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7EBB6" w14:textId="14DCBB0C" w:rsidR="00B5281B" w:rsidRPr="00AD184E" w:rsidRDefault="00B5281B" w:rsidP="00AD184E">
      <w:pPr>
        <w:jc w:val="center"/>
        <w:rPr>
          <w:b/>
          <w:sz w:val="32"/>
          <w:szCs w:val="28"/>
        </w:rPr>
      </w:pPr>
      <w:r w:rsidRPr="00AD184E">
        <w:rPr>
          <w:b/>
          <w:sz w:val="32"/>
          <w:szCs w:val="28"/>
        </w:rPr>
        <w:t>Администрация</w:t>
      </w:r>
      <w:r w:rsidR="00AD184E" w:rsidRPr="00AD184E">
        <w:rPr>
          <w:b/>
          <w:sz w:val="32"/>
          <w:szCs w:val="28"/>
        </w:rPr>
        <w:t xml:space="preserve"> </w:t>
      </w:r>
      <w:r w:rsidRPr="00AD184E">
        <w:rPr>
          <w:b/>
          <w:sz w:val="32"/>
          <w:szCs w:val="28"/>
        </w:rPr>
        <w:t>Северского</w:t>
      </w:r>
      <w:r w:rsidR="00AD184E" w:rsidRPr="00AD184E">
        <w:rPr>
          <w:b/>
          <w:sz w:val="32"/>
          <w:szCs w:val="28"/>
        </w:rPr>
        <w:t xml:space="preserve"> </w:t>
      </w:r>
      <w:r w:rsidRPr="00AD184E">
        <w:rPr>
          <w:b/>
          <w:sz w:val="32"/>
          <w:szCs w:val="28"/>
        </w:rPr>
        <w:t>сельсовета</w:t>
      </w:r>
    </w:p>
    <w:p w14:paraId="204A6E2D" w14:textId="17A4106A" w:rsidR="00B5281B" w:rsidRPr="00AD184E" w:rsidRDefault="00B5281B" w:rsidP="00AD184E">
      <w:pPr>
        <w:jc w:val="center"/>
        <w:rPr>
          <w:b/>
          <w:sz w:val="32"/>
          <w:szCs w:val="28"/>
        </w:rPr>
      </w:pPr>
      <w:r w:rsidRPr="00AD184E">
        <w:rPr>
          <w:b/>
          <w:sz w:val="32"/>
          <w:szCs w:val="28"/>
        </w:rPr>
        <w:t>Ключевского</w:t>
      </w:r>
      <w:r w:rsidR="00AD184E" w:rsidRPr="00AD184E">
        <w:rPr>
          <w:b/>
          <w:sz w:val="32"/>
          <w:szCs w:val="28"/>
        </w:rPr>
        <w:t xml:space="preserve"> </w:t>
      </w:r>
      <w:r w:rsidRPr="00AD184E">
        <w:rPr>
          <w:b/>
          <w:sz w:val="32"/>
          <w:szCs w:val="28"/>
        </w:rPr>
        <w:t>района</w:t>
      </w:r>
      <w:r w:rsidR="00AD184E" w:rsidRPr="00AD184E">
        <w:rPr>
          <w:b/>
          <w:sz w:val="32"/>
          <w:szCs w:val="28"/>
        </w:rPr>
        <w:t xml:space="preserve"> </w:t>
      </w:r>
      <w:r w:rsidRPr="00AD184E">
        <w:rPr>
          <w:b/>
          <w:sz w:val="32"/>
          <w:szCs w:val="28"/>
        </w:rPr>
        <w:t>Алтайского</w:t>
      </w:r>
      <w:r w:rsidR="00AD184E" w:rsidRPr="00AD184E">
        <w:rPr>
          <w:b/>
          <w:sz w:val="32"/>
          <w:szCs w:val="28"/>
        </w:rPr>
        <w:t xml:space="preserve"> </w:t>
      </w:r>
      <w:r w:rsidRPr="00AD184E">
        <w:rPr>
          <w:b/>
          <w:sz w:val="32"/>
          <w:szCs w:val="28"/>
        </w:rPr>
        <w:t>края</w:t>
      </w:r>
    </w:p>
    <w:p w14:paraId="62716BA5" w14:textId="77777777" w:rsidR="00B5281B" w:rsidRPr="00AD184E" w:rsidRDefault="00B5281B" w:rsidP="00AD184E">
      <w:pPr>
        <w:jc w:val="center"/>
        <w:rPr>
          <w:rFonts w:ascii="Arial" w:hAnsi="Arial" w:cs="Arial"/>
          <w:b/>
          <w:spacing w:val="100"/>
          <w:sz w:val="36"/>
          <w:szCs w:val="28"/>
        </w:rPr>
      </w:pPr>
    </w:p>
    <w:p w14:paraId="343B74BB" w14:textId="72346A70" w:rsidR="00B5281B" w:rsidRPr="00AD184E" w:rsidRDefault="00AD184E" w:rsidP="00AD184E">
      <w:pPr>
        <w:jc w:val="center"/>
        <w:rPr>
          <w:rFonts w:ascii="Arial" w:hAnsi="Arial" w:cs="Arial"/>
          <w:b/>
          <w:spacing w:val="100"/>
          <w:sz w:val="36"/>
        </w:rPr>
      </w:pPr>
      <w:r w:rsidRPr="00AD184E">
        <w:rPr>
          <w:rFonts w:ascii="Arial" w:hAnsi="Arial" w:cs="Arial"/>
          <w:b/>
          <w:spacing w:val="100"/>
          <w:sz w:val="36"/>
        </w:rPr>
        <w:t>ПОСТАНОВЛЕНИЕ</w:t>
      </w:r>
    </w:p>
    <w:p w14:paraId="67F9F0F7" w14:textId="77777777" w:rsidR="00B5281B" w:rsidRPr="00AD184E" w:rsidRDefault="00B5281B" w:rsidP="00AD184E">
      <w:pPr>
        <w:jc w:val="center"/>
        <w:rPr>
          <w:rFonts w:ascii="Arial" w:hAnsi="Arial" w:cs="Arial"/>
          <w:b/>
          <w:spacing w:val="100"/>
          <w:sz w:val="36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566AEF" w:rsidRPr="00AD184E" w14:paraId="1946BF77" w14:textId="77777777" w:rsidTr="00566AEF">
        <w:tc>
          <w:tcPr>
            <w:tcW w:w="4677" w:type="dxa"/>
            <w:shd w:val="clear" w:color="auto" w:fill="auto"/>
            <w:vAlign w:val="center"/>
          </w:tcPr>
          <w:p w14:paraId="2F99A405" w14:textId="636E43DA" w:rsidR="00566AEF" w:rsidRPr="00AD184E" w:rsidRDefault="00566AEF" w:rsidP="00566AEF">
            <w:pPr>
              <w:rPr>
                <w:sz w:val="28"/>
                <w:szCs w:val="28"/>
              </w:rPr>
            </w:pPr>
            <w:r w:rsidRPr="00AD184E">
              <w:rPr>
                <w:sz w:val="28"/>
                <w:szCs w:val="28"/>
              </w:rPr>
              <w:t>27.06.2022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4361169" w14:textId="6BF4E860" w:rsidR="00566AEF" w:rsidRPr="00AD184E" w:rsidRDefault="00AD184E" w:rsidP="00566A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566AEF" w:rsidRPr="00AD184E">
              <w:rPr>
                <w:sz w:val="28"/>
                <w:szCs w:val="28"/>
              </w:rPr>
              <w:t>30</w:t>
            </w:r>
          </w:p>
        </w:tc>
      </w:tr>
      <w:tr w:rsidR="00566AEF" w:rsidRPr="00566AEF" w14:paraId="079530FF" w14:textId="77777777" w:rsidTr="00566AEF">
        <w:tc>
          <w:tcPr>
            <w:tcW w:w="9354" w:type="dxa"/>
            <w:gridSpan w:val="2"/>
            <w:shd w:val="clear" w:color="auto" w:fill="auto"/>
            <w:vAlign w:val="center"/>
          </w:tcPr>
          <w:p w14:paraId="136E3FE0" w14:textId="37F61CD7" w:rsidR="00566AEF" w:rsidRPr="00566AEF" w:rsidRDefault="00566AEF" w:rsidP="00566AEF">
            <w:pPr>
              <w:jc w:val="center"/>
            </w:pPr>
            <w:r w:rsidRPr="00566AEF">
              <w:t>с.</w:t>
            </w:r>
            <w:r w:rsidR="00AD184E">
              <w:t xml:space="preserve"> </w:t>
            </w:r>
            <w:r w:rsidRPr="00566AEF">
              <w:t>Северка</w:t>
            </w:r>
          </w:p>
        </w:tc>
      </w:tr>
    </w:tbl>
    <w:p w14:paraId="59615BB9" w14:textId="77777777" w:rsidR="00B5281B" w:rsidRPr="00AD184E" w:rsidRDefault="00B5281B" w:rsidP="00AD184E">
      <w:pPr>
        <w:ind w:right="4959"/>
        <w:jc w:val="both"/>
        <w:rPr>
          <w:sz w:val="28"/>
        </w:rPr>
      </w:pPr>
    </w:p>
    <w:p w14:paraId="167FB9B1" w14:textId="5379EAFF" w:rsidR="00B5281B" w:rsidRPr="00AD184E" w:rsidRDefault="00B5281B" w:rsidP="00AD184E">
      <w:pPr>
        <w:shd w:val="clear" w:color="auto" w:fill="FFFFFF"/>
        <w:ind w:right="4818"/>
        <w:jc w:val="both"/>
        <w:rPr>
          <w:sz w:val="28"/>
        </w:rPr>
      </w:pPr>
      <w:r w:rsidRPr="00AD184E">
        <w:rPr>
          <w:sz w:val="28"/>
        </w:rPr>
        <w:t>Об</w:t>
      </w:r>
      <w:r w:rsidR="00AD184E" w:rsidRPr="00AD184E">
        <w:rPr>
          <w:sz w:val="28"/>
        </w:rPr>
        <w:t xml:space="preserve"> </w:t>
      </w:r>
      <w:r w:rsidRPr="00AD184E">
        <w:rPr>
          <w:sz w:val="28"/>
        </w:rPr>
        <w:t>утверждение</w:t>
      </w:r>
      <w:r w:rsidR="00AD184E" w:rsidRPr="00AD184E">
        <w:rPr>
          <w:sz w:val="28"/>
        </w:rPr>
        <w:t xml:space="preserve"> </w:t>
      </w:r>
      <w:r w:rsidRPr="00AD184E">
        <w:rPr>
          <w:sz w:val="28"/>
        </w:rPr>
        <w:t>административного</w:t>
      </w:r>
      <w:r w:rsidR="00AD184E" w:rsidRPr="00AD184E">
        <w:rPr>
          <w:sz w:val="28"/>
        </w:rPr>
        <w:t xml:space="preserve"> </w:t>
      </w:r>
      <w:r w:rsidRPr="00AD184E">
        <w:rPr>
          <w:sz w:val="28"/>
        </w:rPr>
        <w:t>Регламента</w:t>
      </w:r>
      <w:r w:rsidR="00AD184E" w:rsidRPr="00AD184E">
        <w:rPr>
          <w:sz w:val="28"/>
        </w:rPr>
        <w:t xml:space="preserve"> </w:t>
      </w:r>
      <w:r w:rsidRPr="00AD184E">
        <w:rPr>
          <w:spacing w:val="2"/>
          <w:sz w:val="28"/>
        </w:rPr>
        <w:t>по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предоставлению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муниципальной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услуги</w:t>
      </w:r>
      <w:r w:rsidR="00AD184E" w:rsidRPr="00AD184E">
        <w:rPr>
          <w:spacing w:val="2"/>
          <w:sz w:val="28"/>
        </w:rPr>
        <w:t xml:space="preserve"> «</w:t>
      </w:r>
      <w:r w:rsidRPr="00AD184E">
        <w:rPr>
          <w:spacing w:val="2"/>
          <w:sz w:val="28"/>
        </w:rPr>
        <w:t>Постановка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на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учет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граждан</w:t>
      </w:r>
      <w:r w:rsidR="00AD184E" w:rsidRPr="00AD184E">
        <w:rPr>
          <w:spacing w:val="2"/>
          <w:sz w:val="28"/>
        </w:rPr>
        <w:t xml:space="preserve"> </w:t>
      </w:r>
      <w:proofErr w:type="gramStart"/>
      <w:r w:rsidRPr="00AD184E">
        <w:rPr>
          <w:spacing w:val="2"/>
          <w:sz w:val="28"/>
        </w:rPr>
        <w:t>в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качестве</w:t>
      </w:r>
      <w:proofErr w:type="gramEnd"/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нуждающихся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в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жилых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помещениях,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предоставляемых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по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договорам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социального</w:t>
      </w:r>
      <w:r w:rsidR="00AD184E" w:rsidRPr="00AD184E">
        <w:rPr>
          <w:spacing w:val="2"/>
          <w:sz w:val="28"/>
        </w:rPr>
        <w:t xml:space="preserve"> </w:t>
      </w:r>
      <w:r w:rsidRPr="00AD184E">
        <w:rPr>
          <w:spacing w:val="2"/>
          <w:sz w:val="28"/>
        </w:rPr>
        <w:t>найма</w:t>
      </w:r>
      <w:r w:rsidR="00AD184E" w:rsidRPr="00AD184E">
        <w:rPr>
          <w:spacing w:val="2"/>
          <w:sz w:val="28"/>
        </w:rPr>
        <w:t>»</w:t>
      </w:r>
    </w:p>
    <w:p w14:paraId="4719C156" w14:textId="77777777" w:rsidR="00B5281B" w:rsidRPr="00AD184E" w:rsidRDefault="00B5281B" w:rsidP="00AD184E">
      <w:pPr>
        <w:ind w:right="4959"/>
        <w:jc w:val="both"/>
        <w:rPr>
          <w:sz w:val="28"/>
        </w:rPr>
      </w:pPr>
    </w:p>
    <w:p w14:paraId="421ADE5A" w14:textId="535CCFEE" w:rsidR="00B5281B" w:rsidRPr="00611588" w:rsidRDefault="00B5281B" w:rsidP="00611588">
      <w:pPr>
        <w:tabs>
          <w:tab w:val="left" w:pos="1134"/>
        </w:tabs>
        <w:ind w:firstLine="709"/>
        <w:jc w:val="both"/>
        <w:rPr>
          <w:sz w:val="28"/>
        </w:rPr>
      </w:pPr>
      <w:r w:rsidRPr="00611588">
        <w:rPr>
          <w:sz w:val="28"/>
        </w:rPr>
        <w:t>В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соответствии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с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Федеральным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законом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от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06.10.2003г.</w:t>
      </w:r>
      <w:r w:rsidR="00AD184E" w:rsidRPr="00611588">
        <w:rPr>
          <w:sz w:val="28"/>
        </w:rPr>
        <w:t xml:space="preserve"> № </w:t>
      </w:r>
      <w:r w:rsidRPr="00611588">
        <w:rPr>
          <w:sz w:val="28"/>
        </w:rPr>
        <w:t>131-ФЗ</w:t>
      </w:r>
      <w:r w:rsidR="00AD184E" w:rsidRPr="00611588">
        <w:rPr>
          <w:sz w:val="28"/>
        </w:rPr>
        <w:t xml:space="preserve"> «</w:t>
      </w:r>
      <w:r w:rsidRPr="00611588">
        <w:rPr>
          <w:sz w:val="28"/>
        </w:rPr>
        <w:t>Об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общих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принципах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организации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местного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самоуправления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в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Российской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Федерации</w:t>
      </w:r>
      <w:r w:rsidR="00AD184E" w:rsidRPr="00611588">
        <w:rPr>
          <w:sz w:val="28"/>
        </w:rPr>
        <w:t>»</w:t>
      </w:r>
      <w:r w:rsidRPr="00611588">
        <w:rPr>
          <w:sz w:val="28"/>
        </w:rPr>
        <w:t>,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Алтайского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края,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Федеральным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законом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от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07.07.2003</w:t>
      </w:r>
      <w:r w:rsidR="00AD184E" w:rsidRPr="00611588">
        <w:rPr>
          <w:sz w:val="28"/>
        </w:rPr>
        <w:t xml:space="preserve"> № </w:t>
      </w:r>
      <w:r w:rsidRPr="00611588">
        <w:rPr>
          <w:sz w:val="28"/>
        </w:rPr>
        <w:t>112-ФЗ</w:t>
      </w:r>
      <w:r w:rsidR="00AD184E" w:rsidRPr="00611588">
        <w:rPr>
          <w:sz w:val="28"/>
        </w:rPr>
        <w:t xml:space="preserve"> «</w:t>
      </w:r>
      <w:r w:rsidRPr="00611588">
        <w:rPr>
          <w:sz w:val="28"/>
        </w:rPr>
        <w:t>О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личном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подсобном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хозяйстве</w:t>
      </w:r>
      <w:r w:rsidR="00AD184E" w:rsidRPr="00611588">
        <w:rPr>
          <w:sz w:val="28"/>
        </w:rPr>
        <w:t>»</w:t>
      </w:r>
      <w:r w:rsidRPr="00611588">
        <w:rPr>
          <w:sz w:val="28"/>
        </w:rPr>
        <w:t>,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Федеральным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законом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от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27.07.2010</w:t>
      </w:r>
      <w:r w:rsidR="00AD184E" w:rsidRPr="00611588">
        <w:rPr>
          <w:sz w:val="28"/>
        </w:rPr>
        <w:t xml:space="preserve"> № </w:t>
      </w:r>
      <w:r w:rsidRPr="00611588">
        <w:rPr>
          <w:sz w:val="28"/>
        </w:rPr>
        <w:t>210-ФЗ</w:t>
      </w:r>
      <w:r w:rsidR="00AD184E" w:rsidRPr="00611588">
        <w:rPr>
          <w:sz w:val="28"/>
        </w:rPr>
        <w:t xml:space="preserve"> «</w:t>
      </w:r>
      <w:r w:rsidRPr="00611588">
        <w:rPr>
          <w:sz w:val="28"/>
        </w:rPr>
        <w:t>Об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организации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предоставления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государственных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и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муниципальных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услуг</w:t>
      </w:r>
      <w:r w:rsidR="00AD184E" w:rsidRPr="00611588">
        <w:rPr>
          <w:sz w:val="28"/>
        </w:rPr>
        <w:t>»</w:t>
      </w:r>
      <w:r w:rsidRPr="00611588">
        <w:rPr>
          <w:sz w:val="28"/>
        </w:rPr>
        <w:t>,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Постановлением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Правительства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РФ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от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26.03.2016</w:t>
      </w:r>
      <w:r w:rsidR="00AD184E" w:rsidRPr="00611588">
        <w:rPr>
          <w:sz w:val="28"/>
        </w:rPr>
        <w:t xml:space="preserve"> № </w:t>
      </w:r>
      <w:r w:rsidRPr="00611588">
        <w:rPr>
          <w:sz w:val="28"/>
        </w:rPr>
        <w:t>236</w:t>
      </w:r>
      <w:r w:rsidR="00AD184E" w:rsidRPr="00611588">
        <w:rPr>
          <w:sz w:val="28"/>
        </w:rPr>
        <w:t xml:space="preserve"> «</w:t>
      </w:r>
      <w:r w:rsidRPr="00611588">
        <w:rPr>
          <w:sz w:val="28"/>
        </w:rPr>
        <w:t>О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требованиях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к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предоставлению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в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электронной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форме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государственных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и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муниципальных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услуг</w:t>
      </w:r>
      <w:r w:rsidR="00AD184E" w:rsidRPr="00611588">
        <w:rPr>
          <w:sz w:val="28"/>
        </w:rPr>
        <w:t>»</w:t>
      </w:r>
      <w:r w:rsidRPr="00611588">
        <w:rPr>
          <w:sz w:val="28"/>
        </w:rPr>
        <w:t>,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Уставом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муниципального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образования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Северский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сельсовет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Ключевского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района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Алтайского</w:t>
      </w:r>
      <w:r w:rsidR="00AD184E" w:rsidRPr="00611588">
        <w:rPr>
          <w:sz w:val="28"/>
        </w:rPr>
        <w:t xml:space="preserve"> </w:t>
      </w:r>
      <w:r w:rsidRPr="00611588">
        <w:rPr>
          <w:sz w:val="28"/>
        </w:rPr>
        <w:t>края</w:t>
      </w:r>
    </w:p>
    <w:p w14:paraId="1BD101EF" w14:textId="77777777" w:rsidR="00B5281B" w:rsidRPr="00611588" w:rsidRDefault="00B5281B" w:rsidP="00611588">
      <w:pPr>
        <w:tabs>
          <w:tab w:val="left" w:pos="1134"/>
        </w:tabs>
        <w:jc w:val="center"/>
        <w:rPr>
          <w:spacing w:val="100"/>
          <w:sz w:val="28"/>
        </w:rPr>
      </w:pPr>
    </w:p>
    <w:p w14:paraId="3C43DC21" w14:textId="2B9D7986" w:rsidR="00B5281B" w:rsidRPr="00611588" w:rsidRDefault="00611588" w:rsidP="00611588">
      <w:pPr>
        <w:jc w:val="center"/>
        <w:rPr>
          <w:spacing w:val="100"/>
          <w:sz w:val="28"/>
        </w:rPr>
      </w:pPr>
      <w:r w:rsidRPr="00611588">
        <w:rPr>
          <w:spacing w:val="100"/>
          <w:sz w:val="28"/>
        </w:rPr>
        <w:t>ПОСТАНОВЛЯЮ:</w:t>
      </w:r>
    </w:p>
    <w:p w14:paraId="1260C192" w14:textId="77777777" w:rsidR="00B5281B" w:rsidRPr="00611588" w:rsidRDefault="00B5281B" w:rsidP="00611588">
      <w:pPr>
        <w:jc w:val="center"/>
        <w:rPr>
          <w:spacing w:val="100"/>
          <w:sz w:val="28"/>
        </w:rPr>
      </w:pPr>
    </w:p>
    <w:p w14:paraId="24EEC0E1" w14:textId="64106FCD" w:rsidR="00B5281B" w:rsidRPr="00653F12" w:rsidRDefault="00B5281B" w:rsidP="00653F12">
      <w:pPr>
        <w:tabs>
          <w:tab w:val="left" w:pos="1134"/>
        </w:tabs>
        <w:ind w:firstLine="709"/>
        <w:jc w:val="both"/>
        <w:rPr>
          <w:b/>
          <w:bCs/>
          <w:sz w:val="28"/>
        </w:rPr>
      </w:pPr>
      <w:r w:rsidRPr="00653F12">
        <w:rPr>
          <w:sz w:val="28"/>
        </w:rPr>
        <w:t>1.</w:t>
      </w:r>
      <w:r w:rsidR="00611588" w:rsidRPr="00653F12">
        <w:rPr>
          <w:sz w:val="28"/>
        </w:rPr>
        <w:t xml:space="preserve"> </w:t>
      </w:r>
      <w:r w:rsidRPr="00653F12">
        <w:rPr>
          <w:sz w:val="28"/>
        </w:rPr>
        <w:t>Утвердить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административный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регламент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предоставления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муниципальной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услуги</w:t>
      </w:r>
      <w:r w:rsidR="00AD184E" w:rsidRPr="00653F12">
        <w:rPr>
          <w:sz w:val="28"/>
        </w:rPr>
        <w:t xml:space="preserve"> </w:t>
      </w:r>
      <w:r w:rsidR="00AD184E" w:rsidRPr="00653F12">
        <w:rPr>
          <w:bCs/>
          <w:sz w:val="28"/>
        </w:rPr>
        <w:t>«</w:t>
      </w:r>
      <w:r w:rsidR="00BC33CE" w:rsidRPr="00653F12">
        <w:rPr>
          <w:sz w:val="28"/>
        </w:rPr>
        <w:t>Постановка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на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учет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граждан</w:t>
      </w:r>
      <w:r w:rsidR="00AD184E" w:rsidRPr="00653F12">
        <w:rPr>
          <w:sz w:val="28"/>
        </w:rPr>
        <w:t xml:space="preserve"> </w:t>
      </w:r>
      <w:proofErr w:type="gramStart"/>
      <w:r w:rsidR="00BC33CE" w:rsidRPr="00653F12">
        <w:rPr>
          <w:sz w:val="28"/>
        </w:rPr>
        <w:t>в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качестве</w:t>
      </w:r>
      <w:proofErr w:type="gramEnd"/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нуждающихся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в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жилых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помещениях,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предоставляемых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по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договорам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социального</w:t>
      </w:r>
      <w:r w:rsidR="00AD184E" w:rsidRPr="00653F12">
        <w:rPr>
          <w:sz w:val="28"/>
        </w:rPr>
        <w:t xml:space="preserve"> </w:t>
      </w:r>
      <w:r w:rsidR="00BC33CE" w:rsidRPr="00653F12">
        <w:rPr>
          <w:sz w:val="28"/>
        </w:rPr>
        <w:t>найма</w:t>
      </w:r>
      <w:r w:rsidR="00AD184E" w:rsidRPr="00653F12">
        <w:rPr>
          <w:bCs/>
          <w:sz w:val="28"/>
        </w:rPr>
        <w:t>»</w:t>
      </w:r>
      <w:r w:rsidRPr="00653F12">
        <w:rPr>
          <w:bCs/>
          <w:sz w:val="28"/>
        </w:rPr>
        <w:t>;</w:t>
      </w:r>
    </w:p>
    <w:p w14:paraId="622B2D19" w14:textId="7C6FB219" w:rsidR="00B5281B" w:rsidRPr="00653F12" w:rsidRDefault="00B5281B" w:rsidP="00653F12">
      <w:pPr>
        <w:tabs>
          <w:tab w:val="left" w:pos="1134"/>
        </w:tabs>
        <w:ind w:firstLine="709"/>
        <w:jc w:val="both"/>
        <w:rPr>
          <w:sz w:val="28"/>
        </w:rPr>
      </w:pPr>
      <w:r w:rsidRPr="00653F12">
        <w:rPr>
          <w:sz w:val="28"/>
        </w:rPr>
        <w:t>2.</w:t>
      </w:r>
      <w:r w:rsidR="00611588" w:rsidRPr="00653F12">
        <w:rPr>
          <w:sz w:val="28"/>
        </w:rPr>
        <w:t xml:space="preserve"> </w:t>
      </w:r>
      <w:r w:rsidRPr="00653F12">
        <w:rPr>
          <w:sz w:val="28"/>
        </w:rPr>
        <w:t>Настоящее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постановление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разместить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на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официальном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интернет-сайте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администрации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Ключевского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района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и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обнародовать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в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установленном</w:t>
      </w:r>
      <w:r w:rsidR="00AD184E" w:rsidRPr="00653F12">
        <w:rPr>
          <w:sz w:val="28"/>
        </w:rPr>
        <w:t xml:space="preserve"> </w:t>
      </w:r>
      <w:r w:rsidRPr="00653F12">
        <w:rPr>
          <w:sz w:val="28"/>
        </w:rPr>
        <w:t>порядке;</w:t>
      </w:r>
    </w:p>
    <w:p w14:paraId="71F18DD9" w14:textId="0ECE25FC" w:rsidR="00AD040A" w:rsidRPr="00653F12" w:rsidRDefault="00B5281B" w:rsidP="00653F12">
      <w:pPr>
        <w:tabs>
          <w:tab w:val="left" w:pos="1134"/>
        </w:tabs>
        <w:ind w:firstLine="709"/>
        <w:jc w:val="both"/>
        <w:rPr>
          <w:sz w:val="28"/>
        </w:rPr>
      </w:pPr>
      <w:r w:rsidRPr="00653F12">
        <w:rPr>
          <w:sz w:val="28"/>
        </w:rPr>
        <w:t>3.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Отменить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постановление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администрации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сельсовета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от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15.03.2019</w:t>
      </w:r>
      <w:r w:rsidR="00781573">
        <w:rPr>
          <w:sz w:val="28"/>
        </w:rPr>
        <w:t xml:space="preserve"> </w:t>
      </w:r>
      <w:r w:rsidR="00AD040A" w:rsidRPr="00653F12">
        <w:rPr>
          <w:sz w:val="28"/>
        </w:rPr>
        <w:t>г.</w:t>
      </w:r>
      <w:r w:rsidR="00AD184E" w:rsidRPr="00653F12">
        <w:rPr>
          <w:sz w:val="28"/>
        </w:rPr>
        <w:t xml:space="preserve"> № </w:t>
      </w:r>
      <w:r w:rsidR="00AD040A" w:rsidRPr="00653F12">
        <w:rPr>
          <w:sz w:val="28"/>
        </w:rPr>
        <w:t>11</w:t>
      </w:r>
      <w:r w:rsidR="00AD184E" w:rsidRPr="00653F12">
        <w:rPr>
          <w:sz w:val="28"/>
        </w:rPr>
        <w:t xml:space="preserve"> «</w:t>
      </w:r>
      <w:r w:rsidR="00AD040A" w:rsidRPr="00653F12">
        <w:rPr>
          <w:sz w:val="28"/>
        </w:rPr>
        <w:t>Об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утверждение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административного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Регламента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по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предоставлению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муниципальной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услуги</w:t>
      </w:r>
      <w:r w:rsidR="00AD184E" w:rsidRPr="00653F12">
        <w:rPr>
          <w:sz w:val="28"/>
        </w:rPr>
        <w:t xml:space="preserve"> «</w:t>
      </w:r>
      <w:r w:rsidR="00AD040A" w:rsidRPr="00653F12">
        <w:rPr>
          <w:sz w:val="28"/>
        </w:rPr>
        <w:t>Постановка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граждан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на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учет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в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качестве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нуждающихся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в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жилых</w:t>
      </w:r>
      <w:r w:rsidR="00AD184E" w:rsidRPr="00653F12">
        <w:rPr>
          <w:sz w:val="28"/>
        </w:rPr>
        <w:t xml:space="preserve"> </w:t>
      </w:r>
      <w:r w:rsidR="00AD040A" w:rsidRPr="00653F12">
        <w:rPr>
          <w:sz w:val="28"/>
        </w:rPr>
        <w:t>помещениях</w:t>
      </w:r>
      <w:r w:rsidR="00AD184E" w:rsidRPr="00653F12">
        <w:rPr>
          <w:sz w:val="28"/>
        </w:rPr>
        <w:t>»</w:t>
      </w:r>
    </w:p>
    <w:p w14:paraId="37281E48" w14:textId="43F6B954" w:rsidR="00B5281B" w:rsidRPr="00653F12" w:rsidRDefault="00AD040A" w:rsidP="00653F12">
      <w:pPr>
        <w:tabs>
          <w:tab w:val="left" w:pos="1134"/>
        </w:tabs>
        <w:ind w:firstLine="709"/>
        <w:jc w:val="both"/>
        <w:rPr>
          <w:sz w:val="28"/>
        </w:rPr>
      </w:pPr>
      <w:r w:rsidRPr="00653F12">
        <w:rPr>
          <w:sz w:val="28"/>
        </w:rPr>
        <w:t>4.</w:t>
      </w:r>
      <w:r w:rsidR="00AD184E" w:rsidRPr="00653F12">
        <w:rPr>
          <w:sz w:val="28"/>
        </w:rPr>
        <w:t xml:space="preserve"> </w:t>
      </w:r>
      <w:r w:rsidR="00B5281B" w:rsidRPr="00653F12">
        <w:rPr>
          <w:sz w:val="28"/>
        </w:rPr>
        <w:t>Контроль</w:t>
      </w:r>
      <w:r w:rsidR="00AD184E" w:rsidRPr="00653F12">
        <w:rPr>
          <w:sz w:val="28"/>
        </w:rPr>
        <w:t xml:space="preserve"> </w:t>
      </w:r>
      <w:r w:rsidR="00B5281B" w:rsidRPr="00653F12">
        <w:rPr>
          <w:sz w:val="28"/>
        </w:rPr>
        <w:t>за</w:t>
      </w:r>
      <w:r w:rsidR="00AD184E" w:rsidRPr="00653F12">
        <w:rPr>
          <w:sz w:val="28"/>
        </w:rPr>
        <w:t xml:space="preserve"> </w:t>
      </w:r>
      <w:r w:rsidR="00B5281B" w:rsidRPr="00653F12">
        <w:rPr>
          <w:sz w:val="28"/>
        </w:rPr>
        <w:t>исполнением</w:t>
      </w:r>
      <w:r w:rsidR="00AD184E" w:rsidRPr="00653F12">
        <w:rPr>
          <w:sz w:val="28"/>
        </w:rPr>
        <w:t xml:space="preserve"> </w:t>
      </w:r>
      <w:r w:rsidR="00B5281B" w:rsidRPr="00653F12">
        <w:rPr>
          <w:sz w:val="28"/>
        </w:rPr>
        <w:t>настоящего</w:t>
      </w:r>
      <w:r w:rsidR="00AD184E" w:rsidRPr="00653F12">
        <w:rPr>
          <w:sz w:val="28"/>
        </w:rPr>
        <w:t xml:space="preserve"> </w:t>
      </w:r>
      <w:r w:rsidR="00B5281B" w:rsidRPr="00653F12">
        <w:rPr>
          <w:sz w:val="28"/>
        </w:rPr>
        <w:t>постановления</w:t>
      </w:r>
      <w:r w:rsidR="00AD184E" w:rsidRPr="00653F12">
        <w:rPr>
          <w:sz w:val="28"/>
        </w:rPr>
        <w:t xml:space="preserve"> </w:t>
      </w:r>
      <w:r w:rsidR="00B5281B" w:rsidRPr="00653F12">
        <w:rPr>
          <w:sz w:val="28"/>
        </w:rPr>
        <w:t>оставляю</w:t>
      </w:r>
      <w:r w:rsidR="00AD184E" w:rsidRPr="00653F12">
        <w:rPr>
          <w:sz w:val="28"/>
        </w:rPr>
        <w:t xml:space="preserve"> </w:t>
      </w:r>
      <w:r w:rsidR="00B5281B" w:rsidRPr="00653F12">
        <w:rPr>
          <w:sz w:val="28"/>
        </w:rPr>
        <w:t>за</w:t>
      </w:r>
      <w:r w:rsidR="00AD184E" w:rsidRPr="00653F12">
        <w:rPr>
          <w:sz w:val="28"/>
        </w:rPr>
        <w:t xml:space="preserve"> </w:t>
      </w:r>
      <w:r w:rsidR="00B5281B" w:rsidRPr="00653F12">
        <w:rPr>
          <w:sz w:val="28"/>
        </w:rPr>
        <w:t>собой.</w:t>
      </w:r>
    </w:p>
    <w:p w14:paraId="4835F019" w14:textId="77777777" w:rsidR="00B5281B" w:rsidRPr="00653F12" w:rsidRDefault="00B5281B" w:rsidP="00653F12">
      <w:pPr>
        <w:tabs>
          <w:tab w:val="left" w:pos="1134"/>
          <w:tab w:val="left" w:pos="6060"/>
        </w:tabs>
        <w:ind w:firstLine="709"/>
        <w:jc w:val="both"/>
        <w:rPr>
          <w:sz w:val="28"/>
        </w:rPr>
      </w:pPr>
    </w:p>
    <w:p w14:paraId="5848DD73" w14:textId="77777777" w:rsidR="00B5281B" w:rsidRPr="00653F12" w:rsidRDefault="00B5281B" w:rsidP="00653F12">
      <w:pPr>
        <w:tabs>
          <w:tab w:val="left" w:pos="1134"/>
          <w:tab w:val="left" w:pos="6060"/>
        </w:tabs>
        <w:ind w:firstLine="709"/>
        <w:jc w:val="both"/>
        <w:rPr>
          <w:sz w:val="28"/>
        </w:rPr>
      </w:pP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611588" w:rsidRPr="00611588" w14:paraId="0AE5DD1D" w14:textId="77777777" w:rsidTr="00611588">
        <w:tc>
          <w:tcPr>
            <w:tcW w:w="2500" w:type="pct"/>
            <w:shd w:val="clear" w:color="auto" w:fill="auto"/>
            <w:vAlign w:val="center"/>
          </w:tcPr>
          <w:p w14:paraId="7905DD83" w14:textId="267562F7" w:rsidR="00611588" w:rsidRPr="00611588" w:rsidRDefault="00611588" w:rsidP="00611588">
            <w:pPr>
              <w:textAlignment w:val="baseline"/>
              <w:outlineLvl w:val="1"/>
              <w:rPr>
                <w:sz w:val="28"/>
                <w:szCs w:val="28"/>
              </w:rPr>
            </w:pPr>
            <w:r w:rsidRPr="00611588">
              <w:rPr>
                <w:sz w:val="28"/>
                <w:szCs w:val="28"/>
              </w:rPr>
              <w:t>Глава администрации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0FEC37" w14:textId="77777777" w:rsidR="00611588" w:rsidRPr="00611588" w:rsidRDefault="00611588" w:rsidP="00611588">
            <w:pPr>
              <w:jc w:val="right"/>
              <w:textAlignment w:val="baseline"/>
              <w:outlineLvl w:val="1"/>
              <w:rPr>
                <w:spacing w:val="2"/>
                <w:sz w:val="28"/>
                <w:szCs w:val="28"/>
              </w:rPr>
            </w:pPr>
            <w:r w:rsidRPr="00611588">
              <w:rPr>
                <w:sz w:val="28"/>
                <w:szCs w:val="28"/>
              </w:rPr>
              <w:t>А.М. Мамукаева</w:t>
            </w:r>
          </w:p>
        </w:tc>
      </w:tr>
    </w:tbl>
    <w:p w14:paraId="464EAE39" w14:textId="77777777" w:rsidR="00AD184E" w:rsidRDefault="00BC33CE" w:rsidP="00E044C0">
      <w:pPr>
        <w:autoSpaceDE w:val="0"/>
        <w:autoSpaceDN w:val="0"/>
        <w:adjustRightInd w:val="0"/>
        <w:spacing w:line="240" w:lineRule="exact"/>
        <w:outlineLvl w:val="2"/>
      </w:pPr>
      <w:r>
        <w:br w:type="page"/>
      </w:r>
    </w:p>
    <w:p w14:paraId="4840AE6C" w14:textId="37538684" w:rsidR="00605B6F" w:rsidRPr="00653F12" w:rsidRDefault="00605B6F" w:rsidP="00830A80">
      <w:pPr>
        <w:autoSpaceDE w:val="0"/>
        <w:autoSpaceDN w:val="0"/>
        <w:adjustRightInd w:val="0"/>
        <w:ind w:left="4962"/>
        <w:jc w:val="both"/>
        <w:rPr>
          <w:color w:val="000000"/>
          <w:sz w:val="28"/>
        </w:rPr>
      </w:pPr>
      <w:r w:rsidRPr="00653F12">
        <w:rPr>
          <w:color w:val="000000"/>
          <w:sz w:val="28"/>
        </w:rPr>
        <w:lastRenderedPageBreak/>
        <w:t>Приложение</w:t>
      </w:r>
      <w:r w:rsidR="00AD184E" w:rsidRPr="00653F12">
        <w:rPr>
          <w:color w:val="000000"/>
          <w:sz w:val="28"/>
        </w:rPr>
        <w:t xml:space="preserve"> </w:t>
      </w:r>
      <w:r w:rsidRPr="00653F12">
        <w:rPr>
          <w:color w:val="000000"/>
          <w:sz w:val="28"/>
        </w:rPr>
        <w:t>1</w:t>
      </w:r>
    </w:p>
    <w:p w14:paraId="4A8BDFAC" w14:textId="5D3BFD3C" w:rsidR="00AD184E" w:rsidRPr="00653F12" w:rsidRDefault="00605B6F" w:rsidP="00830A80">
      <w:pPr>
        <w:ind w:left="4962"/>
        <w:jc w:val="both"/>
        <w:rPr>
          <w:color w:val="000000"/>
          <w:sz w:val="28"/>
        </w:rPr>
      </w:pPr>
      <w:r w:rsidRPr="00653F12">
        <w:rPr>
          <w:color w:val="000000"/>
          <w:sz w:val="28"/>
        </w:rPr>
        <w:t>к</w:t>
      </w:r>
      <w:r w:rsidR="00AD184E" w:rsidRPr="00653F12">
        <w:rPr>
          <w:color w:val="000000"/>
          <w:sz w:val="28"/>
        </w:rPr>
        <w:t xml:space="preserve"> </w:t>
      </w:r>
      <w:r w:rsidRPr="00653F12">
        <w:rPr>
          <w:color w:val="000000"/>
          <w:sz w:val="28"/>
        </w:rPr>
        <w:t>Постановлению</w:t>
      </w:r>
      <w:r w:rsidR="00AD184E" w:rsidRPr="00653F12">
        <w:rPr>
          <w:color w:val="000000"/>
          <w:sz w:val="28"/>
        </w:rPr>
        <w:t xml:space="preserve"> </w:t>
      </w:r>
      <w:r w:rsidRPr="00653F12">
        <w:rPr>
          <w:color w:val="000000"/>
          <w:sz w:val="28"/>
        </w:rPr>
        <w:t>администрации</w:t>
      </w:r>
    </w:p>
    <w:p w14:paraId="0E92CBB6" w14:textId="744103DF" w:rsidR="00605B6F" w:rsidRPr="00653F12" w:rsidRDefault="00BC33CE" w:rsidP="00830A80">
      <w:pPr>
        <w:ind w:left="4962"/>
        <w:jc w:val="both"/>
        <w:rPr>
          <w:sz w:val="28"/>
        </w:rPr>
      </w:pPr>
      <w:r w:rsidRPr="00653F12">
        <w:rPr>
          <w:color w:val="000000"/>
          <w:sz w:val="28"/>
        </w:rPr>
        <w:t>Северского</w:t>
      </w:r>
      <w:r w:rsidR="00AD184E" w:rsidRPr="00653F12">
        <w:rPr>
          <w:color w:val="000000"/>
          <w:sz w:val="28"/>
        </w:rPr>
        <w:t xml:space="preserve"> </w:t>
      </w:r>
      <w:r w:rsidRPr="00653F12">
        <w:rPr>
          <w:color w:val="000000"/>
          <w:sz w:val="28"/>
        </w:rPr>
        <w:t>сельсовета</w:t>
      </w:r>
      <w:r w:rsidR="00AD184E" w:rsidRPr="00653F12">
        <w:rPr>
          <w:color w:val="000000"/>
          <w:sz w:val="28"/>
        </w:rPr>
        <w:t xml:space="preserve"> </w:t>
      </w:r>
      <w:r w:rsidR="0033717D" w:rsidRPr="00653F12">
        <w:rPr>
          <w:color w:val="000000"/>
          <w:sz w:val="28"/>
        </w:rPr>
        <w:t>Ключевского</w:t>
      </w:r>
      <w:r w:rsidR="00AD184E" w:rsidRPr="00653F12">
        <w:rPr>
          <w:color w:val="000000"/>
          <w:sz w:val="28"/>
        </w:rPr>
        <w:t xml:space="preserve"> </w:t>
      </w:r>
      <w:r w:rsidR="00605B6F" w:rsidRPr="00653F12">
        <w:rPr>
          <w:color w:val="000000"/>
          <w:sz w:val="28"/>
        </w:rPr>
        <w:t>района</w:t>
      </w:r>
      <w:r w:rsidR="00AD184E" w:rsidRPr="00653F12">
        <w:rPr>
          <w:color w:val="000000"/>
          <w:sz w:val="28"/>
        </w:rPr>
        <w:t xml:space="preserve"> </w:t>
      </w:r>
      <w:r w:rsidR="00B72362" w:rsidRPr="00653F12">
        <w:rPr>
          <w:color w:val="000000"/>
          <w:sz w:val="28"/>
        </w:rPr>
        <w:t>Алтайского</w:t>
      </w:r>
      <w:r w:rsidR="00AD184E" w:rsidRPr="00653F12">
        <w:rPr>
          <w:color w:val="000000"/>
          <w:sz w:val="28"/>
        </w:rPr>
        <w:t xml:space="preserve"> </w:t>
      </w:r>
      <w:r w:rsidR="00B72362" w:rsidRPr="00653F12">
        <w:rPr>
          <w:color w:val="000000"/>
          <w:sz w:val="28"/>
        </w:rPr>
        <w:t>края</w:t>
      </w:r>
      <w:r w:rsidR="00830A80">
        <w:rPr>
          <w:color w:val="000000"/>
          <w:sz w:val="28"/>
        </w:rPr>
        <w:t xml:space="preserve"> </w:t>
      </w:r>
      <w:r w:rsidR="00AD184E" w:rsidRPr="00653F12">
        <w:rPr>
          <w:color w:val="000000"/>
          <w:sz w:val="28"/>
        </w:rPr>
        <w:t xml:space="preserve">№ </w:t>
      </w:r>
      <w:r w:rsidR="00FB45F2" w:rsidRPr="00653F12">
        <w:rPr>
          <w:sz w:val="28"/>
        </w:rPr>
        <w:t>30</w:t>
      </w:r>
      <w:r w:rsidR="00AD184E" w:rsidRPr="00653F12">
        <w:rPr>
          <w:sz w:val="28"/>
        </w:rPr>
        <w:t xml:space="preserve"> </w:t>
      </w:r>
      <w:r w:rsidR="00365AF5" w:rsidRPr="00653F12">
        <w:rPr>
          <w:sz w:val="28"/>
        </w:rPr>
        <w:t>от</w:t>
      </w:r>
      <w:r w:rsidR="00AD184E" w:rsidRPr="00653F12">
        <w:rPr>
          <w:sz w:val="28"/>
        </w:rPr>
        <w:t xml:space="preserve"> «</w:t>
      </w:r>
      <w:r w:rsidR="00FB45F2" w:rsidRPr="00653F12">
        <w:rPr>
          <w:sz w:val="28"/>
        </w:rPr>
        <w:t>27</w:t>
      </w:r>
      <w:r w:rsidR="00AD184E" w:rsidRPr="00653F12">
        <w:rPr>
          <w:sz w:val="28"/>
        </w:rPr>
        <w:t xml:space="preserve">» </w:t>
      </w:r>
      <w:r w:rsidR="00FB45F2" w:rsidRPr="00653F12">
        <w:rPr>
          <w:sz w:val="28"/>
        </w:rPr>
        <w:t>июня</w:t>
      </w:r>
      <w:r w:rsidR="00AD184E" w:rsidRPr="00653F12">
        <w:rPr>
          <w:sz w:val="28"/>
        </w:rPr>
        <w:t xml:space="preserve"> </w:t>
      </w:r>
      <w:r w:rsidR="00365AF5" w:rsidRPr="00653F12">
        <w:rPr>
          <w:sz w:val="28"/>
        </w:rPr>
        <w:t>202</w:t>
      </w:r>
      <w:r w:rsidR="00E7195F" w:rsidRPr="00653F12">
        <w:rPr>
          <w:sz w:val="28"/>
        </w:rPr>
        <w:t>2</w:t>
      </w:r>
      <w:r w:rsidR="00AD184E" w:rsidRPr="00653F12">
        <w:rPr>
          <w:sz w:val="28"/>
        </w:rPr>
        <w:t xml:space="preserve"> </w:t>
      </w:r>
      <w:r w:rsidR="00542FEF" w:rsidRPr="00653F12">
        <w:rPr>
          <w:sz w:val="28"/>
        </w:rPr>
        <w:t>г.</w:t>
      </w:r>
    </w:p>
    <w:p w14:paraId="309DB958" w14:textId="77777777" w:rsidR="00605B6F" w:rsidRPr="000A1940" w:rsidRDefault="00605B6F" w:rsidP="000A1940">
      <w:pPr>
        <w:jc w:val="center"/>
        <w:rPr>
          <w:b/>
          <w:sz w:val="28"/>
        </w:rPr>
      </w:pPr>
    </w:p>
    <w:p w14:paraId="2DDC2F99" w14:textId="5EEB7159" w:rsidR="00293BDE" w:rsidRPr="000A1940" w:rsidRDefault="00293BDE" w:rsidP="000A1940">
      <w:pPr>
        <w:pStyle w:val="1"/>
        <w:rPr>
          <w:b/>
        </w:rPr>
      </w:pPr>
      <w:r w:rsidRPr="000A1940">
        <w:rPr>
          <w:b/>
        </w:rPr>
        <w:t>Административный</w:t>
      </w:r>
      <w:r w:rsidR="00AD184E" w:rsidRPr="000A1940">
        <w:rPr>
          <w:b/>
        </w:rPr>
        <w:t xml:space="preserve"> </w:t>
      </w:r>
      <w:r w:rsidRPr="000A1940">
        <w:rPr>
          <w:b/>
        </w:rPr>
        <w:t>регламент</w:t>
      </w:r>
    </w:p>
    <w:p w14:paraId="731AD71F" w14:textId="78448001" w:rsidR="00293BDE" w:rsidRPr="000A1940" w:rsidRDefault="00293BDE" w:rsidP="000A1940">
      <w:pPr>
        <w:pStyle w:val="1"/>
        <w:rPr>
          <w:b/>
        </w:rPr>
      </w:pPr>
      <w:r w:rsidRPr="000A1940">
        <w:rPr>
          <w:b/>
        </w:rPr>
        <w:t>предоставления</w:t>
      </w:r>
      <w:r w:rsidR="00AD184E" w:rsidRPr="000A1940">
        <w:rPr>
          <w:b/>
        </w:rPr>
        <w:t xml:space="preserve"> </w:t>
      </w:r>
      <w:r w:rsidRPr="000A1940">
        <w:rPr>
          <w:b/>
        </w:rPr>
        <w:t>муниципальной</w:t>
      </w:r>
      <w:r w:rsidR="00AD184E" w:rsidRPr="000A1940">
        <w:rPr>
          <w:b/>
        </w:rPr>
        <w:t xml:space="preserve"> </w:t>
      </w:r>
      <w:r w:rsidRPr="000A1940">
        <w:rPr>
          <w:b/>
        </w:rPr>
        <w:t>услуги</w:t>
      </w:r>
      <w:r w:rsidR="00AD184E" w:rsidRPr="000A1940">
        <w:rPr>
          <w:b/>
        </w:rPr>
        <w:t xml:space="preserve"> «</w:t>
      </w:r>
      <w:r w:rsidR="002F1BC8" w:rsidRPr="000A1940">
        <w:rPr>
          <w:b/>
          <w:bCs/>
        </w:rPr>
        <w:t>П</w:t>
      </w:r>
      <w:r w:rsidRPr="000A1940">
        <w:rPr>
          <w:b/>
          <w:bCs/>
        </w:rPr>
        <w:t>остановка</w:t>
      </w:r>
      <w:r w:rsidR="00AD184E" w:rsidRPr="000A1940">
        <w:rPr>
          <w:b/>
          <w:bCs/>
        </w:rPr>
        <w:t xml:space="preserve"> </w:t>
      </w:r>
      <w:r w:rsidRPr="000A1940">
        <w:rPr>
          <w:b/>
          <w:bCs/>
        </w:rPr>
        <w:t>на</w:t>
      </w:r>
      <w:r w:rsidR="00AD184E" w:rsidRPr="000A1940">
        <w:rPr>
          <w:b/>
          <w:bCs/>
        </w:rPr>
        <w:t xml:space="preserve"> </w:t>
      </w:r>
      <w:r w:rsidRPr="000A1940">
        <w:rPr>
          <w:b/>
          <w:bCs/>
        </w:rPr>
        <w:t>учет</w:t>
      </w:r>
      <w:r w:rsidR="00AD184E" w:rsidRPr="000A1940">
        <w:rPr>
          <w:b/>
          <w:bCs/>
        </w:rPr>
        <w:t xml:space="preserve"> </w:t>
      </w:r>
      <w:r w:rsidRPr="000A1940">
        <w:rPr>
          <w:b/>
          <w:bCs/>
        </w:rPr>
        <w:t>граждан</w:t>
      </w:r>
      <w:r w:rsidR="00AD184E" w:rsidRPr="000A1940">
        <w:rPr>
          <w:b/>
          <w:bCs/>
        </w:rPr>
        <w:t xml:space="preserve"> </w:t>
      </w:r>
      <w:r w:rsidRPr="000A1940">
        <w:rPr>
          <w:b/>
          <w:bCs/>
        </w:rPr>
        <w:t>в</w:t>
      </w:r>
      <w:r w:rsidR="00AD184E" w:rsidRPr="000A1940">
        <w:rPr>
          <w:b/>
          <w:bCs/>
        </w:rPr>
        <w:t xml:space="preserve"> </w:t>
      </w:r>
      <w:r w:rsidRPr="000A1940">
        <w:rPr>
          <w:b/>
          <w:bCs/>
        </w:rPr>
        <w:t>качестве</w:t>
      </w:r>
      <w:r w:rsidR="00AD184E" w:rsidRPr="000A1940">
        <w:rPr>
          <w:b/>
          <w:bCs/>
        </w:rPr>
        <w:t xml:space="preserve"> </w:t>
      </w:r>
      <w:r w:rsidRPr="000A1940">
        <w:rPr>
          <w:b/>
          <w:bCs/>
        </w:rPr>
        <w:t>нуждающихся</w:t>
      </w:r>
      <w:r w:rsidR="00AD184E" w:rsidRPr="000A1940">
        <w:rPr>
          <w:b/>
          <w:bCs/>
        </w:rPr>
        <w:t xml:space="preserve"> </w:t>
      </w:r>
      <w:r w:rsidRPr="000A1940">
        <w:rPr>
          <w:b/>
          <w:bCs/>
        </w:rPr>
        <w:t>в</w:t>
      </w:r>
      <w:r w:rsidR="00AD184E" w:rsidRPr="000A1940">
        <w:rPr>
          <w:b/>
          <w:bCs/>
        </w:rPr>
        <w:t xml:space="preserve"> </w:t>
      </w:r>
      <w:r w:rsidRPr="000A1940">
        <w:rPr>
          <w:b/>
          <w:bCs/>
        </w:rPr>
        <w:t>жилых</w:t>
      </w:r>
      <w:r w:rsidR="00AD184E" w:rsidRPr="000A1940">
        <w:rPr>
          <w:b/>
          <w:bCs/>
        </w:rPr>
        <w:t xml:space="preserve"> </w:t>
      </w:r>
      <w:r w:rsidRPr="000A1940">
        <w:rPr>
          <w:b/>
          <w:bCs/>
        </w:rPr>
        <w:t>помещениях</w:t>
      </w:r>
      <w:r w:rsidR="007B5DC6" w:rsidRPr="000A1940">
        <w:rPr>
          <w:b/>
          <w:bCs/>
        </w:rPr>
        <w:t>,</w:t>
      </w:r>
      <w:r w:rsidR="00AD184E" w:rsidRPr="000A1940">
        <w:rPr>
          <w:b/>
          <w:bCs/>
        </w:rPr>
        <w:t xml:space="preserve"> </w:t>
      </w:r>
      <w:r w:rsidR="007B5DC6" w:rsidRPr="000A1940">
        <w:rPr>
          <w:b/>
          <w:bCs/>
        </w:rPr>
        <w:t>предоставляемых</w:t>
      </w:r>
      <w:r w:rsidR="00AD184E" w:rsidRPr="000A1940">
        <w:rPr>
          <w:b/>
          <w:bCs/>
        </w:rPr>
        <w:t xml:space="preserve"> </w:t>
      </w:r>
      <w:r w:rsidR="007B5DC6" w:rsidRPr="000A1940">
        <w:rPr>
          <w:b/>
          <w:bCs/>
        </w:rPr>
        <w:t>по</w:t>
      </w:r>
      <w:r w:rsidR="00AD184E" w:rsidRPr="000A1940">
        <w:rPr>
          <w:b/>
          <w:bCs/>
        </w:rPr>
        <w:t xml:space="preserve"> </w:t>
      </w:r>
      <w:r w:rsidR="007B5DC6" w:rsidRPr="000A1940">
        <w:rPr>
          <w:b/>
          <w:bCs/>
        </w:rPr>
        <w:t>договорам</w:t>
      </w:r>
      <w:r w:rsidR="00AD184E" w:rsidRPr="000A1940">
        <w:rPr>
          <w:b/>
          <w:bCs/>
        </w:rPr>
        <w:t xml:space="preserve"> </w:t>
      </w:r>
      <w:r w:rsidR="007B5DC6" w:rsidRPr="000A1940">
        <w:rPr>
          <w:b/>
          <w:bCs/>
        </w:rPr>
        <w:t>социального</w:t>
      </w:r>
      <w:r w:rsidR="00AD184E" w:rsidRPr="000A1940">
        <w:rPr>
          <w:b/>
          <w:bCs/>
        </w:rPr>
        <w:t xml:space="preserve"> </w:t>
      </w:r>
      <w:r w:rsidR="007B5DC6" w:rsidRPr="000A1940">
        <w:rPr>
          <w:b/>
          <w:bCs/>
        </w:rPr>
        <w:t>найма</w:t>
      </w:r>
      <w:r w:rsidR="00AD184E" w:rsidRPr="000A1940">
        <w:rPr>
          <w:b/>
        </w:rPr>
        <w:t>»</w:t>
      </w:r>
    </w:p>
    <w:p w14:paraId="67BBB898" w14:textId="77777777" w:rsidR="00293BDE" w:rsidRPr="000A1940" w:rsidRDefault="00293BDE" w:rsidP="000A1940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27A594A2" w14:textId="77E8593B" w:rsidR="00293BDE" w:rsidRPr="000A1940" w:rsidRDefault="00293BDE" w:rsidP="000A1940">
      <w:pPr>
        <w:jc w:val="center"/>
        <w:rPr>
          <w:b/>
          <w:sz w:val="28"/>
        </w:rPr>
      </w:pPr>
      <w:r w:rsidRPr="000A1940">
        <w:rPr>
          <w:b/>
          <w:sz w:val="28"/>
          <w:lang w:val="en-US"/>
        </w:rPr>
        <w:t>I</w:t>
      </w:r>
      <w:r w:rsidRPr="000A1940">
        <w:rPr>
          <w:b/>
          <w:sz w:val="28"/>
        </w:rPr>
        <w:t>.</w:t>
      </w:r>
      <w:r w:rsidR="00AD184E" w:rsidRPr="000A1940">
        <w:rPr>
          <w:b/>
          <w:sz w:val="28"/>
        </w:rPr>
        <w:t xml:space="preserve"> </w:t>
      </w:r>
      <w:r w:rsidRPr="000A1940">
        <w:rPr>
          <w:b/>
          <w:sz w:val="28"/>
        </w:rPr>
        <w:t>Общие</w:t>
      </w:r>
      <w:r w:rsidR="00AD184E" w:rsidRPr="000A1940">
        <w:rPr>
          <w:b/>
          <w:sz w:val="28"/>
        </w:rPr>
        <w:t xml:space="preserve"> </w:t>
      </w:r>
      <w:r w:rsidRPr="000A1940">
        <w:rPr>
          <w:b/>
          <w:sz w:val="28"/>
        </w:rPr>
        <w:t>положения</w:t>
      </w:r>
    </w:p>
    <w:p w14:paraId="1643D688" w14:textId="77777777" w:rsidR="00293BDE" w:rsidRPr="000A1940" w:rsidRDefault="00293BDE" w:rsidP="000A1940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4389E46A" w14:textId="79E6FF92" w:rsidR="00293BDE" w:rsidRPr="000A1940" w:rsidRDefault="00293BDE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1.1.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Предмет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административного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регламента.</w:t>
      </w:r>
    </w:p>
    <w:p w14:paraId="1C0C9B83" w14:textId="59204ECC" w:rsidR="00293BDE" w:rsidRPr="000A1940" w:rsidRDefault="00293BDE" w:rsidP="000A1940">
      <w:pPr>
        <w:pStyle w:val="1"/>
        <w:tabs>
          <w:tab w:val="left" w:pos="1134"/>
        </w:tabs>
        <w:ind w:firstLine="709"/>
        <w:jc w:val="both"/>
      </w:pPr>
      <w:r w:rsidRPr="000A1940">
        <w:t>Административный</w:t>
      </w:r>
      <w:r w:rsidR="00AD184E" w:rsidRPr="000A1940">
        <w:t xml:space="preserve"> </w:t>
      </w:r>
      <w:r w:rsidRPr="000A1940">
        <w:t>регламент</w:t>
      </w:r>
      <w:r w:rsidR="00AD184E" w:rsidRPr="000A1940">
        <w:t xml:space="preserve"> </w:t>
      </w:r>
      <w:r w:rsidRPr="000A1940">
        <w:t>предоставления</w:t>
      </w:r>
      <w:r w:rsidR="00AD184E" w:rsidRPr="000A1940">
        <w:t xml:space="preserve"> </w:t>
      </w:r>
      <w:r w:rsidRPr="000A1940">
        <w:t>муниципальной</w:t>
      </w:r>
      <w:r w:rsidR="00AD184E" w:rsidRPr="000A1940">
        <w:t xml:space="preserve"> </w:t>
      </w:r>
      <w:r w:rsidRPr="000A1940">
        <w:t>услуги</w:t>
      </w:r>
      <w:r w:rsidR="00AD184E" w:rsidRPr="000A1940">
        <w:t xml:space="preserve"> </w:t>
      </w:r>
      <w:r w:rsidR="00AD184E" w:rsidRPr="000A1940">
        <w:rPr>
          <w:rStyle w:val="ac"/>
          <w:b w:val="0"/>
        </w:rPr>
        <w:t>«</w:t>
      </w:r>
      <w:r w:rsidR="002F1BC8" w:rsidRPr="000A1940">
        <w:rPr>
          <w:bCs/>
        </w:rPr>
        <w:t>П</w:t>
      </w:r>
      <w:r w:rsidRPr="000A1940">
        <w:rPr>
          <w:bCs/>
        </w:rPr>
        <w:t>остановка</w:t>
      </w:r>
      <w:r w:rsidR="00AD184E" w:rsidRPr="000A1940">
        <w:rPr>
          <w:bCs/>
        </w:rPr>
        <w:t xml:space="preserve"> </w:t>
      </w:r>
      <w:r w:rsidRPr="000A1940">
        <w:rPr>
          <w:bCs/>
        </w:rPr>
        <w:t>на</w:t>
      </w:r>
      <w:r w:rsidR="00AD184E" w:rsidRPr="000A1940">
        <w:rPr>
          <w:bCs/>
        </w:rPr>
        <w:t xml:space="preserve"> </w:t>
      </w:r>
      <w:r w:rsidRPr="000A1940">
        <w:rPr>
          <w:bCs/>
        </w:rPr>
        <w:t>учет</w:t>
      </w:r>
      <w:r w:rsidR="00AD184E" w:rsidRPr="000A1940">
        <w:rPr>
          <w:bCs/>
        </w:rPr>
        <w:t xml:space="preserve"> </w:t>
      </w:r>
      <w:r w:rsidRPr="000A1940">
        <w:rPr>
          <w:bCs/>
        </w:rPr>
        <w:t>граждан</w:t>
      </w:r>
      <w:r w:rsidR="00AD184E" w:rsidRPr="000A1940">
        <w:rPr>
          <w:bCs/>
        </w:rPr>
        <w:t xml:space="preserve"> </w:t>
      </w:r>
      <w:r w:rsidRPr="000A1940">
        <w:rPr>
          <w:bCs/>
        </w:rPr>
        <w:t>в</w:t>
      </w:r>
      <w:r w:rsidR="00AD184E" w:rsidRPr="000A1940">
        <w:rPr>
          <w:bCs/>
        </w:rPr>
        <w:t xml:space="preserve"> </w:t>
      </w:r>
      <w:r w:rsidRPr="000A1940">
        <w:rPr>
          <w:bCs/>
        </w:rPr>
        <w:t>качестве</w:t>
      </w:r>
      <w:r w:rsidR="00AD184E" w:rsidRPr="000A1940">
        <w:rPr>
          <w:bCs/>
        </w:rPr>
        <w:t xml:space="preserve"> </w:t>
      </w:r>
      <w:r w:rsidRPr="000A1940">
        <w:rPr>
          <w:bCs/>
        </w:rPr>
        <w:t>нуждающихся</w:t>
      </w:r>
      <w:r w:rsidR="00AD184E" w:rsidRPr="000A1940">
        <w:rPr>
          <w:bCs/>
        </w:rPr>
        <w:t xml:space="preserve"> </w:t>
      </w:r>
      <w:r w:rsidRPr="000A1940">
        <w:rPr>
          <w:bCs/>
        </w:rPr>
        <w:t>в</w:t>
      </w:r>
      <w:r w:rsidR="00AD184E" w:rsidRPr="000A1940">
        <w:rPr>
          <w:bCs/>
        </w:rPr>
        <w:t xml:space="preserve"> </w:t>
      </w:r>
      <w:r w:rsidRPr="000A1940">
        <w:rPr>
          <w:bCs/>
        </w:rPr>
        <w:t>жилых</w:t>
      </w:r>
      <w:r w:rsidR="00AD184E" w:rsidRPr="000A1940">
        <w:rPr>
          <w:bCs/>
        </w:rPr>
        <w:t xml:space="preserve"> </w:t>
      </w:r>
      <w:r w:rsidRPr="000A1940">
        <w:rPr>
          <w:bCs/>
        </w:rPr>
        <w:t>помещениях</w:t>
      </w:r>
      <w:r w:rsidR="007B5DC6" w:rsidRPr="000A1940">
        <w:rPr>
          <w:bCs/>
        </w:rPr>
        <w:t>,</w:t>
      </w:r>
      <w:r w:rsidR="00AD184E" w:rsidRPr="000A1940">
        <w:rPr>
          <w:bCs/>
        </w:rPr>
        <w:t xml:space="preserve"> </w:t>
      </w:r>
      <w:r w:rsidR="007B5DC6" w:rsidRPr="000A1940">
        <w:rPr>
          <w:bCs/>
        </w:rPr>
        <w:t>предоставляемых</w:t>
      </w:r>
      <w:r w:rsidR="00AD184E" w:rsidRPr="000A1940">
        <w:rPr>
          <w:bCs/>
        </w:rPr>
        <w:t xml:space="preserve"> </w:t>
      </w:r>
      <w:r w:rsidR="007B5DC6" w:rsidRPr="000A1940">
        <w:rPr>
          <w:bCs/>
        </w:rPr>
        <w:t>по</w:t>
      </w:r>
      <w:r w:rsidR="00AD184E" w:rsidRPr="000A1940">
        <w:rPr>
          <w:bCs/>
        </w:rPr>
        <w:t xml:space="preserve"> </w:t>
      </w:r>
      <w:r w:rsidR="007B5DC6" w:rsidRPr="000A1940">
        <w:rPr>
          <w:bCs/>
        </w:rPr>
        <w:t>договорам</w:t>
      </w:r>
      <w:r w:rsidR="00AD184E" w:rsidRPr="000A1940">
        <w:rPr>
          <w:bCs/>
        </w:rPr>
        <w:t xml:space="preserve"> </w:t>
      </w:r>
      <w:r w:rsidR="007B5DC6" w:rsidRPr="000A1940">
        <w:rPr>
          <w:bCs/>
        </w:rPr>
        <w:t>социального</w:t>
      </w:r>
      <w:r w:rsidR="00AD184E" w:rsidRPr="000A1940">
        <w:rPr>
          <w:bCs/>
        </w:rPr>
        <w:t xml:space="preserve"> </w:t>
      </w:r>
      <w:r w:rsidR="007B5DC6" w:rsidRPr="000A1940">
        <w:rPr>
          <w:bCs/>
        </w:rPr>
        <w:t>найма</w:t>
      </w:r>
      <w:r w:rsidR="00AD184E" w:rsidRPr="000A1940">
        <w:rPr>
          <w:rStyle w:val="ac"/>
          <w:b w:val="0"/>
        </w:rPr>
        <w:t xml:space="preserve">» </w:t>
      </w:r>
      <w:r w:rsidRPr="000A1940">
        <w:t>(далее</w:t>
      </w:r>
      <w:r w:rsidR="00AD184E" w:rsidRPr="000A1940">
        <w:t xml:space="preserve"> </w:t>
      </w:r>
      <w:r w:rsidRPr="000A1940">
        <w:t>–</w:t>
      </w:r>
      <w:r w:rsidR="00AD184E" w:rsidRPr="000A1940">
        <w:t xml:space="preserve"> «</w:t>
      </w:r>
      <w:r w:rsidRPr="000A1940">
        <w:t>Административный</w:t>
      </w:r>
      <w:r w:rsidR="00AD184E" w:rsidRPr="000A1940">
        <w:t xml:space="preserve"> </w:t>
      </w:r>
      <w:r w:rsidRPr="000A1940">
        <w:t>регламент</w:t>
      </w:r>
      <w:r w:rsidR="00AD184E" w:rsidRPr="000A1940">
        <w:t>»</w:t>
      </w:r>
      <w:r w:rsidRPr="000A1940">
        <w:t>)</w:t>
      </w:r>
      <w:r w:rsidR="00AD184E" w:rsidRPr="000A1940">
        <w:t xml:space="preserve"> </w:t>
      </w:r>
      <w:r w:rsidRPr="000A1940">
        <w:t>разработан</w:t>
      </w:r>
      <w:r w:rsidR="00AD184E" w:rsidRPr="000A1940">
        <w:t xml:space="preserve"> </w:t>
      </w:r>
      <w:r w:rsidRPr="000A1940">
        <w:t>в</w:t>
      </w:r>
      <w:r w:rsidR="00AD184E" w:rsidRPr="000A1940">
        <w:t xml:space="preserve"> </w:t>
      </w:r>
      <w:r w:rsidRPr="000A1940">
        <w:t>целях</w:t>
      </w:r>
      <w:r w:rsidR="00AD184E" w:rsidRPr="000A1940">
        <w:t xml:space="preserve"> </w:t>
      </w:r>
      <w:r w:rsidRPr="000A1940">
        <w:t>повышения</w:t>
      </w:r>
      <w:r w:rsidR="00AD184E" w:rsidRPr="000A1940">
        <w:t xml:space="preserve"> </w:t>
      </w:r>
      <w:r w:rsidRPr="000A1940">
        <w:t>качества</w:t>
      </w:r>
      <w:r w:rsidR="00AD184E" w:rsidRPr="000A1940">
        <w:t xml:space="preserve"> </w:t>
      </w:r>
      <w:r w:rsidRPr="000A1940">
        <w:t>предоставления</w:t>
      </w:r>
      <w:r w:rsidR="00AD184E" w:rsidRPr="000A1940">
        <w:t xml:space="preserve"> </w:t>
      </w:r>
      <w:r w:rsidRPr="000A1940">
        <w:t>и</w:t>
      </w:r>
      <w:r w:rsidR="00AD184E" w:rsidRPr="000A1940">
        <w:t xml:space="preserve"> </w:t>
      </w:r>
      <w:r w:rsidRPr="000A1940">
        <w:t>доступности</w:t>
      </w:r>
      <w:r w:rsidR="00AD184E" w:rsidRPr="000A1940">
        <w:t xml:space="preserve"> </w:t>
      </w:r>
      <w:r w:rsidRPr="000A1940">
        <w:t>муниципальной</w:t>
      </w:r>
      <w:r w:rsidR="00AD184E" w:rsidRPr="000A1940">
        <w:t xml:space="preserve"> </w:t>
      </w:r>
      <w:r w:rsidRPr="000A1940">
        <w:t>услуги,</w:t>
      </w:r>
      <w:r w:rsidR="00AD184E" w:rsidRPr="000A1940">
        <w:t xml:space="preserve"> </w:t>
      </w:r>
      <w:r w:rsidRPr="000A1940">
        <w:t>создания</w:t>
      </w:r>
      <w:r w:rsidR="00AD184E" w:rsidRPr="000A1940">
        <w:t xml:space="preserve"> </w:t>
      </w:r>
      <w:r w:rsidRPr="000A1940">
        <w:t>комфортных</w:t>
      </w:r>
      <w:r w:rsidR="00AD184E" w:rsidRPr="000A1940">
        <w:t xml:space="preserve"> </w:t>
      </w:r>
      <w:r w:rsidRPr="000A1940">
        <w:t>условий</w:t>
      </w:r>
      <w:r w:rsidR="00AD184E" w:rsidRPr="000A1940">
        <w:t xml:space="preserve"> </w:t>
      </w:r>
      <w:r w:rsidRPr="000A1940">
        <w:t>для</w:t>
      </w:r>
      <w:r w:rsidR="00AD184E" w:rsidRPr="000A1940">
        <w:t xml:space="preserve"> </w:t>
      </w:r>
      <w:r w:rsidRPr="000A1940">
        <w:t>получения</w:t>
      </w:r>
      <w:r w:rsidR="00AD184E" w:rsidRPr="000A1940">
        <w:t xml:space="preserve"> </w:t>
      </w:r>
      <w:r w:rsidRPr="000A1940">
        <w:t>муниципальной</w:t>
      </w:r>
      <w:r w:rsidR="00AD184E" w:rsidRPr="000A1940">
        <w:t xml:space="preserve"> </w:t>
      </w:r>
      <w:r w:rsidRPr="000A1940">
        <w:t>услуги,</w:t>
      </w:r>
      <w:r w:rsidR="00AD184E" w:rsidRPr="000A1940">
        <w:t xml:space="preserve"> </w:t>
      </w:r>
      <w:r w:rsidRPr="000A1940">
        <w:t>в</w:t>
      </w:r>
      <w:r w:rsidR="00AD184E" w:rsidRPr="000A1940">
        <w:t xml:space="preserve"> </w:t>
      </w:r>
      <w:r w:rsidRPr="000A1940">
        <w:t>том</w:t>
      </w:r>
      <w:r w:rsidR="00AD184E" w:rsidRPr="000A1940">
        <w:t xml:space="preserve"> </w:t>
      </w:r>
      <w:r w:rsidRPr="000A1940">
        <w:t>числе</w:t>
      </w:r>
      <w:r w:rsidR="00AD184E" w:rsidRPr="000A1940">
        <w:t xml:space="preserve"> </w:t>
      </w:r>
      <w:r w:rsidRPr="000A1940">
        <w:t>через</w:t>
      </w:r>
      <w:r w:rsidR="00AD184E" w:rsidRPr="000A1940">
        <w:t xml:space="preserve"> </w:t>
      </w:r>
      <w:r w:rsidRPr="000A1940">
        <w:t>краевое</w:t>
      </w:r>
      <w:r w:rsidR="00AD184E" w:rsidRPr="000A1940">
        <w:t xml:space="preserve"> </w:t>
      </w:r>
      <w:r w:rsidRPr="000A1940">
        <w:t>автономное</w:t>
      </w:r>
      <w:r w:rsidR="00AD184E" w:rsidRPr="000A1940">
        <w:t xml:space="preserve"> </w:t>
      </w:r>
      <w:r w:rsidRPr="000A1940">
        <w:t>учреждение</w:t>
      </w:r>
      <w:r w:rsidR="00AD184E" w:rsidRPr="000A1940">
        <w:t xml:space="preserve"> «</w:t>
      </w:r>
      <w:r w:rsidRPr="000A1940">
        <w:t>Многофункциональный</w:t>
      </w:r>
      <w:r w:rsidR="00AD184E" w:rsidRPr="000A1940">
        <w:t xml:space="preserve"> </w:t>
      </w:r>
      <w:r w:rsidRPr="000A1940">
        <w:t>центр</w:t>
      </w:r>
      <w:r w:rsidR="00AD184E" w:rsidRPr="000A1940">
        <w:t xml:space="preserve"> </w:t>
      </w:r>
      <w:r w:rsidRPr="000A1940">
        <w:t>предоставления</w:t>
      </w:r>
      <w:r w:rsidR="00AD184E" w:rsidRPr="000A1940">
        <w:t xml:space="preserve"> </w:t>
      </w:r>
      <w:r w:rsidRPr="000A1940">
        <w:t>государственных</w:t>
      </w:r>
      <w:r w:rsidR="00AD184E" w:rsidRPr="000A1940">
        <w:t xml:space="preserve"> </w:t>
      </w:r>
      <w:r w:rsidRPr="000A1940">
        <w:t>и</w:t>
      </w:r>
      <w:r w:rsidR="00AD184E" w:rsidRPr="000A1940">
        <w:t xml:space="preserve"> </w:t>
      </w:r>
      <w:r w:rsidRPr="000A1940">
        <w:t>муниципальных</w:t>
      </w:r>
      <w:r w:rsidR="00AD184E" w:rsidRPr="000A1940">
        <w:t xml:space="preserve"> </w:t>
      </w:r>
      <w:r w:rsidRPr="000A1940">
        <w:t>услуг</w:t>
      </w:r>
      <w:r w:rsidR="00AD184E" w:rsidRPr="000A1940">
        <w:t xml:space="preserve"> </w:t>
      </w:r>
      <w:r w:rsidRPr="000A1940">
        <w:t>Алтайского</w:t>
      </w:r>
      <w:r w:rsidR="00AD184E" w:rsidRPr="000A1940">
        <w:t xml:space="preserve"> </w:t>
      </w:r>
      <w:r w:rsidRPr="000A1940">
        <w:t>края</w:t>
      </w:r>
      <w:r w:rsidR="00AD184E" w:rsidRPr="000A1940">
        <w:t xml:space="preserve">» </w:t>
      </w:r>
      <w:r w:rsidRPr="000A1940">
        <w:t>(далее</w:t>
      </w:r>
      <w:r w:rsidR="00AD184E" w:rsidRPr="000A1940">
        <w:t xml:space="preserve"> </w:t>
      </w:r>
      <w:r w:rsidRPr="000A1940">
        <w:t>–</w:t>
      </w:r>
      <w:r w:rsidR="00AD184E" w:rsidRPr="000A1940">
        <w:t xml:space="preserve"> «</w:t>
      </w:r>
      <w:r w:rsidR="000E5B92" w:rsidRPr="000A1940">
        <w:t>Многофункциональный</w:t>
      </w:r>
      <w:r w:rsidR="00AD184E" w:rsidRPr="000A1940">
        <w:t xml:space="preserve"> </w:t>
      </w:r>
      <w:r w:rsidR="000E5B92" w:rsidRPr="000A1940">
        <w:t>центр</w:t>
      </w:r>
      <w:r w:rsidR="00AD184E" w:rsidRPr="000A1940">
        <w:t>»</w:t>
      </w:r>
      <w:r w:rsidRPr="000A1940">
        <w:t>)</w:t>
      </w:r>
      <w:r w:rsidRPr="000A1940">
        <w:rPr>
          <w:rStyle w:val="aff"/>
        </w:rPr>
        <w:footnoteReference w:id="1"/>
      </w:r>
      <w:r w:rsidRPr="000A1940">
        <w:t>,</w:t>
      </w:r>
      <w:r w:rsidR="00AD184E" w:rsidRPr="000A1940">
        <w:t xml:space="preserve"> </w:t>
      </w:r>
      <w:r w:rsidRPr="000A1940">
        <w:t>в</w:t>
      </w:r>
      <w:r w:rsidR="00AD184E" w:rsidRPr="000A1940">
        <w:t xml:space="preserve"> </w:t>
      </w:r>
      <w:r w:rsidRPr="000A1940">
        <w:t>электронной</w:t>
      </w:r>
      <w:r w:rsidR="00AD184E" w:rsidRPr="000A1940">
        <w:t xml:space="preserve"> </w:t>
      </w:r>
      <w:r w:rsidRPr="000A1940">
        <w:t>форме</w:t>
      </w:r>
      <w:r w:rsidR="00AD184E" w:rsidRPr="000A1940">
        <w:t xml:space="preserve"> </w:t>
      </w:r>
      <w:r w:rsidRPr="000A1940">
        <w:t>с</w:t>
      </w:r>
      <w:r w:rsidR="00AD184E" w:rsidRPr="000A1940">
        <w:t xml:space="preserve"> </w:t>
      </w:r>
      <w:r w:rsidRPr="000A1940">
        <w:t>использованием</w:t>
      </w:r>
      <w:r w:rsidR="00AD184E" w:rsidRPr="000A1940">
        <w:t xml:space="preserve"> </w:t>
      </w:r>
      <w:r w:rsidRPr="000A1940">
        <w:t>федеральной</w:t>
      </w:r>
      <w:r w:rsidR="00AD184E" w:rsidRPr="000A1940">
        <w:t xml:space="preserve"> </w:t>
      </w:r>
      <w:r w:rsidRPr="000A1940">
        <w:t>государственной</w:t>
      </w:r>
      <w:r w:rsidR="00AD184E" w:rsidRPr="000A1940">
        <w:t xml:space="preserve"> </w:t>
      </w:r>
      <w:r w:rsidRPr="000A1940">
        <w:t>информационной</w:t>
      </w:r>
      <w:r w:rsidR="00AD184E" w:rsidRPr="000A1940">
        <w:t xml:space="preserve"> </w:t>
      </w:r>
      <w:r w:rsidRPr="000A1940">
        <w:t>системы</w:t>
      </w:r>
      <w:r w:rsidR="00AD184E" w:rsidRPr="000A1940">
        <w:t xml:space="preserve"> «</w:t>
      </w:r>
      <w:r w:rsidRPr="000A1940">
        <w:t>Единый</w:t>
      </w:r>
      <w:r w:rsidR="00AD184E" w:rsidRPr="000A1940">
        <w:t xml:space="preserve"> </w:t>
      </w:r>
      <w:r w:rsidRPr="000A1940">
        <w:t>портал</w:t>
      </w:r>
      <w:r w:rsidR="00AD184E" w:rsidRPr="000A1940">
        <w:t xml:space="preserve"> </w:t>
      </w:r>
      <w:r w:rsidRPr="000A1940">
        <w:t>государственных</w:t>
      </w:r>
      <w:r w:rsidR="00AD184E" w:rsidRPr="000A1940">
        <w:t xml:space="preserve"> </w:t>
      </w:r>
      <w:r w:rsidRPr="000A1940">
        <w:t>и</w:t>
      </w:r>
      <w:r w:rsidR="00AD184E" w:rsidRPr="000A1940">
        <w:t xml:space="preserve"> </w:t>
      </w:r>
      <w:r w:rsidRPr="000A1940">
        <w:t>муниципальных</w:t>
      </w:r>
      <w:r w:rsidR="00AD184E" w:rsidRPr="000A1940">
        <w:t xml:space="preserve"> </w:t>
      </w:r>
      <w:r w:rsidRPr="000A1940">
        <w:t>услуг</w:t>
      </w:r>
      <w:r w:rsidR="00AD184E" w:rsidRPr="000A1940">
        <w:t xml:space="preserve"> </w:t>
      </w:r>
      <w:r w:rsidRPr="000A1940">
        <w:t>(функций)</w:t>
      </w:r>
      <w:r w:rsidR="00AD184E" w:rsidRPr="000A1940">
        <w:t>»</w:t>
      </w:r>
      <w:r w:rsidRPr="000A1940">
        <w:rPr>
          <w:rStyle w:val="aff"/>
        </w:rPr>
        <w:footnoteReference w:id="2"/>
      </w:r>
      <w:r w:rsidR="00AD184E" w:rsidRPr="000A1940">
        <w:t xml:space="preserve"> </w:t>
      </w:r>
      <w:r w:rsidRPr="000A1940">
        <w:t>(далее</w:t>
      </w:r>
      <w:r w:rsidR="00AD184E" w:rsidRPr="000A1940">
        <w:t xml:space="preserve"> </w:t>
      </w:r>
      <w:r w:rsidRPr="000A1940">
        <w:t>–</w:t>
      </w:r>
      <w:r w:rsidR="00AD184E" w:rsidRPr="000A1940">
        <w:t xml:space="preserve"> «</w:t>
      </w:r>
      <w:r w:rsidRPr="000A1940">
        <w:t>Единый</w:t>
      </w:r>
      <w:r w:rsidR="00AD184E" w:rsidRPr="000A1940">
        <w:t xml:space="preserve"> </w:t>
      </w:r>
      <w:r w:rsidRPr="000A1940">
        <w:t>портал</w:t>
      </w:r>
      <w:r w:rsidR="00AD184E" w:rsidRPr="000A1940">
        <w:t xml:space="preserve"> </w:t>
      </w:r>
      <w:r w:rsidRPr="000A1940">
        <w:t>государственных</w:t>
      </w:r>
      <w:r w:rsidR="00AD184E" w:rsidRPr="000A1940">
        <w:t xml:space="preserve"> </w:t>
      </w:r>
      <w:r w:rsidRPr="000A1940">
        <w:t>и</w:t>
      </w:r>
      <w:r w:rsidR="00AD184E" w:rsidRPr="000A1940">
        <w:t xml:space="preserve"> </w:t>
      </w:r>
      <w:r w:rsidRPr="000A1940">
        <w:t>муниципальных</w:t>
      </w:r>
      <w:r w:rsidR="00AD184E" w:rsidRPr="000A1940">
        <w:t xml:space="preserve"> </w:t>
      </w:r>
      <w:r w:rsidRPr="000A1940">
        <w:t>услуг</w:t>
      </w:r>
      <w:r w:rsidR="00AD184E" w:rsidRPr="000A1940">
        <w:t xml:space="preserve"> </w:t>
      </w:r>
      <w:r w:rsidRPr="000A1940">
        <w:t>(функций)</w:t>
      </w:r>
      <w:r w:rsidR="00AD184E" w:rsidRPr="000A1940">
        <w:t>»</w:t>
      </w:r>
      <w:r w:rsidRPr="000A1940">
        <w:t>),</w:t>
      </w:r>
      <w:r w:rsidR="00AD184E" w:rsidRPr="000A1940">
        <w:t xml:space="preserve"> </w:t>
      </w:r>
      <w:r w:rsidRPr="000A1940">
        <w:t>с</w:t>
      </w:r>
      <w:r w:rsidR="00AD184E" w:rsidRPr="000A1940">
        <w:t xml:space="preserve"> </w:t>
      </w:r>
      <w:r w:rsidRPr="000A1940">
        <w:t>соблюдением</w:t>
      </w:r>
      <w:r w:rsidR="00AD184E" w:rsidRPr="000A1940">
        <w:t xml:space="preserve"> </w:t>
      </w:r>
      <w:r w:rsidRPr="000A1940">
        <w:t>норм</w:t>
      </w:r>
      <w:r w:rsidR="00AD184E" w:rsidRPr="000A1940">
        <w:t xml:space="preserve"> </w:t>
      </w:r>
      <w:r w:rsidRPr="000A1940">
        <w:t>законодательства</w:t>
      </w:r>
      <w:r w:rsidR="00AD184E" w:rsidRPr="000A1940">
        <w:t xml:space="preserve"> </w:t>
      </w:r>
      <w:r w:rsidRPr="000A1940">
        <w:t>Российской</w:t>
      </w:r>
      <w:r w:rsidR="00AD184E" w:rsidRPr="000A1940">
        <w:t xml:space="preserve"> </w:t>
      </w:r>
      <w:r w:rsidRPr="000A1940">
        <w:t>Федерации</w:t>
      </w:r>
      <w:r w:rsidR="00AD184E" w:rsidRPr="000A1940">
        <w:t xml:space="preserve"> </w:t>
      </w:r>
      <w:r w:rsidRPr="000A1940">
        <w:t>о</w:t>
      </w:r>
      <w:r w:rsidR="00AD184E" w:rsidRPr="000A1940">
        <w:t xml:space="preserve"> </w:t>
      </w:r>
      <w:r w:rsidRPr="000A1940">
        <w:t>защите</w:t>
      </w:r>
      <w:r w:rsidR="00AD184E" w:rsidRPr="000A1940">
        <w:t xml:space="preserve"> </w:t>
      </w:r>
      <w:r w:rsidRPr="000A1940">
        <w:t>персональных</w:t>
      </w:r>
      <w:r w:rsidR="00AD184E" w:rsidRPr="000A1940">
        <w:t xml:space="preserve"> </w:t>
      </w:r>
      <w:r w:rsidRPr="000A1940">
        <w:t>данных.</w:t>
      </w:r>
    </w:p>
    <w:p w14:paraId="2AB6C4BC" w14:textId="595EFB84" w:rsidR="00293BDE" w:rsidRPr="000A1940" w:rsidRDefault="00293BDE" w:rsidP="000A1940">
      <w:pPr>
        <w:pStyle w:val="1"/>
        <w:tabs>
          <w:tab w:val="left" w:pos="1134"/>
        </w:tabs>
        <w:ind w:firstLine="709"/>
        <w:jc w:val="both"/>
      </w:pPr>
      <w:r w:rsidRPr="000A1940">
        <w:t>Административный</w:t>
      </w:r>
      <w:r w:rsidR="00AD184E" w:rsidRPr="000A1940">
        <w:t xml:space="preserve"> </w:t>
      </w:r>
      <w:r w:rsidRPr="000A1940">
        <w:t>регламент</w:t>
      </w:r>
      <w:r w:rsidR="00AD184E" w:rsidRPr="000A1940">
        <w:t xml:space="preserve"> </w:t>
      </w:r>
      <w:r w:rsidRPr="000A1940">
        <w:t>определяет</w:t>
      </w:r>
      <w:r w:rsidR="00AD184E" w:rsidRPr="000A1940">
        <w:t xml:space="preserve"> </w:t>
      </w:r>
      <w:r w:rsidRPr="000A1940">
        <w:t>сроки,</w:t>
      </w:r>
      <w:r w:rsidR="00AD184E" w:rsidRPr="000A1940">
        <w:t xml:space="preserve"> </w:t>
      </w:r>
      <w:r w:rsidRPr="000A1940">
        <w:t>требования,</w:t>
      </w:r>
      <w:r w:rsidR="00AD184E" w:rsidRPr="000A1940">
        <w:t xml:space="preserve"> </w:t>
      </w:r>
      <w:r w:rsidRPr="000A1940">
        <w:t>условия</w:t>
      </w:r>
      <w:r w:rsidR="00AD184E" w:rsidRPr="000A1940">
        <w:t xml:space="preserve"> </w:t>
      </w:r>
      <w:r w:rsidRPr="000A1940">
        <w:t>предоставления</w:t>
      </w:r>
      <w:r w:rsidR="00AD184E" w:rsidRPr="000A1940">
        <w:t xml:space="preserve"> </w:t>
      </w:r>
      <w:r w:rsidRPr="000A1940">
        <w:t>и</w:t>
      </w:r>
      <w:r w:rsidR="00AD184E" w:rsidRPr="000A1940">
        <w:t xml:space="preserve"> </w:t>
      </w:r>
      <w:r w:rsidRPr="000A1940">
        <w:t>последовательность</w:t>
      </w:r>
      <w:r w:rsidR="00AD184E" w:rsidRPr="000A1940">
        <w:t xml:space="preserve"> </w:t>
      </w:r>
      <w:r w:rsidRPr="000A1940">
        <w:t>действий</w:t>
      </w:r>
      <w:r w:rsidR="00AD184E" w:rsidRPr="000A1940">
        <w:t xml:space="preserve"> </w:t>
      </w:r>
      <w:r w:rsidRPr="000A1940">
        <w:t>(административных</w:t>
      </w:r>
      <w:r w:rsidR="00AD184E" w:rsidRPr="000A1940">
        <w:t xml:space="preserve"> </w:t>
      </w:r>
      <w:r w:rsidRPr="000A1940">
        <w:t>процедур)</w:t>
      </w:r>
      <w:r w:rsidR="00AD184E" w:rsidRPr="000A1940">
        <w:t xml:space="preserve"> </w:t>
      </w:r>
      <w:r w:rsidRPr="000A1940">
        <w:t>при</w:t>
      </w:r>
      <w:r w:rsidR="00AD184E" w:rsidRPr="000A1940">
        <w:t xml:space="preserve"> </w:t>
      </w:r>
      <w:r w:rsidRPr="000A1940">
        <w:t>осуществлении</w:t>
      </w:r>
      <w:r w:rsidR="00AD184E" w:rsidRPr="000A1940">
        <w:t xml:space="preserve"> </w:t>
      </w:r>
      <w:r w:rsidRPr="000A1940">
        <w:t>полномочий</w:t>
      </w:r>
      <w:r w:rsidR="00AD184E" w:rsidRPr="000A1940">
        <w:t xml:space="preserve"> </w:t>
      </w:r>
      <w:r w:rsidRPr="000A1940">
        <w:t>по</w:t>
      </w:r>
      <w:r w:rsidR="00AD184E" w:rsidRPr="000A1940">
        <w:t xml:space="preserve"> </w:t>
      </w:r>
      <w:r w:rsidRPr="000A1940">
        <w:t>оказанию</w:t>
      </w:r>
      <w:r w:rsidR="00AD184E" w:rsidRPr="000A1940">
        <w:t xml:space="preserve"> </w:t>
      </w:r>
      <w:r w:rsidRPr="000A1940">
        <w:t>данной</w:t>
      </w:r>
      <w:r w:rsidR="00AD184E" w:rsidRPr="000A1940">
        <w:t xml:space="preserve"> </w:t>
      </w:r>
      <w:r w:rsidRPr="000A1940">
        <w:t>муниципальной</w:t>
      </w:r>
      <w:r w:rsidR="00AD184E" w:rsidRPr="000A1940">
        <w:t xml:space="preserve"> </w:t>
      </w:r>
      <w:r w:rsidRPr="000A1940">
        <w:t>услуги.</w:t>
      </w:r>
    </w:p>
    <w:p w14:paraId="40A63976" w14:textId="0CFC0A80" w:rsidR="00293BDE" w:rsidRPr="000A1940" w:rsidRDefault="00293BDE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1.2.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Описание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заявителей.</w:t>
      </w:r>
    </w:p>
    <w:p w14:paraId="43F7438D" w14:textId="722A5162" w:rsidR="00293BDE" w:rsidRPr="000A1940" w:rsidRDefault="00293BDE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Муниципальная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предоставляет</w:t>
      </w:r>
      <w:r w:rsidR="008453D2" w:rsidRPr="000A1940">
        <w:rPr>
          <w:sz w:val="28"/>
        </w:rPr>
        <w:t>ся</w:t>
      </w:r>
      <w:r w:rsidR="00AD184E" w:rsidRPr="000A1940">
        <w:rPr>
          <w:sz w:val="28"/>
        </w:rPr>
        <w:t xml:space="preserve"> </w:t>
      </w:r>
      <w:r w:rsidR="008453D2" w:rsidRPr="000A1940">
        <w:rPr>
          <w:sz w:val="28"/>
        </w:rPr>
        <w:t>гражданам,</w:t>
      </w:r>
      <w:r w:rsidR="00AD184E" w:rsidRPr="000A1940">
        <w:rPr>
          <w:sz w:val="28"/>
        </w:rPr>
        <w:t xml:space="preserve"> </w:t>
      </w:r>
      <w:r w:rsidR="008453D2" w:rsidRPr="000A1940">
        <w:rPr>
          <w:sz w:val="28"/>
        </w:rPr>
        <w:t>отнесенным</w:t>
      </w:r>
      <w:r w:rsidR="00AD184E" w:rsidRPr="000A1940">
        <w:rPr>
          <w:sz w:val="28"/>
        </w:rPr>
        <w:t xml:space="preserve"> </w:t>
      </w:r>
      <w:r w:rsidR="008453D2" w:rsidRPr="000A1940">
        <w:rPr>
          <w:b/>
          <w:sz w:val="28"/>
        </w:rPr>
        <w:t>статьями</w:t>
      </w:r>
      <w:r w:rsidR="00AD184E" w:rsidRPr="000A1940">
        <w:rPr>
          <w:b/>
          <w:sz w:val="28"/>
        </w:rPr>
        <w:t xml:space="preserve"> </w:t>
      </w:r>
      <w:r w:rsidR="008453D2" w:rsidRPr="000A1940">
        <w:rPr>
          <w:b/>
          <w:sz w:val="28"/>
        </w:rPr>
        <w:t>49</w:t>
      </w:r>
      <w:r w:rsidR="00AD184E" w:rsidRPr="000A1940">
        <w:rPr>
          <w:b/>
          <w:sz w:val="28"/>
        </w:rPr>
        <w:t xml:space="preserve"> </w:t>
      </w:r>
      <w:r w:rsidR="008453D2" w:rsidRPr="000A1940">
        <w:rPr>
          <w:b/>
          <w:sz w:val="28"/>
        </w:rPr>
        <w:t>и</w:t>
      </w:r>
      <w:r w:rsidR="00AD184E" w:rsidRPr="000A1940">
        <w:rPr>
          <w:b/>
          <w:sz w:val="28"/>
        </w:rPr>
        <w:t xml:space="preserve"> </w:t>
      </w:r>
      <w:r w:rsidRPr="000A1940">
        <w:rPr>
          <w:b/>
          <w:sz w:val="28"/>
        </w:rPr>
        <w:t>51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Жилищного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кодекса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Российской</w:t>
      </w:r>
      <w:r w:rsidR="00AD184E" w:rsidRPr="000A1940">
        <w:rPr>
          <w:sz w:val="28"/>
        </w:rPr>
        <w:t xml:space="preserve"> </w:t>
      </w:r>
      <w:r w:rsidR="008453D2" w:rsidRPr="000A1940">
        <w:rPr>
          <w:sz w:val="28"/>
        </w:rPr>
        <w:t>Федерации</w:t>
      </w:r>
      <w:r w:rsidR="00AD184E" w:rsidRPr="000A1940">
        <w:rPr>
          <w:sz w:val="28"/>
        </w:rPr>
        <w:t xml:space="preserve"> </w:t>
      </w:r>
      <w:r w:rsidR="008453D2" w:rsidRPr="000A1940">
        <w:rPr>
          <w:sz w:val="28"/>
        </w:rPr>
        <w:t>к</w:t>
      </w:r>
      <w:r w:rsidR="00AD184E" w:rsidRPr="000A1940">
        <w:rPr>
          <w:sz w:val="28"/>
        </w:rPr>
        <w:t xml:space="preserve"> </w:t>
      </w:r>
      <w:r w:rsidR="008453D2" w:rsidRPr="000A1940">
        <w:rPr>
          <w:sz w:val="28"/>
        </w:rPr>
        <w:t>категориям</w:t>
      </w:r>
      <w:r w:rsidR="00AD184E" w:rsidRPr="000A1940">
        <w:rPr>
          <w:sz w:val="28"/>
        </w:rPr>
        <w:t xml:space="preserve"> </w:t>
      </w:r>
      <w:r w:rsidR="008453D2" w:rsidRPr="000A1940">
        <w:rPr>
          <w:sz w:val="28"/>
        </w:rPr>
        <w:t>граждан</w:t>
      </w:r>
      <w:r w:rsidR="00992782" w:rsidRPr="000A1940">
        <w:rPr>
          <w:sz w:val="28"/>
        </w:rPr>
        <w:t>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имеющи</w:t>
      </w:r>
      <w:r w:rsidR="005E17E2" w:rsidRPr="000A1940">
        <w:rPr>
          <w:sz w:val="28"/>
        </w:rPr>
        <w:t>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право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получение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жилых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помещений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догово</w:t>
      </w:r>
      <w:r w:rsidR="00AA69F0" w:rsidRPr="000A1940">
        <w:rPr>
          <w:sz w:val="28"/>
        </w:rPr>
        <w:t>рам</w:t>
      </w:r>
      <w:r w:rsidR="00AD184E" w:rsidRPr="000A1940">
        <w:rPr>
          <w:sz w:val="28"/>
        </w:rPr>
        <w:t xml:space="preserve"> </w:t>
      </w:r>
      <w:r w:rsidR="00AA69F0" w:rsidRPr="000A1940">
        <w:rPr>
          <w:sz w:val="28"/>
        </w:rPr>
        <w:t>социального</w:t>
      </w:r>
      <w:r w:rsidR="00AD184E" w:rsidRPr="000A1940">
        <w:rPr>
          <w:sz w:val="28"/>
        </w:rPr>
        <w:t xml:space="preserve"> </w:t>
      </w:r>
      <w:r w:rsidR="00AA69F0" w:rsidRPr="000A1940">
        <w:rPr>
          <w:sz w:val="28"/>
        </w:rPr>
        <w:t>найма</w:t>
      </w:r>
      <w:r w:rsidR="00AD184E" w:rsidRPr="000A1940">
        <w:rPr>
          <w:sz w:val="28"/>
        </w:rPr>
        <w:t xml:space="preserve"> </w:t>
      </w:r>
      <w:r w:rsidR="00AA69F0" w:rsidRPr="000A1940">
        <w:rPr>
          <w:sz w:val="28"/>
        </w:rPr>
        <w:t>(далее</w:t>
      </w:r>
      <w:r w:rsidR="00AD184E" w:rsidRPr="000A1940">
        <w:rPr>
          <w:sz w:val="28"/>
        </w:rPr>
        <w:t xml:space="preserve"> </w:t>
      </w:r>
      <w:r w:rsidR="00AA69F0" w:rsidRPr="000A1940">
        <w:rPr>
          <w:sz w:val="28"/>
        </w:rPr>
        <w:t>–</w:t>
      </w:r>
      <w:r w:rsidR="00AD184E" w:rsidRPr="000A1940">
        <w:rPr>
          <w:sz w:val="28"/>
        </w:rPr>
        <w:t xml:space="preserve"> «</w:t>
      </w:r>
      <w:r w:rsidR="00AA69F0" w:rsidRPr="000A1940">
        <w:rPr>
          <w:sz w:val="28"/>
        </w:rPr>
        <w:t>з</w:t>
      </w:r>
      <w:r w:rsidRPr="000A1940">
        <w:rPr>
          <w:sz w:val="28"/>
        </w:rPr>
        <w:t>аявители</w:t>
      </w:r>
      <w:r w:rsidR="00AD184E" w:rsidRPr="000A1940">
        <w:rPr>
          <w:sz w:val="28"/>
        </w:rPr>
        <w:t>»</w:t>
      </w:r>
      <w:r w:rsidRPr="000A1940">
        <w:rPr>
          <w:sz w:val="28"/>
        </w:rPr>
        <w:t>),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либо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уполномоченным</w:t>
      </w:r>
      <w:r w:rsidR="00AD184E" w:rsidRPr="000A1940">
        <w:rPr>
          <w:sz w:val="28"/>
        </w:rPr>
        <w:t xml:space="preserve"> </w:t>
      </w:r>
      <w:r w:rsidR="00444279" w:rsidRPr="000A1940">
        <w:rPr>
          <w:sz w:val="28"/>
        </w:rPr>
        <w:t>(законным)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представителям</w:t>
      </w:r>
      <w:r w:rsidR="000D5F43" w:rsidRPr="000A1940">
        <w:rPr>
          <w:sz w:val="28"/>
        </w:rPr>
        <w:t>.</w:t>
      </w:r>
    </w:p>
    <w:p w14:paraId="7FE75056" w14:textId="277AB7A7" w:rsidR="00AA69F0" w:rsidRPr="000A1940" w:rsidRDefault="00AA69F0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Если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граждан</w:t>
      </w:r>
      <w:r w:rsidR="00793499" w:rsidRPr="000A1940">
        <w:rPr>
          <w:sz w:val="28"/>
        </w:rPr>
        <w:t>е</w:t>
      </w:r>
      <w:r w:rsidR="00AD184E" w:rsidRPr="000A1940">
        <w:rPr>
          <w:sz w:val="28"/>
        </w:rPr>
        <w:t xml:space="preserve"> </w:t>
      </w:r>
      <w:r w:rsidR="00793499" w:rsidRPr="000A1940">
        <w:rPr>
          <w:sz w:val="28"/>
        </w:rPr>
        <w:t>имею</w:t>
      </w:r>
      <w:r w:rsidRPr="000A1940">
        <w:rPr>
          <w:sz w:val="28"/>
        </w:rPr>
        <w:t>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право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состоять</w:t>
      </w:r>
      <w:r w:rsidR="00AD184E" w:rsidRPr="000A1940">
        <w:rPr>
          <w:sz w:val="28"/>
        </w:rPr>
        <w:t xml:space="preserve"> </w:t>
      </w:r>
      <w:r w:rsidR="000D5F43"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учете</w:t>
      </w:r>
      <w:r w:rsidR="00AD184E" w:rsidRPr="000A1940">
        <w:rPr>
          <w:sz w:val="28"/>
        </w:rPr>
        <w:t xml:space="preserve"> </w:t>
      </w:r>
      <w:r w:rsidR="000D5F43" w:rsidRPr="000A1940">
        <w:rPr>
          <w:bCs/>
          <w:sz w:val="28"/>
        </w:rPr>
        <w:t>в</w:t>
      </w:r>
      <w:r w:rsidR="00AD184E" w:rsidRPr="000A1940">
        <w:rPr>
          <w:bCs/>
          <w:sz w:val="28"/>
        </w:rPr>
        <w:t xml:space="preserve"> </w:t>
      </w:r>
      <w:r w:rsidR="000D5F43" w:rsidRPr="000A1940">
        <w:rPr>
          <w:bCs/>
          <w:sz w:val="28"/>
        </w:rPr>
        <w:t>качестве</w:t>
      </w:r>
      <w:r w:rsidR="00AD184E" w:rsidRPr="000A1940">
        <w:rPr>
          <w:bCs/>
          <w:sz w:val="28"/>
        </w:rPr>
        <w:t xml:space="preserve"> </w:t>
      </w:r>
      <w:r w:rsidR="000D5F43" w:rsidRPr="000A1940">
        <w:rPr>
          <w:bCs/>
          <w:sz w:val="28"/>
        </w:rPr>
        <w:t>нуждающ</w:t>
      </w:r>
      <w:r w:rsidR="00793499" w:rsidRPr="000A1940">
        <w:rPr>
          <w:bCs/>
          <w:sz w:val="28"/>
        </w:rPr>
        <w:t>ихся</w:t>
      </w:r>
      <w:r w:rsidR="00AD184E" w:rsidRPr="000A1940">
        <w:rPr>
          <w:bCs/>
          <w:sz w:val="28"/>
        </w:rPr>
        <w:t xml:space="preserve"> </w:t>
      </w:r>
      <w:r w:rsidR="000D5F43" w:rsidRPr="000A1940">
        <w:rPr>
          <w:bCs/>
          <w:sz w:val="28"/>
        </w:rPr>
        <w:t>в</w:t>
      </w:r>
      <w:r w:rsidR="00AD184E" w:rsidRPr="000A1940">
        <w:rPr>
          <w:bCs/>
          <w:sz w:val="28"/>
        </w:rPr>
        <w:t xml:space="preserve"> </w:t>
      </w:r>
      <w:r w:rsidR="000D5F43" w:rsidRPr="000A1940">
        <w:rPr>
          <w:bCs/>
          <w:sz w:val="28"/>
        </w:rPr>
        <w:t>жил</w:t>
      </w:r>
      <w:r w:rsidR="00793499" w:rsidRPr="000A1940">
        <w:rPr>
          <w:bCs/>
          <w:sz w:val="28"/>
        </w:rPr>
        <w:t>ых</w:t>
      </w:r>
      <w:r w:rsidR="00AD184E" w:rsidRPr="000A1940">
        <w:rPr>
          <w:bCs/>
          <w:sz w:val="28"/>
        </w:rPr>
        <w:t xml:space="preserve"> </w:t>
      </w:r>
      <w:r w:rsidR="000D5F43" w:rsidRPr="000A1940">
        <w:rPr>
          <w:bCs/>
          <w:sz w:val="28"/>
        </w:rPr>
        <w:t>помещениях,</w:t>
      </w:r>
      <w:r w:rsidR="00AD184E" w:rsidRPr="000A1940">
        <w:rPr>
          <w:bCs/>
          <w:sz w:val="28"/>
        </w:rPr>
        <w:t xml:space="preserve"> </w:t>
      </w:r>
      <w:r w:rsidR="000D5F43" w:rsidRPr="000A1940">
        <w:rPr>
          <w:bCs/>
          <w:sz w:val="28"/>
        </w:rPr>
        <w:t>предоставляемых</w:t>
      </w:r>
      <w:r w:rsidR="00AD184E" w:rsidRPr="000A1940">
        <w:rPr>
          <w:bCs/>
          <w:sz w:val="28"/>
        </w:rPr>
        <w:t xml:space="preserve"> </w:t>
      </w:r>
      <w:r w:rsidR="000D5F43" w:rsidRPr="000A1940">
        <w:rPr>
          <w:bCs/>
          <w:sz w:val="28"/>
        </w:rPr>
        <w:t>по</w:t>
      </w:r>
      <w:r w:rsidR="00AD184E" w:rsidRPr="000A1940">
        <w:rPr>
          <w:bCs/>
          <w:sz w:val="28"/>
        </w:rPr>
        <w:t xml:space="preserve"> </w:t>
      </w:r>
      <w:r w:rsidR="000D5F43" w:rsidRPr="000A1940">
        <w:rPr>
          <w:bCs/>
          <w:sz w:val="28"/>
        </w:rPr>
        <w:t>договорам</w:t>
      </w:r>
      <w:r w:rsidR="00AD184E" w:rsidRPr="000A1940">
        <w:rPr>
          <w:bCs/>
          <w:sz w:val="28"/>
        </w:rPr>
        <w:t xml:space="preserve"> </w:t>
      </w:r>
      <w:r w:rsidR="000D5F43" w:rsidRPr="000A1940">
        <w:rPr>
          <w:bCs/>
          <w:sz w:val="28"/>
        </w:rPr>
        <w:t>социального</w:t>
      </w:r>
      <w:r w:rsidR="00AD184E" w:rsidRPr="000A1940">
        <w:rPr>
          <w:bCs/>
          <w:sz w:val="28"/>
        </w:rPr>
        <w:t xml:space="preserve"> </w:t>
      </w:r>
      <w:r w:rsidR="000D5F43" w:rsidRPr="000A1940">
        <w:rPr>
          <w:bCs/>
          <w:sz w:val="28"/>
        </w:rPr>
        <w:t>найма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lastRenderedPageBreak/>
        <w:t>нескольким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основаниям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(как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малоимущ</w:t>
      </w:r>
      <w:r w:rsidR="00793499" w:rsidRPr="000A1940">
        <w:rPr>
          <w:sz w:val="28"/>
        </w:rPr>
        <w:t>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граждан</w:t>
      </w:r>
      <w:r w:rsidR="00793499" w:rsidRPr="000A1940">
        <w:rPr>
          <w:sz w:val="28"/>
        </w:rPr>
        <w:t>е</w:t>
      </w:r>
      <w:r w:rsidR="00AD184E" w:rsidRPr="000A1940">
        <w:rPr>
          <w:sz w:val="28"/>
        </w:rPr>
        <w:t xml:space="preserve"> </w:t>
      </w:r>
      <w:r w:rsidR="00793499"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="00793499" w:rsidRPr="000A1940">
        <w:rPr>
          <w:sz w:val="28"/>
        </w:rPr>
        <w:t>как</w:t>
      </w:r>
      <w:r w:rsidR="00AD184E" w:rsidRPr="000A1940">
        <w:rPr>
          <w:sz w:val="28"/>
        </w:rPr>
        <w:t xml:space="preserve"> </w:t>
      </w:r>
      <w:r w:rsidR="00793499" w:rsidRPr="000A1940">
        <w:rPr>
          <w:sz w:val="28"/>
        </w:rPr>
        <w:t>относящие</w:t>
      </w:r>
      <w:r w:rsidRPr="000A1940">
        <w:rPr>
          <w:sz w:val="28"/>
        </w:rPr>
        <w:t>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определенной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федеральным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законом,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указом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Президента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Российской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Федерации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или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законом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Алтайского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края</w:t>
      </w:r>
      <w:r w:rsidR="00AD184E" w:rsidRPr="000A1940">
        <w:rPr>
          <w:sz w:val="28"/>
        </w:rPr>
        <w:t xml:space="preserve"> </w:t>
      </w:r>
      <w:r w:rsidR="00444279" w:rsidRPr="000A1940">
        <w:rPr>
          <w:sz w:val="28"/>
        </w:rPr>
        <w:t>иной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категории),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своему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выбору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так</w:t>
      </w:r>
      <w:r w:rsidR="00793499" w:rsidRPr="000A1940">
        <w:rPr>
          <w:sz w:val="28"/>
        </w:rPr>
        <w:t>ие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граждан</w:t>
      </w:r>
      <w:r w:rsidR="00793499" w:rsidRPr="000A1940">
        <w:rPr>
          <w:sz w:val="28"/>
        </w:rPr>
        <w:t>е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мо</w:t>
      </w:r>
      <w:r w:rsidR="00793499" w:rsidRPr="000A1940">
        <w:rPr>
          <w:sz w:val="28"/>
        </w:rPr>
        <w:t>гут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быть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принят</w:t>
      </w:r>
      <w:r w:rsidR="00793499" w:rsidRPr="000A1940">
        <w:rPr>
          <w:sz w:val="28"/>
        </w:rPr>
        <w:t>ы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учет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одному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из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этих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оснований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или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всем</w:t>
      </w:r>
      <w:r w:rsidR="00AD184E" w:rsidRPr="000A1940">
        <w:rPr>
          <w:sz w:val="28"/>
        </w:rPr>
        <w:t xml:space="preserve"> </w:t>
      </w:r>
      <w:r w:rsidR="009B5A18" w:rsidRPr="000A1940">
        <w:rPr>
          <w:sz w:val="28"/>
        </w:rPr>
        <w:t>основаниям.</w:t>
      </w:r>
    </w:p>
    <w:p w14:paraId="6801E475" w14:textId="5EDB5BA9" w:rsidR="009B5A18" w:rsidRPr="000A1940" w:rsidRDefault="009B5A18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При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наличии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гражданина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(или)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членов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его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семьи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нескольких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жилых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помещений,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занимаемых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договорам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социального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найма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(или)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принадлежащих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праве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собственности,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определение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уровня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обеспеченности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общей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площадью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гражданина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(или)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членов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его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семьи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осуществляется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исходя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из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суммарной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общей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площади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всех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указанных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жилых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помещений.</w:t>
      </w:r>
    </w:p>
    <w:p w14:paraId="2BA64807" w14:textId="77777777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sz w:val="28"/>
        </w:rPr>
      </w:pPr>
    </w:p>
    <w:p w14:paraId="2526011F" w14:textId="550F378B" w:rsidR="00B85B29" w:rsidRPr="000A1940" w:rsidRDefault="00293BDE" w:rsidP="000A1940">
      <w:pPr>
        <w:autoSpaceDE w:val="0"/>
        <w:autoSpaceDN w:val="0"/>
        <w:adjustRightInd w:val="0"/>
        <w:jc w:val="center"/>
        <w:rPr>
          <w:b/>
          <w:sz w:val="28"/>
        </w:rPr>
      </w:pPr>
      <w:r w:rsidRPr="000A1940">
        <w:rPr>
          <w:b/>
          <w:sz w:val="28"/>
          <w:lang w:val="en-US"/>
        </w:rPr>
        <w:t>II</w:t>
      </w:r>
      <w:r w:rsidRPr="000A1940">
        <w:rPr>
          <w:b/>
          <w:sz w:val="28"/>
        </w:rPr>
        <w:t>.</w:t>
      </w:r>
      <w:r w:rsidR="00AD184E" w:rsidRPr="000A1940">
        <w:rPr>
          <w:b/>
          <w:sz w:val="28"/>
        </w:rPr>
        <w:t xml:space="preserve"> </w:t>
      </w:r>
      <w:r w:rsidRPr="000A1940">
        <w:rPr>
          <w:b/>
          <w:sz w:val="28"/>
        </w:rPr>
        <w:t>Стандарт</w:t>
      </w:r>
      <w:r w:rsidR="00AD184E" w:rsidRPr="000A1940">
        <w:rPr>
          <w:b/>
          <w:sz w:val="28"/>
        </w:rPr>
        <w:t xml:space="preserve"> </w:t>
      </w:r>
      <w:r w:rsidRPr="000A1940">
        <w:rPr>
          <w:b/>
          <w:sz w:val="28"/>
        </w:rPr>
        <w:t>предоставления</w:t>
      </w:r>
      <w:r w:rsidR="00AD184E" w:rsidRPr="000A1940">
        <w:rPr>
          <w:b/>
          <w:sz w:val="28"/>
        </w:rPr>
        <w:t xml:space="preserve"> </w:t>
      </w:r>
      <w:r w:rsidRPr="000A1940">
        <w:rPr>
          <w:b/>
          <w:sz w:val="28"/>
        </w:rPr>
        <w:t>муниципальной</w:t>
      </w:r>
      <w:r w:rsidR="00AD184E" w:rsidRPr="000A1940">
        <w:rPr>
          <w:b/>
          <w:sz w:val="28"/>
        </w:rPr>
        <w:t xml:space="preserve"> </w:t>
      </w:r>
      <w:r w:rsidRPr="000A1940">
        <w:rPr>
          <w:b/>
          <w:sz w:val="28"/>
        </w:rPr>
        <w:t>услуги</w:t>
      </w:r>
    </w:p>
    <w:p w14:paraId="43D2A870" w14:textId="77777777" w:rsidR="000A1940" w:rsidRPr="000A1940" w:rsidRDefault="000A1940" w:rsidP="000A1940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3E05CE2A" w14:textId="5B0889D5" w:rsidR="00293BDE" w:rsidRPr="000A1940" w:rsidRDefault="00F333D7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</w:t>
      </w:r>
      <w:r w:rsidR="00293BDE" w:rsidRPr="000A1940">
        <w:rPr>
          <w:sz w:val="28"/>
        </w:rPr>
        <w:t>.1.</w:t>
      </w:r>
      <w:r w:rsidR="00AD184E" w:rsidRPr="000A1940">
        <w:rPr>
          <w:sz w:val="28"/>
        </w:rPr>
        <w:t xml:space="preserve"> </w:t>
      </w:r>
      <w:r w:rsidR="00293BDE" w:rsidRPr="000A1940">
        <w:rPr>
          <w:sz w:val="28"/>
        </w:rPr>
        <w:t>Наименование</w:t>
      </w:r>
      <w:r w:rsidR="00AD184E" w:rsidRPr="000A1940">
        <w:rPr>
          <w:sz w:val="28"/>
        </w:rPr>
        <w:t xml:space="preserve"> </w:t>
      </w:r>
      <w:r w:rsidR="00293BDE"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="00293BDE" w:rsidRPr="000A1940">
        <w:rPr>
          <w:sz w:val="28"/>
        </w:rPr>
        <w:t>услуги.</w:t>
      </w:r>
    </w:p>
    <w:p w14:paraId="7FC2FB2B" w14:textId="1C162540" w:rsidR="00293BDE" w:rsidRPr="000A1940" w:rsidRDefault="00AD184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«</w:t>
      </w:r>
      <w:r w:rsidR="002F1BC8" w:rsidRPr="000A1940">
        <w:rPr>
          <w:sz w:val="28"/>
        </w:rPr>
        <w:t>П</w:t>
      </w:r>
      <w:r w:rsidR="00293BDE" w:rsidRPr="000A1940">
        <w:rPr>
          <w:sz w:val="28"/>
        </w:rPr>
        <w:t>остановка</w:t>
      </w:r>
      <w:r w:rsidRPr="000A1940">
        <w:rPr>
          <w:sz w:val="28"/>
        </w:rPr>
        <w:t xml:space="preserve"> </w:t>
      </w:r>
      <w:r w:rsidR="00293BDE" w:rsidRPr="000A1940">
        <w:rPr>
          <w:sz w:val="28"/>
        </w:rPr>
        <w:t>на</w:t>
      </w:r>
      <w:r w:rsidRPr="000A1940">
        <w:rPr>
          <w:sz w:val="28"/>
        </w:rPr>
        <w:t xml:space="preserve"> </w:t>
      </w:r>
      <w:r w:rsidR="00293BDE" w:rsidRPr="000A1940">
        <w:rPr>
          <w:sz w:val="28"/>
        </w:rPr>
        <w:t>учет</w:t>
      </w:r>
      <w:r w:rsidRPr="000A1940">
        <w:rPr>
          <w:sz w:val="28"/>
        </w:rPr>
        <w:t xml:space="preserve"> </w:t>
      </w:r>
      <w:r w:rsidR="00293BDE" w:rsidRPr="000A1940">
        <w:rPr>
          <w:sz w:val="28"/>
        </w:rPr>
        <w:t>граждан</w:t>
      </w:r>
      <w:r w:rsidRPr="000A1940">
        <w:rPr>
          <w:sz w:val="28"/>
        </w:rPr>
        <w:t xml:space="preserve"> </w:t>
      </w:r>
      <w:proofErr w:type="gramStart"/>
      <w:r w:rsidR="00293BDE" w:rsidRPr="000A1940">
        <w:rPr>
          <w:sz w:val="28"/>
        </w:rPr>
        <w:t>в</w:t>
      </w:r>
      <w:r w:rsidRPr="000A1940">
        <w:rPr>
          <w:sz w:val="28"/>
        </w:rPr>
        <w:t xml:space="preserve"> </w:t>
      </w:r>
      <w:r w:rsidR="00293BDE" w:rsidRPr="000A1940">
        <w:rPr>
          <w:sz w:val="28"/>
        </w:rPr>
        <w:t>качестве</w:t>
      </w:r>
      <w:proofErr w:type="gramEnd"/>
      <w:r w:rsidRPr="000A1940">
        <w:rPr>
          <w:sz w:val="28"/>
        </w:rPr>
        <w:t xml:space="preserve"> </w:t>
      </w:r>
      <w:r w:rsidR="00293BDE" w:rsidRPr="000A1940">
        <w:rPr>
          <w:sz w:val="28"/>
        </w:rPr>
        <w:t>нуждающихся</w:t>
      </w:r>
      <w:r w:rsidRPr="000A1940">
        <w:rPr>
          <w:sz w:val="28"/>
        </w:rPr>
        <w:t xml:space="preserve"> </w:t>
      </w:r>
      <w:r w:rsidR="00293BDE" w:rsidRPr="000A1940">
        <w:rPr>
          <w:sz w:val="28"/>
        </w:rPr>
        <w:t>в</w:t>
      </w:r>
      <w:r w:rsidRPr="000A1940">
        <w:rPr>
          <w:sz w:val="28"/>
        </w:rPr>
        <w:t xml:space="preserve"> </w:t>
      </w:r>
      <w:r w:rsidR="00293BDE" w:rsidRPr="000A1940">
        <w:rPr>
          <w:sz w:val="28"/>
        </w:rPr>
        <w:t>жилых</w:t>
      </w:r>
      <w:r w:rsidRPr="000A1940">
        <w:rPr>
          <w:sz w:val="28"/>
        </w:rPr>
        <w:t xml:space="preserve"> </w:t>
      </w:r>
      <w:r w:rsidR="00293BDE" w:rsidRPr="000A1940">
        <w:rPr>
          <w:sz w:val="28"/>
        </w:rPr>
        <w:t>помещениях</w:t>
      </w:r>
      <w:r w:rsidR="007B5DC6" w:rsidRPr="000A1940">
        <w:rPr>
          <w:sz w:val="28"/>
        </w:rPr>
        <w:t>,</w:t>
      </w:r>
      <w:r w:rsidRPr="000A1940">
        <w:rPr>
          <w:sz w:val="28"/>
        </w:rPr>
        <w:t xml:space="preserve"> </w:t>
      </w:r>
      <w:r w:rsidR="007B5DC6" w:rsidRPr="000A1940">
        <w:rPr>
          <w:bCs/>
          <w:sz w:val="28"/>
        </w:rPr>
        <w:t>предоставляемых</w:t>
      </w:r>
      <w:r w:rsidRPr="000A1940">
        <w:rPr>
          <w:bCs/>
          <w:sz w:val="28"/>
        </w:rPr>
        <w:t xml:space="preserve"> </w:t>
      </w:r>
      <w:r w:rsidR="007B5DC6" w:rsidRPr="000A1940">
        <w:rPr>
          <w:bCs/>
          <w:sz w:val="28"/>
        </w:rPr>
        <w:t>по</w:t>
      </w:r>
      <w:r w:rsidRPr="000A1940">
        <w:rPr>
          <w:bCs/>
          <w:sz w:val="28"/>
        </w:rPr>
        <w:t xml:space="preserve"> </w:t>
      </w:r>
      <w:r w:rsidR="007B5DC6" w:rsidRPr="000A1940">
        <w:rPr>
          <w:bCs/>
          <w:sz w:val="28"/>
        </w:rPr>
        <w:t>договорам</w:t>
      </w:r>
      <w:r w:rsidRPr="000A1940">
        <w:rPr>
          <w:bCs/>
          <w:sz w:val="28"/>
        </w:rPr>
        <w:t xml:space="preserve"> </w:t>
      </w:r>
      <w:r w:rsidR="007B5DC6" w:rsidRPr="000A1940">
        <w:rPr>
          <w:bCs/>
          <w:sz w:val="28"/>
        </w:rPr>
        <w:t>социального</w:t>
      </w:r>
      <w:r w:rsidRPr="000A1940">
        <w:rPr>
          <w:bCs/>
          <w:sz w:val="28"/>
        </w:rPr>
        <w:t xml:space="preserve"> </w:t>
      </w:r>
      <w:r w:rsidR="007B5DC6" w:rsidRPr="000A1940">
        <w:rPr>
          <w:bCs/>
          <w:sz w:val="28"/>
        </w:rPr>
        <w:t>найма</w:t>
      </w:r>
      <w:r w:rsidRPr="000A1940">
        <w:rPr>
          <w:sz w:val="28"/>
        </w:rPr>
        <w:t>»</w:t>
      </w:r>
      <w:r w:rsidR="00293BDE" w:rsidRPr="000A1940">
        <w:rPr>
          <w:sz w:val="28"/>
        </w:rPr>
        <w:t>.</w:t>
      </w:r>
    </w:p>
    <w:p w14:paraId="762A9F9F" w14:textId="5697360F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2.2.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Наименование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местного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самоуправления,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предоставляющего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муниципальную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услугу.</w:t>
      </w:r>
    </w:p>
    <w:p w14:paraId="5C3A9278" w14:textId="7F76DF35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u w:val="single"/>
        </w:rPr>
      </w:pPr>
      <w:r w:rsidRPr="000A1940">
        <w:rPr>
          <w:sz w:val="28"/>
        </w:rPr>
        <w:t>Предоставление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«</w:t>
      </w:r>
      <w:r w:rsidR="002F1BC8" w:rsidRPr="000A1940">
        <w:rPr>
          <w:sz w:val="28"/>
        </w:rPr>
        <w:t>П</w:t>
      </w:r>
      <w:r w:rsidRPr="000A1940">
        <w:rPr>
          <w:sz w:val="28"/>
        </w:rPr>
        <w:t>остановка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учет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граждан</w:t>
      </w:r>
      <w:r w:rsidR="00AD184E" w:rsidRPr="000A1940">
        <w:rPr>
          <w:sz w:val="28"/>
        </w:rPr>
        <w:t xml:space="preserve"> </w:t>
      </w:r>
      <w:proofErr w:type="gramStart"/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качестве</w:t>
      </w:r>
      <w:proofErr w:type="gramEnd"/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нуждающихся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жилых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помещениях</w:t>
      </w:r>
      <w:r w:rsidR="007B5DC6" w:rsidRPr="000A1940">
        <w:rPr>
          <w:sz w:val="28"/>
        </w:rPr>
        <w:t>,</w:t>
      </w:r>
      <w:r w:rsidR="00AD184E" w:rsidRPr="000A1940">
        <w:rPr>
          <w:sz w:val="28"/>
        </w:rPr>
        <w:t xml:space="preserve"> </w:t>
      </w:r>
      <w:r w:rsidR="007B5DC6" w:rsidRPr="000A1940">
        <w:rPr>
          <w:bCs/>
          <w:sz w:val="28"/>
        </w:rPr>
        <w:t>предоставляемых</w:t>
      </w:r>
      <w:r w:rsidR="00AD184E" w:rsidRPr="000A1940">
        <w:rPr>
          <w:bCs/>
          <w:sz w:val="28"/>
        </w:rPr>
        <w:t xml:space="preserve"> </w:t>
      </w:r>
      <w:r w:rsidR="007B5DC6" w:rsidRPr="000A1940">
        <w:rPr>
          <w:bCs/>
          <w:sz w:val="28"/>
        </w:rPr>
        <w:t>по</w:t>
      </w:r>
      <w:r w:rsidR="00AD184E" w:rsidRPr="000A1940">
        <w:rPr>
          <w:bCs/>
          <w:sz w:val="28"/>
        </w:rPr>
        <w:t xml:space="preserve"> </w:t>
      </w:r>
      <w:r w:rsidR="007B5DC6" w:rsidRPr="000A1940">
        <w:rPr>
          <w:bCs/>
          <w:sz w:val="28"/>
        </w:rPr>
        <w:t>договорам</w:t>
      </w:r>
      <w:r w:rsidR="00AD184E" w:rsidRPr="000A1940">
        <w:rPr>
          <w:bCs/>
          <w:sz w:val="28"/>
        </w:rPr>
        <w:t xml:space="preserve"> </w:t>
      </w:r>
      <w:r w:rsidR="007B5DC6" w:rsidRPr="000A1940">
        <w:rPr>
          <w:bCs/>
          <w:sz w:val="28"/>
        </w:rPr>
        <w:t>социального</w:t>
      </w:r>
      <w:r w:rsidR="00AD184E" w:rsidRPr="000A1940">
        <w:rPr>
          <w:bCs/>
          <w:sz w:val="28"/>
        </w:rPr>
        <w:t xml:space="preserve"> </w:t>
      </w:r>
      <w:r w:rsidR="007B5DC6" w:rsidRPr="000A1940">
        <w:rPr>
          <w:bCs/>
          <w:sz w:val="28"/>
        </w:rPr>
        <w:t>найма</w:t>
      </w:r>
      <w:r w:rsidR="00AD184E" w:rsidRPr="000A1940">
        <w:rPr>
          <w:sz w:val="28"/>
        </w:rPr>
        <w:t xml:space="preserve">» </w:t>
      </w:r>
      <w:r w:rsidRPr="000A1940">
        <w:rPr>
          <w:color w:val="000000"/>
          <w:sz w:val="28"/>
        </w:rPr>
        <w:t>осуществляется</w:t>
      </w:r>
      <w:r w:rsidR="00AD184E" w:rsidRPr="000A1940">
        <w:rPr>
          <w:color w:val="000000"/>
          <w:sz w:val="28"/>
        </w:rPr>
        <w:t xml:space="preserve"> </w:t>
      </w:r>
      <w:r w:rsidR="003E2037" w:rsidRPr="000A1940">
        <w:rPr>
          <w:color w:val="000000"/>
          <w:sz w:val="28"/>
          <w:u w:val="single"/>
        </w:rPr>
        <w:t>Администрацией</w:t>
      </w:r>
      <w:r w:rsidR="00AD184E" w:rsidRPr="000A1940">
        <w:rPr>
          <w:color w:val="000000"/>
          <w:sz w:val="28"/>
          <w:u w:val="single"/>
        </w:rPr>
        <w:t xml:space="preserve"> </w:t>
      </w:r>
      <w:r w:rsidR="000161E0" w:rsidRPr="000A1940">
        <w:rPr>
          <w:color w:val="000000"/>
          <w:sz w:val="28"/>
          <w:u w:val="single"/>
        </w:rPr>
        <w:t>Северского</w:t>
      </w:r>
      <w:r w:rsidR="00AD184E" w:rsidRPr="000A1940">
        <w:rPr>
          <w:color w:val="000000"/>
          <w:sz w:val="28"/>
          <w:u w:val="single"/>
        </w:rPr>
        <w:t xml:space="preserve"> </w:t>
      </w:r>
      <w:r w:rsidR="000161E0" w:rsidRPr="000A1940">
        <w:rPr>
          <w:color w:val="000000"/>
          <w:sz w:val="28"/>
          <w:u w:val="single"/>
        </w:rPr>
        <w:t>сельсовета</w:t>
      </w:r>
      <w:r w:rsidR="00AD184E" w:rsidRPr="000A1940">
        <w:rPr>
          <w:color w:val="000000"/>
          <w:sz w:val="28"/>
          <w:u w:val="single"/>
        </w:rPr>
        <w:t xml:space="preserve"> </w:t>
      </w:r>
      <w:r w:rsidR="003E2037" w:rsidRPr="000A1940">
        <w:rPr>
          <w:color w:val="000000"/>
          <w:sz w:val="28"/>
          <w:u w:val="single"/>
        </w:rPr>
        <w:t>Ключевского</w:t>
      </w:r>
      <w:r w:rsidR="00AD184E" w:rsidRPr="000A1940">
        <w:rPr>
          <w:color w:val="000000"/>
          <w:sz w:val="28"/>
          <w:u w:val="single"/>
        </w:rPr>
        <w:t xml:space="preserve"> </w:t>
      </w:r>
      <w:r w:rsidR="003E2037" w:rsidRPr="000A1940">
        <w:rPr>
          <w:color w:val="000000"/>
          <w:sz w:val="28"/>
          <w:u w:val="single"/>
        </w:rPr>
        <w:t>района</w:t>
      </w:r>
      <w:r w:rsidR="00AD184E" w:rsidRPr="000A1940">
        <w:rPr>
          <w:color w:val="000000"/>
          <w:sz w:val="28"/>
          <w:u w:val="single"/>
        </w:rPr>
        <w:t xml:space="preserve"> </w:t>
      </w:r>
      <w:r w:rsidR="003E2037" w:rsidRPr="000A1940">
        <w:rPr>
          <w:color w:val="000000"/>
          <w:sz w:val="28"/>
          <w:u w:val="single"/>
        </w:rPr>
        <w:t>Алтайского</w:t>
      </w:r>
      <w:r w:rsidR="00AD184E" w:rsidRPr="000A1940">
        <w:rPr>
          <w:color w:val="000000"/>
          <w:sz w:val="28"/>
          <w:u w:val="single"/>
        </w:rPr>
        <w:t xml:space="preserve"> </w:t>
      </w:r>
      <w:r w:rsidR="003E2037" w:rsidRPr="000A1940">
        <w:rPr>
          <w:color w:val="000000"/>
          <w:sz w:val="28"/>
          <w:u w:val="single"/>
        </w:rPr>
        <w:t>края</w:t>
      </w:r>
      <w:r w:rsidR="00AD184E" w:rsidRPr="000A1940">
        <w:rPr>
          <w:color w:val="000000"/>
          <w:sz w:val="28"/>
          <w:u w:val="single"/>
        </w:rPr>
        <w:t xml:space="preserve"> </w:t>
      </w:r>
      <w:r w:rsidR="001230B7" w:rsidRPr="000A1940">
        <w:rPr>
          <w:color w:val="000000"/>
          <w:sz w:val="28"/>
          <w:u w:val="single"/>
        </w:rPr>
        <w:t>по</w:t>
      </w:r>
      <w:r w:rsidR="00AD184E" w:rsidRPr="000A1940">
        <w:rPr>
          <w:color w:val="000000"/>
          <w:sz w:val="28"/>
          <w:u w:val="single"/>
        </w:rPr>
        <w:t xml:space="preserve"> </w:t>
      </w:r>
      <w:r w:rsidR="001230B7" w:rsidRPr="000A1940">
        <w:rPr>
          <w:color w:val="000000"/>
          <w:sz w:val="28"/>
          <w:u w:val="single"/>
        </w:rPr>
        <w:t>месту</w:t>
      </w:r>
      <w:r w:rsidR="00AD184E" w:rsidRPr="000A1940">
        <w:rPr>
          <w:color w:val="000000"/>
          <w:sz w:val="28"/>
          <w:u w:val="single"/>
        </w:rPr>
        <w:t xml:space="preserve"> </w:t>
      </w:r>
      <w:r w:rsidR="001230B7" w:rsidRPr="000A1940">
        <w:rPr>
          <w:color w:val="000000"/>
          <w:sz w:val="28"/>
          <w:u w:val="single"/>
        </w:rPr>
        <w:t>жительства</w:t>
      </w:r>
      <w:r w:rsidR="00AD184E" w:rsidRPr="000A1940">
        <w:rPr>
          <w:color w:val="000000"/>
          <w:sz w:val="28"/>
          <w:u w:val="single"/>
        </w:rPr>
        <w:t xml:space="preserve"> </w:t>
      </w:r>
      <w:r w:rsidR="001230B7" w:rsidRPr="000A1940">
        <w:rPr>
          <w:color w:val="000000"/>
          <w:sz w:val="28"/>
          <w:u w:val="single"/>
        </w:rPr>
        <w:t>заявителя</w:t>
      </w:r>
      <w:r w:rsidR="001230B7" w:rsidRPr="000A1940">
        <w:rPr>
          <w:rStyle w:val="aff"/>
          <w:color w:val="000000"/>
          <w:sz w:val="28"/>
          <w:u w:val="single"/>
        </w:rPr>
        <w:footnoteReference w:id="3"/>
      </w:r>
      <w:r w:rsidR="00AD184E" w:rsidRPr="000A1940">
        <w:rPr>
          <w:color w:val="000000"/>
          <w:sz w:val="28"/>
          <w:u w:val="single"/>
        </w:rPr>
        <w:t xml:space="preserve"> </w:t>
      </w:r>
      <w:r w:rsidR="0000050D" w:rsidRPr="000A1940">
        <w:rPr>
          <w:color w:val="000000"/>
          <w:sz w:val="28"/>
          <w:u w:val="single"/>
        </w:rPr>
        <w:t>(далее</w:t>
      </w:r>
      <w:r w:rsidR="00AD184E" w:rsidRPr="000A1940">
        <w:rPr>
          <w:color w:val="000000"/>
          <w:sz w:val="28"/>
          <w:u w:val="single"/>
        </w:rPr>
        <w:t xml:space="preserve"> </w:t>
      </w:r>
      <w:r w:rsidR="0000050D" w:rsidRPr="000A1940">
        <w:rPr>
          <w:color w:val="000000"/>
          <w:sz w:val="28"/>
          <w:u w:val="single"/>
        </w:rPr>
        <w:t>–</w:t>
      </w:r>
      <w:r w:rsidR="00AD184E" w:rsidRPr="000A1940">
        <w:rPr>
          <w:color w:val="000000"/>
          <w:sz w:val="28"/>
          <w:u w:val="single"/>
        </w:rPr>
        <w:t xml:space="preserve"> «</w:t>
      </w:r>
      <w:r w:rsidR="0000050D" w:rsidRPr="000A1940">
        <w:rPr>
          <w:color w:val="000000"/>
          <w:sz w:val="28"/>
          <w:u w:val="single"/>
        </w:rPr>
        <w:t>орган</w:t>
      </w:r>
      <w:r w:rsidR="00AD184E" w:rsidRPr="000A1940">
        <w:rPr>
          <w:color w:val="000000"/>
          <w:sz w:val="28"/>
          <w:u w:val="single"/>
        </w:rPr>
        <w:t xml:space="preserve"> </w:t>
      </w:r>
      <w:r w:rsidR="0000050D" w:rsidRPr="000A1940">
        <w:rPr>
          <w:color w:val="000000"/>
          <w:sz w:val="28"/>
          <w:u w:val="single"/>
        </w:rPr>
        <w:t>местного</w:t>
      </w:r>
      <w:r w:rsidR="00AD184E" w:rsidRPr="000A1940">
        <w:rPr>
          <w:color w:val="000000"/>
          <w:sz w:val="28"/>
          <w:u w:val="single"/>
        </w:rPr>
        <w:t xml:space="preserve"> </w:t>
      </w:r>
      <w:r w:rsidR="0000050D" w:rsidRPr="000A1940">
        <w:rPr>
          <w:color w:val="000000"/>
          <w:sz w:val="28"/>
          <w:u w:val="single"/>
        </w:rPr>
        <w:t>самоуправления</w:t>
      </w:r>
      <w:r w:rsidR="00AD184E" w:rsidRPr="000A1940">
        <w:rPr>
          <w:color w:val="000000"/>
          <w:sz w:val="28"/>
          <w:u w:val="single"/>
        </w:rPr>
        <w:t>»</w:t>
      </w:r>
      <w:r w:rsidR="0000050D" w:rsidRPr="000A1940">
        <w:rPr>
          <w:color w:val="000000"/>
          <w:sz w:val="28"/>
          <w:u w:val="single"/>
        </w:rPr>
        <w:t>)</w:t>
      </w:r>
      <w:r w:rsidRPr="000A1940">
        <w:rPr>
          <w:color w:val="000000"/>
          <w:sz w:val="28"/>
          <w:u w:val="single"/>
        </w:rPr>
        <w:t>.</w:t>
      </w:r>
    </w:p>
    <w:p w14:paraId="4E11DB3C" w14:textId="5B1DBCE0" w:rsidR="00293BDE" w:rsidRPr="000A1940" w:rsidRDefault="00293BDE" w:rsidP="000A1940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0A1940">
        <w:rPr>
          <w:color w:val="000000"/>
          <w:sz w:val="28"/>
        </w:rPr>
        <w:t>Процедуры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приема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документов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от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заявителя,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рассмотрения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документов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и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выдачи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результата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предоставления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муниципальной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услуги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осуществляется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должностными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</w:rPr>
        <w:t>лиц</w:t>
      </w:r>
      <w:r w:rsidR="003E2037" w:rsidRPr="000A1940">
        <w:rPr>
          <w:color w:val="000000"/>
          <w:sz w:val="28"/>
        </w:rPr>
        <w:t>ами</w:t>
      </w:r>
      <w:r w:rsidR="00AD184E" w:rsidRPr="000A1940">
        <w:rPr>
          <w:color w:val="000000"/>
          <w:sz w:val="28"/>
        </w:rPr>
        <w:t xml:space="preserve"> </w:t>
      </w:r>
      <w:r w:rsidR="003E2037" w:rsidRPr="000A1940">
        <w:rPr>
          <w:color w:val="000000"/>
          <w:sz w:val="28"/>
        </w:rPr>
        <w:t>(муниципальными</w:t>
      </w:r>
      <w:r w:rsidR="00AD184E" w:rsidRPr="000A1940">
        <w:rPr>
          <w:color w:val="000000"/>
          <w:sz w:val="28"/>
        </w:rPr>
        <w:t xml:space="preserve"> </w:t>
      </w:r>
      <w:r w:rsidR="003E2037" w:rsidRPr="000A1940">
        <w:rPr>
          <w:color w:val="000000"/>
          <w:sz w:val="28"/>
        </w:rPr>
        <w:t>служащими)</w:t>
      </w:r>
      <w:r w:rsidR="00AD184E" w:rsidRPr="000A1940">
        <w:rPr>
          <w:color w:val="000000"/>
          <w:sz w:val="28"/>
        </w:rPr>
        <w:t xml:space="preserve"> </w:t>
      </w:r>
      <w:r w:rsidR="0097616D" w:rsidRPr="000A1940">
        <w:rPr>
          <w:color w:val="000000"/>
          <w:sz w:val="28"/>
          <w:u w:val="single"/>
        </w:rPr>
        <w:t>правового</w:t>
      </w:r>
      <w:r w:rsidR="00AD184E" w:rsidRPr="000A1940">
        <w:rPr>
          <w:color w:val="000000"/>
          <w:sz w:val="28"/>
          <w:u w:val="single"/>
        </w:rPr>
        <w:t xml:space="preserve"> </w:t>
      </w:r>
      <w:r w:rsidR="0097616D" w:rsidRPr="000A1940">
        <w:rPr>
          <w:color w:val="000000"/>
          <w:sz w:val="28"/>
          <w:u w:val="single"/>
        </w:rPr>
        <w:t>отдела</w:t>
      </w:r>
      <w:r w:rsidR="00AD184E" w:rsidRPr="000A1940">
        <w:rPr>
          <w:color w:val="000000"/>
          <w:sz w:val="28"/>
          <w:u w:val="single"/>
        </w:rPr>
        <w:t xml:space="preserve"> </w:t>
      </w:r>
      <w:r w:rsidR="00CA6227" w:rsidRPr="000A1940">
        <w:rPr>
          <w:color w:val="000000"/>
          <w:sz w:val="28"/>
          <w:u w:val="single"/>
        </w:rPr>
        <w:t>администрации</w:t>
      </w:r>
      <w:r w:rsidR="00AD184E" w:rsidRPr="000A1940">
        <w:rPr>
          <w:color w:val="000000"/>
          <w:sz w:val="28"/>
          <w:u w:val="single"/>
        </w:rPr>
        <w:t xml:space="preserve"> </w:t>
      </w:r>
      <w:r w:rsidR="00CA6227" w:rsidRPr="000A1940">
        <w:rPr>
          <w:color w:val="000000"/>
          <w:sz w:val="28"/>
          <w:u w:val="single"/>
        </w:rPr>
        <w:t>района</w:t>
      </w:r>
      <w:r w:rsidR="003E2037" w:rsidRPr="000A1940">
        <w:rPr>
          <w:color w:val="000000"/>
          <w:sz w:val="28"/>
          <w:u w:val="single"/>
        </w:rPr>
        <w:t>,</w:t>
      </w:r>
      <w:r w:rsidR="00AD184E" w:rsidRPr="000A1940">
        <w:rPr>
          <w:color w:val="000000"/>
          <w:sz w:val="28"/>
        </w:rPr>
        <w:t xml:space="preserve"> </w:t>
      </w:r>
      <w:r w:rsidRPr="000A1940">
        <w:rPr>
          <w:color w:val="000000"/>
          <w:sz w:val="28"/>
          <w:u w:val="single"/>
        </w:rPr>
        <w:t>органа</w:t>
      </w:r>
      <w:r w:rsidR="00AD184E" w:rsidRPr="000A1940">
        <w:rPr>
          <w:color w:val="000000"/>
          <w:sz w:val="28"/>
          <w:u w:val="single"/>
        </w:rPr>
        <w:t xml:space="preserve"> </w:t>
      </w:r>
      <w:r w:rsidRPr="000A1940">
        <w:rPr>
          <w:color w:val="000000"/>
          <w:sz w:val="28"/>
          <w:u w:val="single"/>
        </w:rPr>
        <w:t>местного</w:t>
      </w:r>
      <w:r w:rsidR="00AD184E" w:rsidRPr="000A1940">
        <w:rPr>
          <w:color w:val="000000"/>
          <w:sz w:val="28"/>
          <w:u w:val="single"/>
        </w:rPr>
        <w:t xml:space="preserve"> </w:t>
      </w:r>
      <w:r w:rsidRPr="000A1940">
        <w:rPr>
          <w:color w:val="000000"/>
          <w:sz w:val="28"/>
          <w:u w:val="single"/>
        </w:rPr>
        <w:t>самоуправления</w:t>
      </w:r>
      <w:r w:rsidR="001230B7" w:rsidRPr="000A1940">
        <w:rPr>
          <w:color w:val="000000"/>
          <w:sz w:val="28"/>
        </w:rPr>
        <w:t>.</w:t>
      </w:r>
    </w:p>
    <w:p w14:paraId="1E147E3E" w14:textId="2D49F04A" w:rsidR="00293BDE" w:rsidRPr="000A1940" w:rsidRDefault="00293BDE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2.3.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Требования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порядку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информирования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услуги.</w:t>
      </w:r>
    </w:p>
    <w:p w14:paraId="639AF330" w14:textId="5810C080" w:rsidR="00AD184E" w:rsidRPr="000A1940" w:rsidRDefault="00293BDE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2.3.1.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Информация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вопросам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является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открытой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общедоступной,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может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быть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получена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заявителем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лично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посредством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письменного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(или)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устного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обращения,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через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электронную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почту,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телефону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справок,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официальном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интернет-сайте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муниципального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образования</w:t>
      </w:r>
      <w:r w:rsidRPr="000A1940">
        <w:rPr>
          <w:sz w:val="28"/>
        </w:rPr>
        <w:t>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информационных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стендах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залах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приема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заявителей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органе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местного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самоуправления</w:t>
      </w:r>
      <w:r w:rsidRPr="000A1940">
        <w:rPr>
          <w:sz w:val="28"/>
        </w:rPr>
        <w:t>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Многофункциональном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центре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личном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обращении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заявителя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центре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телефонного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обслуживания,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интернет-сайте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Многофункционального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центра,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использовании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Единого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портала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государственных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(функций)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информационн</w:t>
      </w:r>
      <w:r w:rsidR="001230B7"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="001230B7" w:rsidRPr="000A1940">
        <w:rPr>
          <w:sz w:val="28"/>
        </w:rPr>
        <w:t>-</w:t>
      </w:r>
      <w:r w:rsidR="00AD184E" w:rsidRPr="000A1940">
        <w:rPr>
          <w:sz w:val="28"/>
        </w:rPr>
        <w:t xml:space="preserve"> </w:t>
      </w:r>
      <w:r w:rsidR="001230B7" w:rsidRPr="000A1940">
        <w:rPr>
          <w:sz w:val="28"/>
        </w:rPr>
        <w:t>телекоммуникационной</w:t>
      </w:r>
      <w:r w:rsidR="00AD184E" w:rsidRPr="000A1940">
        <w:rPr>
          <w:sz w:val="28"/>
        </w:rPr>
        <w:t xml:space="preserve"> </w:t>
      </w:r>
      <w:r w:rsidR="001230B7" w:rsidRPr="000A1940">
        <w:rPr>
          <w:sz w:val="28"/>
        </w:rPr>
        <w:t>сети</w:t>
      </w:r>
      <w:r w:rsidR="00AD184E" w:rsidRPr="000A1940">
        <w:rPr>
          <w:sz w:val="28"/>
        </w:rPr>
        <w:t xml:space="preserve"> «</w:t>
      </w:r>
      <w:r w:rsidR="001230B7" w:rsidRPr="000A1940">
        <w:rPr>
          <w:sz w:val="28"/>
        </w:rPr>
        <w:t>И</w:t>
      </w:r>
      <w:r w:rsidRPr="000A1940">
        <w:rPr>
          <w:sz w:val="28"/>
        </w:rPr>
        <w:t>нтернет</w:t>
      </w:r>
      <w:r w:rsidR="00AD184E" w:rsidRPr="000A1940">
        <w:rPr>
          <w:sz w:val="28"/>
        </w:rPr>
        <w:t>»</w:t>
      </w:r>
      <w:r w:rsidRPr="000A1940">
        <w:rPr>
          <w:sz w:val="28"/>
        </w:rPr>
        <w:t>.</w:t>
      </w:r>
    </w:p>
    <w:p w14:paraId="76E0C569" w14:textId="6B9E3011" w:rsidR="00293BDE" w:rsidRPr="000A1940" w:rsidRDefault="00293BDE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2.3.2.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Сведения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месте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нахождения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органа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местного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самоуправления</w:t>
      </w:r>
      <w:r w:rsidRPr="000A1940">
        <w:rPr>
          <w:sz w:val="28"/>
        </w:rPr>
        <w:t>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предоставляющего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муниципальную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услугу,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графике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работы,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почтовом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адресе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lastRenderedPageBreak/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адресах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электронной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почты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направления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обращений,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телефонных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номерах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размещены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официальном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интернет-сайте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муниципального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образования</w:t>
      </w:r>
      <w:r w:rsidRPr="000A1940">
        <w:rPr>
          <w:sz w:val="28"/>
        </w:rPr>
        <w:t>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информационном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стенде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зале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приема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заявителей,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Едином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портале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государственных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(функций),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также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приложении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1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Административному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регламенту.</w:t>
      </w:r>
    </w:p>
    <w:p w14:paraId="280244A8" w14:textId="2DD00162" w:rsidR="00293BDE" w:rsidRPr="000A1940" w:rsidRDefault="00293BDE" w:rsidP="000A1940">
      <w:pPr>
        <w:tabs>
          <w:tab w:val="left" w:pos="1134"/>
        </w:tabs>
        <w:ind w:firstLine="709"/>
        <w:jc w:val="both"/>
        <w:rPr>
          <w:strike/>
          <w:sz w:val="28"/>
        </w:rPr>
      </w:pPr>
      <w:r w:rsidRPr="000A1940">
        <w:rPr>
          <w:sz w:val="28"/>
        </w:rPr>
        <w:t>2.3.3.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Сведения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месте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нахождения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Многофункционального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центра,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графике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работы,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адресе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официального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интернет-сайта,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адрес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электронной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почты,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контактный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телефон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центра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телефонного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обслуживания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размещаются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информационном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стенде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орган</w:t>
      </w:r>
      <w:r w:rsidR="00777D39" w:rsidRPr="000A1940">
        <w:rPr>
          <w:sz w:val="28"/>
          <w:u w:val="single"/>
        </w:rPr>
        <w:t>а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местного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самоуправления</w:t>
      </w:r>
      <w:r w:rsidR="00AD184E" w:rsidRPr="000A1940">
        <w:rPr>
          <w:sz w:val="28"/>
        </w:rPr>
        <w:t xml:space="preserve"> </w:t>
      </w:r>
      <w:r w:rsidR="001230B7"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="001230B7"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="001230B7" w:rsidRPr="000A1940">
        <w:rPr>
          <w:sz w:val="28"/>
        </w:rPr>
        <w:t>приложении</w:t>
      </w:r>
      <w:r w:rsidR="00AD184E" w:rsidRPr="000A1940">
        <w:rPr>
          <w:sz w:val="28"/>
        </w:rPr>
        <w:t xml:space="preserve"> </w:t>
      </w:r>
      <w:r w:rsidR="001230B7" w:rsidRPr="000A1940">
        <w:rPr>
          <w:sz w:val="28"/>
        </w:rPr>
        <w:t>2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Административному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регламенту.</w:t>
      </w:r>
    </w:p>
    <w:p w14:paraId="7A10B014" w14:textId="24213AEC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2.3.4.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Сведения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органах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государственной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власти,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органах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местного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самоуправления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организациях,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участвующих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услуги.</w:t>
      </w:r>
    </w:p>
    <w:p w14:paraId="6D3FE14E" w14:textId="59C3F2B3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При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орган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местного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самоуправления</w:t>
      </w:r>
      <w:r w:rsidR="00AD184E" w:rsidRPr="000A1940">
        <w:rPr>
          <w:sz w:val="28"/>
        </w:rPr>
        <w:t xml:space="preserve"> </w:t>
      </w:r>
      <w:r w:rsidR="001230B7" w:rsidRPr="000A1940">
        <w:rPr>
          <w:sz w:val="28"/>
        </w:rPr>
        <w:t>взаимодействует</w:t>
      </w:r>
      <w:r w:rsidR="00AD184E" w:rsidRPr="000A1940">
        <w:rPr>
          <w:sz w:val="28"/>
        </w:rPr>
        <w:t xml:space="preserve"> </w:t>
      </w:r>
      <w:r w:rsidR="001230B7" w:rsidRPr="000A1940">
        <w:rPr>
          <w:sz w:val="28"/>
        </w:rPr>
        <w:t>с</w:t>
      </w:r>
      <w:r w:rsidR="00AD184E" w:rsidRPr="000A1940">
        <w:rPr>
          <w:sz w:val="28"/>
        </w:rPr>
        <w:t xml:space="preserve"> </w:t>
      </w:r>
      <w:r w:rsidR="001230B7" w:rsidRPr="000A1940">
        <w:rPr>
          <w:sz w:val="28"/>
        </w:rPr>
        <w:t>у</w:t>
      </w:r>
      <w:r w:rsidRPr="000A1940">
        <w:rPr>
          <w:sz w:val="28"/>
        </w:rPr>
        <w:t>правлением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Федеральной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службы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государственной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регис</w:t>
      </w:r>
      <w:r w:rsidR="000E5B92" w:rsidRPr="000A1940">
        <w:rPr>
          <w:sz w:val="28"/>
        </w:rPr>
        <w:t>трации,</w:t>
      </w:r>
      <w:r w:rsidR="00AD184E" w:rsidRPr="000A1940">
        <w:rPr>
          <w:sz w:val="28"/>
        </w:rPr>
        <w:t xml:space="preserve"> </w:t>
      </w:r>
      <w:r w:rsidR="000E5B92" w:rsidRPr="000A1940">
        <w:rPr>
          <w:sz w:val="28"/>
        </w:rPr>
        <w:t>кадастра</w:t>
      </w:r>
      <w:r w:rsidR="00AD184E" w:rsidRPr="000A1940">
        <w:rPr>
          <w:sz w:val="28"/>
        </w:rPr>
        <w:t xml:space="preserve"> </w:t>
      </w:r>
      <w:r w:rsidR="000E5B92"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="000E5B92" w:rsidRPr="000A1940">
        <w:rPr>
          <w:sz w:val="28"/>
        </w:rPr>
        <w:t>картографии</w:t>
      </w:r>
      <w:r w:rsidRPr="000A1940">
        <w:rPr>
          <w:sz w:val="28"/>
        </w:rPr>
        <w:t>,</w:t>
      </w:r>
      <w:r w:rsidR="00AD184E" w:rsidRPr="000A1940">
        <w:rPr>
          <w:sz w:val="28"/>
        </w:rPr>
        <w:t xml:space="preserve"> </w:t>
      </w:r>
      <w:r w:rsidR="001F53D0" w:rsidRPr="000A1940">
        <w:rPr>
          <w:sz w:val="28"/>
        </w:rPr>
        <w:t>Пенсионным</w:t>
      </w:r>
      <w:r w:rsidR="00AD184E" w:rsidRPr="000A1940">
        <w:rPr>
          <w:sz w:val="28"/>
        </w:rPr>
        <w:t xml:space="preserve"> </w:t>
      </w:r>
      <w:r w:rsidR="001F53D0" w:rsidRPr="000A1940">
        <w:rPr>
          <w:sz w:val="28"/>
        </w:rPr>
        <w:t>Фондом</w:t>
      </w:r>
      <w:r w:rsidR="00AD184E" w:rsidRPr="000A1940">
        <w:rPr>
          <w:sz w:val="28"/>
        </w:rPr>
        <w:t xml:space="preserve"> </w:t>
      </w:r>
      <w:r w:rsidR="001F53D0" w:rsidRPr="000A1940">
        <w:rPr>
          <w:sz w:val="28"/>
        </w:rPr>
        <w:t>России,</w:t>
      </w:r>
      <w:r w:rsidR="00AD184E" w:rsidRPr="000A1940">
        <w:rPr>
          <w:sz w:val="28"/>
        </w:rPr>
        <w:t xml:space="preserve"> </w:t>
      </w:r>
      <w:r w:rsidR="000E5B92" w:rsidRPr="000A1940">
        <w:rPr>
          <w:sz w:val="28"/>
        </w:rPr>
        <w:t>иными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органами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местного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самоуправления.</w:t>
      </w:r>
    </w:p>
    <w:p w14:paraId="46B358DC" w14:textId="30E158A6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2.3.5.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обращении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заявителя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орган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местного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самоуправления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письменно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или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через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электронную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почту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получением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информации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(получения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консультации)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вопросам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ответ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направляется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срок,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превышающий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30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дней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дня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регистрации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обращения.</w:t>
      </w:r>
    </w:p>
    <w:p w14:paraId="56444F19" w14:textId="06E98DA0" w:rsidR="00AD184E" w:rsidRPr="000A1940" w:rsidRDefault="00293BDE" w:rsidP="000A1940">
      <w:pPr>
        <w:tabs>
          <w:tab w:val="left" w:pos="1134"/>
          <w:tab w:val="left" w:pos="1260"/>
        </w:tabs>
        <w:ind w:firstLine="709"/>
        <w:jc w:val="both"/>
        <w:rPr>
          <w:sz w:val="28"/>
        </w:rPr>
      </w:pPr>
      <w:r w:rsidRPr="000A1940">
        <w:rPr>
          <w:sz w:val="28"/>
        </w:rPr>
        <w:t>2.3.5.1.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телефону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специалисты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органа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местного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самоуправления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дают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исчерпывающую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информацию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услуги.</w:t>
      </w:r>
    </w:p>
    <w:p w14:paraId="58A32646" w14:textId="6446987A" w:rsidR="00293BDE" w:rsidRPr="000A1940" w:rsidRDefault="00293BDE" w:rsidP="000A1940">
      <w:pPr>
        <w:tabs>
          <w:tab w:val="left" w:pos="1134"/>
          <w:tab w:val="left" w:pos="1260"/>
        </w:tabs>
        <w:ind w:firstLine="709"/>
        <w:jc w:val="both"/>
        <w:rPr>
          <w:sz w:val="28"/>
        </w:rPr>
      </w:pPr>
      <w:r w:rsidRPr="000A1940">
        <w:rPr>
          <w:sz w:val="28"/>
        </w:rPr>
        <w:t>2.3.5.2.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Консультации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pacing w:val="2"/>
          <w:sz w:val="28"/>
        </w:rPr>
        <w:t>услуги</w:t>
      </w:r>
      <w:r w:rsidR="00AD184E" w:rsidRPr="000A1940">
        <w:rPr>
          <w:spacing w:val="2"/>
          <w:sz w:val="28"/>
        </w:rPr>
        <w:t xml:space="preserve"> </w:t>
      </w:r>
      <w:r w:rsidRPr="000A1940">
        <w:rPr>
          <w:spacing w:val="-1"/>
          <w:sz w:val="28"/>
        </w:rPr>
        <w:t>осуществляются</w:t>
      </w:r>
      <w:r w:rsidR="00AD184E" w:rsidRPr="000A1940">
        <w:rPr>
          <w:spacing w:val="-1"/>
          <w:sz w:val="28"/>
        </w:rPr>
        <w:t xml:space="preserve"> </w:t>
      </w:r>
      <w:r w:rsidRPr="000A1940">
        <w:rPr>
          <w:spacing w:val="-1"/>
          <w:sz w:val="28"/>
        </w:rPr>
        <w:t>специалистами</w:t>
      </w:r>
      <w:r w:rsidR="00AD184E" w:rsidRPr="000A1940">
        <w:rPr>
          <w:spacing w:val="-1"/>
          <w:sz w:val="28"/>
        </w:rPr>
        <w:t xml:space="preserve"> </w:t>
      </w:r>
      <w:r w:rsidRPr="000A1940">
        <w:rPr>
          <w:sz w:val="28"/>
          <w:u w:val="single"/>
        </w:rPr>
        <w:t>органа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местного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самоуправления</w:t>
      </w:r>
      <w:r w:rsidR="00AD184E" w:rsidRPr="000A1940">
        <w:rPr>
          <w:sz w:val="28"/>
        </w:rPr>
        <w:t xml:space="preserve"> </w:t>
      </w:r>
      <w:r w:rsidRPr="000A1940">
        <w:rPr>
          <w:spacing w:val="-1"/>
          <w:sz w:val="28"/>
        </w:rPr>
        <w:t>при</w:t>
      </w:r>
      <w:r w:rsidR="00AD184E" w:rsidRPr="000A1940">
        <w:rPr>
          <w:spacing w:val="-1"/>
          <w:sz w:val="28"/>
        </w:rPr>
        <w:t xml:space="preserve"> </w:t>
      </w:r>
      <w:r w:rsidRPr="000A1940">
        <w:rPr>
          <w:spacing w:val="-1"/>
          <w:sz w:val="28"/>
        </w:rPr>
        <w:t>личном</w:t>
      </w:r>
      <w:r w:rsidR="00AD184E" w:rsidRPr="000A1940">
        <w:rPr>
          <w:spacing w:val="-1"/>
          <w:sz w:val="28"/>
        </w:rPr>
        <w:t xml:space="preserve"> </w:t>
      </w:r>
      <w:r w:rsidRPr="000A1940">
        <w:rPr>
          <w:spacing w:val="-1"/>
          <w:sz w:val="28"/>
        </w:rPr>
        <w:t>обращении</w:t>
      </w:r>
      <w:r w:rsidR="00AD184E" w:rsidRPr="000A1940">
        <w:rPr>
          <w:spacing w:val="-1"/>
          <w:sz w:val="28"/>
        </w:rPr>
        <w:t xml:space="preserve"> </w:t>
      </w:r>
      <w:r w:rsidRPr="000A1940">
        <w:rPr>
          <w:spacing w:val="-1"/>
          <w:sz w:val="28"/>
        </w:rPr>
        <w:t>в</w:t>
      </w:r>
      <w:r w:rsidR="00AD184E" w:rsidRPr="000A1940">
        <w:rPr>
          <w:spacing w:val="-1"/>
          <w:sz w:val="28"/>
        </w:rPr>
        <w:t xml:space="preserve"> </w:t>
      </w:r>
      <w:r w:rsidRPr="000A1940">
        <w:rPr>
          <w:spacing w:val="2"/>
          <w:sz w:val="28"/>
        </w:rPr>
        <w:t>рабочее</w:t>
      </w:r>
      <w:r w:rsidR="00AD184E" w:rsidRPr="000A1940">
        <w:rPr>
          <w:spacing w:val="2"/>
          <w:sz w:val="28"/>
        </w:rPr>
        <w:t xml:space="preserve"> </w:t>
      </w:r>
      <w:r w:rsidRPr="000A1940">
        <w:rPr>
          <w:spacing w:val="2"/>
          <w:sz w:val="28"/>
        </w:rPr>
        <w:t>время</w:t>
      </w:r>
      <w:r w:rsidR="00AD184E" w:rsidRPr="000A1940">
        <w:rPr>
          <w:spacing w:val="2"/>
          <w:sz w:val="28"/>
        </w:rPr>
        <w:t xml:space="preserve"> </w:t>
      </w:r>
      <w:r w:rsidRPr="000A1940">
        <w:rPr>
          <w:spacing w:val="2"/>
          <w:sz w:val="28"/>
        </w:rPr>
        <w:t>(приложение</w:t>
      </w:r>
      <w:r w:rsidR="00AD184E" w:rsidRPr="000A1940">
        <w:rPr>
          <w:spacing w:val="2"/>
          <w:sz w:val="28"/>
        </w:rPr>
        <w:t xml:space="preserve"> </w:t>
      </w:r>
      <w:r w:rsidRPr="000A1940">
        <w:rPr>
          <w:spacing w:val="2"/>
          <w:sz w:val="28"/>
        </w:rPr>
        <w:t>1)</w:t>
      </w:r>
      <w:r w:rsidRPr="000A1940">
        <w:rPr>
          <w:spacing w:val="-1"/>
          <w:sz w:val="28"/>
        </w:rPr>
        <w:t>.</w:t>
      </w:r>
    </w:p>
    <w:p w14:paraId="0600213A" w14:textId="6E380DF7" w:rsidR="001F53D0" w:rsidRPr="000A1940" w:rsidRDefault="00293BDE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2.3.5.3.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Консультации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осуществляются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следующим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вопросам:</w:t>
      </w:r>
    </w:p>
    <w:p w14:paraId="4E0760B9" w14:textId="7AE2EC2E" w:rsidR="00BF2C58" w:rsidRPr="000A1940" w:rsidRDefault="00BF2C58" w:rsidP="000A1940">
      <w:pPr>
        <w:tabs>
          <w:tab w:val="left" w:pos="0"/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1)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перечень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документов,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необходимых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комплектность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(достаточность)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представленных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документов;</w:t>
      </w:r>
    </w:p>
    <w:p w14:paraId="0C166AF5" w14:textId="66D58555" w:rsidR="00BF2C58" w:rsidRPr="000A1940" w:rsidRDefault="001D416D" w:rsidP="000A1940">
      <w:pPr>
        <w:tabs>
          <w:tab w:val="left" w:pos="0"/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2)</w:t>
      </w:r>
      <w:r w:rsidR="00BF2C58" w:rsidRPr="000A1940">
        <w:rPr>
          <w:sz w:val="28"/>
        </w:rPr>
        <w:t>источники</w:t>
      </w:r>
      <w:r w:rsidR="00AD184E" w:rsidRPr="000A1940">
        <w:rPr>
          <w:sz w:val="28"/>
        </w:rPr>
        <w:t xml:space="preserve"> </w:t>
      </w:r>
      <w:r w:rsidR="00BF2C58" w:rsidRPr="000A1940">
        <w:rPr>
          <w:sz w:val="28"/>
        </w:rPr>
        <w:t>получения</w:t>
      </w:r>
      <w:r w:rsidR="00AD184E" w:rsidRPr="000A1940">
        <w:rPr>
          <w:sz w:val="28"/>
        </w:rPr>
        <w:t xml:space="preserve"> </w:t>
      </w:r>
      <w:r w:rsidR="00BF2C58" w:rsidRPr="000A1940">
        <w:rPr>
          <w:sz w:val="28"/>
        </w:rPr>
        <w:t>документов,</w:t>
      </w:r>
      <w:r w:rsidR="00AD184E" w:rsidRPr="000A1940">
        <w:rPr>
          <w:sz w:val="28"/>
        </w:rPr>
        <w:t xml:space="preserve"> </w:t>
      </w:r>
      <w:r w:rsidR="00BF2C58" w:rsidRPr="000A1940">
        <w:rPr>
          <w:sz w:val="28"/>
        </w:rPr>
        <w:t>необходимых</w:t>
      </w:r>
      <w:r w:rsidR="00AD184E" w:rsidRPr="000A1940">
        <w:rPr>
          <w:sz w:val="28"/>
        </w:rPr>
        <w:t xml:space="preserve"> </w:t>
      </w:r>
      <w:r w:rsidR="00BF2C58" w:rsidRPr="000A1940">
        <w:rPr>
          <w:sz w:val="28"/>
        </w:rPr>
        <w:t>для</w:t>
      </w:r>
      <w:r w:rsidR="00AD184E" w:rsidRPr="000A1940">
        <w:rPr>
          <w:sz w:val="28"/>
        </w:rPr>
        <w:t xml:space="preserve"> </w:t>
      </w:r>
      <w:r w:rsidR="00BF2C58" w:rsidRPr="000A1940">
        <w:rPr>
          <w:sz w:val="28"/>
        </w:rPr>
        <w:t>представления</w:t>
      </w:r>
      <w:r w:rsidR="00AD184E" w:rsidRPr="000A1940">
        <w:rPr>
          <w:sz w:val="28"/>
        </w:rPr>
        <w:t xml:space="preserve"> </w:t>
      </w:r>
      <w:r w:rsidR="00BF2C58"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="00BF2C58" w:rsidRPr="000A1940">
        <w:rPr>
          <w:sz w:val="28"/>
        </w:rPr>
        <w:t>услуги;</w:t>
      </w:r>
    </w:p>
    <w:p w14:paraId="5311F2FF" w14:textId="4B7638C2" w:rsidR="00BF2C58" w:rsidRPr="000A1940" w:rsidRDefault="00BF2C58" w:rsidP="000A1940">
      <w:pPr>
        <w:tabs>
          <w:tab w:val="left" w:pos="0"/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3)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время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приема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выдачи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документов;</w:t>
      </w:r>
    </w:p>
    <w:p w14:paraId="72A4111A" w14:textId="001E214B" w:rsidR="00BF2C58" w:rsidRPr="000A1940" w:rsidRDefault="00BF2C58" w:rsidP="000A1940">
      <w:pPr>
        <w:tabs>
          <w:tab w:val="left" w:pos="0"/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4)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сроки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услуги;</w:t>
      </w:r>
    </w:p>
    <w:p w14:paraId="1B3104F0" w14:textId="0C366935" w:rsidR="00BF2C58" w:rsidRPr="000A1940" w:rsidRDefault="00BF2C58" w:rsidP="000A1940">
      <w:pPr>
        <w:tabs>
          <w:tab w:val="left" w:pos="0"/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5)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порядок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обжалования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действий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(бездействия)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решений,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осуществляемых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принимаемых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ходе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услуги;</w:t>
      </w:r>
    </w:p>
    <w:p w14:paraId="429733A5" w14:textId="42D857CE" w:rsidR="00BF2C58" w:rsidRPr="000A1940" w:rsidRDefault="00BF2C58" w:rsidP="000A1940">
      <w:pPr>
        <w:tabs>
          <w:tab w:val="left" w:pos="0"/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6)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иные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вопросы,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входящие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компетенцию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местного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самоуправления,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предоставляющего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муниципальную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услугу.</w:t>
      </w:r>
    </w:p>
    <w:p w14:paraId="00A87AD3" w14:textId="2BC55541" w:rsidR="00AD184E" w:rsidRPr="000A1940" w:rsidRDefault="00293BDE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2.3.5.4.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осуществлении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консультирования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специалисты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органа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местного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самоуправления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вежливой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корректной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форме,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лаконично,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lastRenderedPageBreak/>
        <w:t>существу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вопроса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обязаны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представиться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(указать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фамилию,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имя,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отчество,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должность),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дать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ответы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заданные</w:t>
      </w:r>
      <w:r w:rsidR="00AD184E" w:rsidRPr="000A1940">
        <w:rPr>
          <w:sz w:val="28"/>
        </w:rPr>
        <w:t xml:space="preserve"> </w:t>
      </w:r>
      <w:r w:rsidR="00444279" w:rsidRPr="000A1940">
        <w:rPr>
          <w:sz w:val="28"/>
        </w:rPr>
        <w:t>заявителем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вопросы.</w:t>
      </w:r>
    </w:p>
    <w:p w14:paraId="7FF8F3BC" w14:textId="64E98B10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2.3.5.5.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Если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поставленные</w:t>
      </w:r>
      <w:r w:rsidR="00AD184E" w:rsidRPr="000A1940">
        <w:rPr>
          <w:sz w:val="28"/>
        </w:rPr>
        <w:t xml:space="preserve"> </w:t>
      </w:r>
      <w:r w:rsidR="00444279" w:rsidRPr="000A1940">
        <w:rPr>
          <w:sz w:val="28"/>
        </w:rPr>
        <w:t>заявителем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вопросы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входят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компетенцию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органа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местного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самоуправления</w:t>
      </w:r>
      <w:r w:rsidRPr="000A1940">
        <w:rPr>
          <w:sz w:val="28"/>
        </w:rPr>
        <w:t>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специалист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информирует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посетителя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невозможности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сведений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разъясняет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ему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право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обратиться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компетенцию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которого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входят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ответы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поставленные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вопросы.</w:t>
      </w:r>
    </w:p>
    <w:p w14:paraId="0CAB5DB3" w14:textId="30068C37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2.3.5.6.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Время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консультации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личном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приеме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должно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превышать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15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минут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момента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начала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консультирования.</w:t>
      </w:r>
    </w:p>
    <w:p w14:paraId="25364CCF" w14:textId="7E2AD59E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2.3.6.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запрещается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требовать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заявителя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осуществления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действий,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числе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согласований,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необходимых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получения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связанных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обращением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государственные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органы,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местного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самоуправления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организации,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подведомственные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государственным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органам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органам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местного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самоуправления,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исключением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получения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включенных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hyperlink r:id="rId8" w:history="1">
        <w:r w:rsidRPr="000A1940">
          <w:rPr>
            <w:sz w:val="28"/>
          </w:rPr>
          <w:t>Перечень</w:t>
        </w:r>
      </w:hyperlink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которые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являются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необходимыми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обязательными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территории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муниципального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образования</w:t>
      </w:r>
      <w:r w:rsidRPr="000A1940">
        <w:rPr>
          <w:sz w:val="28"/>
        </w:rPr>
        <w:t>.</w:t>
      </w:r>
    </w:p>
    <w:p w14:paraId="2F2D5E31" w14:textId="1D637CE8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2.4.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Результат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услуги.</w:t>
      </w:r>
    </w:p>
    <w:p w14:paraId="7A835218" w14:textId="5B73A902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Результатом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является:</w:t>
      </w:r>
    </w:p>
    <w:p w14:paraId="1AF149D3" w14:textId="459FBB8A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1)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решение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принятии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граждан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учет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качестве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нуждающихся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жилых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помещениях</w:t>
      </w:r>
      <w:r w:rsidR="007B5DC6" w:rsidRPr="000A1940">
        <w:rPr>
          <w:sz w:val="28"/>
        </w:rPr>
        <w:t>,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предоставляемых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договорам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социального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найма</w:t>
      </w:r>
      <w:r w:rsidRPr="000A1940">
        <w:rPr>
          <w:sz w:val="28"/>
        </w:rPr>
        <w:t>;</w:t>
      </w:r>
    </w:p>
    <w:p w14:paraId="35A9D4BB" w14:textId="0262D4E9" w:rsidR="00283342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решение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отказе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="00283342" w:rsidRPr="000A1940">
        <w:rPr>
          <w:sz w:val="28"/>
        </w:rPr>
        <w:t>принятии</w:t>
      </w:r>
      <w:r w:rsidR="00AD184E" w:rsidRPr="000A1940">
        <w:rPr>
          <w:sz w:val="28"/>
        </w:rPr>
        <w:t xml:space="preserve"> </w:t>
      </w:r>
      <w:r w:rsidR="00283342" w:rsidRPr="000A1940">
        <w:rPr>
          <w:sz w:val="28"/>
        </w:rPr>
        <w:t>граждан</w:t>
      </w:r>
      <w:r w:rsidR="00AD184E" w:rsidRPr="000A1940">
        <w:rPr>
          <w:sz w:val="28"/>
        </w:rPr>
        <w:t xml:space="preserve"> </w:t>
      </w:r>
      <w:r w:rsidR="00283342"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="00283342" w:rsidRPr="000A1940">
        <w:rPr>
          <w:sz w:val="28"/>
        </w:rPr>
        <w:t>учет</w:t>
      </w:r>
      <w:r w:rsidR="00AD184E" w:rsidRPr="000A1940">
        <w:rPr>
          <w:sz w:val="28"/>
        </w:rPr>
        <w:t xml:space="preserve"> </w:t>
      </w:r>
      <w:r w:rsidR="00283342"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="00283342" w:rsidRPr="000A1940">
        <w:rPr>
          <w:sz w:val="28"/>
        </w:rPr>
        <w:t>качестве</w:t>
      </w:r>
      <w:r w:rsidR="00AD184E" w:rsidRPr="000A1940">
        <w:rPr>
          <w:sz w:val="28"/>
        </w:rPr>
        <w:t xml:space="preserve"> </w:t>
      </w:r>
      <w:r w:rsidR="00283342" w:rsidRPr="000A1940">
        <w:rPr>
          <w:sz w:val="28"/>
        </w:rPr>
        <w:t>нуждающихся</w:t>
      </w:r>
      <w:r w:rsidR="00AD184E" w:rsidRPr="000A1940">
        <w:rPr>
          <w:sz w:val="28"/>
        </w:rPr>
        <w:t xml:space="preserve"> </w:t>
      </w:r>
      <w:r w:rsidR="00283342"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="00283342" w:rsidRPr="000A1940">
        <w:rPr>
          <w:sz w:val="28"/>
        </w:rPr>
        <w:t>жилых</w:t>
      </w:r>
      <w:r w:rsidR="00AD184E" w:rsidRPr="000A1940">
        <w:rPr>
          <w:sz w:val="28"/>
        </w:rPr>
        <w:t xml:space="preserve"> </w:t>
      </w:r>
      <w:r w:rsidR="00283342" w:rsidRPr="000A1940">
        <w:rPr>
          <w:sz w:val="28"/>
        </w:rPr>
        <w:t>помещениях</w:t>
      </w:r>
      <w:r w:rsidR="007B5DC6" w:rsidRPr="000A1940">
        <w:rPr>
          <w:sz w:val="28"/>
        </w:rPr>
        <w:t>,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предоставляемых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договорам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социального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найма</w:t>
      </w:r>
      <w:r w:rsidR="00283342" w:rsidRPr="000A1940">
        <w:rPr>
          <w:sz w:val="28"/>
        </w:rPr>
        <w:t>.</w:t>
      </w:r>
    </w:p>
    <w:p w14:paraId="4F52E2CC" w14:textId="7ACD14C2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2.5.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Срок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услуги.</w:t>
      </w:r>
    </w:p>
    <w:p w14:paraId="39D39649" w14:textId="43C6F163" w:rsidR="007B5DC6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Срок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учетом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необходимости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обращения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государственной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власти,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местного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самоуправления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организации,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участвующие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ее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предоставлении,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составляет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тридцать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рабочих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дней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</w:t>
      </w:r>
      <w:r w:rsidR="007B5DC6"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дня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представления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документов,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обязанность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представлению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которых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возложена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заявителя,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данный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орган</w:t>
      </w:r>
      <w:r w:rsidRPr="000A1940">
        <w:rPr>
          <w:sz w:val="28"/>
        </w:rPr>
        <w:t>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случае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предс</w:t>
      </w:r>
      <w:r w:rsidR="00091835" w:rsidRPr="000A1940">
        <w:rPr>
          <w:sz w:val="28"/>
        </w:rPr>
        <w:t>тавления</w:t>
      </w:r>
      <w:r w:rsidR="00AD184E" w:rsidRPr="000A1940">
        <w:rPr>
          <w:sz w:val="28"/>
        </w:rPr>
        <w:t xml:space="preserve"> </w:t>
      </w:r>
      <w:r w:rsidR="00091835" w:rsidRPr="000A1940">
        <w:rPr>
          <w:sz w:val="28"/>
        </w:rPr>
        <w:t>заявителем</w:t>
      </w:r>
      <w:r w:rsidR="00AD184E" w:rsidRPr="000A1940">
        <w:rPr>
          <w:sz w:val="28"/>
        </w:rPr>
        <w:t xml:space="preserve"> </w:t>
      </w:r>
      <w:r w:rsidR="00091835" w:rsidRPr="000A1940">
        <w:rPr>
          <w:sz w:val="28"/>
        </w:rPr>
        <w:t>документов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через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Многофункциональный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центр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срок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принятия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решения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(отказе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предоставлении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услуги)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исчисляется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дня</w:t>
      </w:r>
      <w:r w:rsidR="00AD184E" w:rsidRPr="000A1940">
        <w:rPr>
          <w:sz w:val="28"/>
        </w:rPr>
        <w:t xml:space="preserve"> </w:t>
      </w:r>
      <w:r w:rsidR="00091835" w:rsidRPr="000A1940">
        <w:rPr>
          <w:sz w:val="28"/>
        </w:rPr>
        <w:t>передачи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Многофункциональный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центром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такого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заявления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орган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местного</w:t>
      </w:r>
      <w:r w:rsidR="00AD184E" w:rsidRPr="000A1940">
        <w:rPr>
          <w:sz w:val="28"/>
        </w:rPr>
        <w:t xml:space="preserve"> </w:t>
      </w:r>
      <w:r w:rsidR="007B5DC6" w:rsidRPr="000A1940">
        <w:rPr>
          <w:sz w:val="28"/>
        </w:rPr>
        <w:t>самоуправления.</w:t>
      </w:r>
    </w:p>
    <w:p w14:paraId="053930C3" w14:textId="5F380D0A" w:rsidR="00F81DE4" w:rsidRPr="000A1940" w:rsidRDefault="00F81DE4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2.5.1.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Срок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принятия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решения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приостановлении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услуги.</w:t>
      </w:r>
    </w:p>
    <w:p w14:paraId="7E104BD4" w14:textId="26AFB796" w:rsidR="00F81DE4" w:rsidRPr="000A1940" w:rsidRDefault="00F81DE4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Основания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приостановления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отсутствуют.</w:t>
      </w:r>
    </w:p>
    <w:p w14:paraId="5239FD8C" w14:textId="50A74D21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2.6.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Перечень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нормативных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правовых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актов,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непосредственно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регулирующих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услуги.</w:t>
      </w:r>
    </w:p>
    <w:p w14:paraId="7C6C03BE" w14:textId="367571BE" w:rsidR="00AD184E" w:rsidRPr="000A1940" w:rsidRDefault="00293BDE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Предоставление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осуществляется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соответствии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следующими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нормативными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правовыми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актами:</w:t>
      </w:r>
    </w:p>
    <w:p w14:paraId="21D22451" w14:textId="60EBD7E4" w:rsidR="00293BDE" w:rsidRPr="000A1940" w:rsidRDefault="00293BDE" w:rsidP="000A1940">
      <w:pPr>
        <w:pStyle w:val="a7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0A1940">
        <w:rPr>
          <w:sz w:val="28"/>
        </w:rPr>
        <w:lastRenderedPageBreak/>
        <w:t>1)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Конституцией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Российской;</w:t>
      </w:r>
    </w:p>
    <w:p w14:paraId="4BA943AF" w14:textId="067F6589" w:rsidR="00AD184E" w:rsidRPr="000A1940" w:rsidRDefault="00293BDE" w:rsidP="000A1940">
      <w:pPr>
        <w:pStyle w:val="a7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0A1940">
        <w:rPr>
          <w:sz w:val="28"/>
        </w:rPr>
        <w:t>2)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Жилищным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кодексом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Российской</w:t>
      </w:r>
      <w:r w:rsidR="00AD184E" w:rsidRPr="000A1940">
        <w:rPr>
          <w:sz w:val="28"/>
        </w:rPr>
        <w:t xml:space="preserve"> </w:t>
      </w:r>
      <w:r w:rsidR="0058011A" w:rsidRPr="000A1940">
        <w:rPr>
          <w:sz w:val="28"/>
        </w:rPr>
        <w:t>Федерации</w:t>
      </w:r>
      <w:r w:rsidR="00AD184E" w:rsidRPr="000A1940">
        <w:rPr>
          <w:sz w:val="28"/>
        </w:rPr>
        <w:t xml:space="preserve"> </w:t>
      </w:r>
      <w:r w:rsidR="0058011A" w:rsidRPr="000A1940">
        <w:rPr>
          <w:sz w:val="28"/>
        </w:rPr>
        <w:t>от</w:t>
      </w:r>
      <w:r w:rsidR="00AD184E" w:rsidRPr="000A1940">
        <w:rPr>
          <w:sz w:val="28"/>
        </w:rPr>
        <w:t xml:space="preserve"> </w:t>
      </w:r>
      <w:r w:rsidR="0058011A" w:rsidRPr="000A1940">
        <w:rPr>
          <w:sz w:val="28"/>
        </w:rPr>
        <w:t>29.12.2004</w:t>
      </w:r>
      <w:r w:rsidR="00AD184E" w:rsidRPr="000A1940">
        <w:rPr>
          <w:sz w:val="28"/>
        </w:rPr>
        <w:t xml:space="preserve"> № </w:t>
      </w:r>
      <w:r w:rsidR="0058011A" w:rsidRPr="000A1940">
        <w:rPr>
          <w:sz w:val="28"/>
        </w:rPr>
        <w:t>188-ФЗ</w:t>
      </w:r>
      <w:r w:rsidRPr="000A1940">
        <w:rPr>
          <w:sz w:val="28"/>
        </w:rPr>
        <w:t>;</w:t>
      </w:r>
    </w:p>
    <w:p w14:paraId="351208FC" w14:textId="03412CEB" w:rsidR="00293BDE" w:rsidRPr="000A1940" w:rsidRDefault="00293BDE" w:rsidP="000A1940">
      <w:pPr>
        <w:pStyle w:val="a7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0A1940">
        <w:rPr>
          <w:sz w:val="28"/>
        </w:rPr>
        <w:t>3)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Федеральным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законом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06.10.2003</w:t>
      </w:r>
      <w:r w:rsidR="00AD184E" w:rsidRPr="000A1940">
        <w:rPr>
          <w:sz w:val="28"/>
        </w:rPr>
        <w:t xml:space="preserve"> № </w:t>
      </w:r>
      <w:r w:rsidRPr="000A1940">
        <w:rPr>
          <w:sz w:val="28"/>
        </w:rPr>
        <w:t>131-ФЗ</w:t>
      </w:r>
      <w:r w:rsidR="00AD184E" w:rsidRPr="000A1940">
        <w:rPr>
          <w:sz w:val="28"/>
        </w:rPr>
        <w:t xml:space="preserve"> «</w:t>
      </w:r>
      <w:r w:rsidRPr="000A1940">
        <w:rPr>
          <w:sz w:val="28"/>
        </w:rPr>
        <w:t>Об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общих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принципах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организации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местного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самоуправления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Российской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Федерации</w:t>
      </w:r>
      <w:r w:rsidR="00AD184E" w:rsidRPr="000A1940">
        <w:rPr>
          <w:sz w:val="28"/>
        </w:rPr>
        <w:t>»</w:t>
      </w:r>
      <w:r w:rsidRPr="000A1940">
        <w:rPr>
          <w:sz w:val="28"/>
        </w:rPr>
        <w:t>;</w:t>
      </w:r>
    </w:p>
    <w:p w14:paraId="20D6522C" w14:textId="2C0B0983" w:rsidR="00AD184E" w:rsidRPr="000A1940" w:rsidRDefault="00293BDE" w:rsidP="000A1940">
      <w:pPr>
        <w:pStyle w:val="a7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0A1940">
        <w:rPr>
          <w:sz w:val="28"/>
        </w:rPr>
        <w:t>4)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Федеральным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законом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27.07.2010</w:t>
      </w:r>
      <w:r w:rsidR="00AD184E" w:rsidRPr="000A1940">
        <w:rPr>
          <w:sz w:val="28"/>
        </w:rPr>
        <w:t xml:space="preserve"> № </w:t>
      </w:r>
      <w:r w:rsidRPr="000A1940">
        <w:rPr>
          <w:sz w:val="28"/>
        </w:rPr>
        <w:t>210-ФЗ</w:t>
      </w:r>
      <w:r w:rsidR="00AD184E" w:rsidRPr="000A1940">
        <w:rPr>
          <w:sz w:val="28"/>
        </w:rPr>
        <w:t xml:space="preserve"> «</w:t>
      </w:r>
      <w:r w:rsidRPr="000A1940">
        <w:rPr>
          <w:sz w:val="28"/>
        </w:rPr>
        <w:t>Об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организации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государственных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</w:t>
      </w:r>
      <w:r w:rsidR="00AD184E" w:rsidRPr="000A1940">
        <w:rPr>
          <w:sz w:val="28"/>
        </w:rPr>
        <w:t>»</w:t>
      </w:r>
      <w:r w:rsidR="0058011A" w:rsidRPr="000A1940">
        <w:rPr>
          <w:sz w:val="28"/>
        </w:rPr>
        <w:t>;</w:t>
      </w:r>
    </w:p>
    <w:p w14:paraId="02DBD5F6" w14:textId="48DA811A" w:rsidR="00AD184E" w:rsidRPr="000A1940" w:rsidRDefault="00293BDE" w:rsidP="000A1940">
      <w:pPr>
        <w:pStyle w:val="a7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0A1940">
        <w:rPr>
          <w:sz w:val="28"/>
        </w:rPr>
        <w:t>5)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Федеральным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законом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27.07.2006</w:t>
      </w:r>
      <w:r w:rsidR="00AD184E" w:rsidRPr="000A1940">
        <w:rPr>
          <w:sz w:val="28"/>
        </w:rPr>
        <w:t xml:space="preserve"> № </w:t>
      </w:r>
      <w:r w:rsidRPr="000A1940">
        <w:rPr>
          <w:sz w:val="28"/>
        </w:rPr>
        <w:t>152-ФЗ</w:t>
      </w:r>
      <w:r w:rsidR="00AD184E" w:rsidRPr="000A1940">
        <w:rPr>
          <w:sz w:val="28"/>
        </w:rPr>
        <w:t xml:space="preserve"> «</w:t>
      </w:r>
      <w:r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персональных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данных</w:t>
      </w:r>
      <w:r w:rsidR="00AD184E" w:rsidRPr="000A1940">
        <w:rPr>
          <w:sz w:val="28"/>
        </w:rPr>
        <w:t>»</w:t>
      </w:r>
      <w:r w:rsidRPr="000A1940">
        <w:rPr>
          <w:sz w:val="28"/>
        </w:rPr>
        <w:t>;</w:t>
      </w:r>
    </w:p>
    <w:p w14:paraId="4C306B3D" w14:textId="43AD3F67" w:rsidR="00AD184E" w:rsidRPr="000A1940" w:rsidRDefault="00293BDE" w:rsidP="000A1940">
      <w:pPr>
        <w:pStyle w:val="a7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0A1940">
        <w:rPr>
          <w:sz w:val="28"/>
        </w:rPr>
        <w:t>7)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законом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Алтайского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края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09.12.2005</w:t>
      </w:r>
      <w:r w:rsidR="00AD184E" w:rsidRPr="000A1940">
        <w:rPr>
          <w:sz w:val="28"/>
        </w:rPr>
        <w:t xml:space="preserve"> № </w:t>
      </w:r>
      <w:r w:rsidRPr="000A1940">
        <w:rPr>
          <w:sz w:val="28"/>
        </w:rPr>
        <w:t>115-ЗС</w:t>
      </w:r>
      <w:r w:rsidR="00AD184E" w:rsidRPr="000A1940">
        <w:rPr>
          <w:sz w:val="28"/>
        </w:rPr>
        <w:t xml:space="preserve"> «</w:t>
      </w:r>
      <w:r w:rsidRPr="000A1940">
        <w:rPr>
          <w:sz w:val="28"/>
        </w:rPr>
        <w:t>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порядке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ведения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органами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местного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самоуправления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учета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граждан</w:t>
      </w:r>
      <w:r w:rsidR="00AD184E" w:rsidRPr="000A1940">
        <w:rPr>
          <w:sz w:val="28"/>
        </w:rPr>
        <w:t xml:space="preserve"> </w:t>
      </w:r>
      <w:proofErr w:type="gramStart"/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качестве</w:t>
      </w:r>
      <w:proofErr w:type="gramEnd"/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нуждающихся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жилых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помещениях,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предоставляемых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договорам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социального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найма</w:t>
      </w:r>
      <w:r w:rsidR="00AD184E" w:rsidRPr="000A1940">
        <w:rPr>
          <w:sz w:val="28"/>
        </w:rPr>
        <w:t>»</w:t>
      </w:r>
    </w:p>
    <w:p w14:paraId="1D760704" w14:textId="735A02BA" w:rsidR="00AD184E" w:rsidRPr="000A1940" w:rsidRDefault="00293BDE" w:rsidP="000A1940">
      <w:pPr>
        <w:tabs>
          <w:tab w:val="left" w:pos="1134"/>
        </w:tabs>
        <w:ind w:firstLine="709"/>
        <w:jc w:val="both"/>
        <w:rPr>
          <w:sz w:val="28"/>
          <w:u w:val="single"/>
        </w:rPr>
      </w:pPr>
      <w:r w:rsidRPr="000A1940">
        <w:rPr>
          <w:sz w:val="28"/>
        </w:rPr>
        <w:t>8)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Уставом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муниципального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образования</w:t>
      </w:r>
      <w:r w:rsidRPr="000A1940">
        <w:rPr>
          <w:sz w:val="28"/>
        </w:rPr>
        <w:t>;</w:t>
      </w:r>
    </w:p>
    <w:p w14:paraId="50AE3940" w14:textId="0CDF1194" w:rsidR="00293BDE" w:rsidRPr="000A1940" w:rsidRDefault="00293BDE" w:rsidP="000A1940">
      <w:pPr>
        <w:tabs>
          <w:tab w:val="left" w:pos="1134"/>
        </w:tabs>
        <w:ind w:firstLine="709"/>
        <w:jc w:val="both"/>
        <w:rPr>
          <w:sz w:val="28"/>
        </w:rPr>
      </w:pPr>
      <w:r w:rsidRPr="000A1940">
        <w:rPr>
          <w:sz w:val="28"/>
        </w:rPr>
        <w:t>9)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Положением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об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органе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местного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самоуправления</w:t>
      </w:r>
      <w:r w:rsidRPr="000A1940">
        <w:rPr>
          <w:sz w:val="28"/>
        </w:rPr>
        <w:t>;</w:t>
      </w:r>
    </w:p>
    <w:p w14:paraId="46D71F0C" w14:textId="0552467B" w:rsidR="00293BDE" w:rsidRPr="000A1940" w:rsidRDefault="00293BDE" w:rsidP="000A1940">
      <w:pPr>
        <w:pStyle w:val="a7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0A1940">
        <w:rPr>
          <w:sz w:val="28"/>
        </w:rPr>
        <w:t>10)</w:t>
      </w:r>
      <w:r w:rsidR="00AD184E" w:rsidRPr="000A1940">
        <w:rPr>
          <w:sz w:val="28"/>
        </w:rPr>
        <w:t xml:space="preserve"> </w:t>
      </w:r>
      <w:r w:rsidRPr="000A1940">
        <w:rPr>
          <w:sz w:val="28"/>
          <w:u w:val="single"/>
        </w:rPr>
        <w:t>иными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муниципальными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правовыми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актами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(при</w:t>
      </w:r>
      <w:r w:rsidR="00AD184E" w:rsidRPr="000A1940">
        <w:rPr>
          <w:sz w:val="28"/>
          <w:u w:val="single"/>
        </w:rPr>
        <w:t xml:space="preserve"> </w:t>
      </w:r>
      <w:r w:rsidRPr="000A1940">
        <w:rPr>
          <w:sz w:val="28"/>
          <w:u w:val="single"/>
        </w:rPr>
        <w:t>наличии)</w:t>
      </w:r>
      <w:r w:rsidRPr="000A1940">
        <w:rPr>
          <w:sz w:val="28"/>
        </w:rPr>
        <w:t>;</w:t>
      </w:r>
    </w:p>
    <w:p w14:paraId="45CEDE2F" w14:textId="1628DFA4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2.7.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Исчерпывающий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перечень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документов,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необходимых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соответствии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нормативными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правовыми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актами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которые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являются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необходимыми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обязательными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муниципальной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услуги,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подлежащих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представлению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заявителем,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порядок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предоставления.</w:t>
      </w:r>
    </w:p>
    <w:p w14:paraId="2C2E8E36" w14:textId="65D22AAC" w:rsidR="00BF583F" w:rsidRPr="000A1940" w:rsidRDefault="00444279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bookmarkStart w:id="0" w:name="sub_26022"/>
      <w:r w:rsidRPr="000A1940">
        <w:rPr>
          <w:sz w:val="28"/>
        </w:rPr>
        <w:t>2.7.1</w:t>
      </w:r>
      <w:r w:rsidR="00293BDE" w:rsidRPr="000A1940">
        <w:rPr>
          <w:sz w:val="28"/>
        </w:rPr>
        <w:t>.</w:t>
      </w:r>
      <w:r w:rsidR="00AD184E" w:rsidRPr="000A1940">
        <w:rPr>
          <w:sz w:val="28"/>
        </w:rPr>
        <w:t xml:space="preserve"> </w:t>
      </w:r>
      <w:r w:rsidR="00BF583F" w:rsidRPr="000A1940">
        <w:rPr>
          <w:rFonts w:eastAsia="Calibri"/>
          <w:sz w:val="28"/>
        </w:rPr>
        <w:t>Принятие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учет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граждан</w:t>
      </w:r>
      <w:r w:rsidR="00AD184E" w:rsidRPr="000A1940">
        <w:rPr>
          <w:rFonts w:eastAsia="Calibri"/>
          <w:sz w:val="28"/>
        </w:rPr>
        <w:t xml:space="preserve"> </w:t>
      </w:r>
      <w:proofErr w:type="gramStart"/>
      <w:r w:rsidR="00BF583F"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качестве</w:t>
      </w:r>
      <w:proofErr w:type="gramEnd"/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нуждающихся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жилых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помещениях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(далее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-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принятие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учет)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осуществляется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основании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заявлений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принятии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учет,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поданных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ими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месту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своего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жительства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орган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местного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самоуправления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непосредственно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либо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через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многофункциональный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центр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предоставления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государственных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муниципальных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услуг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(далее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-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многофункциональный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центр)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соответствии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с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заключенным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установленном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Правительством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Российской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Федерации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порядке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соглашением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взаимодействии.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случаях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порядке,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установленных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федеральным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законодательством,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граждане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могут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подать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заявления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принятии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учет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не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месту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своего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жительства.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Принятие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учет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недееспособных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граждан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осуществляется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основании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заявлений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принятии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учет,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поданных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их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законными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представителями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(опекунами).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Заявление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принятии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учет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подписывается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всеми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проживающими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совместно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с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заявителем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дееспособными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членами</w:t>
      </w:r>
      <w:r w:rsidR="00AD184E" w:rsidRPr="000A1940">
        <w:rPr>
          <w:rFonts w:eastAsia="Calibri"/>
          <w:sz w:val="28"/>
        </w:rPr>
        <w:t xml:space="preserve"> </w:t>
      </w:r>
      <w:r w:rsidR="00BF583F" w:rsidRPr="000A1940">
        <w:rPr>
          <w:rFonts w:eastAsia="Calibri"/>
          <w:sz w:val="28"/>
        </w:rPr>
        <w:t>семьи.</w:t>
      </w:r>
    </w:p>
    <w:p w14:paraId="11127EFE" w14:textId="59258576" w:rsidR="00BF583F" w:rsidRPr="000A1940" w:rsidRDefault="00BF583F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заявлении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принятии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учет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указываются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сведения:</w:t>
      </w:r>
    </w:p>
    <w:p w14:paraId="0D9E93CB" w14:textId="705A0F11" w:rsidR="00BF583F" w:rsidRPr="000A1940" w:rsidRDefault="00BF583F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A1940">
        <w:rPr>
          <w:rFonts w:eastAsia="Calibri"/>
          <w:sz w:val="28"/>
        </w:rPr>
        <w:t>1)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составе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семьи;</w:t>
      </w:r>
    </w:p>
    <w:p w14:paraId="17988B18" w14:textId="59A5B943" w:rsidR="00BF583F" w:rsidRPr="000A1940" w:rsidRDefault="00BF583F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A1940">
        <w:rPr>
          <w:rFonts w:eastAsia="Calibri"/>
          <w:sz w:val="28"/>
        </w:rPr>
        <w:t>2)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наличии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или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отсутствии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договора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социального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найма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занимаемое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гражданином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членами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его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семьи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жилое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помещение;</w:t>
      </w:r>
    </w:p>
    <w:p w14:paraId="521CE1F9" w14:textId="20DA6060" w:rsidR="00BF583F" w:rsidRPr="000A1940" w:rsidRDefault="00BF583F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A1940">
        <w:rPr>
          <w:rFonts w:eastAsia="Calibri"/>
          <w:sz w:val="28"/>
        </w:rPr>
        <w:t>3)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наличии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либо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отсутствии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гражданина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всех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членов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его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семьи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права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собственности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имевшиеся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(имеющиеся)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них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объекты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недвижимости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пять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лет,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предшествующих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дню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обращения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гражданина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заявлением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принятии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учет;</w:t>
      </w:r>
    </w:p>
    <w:p w14:paraId="3915E786" w14:textId="6F9F2826" w:rsidR="00BF583F" w:rsidRPr="000A1940" w:rsidRDefault="00BF583F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A1940">
        <w:rPr>
          <w:rFonts w:eastAsia="Calibri"/>
          <w:sz w:val="28"/>
        </w:rPr>
        <w:t>4)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наличии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прав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льготное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обеспечение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жилой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площадью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соответствии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федеральным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законодательством.</w:t>
      </w:r>
    </w:p>
    <w:p w14:paraId="185FBFE5" w14:textId="28BC22AE" w:rsidR="00BF583F" w:rsidRPr="000A1940" w:rsidRDefault="00BF583F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A1940">
        <w:rPr>
          <w:rFonts w:eastAsia="Calibri"/>
          <w:sz w:val="28"/>
        </w:rPr>
        <w:lastRenderedPageBreak/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зависимости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от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основания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признания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нуждающимися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помещениях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дополнительно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заявлении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принятии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учет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указываются:</w:t>
      </w:r>
    </w:p>
    <w:p w14:paraId="2C518138" w14:textId="46C23D10" w:rsidR="00BF583F" w:rsidRPr="000A1940" w:rsidRDefault="00BF583F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A1940">
        <w:rPr>
          <w:rFonts w:eastAsia="Calibri"/>
          <w:sz w:val="28"/>
        </w:rPr>
        <w:t>1)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сведения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принятом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установленном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законом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порядке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решении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уполномоченного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органа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признании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непригодным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для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проживания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(при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признании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нуждающимися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помещениях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граждан,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проживающих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помещениях,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отвечающих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установленным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для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требованиям);</w:t>
      </w:r>
    </w:p>
    <w:p w14:paraId="4DD710B1" w14:textId="39370D41" w:rsidR="00293BDE" w:rsidRPr="000A1940" w:rsidRDefault="00BF583F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A1940">
        <w:rPr>
          <w:rFonts w:eastAsia="Calibri"/>
          <w:sz w:val="28"/>
        </w:rPr>
        <w:t>2)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сведения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наличии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гражданина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тяжелой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формы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хронического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заболевания,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предусмотренной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перечнем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тяжелых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форм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хронических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заболеваний,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которых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невозможно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совместное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проживание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граждан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одной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квартире,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утвержденным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приказом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Министерства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здравоохранения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Российской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Федерации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от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29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ноября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2012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года</w:t>
      </w:r>
      <w:r w:rsidR="00AD184E" w:rsidRPr="000A1940">
        <w:rPr>
          <w:rFonts w:eastAsia="Calibri"/>
          <w:sz w:val="28"/>
        </w:rPr>
        <w:t xml:space="preserve"> № </w:t>
      </w:r>
      <w:r w:rsidRPr="000A1940">
        <w:rPr>
          <w:rFonts w:eastAsia="Calibri"/>
          <w:sz w:val="28"/>
        </w:rPr>
        <w:t>987н</w:t>
      </w:r>
      <w:r w:rsidR="00AD184E" w:rsidRPr="000A1940">
        <w:rPr>
          <w:rFonts w:eastAsia="Calibri"/>
          <w:sz w:val="28"/>
        </w:rPr>
        <w:t xml:space="preserve"> «</w:t>
      </w:r>
      <w:r w:rsidRPr="000A1940">
        <w:rPr>
          <w:rFonts w:eastAsia="Calibri"/>
          <w:sz w:val="28"/>
        </w:rPr>
        <w:t>Об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утверждении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перечня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тяжелых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форм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хронических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заболеваний,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которых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невозможно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совместное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проживание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граждан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одной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квартире</w:t>
      </w:r>
      <w:r w:rsidR="00AD184E" w:rsidRPr="000A1940">
        <w:rPr>
          <w:rFonts w:eastAsia="Calibri"/>
          <w:sz w:val="28"/>
        </w:rPr>
        <w:t>»</w:t>
      </w:r>
      <w:r w:rsidRPr="000A1940">
        <w:rPr>
          <w:rFonts w:eastAsia="Calibri"/>
          <w:sz w:val="28"/>
        </w:rPr>
        <w:t>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подтвержденного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медицинским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заключением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(при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признании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нуждающимися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помещениях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граждан,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являющихся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нанимателями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договорам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социального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найма,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договорам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найма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жилищного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фонда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социального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использования,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членами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семьи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нанимателя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договору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социального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найма,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договору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найма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жилищного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фонда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социального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использования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или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собственниками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помещений,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членами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семьи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собственника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помещения,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проживающими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квартире,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занятой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несколькими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семьями,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если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составе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семьи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имеется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больной,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страдающий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тяжелой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формой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хронического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заболевания,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которой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совместное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проживание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ним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одной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квартире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невозможно,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имеющими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помещения,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занимаемого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договору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социального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найма,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договору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найма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жилых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помещений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жилищного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фонда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социального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использования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или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принадлежащего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на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праве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собственности).</w:t>
      </w:r>
    </w:p>
    <w:p w14:paraId="4EA83DDA" w14:textId="1C93C4F3" w:rsidR="00293BDE" w:rsidRPr="000A1940" w:rsidRDefault="00293BDE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A1940">
        <w:rPr>
          <w:rFonts w:eastAsia="Calibri"/>
          <w:sz w:val="28"/>
        </w:rPr>
        <w:t>Для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признания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нуждающимся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в</w:t>
      </w:r>
      <w:r w:rsidR="00AD184E" w:rsidRPr="000A1940">
        <w:rPr>
          <w:rFonts w:eastAsia="Calibri"/>
          <w:sz w:val="28"/>
        </w:rPr>
        <w:t xml:space="preserve"> </w:t>
      </w:r>
      <w:r w:rsidR="002F1BC8" w:rsidRPr="000A1940">
        <w:rPr>
          <w:rFonts w:eastAsia="Calibri"/>
          <w:sz w:val="28"/>
        </w:rPr>
        <w:t>жилом</w:t>
      </w:r>
      <w:r w:rsidR="00AD184E" w:rsidRPr="000A1940">
        <w:rPr>
          <w:rFonts w:eastAsia="Calibri"/>
          <w:sz w:val="28"/>
        </w:rPr>
        <w:t xml:space="preserve"> </w:t>
      </w:r>
      <w:r w:rsidR="002F1BC8" w:rsidRPr="000A1940">
        <w:rPr>
          <w:rFonts w:eastAsia="Calibri"/>
          <w:sz w:val="28"/>
        </w:rPr>
        <w:t>помещении</w:t>
      </w:r>
      <w:r w:rsidR="00AD184E" w:rsidRPr="000A1940">
        <w:rPr>
          <w:rFonts w:eastAsia="Calibri"/>
          <w:sz w:val="28"/>
        </w:rPr>
        <w:t xml:space="preserve"> </w:t>
      </w:r>
      <w:r w:rsidR="002F1BC8" w:rsidRPr="000A1940">
        <w:rPr>
          <w:rFonts w:eastAsia="Calibri"/>
          <w:sz w:val="28"/>
        </w:rPr>
        <w:t>заявитель</w:t>
      </w:r>
      <w:r w:rsidR="00AD184E" w:rsidRPr="000A1940">
        <w:rPr>
          <w:rFonts w:eastAsia="Calibri"/>
          <w:sz w:val="28"/>
        </w:rPr>
        <w:t xml:space="preserve"> </w:t>
      </w:r>
      <w:r w:rsidR="002F1BC8" w:rsidRPr="000A1940">
        <w:rPr>
          <w:rFonts w:eastAsia="Calibri"/>
          <w:sz w:val="28"/>
        </w:rPr>
        <w:t>пред</w:t>
      </w:r>
      <w:r w:rsidRPr="000A1940">
        <w:rPr>
          <w:rFonts w:eastAsia="Calibri"/>
          <w:sz w:val="28"/>
        </w:rPr>
        <w:t>ставляет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следующие</w:t>
      </w:r>
      <w:r w:rsidR="00AD184E" w:rsidRPr="000A1940">
        <w:rPr>
          <w:rFonts w:eastAsia="Calibri"/>
          <w:sz w:val="28"/>
        </w:rPr>
        <w:t xml:space="preserve"> </w:t>
      </w:r>
      <w:r w:rsidRPr="000A1940">
        <w:rPr>
          <w:rFonts w:eastAsia="Calibri"/>
          <w:sz w:val="28"/>
        </w:rPr>
        <w:t>документы</w:t>
      </w:r>
      <w:r w:rsidR="003C4AF3" w:rsidRPr="000A1940">
        <w:rPr>
          <w:rStyle w:val="aff"/>
          <w:rFonts w:eastAsia="Calibri"/>
          <w:sz w:val="28"/>
        </w:rPr>
        <w:footnoteReference w:id="4"/>
      </w:r>
      <w:r w:rsidRPr="000A1940">
        <w:rPr>
          <w:rFonts w:eastAsia="Calibri"/>
          <w:sz w:val="28"/>
        </w:rPr>
        <w:t>:</w:t>
      </w:r>
    </w:p>
    <w:bookmarkEnd w:id="0"/>
    <w:p w14:paraId="2759AF16" w14:textId="3589997B" w:rsidR="00296956" w:rsidRPr="000A1940" w:rsidRDefault="00296956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1)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копия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паспорта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гражданина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Российской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Федерации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заявителя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членов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его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семьи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или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копии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документов,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заменяющих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паспорт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гражданина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Российской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Федерации;</w:t>
      </w:r>
    </w:p>
    <w:p w14:paraId="369E9F22" w14:textId="712C3ECE" w:rsidR="001F53D0" w:rsidRPr="000A1940" w:rsidRDefault="00296956" w:rsidP="000A194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A1940">
        <w:rPr>
          <w:sz w:val="28"/>
        </w:rPr>
        <w:t>2)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правоустанавливающие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документы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объекты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недвижимости,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права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которые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зарегистрированы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в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Едином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государственном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реестре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недвижимости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(при</w:t>
      </w:r>
      <w:r w:rsidR="00AD184E" w:rsidRPr="000A1940">
        <w:rPr>
          <w:sz w:val="28"/>
        </w:rPr>
        <w:t xml:space="preserve"> </w:t>
      </w:r>
      <w:r w:rsidRPr="000A1940">
        <w:rPr>
          <w:sz w:val="28"/>
        </w:rPr>
        <w:t>наличии).</w:t>
      </w:r>
    </w:p>
    <w:p w14:paraId="367C0C9E" w14:textId="03A90643" w:rsidR="00ED41B1" w:rsidRPr="006531B0" w:rsidRDefault="00ED41B1" w:rsidP="006531B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bookmarkStart w:id="1" w:name="sub_26023"/>
      <w:r w:rsidRPr="006531B0">
        <w:rPr>
          <w:sz w:val="28"/>
        </w:rPr>
        <w:t>2.7.2.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Перечень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документов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(сведений),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запраш</w:t>
      </w:r>
      <w:r w:rsidR="00501979" w:rsidRPr="006531B0">
        <w:rPr>
          <w:sz w:val="28"/>
        </w:rPr>
        <w:t>иваемых</w:t>
      </w:r>
      <w:r w:rsidR="00AD184E" w:rsidRPr="006531B0">
        <w:rPr>
          <w:sz w:val="28"/>
        </w:rPr>
        <w:t xml:space="preserve"> </w:t>
      </w:r>
      <w:r w:rsidR="00501979" w:rsidRPr="006531B0">
        <w:rPr>
          <w:sz w:val="28"/>
        </w:rPr>
        <w:t>органом</w:t>
      </w:r>
      <w:r w:rsidR="00AD184E" w:rsidRPr="006531B0">
        <w:rPr>
          <w:sz w:val="28"/>
        </w:rPr>
        <w:t xml:space="preserve"> </w:t>
      </w:r>
      <w:r w:rsidR="00501979" w:rsidRPr="006531B0">
        <w:rPr>
          <w:sz w:val="28"/>
        </w:rPr>
        <w:t>местного</w:t>
      </w:r>
      <w:r w:rsidR="00AD184E" w:rsidRPr="006531B0">
        <w:rPr>
          <w:sz w:val="28"/>
        </w:rPr>
        <w:t xml:space="preserve"> </w:t>
      </w:r>
      <w:r w:rsidR="00501979" w:rsidRPr="006531B0">
        <w:rPr>
          <w:sz w:val="28"/>
        </w:rPr>
        <w:t>самоуп</w:t>
      </w:r>
      <w:r w:rsidRPr="006531B0">
        <w:rPr>
          <w:sz w:val="28"/>
        </w:rPr>
        <w:t>равления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порядке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межведомственного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  <w:u w:val="single"/>
        </w:rPr>
        <w:t>взаимодействия:</w:t>
      </w:r>
    </w:p>
    <w:p w14:paraId="4FFCCA5C" w14:textId="6B5DDD8B" w:rsidR="004777E6" w:rsidRPr="006531B0" w:rsidRDefault="00ED41B1" w:rsidP="006531B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6531B0">
        <w:rPr>
          <w:sz w:val="28"/>
        </w:rPr>
        <w:t>1</w:t>
      </w:r>
      <w:r w:rsidR="004777E6" w:rsidRPr="006531B0">
        <w:rPr>
          <w:sz w:val="28"/>
        </w:rPr>
        <w:t>)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копия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кадастрового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(или)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технического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паспорта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на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занимаемое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жилое</w:t>
      </w:r>
      <w:r w:rsidR="00AD184E" w:rsidRPr="006531B0">
        <w:rPr>
          <w:sz w:val="28"/>
        </w:rPr>
        <w:t xml:space="preserve"> </w:t>
      </w:r>
      <w:proofErr w:type="gramStart"/>
      <w:r w:rsidR="004777E6" w:rsidRPr="006531B0">
        <w:rPr>
          <w:sz w:val="28"/>
        </w:rPr>
        <w:t>помещение,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случае,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если</w:t>
      </w:r>
      <w:proofErr w:type="gramEnd"/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жилое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помещение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принадлежит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гражданину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на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праве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собственности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либо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предоставлено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ему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на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основании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договора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социального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найма;</w:t>
      </w:r>
    </w:p>
    <w:bookmarkEnd w:id="1"/>
    <w:p w14:paraId="2FEC17C5" w14:textId="05DC2044" w:rsidR="0001160B" w:rsidRPr="006531B0" w:rsidRDefault="00ED41B1" w:rsidP="006531B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6531B0">
        <w:rPr>
          <w:sz w:val="28"/>
        </w:rPr>
        <w:lastRenderedPageBreak/>
        <w:t>2</w:t>
      </w:r>
      <w:r w:rsidR="004777E6" w:rsidRPr="006531B0">
        <w:rPr>
          <w:sz w:val="28"/>
        </w:rPr>
        <w:t>)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правоустанавливающий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документ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на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жилое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помещение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(выписка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из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Единого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государственного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реестра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прав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на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недвижимое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имущество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сделок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с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ним,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договор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социального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найма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другие</w:t>
      </w:r>
      <w:r w:rsidR="00AD184E" w:rsidRPr="006531B0">
        <w:rPr>
          <w:sz w:val="28"/>
        </w:rPr>
        <w:t xml:space="preserve"> </w:t>
      </w:r>
      <w:r w:rsidR="004777E6" w:rsidRPr="006531B0">
        <w:rPr>
          <w:sz w:val="28"/>
        </w:rPr>
        <w:t>документы);</w:t>
      </w:r>
    </w:p>
    <w:p w14:paraId="3CC7A9D7" w14:textId="3EFC76D8" w:rsidR="00AD184E" w:rsidRPr="006531B0" w:rsidRDefault="00384331" w:rsidP="006531B0">
      <w:pPr>
        <w:tabs>
          <w:tab w:val="left" w:pos="1134"/>
        </w:tabs>
        <w:ind w:firstLine="709"/>
        <w:jc w:val="both"/>
        <w:rPr>
          <w:sz w:val="28"/>
        </w:rPr>
      </w:pPr>
      <w:r w:rsidRPr="006531B0">
        <w:rPr>
          <w:sz w:val="28"/>
        </w:rPr>
        <w:t>Документы,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указанные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настоящем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пункте,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граждане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вправе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подать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орган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местного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самоуправления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собственной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инициативе.</w:t>
      </w:r>
    </w:p>
    <w:p w14:paraId="57F45079" w14:textId="2DD5F3F3" w:rsidR="001F53D0" w:rsidRPr="006531B0" w:rsidRDefault="001F53D0" w:rsidP="006531B0">
      <w:pPr>
        <w:tabs>
          <w:tab w:val="left" w:pos="1134"/>
        </w:tabs>
        <w:ind w:firstLine="709"/>
        <w:jc w:val="both"/>
        <w:rPr>
          <w:sz w:val="28"/>
        </w:rPr>
      </w:pP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рамках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межведомственного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электронного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взаимодействия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посредством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федеральной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государственной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информационной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системы</w:t>
      </w:r>
      <w:r w:rsidR="00AD184E" w:rsidRPr="006531B0">
        <w:rPr>
          <w:sz w:val="28"/>
        </w:rPr>
        <w:t xml:space="preserve"> «</w:t>
      </w:r>
      <w:r w:rsidRPr="006531B0">
        <w:rPr>
          <w:sz w:val="28"/>
        </w:rPr>
        <w:t>Федеральный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реестр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инвалидов</w:t>
      </w:r>
      <w:r w:rsidR="00AD184E" w:rsidRPr="006531B0">
        <w:rPr>
          <w:sz w:val="28"/>
        </w:rPr>
        <w:t xml:space="preserve">» </w:t>
      </w:r>
      <w:r w:rsidRPr="006531B0">
        <w:rPr>
          <w:sz w:val="28"/>
        </w:rPr>
        <w:t>орган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местного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самоуправления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запрашивает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сведения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об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инвалиде,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либо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сведения,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подтверждающие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инвалидность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заявителя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(в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качестве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подтверждающего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право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жилое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помещение,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занимаемое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заявителем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членами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его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семьи).</w:t>
      </w:r>
    </w:p>
    <w:p w14:paraId="52C00FFE" w14:textId="7A8C1F31" w:rsidR="00293BDE" w:rsidRPr="006531B0" w:rsidRDefault="00293BDE" w:rsidP="006531B0">
      <w:pPr>
        <w:tabs>
          <w:tab w:val="left" w:pos="1134"/>
        </w:tabs>
        <w:ind w:firstLine="709"/>
        <w:jc w:val="both"/>
        <w:rPr>
          <w:sz w:val="28"/>
        </w:rPr>
      </w:pPr>
      <w:r w:rsidRPr="006531B0">
        <w:rPr>
          <w:sz w:val="28"/>
        </w:rPr>
        <w:t>2.7.3.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Заявителю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выдается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расписка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получении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документов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указанием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перечня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даты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получения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должностным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лицом</w:t>
      </w:r>
      <w:r w:rsidR="00AD184E" w:rsidRPr="006531B0">
        <w:rPr>
          <w:sz w:val="28"/>
        </w:rPr>
        <w:t xml:space="preserve"> </w:t>
      </w:r>
      <w:r w:rsidR="003327D4" w:rsidRPr="006531B0">
        <w:rPr>
          <w:sz w:val="28"/>
          <w:u w:val="single"/>
        </w:rPr>
        <w:t>о</w:t>
      </w:r>
      <w:r w:rsidRPr="006531B0">
        <w:rPr>
          <w:sz w:val="28"/>
          <w:u w:val="single"/>
        </w:rPr>
        <w:t>ргана</w:t>
      </w:r>
      <w:r w:rsidR="00AD184E" w:rsidRPr="006531B0">
        <w:rPr>
          <w:sz w:val="28"/>
          <w:u w:val="single"/>
        </w:rPr>
        <w:t xml:space="preserve"> </w:t>
      </w:r>
      <w:r w:rsidRPr="006531B0">
        <w:rPr>
          <w:sz w:val="28"/>
          <w:u w:val="single"/>
        </w:rPr>
        <w:t>местного</w:t>
      </w:r>
      <w:r w:rsidR="00AD184E" w:rsidRPr="006531B0">
        <w:rPr>
          <w:sz w:val="28"/>
          <w:u w:val="single"/>
        </w:rPr>
        <w:t xml:space="preserve"> </w:t>
      </w:r>
      <w:r w:rsidRPr="006531B0">
        <w:rPr>
          <w:sz w:val="28"/>
          <w:u w:val="single"/>
        </w:rPr>
        <w:t>самоуправления</w:t>
      </w:r>
      <w:r w:rsidRPr="006531B0">
        <w:rPr>
          <w:sz w:val="28"/>
        </w:rPr>
        <w:t>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также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указанием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перечня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документов,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которые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будут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получены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межведомственным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запросам.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случае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представления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документов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через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Многофункциональный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центр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расписка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выдается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указанным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Многофункциональным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центром.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Государственные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органы,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органы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местного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самоуправления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подведомственные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государственным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органам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или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органам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местного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самоуправления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организации,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распоряжении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которых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находятся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документы,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указанные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пункте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2.7.2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Административного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регламента,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обязаны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направить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  <w:u w:val="single"/>
        </w:rPr>
        <w:t>орган</w:t>
      </w:r>
      <w:r w:rsidR="00AD184E" w:rsidRPr="006531B0">
        <w:rPr>
          <w:sz w:val="28"/>
          <w:u w:val="single"/>
        </w:rPr>
        <w:t xml:space="preserve"> </w:t>
      </w:r>
      <w:r w:rsidRPr="006531B0">
        <w:rPr>
          <w:sz w:val="28"/>
          <w:u w:val="single"/>
        </w:rPr>
        <w:t>местного</w:t>
      </w:r>
      <w:r w:rsidR="00AD184E" w:rsidRPr="006531B0">
        <w:rPr>
          <w:sz w:val="28"/>
          <w:u w:val="single"/>
        </w:rPr>
        <w:t xml:space="preserve"> </w:t>
      </w:r>
      <w:r w:rsidRPr="006531B0">
        <w:rPr>
          <w:sz w:val="28"/>
          <w:u w:val="single"/>
        </w:rPr>
        <w:t>самоуправления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запрошенные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документы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(их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копии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или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содержащиеся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них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сведения).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Запрошенные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документы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(их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копии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или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содержащиеся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них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сведения)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могут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представляться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бумажном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носителе,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форме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электронного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либо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виде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заверенных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уполномоченным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лицом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копий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запрошенных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документов,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том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числе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форме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электронного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документа.</w:t>
      </w:r>
    </w:p>
    <w:p w14:paraId="69F4EB29" w14:textId="6C53A7D4" w:rsidR="00AD184E" w:rsidRPr="006531B0" w:rsidRDefault="00293BDE" w:rsidP="006531B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6531B0">
        <w:rPr>
          <w:sz w:val="28"/>
        </w:rPr>
        <w:t>2.8.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Гражданин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подаче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заявления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лично,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через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Многофункциональный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центр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должен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предъявить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паспорт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гражданина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Российской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Федерации,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случаях,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предусмотренных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законодательством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Российской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Федерации,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иной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</w:t>
      </w:r>
      <w:r w:rsidR="003327D4" w:rsidRPr="006531B0">
        <w:rPr>
          <w:sz w:val="28"/>
        </w:rPr>
        <w:t>,</w:t>
      </w:r>
      <w:r w:rsidR="00AD184E" w:rsidRPr="006531B0">
        <w:rPr>
          <w:sz w:val="28"/>
        </w:rPr>
        <w:t xml:space="preserve"> </w:t>
      </w:r>
      <w:r w:rsidR="003327D4" w:rsidRPr="006531B0">
        <w:rPr>
          <w:sz w:val="28"/>
        </w:rPr>
        <w:t>удостоверяющий</w:t>
      </w:r>
      <w:r w:rsidR="00AD184E" w:rsidRPr="006531B0">
        <w:rPr>
          <w:sz w:val="28"/>
        </w:rPr>
        <w:t xml:space="preserve"> </w:t>
      </w:r>
      <w:r w:rsidR="003327D4" w:rsidRPr="006531B0">
        <w:rPr>
          <w:sz w:val="28"/>
        </w:rPr>
        <w:t>его</w:t>
      </w:r>
      <w:r w:rsidR="00AD184E" w:rsidRPr="006531B0">
        <w:rPr>
          <w:sz w:val="28"/>
        </w:rPr>
        <w:t xml:space="preserve"> </w:t>
      </w:r>
      <w:r w:rsidR="003327D4" w:rsidRPr="006531B0">
        <w:rPr>
          <w:sz w:val="28"/>
        </w:rPr>
        <w:t>личность.</w:t>
      </w:r>
      <w:r w:rsidR="00AD184E" w:rsidRPr="006531B0">
        <w:rPr>
          <w:sz w:val="28"/>
        </w:rPr>
        <w:t xml:space="preserve"> </w:t>
      </w:r>
      <w:r w:rsidR="003327D4" w:rsidRPr="006531B0">
        <w:rPr>
          <w:sz w:val="28"/>
        </w:rPr>
        <w:t>Законный</w:t>
      </w:r>
      <w:r w:rsidR="00AD184E" w:rsidRPr="006531B0">
        <w:rPr>
          <w:sz w:val="28"/>
        </w:rPr>
        <w:t xml:space="preserve"> </w:t>
      </w:r>
      <w:r w:rsidR="003327D4" w:rsidRPr="006531B0">
        <w:rPr>
          <w:sz w:val="28"/>
        </w:rPr>
        <w:t>или</w:t>
      </w:r>
      <w:r w:rsidR="00AD184E" w:rsidRPr="006531B0">
        <w:rPr>
          <w:sz w:val="28"/>
        </w:rPr>
        <w:t xml:space="preserve"> </w:t>
      </w:r>
      <w:r w:rsidR="003327D4" w:rsidRPr="006531B0">
        <w:rPr>
          <w:sz w:val="28"/>
        </w:rPr>
        <w:t>у</w:t>
      </w:r>
      <w:r w:rsidRPr="006531B0">
        <w:rPr>
          <w:sz w:val="28"/>
        </w:rPr>
        <w:t>полномоченный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представитель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заявителя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должен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предъявить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удостоверя</w:t>
      </w:r>
      <w:r w:rsidR="00ED41B1" w:rsidRPr="006531B0">
        <w:rPr>
          <w:sz w:val="28"/>
        </w:rPr>
        <w:t>ющий</w:t>
      </w:r>
      <w:r w:rsidR="00AD184E" w:rsidRPr="006531B0">
        <w:rPr>
          <w:sz w:val="28"/>
        </w:rPr>
        <w:t xml:space="preserve"> </w:t>
      </w:r>
      <w:r w:rsidR="00ED41B1" w:rsidRPr="006531B0">
        <w:rPr>
          <w:sz w:val="28"/>
        </w:rPr>
        <w:t>полномочия</w:t>
      </w:r>
      <w:r w:rsidR="00AD184E" w:rsidRPr="006531B0">
        <w:rPr>
          <w:sz w:val="28"/>
        </w:rPr>
        <w:t xml:space="preserve"> </w:t>
      </w:r>
      <w:r w:rsidR="00ED41B1" w:rsidRPr="006531B0">
        <w:rPr>
          <w:sz w:val="28"/>
        </w:rPr>
        <w:t>представителя.</w:t>
      </w:r>
    </w:p>
    <w:p w14:paraId="7FEE95EB" w14:textId="19AD9359" w:rsidR="00293BDE" w:rsidRPr="006531B0" w:rsidRDefault="00293BDE" w:rsidP="006531B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6531B0">
        <w:rPr>
          <w:sz w:val="28"/>
        </w:rPr>
        <w:t>2.9.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подаче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заявления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через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Единый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портал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государственных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муниципальных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услуг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(функций)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электронные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копии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документов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размеща</w:t>
      </w:r>
      <w:r w:rsidR="005338EF" w:rsidRPr="006531B0">
        <w:rPr>
          <w:sz w:val="28"/>
        </w:rPr>
        <w:t>ются</w:t>
      </w:r>
      <w:r w:rsidR="00AD184E" w:rsidRPr="006531B0">
        <w:rPr>
          <w:sz w:val="28"/>
        </w:rPr>
        <w:t xml:space="preserve"> </w:t>
      </w:r>
      <w:r w:rsidR="005338EF"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="005338EF" w:rsidRPr="006531B0">
        <w:rPr>
          <w:sz w:val="28"/>
        </w:rPr>
        <w:t>предназначенных</w:t>
      </w:r>
      <w:r w:rsidR="00AD184E" w:rsidRPr="006531B0">
        <w:rPr>
          <w:sz w:val="28"/>
        </w:rPr>
        <w:t xml:space="preserve"> </w:t>
      </w:r>
      <w:r w:rsidR="005338EF" w:rsidRPr="006531B0">
        <w:rPr>
          <w:sz w:val="28"/>
        </w:rPr>
        <w:t>для</w:t>
      </w:r>
      <w:r w:rsidR="00AD184E" w:rsidRPr="006531B0">
        <w:rPr>
          <w:sz w:val="28"/>
        </w:rPr>
        <w:t xml:space="preserve"> </w:t>
      </w:r>
      <w:r w:rsidR="005338EF" w:rsidRPr="006531B0">
        <w:rPr>
          <w:sz w:val="28"/>
        </w:rPr>
        <w:t>этих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целей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полях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электронной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формы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заявления.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Электронная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копия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должна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иметь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разрешение,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обеспечивающее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корректное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прочтение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всех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элементов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подлинного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документа,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том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числе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буквы,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цифры,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знаки,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изображения,</w:t>
      </w:r>
      <w:r w:rsidR="00AD184E" w:rsidRPr="006531B0">
        <w:rPr>
          <w:sz w:val="28"/>
        </w:rPr>
        <w:t xml:space="preserve"> </w:t>
      </w:r>
      <w:r w:rsidR="00ED41B1" w:rsidRPr="006531B0">
        <w:rPr>
          <w:sz w:val="28"/>
        </w:rPr>
        <w:t>элементы</w:t>
      </w:r>
      <w:r w:rsidR="00AD184E" w:rsidRPr="006531B0">
        <w:rPr>
          <w:sz w:val="28"/>
        </w:rPr>
        <w:t xml:space="preserve"> </w:t>
      </w:r>
      <w:r w:rsidR="00ED41B1" w:rsidRPr="006531B0">
        <w:rPr>
          <w:sz w:val="28"/>
        </w:rPr>
        <w:t>печати,</w:t>
      </w:r>
      <w:r w:rsidR="00AD184E" w:rsidRPr="006531B0">
        <w:rPr>
          <w:sz w:val="28"/>
        </w:rPr>
        <w:t xml:space="preserve"> </w:t>
      </w:r>
      <w:r w:rsidR="00ED41B1" w:rsidRPr="006531B0">
        <w:rPr>
          <w:sz w:val="28"/>
        </w:rPr>
        <w:t>подписи</w:t>
      </w:r>
      <w:r w:rsidR="00AD184E" w:rsidRPr="006531B0">
        <w:rPr>
          <w:sz w:val="28"/>
        </w:rPr>
        <w:t xml:space="preserve"> </w:t>
      </w:r>
      <w:r w:rsidR="00ED41B1"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="00ED41B1" w:rsidRPr="006531B0">
        <w:rPr>
          <w:sz w:val="28"/>
        </w:rPr>
        <w:t>т.д.</w:t>
      </w:r>
    </w:p>
    <w:p w14:paraId="7EFA61F0" w14:textId="457E5436" w:rsidR="00293BDE" w:rsidRPr="006531B0" w:rsidRDefault="00293BDE" w:rsidP="006531B0">
      <w:pPr>
        <w:tabs>
          <w:tab w:val="left" w:pos="1134"/>
        </w:tabs>
        <w:ind w:firstLine="709"/>
        <w:jc w:val="both"/>
        <w:rPr>
          <w:sz w:val="28"/>
        </w:rPr>
      </w:pPr>
      <w:r w:rsidRPr="006531B0">
        <w:rPr>
          <w:sz w:val="28"/>
        </w:rPr>
        <w:t>2.10.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Запрет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требова</w:t>
      </w:r>
      <w:r w:rsidR="00E05926" w:rsidRPr="006531B0">
        <w:rPr>
          <w:sz w:val="28"/>
        </w:rPr>
        <w:t>ть</w:t>
      </w:r>
      <w:r w:rsidR="00AD184E" w:rsidRPr="006531B0">
        <w:rPr>
          <w:sz w:val="28"/>
        </w:rPr>
        <w:t xml:space="preserve"> </w:t>
      </w:r>
      <w:r w:rsidR="00E05926" w:rsidRPr="006531B0">
        <w:rPr>
          <w:sz w:val="28"/>
        </w:rPr>
        <w:t>от</w:t>
      </w:r>
      <w:r w:rsidR="00AD184E" w:rsidRPr="006531B0">
        <w:rPr>
          <w:sz w:val="28"/>
        </w:rPr>
        <w:t xml:space="preserve"> </w:t>
      </w:r>
      <w:r w:rsidR="00E05926" w:rsidRPr="006531B0">
        <w:rPr>
          <w:sz w:val="28"/>
        </w:rPr>
        <w:t>заявителя</w:t>
      </w:r>
      <w:r w:rsidR="00AD184E" w:rsidRPr="006531B0">
        <w:rPr>
          <w:sz w:val="28"/>
        </w:rPr>
        <w:t xml:space="preserve"> </w:t>
      </w:r>
      <w:r w:rsidR="00E05926" w:rsidRPr="006531B0">
        <w:rPr>
          <w:sz w:val="28"/>
        </w:rPr>
        <w:t>пред</w:t>
      </w:r>
      <w:r w:rsidRPr="006531B0">
        <w:rPr>
          <w:sz w:val="28"/>
        </w:rPr>
        <w:t>ставление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иных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документов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информации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или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осуществления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действий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для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получения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муниципальной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услуги.</w:t>
      </w:r>
    </w:p>
    <w:p w14:paraId="668C20E8" w14:textId="537E63BA" w:rsidR="00293BDE" w:rsidRPr="006531B0" w:rsidRDefault="00293BDE" w:rsidP="006531B0">
      <w:pPr>
        <w:tabs>
          <w:tab w:val="left" w:pos="1134"/>
        </w:tabs>
        <w:autoSpaceDE w:val="0"/>
        <w:ind w:firstLine="709"/>
        <w:jc w:val="both"/>
        <w:rPr>
          <w:sz w:val="28"/>
        </w:rPr>
      </w:pPr>
      <w:r w:rsidRPr="006531B0">
        <w:rPr>
          <w:sz w:val="28"/>
        </w:rPr>
        <w:t>Запрещается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требовать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от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заявителя:</w:t>
      </w:r>
    </w:p>
    <w:p w14:paraId="28D753B4" w14:textId="78F30DEF" w:rsidR="00556E25" w:rsidRPr="006531B0" w:rsidRDefault="00556E25" w:rsidP="006531B0">
      <w:pPr>
        <w:tabs>
          <w:tab w:val="left" w:pos="1134"/>
        </w:tabs>
        <w:autoSpaceDE w:val="0"/>
        <w:ind w:firstLine="709"/>
        <w:jc w:val="both"/>
        <w:rPr>
          <w:sz w:val="28"/>
        </w:rPr>
      </w:pPr>
      <w:r w:rsidRPr="006531B0">
        <w:rPr>
          <w:sz w:val="28"/>
        </w:rPr>
        <w:lastRenderedPageBreak/>
        <w:t>представления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документов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информации,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истребование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которых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заявителя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предусмотрено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подпунктом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2.7.1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подпунктом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2.7.1.1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Административного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регламента</w:t>
      </w:r>
      <w:r w:rsidR="006531B0">
        <w:rPr>
          <w:sz w:val="28"/>
        </w:rPr>
        <w:t xml:space="preserve"> </w:t>
      </w:r>
      <w:r w:rsidRPr="006531B0">
        <w:rPr>
          <w:sz w:val="28"/>
        </w:rPr>
        <w:t>или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осуществления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действий,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которые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предусмотрены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нормативными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правовыми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актами,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регулирующими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отношения,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возникающими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связи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предоставлением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муниципальной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услуги;</w:t>
      </w:r>
    </w:p>
    <w:p w14:paraId="67B2D7B0" w14:textId="316F31C5" w:rsidR="009B2225" w:rsidRPr="006531B0" w:rsidRDefault="002F1BC8" w:rsidP="006531B0">
      <w:pPr>
        <w:tabs>
          <w:tab w:val="left" w:pos="1134"/>
        </w:tabs>
        <w:autoSpaceDE w:val="0"/>
        <w:ind w:firstLine="709"/>
        <w:jc w:val="both"/>
        <w:rPr>
          <w:sz w:val="28"/>
        </w:rPr>
      </w:pPr>
      <w:r w:rsidRPr="006531B0">
        <w:rPr>
          <w:sz w:val="28"/>
        </w:rPr>
        <w:t>пред</w:t>
      </w:r>
      <w:r w:rsidR="00293BDE" w:rsidRPr="006531B0">
        <w:rPr>
          <w:sz w:val="28"/>
        </w:rPr>
        <w:t>ставления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документов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информации,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которые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находятся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распоряжении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  <w:u w:val="single"/>
        </w:rPr>
        <w:t>органа</w:t>
      </w:r>
      <w:r w:rsidR="00AD184E" w:rsidRPr="006531B0">
        <w:rPr>
          <w:sz w:val="28"/>
          <w:u w:val="single"/>
        </w:rPr>
        <w:t xml:space="preserve"> </w:t>
      </w:r>
      <w:r w:rsidR="00293BDE" w:rsidRPr="006531B0">
        <w:rPr>
          <w:sz w:val="28"/>
          <w:u w:val="single"/>
        </w:rPr>
        <w:t>местного</w:t>
      </w:r>
      <w:r w:rsidR="00AD184E" w:rsidRPr="006531B0">
        <w:rPr>
          <w:sz w:val="28"/>
          <w:u w:val="single"/>
        </w:rPr>
        <w:t xml:space="preserve"> </w:t>
      </w:r>
      <w:r w:rsidR="00293BDE" w:rsidRPr="006531B0">
        <w:rPr>
          <w:sz w:val="28"/>
          <w:u w:val="single"/>
        </w:rPr>
        <w:t>самоуправления</w:t>
      </w:r>
      <w:r w:rsidR="00293BDE" w:rsidRPr="006531B0">
        <w:rPr>
          <w:sz w:val="28"/>
        </w:rPr>
        <w:t>,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иных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органов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местного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самоуправления,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государственных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органов,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организаций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соответствии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с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нормативными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правовыми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актами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Российской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Федерации,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нормативными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правовыми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актами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Алтайского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края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муниципальными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правовыми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актами,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за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исключением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документов,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указанных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части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6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статьи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7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Федерального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закона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от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27.07.2010</w:t>
      </w:r>
      <w:r w:rsidR="00AD184E" w:rsidRPr="006531B0">
        <w:rPr>
          <w:sz w:val="28"/>
        </w:rPr>
        <w:t xml:space="preserve"> № </w:t>
      </w:r>
      <w:r w:rsidR="00293BDE" w:rsidRPr="006531B0">
        <w:rPr>
          <w:sz w:val="28"/>
        </w:rPr>
        <w:t>210-ФЗ</w:t>
      </w:r>
      <w:r w:rsidR="00AD184E" w:rsidRPr="006531B0">
        <w:rPr>
          <w:sz w:val="28"/>
        </w:rPr>
        <w:t xml:space="preserve"> «</w:t>
      </w:r>
      <w:r w:rsidR="00293BDE" w:rsidRPr="006531B0">
        <w:rPr>
          <w:sz w:val="28"/>
        </w:rPr>
        <w:t>Об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организации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предоставления</w:t>
      </w:r>
      <w:r w:rsidR="00AD184E" w:rsidRPr="006531B0">
        <w:rPr>
          <w:sz w:val="28"/>
        </w:rPr>
        <w:t xml:space="preserve"> </w:t>
      </w:r>
      <w:r w:rsidR="00293BDE" w:rsidRPr="006531B0">
        <w:rPr>
          <w:sz w:val="28"/>
        </w:rPr>
        <w:t>государс</w:t>
      </w:r>
      <w:r w:rsidR="00ED41B1" w:rsidRPr="006531B0">
        <w:rPr>
          <w:sz w:val="28"/>
        </w:rPr>
        <w:t>твенных</w:t>
      </w:r>
      <w:r w:rsidR="00AD184E" w:rsidRPr="006531B0">
        <w:rPr>
          <w:sz w:val="28"/>
        </w:rPr>
        <w:t xml:space="preserve"> </w:t>
      </w:r>
      <w:r w:rsidR="00ED41B1"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="00ED41B1" w:rsidRPr="006531B0">
        <w:rPr>
          <w:sz w:val="28"/>
        </w:rPr>
        <w:t>муниципальных</w:t>
      </w:r>
      <w:r w:rsidR="00AD184E" w:rsidRPr="006531B0">
        <w:rPr>
          <w:sz w:val="28"/>
        </w:rPr>
        <w:t xml:space="preserve"> </w:t>
      </w:r>
      <w:r w:rsidR="00ED41B1" w:rsidRPr="006531B0">
        <w:rPr>
          <w:sz w:val="28"/>
        </w:rPr>
        <w:t>услуг</w:t>
      </w:r>
      <w:r w:rsidR="00AD184E" w:rsidRPr="006531B0">
        <w:rPr>
          <w:sz w:val="28"/>
        </w:rPr>
        <w:t>»</w:t>
      </w:r>
      <w:r w:rsidR="00ED41B1" w:rsidRPr="006531B0">
        <w:rPr>
          <w:sz w:val="28"/>
        </w:rPr>
        <w:t>.</w:t>
      </w:r>
    </w:p>
    <w:p w14:paraId="6179C0C7" w14:textId="79BE7A00" w:rsidR="00AD184E" w:rsidRPr="006531B0" w:rsidRDefault="009B2225" w:rsidP="006531B0">
      <w:pPr>
        <w:tabs>
          <w:tab w:val="left" w:pos="1134"/>
        </w:tabs>
        <w:autoSpaceDE w:val="0"/>
        <w:ind w:firstLine="709"/>
        <w:jc w:val="both"/>
        <w:rPr>
          <w:sz w:val="28"/>
        </w:rPr>
      </w:pPr>
      <w:r w:rsidRPr="006531B0">
        <w:rPr>
          <w:sz w:val="28"/>
        </w:rPr>
        <w:t>предоставления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бумажном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носителе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документов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информации,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электронные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образы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которых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ранее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были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заверены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в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соответствии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</w:t>
      </w:r>
      <w:r w:rsidR="00AD184E" w:rsidRPr="006531B0">
        <w:rPr>
          <w:sz w:val="28"/>
        </w:rPr>
        <w:t xml:space="preserve"> </w:t>
      </w:r>
      <w:hyperlink r:id="rId9" w:history="1">
        <w:r w:rsidRPr="006531B0">
          <w:rPr>
            <w:rStyle w:val="a8"/>
            <w:color w:val="1A0DAB"/>
            <w:sz w:val="28"/>
          </w:rPr>
          <w:t>пунктом</w:t>
        </w:r>
        <w:r w:rsidR="00AD184E" w:rsidRPr="006531B0">
          <w:rPr>
            <w:rStyle w:val="a8"/>
            <w:color w:val="1A0DAB"/>
            <w:sz w:val="28"/>
          </w:rPr>
          <w:t xml:space="preserve"> </w:t>
        </w:r>
        <w:r w:rsidRPr="006531B0">
          <w:rPr>
            <w:rStyle w:val="a8"/>
            <w:color w:val="1A0DAB"/>
            <w:sz w:val="28"/>
          </w:rPr>
          <w:t>7.2</w:t>
        </w:r>
        <w:r w:rsidR="00AD184E" w:rsidRPr="006531B0">
          <w:rPr>
            <w:rStyle w:val="a8"/>
            <w:color w:val="1A0DAB"/>
            <w:sz w:val="28"/>
          </w:rPr>
          <w:t xml:space="preserve"> </w:t>
        </w:r>
        <w:r w:rsidRPr="006531B0">
          <w:rPr>
            <w:rStyle w:val="a8"/>
            <w:color w:val="1A0DAB"/>
            <w:sz w:val="28"/>
          </w:rPr>
          <w:t>части</w:t>
        </w:r>
        <w:r w:rsidR="00AD184E" w:rsidRPr="006531B0">
          <w:rPr>
            <w:rStyle w:val="a8"/>
            <w:color w:val="1A0DAB"/>
            <w:sz w:val="28"/>
          </w:rPr>
          <w:t xml:space="preserve"> </w:t>
        </w:r>
        <w:r w:rsidRPr="006531B0">
          <w:rPr>
            <w:rStyle w:val="a8"/>
            <w:color w:val="1A0DAB"/>
            <w:sz w:val="28"/>
          </w:rPr>
          <w:t>1</w:t>
        </w:r>
        <w:r w:rsidR="00AD184E" w:rsidRPr="006531B0">
          <w:rPr>
            <w:rStyle w:val="a8"/>
            <w:color w:val="1A0DAB"/>
            <w:sz w:val="28"/>
          </w:rPr>
          <w:t xml:space="preserve"> </w:t>
        </w:r>
        <w:r w:rsidRPr="006531B0">
          <w:rPr>
            <w:rStyle w:val="a8"/>
            <w:color w:val="1A0DAB"/>
            <w:sz w:val="28"/>
          </w:rPr>
          <w:t>статьи</w:t>
        </w:r>
        <w:r w:rsidR="00AD184E" w:rsidRPr="006531B0">
          <w:rPr>
            <w:rStyle w:val="a8"/>
            <w:color w:val="1A0DAB"/>
            <w:sz w:val="28"/>
          </w:rPr>
          <w:t xml:space="preserve"> </w:t>
        </w:r>
        <w:r w:rsidRPr="006531B0">
          <w:rPr>
            <w:rStyle w:val="a8"/>
            <w:color w:val="1A0DAB"/>
            <w:sz w:val="28"/>
          </w:rPr>
          <w:t>16</w:t>
        </w:r>
      </w:hyperlink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настоящего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Федерального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закона,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исключением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случаев,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если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нанесение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отметок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на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такие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документы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либо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изъятие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является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необходимым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условием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предоставления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государственной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или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муниципальной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услуги,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иных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случаев,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установленных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федеральными</w:t>
      </w:r>
      <w:r w:rsidR="00AD184E" w:rsidRPr="006531B0">
        <w:rPr>
          <w:sz w:val="28"/>
        </w:rPr>
        <w:t xml:space="preserve"> </w:t>
      </w:r>
      <w:r w:rsidRPr="006531B0">
        <w:rPr>
          <w:sz w:val="28"/>
        </w:rPr>
        <w:t>законами.</w:t>
      </w:r>
    </w:p>
    <w:p w14:paraId="425EC947" w14:textId="6C281E67" w:rsidR="00747EB7" w:rsidRPr="0057106A" w:rsidRDefault="00FD1B53" w:rsidP="0057106A">
      <w:pPr>
        <w:tabs>
          <w:tab w:val="left" w:pos="1134"/>
        </w:tabs>
        <w:ind w:firstLine="709"/>
        <w:jc w:val="both"/>
        <w:rPr>
          <w:sz w:val="28"/>
        </w:rPr>
      </w:pPr>
      <w:r w:rsidRPr="0057106A">
        <w:rPr>
          <w:sz w:val="28"/>
        </w:rPr>
        <w:t>2.11.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целях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предоставления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государственных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муниципальных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услуг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установление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личности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заявителя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может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осуществляться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ходе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личного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приема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посредством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предъявления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паспорта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гражданина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Российской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Федерации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либо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иного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документа,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удостоверяющего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личность,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соответствии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с</w:t>
      </w:r>
      <w:r w:rsidR="00AD184E" w:rsidRPr="0057106A">
        <w:rPr>
          <w:sz w:val="28"/>
        </w:rPr>
        <w:t xml:space="preserve"> </w:t>
      </w:r>
      <w:hyperlink r:id="rId10" w:history="1">
        <w:r w:rsidR="00747EB7" w:rsidRPr="0057106A">
          <w:rPr>
            <w:rStyle w:val="a8"/>
            <w:color w:val="1A0DAB"/>
            <w:sz w:val="28"/>
          </w:rPr>
          <w:t>законодательством</w:t>
        </w:r>
      </w:hyperlink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Российской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Федерации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или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посредством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идентификации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аутентификации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органах,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предоставляющих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государственные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услуги,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органах,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предоставляющих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муниципальные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услуги,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многофункциональных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центрах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с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использованием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информационных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технологий,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предусмотренных</w:t>
      </w:r>
      <w:r w:rsidR="00AD184E" w:rsidRPr="0057106A">
        <w:rPr>
          <w:sz w:val="28"/>
        </w:rPr>
        <w:t xml:space="preserve"> </w:t>
      </w:r>
      <w:hyperlink r:id="rId11" w:history="1">
        <w:r w:rsidR="00747EB7" w:rsidRPr="0057106A">
          <w:rPr>
            <w:rStyle w:val="a8"/>
            <w:color w:val="1A0DAB"/>
            <w:sz w:val="28"/>
          </w:rPr>
          <w:t>частью</w:t>
        </w:r>
        <w:r w:rsidR="00AD184E" w:rsidRPr="0057106A">
          <w:rPr>
            <w:rStyle w:val="a8"/>
            <w:color w:val="1A0DAB"/>
            <w:sz w:val="28"/>
          </w:rPr>
          <w:t xml:space="preserve"> </w:t>
        </w:r>
        <w:r w:rsidR="00747EB7" w:rsidRPr="0057106A">
          <w:rPr>
            <w:rStyle w:val="a8"/>
            <w:color w:val="1A0DAB"/>
            <w:sz w:val="28"/>
          </w:rPr>
          <w:t>18</w:t>
        </w:r>
        <w:r w:rsidR="00AD184E" w:rsidRPr="0057106A">
          <w:rPr>
            <w:rStyle w:val="a8"/>
            <w:color w:val="1A0DAB"/>
            <w:sz w:val="28"/>
          </w:rPr>
          <w:t xml:space="preserve"> </w:t>
        </w:r>
        <w:r w:rsidR="00747EB7" w:rsidRPr="0057106A">
          <w:rPr>
            <w:rStyle w:val="a8"/>
            <w:color w:val="1A0DAB"/>
            <w:sz w:val="28"/>
          </w:rPr>
          <w:t>статьи</w:t>
        </w:r>
        <w:r w:rsidR="00AD184E" w:rsidRPr="0057106A">
          <w:rPr>
            <w:rStyle w:val="a8"/>
            <w:color w:val="1A0DAB"/>
            <w:sz w:val="28"/>
          </w:rPr>
          <w:t xml:space="preserve"> </w:t>
        </w:r>
        <w:r w:rsidR="00747EB7" w:rsidRPr="0057106A">
          <w:rPr>
            <w:rStyle w:val="a8"/>
            <w:color w:val="1A0DAB"/>
            <w:sz w:val="28"/>
          </w:rPr>
          <w:t>14.1</w:t>
        </w:r>
      </w:hyperlink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Федерального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закона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от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27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июля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2006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года</w:t>
      </w:r>
      <w:r w:rsidR="00AD184E" w:rsidRPr="0057106A">
        <w:rPr>
          <w:sz w:val="28"/>
        </w:rPr>
        <w:t xml:space="preserve"> № </w:t>
      </w:r>
      <w:r w:rsidR="00747EB7" w:rsidRPr="0057106A">
        <w:rPr>
          <w:sz w:val="28"/>
        </w:rPr>
        <w:t>149-ФЗ</w:t>
      </w:r>
      <w:r w:rsidR="00AD184E" w:rsidRPr="0057106A">
        <w:rPr>
          <w:sz w:val="28"/>
        </w:rPr>
        <w:t xml:space="preserve"> «</w:t>
      </w:r>
      <w:r w:rsidR="00747EB7" w:rsidRPr="0057106A">
        <w:rPr>
          <w:sz w:val="28"/>
        </w:rPr>
        <w:t>Об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информации,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информационных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технологиях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о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защите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информации</w:t>
      </w:r>
      <w:r w:rsidR="00AD184E" w:rsidRPr="0057106A">
        <w:rPr>
          <w:sz w:val="28"/>
        </w:rPr>
        <w:t>»</w:t>
      </w:r>
      <w:r w:rsidR="00747EB7" w:rsidRPr="0057106A">
        <w:rPr>
          <w:sz w:val="28"/>
        </w:rPr>
        <w:t>.</w:t>
      </w:r>
    </w:p>
    <w:p w14:paraId="7CC475C1" w14:textId="02AE2639" w:rsidR="00747EB7" w:rsidRPr="0057106A" w:rsidRDefault="00FD1B53" w:rsidP="0057106A">
      <w:pPr>
        <w:tabs>
          <w:tab w:val="left" w:pos="1134"/>
        </w:tabs>
        <w:ind w:firstLine="709"/>
        <w:jc w:val="both"/>
        <w:rPr>
          <w:sz w:val="28"/>
        </w:rPr>
      </w:pPr>
      <w:r w:rsidRPr="0057106A">
        <w:rPr>
          <w:sz w:val="28"/>
        </w:rPr>
        <w:t>2.12</w:t>
      </w:r>
      <w:r w:rsidR="00747EB7" w:rsidRPr="0057106A">
        <w:rPr>
          <w:sz w:val="28"/>
        </w:rPr>
        <w:t>.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При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предоставлении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государственных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муниципальных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услуг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электронной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форме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идентификация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аутентификация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могут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осуществляться</w:t>
      </w:r>
      <w:r w:rsidR="00AD184E" w:rsidRPr="0057106A">
        <w:rPr>
          <w:sz w:val="28"/>
        </w:rPr>
        <w:t xml:space="preserve"> </w:t>
      </w:r>
      <w:r w:rsidR="00747EB7" w:rsidRPr="0057106A">
        <w:rPr>
          <w:sz w:val="28"/>
        </w:rPr>
        <w:t>посредством:</w:t>
      </w:r>
    </w:p>
    <w:p w14:paraId="60D022A9" w14:textId="31E1D45E" w:rsidR="00AD184E" w:rsidRPr="0057106A" w:rsidRDefault="00747EB7" w:rsidP="0057106A">
      <w:pPr>
        <w:tabs>
          <w:tab w:val="left" w:pos="1134"/>
        </w:tabs>
        <w:ind w:firstLine="709"/>
        <w:jc w:val="both"/>
        <w:rPr>
          <w:sz w:val="28"/>
        </w:rPr>
      </w:pPr>
      <w:r w:rsidRPr="0057106A">
        <w:rPr>
          <w:sz w:val="28"/>
        </w:rPr>
        <w:t>1)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единой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системы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идентификации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аутентификации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или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государственных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информационных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систем,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если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такие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государственные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информационные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системы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установленном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Правительством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Российской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Федерации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порядке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обеспечивают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взаимодействие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единой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системой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идентификации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аутентификации,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условии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совпадения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сведений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физическом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лице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указанных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информационных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системах;</w:t>
      </w:r>
    </w:p>
    <w:p w14:paraId="7C1C83B1" w14:textId="473A5BAE" w:rsidR="00747EB7" w:rsidRPr="0057106A" w:rsidRDefault="00747EB7" w:rsidP="0057106A">
      <w:pPr>
        <w:tabs>
          <w:tab w:val="left" w:pos="1134"/>
        </w:tabs>
        <w:ind w:firstLine="709"/>
        <w:jc w:val="both"/>
        <w:rPr>
          <w:sz w:val="28"/>
        </w:rPr>
      </w:pPr>
      <w:r w:rsidRPr="0057106A">
        <w:rPr>
          <w:sz w:val="28"/>
        </w:rPr>
        <w:t>2)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единой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системы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идентификации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аутентификации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единой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информационной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системы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персональных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данных,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обеспечивающей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обработку,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включая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сбор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хранение,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биометрических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персональных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данных,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проверку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передачу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информации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степени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соответствия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предоставленным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биометрическим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персональным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данным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физического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лица.</w:t>
      </w:r>
    </w:p>
    <w:p w14:paraId="6CF51ABA" w14:textId="00B7C166" w:rsidR="00293BDE" w:rsidRPr="0057106A" w:rsidRDefault="00EA65B4" w:rsidP="0057106A">
      <w:pPr>
        <w:tabs>
          <w:tab w:val="left" w:pos="1134"/>
          <w:tab w:val="left" w:pos="1276"/>
        </w:tabs>
        <w:ind w:firstLine="709"/>
        <w:jc w:val="both"/>
        <w:rPr>
          <w:sz w:val="28"/>
        </w:rPr>
      </w:pPr>
      <w:r w:rsidRPr="0057106A">
        <w:rPr>
          <w:sz w:val="28"/>
        </w:rPr>
        <w:lastRenderedPageBreak/>
        <w:t>2.13</w:t>
      </w:r>
      <w:r w:rsidR="00293BDE" w:rsidRPr="0057106A">
        <w:rPr>
          <w:sz w:val="28"/>
        </w:rPr>
        <w:t>.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Исчерпывающий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перечень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оснований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отказа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приеме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документов,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необходимых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предоставления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услуги.</w:t>
      </w:r>
    </w:p>
    <w:p w14:paraId="120F5479" w14:textId="499CFECE" w:rsidR="00293BDE" w:rsidRPr="0057106A" w:rsidRDefault="00293BDE" w:rsidP="0057106A">
      <w:pPr>
        <w:pStyle w:val="21"/>
        <w:tabs>
          <w:tab w:val="left" w:pos="1134"/>
        </w:tabs>
        <w:ind w:firstLine="709"/>
        <w:jc w:val="both"/>
      </w:pPr>
      <w:r w:rsidRPr="0057106A">
        <w:t>Основания</w:t>
      </w:r>
      <w:r w:rsidR="00AD184E" w:rsidRPr="0057106A">
        <w:t xml:space="preserve"> </w:t>
      </w:r>
      <w:r w:rsidRPr="0057106A">
        <w:t>для</w:t>
      </w:r>
      <w:r w:rsidR="00AD184E" w:rsidRPr="0057106A">
        <w:t xml:space="preserve"> </w:t>
      </w:r>
      <w:r w:rsidRPr="0057106A">
        <w:t>отказа</w:t>
      </w:r>
      <w:r w:rsidR="00AD184E" w:rsidRPr="0057106A">
        <w:t xml:space="preserve"> </w:t>
      </w:r>
      <w:r w:rsidRPr="0057106A">
        <w:t>в</w:t>
      </w:r>
      <w:r w:rsidR="00AD184E" w:rsidRPr="0057106A">
        <w:t xml:space="preserve"> </w:t>
      </w:r>
      <w:r w:rsidRPr="0057106A">
        <w:t>приеме</w:t>
      </w:r>
      <w:r w:rsidR="00AD184E" w:rsidRPr="0057106A">
        <w:t xml:space="preserve"> </w:t>
      </w:r>
      <w:r w:rsidRPr="0057106A">
        <w:t>документов</w:t>
      </w:r>
      <w:r w:rsidR="00AD184E" w:rsidRPr="0057106A">
        <w:t xml:space="preserve"> </w:t>
      </w:r>
      <w:r w:rsidRPr="0057106A">
        <w:t>отсутствуют.</w:t>
      </w:r>
      <w:r w:rsidR="00AD184E" w:rsidRPr="0057106A">
        <w:t xml:space="preserve"> </w:t>
      </w:r>
      <w:r w:rsidRPr="0057106A">
        <w:t>Поступившее</w:t>
      </w:r>
      <w:r w:rsidR="00AD184E" w:rsidRPr="0057106A">
        <w:t xml:space="preserve"> </w:t>
      </w:r>
      <w:r w:rsidRPr="0057106A">
        <w:t>заявление</w:t>
      </w:r>
      <w:r w:rsidR="00AD184E" w:rsidRPr="0057106A">
        <w:t xml:space="preserve"> </w:t>
      </w:r>
      <w:r w:rsidR="00ED41B1" w:rsidRPr="0057106A">
        <w:t>подлежит</w:t>
      </w:r>
      <w:r w:rsidR="00AD184E" w:rsidRPr="0057106A">
        <w:t xml:space="preserve"> </w:t>
      </w:r>
      <w:r w:rsidR="00ED41B1" w:rsidRPr="0057106A">
        <w:t>обязательному</w:t>
      </w:r>
      <w:r w:rsidR="00AD184E" w:rsidRPr="0057106A">
        <w:t xml:space="preserve"> </w:t>
      </w:r>
      <w:r w:rsidR="00ED41B1" w:rsidRPr="0057106A">
        <w:t>приему.</w:t>
      </w:r>
    </w:p>
    <w:p w14:paraId="71286605" w14:textId="6D019711" w:rsidR="00293BDE" w:rsidRPr="0057106A" w:rsidRDefault="00EA65B4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2.14</w:t>
      </w:r>
      <w:r w:rsidR="00293BDE" w:rsidRPr="0057106A">
        <w:rPr>
          <w:sz w:val="28"/>
        </w:rPr>
        <w:t>.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Исчерпывающий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перечень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оснований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отказа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предоставлении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услуги.</w:t>
      </w:r>
    </w:p>
    <w:p w14:paraId="35DEB345" w14:textId="1F294FEC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Заявителю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отказывается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следующих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случаях:</w:t>
      </w:r>
    </w:p>
    <w:p w14:paraId="3B9035CF" w14:textId="6E7228F9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1)</w:t>
      </w:r>
      <w:r w:rsidR="00AD184E" w:rsidRPr="0057106A">
        <w:rPr>
          <w:sz w:val="28"/>
        </w:rPr>
        <w:t xml:space="preserve"> </w:t>
      </w:r>
      <w:bookmarkStart w:id="2" w:name="sub_2702"/>
      <w:r w:rsidRPr="0057106A">
        <w:rPr>
          <w:sz w:val="28"/>
        </w:rPr>
        <w:t>непредставления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документов,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указанных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пункте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2.7.1</w:t>
      </w:r>
      <w:bookmarkEnd w:id="2"/>
      <w:r w:rsidR="00AD184E" w:rsidRPr="0057106A">
        <w:rPr>
          <w:sz w:val="28"/>
        </w:rPr>
        <w:t xml:space="preserve"> </w:t>
      </w:r>
      <w:r w:rsidR="00473465"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="00473465" w:rsidRPr="0057106A">
        <w:rPr>
          <w:sz w:val="28"/>
        </w:rPr>
        <w:t>подпункте</w:t>
      </w:r>
      <w:r w:rsidR="00AD184E" w:rsidRPr="0057106A">
        <w:rPr>
          <w:sz w:val="28"/>
        </w:rPr>
        <w:t xml:space="preserve"> </w:t>
      </w:r>
      <w:r w:rsidR="00473465" w:rsidRPr="0057106A">
        <w:rPr>
          <w:sz w:val="28"/>
        </w:rPr>
        <w:t>2.7.1.1</w:t>
      </w:r>
      <w:r w:rsidR="00AD184E" w:rsidRPr="0057106A">
        <w:rPr>
          <w:sz w:val="28"/>
        </w:rPr>
        <w:t xml:space="preserve"> </w:t>
      </w:r>
      <w:r w:rsidR="00473465" w:rsidRPr="0057106A">
        <w:rPr>
          <w:sz w:val="28"/>
        </w:rPr>
        <w:t>Административного</w:t>
      </w:r>
      <w:r w:rsidR="00AD184E" w:rsidRPr="0057106A">
        <w:rPr>
          <w:sz w:val="28"/>
        </w:rPr>
        <w:t xml:space="preserve"> </w:t>
      </w:r>
      <w:r w:rsidR="00473465" w:rsidRPr="0057106A">
        <w:rPr>
          <w:sz w:val="28"/>
        </w:rPr>
        <w:t>регламента</w:t>
      </w:r>
      <w:r w:rsidR="003F7AA1" w:rsidRPr="0057106A">
        <w:rPr>
          <w:sz w:val="28"/>
        </w:rPr>
        <w:t>;</w:t>
      </w:r>
    </w:p>
    <w:p w14:paraId="266D1493" w14:textId="15D2937E" w:rsidR="00384331" w:rsidRPr="0057106A" w:rsidRDefault="00921381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lang w:eastAsia="en-US"/>
        </w:rPr>
      </w:pPr>
      <w:r w:rsidRPr="0057106A">
        <w:rPr>
          <w:rFonts w:eastAsia="Calibri"/>
          <w:color w:val="000000"/>
          <w:sz w:val="28"/>
          <w:lang w:eastAsia="en-US"/>
        </w:rPr>
        <w:t>2</w:t>
      </w:r>
      <w:r w:rsidR="00384331" w:rsidRPr="0057106A">
        <w:rPr>
          <w:rFonts w:eastAsia="Calibri"/>
          <w:color w:val="000000"/>
          <w:sz w:val="28"/>
          <w:lang w:eastAsia="en-US"/>
        </w:rPr>
        <w:t>)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ответ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органа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государственной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власти,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органа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местного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самоуправления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либо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подведомственной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органу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государственной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власти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или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органу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местного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самоуправления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организации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на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межведомственный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запрос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свидетельствует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об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отсутствии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документа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(или)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информации,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необходимых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для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принятия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граждан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на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учет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в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качестве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нуждающихся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в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жилых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помещениях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в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соответствии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с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473465" w:rsidRPr="0057106A">
        <w:rPr>
          <w:rFonts w:eastAsia="Calibri"/>
          <w:color w:val="000000"/>
          <w:sz w:val="28"/>
          <w:lang w:eastAsia="en-US"/>
        </w:rPr>
        <w:t>пунктом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473465" w:rsidRPr="0057106A">
        <w:rPr>
          <w:rFonts w:eastAsia="Calibri"/>
          <w:color w:val="000000"/>
          <w:sz w:val="28"/>
          <w:lang w:eastAsia="en-US"/>
        </w:rPr>
        <w:t>2.7.2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Административного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регламента,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если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соответствующий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документ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не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был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представлен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заявителем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по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собственной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инициативе,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за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исключением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случаев,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если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отсутствие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таких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запрашиваемых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документа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или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информации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в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распоряжении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таких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органов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или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организаций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подтверждает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право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соответствующих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граждан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состоять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на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учете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в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качестве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нуждающихся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в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жилых</w:t>
      </w:r>
      <w:r w:rsidR="00AD184E" w:rsidRPr="0057106A">
        <w:rPr>
          <w:rFonts w:eastAsia="Calibri"/>
          <w:color w:val="000000"/>
          <w:sz w:val="28"/>
          <w:lang w:eastAsia="en-US"/>
        </w:rPr>
        <w:t xml:space="preserve"> </w:t>
      </w:r>
      <w:r w:rsidR="00384331" w:rsidRPr="0057106A">
        <w:rPr>
          <w:rFonts w:eastAsia="Calibri"/>
          <w:color w:val="000000"/>
          <w:sz w:val="28"/>
          <w:lang w:eastAsia="en-US"/>
        </w:rPr>
        <w:t>помещениях;</w:t>
      </w:r>
    </w:p>
    <w:p w14:paraId="41BB2517" w14:textId="4BBC6A75" w:rsidR="00293BDE" w:rsidRPr="0057106A" w:rsidRDefault="00921381" w:rsidP="0057106A">
      <w:pPr>
        <w:tabs>
          <w:tab w:val="left" w:pos="1134"/>
        </w:tabs>
        <w:ind w:firstLine="709"/>
        <w:jc w:val="both"/>
        <w:rPr>
          <w:sz w:val="28"/>
        </w:rPr>
      </w:pPr>
      <w:r w:rsidRPr="0057106A">
        <w:rPr>
          <w:sz w:val="28"/>
        </w:rPr>
        <w:t>3</w:t>
      </w:r>
      <w:r w:rsidR="00293BDE" w:rsidRPr="0057106A">
        <w:rPr>
          <w:sz w:val="28"/>
        </w:rPr>
        <w:t>)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представлены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документы,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которые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не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подтверждают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право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соответствующих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граждан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состоять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на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учете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качестве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нуждающихся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жилых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помещениях;</w:t>
      </w:r>
    </w:p>
    <w:p w14:paraId="438ACD74" w14:textId="7A06853B" w:rsidR="00293BDE" w:rsidRPr="0057106A" w:rsidRDefault="00921381" w:rsidP="0057106A">
      <w:pPr>
        <w:tabs>
          <w:tab w:val="left" w:pos="1134"/>
        </w:tabs>
        <w:ind w:firstLine="709"/>
        <w:jc w:val="both"/>
        <w:rPr>
          <w:sz w:val="28"/>
        </w:rPr>
      </w:pPr>
      <w:r w:rsidRPr="0057106A">
        <w:rPr>
          <w:sz w:val="28"/>
        </w:rPr>
        <w:t>4</w:t>
      </w:r>
      <w:r w:rsidR="00293BDE" w:rsidRPr="0057106A">
        <w:rPr>
          <w:sz w:val="28"/>
        </w:rPr>
        <w:t>)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не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истек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пятилетний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срок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со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дня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совершения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намеренных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действий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гражданами,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которые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с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намерением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приобретения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права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состоять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на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учете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качестве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нуждающихся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жилых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помещениях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совершили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действия,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результате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которых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такие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граждане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могут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быть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признаны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нуждающимися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жилых</w:t>
      </w:r>
      <w:r w:rsidR="00AD184E" w:rsidRPr="0057106A">
        <w:rPr>
          <w:sz w:val="28"/>
        </w:rPr>
        <w:t xml:space="preserve"> </w:t>
      </w:r>
      <w:r w:rsidR="00293BDE" w:rsidRPr="0057106A">
        <w:rPr>
          <w:sz w:val="28"/>
        </w:rPr>
        <w:t>помещениях.</w:t>
      </w:r>
    </w:p>
    <w:p w14:paraId="3EF8BCC6" w14:textId="474FB3C0" w:rsidR="00293BDE" w:rsidRPr="0057106A" w:rsidRDefault="00293BDE" w:rsidP="0057106A">
      <w:pPr>
        <w:tabs>
          <w:tab w:val="left" w:pos="1134"/>
        </w:tabs>
        <w:autoSpaceDE w:val="0"/>
        <w:ind w:firstLine="709"/>
        <w:jc w:val="both"/>
        <w:rPr>
          <w:sz w:val="28"/>
        </w:rPr>
      </w:pPr>
      <w:r w:rsidRPr="0057106A">
        <w:rPr>
          <w:sz w:val="28"/>
        </w:rPr>
        <w:t>2.13.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Перечень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которые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являются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необходимыми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обязательными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</w:t>
      </w:r>
      <w:r w:rsidR="00473465" w:rsidRPr="0057106A">
        <w:rPr>
          <w:sz w:val="28"/>
        </w:rPr>
        <w:t>.</w:t>
      </w:r>
    </w:p>
    <w:p w14:paraId="676EC567" w14:textId="47AF2BE2" w:rsidR="00384331" w:rsidRPr="0057106A" w:rsidRDefault="00F81DE4" w:rsidP="0057106A">
      <w:pPr>
        <w:tabs>
          <w:tab w:val="left" w:pos="1134"/>
        </w:tabs>
        <w:autoSpaceDE w:val="0"/>
        <w:ind w:firstLine="709"/>
        <w:jc w:val="both"/>
        <w:rPr>
          <w:sz w:val="28"/>
        </w:rPr>
      </w:pPr>
      <w:r w:rsidRPr="0057106A">
        <w:rPr>
          <w:sz w:val="28"/>
        </w:rPr>
        <w:t>Необходимые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обязательные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определяются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органом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местного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самоуправления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самостоятельно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на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основании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соответствующих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нормативных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правовых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актов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образования.</w:t>
      </w:r>
    </w:p>
    <w:p w14:paraId="1F97F994" w14:textId="643732F4" w:rsidR="00293BDE" w:rsidRPr="0057106A" w:rsidRDefault="00293BDE" w:rsidP="0057106A">
      <w:pPr>
        <w:pStyle w:val="21"/>
        <w:tabs>
          <w:tab w:val="left" w:pos="1134"/>
        </w:tabs>
        <w:ind w:firstLine="709"/>
        <w:jc w:val="both"/>
      </w:pPr>
      <w:r w:rsidRPr="0057106A">
        <w:t>2.14.</w:t>
      </w:r>
      <w:r w:rsidR="00AD184E" w:rsidRPr="0057106A">
        <w:t xml:space="preserve"> </w:t>
      </w:r>
      <w:r w:rsidRPr="0057106A">
        <w:t>Максимальный</w:t>
      </w:r>
      <w:r w:rsidR="00AD184E" w:rsidRPr="0057106A">
        <w:t xml:space="preserve"> </w:t>
      </w:r>
      <w:r w:rsidRPr="0057106A">
        <w:t>срок</w:t>
      </w:r>
      <w:r w:rsidR="00AD184E" w:rsidRPr="0057106A">
        <w:t xml:space="preserve"> </w:t>
      </w:r>
      <w:r w:rsidRPr="0057106A">
        <w:t>ожидания</w:t>
      </w:r>
      <w:r w:rsidR="00AD184E" w:rsidRPr="0057106A">
        <w:t xml:space="preserve"> </w:t>
      </w:r>
      <w:r w:rsidRPr="0057106A">
        <w:t>в</w:t>
      </w:r>
      <w:r w:rsidR="00AD184E" w:rsidRPr="0057106A">
        <w:t xml:space="preserve"> </w:t>
      </w:r>
      <w:r w:rsidRPr="0057106A">
        <w:t>очереди</w:t>
      </w:r>
      <w:r w:rsidR="00AD184E" w:rsidRPr="0057106A">
        <w:t xml:space="preserve"> </w:t>
      </w:r>
      <w:r w:rsidRPr="0057106A">
        <w:t>при</w:t>
      </w:r>
      <w:r w:rsidR="00AD184E" w:rsidRPr="0057106A">
        <w:t xml:space="preserve"> </w:t>
      </w:r>
      <w:r w:rsidRPr="0057106A">
        <w:t>подаче</w:t>
      </w:r>
      <w:r w:rsidR="00AD184E" w:rsidRPr="0057106A">
        <w:t xml:space="preserve"> </w:t>
      </w:r>
      <w:r w:rsidRPr="0057106A">
        <w:t>заявления</w:t>
      </w:r>
      <w:r w:rsidR="00AD184E" w:rsidRPr="0057106A">
        <w:t xml:space="preserve"> </w:t>
      </w:r>
      <w:r w:rsidRPr="0057106A">
        <w:t>о</w:t>
      </w:r>
      <w:r w:rsidR="00AD184E" w:rsidRPr="0057106A">
        <w:t xml:space="preserve"> </w:t>
      </w:r>
      <w:r w:rsidRPr="0057106A">
        <w:t>предоставлении</w:t>
      </w:r>
      <w:r w:rsidR="00AD184E" w:rsidRPr="0057106A">
        <w:t xml:space="preserve"> </w:t>
      </w:r>
      <w:r w:rsidRPr="0057106A">
        <w:t>муниципальной</w:t>
      </w:r>
      <w:r w:rsidR="00AD184E" w:rsidRPr="0057106A">
        <w:t xml:space="preserve"> </w:t>
      </w:r>
      <w:r w:rsidRPr="0057106A">
        <w:t>услуги</w:t>
      </w:r>
      <w:r w:rsidR="00AD184E" w:rsidRPr="0057106A">
        <w:t xml:space="preserve"> </w:t>
      </w:r>
      <w:r w:rsidRPr="0057106A">
        <w:t>и</w:t>
      </w:r>
      <w:r w:rsidR="00AD184E" w:rsidRPr="0057106A">
        <w:t xml:space="preserve"> </w:t>
      </w:r>
      <w:r w:rsidRPr="0057106A">
        <w:t>при</w:t>
      </w:r>
      <w:r w:rsidR="00AD184E" w:rsidRPr="0057106A">
        <w:t xml:space="preserve"> </w:t>
      </w:r>
      <w:r w:rsidRPr="0057106A">
        <w:t>получении</w:t>
      </w:r>
      <w:r w:rsidR="00AD184E" w:rsidRPr="0057106A">
        <w:t xml:space="preserve"> </w:t>
      </w:r>
      <w:r w:rsidRPr="0057106A">
        <w:t>результата</w:t>
      </w:r>
      <w:r w:rsidR="00AD184E" w:rsidRPr="0057106A">
        <w:t xml:space="preserve"> </w:t>
      </w:r>
      <w:r w:rsidRPr="0057106A">
        <w:t>предоставления</w:t>
      </w:r>
      <w:r w:rsidR="00AD184E" w:rsidRPr="0057106A">
        <w:t xml:space="preserve"> </w:t>
      </w:r>
      <w:r w:rsidRPr="0057106A">
        <w:t>муниципальной</w:t>
      </w:r>
      <w:r w:rsidR="00AD184E" w:rsidRPr="0057106A">
        <w:t xml:space="preserve"> </w:t>
      </w:r>
      <w:r w:rsidRPr="0057106A">
        <w:t>услуги.</w:t>
      </w:r>
    </w:p>
    <w:p w14:paraId="244E7198" w14:textId="73E78D8B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Срок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ожидания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очереди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подаче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заявления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получении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результата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должен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превышать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15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минут.</w:t>
      </w:r>
    </w:p>
    <w:p w14:paraId="70688AFD" w14:textId="18297F1A" w:rsidR="00293BDE" w:rsidRPr="0057106A" w:rsidRDefault="00293BDE" w:rsidP="0057106A">
      <w:pPr>
        <w:pStyle w:val="21"/>
        <w:tabs>
          <w:tab w:val="left" w:pos="1134"/>
        </w:tabs>
        <w:ind w:firstLine="709"/>
        <w:jc w:val="both"/>
        <w:rPr>
          <w:lang w:val="ru-RU"/>
        </w:rPr>
      </w:pPr>
      <w:r w:rsidRPr="0057106A">
        <w:t>2.15.</w:t>
      </w:r>
      <w:r w:rsidR="00AD184E" w:rsidRPr="0057106A">
        <w:t xml:space="preserve"> </w:t>
      </w:r>
      <w:r w:rsidRPr="0057106A">
        <w:t>Порядок,</w:t>
      </w:r>
      <w:r w:rsidR="00AD184E" w:rsidRPr="0057106A">
        <w:t xml:space="preserve"> </w:t>
      </w:r>
      <w:r w:rsidRPr="0057106A">
        <w:t>размер</w:t>
      </w:r>
      <w:r w:rsidR="00AD184E" w:rsidRPr="0057106A">
        <w:t xml:space="preserve"> </w:t>
      </w:r>
      <w:r w:rsidRPr="0057106A">
        <w:t>и</w:t>
      </w:r>
      <w:r w:rsidR="00AD184E" w:rsidRPr="0057106A">
        <w:t xml:space="preserve"> </w:t>
      </w:r>
      <w:r w:rsidRPr="0057106A">
        <w:t>основания</w:t>
      </w:r>
      <w:r w:rsidR="00AD184E" w:rsidRPr="0057106A">
        <w:t xml:space="preserve"> </w:t>
      </w:r>
      <w:r w:rsidRPr="0057106A">
        <w:t>взимания</w:t>
      </w:r>
      <w:r w:rsidR="00AD184E" w:rsidRPr="0057106A">
        <w:t xml:space="preserve"> </w:t>
      </w:r>
      <w:r w:rsidRPr="0057106A">
        <w:t>государственной</w:t>
      </w:r>
      <w:r w:rsidR="00AD184E" w:rsidRPr="0057106A">
        <w:t xml:space="preserve"> </w:t>
      </w:r>
      <w:r w:rsidRPr="0057106A">
        <w:t>пошлины</w:t>
      </w:r>
      <w:r w:rsidR="00AD184E" w:rsidRPr="0057106A">
        <w:t xml:space="preserve"> </w:t>
      </w:r>
      <w:r w:rsidRPr="0057106A">
        <w:t>или</w:t>
      </w:r>
      <w:r w:rsidR="00AD184E" w:rsidRPr="0057106A">
        <w:t xml:space="preserve"> </w:t>
      </w:r>
      <w:r w:rsidRPr="0057106A">
        <w:t>иной</w:t>
      </w:r>
      <w:r w:rsidR="00AD184E" w:rsidRPr="0057106A">
        <w:t xml:space="preserve"> </w:t>
      </w:r>
      <w:r w:rsidRPr="0057106A">
        <w:t>платы,</w:t>
      </w:r>
      <w:r w:rsidR="00AD184E" w:rsidRPr="0057106A">
        <w:t xml:space="preserve"> </w:t>
      </w:r>
      <w:r w:rsidRPr="0057106A">
        <w:t>установленной</w:t>
      </w:r>
      <w:r w:rsidR="00AD184E" w:rsidRPr="0057106A">
        <w:t xml:space="preserve"> </w:t>
      </w:r>
      <w:r w:rsidRPr="0057106A">
        <w:t>за</w:t>
      </w:r>
      <w:r w:rsidR="00AD184E" w:rsidRPr="0057106A">
        <w:t xml:space="preserve"> </w:t>
      </w:r>
      <w:r w:rsidRPr="0057106A">
        <w:t>предоставление</w:t>
      </w:r>
      <w:r w:rsidR="00AD184E" w:rsidRPr="0057106A">
        <w:t xml:space="preserve"> </w:t>
      </w:r>
      <w:r w:rsidRPr="0057106A">
        <w:t>муниципальной</w:t>
      </w:r>
      <w:r w:rsidR="00AD184E" w:rsidRPr="0057106A">
        <w:t xml:space="preserve"> </w:t>
      </w:r>
      <w:r w:rsidRPr="0057106A">
        <w:t>услуги.</w:t>
      </w:r>
    </w:p>
    <w:p w14:paraId="75A903A5" w14:textId="44A9CB3F" w:rsidR="00293BDE" w:rsidRPr="0057106A" w:rsidRDefault="00293BDE" w:rsidP="0057106A">
      <w:pPr>
        <w:pStyle w:val="21"/>
        <w:tabs>
          <w:tab w:val="left" w:pos="1134"/>
        </w:tabs>
        <w:ind w:firstLine="709"/>
        <w:jc w:val="both"/>
      </w:pPr>
      <w:r w:rsidRPr="0057106A">
        <w:t>Предоставление</w:t>
      </w:r>
      <w:r w:rsidR="00AD184E" w:rsidRPr="0057106A">
        <w:t xml:space="preserve"> </w:t>
      </w:r>
      <w:r w:rsidRPr="0057106A">
        <w:t>муниципальной</w:t>
      </w:r>
      <w:r w:rsidR="00AD184E" w:rsidRPr="0057106A">
        <w:t xml:space="preserve"> </w:t>
      </w:r>
      <w:r w:rsidRPr="0057106A">
        <w:t>услуги</w:t>
      </w:r>
      <w:r w:rsidR="00AD184E" w:rsidRPr="0057106A">
        <w:t xml:space="preserve"> </w:t>
      </w:r>
      <w:r w:rsidRPr="0057106A">
        <w:t>осуществляется</w:t>
      </w:r>
      <w:r w:rsidR="00AD184E" w:rsidRPr="0057106A">
        <w:t xml:space="preserve"> </w:t>
      </w:r>
      <w:r w:rsidRPr="0057106A">
        <w:t>бесплатно.</w:t>
      </w:r>
    </w:p>
    <w:p w14:paraId="6FFDB4F8" w14:textId="1BCBCF47" w:rsidR="00293BDE" w:rsidRPr="0057106A" w:rsidRDefault="00293BDE" w:rsidP="0057106A">
      <w:pPr>
        <w:pStyle w:val="21"/>
        <w:tabs>
          <w:tab w:val="left" w:pos="1134"/>
        </w:tabs>
        <w:ind w:firstLine="709"/>
        <w:jc w:val="both"/>
      </w:pPr>
      <w:r w:rsidRPr="0057106A">
        <w:lastRenderedPageBreak/>
        <w:t>2.16.</w:t>
      </w:r>
      <w:r w:rsidR="00AD184E" w:rsidRPr="0057106A">
        <w:t xml:space="preserve"> </w:t>
      </w:r>
      <w:r w:rsidRPr="0057106A">
        <w:t>Срок</w:t>
      </w:r>
      <w:r w:rsidR="00AD184E" w:rsidRPr="0057106A">
        <w:t xml:space="preserve"> </w:t>
      </w:r>
      <w:r w:rsidRPr="0057106A">
        <w:t>регистрации</w:t>
      </w:r>
      <w:r w:rsidR="00AD184E" w:rsidRPr="0057106A">
        <w:t xml:space="preserve"> </w:t>
      </w:r>
      <w:r w:rsidRPr="0057106A">
        <w:t>заявления</w:t>
      </w:r>
      <w:r w:rsidR="00AD184E" w:rsidRPr="0057106A">
        <w:t xml:space="preserve"> </w:t>
      </w:r>
      <w:r w:rsidRPr="0057106A">
        <w:t>о</w:t>
      </w:r>
      <w:r w:rsidR="00AD184E" w:rsidRPr="0057106A">
        <w:t xml:space="preserve"> </w:t>
      </w:r>
      <w:r w:rsidRPr="0057106A">
        <w:t>предоставлении</w:t>
      </w:r>
      <w:r w:rsidR="00AD184E" w:rsidRPr="0057106A">
        <w:t xml:space="preserve"> </w:t>
      </w:r>
      <w:r w:rsidRPr="0057106A">
        <w:t>муниципальной</w:t>
      </w:r>
      <w:r w:rsidR="00AD184E" w:rsidRPr="0057106A">
        <w:t xml:space="preserve"> </w:t>
      </w:r>
      <w:r w:rsidRPr="0057106A">
        <w:t>услуги.</w:t>
      </w:r>
    </w:p>
    <w:p w14:paraId="73147AD0" w14:textId="3D4DFBF4" w:rsidR="00293BDE" w:rsidRPr="0057106A" w:rsidRDefault="00293BDE" w:rsidP="0057106A">
      <w:pPr>
        <w:pStyle w:val="21"/>
        <w:tabs>
          <w:tab w:val="left" w:pos="1134"/>
        </w:tabs>
        <w:ind w:firstLine="709"/>
        <w:jc w:val="both"/>
      </w:pPr>
      <w:r w:rsidRPr="0057106A">
        <w:t>Регистрация</w:t>
      </w:r>
      <w:r w:rsidR="00AD184E" w:rsidRPr="0057106A">
        <w:t xml:space="preserve"> </w:t>
      </w:r>
      <w:r w:rsidRPr="0057106A">
        <w:t>заявления,</w:t>
      </w:r>
      <w:r w:rsidR="00AD184E" w:rsidRPr="0057106A">
        <w:t xml:space="preserve"> </w:t>
      </w:r>
      <w:r w:rsidRPr="0057106A">
        <w:t>поданного</w:t>
      </w:r>
      <w:r w:rsidR="00AD184E" w:rsidRPr="0057106A">
        <w:t xml:space="preserve"> </w:t>
      </w:r>
      <w:r w:rsidRPr="0057106A">
        <w:t>заявителем,</w:t>
      </w:r>
      <w:r w:rsidR="00AD184E" w:rsidRPr="0057106A">
        <w:t xml:space="preserve"> </w:t>
      </w:r>
      <w:r w:rsidRPr="0057106A">
        <w:t>в</w:t>
      </w:r>
      <w:r w:rsidR="00AD184E" w:rsidRPr="0057106A">
        <w:t xml:space="preserve"> </w:t>
      </w:r>
      <w:r w:rsidRPr="0057106A">
        <w:t>том</w:t>
      </w:r>
      <w:r w:rsidR="00AD184E" w:rsidRPr="0057106A">
        <w:t xml:space="preserve"> </w:t>
      </w:r>
      <w:r w:rsidRPr="0057106A">
        <w:t>числе</w:t>
      </w:r>
      <w:r w:rsidR="00AD184E" w:rsidRPr="0057106A">
        <w:t xml:space="preserve"> </w:t>
      </w:r>
      <w:r w:rsidRPr="0057106A">
        <w:t>в</w:t>
      </w:r>
      <w:r w:rsidR="00AD184E" w:rsidRPr="0057106A">
        <w:t xml:space="preserve"> </w:t>
      </w:r>
      <w:r w:rsidRPr="0057106A">
        <w:t>электронном</w:t>
      </w:r>
      <w:r w:rsidR="00AD184E" w:rsidRPr="0057106A">
        <w:t xml:space="preserve"> </w:t>
      </w:r>
      <w:r w:rsidRPr="0057106A">
        <w:t>виде,</w:t>
      </w:r>
      <w:r w:rsidR="00AD184E" w:rsidRPr="0057106A">
        <w:t xml:space="preserve"> </w:t>
      </w:r>
      <w:r w:rsidRPr="0057106A">
        <w:t>осуществляется</w:t>
      </w:r>
      <w:r w:rsidR="00AD184E" w:rsidRPr="0057106A">
        <w:t xml:space="preserve"> </w:t>
      </w:r>
      <w:r w:rsidRPr="0057106A">
        <w:t>в</w:t>
      </w:r>
      <w:r w:rsidR="00AD184E" w:rsidRPr="0057106A">
        <w:t xml:space="preserve"> </w:t>
      </w:r>
      <w:r w:rsidRPr="0057106A">
        <w:t>день</w:t>
      </w:r>
      <w:r w:rsidR="00AD184E" w:rsidRPr="0057106A">
        <w:t xml:space="preserve"> </w:t>
      </w:r>
      <w:r w:rsidRPr="0057106A">
        <w:t>приема.</w:t>
      </w:r>
    </w:p>
    <w:p w14:paraId="73B86CFA" w14:textId="5B186F16" w:rsidR="00293BDE" w:rsidRPr="0057106A" w:rsidRDefault="00293BDE" w:rsidP="0057106A">
      <w:pPr>
        <w:pStyle w:val="21"/>
        <w:tabs>
          <w:tab w:val="left" w:pos="1134"/>
        </w:tabs>
        <w:ind w:firstLine="709"/>
        <w:jc w:val="both"/>
      </w:pPr>
      <w:r w:rsidRPr="0057106A">
        <w:t>2.17.</w:t>
      </w:r>
      <w:r w:rsidR="00AD184E" w:rsidRPr="0057106A">
        <w:t xml:space="preserve"> </w:t>
      </w:r>
      <w:r w:rsidRPr="0057106A">
        <w:t>Требования</w:t>
      </w:r>
      <w:r w:rsidR="00AD184E" w:rsidRPr="0057106A">
        <w:t xml:space="preserve"> </w:t>
      </w:r>
      <w:r w:rsidRPr="0057106A">
        <w:t>к</w:t>
      </w:r>
      <w:r w:rsidR="00AD184E" w:rsidRPr="0057106A">
        <w:t xml:space="preserve"> </w:t>
      </w:r>
      <w:r w:rsidRPr="0057106A">
        <w:t>помещениям,</w:t>
      </w:r>
      <w:r w:rsidR="00AD184E" w:rsidRPr="0057106A">
        <w:t xml:space="preserve"> </w:t>
      </w:r>
      <w:r w:rsidRPr="0057106A">
        <w:t>в</w:t>
      </w:r>
      <w:r w:rsidR="00AD184E" w:rsidRPr="0057106A">
        <w:t xml:space="preserve"> </w:t>
      </w:r>
      <w:r w:rsidRPr="0057106A">
        <w:t>которых</w:t>
      </w:r>
      <w:r w:rsidR="00AD184E" w:rsidRPr="0057106A">
        <w:t xml:space="preserve"> </w:t>
      </w:r>
      <w:r w:rsidRPr="0057106A">
        <w:t>предоставляется</w:t>
      </w:r>
      <w:r w:rsidR="00AD184E" w:rsidRPr="0057106A">
        <w:t xml:space="preserve"> </w:t>
      </w:r>
      <w:r w:rsidRPr="0057106A">
        <w:t>муниципальная</w:t>
      </w:r>
      <w:r w:rsidR="00AD184E" w:rsidRPr="0057106A">
        <w:t xml:space="preserve"> </w:t>
      </w:r>
      <w:r w:rsidRPr="0057106A">
        <w:t>услуга,</w:t>
      </w:r>
      <w:r w:rsidR="00AD184E" w:rsidRPr="0057106A">
        <w:t xml:space="preserve"> </w:t>
      </w:r>
      <w:r w:rsidRPr="0057106A">
        <w:t>к</w:t>
      </w:r>
      <w:r w:rsidR="00AD184E" w:rsidRPr="0057106A">
        <w:t xml:space="preserve"> </w:t>
      </w:r>
      <w:r w:rsidRPr="0057106A">
        <w:t>местам</w:t>
      </w:r>
      <w:r w:rsidR="00AD184E" w:rsidRPr="0057106A">
        <w:t xml:space="preserve"> </w:t>
      </w:r>
      <w:r w:rsidRPr="0057106A">
        <w:t>ожидания,</w:t>
      </w:r>
      <w:r w:rsidR="00AD184E" w:rsidRPr="0057106A">
        <w:t xml:space="preserve"> </w:t>
      </w:r>
      <w:r w:rsidRPr="0057106A">
        <w:t>местам</w:t>
      </w:r>
      <w:r w:rsidR="00AD184E" w:rsidRPr="0057106A">
        <w:t xml:space="preserve"> </w:t>
      </w:r>
      <w:r w:rsidRPr="0057106A">
        <w:t>для</w:t>
      </w:r>
      <w:r w:rsidR="00AD184E" w:rsidRPr="0057106A">
        <w:t xml:space="preserve"> </w:t>
      </w:r>
      <w:r w:rsidRPr="0057106A">
        <w:t>заполнения</w:t>
      </w:r>
      <w:r w:rsidR="00AD184E" w:rsidRPr="0057106A">
        <w:t xml:space="preserve"> </w:t>
      </w:r>
      <w:r w:rsidRPr="0057106A">
        <w:t>заявлений</w:t>
      </w:r>
      <w:r w:rsidR="00AD184E" w:rsidRPr="0057106A">
        <w:t xml:space="preserve"> </w:t>
      </w:r>
      <w:r w:rsidRPr="0057106A">
        <w:t>о</w:t>
      </w:r>
      <w:r w:rsidR="00AD184E" w:rsidRPr="0057106A">
        <w:t xml:space="preserve"> </w:t>
      </w:r>
      <w:r w:rsidRPr="0057106A">
        <w:t>предоставлении</w:t>
      </w:r>
      <w:r w:rsidR="00AD184E" w:rsidRPr="0057106A">
        <w:t xml:space="preserve"> </w:t>
      </w:r>
      <w:r w:rsidRPr="0057106A">
        <w:t>муниципальной</w:t>
      </w:r>
      <w:r w:rsidR="00AD184E" w:rsidRPr="0057106A">
        <w:t xml:space="preserve"> </w:t>
      </w:r>
      <w:r w:rsidRPr="0057106A">
        <w:t>услуги,</w:t>
      </w:r>
      <w:r w:rsidR="00AD184E" w:rsidRPr="0057106A">
        <w:t xml:space="preserve"> </w:t>
      </w:r>
      <w:r w:rsidRPr="0057106A">
        <w:t>информационным</w:t>
      </w:r>
      <w:r w:rsidR="00AD184E" w:rsidRPr="0057106A">
        <w:t xml:space="preserve"> </w:t>
      </w:r>
      <w:r w:rsidRPr="0057106A">
        <w:t>стендам</w:t>
      </w:r>
      <w:r w:rsidR="00AD184E" w:rsidRPr="0057106A">
        <w:t xml:space="preserve"> </w:t>
      </w:r>
      <w:r w:rsidRPr="0057106A">
        <w:t>с</w:t>
      </w:r>
      <w:r w:rsidR="00AD184E" w:rsidRPr="0057106A">
        <w:t xml:space="preserve"> </w:t>
      </w:r>
      <w:r w:rsidRPr="0057106A">
        <w:t>образцами</w:t>
      </w:r>
      <w:r w:rsidR="00AD184E" w:rsidRPr="0057106A">
        <w:t xml:space="preserve"> </w:t>
      </w:r>
      <w:r w:rsidRPr="0057106A">
        <w:t>их</w:t>
      </w:r>
      <w:r w:rsidR="00AD184E" w:rsidRPr="0057106A">
        <w:t xml:space="preserve"> </w:t>
      </w:r>
      <w:r w:rsidRPr="0057106A">
        <w:t>заполнения</w:t>
      </w:r>
      <w:r w:rsidR="00AD184E" w:rsidRPr="0057106A">
        <w:t xml:space="preserve"> </w:t>
      </w:r>
      <w:r w:rsidRPr="0057106A">
        <w:t>и</w:t>
      </w:r>
      <w:r w:rsidR="00AD184E" w:rsidRPr="0057106A">
        <w:t xml:space="preserve"> </w:t>
      </w:r>
      <w:r w:rsidRPr="0057106A">
        <w:t>перечнем</w:t>
      </w:r>
      <w:r w:rsidR="00AD184E" w:rsidRPr="0057106A">
        <w:t xml:space="preserve"> </w:t>
      </w:r>
      <w:r w:rsidRPr="0057106A">
        <w:t>документов,</w:t>
      </w:r>
      <w:r w:rsidR="00AD184E" w:rsidRPr="0057106A">
        <w:t xml:space="preserve"> </w:t>
      </w:r>
      <w:r w:rsidRPr="0057106A">
        <w:t>необходимых</w:t>
      </w:r>
      <w:r w:rsidR="00AD184E" w:rsidRPr="0057106A">
        <w:t xml:space="preserve"> </w:t>
      </w:r>
      <w:r w:rsidRPr="0057106A">
        <w:t>для</w:t>
      </w:r>
      <w:r w:rsidR="00AD184E" w:rsidRPr="0057106A">
        <w:t xml:space="preserve"> </w:t>
      </w:r>
      <w:r w:rsidRPr="0057106A">
        <w:t>предоставления</w:t>
      </w:r>
      <w:r w:rsidR="00AD184E" w:rsidRPr="0057106A">
        <w:t xml:space="preserve"> </w:t>
      </w:r>
      <w:r w:rsidRPr="0057106A">
        <w:t>муниципальной</w:t>
      </w:r>
      <w:r w:rsidR="00AD184E" w:rsidRPr="0057106A">
        <w:t xml:space="preserve"> </w:t>
      </w:r>
      <w:r w:rsidRPr="0057106A">
        <w:t>услуги.</w:t>
      </w:r>
    </w:p>
    <w:p w14:paraId="0539B6EC" w14:textId="58A8A62B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2.17.1.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Помещение,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котором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осуществляется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прием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заявителей,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должно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обеспечивать:</w:t>
      </w:r>
    </w:p>
    <w:p w14:paraId="122B3834" w14:textId="4A9FAC50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1)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комфортное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расположение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заявителя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должностного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лица</w:t>
      </w:r>
      <w:r w:rsidR="00AD184E" w:rsidRPr="0057106A">
        <w:rPr>
          <w:sz w:val="28"/>
        </w:rPr>
        <w:t xml:space="preserve"> </w:t>
      </w:r>
      <w:r w:rsidRPr="0057106A">
        <w:rPr>
          <w:sz w:val="28"/>
          <w:u w:val="single"/>
        </w:rPr>
        <w:t>органа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местного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самоуправления</w:t>
      </w:r>
      <w:r w:rsidRPr="0057106A">
        <w:rPr>
          <w:sz w:val="28"/>
        </w:rPr>
        <w:t>;</w:t>
      </w:r>
    </w:p>
    <w:p w14:paraId="1F17ECC6" w14:textId="2A87A781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2)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возможность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удобство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оформления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заявителем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письменного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заявления;</w:t>
      </w:r>
    </w:p>
    <w:p w14:paraId="73E31F26" w14:textId="1441F03F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3)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доступ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к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нормативным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правовым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актам,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регулирующим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услуги;</w:t>
      </w:r>
    </w:p>
    <w:p w14:paraId="6B2EEFFC" w14:textId="39485091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4)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наличие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информационных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стендов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образцами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заполнения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заявлений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перечнем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документов,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необходимых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услуги.</w:t>
      </w:r>
    </w:p>
    <w:p w14:paraId="02B98811" w14:textId="7BB93650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2.17.2.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Вход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передвижение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помещению,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котором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проводится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личный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прием,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должны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создавать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затруднений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лиц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ограниченными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возможностями.</w:t>
      </w:r>
    </w:p>
    <w:p w14:paraId="22A5AED9" w14:textId="2F046582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2.17.3.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Информирование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заявителей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предоставлению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части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факта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поступления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заявления,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его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входящих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регистрационных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реквизитов,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наименования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структурного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подразделения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  <w:u w:val="single"/>
        </w:rPr>
        <w:t>органа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местного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самоуправления</w:t>
      </w:r>
      <w:r w:rsidRPr="0057106A">
        <w:rPr>
          <w:sz w:val="28"/>
        </w:rPr>
        <w:t>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ответственного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его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исполнение,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т.п.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осуществляет</w:t>
      </w:r>
      <w:r w:rsidR="00AD184E" w:rsidRPr="0057106A">
        <w:rPr>
          <w:sz w:val="28"/>
        </w:rPr>
        <w:t xml:space="preserve"> </w:t>
      </w:r>
      <w:r w:rsidRPr="0057106A">
        <w:rPr>
          <w:sz w:val="28"/>
          <w:u w:val="single"/>
        </w:rPr>
        <w:t>специалист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органа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местного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самоуправления</w:t>
      </w:r>
      <w:r w:rsidRPr="0057106A">
        <w:rPr>
          <w:sz w:val="28"/>
        </w:rPr>
        <w:t>.</w:t>
      </w:r>
    </w:p>
    <w:p w14:paraId="493176ED" w14:textId="195AFC7A" w:rsidR="00293BDE" w:rsidRPr="0057106A" w:rsidRDefault="00293BDE" w:rsidP="0057106A">
      <w:pPr>
        <w:tabs>
          <w:tab w:val="left" w:pos="1134"/>
        </w:tabs>
        <w:ind w:firstLine="709"/>
        <w:jc w:val="both"/>
        <w:rPr>
          <w:sz w:val="28"/>
        </w:rPr>
      </w:pPr>
      <w:r w:rsidRPr="0057106A">
        <w:rPr>
          <w:sz w:val="28"/>
        </w:rPr>
        <w:t>2.17.4.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Места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информирования,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предназначенные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ознакомления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заявителей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информационными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материалами,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оборудуются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стендами,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стульями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столами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возможности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оформления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документов.</w:t>
      </w:r>
    </w:p>
    <w:p w14:paraId="1D3AE831" w14:textId="084CF3A9" w:rsidR="00AD184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2.17.5.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На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информационных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стендах</w:t>
      </w:r>
      <w:r w:rsidR="00AD184E" w:rsidRPr="0057106A">
        <w:rPr>
          <w:sz w:val="28"/>
        </w:rPr>
        <w:t xml:space="preserve"> </w:t>
      </w:r>
      <w:r w:rsidRPr="0057106A">
        <w:rPr>
          <w:sz w:val="28"/>
          <w:u w:val="single"/>
        </w:rPr>
        <w:t>органа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местного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самоуправления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размещается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следующая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информация:</w:t>
      </w:r>
    </w:p>
    <w:p w14:paraId="311985A0" w14:textId="16D1EA77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1)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извлечения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из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законодательных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нормативных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правовых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актов,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содержащих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нормы,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регулирующие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деятельность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предоставлению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услуги;</w:t>
      </w:r>
    </w:p>
    <w:p w14:paraId="3B281EE5" w14:textId="654F6542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2)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график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(режим)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работы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органа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местного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самоуправления</w:t>
      </w:r>
      <w:r w:rsidRPr="0057106A">
        <w:rPr>
          <w:sz w:val="28"/>
        </w:rPr>
        <w:t>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предоставляющего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муниципальную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услугу,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органов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государственной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власти,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органов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местного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самоуправления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организаций,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участвующих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услуги;</w:t>
      </w:r>
    </w:p>
    <w:p w14:paraId="0D3613E2" w14:textId="5D2F74D8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3)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Административный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регламент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услуги;</w:t>
      </w:r>
    </w:p>
    <w:p w14:paraId="6EA56CA9" w14:textId="553BBD9E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4)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место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нахождения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  <w:u w:val="single"/>
        </w:rPr>
        <w:t>органа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местного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самоуправления</w:t>
      </w:r>
      <w:r w:rsidRPr="0057106A">
        <w:rPr>
          <w:sz w:val="28"/>
        </w:rPr>
        <w:t>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предоставляющего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муниципальную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услугу,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органов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государственной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власти,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lastRenderedPageBreak/>
        <w:t>иных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органов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местного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самоуправления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организаций,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участвующих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услуги;</w:t>
      </w:r>
    </w:p>
    <w:p w14:paraId="5B468C00" w14:textId="35329CF6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5)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телефон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справок;</w:t>
      </w:r>
    </w:p>
    <w:p w14:paraId="3C75B889" w14:textId="25C3BF35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6)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адрес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электронной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почты</w:t>
      </w:r>
      <w:r w:rsidR="00AD184E" w:rsidRPr="0057106A">
        <w:rPr>
          <w:sz w:val="28"/>
        </w:rPr>
        <w:t xml:space="preserve"> </w:t>
      </w:r>
      <w:r w:rsidRPr="0057106A">
        <w:rPr>
          <w:sz w:val="28"/>
          <w:u w:val="single"/>
        </w:rPr>
        <w:t>органа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местного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самоуправления</w:t>
      </w:r>
      <w:r w:rsidRPr="0057106A">
        <w:rPr>
          <w:sz w:val="28"/>
        </w:rPr>
        <w:t>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предоставляющего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муниципальную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услугу,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органов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государственной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власти,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органов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местного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самоуправления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организаций,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участвующих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услуги;</w:t>
      </w:r>
    </w:p>
    <w:p w14:paraId="0B354620" w14:textId="27D45FBE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7)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адрес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официального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интернет-сайта</w:t>
      </w:r>
      <w:r w:rsidR="00AD184E" w:rsidRPr="0057106A">
        <w:rPr>
          <w:sz w:val="28"/>
        </w:rPr>
        <w:t xml:space="preserve"> </w:t>
      </w:r>
      <w:r w:rsidR="00704763" w:rsidRPr="0057106A">
        <w:rPr>
          <w:sz w:val="28"/>
          <w:u w:val="single"/>
        </w:rPr>
        <w:t>муниципального</w:t>
      </w:r>
      <w:r w:rsidR="00AD184E" w:rsidRPr="0057106A">
        <w:rPr>
          <w:sz w:val="28"/>
          <w:u w:val="single"/>
        </w:rPr>
        <w:t xml:space="preserve"> </w:t>
      </w:r>
      <w:r w:rsidR="00704763" w:rsidRPr="0057106A">
        <w:rPr>
          <w:sz w:val="28"/>
          <w:u w:val="single"/>
        </w:rPr>
        <w:t>образования</w:t>
      </w:r>
      <w:r w:rsidR="00AD184E" w:rsidRPr="0057106A">
        <w:rPr>
          <w:sz w:val="28"/>
          <w:u w:val="single"/>
        </w:rPr>
        <w:t xml:space="preserve"> </w:t>
      </w:r>
      <w:r w:rsidR="00704763" w:rsidRPr="0057106A">
        <w:rPr>
          <w:sz w:val="28"/>
          <w:u w:val="single"/>
        </w:rPr>
        <w:t>органа</w:t>
      </w:r>
      <w:r w:rsidR="00AD184E" w:rsidRPr="0057106A">
        <w:rPr>
          <w:sz w:val="28"/>
          <w:u w:val="single"/>
        </w:rPr>
        <w:t xml:space="preserve"> </w:t>
      </w:r>
      <w:r w:rsidR="00704763" w:rsidRPr="0057106A">
        <w:rPr>
          <w:sz w:val="28"/>
          <w:u w:val="single"/>
        </w:rPr>
        <w:t>местного</w:t>
      </w:r>
      <w:r w:rsidR="00AD184E" w:rsidRPr="0057106A">
        <w:rPr>
          <w:sz w:val="28"/>
          <w:u w:val="single"/>
        </w:rPr>
        <w:t xml:space="preserve"> </w:t>
      </w:r>
      <w:r w:rsidR="00704763" w:rsidRPr="0057106A">
        <w:rPr>
          <w:sz w:val="28"/>
          <w:u w:val="single"/>
        </w:rPr>
        <w:t>самоуправления</w:t>
      </w:r>
      <w:r w:rsidRPr="0057106A">
        <w:rPr>
          <w:sz w:val="28"/>
        </w:rPr>
        <w:t>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предоставляющего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муниципальную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услугу,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органов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государственной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власти,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органов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местного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самоуправления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организаций,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участвующих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предоставлении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услуги;</w:t>
      </w:r>
    </w:p>
    <w:p w14:paraId="15CFF1C0" w14:textId="238FF9A0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8)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порядок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получения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консультаций;</w:t>
      </w:r>
    </w:p>
    <w:p w14:paraId="657A0819" w14:textId="1A7226EC" w:rsidR="00293BDE" w:rsidRPr="0057106A" w:rsidRDefault="00293BDE" w:rsidP="0057106A">
      <w:pPr>
        <w:tabs>
          <w:tab w:val="left" w:pos="1134"/>
        </w:tabs>
        <w:ind w:firstLine="709"/>
        <w:jc w:val="both"/>
        <w:rPr>
          <w:sz w:val="28"/>
        </w:rPr>
      </w:pPr>
      <w:r w:rsidRPr="0057106A">
        <w:rPr>
          <w:sz w:val="28"/>
        </w:rPr>
        <w:t>9)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порядок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обжалования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решений,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действий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(бездействия)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должностных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лиц</w:t>
      </w:r>
      <w:r w:rsidR="00AD184E" w:rsidRPr="0057106A">
        <w:rPr>
          <w:sz w:val="28"/>
        </w:rPr>
        <w:t xml:space="preserve"> </w:t>
      </w:r>
      <w:r w:rsidRPr="0057106A">
        <w:rPr>
          <w:sz w:val="28"/>
          <w:u w:val="single"/>
        </w:rPr>
        <w:t>органа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местного</w:t>
      </w:r>
      <w:r w:rsidR="00AD184E" w:rsidRPr="0057106A">
        <w:rPr>
          <w:sz w:val="28"/>
          <w:u w:val="single"/>
        </w:rPr>
        <w:t xml:space="preserve"> </w:t>
      </w:r>
      <w:r w:rsidRPr="0057106A">
        <w:rPr>
          <w:sz w:val="28"/>
          <w:u w:val="single"/>
        </w:rPr>
        <w:t>самоуправления</w:t>
      </w:r>
      <w:r w:rsidRPr="0057106A">
        <w:rPr>
          <w:sz w:val="28"/>
        </w:rPr>
        <w:t>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предоставляющего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муниципальную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услугу.</w:t>
      </w:r>
    </w:p>
    <w:p w14:paraId="15958D83" w14:textId="1D7140FC" w:rsidR="00293BDE" w:rsidRPr="0057106A" w:rsidRDefault="00293BDE" w:rsidP="0057106A">
      <w:pPr>
        <w:tabs>
          <w:tab w:val="left" w:pos="1134"/>
        </w:tabs>
        <w:ind w:firstLine="709"/>
        <w:jc w:val="both"/>
        <w:rPr>
          <w:sz w:val="28"/>
        </w:rPr>
      </w:pPr>
      <w:r w:rsidRPr="0057106A">
        <w:rPr>
          <w:sz w:val="28"/>
        </w:rPr>
        <w:t>2.17.6.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Помещение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оказания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должно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быть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оснащено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стульями,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столами.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Количество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мест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ожидания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определяется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исходя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из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фактической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нагрузки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возможности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для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размещения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здании.</w:t>
      </w:r>
    </w:p>
    <w:p w14:paraId="256299AE" w14:textId="5BFA6111" w:rsidR="00293BDE" w:rsidRPr="0057106A" w:rsidRDefault="00293BDE" w:rsidP="0057106A">
      <w:pPr>
        <w:tabs>
          <w:tab w:val="left" w:pos="1134"/>
        </w:tabs>
        <w:ind w:firstLine="709"/>
        <w:jc w:val="both"/>
        <w:rPr>
          <w:sz w:val="28"/>
        </w:rPr>
      </w:pPr>
      <w:r w:rsidRPr="0057106A">
        <w:rPr>
          <w:sz w:val="28"/>
        </w:rPr>
        <w:t>2.17.7.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Кабинет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приема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заявителей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должен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быть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оборудован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информационной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табличкой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(вывеской)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указанием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номера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кабинета,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фамилии,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имени,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отчества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должности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специалиста,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ведущего</w:t>
      </w:r>
      <w:r w:rsidR="00AD184E" w:rsidRPr="0057106A">
        <w:rPr>
          <w:sz w:val="28"/>
        </w:rPr>
        <w:t xml:space="preserve"> </w:t>
      </w:r>
      <w:r w:rsidR="00F81DE4" w:rsidRPr="0057106A">
        <w:rPr>
          <w:sz w:val="28"/>
        </w:rPr>
        <w:t>прием,</w:t>
      </w:r>
      <w:r w:rsidR="00AD184E" w:rsidRPr="0057106A">
        <w:rPr>
          <w:sz w:val="28"/>
        </w:rPr>
        <w:t xml:space="preserve"> </w:t>
      </w:r>
      <w:r w:rsidR="00F81DE4" w:rsidRPr="0057106A">
        <w:rPr>
          <w:sz w:val="28"/>
        </w:rPr>
        <w:t>а</w:t>
      </w:r>
      <w:r w:rsidR="00AD184E" w:rsidRPr="0057106A">
        <w:rPr>
          <w:sz w:val="28"/>
        </w:rPr>
        <w:t xml:space="preserve"> </w:t>
      </w:r>
      <w:r w:rsidR="00F81DE4" w:rsidRPr="0057106A">
        <w:rPr>
          <w:sz w:val="28"/>
        </w:rPr>
        <w:t>также</w:t>
      </w:r>
      <w:r w:rsidR="00AD184E" w:rsidRPr="0057106A">
        <w:rPr>
          <w:sz w:val="28"/>
        </w:rPr>
        <w:t xml:space="preserve"> </w:t>
      </w:r>
      <w:r w:rsidR="00F81DE4" w:rsidRPr="0057106A">
        <w:rPr>
          <w:sz w:val="28"/>
        </w:rPr>
        <w:t>графика</w:t>
      </w:r>
      <w:r w:rsidR="00AD184E" w:rsidRPr="0057106A">
        <w:rPr>
          <w:sz w:val="28"/>
        </w:rPr>
        <w:t xml:space="preserve"> </w:t>
      </w:r>
      <w:r w:rsidR="00F81DE4" w:rsidRPr="0057106A">
        <w:rPr>
          <w:sz w:val="28"/>
        </w:rPr>
        <w:t>работы.</w:t>
      </w:r>
    </w:p>
    <w:p w14:paraId="52AE7FCD" w14:textId="181DAFCC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2.18.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Показатели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доступности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качества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услуги.</w:t>
      </w:r>
    </w:p>
    <w:p w14:paraId="0B69C247" w14:textId="34E5C5A6" w:rsidR="00293BDE" w:rsidRPr="0057106A" w:rsidRDefault="00293BDE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7106A">
        <w:rPr>
          <w:sz w:val="28"/>
        </w:rPr>
        <w:t>2.18.1.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Целевые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значения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показателя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доступности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и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качества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муниципальной</w:t>
      </w:r>
      <w:r w:rsidR="00AD184E" w:rsidRPr="0057106A">
        <w:rPr>
          <w:sz w:val="28"/>
        </w:rPr>
        <w:t xml:space="preserve"> </w:t>
      </w:r>
      <w:r w:rsidRPr="0057106A">
        <w:rPr>
          <w:sz w:val="28"/>
        </w:rPr>
        <w:t>услуги.</w:t>
      </w:r>
    </w:p>
    <w:p w14:paraId="734ED95C" w14:textId="77777777" w:rsidR="00F81DE4" w:rsidRPr="0057106A" w:rsidRDefault="00F81DE4" w:rsidP="005710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7"/>
        <w:gridCol w:w="2971"/>
      </w:tblGrid>
      <w:tr w:rsidR="00293BDE" w:rsidRPr="00226600" w14:paraId="464BCF96" w14:textId="77777777" w:rsidTr="00433588">
        <w:trPr>
          <w:cantSplit/>
          <w:trHeight w:val="360"/>
        </w:trPr>
        <w:tc>
          <w:tcPr>
            <w:tcW w:w="340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F587C6" w14:textId="4D115C28" w:rsidR="00293BDE" w:rsidRPr="00226600" w:rsidRDefault="00293BDE" w:rsidP="00433588">
            <w:pPr>
              <w:autoSpaceDE w:val="0"/>
              <w:autoSpaceDN w:val="0"/>
              <w:adjustRightInd w:val="0"/>
              <w:jc w:val="center"/>
              <w:outlineLvl w:val="2"/>
            </w:pPr>
            <w:r w:rsidRPr="00226600">
              <w:t>Показатели</w:t>
            </w:r>
            <w:r w:rsidR="00AD184E">
              <w:t xml:space="preserve"> </w:t>
            </w:r>
            <w:r w:rsidRPr="00226600">
              <w:t>качества</w:t>
            </w:r>
            <w:r w:rsidR="00AD184E">
              <w:t xml:space="preserve"> </w:t>
            </w:r>
            <w:r w:rsidRPr="00226600">
              <w:t>и</w:t>
            </w:r>
            <w:r w:rsidR="00AD184E">
              <w:t xml:space="preserve"> </w:t>
            </w:r>
            <w:r w:rsidRPr="00226600">
              <w:t>доступности</w:t>
            </w:r>
            <w:r w:rsidR="0057106A">
              <w:t xml:space="preserve"> </w:t>
            </w:r>
            <w:r w:rsidRPr="00226600">
              <w:t>муниципальной</w:t>
            </w:r>
            <w:r w:rsidR="00AD184E">
              <w:t xml:space="preserve"> </w:t>
            </w:r>
            <w:r w:rsidRPr="00226600">
              <w:t>услуги</w:t>
            </w:r>
          </w:p>
        </w:tc>
        <w:tc>
          <w:tcPr>
            <w:tcW w:w="159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667965" w14:textId="3E7AD638" w:rsidR="00293BDE" w:rsidRPr="00226600" w:rsidRDefault="00293BDE" w:rsidP="0043358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</w:tr>
      <w:tr w:rsidR="00293BDE" w:rsidRPr="00226600" w14:paraId="27694768" w14:textId="77777777" w:rsidTr="00433588">
        <w:trPr>
          <w:cantSplit/>
          <w:trHeight w:val="276"/>
        </w:trPr>
        <w:tc>
          <w:tcPr>
            <w:tcW w:w="340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79AA9" w14:textId="77777777" w:rsidR="00293BDE" w:rsidRPr="00226600" w:rsidRDefault="00293BDE" w:rsidP="00433588">
            <w:pPr>
              <w:pStyle w:val="ConsPlusCell"/>
              <w:ind w:right="-63"/>
              <w:rPr>
                <w:sz w:val="24"/>
                <w:szCs w:val="24"/>
              </w:rPr>
            </w:pPr>
          </w:p>
        </w:tc>
        <w:tc>
          <w:tcPr>
            <w:tcW w:w="159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5382F" w14:textId="77777777" w:rsidR="00293BDE" w:rsidRPr="00226600" w:rsidRDefault="00293BDE" w:rsidP="0043358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BDE" w:rsidRPr="00226600" w14:paraId="4D6C188F" w14:textId="77777777" w:rsidTr="00433588">
        <w:trPr>
          <w:cantSplit/>
          <w:trHeight w:val="24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60B4B" w14:textId="7103EBD2" w:rsidR="00F81DE4" w:rsidRPr="00226600" w:rsidRDefault="00F81DE4" w:rsidP="00433588">
            <w:pPr>
              <w:pStyle w:val="ConsPlusCell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Своевременность</w:t>
            </w:r>
          </w:p>
        </w:tc>
      </w:tr>
      <w:tr w:rsidR="00293BDE" w:rsidRPr="00226600" w14:paraId="738330B8" w14:textId="77777777" w:rsidTr="00433588">
        <w:trPr>
          <w:cantSplit/>
          <w:trHeight w:val="480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6F765" w14:textId="36855198" w:rsidR="00293BDE" w:rsidRPr="00226600" w:rsidRDefault="00293BDE" w:rsidP="00433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установленный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момента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DC88B" w14:textId="77777777" w:rsidR="00293BDE" w:rsidRPr="00226600" w:rsidRDefault="00293BDE" w:rsidP="0043358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293BDE" w:rsidRPr="00226600" w14:paraId="58C72F48" w14:textId="77777777" w:rsidTr="00433588">
        <w:trPr>
          <w:cantSplit/>
          <w:trHeight w:val="24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0F3D7" w14:textId="69AE1AA6" w:rsidR="00293BDE" w:rsidRPr="00226600" w:rsidRDefault="00293BDE" w:rsidP="004335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</w:tr>
      <w:tr w:rsidR="00293BDE" w:rsidRPr="00226600" w14:paraId="4D46D7AA" w14:textId="77777777" w:rsidTr="00433588">
        <w:trPr>
          <w:cantSplit/>
          <w:trHeight w:val="480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DD57D" w14:textId="327F384A" w:rsidR="00293BDE" w:rsidRPr="00226600" w:rsidRDefault="00293BDE" w:rsidP="00433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Заявителей,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удовлетворенных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качеством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411AC" w14:textId="77777777" w:rsidR="00293BDE" w:rsidRPr="00226600" w:rsidRDefault="00293BDE" w:rsidP="0043358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293BDE" w:rsidRPr="00226600" w14:paraId="0F845235" w14:textId="77777777" w:rsidTr="00433588">
        <w:trPr>
          <w:cantSplit/>
          <w:trHeight w:val="480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C68FA" w14:textId="02FC6B64" w:rsidR="00293BDE" w:rsidRPr="00226600" w:rsidRDefault="00293BDE" w:rsidP="00433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оформленных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должностным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лицом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(регистрация)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41EF5" w14:textId="77777777" w:rsidR="00293BDE" w:rsidRPr="00226600" w:rsidRDefault="00293BDE" w:rsidP="0043358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293BDE" w:rsidRPr="00226600" w14:paraId="0F3B0FF0" w14:textId="77777777" w:rsidTr="00433588">
        <w:trPr>
          <w:cantSplit/>
          <w:trHeight w:val="24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26D61" w14:textId="19BF16DD" w:rsidR="00293BDE" w:rsidRPr="00226600" w:rsidRDefault="00293BDE" w:rsidP="004335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Доступность</w:t>
            </w:r>
          </w:p>
        </w:tc>
      </w:tr>
      <w:tr w:rsidR="00293BDE" w:rsidRPr="00226600" w14:paraId="55BECDB9" w14:textId="77777777" w:rsidTr="00433588">
        <w:trPr>
          <w:cantSplit/>
          <w:trHeight w:val="600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F1AAA" w14:textId="1EFB9392" w:rsidR="00293BDE" w:rsidRPr="00226600" w:rsidRDefault="00293BDE" w:rsidP="00433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Заявителей,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удовлетворенных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качеством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информацией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ED99A" w14:textId="77777777" w:rsidR="00293BDE" w:rsidRPr="00226600" w:rsidRDefault="00293BDE" w:rsidP="0043358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293BDE" w:rsidRPr="00226600" w14:paraId="528B3905" w14:textId="77777777" w:rsidTr="00433588">
        <w:trPr>
          <w:cantSplit/>
          <w:trHeight w:val="600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717E3" w14:textId="2EA920D0" w:rsidR="00293BDE" w:rsidRPr="00226600" w:rsidRDefault="00293BDE" w:rsidP="00433588">
            <w:r w:rsidRPr="00226600">
              <w:t>3.2.</w:t>
            </w:r>
            <w:r w:rsidR="00AD184E">
              <w:t xml:space="preserve"> </w:t>
            </w:r>
            <w:r w:rsidRPr="00226600">
              <w:t>%</w:t>
            </w:r>
            <w:r w:rsidR="00AD184E">
              <w:t xml:space="preserve"> </w:t>
            </w:r>
            <w:r w:rsidRPr="00226600">
              <w:t>(доля)</w:t>
            </w:r>
            <w:r w:rsidR="00AD184E">
              <w:t xml:space="preserve"> </w:t>
            </w:r>
            <w:r w:rsidRPr="00226600">
              <w:t>случаев</w:t>
            </w:r>
            <w:r w:rsidR="00AD184E">
              <w:t xml:space="preserve"> </w:t>
            </w:r>
            <w:r w:rsidRPr="00226600">
              <w:t>правильно</w:t>
            </w:r>
            <w:r w:rsidR="00AD184E">
              <w:t xml:space="preserve"> </w:t>
            </w:r>
            <w:r w:rsidRPr="00226600">
              <w:t>заполненных</w:t>
            </w:r>
            <w:r w:rsidR="00AD184E">
              <w:t xml:space="preserve"> </w:t>
            </w:r>
            <w:r w:rsidRPr="00226600">
              <w:t>заявителем</w:t>
            </w:r>
            <w:r w:rsidR="00AD184E">
              <w:t xml:space="preserve"> </w:t>
            </w:r>
            <w:r w:rsidRPr="00226600">
              <w:t>документов</w:t>
            </w:r>
            <w:r w:rsidR="00AD184E">
              <w:t xml:space="preserve"> </w:t>
            </w:r>
            <w:r w:rsidRPr="00226600">
              <w:t>и</w:t>
            </w:r>
            <w:r w:rsidR="00AD184E">
              <w:t xml:space="preserve"> </w:t>
            </w:r>
            <w:r w:rsidRPr="00226600">
              <w:t>сданных</w:t>
            </w:r>
            <w:r w:rsidR="00AD184E">
              <w:t xml:space="preserve"> </w:t>
            </w:r>
            <w:r w:rsidRPr="00226600">
              <w:t>с</w:t>
            </w:r>
            <w:r w:rsidR="00AD184E">
              <w:t xml:space="preserve"> </w:t>
            </w:r>
            <w:r w:rsidRPr="00226600">
              <w:t>первого</w:t>
            </w:r>
            <w:r w:rsidR="00AD184E">
              <w:t xml:space="preserve"> </w:t>
            </w:r>
            <w:r w:rsidRPr="00226600">
              <w:t>раза</w:t>
            </w:r>
            <w:r w:rsidR="00AD184E">
              <w:t xml:space="preserve"> 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C259A" w14:textId="630E5FE9" w:rsidR="00293BDE" w:rsidRPr="00226600" w:rsidRDefault="00293BDE" w:rsidP="00433588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70-80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93BDE" w:rsidRPr="00226600" w14:paraId="62603754" w14:textId="77777777" w:rsidTr="00433588">
        <w:trPr>
          <w:cantSplit/>
          <w:trHeight w:val="600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757DF" w14:textId="006A0426" w:rsidR="00293BDE" w:rsidRPr="00226600" w:rsidRDefault="00293BDE" w:rsidP="00433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Заявителей,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считающих,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представленная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услуге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доступна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понятна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2E4CD" w14:textId="77777777" w:rsidR="00293BDE" w:rsidRPr="00226600" w:rsidRDefault="00293BDE" w:rsidP="00433588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75-80%</w:t>
            </w:r>
          </w:p>
        </w:tc>
      </w:tr>
      <w:tr w:rsidR="00293BDE" w:rsidRPr="00226600" w14:paraId="0E48983E" w14:textId="77777777" w:rsidTr="00433588">
        <w:trPr>
          <w:cantSplit/>
          <w:trHeight w:val="24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78DD3" w14:textId="29B0D9EA" w:rsidR="00293BDE" w:rsidRPr="00226600" w:rsidRDefault="00293BDE" w:rsidP="004335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обжалования</w:t>
            </w:r>
          </w:p>
        </w:tc>
      </w:tr>
      <w:tr w:rsidR="00293BDE" w:rsidRPr="00226600" w14:paraId="43A78EBB" w14:textId="77777777" w:rsidTr="00433588">
        <w:trPr>
          <w:cantSplit/>
          <w:trHeight w:val="480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54C08" w14:textId="44F2049B" w:rsidR="00293BDE" w:rsidRPr="00226600" w:rsidRDefault="00293BDE" w:rsidP="00433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обоснованных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жалоб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общему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количеству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обслуженных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Заявителей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виду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289A6" w14:textId="26735ED5" w:rsidR="00293BDE" w:rsidRPr="00226600" w:rsidRDefault="00293BDE" w:rsidP="0043358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93BDE" w:rsidRPr="00226600" w14:paraId="278E3364" w14:textId="77777777" w:rsidTr="00433588">
        <w:trPr>
          <w:cantSplit/>
          <w:trHeight w:val="480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B654B" w14:textId="5E62AE8B" w:rsidR="00293BDE" w:rsidRPr="00226600" w:rsidRDefault="00293BDE" w:rsidP="00433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обоснованных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жалоб,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рассмотренных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установленный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99B0E" w14:textId="77777777" w:rsidR="00293BDE" w:rsidRPr="00226600" w:rsidRDefault="00293BDE" w:rsidP="0043358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293BDE" w:rsidRPr="00226600" w14:paraId="2AA90A2B" w14:textId="77777777" w:rsidTr="00433588">
        <w:trPr>
          <w:cantSplit/>
          <w:trHeight w:val="24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64BDD" w14:textId="407BED7F" w:rsidR="00293BDE" w:rsidRPr="00226600" w:rsidRDefault="00293BDE" w:rsidP="004335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Вежливость</w:t>
            </w:r>
          </w:p>
        </w:tc>
      </w:tr>
      <w:tr w:rsidR="00293BDE" w:rsidRPr="00226600" w14:paraId="13105591" w14:textId="77777777" w:rsidTr="00433588">
        <w:trPr>
          <w:cantSplit/>
          <w:trHeight w:val="480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7E5E5" w14:textId="3F3588AB" w:rsidR="00293BDE" w:rsidRPr="00226600" w:rsidRDefault="00293BDE" w:rsidP="00433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Заявителей,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удовлетворенных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вежливостью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должностных</w:t>
            </w:r>
            <w:r w:rsidR="00A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B469B" w14:textId="77777777" w:rsidR="00293BDE" w:rsidRPr="00226600" w:rsidRDefault="00293BDE" w:rsidP="0043358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600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</w:tbl>
    <w:p w14:paraId="74AF6A6C" w14:textId="77777777" w:rsidR="00293BDE" w:rsidRPr="00433588" w:rsidRDefault="00293BDE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</w:p>
    <w:p w14:paraId="0892ADC5" w14:textId="321A7AC3" w:rsidR="00293BDE" w:rsidRPr="00433588" w:rsidRDefault="00293BDE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2.19.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Иные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требования,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том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числе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учитывающие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особенности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через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Многофункциональный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центр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особенности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электронной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форме.</w:t>
      </w:r>
    </w:p>
    <w:p w14:paraId="7E210DD8" w14:textId="3CC71000" w:rsidR="00293BDE" w:rsidRPr="00433588" w:rsidRDefault="00293BDE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2.19.1.</w:t>
      </w:r>
      <w:r w:rsidR="00AD184E" w:rsidRPr="00433588">
        <w:rPr>
          <w:sz w:val="28"/>
        </w:rPr>
        <w:t xml:space="preserve"> </w:t>
      </w:r>
      <w:r w:rsidRPr="00433588">
        <w:rPr>
          <w:sz w:val="28"/>
          <w:u w:val="single"/>
        </w:rPr>
        <w:t>Орган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обеспечивает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возможность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получения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информации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предоставляемой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официальном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интернет-сайте</w:t>
      </w:r>
      <w:r w:rsidR="00AD184E" w:rsidRPr="00433588">
        <w:rPr>
          <w:sz w:val="28"/>
        </w:rPr>
        <w:t xml:space="preserve"> </w:t>
      </w:r>
      <w:r w:rsidRPr="00433588">
        <w:rPr>
          <w:sz w:val="28"/>
          <w:u w:val="single"/>
        </w:rPr>
        <w:t>муниципального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образования</w:t>
      </w:r>
      <w:r w:rsidRPr="00433588">
        <w:rPr>
          <w:sz w:val="28"/>
        </w:rPr>
        <w:t>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интернет-сайте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Многофункционального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центра</w:t>
      </w:r>
      <w:r w:rsidR="00F81DE4" w:rsidRPr="00433588">
        <w:rPr>
          <w:sz w:val="28"/>
        </w:rPr>
        <w:t>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Едином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портале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(функций).</w:t>
      </w:r>
    </w:p>
    <w:p w14:paraId="551D08E9" w14:textId="0978F0CC" w:rsidR="00293BDE" w:rsidRDefault="00293BDE" w:rsidP="00433588">
      <w:pPr>
        <w:pStyle w:val="21"/>
        <w:tabs>
          <w:tab w:val="left" w:pos="1134"/>
        </w:tabs>
        <w:ind w:firstLine="709"/>
        <w:jc w:val="both"/>
      </w:pPr>
      <w:r w:rsidRPr="00433588">
        <w:t>2.19.2.</w:t>
      </w:r>
      <w:r w:rsidR="00AD184E" w:rsidRPr="00433588">
        <w:t xml:space="preserve"> </w:t>
      </w:r>
      <w:r w:rsidRPr="00433588">
        <w:rPr>
          <w:u w:val="single"/>
        </w:rPr>
        <w:t>Орган</w:t>
      </w:r>
      <w:r w:rsidR="00AD184E" w:rsidRPr="00433588">
        <w:rPr>
          <w:u w:val="single"/>
        </w:rPr>
        <w:t xml:space="preserve"> </w:t>
      </w:r>
      <w:r w:rsidRPr="00433588">
        <w:rPr>
          <w:u w:val="single"/>
        </w:rPr>
        <w:t>местного</w:t>
      </w:r>
      <w:r w:rsidR="00AD184E" w:rsidRPr="00433588">
        <w:rPr>
          <w:u w:val="single"/>
        </w:rPr>
        <w:t xml:space="preserve"> </w:t>
      </w:r>
      <w:r w:rsidRPr="00433588">
        <w:rPr>
          <w:u w:val="single"/>
        </w:rPr>
        <w:t>самоуправления</w:t>
      </w:r>
      <w:r w:rsidR="00AD184E" w:rsidRPr="00433588">
        <w:t xml:space="preserve"> </w:t>
      </w:r>
      <w:r w:rsidRPr="00433588">
        <w:t>обеспечивает</w:t>
      </w:r>
      <w:r w:rsidR="00AD184E" w:rsidRPr="00433588">
        <w:t xml:space="preserve"> </w:t>
      </w:r>
      <w:r w:rsidRPr="00433588">
        <w:t>возможность</w:t>
      </w:r>
      <w:r w:rsidR="00AD184E" w:rsidRPr="00433588">
        <w:t xml:space="preserve"> </w:t>
      </w:r>
      <w:r w:rsidRPr="00433588">
        <w:t>получения</w:t>
      </w:r>
      <w:r w:rsidR="00AD184E" w:rsidRPr="00433588">
        <w:t xml:space="preserve"> </w:t>
      </w:r>
      <w:r w:rsidRPr="00433588">
        <w:t>и</w:t>
      </w:r>
      <w:r w:rsidR="00AD184E" w:rsidRPr="00433588">
        <w:t xml:space="preserve"> </w:t>
      </w:r>
      <w:r w:rsidRPr="00433588">
        <w:t>копирования</w:t>
      </w:r>
      <w:r w:rsidR="00AD184E" w:rsidRPr="00433588">
        <w:t xml:space="preserve"> </w:t>
      </w:r>
      <w:r w:rsidRPr="00433588">
        <w:t>заявителями</w:t>
      </w:r>
      <w:r w:rsidR="00AD184E" w:rsidRPr="00433588">
        <w:t xml:space="preserve"> </w:t>
      </w:r>
      <w:r w:rsidRPr="00433588">
        <w:t>на</w:t>
      </w:r>
      <w:r w:rsidR="00AD184E" w:rsidRPr="00433588">
        <w:t xml:space="preserve"> </w:t>
      </w:r>
      <w:r w:rsidRPr="00433588">
        <w:t>официальном</w:t>
      </w:r>
      <w:r w:rsidR="00AD184E" w:rsidRPr="00433588">
        <w:t xml:space="preserve"> </w:t>
      </w:r>
      <w:r w:rsidRPr="00433588">
        <w:t>интернет-сайте</w:t>
      </w:r>
      <w:r w:rsidR="00AD184E" w:rsidRPr="00433588">
        <w:t xml:space="preserve"> </w:t>
      </w:r>
      <w:r w:rsidRPr="00433588">
        <w:rPr>
          <w:u w:val="single"/>
        </w:rPr>
        <w:t>муниципального</w:t>
      </w:r>
      <w:r w:rsidR="00AD184E" w:rsidRPr="00433588">
        <w:rPr>
          <w:u w:val="single"/>
        </w:rPr>
        <w:t xml:space="preserve"> </w:t>
      </w:r>
      <w:r w:rsidRPr="00433588">
        <w:rPr>
          <w:u w:val="single"/>
        </w:rPr>
        <w:t>образования</w:t>
      </w:r>
      <w:r w:rsidRPr="00433588">
        <w:t>,</w:t>
      </w:r>
      <w:r w:rsidR="00AD184E" w:rsidRPr="00433588">
        <w:t xml:space="preserve"> </w:t>
      </w:r>
      <w:r w:rsidRPr="00433588">
        <w:t>а</w:t>
      </w:r>
      <w:r w:rsidR="00AD184E" w:rsidRPr="00433588">
        <w:t xml:space="preserve"> </w:t>
      </w:r>
      <w:r w:rsidRPr="00433588">
        <w:t>также</w:t>
      </w:r>
      <w:r w:rsidR="00AD184E" w:rsidRPr="00433588">
        <w:t xml:space="preserve"> </w:t>
      </w:r>
      <w:r w:rsidRPr="00433588">
        <w:t>на</w:t>
      </w:r>
      <w:r w:rsidR="00AD184E" w:rsidRPr="00433588">
        <w:t xml:space="preserve"> </w:t>
      </w:r>
      <w:r w:rsidRPr="00433588">
        <w:t>Едином</w:t>
      </w:r>
      <w:r w:rsidR="00AD184E" w:rsidRPr="00433588">
        <w:t xml:space="preserve"> </w:t>
      </w:r>
      <w:r w:rsidRPr="00433588">
        <w:t>портале</w:t>
      </w:r>
      <w:r w:rsidR="00AD184E" w:rsidRPr="00433588">
        <w:t xml:space="preserve"> </w:t>
      </w:r>
      <w:r w:rsidRPr="00433588">
        <w:t>государственных</w:t>
      </w:r>
      <w:r w:rsidR="00AD184E" w:rsidRPr="00433588">
        <w:t xml:space="preserve"> </w:t>
      </w:r>
      <w:r w:rsidRPr="00433588">
        <w:t>и</w:t>
      </w:r>
      <w:r w:rsidR="00AD184E" w:rsidRPr="00433588">
        <w:t xml:space="preserve"> </w:t>
      </w:r>
      <w:r w:rsidRPr="00433588">
        <w:t>муниципальных</w:t>
      </w:r>
      <w:r w:rsidR="00AD184E" w:rsidRPr="00433588">
        <w:t xml:space="preserve"> </w:t>
      </w:r>
      <w:r w:rsidRPr="00433588">
        <w:t>услуг</w:t>
      </w:r>
      <w:r w:rsidR="00AD184E" w:rsidRPr="00433588">
        <w:t xml:space="preserve"> </w:t>
      </w:r>
      <w:r w:rsidRPr="00433588">
        <w:t>(функций)</w:t>
      </w:r>
      <w:r w:rsidR="00AD184E" w:rsidRPr="00433588">
        <w:t xml:space="preserve"> </w:t>
      </w:r>
      <w:r w:rsidRPr="00433588">
        <w:t>форм</w:t>
      </w:r>
      <w:r w:rsidR="00AD184E" w:rsidRPr="00433588">
        <w:t xml:space="preserve"> </w:t>
      </w:r>
      <w:r w:rsidRPr="00433588">
        <w:t>заявлений</w:t>
      </w:r>
      <w:r w:rsidR="00AD184E" w:rsidRPr="00433588">
        <w:t xml:space="preserve"> </w:t>
      </w:r>
      <w:r w:rsidRPr="00433588">
        <w:t>и</w:t>
      </w:r>
      <w:r w:rsidR="00AD184E" w:rsidRPr="00433588">
        <w:t xml:space="preserve"> </w:t>
      </w:r>
      <w:r w:rsidRPr="00433588">
        <w:t>иных</w:t>
      </w:r>
      <w:r w:rsidR="00AD184E" w:rsidRPr="00433588">
        <w:t xml:space="preserve"> </w:t>
      </w:r>
      <w:r w:rsidRPr="00433588">
        <w:t>документов,</w:t>
      </w:r>
      <w:r w:rsidR="00AD184E" w:rsidRPr="00433588">
        <w:t xml:space="preserve"> </w:t>
      </w:r>
      <w:r w:rsidRPr="00433588">
        <w:t>необходимых</w:t>
      </w:r>
      <w:r w:rsidR="00AD184E" w:rsidRPr="00433588">
        <w:t xml:space="preserve"> </w:t>
      </w:r>
      <w:r w:rsidRPr="00433588">
        <w:t>для</w:t>
      </w:r>
      <w:r w:rsidR="00AD184E" w:rsidRPr="00433588">
        <w:t xml:space="preserve"> </w:t>
      </w:r>
      <w:r w:rsidRPr="00433588">
        <w:t>получения</w:t>
      </w:r>
      <w:r w:rsidR="00AD184E" w:rsidRPr="00433588">
        <w:t xml:space="preserve"> </w:t>
      </w:r>
      <w:r w:rsidRPr="00433588">
        <w:t>муниципальной</w:t>
      </w:r>
      <w:r w:rsidR="00AD184E" w:rsidRPr="00433588">
        <w:t xml:space="preserve"> </w:t>
      </w:r>
      <w:r w:rsidRPr="00433588">
        <w:t>услуги</w:t>
      </w:r>
      <w:r w:rsidR="00AD184E" w:rsidRPr="00433588">
        <w:t xml:space="preserve"> </w:t>
      </w:r>
      <w:r w:rsidRPr="00433588">
        <w:t>в</w:t>
      </w:r>
      <w:r w:rsidR="00AD184E" w:rsidRPr="00433588">
        <w:t xml:space="preserve"> </w:t>
      </w:r>
      <w:r w:rsidRPr="00433588">
        <w:t>электронном</w:t>
      </w:r>
      <w:r w:rsidR="00AD184E" w:rsidRPr="00433588">
        <w:t xml:space="preserve"> </w:t>
      </w:r>
      <w:r w:rsidRPr="00433588">
        <w:t>виде.</w:t>
      </w:r>
    </w:p>
    <w:p w14:paraId="7FBA7C66" w14:textId="77777777" w:rsidR="00433588" w:rsidRPr="00433588" w:rsidRDefault="00433588" w:rsidP="00433588">
      <w:pPr>
        <w:pStyle w:val="21"/>
        <w:tabs>
          <w:tab w:val="left" w:pos="1134"/>
        </w:tabs>
        <w:ind w:firstLine="0"/>
        <w:rPr>
          <w:b/>
        </w:rPr>
      </w:pPr>
    </w:p>
    <w:p w14:paraId="55EBACC8" w14:textId="483D36C1" w:rsidR="00293BDE" w:rsidRPr="00433588" w:rsidRDefault="00293BDE" w:rsidP="00433588">
      <w:pPr>
        <w:keepNext/>
        <w:autoSpaceDE w:val="0"/>
        <w:autoSpaceDN w:val="0"/>
        <w:adjustRightInd w:val="0"/>
        <w:jc w:val="center"/>
        <w:rPr>
          <w:b/>
          <w:bCs/>
          <w:iCs/>
          <w:sz w:val="28"/>
        </w:rPr>
      </w:pPr>
      <w:r w:rsidRPr="00433588">
        <w:rPr>
          <w:b/>
          <w:bCs/>
          <w:iCs/>
          <w:sz w:val="28"/>
        </w:rPr>
        <w:t>III.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Состав,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последовательность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и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сроки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выполнения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административных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процедур,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требования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к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порядку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их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выполнения,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в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том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числе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особенности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выполнения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административных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процедур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в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электронной</w:t>
      </w:r>
      <w:r w:rsidR="00AD184E" w:rsidRPr="00433588">
        <w:rPr>
          <w:b/>
          <w:bCs/>
          <w:iCs/>
          <w:sz w:val="28"/>
        </w:rPr>
        <w:t xml:space="preserve"> </w:t>
      </w:r>
      <w:r w:rsidRPr="00433588">
        <w:rPr>
          <w:b/>
          <w:bCs/>
          <w:iCs/>
          <w:sz w:val="28"/>
        </w:rPr>
        <w:t>форме</w:t>
      </w:r>
    </w:p>
    <w:p w14:paraId="4D506233" w14:textId="77777777" w:rsidR="00293BDE" w:rsidRPr="00433588" w:rsidRDefault="00293BDE" w:rsidP="00433588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1FD42DCC" w14:textId="5DEB4AE1" w:rsidR="00293BDE" w:rsidRPr="00433588" w:rsidRDefault="00293BDE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Блок-схема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="00F518BF" w:rsidRPr="00433588">
        <w:rPr>
          <w:sz w:val="28"/>
        </w:rPr>
        <w:t>услуги</w:t>
      </w:r>
      <w:r w:rsidR="00AD184E" w:rsidRPr="00433588">
        <w:rPr>
          <w:sz w:val="28"/>
        </w:rPr>
        <w:t xml:space="preserve"> </w:t>
      </w:r>
      <w:r w:rsidR="00F518BF" w:rsidRPr="00433588">
        <w:rPr>
          <w:sz w:val="28"/>
        </w:rPr>
        <w:t>приведена</w:t>
      </w:r>
      <w:r w:rsidR="00AD184E" w:rsidRPr="00433588">
        <w:rPr>
          <w:sz w:val="28"/>
        </w:rPr>
        <w:t xml:space="preserve"> </w:t>
      </w:r>
      <w:r w:rsidR="00F518BF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F518BF" w:rsidRPr="00433588">
        <w:rPr>
          <w:sz w:val="28"/>
        </w:rPr>
        <w:t>приложении</w:t>
      </w:r>
      <w:r w:rsidR="00AD184E" w:rsidRPr="00433588">
        <w:rPr>
          <w:sz w:val="28"/>
        </w:rPr>
        <w:t xml:space="preserve"> </w:t>
      </w:r>
      <w:r w:rsidR="00F518BF" w:rsidRPr="00433588">
        <w:rPr>
          <w:sz w:val="28"/>
        </w:rPr>
        <w:t>3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настоящем</w:t>
      </w:r>
      <w:r w:rsidR="00F81DE4" w:rsidRPr="00433588">
        <w:rPr>
          <w:sz w:val="28"/>
        </w:rPr>
        <w:t>у</w:t>
      </w:r>
      <w:r w:rsidR="00AD184E" w:rsidRPr="00433588">
        <w:rPr>
          <w:sz w:val="28"/>
        </w:rPr>
        <w:t xml:space="preserve"> </w:t>
      </w:r>
      <w:r w:rsidR="00F81DE4" w:rsidRPr="00433588">
        <w:rPr>
          <w:sz w:val="28"/>
        </w:rPr>
        <w:t>Административному</w:t>
      </w:r>
      <w:r w:rsidR="00AD184E" w:rsidRPr="00433588">
        <w:rPr>
          <w:sz w:val="28"/>
        </w:rPr>
        <w:t xml:space="preserve"> </w:t>
      </w:r>
      <w:r w:rsidR="00F81DE4" w:rsidRPr="00433588">
        <w:rPr>
          <w:sz w:val="28"/>
        </w:rPr>
        <w:t>регламенту.</w:t>
      </w:r>
    </w:p>
    <w:p w14:paraId="2F82FD2E" w14:textId="77777777" w:rsidR="000600F3" w:rsidRPr="000600F3" w:rsidRDefault="00293BDE" w:rsidP="000600F3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Calibri"/>
          <w:sz w:val="28"/>
        </w:rPr>
      </w:pPr>
      <w:r w:rsidRPr="00433588">
        <w:rPr>
          <w:rFonts w:eastAsia="Calibri"/>
          <w:sz w:val="28"/>
        </w:rPr>
        <w:t>3.1.</w:t>
      </w:r>
      <w:r w:rsidR="00AD184E" w:rsidRPr="00433588">
        <w:rPr>
          <w:rFonts w:eastAsia="Calibri"/>
          <w:sz w:val="28"/>
        </w:rPr>
        <w:t xml:space="preserve"> </w:t>
      </w:r>
      <w:r w:rsidR="000600F3" w:rsidRPr="000600F3">
        <w:rPr>
          <w:rFonts w:eastAsia="Calibri"/>
          <w:sz w:val="28"/>
        </w:rPr>
        <w:t>Последовательность действий при предоставлении муниципальной услуги, указанной в п. 1.2. включает в себя следующие административные процедуры:</w:t>
      </w:r>
    </w:p>
    <w:p w14:paraId="4F37A59A" w14:textId="77777777" w:rsidR="000600F3" w:rsidRPr="000600F3" w:rsidRDefault="000600F3" w:rsidP="000600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600F3">
        <w:rPr>
          <w:rFonts w:eastAsia="Calibri"/>
          <w:sz w:val="28"/>
        </w:rPr>
        <w:t>1. Прием и регистрация заявления и представленных документов по форме согласно приложению № 5 к настоящему регламенту – 1 рабочий день;</w:t>
      </w:r>
    </w:p>
    <w:p w14:paraId="24D8E142" w14:textId="77777777" w:rsidR="000600F3" w:rsidRPr="000600F3" w:rsidRDefault="000600F3" w:rsidP="000600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600F3">
        <w:rPr>
          <w:rFonts w:eastAsia="Calibri"/>
          <w:sz w:val="28"/>
        </w:rPr>
        <w:t>2. Рассмотрение документов об оказании муниципальной услуги, а также направление запросов и получение ответов в рамках межведомственного информационного взаимодействия и (или) иных запросов-5 рабочих дней</w:t>
      </w:r>
    </w:p>
    <w:p w14:paraId="2F46726D" w14:textId="77777777" w:rsidR="000600F3" w:rsidRPr="000600F3" w:rsidRDefault="000600F3" w:rsidP="000600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0600F3">
        <w:rPr>
          <w:rFonts w:eastAsia="Calibri"/>
          <w:sz w:val="28"/>
        </w:rPr>
        <w:t>3. Принятие и подписание решения о предоставлении или об отказе в предоставлении муниципальной услуги по форме согласно приложениям 6, 7 и к настоящему регламенту – 3 рабочих дня;</w:t>
      </w:r>
    </w:p>
    <w:p w14:paraId="025E5F21" w14:textId="3CA08415" w:rsidR="00F81DE4" w:rsidRPr="00433588" w:rsidRDefault="000600F3" w:rsidP="000600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0600F3">
        <w:rPr>
          <w:rFonts w:eastAsia="Calibri"/>
          <w:sz w:val="28"/>
        </w:rPr>
        <w:t>4. Информирование граждан о принятом решении, выдача оформленного решения и формирование учетного дела/реестровой записи в информационной системе (при технической реализации) гражданина, принятого на учет в качестве нуждающихся в жилых помещениях – 1 рабочий день</w:t>
      </w:r>
      <w:r w:rsidR="00F81DE4" w:rsidRPr="00433588">
        <w:rPr>
          <w:sz w:val="28"/>
        </w:rPr>
        <w:t>.</w:t>
      </w:r>
    </w:p>
    <w:p w14:paraId="797421B8" w14:textId="04219BE3" w:rsidR="00F81DE4" w:rsidRPr="00433588" w:rsidRDefault="00F81DE4" w:rsidP="00433588">
      <w:pPr>
        <w:tabs>
          <w:tab w:val="left" w:pos="1134"/>
        </w:tabs>
        <w:ind w:firstLine="709"/>
        <w:jc w:val="both"/>
        <w:rPr>
          <w:rFonts w:eastAsia="Calibri"/>
          <w:sz w:val="28"/>
        </w:rPr>
      </w:pPr>
      <w:r w:rsidRPr="00433588">
        <w:rPr>
          <w:rFonts w:eastAsia="Calibri"/>
          <w:sz w:val="28"/>
        </w:rPr>
        <w:t>3.2.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sz w:val="28"/>
        </w:rPr>
        <w:t>Прием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регистрация</w:t>
      </w:r>
      <w:r w:rsidRPr="00433588">
        <w:rPr>
          <w:rFonts w:eastAsia="Calibri"/>
          <w:sz w:val="28"/>
        </w:rPr>
        <w:t>.</w:t>
      </w:r>
    </w:p>
    <w:p w14:paraId="773E7A8A" w14:textId="349BB94A" w:rsidR="00F81DE4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lastRenderedPageBreak/>
        <w:t>3.2.1.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Юридические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факты,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являющиеся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основанием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начала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процедуры.</w:t>
      </w:r>
    </w:p>
    <w:p w14:paraId="32F00A3A" w14:textId="2D694F78" w:rsidR="00F81DE4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Основанием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начала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является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личное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обращение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  <w:u w:val="single"/>
        </w:rPr>
        <w:t>орган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документами,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необходимыми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получения</w:t>
      </w:r>
      <w:r w:rsidR="00AD184E" w:rsidRPr="00433588">
        <w:rPr>
          <w:sz w:val="28"/>
        </w:rPr>
        <w:t xml:space="preserve"> </w:t>
      </w:r>
      <w:r w:rsidRPr="00433588">
        <w:rPr>
          <w:rFonts w:eastAsia="Calibri"/>
          <w:sz w:val="28"/>
        </w:rPr>
        <w:t>муниципальной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услуги</w:t>
      </w:r>
      <w:r w:rsidRPr="00433588">
        <w:rPr>
          <w:sz w:val="28"/>
        </w:rPr>
        <w:t>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либо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направление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необходимых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  <w:u w:val="single"/>
        </w:rPr>
        <w:t>орган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использованием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почтовой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связи,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через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Многофункциональный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центр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или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электронной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форме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использованием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Единого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портала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(функций)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информационно-телекоммуникационной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сети</w:t>
      </w:r>
      <w:r w:rsidR="00AD184E" w:rsidRPr="00433588">
        <w:rPr>
          <w:sz w:val="28"/>
        </w:rPr>
        <w:t xml:space="preserve"> «</w:t>
      </w:r>
      <w:r w:rsidRPr="00433588">
        <w:rPr>
          <w:sz w:val="28"/>
        </w:rPr>
        <w:t>Интернет</w:t>
      </w:r>
      <w:r w:rsidR="00AD184E" w:rsidRPr="00433588">
        <w:rPr>
          <w:sz w:val="28"/>
        </w:rPr>
        <w:t>»</w:t>
      </w:r>
      <w:r w:rsidRPr="00433588">
        <w:rPr>
          <w:sz w:val="28"/>
        </w:rPr>
        <w:t>.</w:t>
      </w:r>
    </w:p>
    <w:p w14:paraId="3DC523EB" w14:textId="0A686472" w:rsidR="00F81DE4" w:rsidRPr="00433588" w:rsidRDefault="00F81DE4" w:rsidP="00433588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При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наличии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интерактивного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сервиса</w:t>
      </w:r>
      <w:r w:rsidR="00AD184E" w:rsidRPr="00433588">
        <w:rPr>
          <w:color w:val="000000"/>
          <w:sz w:val="28"/>
        </w:rPr>
        <w:t xml:space="preserve"> </w:t>
      </w:r>
      <w:r w:rsidR="00124002" w:rsidRPr="00433588">
        <w:rPr>
          <w:sz w:val="28"/>
        </w:rPr>
        <w:t>Единого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портала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="00124002" w:rsidRPr="00433588">
        <w:rPr>
          <w:sz w:val="28"/>
        </w:rPr>
        <w:t>(функций)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может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быть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возможность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осуществить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запись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прием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орган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местного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самоуправления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удобные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дату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время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пределах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установленного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диапазона.</w:t>
      </w:r>
    </w:p>
    <w:p w14:paraId="4EFFC7D6" w14:textId="466A3C73" w:rsidR="00F81DE4" w:rsidRPr="00433588" w:rsidRDefault="00F81DE4" w:rsidP="00433588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случае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обращения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предоставлением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муниципальной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через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Многофункциональный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центр,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вправе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выбрать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удобные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дату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время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приема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официальном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сайте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Многофункционального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центра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либо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через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центр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телефонного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обслуживания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Многофункционального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центра.</w:t>
      </w:r>
    </w:p>
    <w:p w14:paraId="45A231F0" w14:textId="3D297A3D" w:rsidR="00F81DE4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3.2.2.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Сведения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должностном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лице,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ответст</w:t>
      </w:r>
      <w:r w:rsidR="00501979" w:rsidRPr="00433588">
        <w:rPr>
          <w:sz w:val="28"/>
        </w:rPr>
        <w:t>венном</w:t>
      </w:r>
      <w:r w:rsidR="00AD184E" w:rsidRPr="00433588">
        <w:rPr>
          <w:sz w:val="28"/>
        </w:rPr>
        <w:t xml:space="preserve"> </w:t>
      </w:r>
      <w:r w:rsidR="00501979" w:rsidRPr="00433588">
        <w:rPr>
          <w:sz w:val="28"/>
        </w:rPr>
        <w:t>за</w:t>
      </w:r>
      <w:r w:rsidR="00AD184E" w:rsidRPr="00433588">
        <w:rPr>
          <w:sz w:val="28"/>
        </w:rPr>
        <w:t xml:space="preserve"> </w:t>
      </w:r>
      <w:r w:rsidR="00501979" w:rsidRPr="00433588">
        <w:rPr>
          <w:sz w:val="28"/>
        </w:rPr>
        <w:t>выполнение</w:t>
      </w:r>
      <w:r w:rsidR="00AD184E" w:rsidRPr="00433588">
        <w:rPr>
          <w:sz w:val="28"/>
        </w:rPr>
        <w:t xml:space="preserve"> </w:t>
      </w:r>
      <w:r w:rsidR="00501979" w:rsidRPr="00433588">
        <w:rPr>
          <w:sz w:val="28"/>
        </w:rPr>
        <w:t>администра</w:t>
      </w:r>
      <w:r w:rsidRPr="00433588">
        <w:rPr>
          <w:sz w:val="28"/>
        </w:rPr>
        <w:t>тивного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действия,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входящего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состав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процедуры.</w:t>
      </w:r>
    </w:p>
    <w:p w14:paraId="75F68087" w14:textId="4E05DDAD" w:rsidR="00AD184E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color w:val="000000"/>
          <w:sz w:val="28"/>
        </w:rPr>
        <w:t>Прием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регистрация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осуществляется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специалистом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органа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</w:t>
      </w:r>
      <w:r w:rsidRPr="00433588">
        <w:rPr>
          <w:sz w:val="28"/>
        </w:rPr>
        <w:t>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ответственным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регистрацию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(далее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–</w:t>
      </w:r>
      <w:r w:rsidR="00AD184E" w:rsidRPr="00433588">
        <w:rPr>
          <w:sz w:val="28"/>
        </w:rPr>
        <w:t xml:space="preserve"> «</w:t>
      </w:r>
      <w:r w:rsidRPr="00433588">
        <w:rPr>
          <w:sz w:val="28"/>
        </w:rPr>
        <w:t>специалист</w:t>
      </w:r>
      <w:r w:rsidR="00AD184E" w:rsidRPr="00433588">
        <w:rPr>
          <w:sz w:val="28"/>
        </w:rPr>
        <w:t>»</w:t>
      </w:r>
      <w:r w:rsidRPr="00433588">
        <w:rPr>
          <w:sz w:val="28"/>
        </w:rPr>
        <w:t>).</w:t>
      </w:r>
    </w:p>
    <w:p w14:paraId="319AC3A4" w14:textId="256145E1" w:rsidR="00F81DE4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3.2.3.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Содержание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действия,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входящего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состав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продолжительность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(или)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максимальный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срок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его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выполнения.</w:t>
      </w:r>
    </w:p>
    <w:p w14:paraId="7EBEBF99" w14:textId="1DCDFDFE" w:rsidR="00AD184E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3.2.3.1.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личном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обращении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либо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направлении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почтой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специалист,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ответственный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регистрацию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заявления:</w:t>
      </w:r>
    </w:p>
    <w:p w14:paraId="37E78856" w14:textId="18EB27BD" w:rsidR="00F81DE4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1)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устанавливает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предмет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обращения,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личность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(полномочия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представителя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заявителя);</w:t>
      </w:r>
    </w:p>
    <w:p w14:paraId="48661EA3" w14:textId="4620BF7D" w:rsidR="00F81DE4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2)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проверяет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правильность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оформления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комплектность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представленных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документов;</w:t>
      </w:r>
    </w:p>
    <w:p w14:paraId="10B2336D" w14:textId="3E1383A5" w:rsidR="00F81DE4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3)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обеспечивает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внесение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соответствующей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записи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журнал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указанием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даты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приема,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номера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сведений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заявителе,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необходимых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сведений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соответствии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порядком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делопроизводства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позднее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дня</w:t>
      </w:r>
      <w:r w:rsidR="00AD184E" w:rsidRPr="00433588">
        <w:rPr>
          <w:sz w:val="28"/>
        </w:rPr>
        <w:t xml:space="preserve"> </w:t>
      </w:r>
      <w:r w:rsidRPr="00433588">
        <w:rPr>
          <w:color w:val="000000"/>
          <w:sz w:val="28"/>
        </w:rPr>
        <w:t>поступления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орган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местного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самоуправления</w:t>
      </w:r>
      <w:r w:rsidRPr="00433588">
        <w:rPr>
          <w:sz w:val="28"/>
        </w:rPr>
        <w:t>;</w:t>
      </w:r>
    </w:p>
    <w:p w14:paraId="1F6B98C4" w14:textId="28D41F17" w:rsidR="00F81DE4" w:rsidRPr="00433588" w:rsidRDefault="00F81DE4" w:rsidP="00433588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4)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получает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письменное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согласие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обработку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его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персональных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данных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соответствии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требованиями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Федерального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закона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27.07.2006</w:t>
      </w:r>
      <w:r w:rsidR="00AD184E" w:rsidRPr="00433588">
        <w:rPr>
          <w:color w:val="000000"/>
          <w:sz w:val="28"/>
        </w:rPr>
        <w:t xml:space="preserve"> № </w:t>
      </w:r>
      <w:r w:rsidRPr="00433588">
        <w:rPr>
          <w:color w:val="000000"/>
          <w:sz w:val="28"/>
        </w:rPr>
        <w:t>152-ФЗ</w:t>
      </w:r>
      <w:r w:rsidR="00AD184E" w:rsidRPr="00433588">
        <w:rPr>
          <w:color w:val="000000"/>
          <w:sz w:val="28"/>
        </w:rPr>
        <w:t xml:space="preserve"> «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персональных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данных</w:t>
      </w:r>
      <w:r w:rsidR="00AD184E" w:rsidRPr="00433588">
        <w:rPr>
          <w:color w:val="000000"/>
          <w:sz w:val="28"/>
        </w:rPr>
        <w:t>»</w:t>
      </w:r>
      <w:r w:rsidRPr="00433588">
        <w:rPr>
          <w:color w:val="000000"/>
          <w:sz w:val="28"/>
        </w:rPr>
        <w:t>.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случае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подачи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lastRenderedPageBreak/>
        <w:t>документов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через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Многофункциональный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центр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дополнительно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дает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согласие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Многофункциональному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центру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обработку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его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персональных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данных.</w:t>
      </w:r>
    </w:p>
    <w:p w14:paraId="7DD06B92" w14:textId="6484BD45" w:rsidR="00367681" w:rsidRPr="00433588" w:rsidRDefault="00D83B25" w:rsidP="00433588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5)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уведомляет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приеме</w:t>
      </w:r>
      <w:r w:rsidR="00AD184E" w:rsidRPr="00433588">
        <w:rPr>
          <w:color w:val="000000"/>
          <w:sz w:val="28"/>
        </w:rPr>
        <w:t xml:space="preserve"> </w:t>
      </w:r>
      <w:r w:rsidR="00367681"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="00367681" w:rsidRPr="00433588">
        <w:rPr>
          <w:color w:val="000000"/>
          <w:sz w:val="28"/>
        </w:rPr>
        <w:t>регистрации</w:t>
      </w:r>
      <w:r w:rsidR="00AD184E" w:rsidRPr="00433588">
        <w:rPr>
          <w:color w:val="000000"/>
          <w:sz w:val="28"/>
        </w:rPr>
        <w:t xml:space="preserve"> </w:t>
      </w:r>
      <w:r w:rsidR="00367681" w:rsidRPr="00433588">
        <w:rPr>
          <w:color w:val="000000"/>
          <w:sz w:val="28"/>
        </w:rPr>
        <w:t>заявления.</w:t>
      </w:r>
    </w:p>
    <w:p w14:paraId="3FBBAE1C" w14:textId="10940972" w:rsidR="00F81DE4" w:rsidRPr="00433588" w:rsidRDefault="00F81DE4" w:rsidP="00433588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случае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если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оформлено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соответствии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требованиями,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установленными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пунктом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2.7.1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Административного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регламента,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составе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прилагаемых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к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нему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отсутствуют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необходимые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документы,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заявителю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вручается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(направляется)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необходимости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устранени</w:t>
      </w:r>
      <w:r w:rsidR="003F7AA1"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нарушений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оформлении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(или)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представления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отсутствующих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документов.</w:t>
      </w:r>
    </w:p>
    <w:p w14:paraId="1E133B92" w14:textId="723AA025" w:rsidR="00F81DE4" w:rsidRPr="00433588" w:rsidRDefault="00F81DE4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завершению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личном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обращении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специалист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формирует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расписку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расписке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указывается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номер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дата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наименование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перечень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представленных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заявителем,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сроки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сведения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специалисте,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принявшего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иные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сведения,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существенные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Расписка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формируется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двух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экземплярах,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экземпляра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подписываются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специалистом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заявителем,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один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экземпляр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передается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заявителю,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второй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остается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  <w:u w:val="single"/>
        </w:rPr>
        <w:t>органе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</w:t>
      </w:r>
      <w:r w:rsidRPr="00433588">
        <w:rPr>
          <w:sz w:val="28"/>
        </w:rPr>
        <w:t>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обращении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почтой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расписка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формируется.</w:t>
      </w:r>
    </w:p>
    <w:p w14:paraId="62E109E2" w14:textId="244858F8" w:rsidR="00F81DE4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личном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обращении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праве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собственной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инициативе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представлять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копии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завер</w:t>
      </w:r>
      <w:r w:rsidR="00531C14" w:rsidRPr="00433588">
        <w:rPr>
          <w:sz w:val="28"/>
        </w:rPr>
        <w:t>енных</w:t>
      </w:r>
      <w:r w:rsidR="00AD184E" w:rsidRPr="00433588">
        <w:rPr>
          <w:sz w:val="28"/>
        </w:rPr>
        <w:t xml:space="preserve"> </w:t>
      </w:r>
      <w:r w:rsidR="00531C14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531C14" w:rsidRPr="00433588">
        <w:rPr>
          <w:sz w:val="28"/>
        </w:rPr>
        <w:t>установленном</w:t>
      </w:r>
      <w:r w:rsidR="00AD184E" w:rsidRPr="00433588">
        <w:rPr>
          <w:sz w:val="28"/>
        </w:rPr>
        <w:t xml:space="preserve"> </w:t>
      </w:r>
      <w:r w:rsidR="00531C14" w:rsidRPr="00433588">
        <w:rPr>
          <w:sz w:val="28"/>
        </w:rPr>
        <w:t>порядке.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случае,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если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представленные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заверены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установленном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порядке,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одновременно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копиями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предъявляются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оригиналы.</w:t>
      </w:r>
      <w:r w:rsidR="00AD184E" w:rsidRPr="00433588">
        <w:rPr>
          <w:i/>
          <w:color w:val="FF0000"/>
          <w:sz w:val="28"/>
        </w:rPr>
        <w:t xml:space="preserve"> </w:t>
      </w:r>
      <w:r w:rsidRPr="00433588">
        <w:rPr>
          <w:sz w:val="28"/>
        </w:rPr>
        <w:t>Копия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после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проверки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ее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соответствия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оригиналу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заверяется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лицом,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принимающим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документы.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личном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сверка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производится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немедленно,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после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чего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подлинники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возвращаются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заявителю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лицом,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принимающим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документы.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направлении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подлинников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почтой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сверка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производится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соответствии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сроками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рассмотрению,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проверке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после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чего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подлинники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возвращаются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вместе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результатом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услуги.</w:t>
      </w:r>
    </w:p>
    <w:p w14:paraId="22DCAFF9" w14:textId="1DE6AD25" w:rsidR="00AD184E" w:rsidRPr="00433588" w:rsidRDefault="00F81DE4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sz w:val="28"/>
        </w:rPr>
        <w:t>3.2.3.2.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через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Единый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портал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(функций)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–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и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уведомление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о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регистрации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через</w:t>
      </w:r>
      <w:r w:rsidR="00AD184E" w:rsidRPr="00433588">
        <w:rPr>
          <w:rFonts w:eastAsia="Calibri"/>
          <w:bCs/>
          <w:sz w:val="28"/>
          <w:lang w:eastAsia="en-US"/>
        </w:rPr>
        <w:t xml:space="preserve"> «</w:t>
      </w:r>
      <w:r w:rsidRPr="00433588">
        <w:rPr>
          <w:rFonts w:eastAsia="Calibri"/>
          <w:bCs/>
          <w:sz w:val="28"/>
          <w:lang w:eastAsia="en-US"/>
        </w:rPr>
        <w:t>Личный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кабинет</w:t>
      </w:r>
      <w:r w:rsidR="00AD184E" w:rsidRPr="00433588">
        <w:rPr>
          <w:rFonts w:eastAsia="Calibri"/>
          <w:sz w:val="28"/>
          <w:lang w:eastAsia="en-US"/>
        </w:rPr>
        <w:t xml:space="preserve">» </w:t>
      </w:r>
      <w:r w:rsidRPr="00433588">
        <w:rPr>
          <w:rFonts w:eastAsia="Calibri"/>
          <w:sz w:val="28"/>
          <w:lang w:eastAsia="en-US"/>
        </w:rPr>
        <w:t>либо,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выбору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заявителя,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электронную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почту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или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путем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направления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СМС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оповещения.</w:t>
      </w:r>
    </w:p>
    <w:p w14:paraId="68F5EC38" w14:textId="3AB08EE3" w:rsidR="00F81DE4" w:rsidRPr="00433588" w:rsidRDefault="00F81DE4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Уведомление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поступлении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  <w:u w:val="single"/>
        </w:rPr>
        <w:t>орган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осуществляется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автоматически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соответствии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временем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Едином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портале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(функций)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точным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указанием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часов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минут).</w:t>
      </w:r>
    </w:p>
    <w:p w14:paraId="3D740E90" w14:textId="77F1089F" w:rsidR="00F81DE4" w:rsidRPr="00433588" w:rsidRDefault="00F81DE4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rFonts w:eastAsia="Calibri"/>
          <w:sz w:val="28"/>
          <w:lang w:eastAsia="en-US"/>
        </w:rPr>
        <w:t>При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получении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заявления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через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sz w:val="28"/>
        </w:rPr>
        <w:t>Единый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портал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(функций)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ответственный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специалист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органа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местного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самоуправления:</w:t>
      </w:r>
    </w:p>
    <w:p w14:paraId="285F8B92" w14:textId="0BCDD4BE" w:rsidR="00F81DE4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lastRenderedPageBreak/>
        <w:t>1)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устанавливает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предмет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обращения,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личность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(полномочия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представителя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заявителя);</w:t>
      </w:r>
    </w:p>
    <w:p w14:paraId="747A3109" w14:textId="028C1102" w:rsidR="00F81DE4" w:rsidRPr="00433588" w:rsidRDefault="00F81DE4" w:rsidP="00433588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433588">
        <w:rPr>
          <w:sz w:val="28"/>
        </w:rPr>
        <w:t>2)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проверяет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правильность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оформления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комплектность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представленных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документов.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случае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если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оформлено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соответствии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требованиями,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установленными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пунктом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2.7.1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Административного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регламента,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составе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прилагаемых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к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нему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отсутствуют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необходимые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документы,</w:t>
      </w:r>
      <w:r w:rsidR="00AD184E" w:rsidRPr="00433588">
        <w:rPr>
          <w:color w:val="000000"/>
          <w:sz w:val="28"/>
        </w:rPr>
        <w:t xml:space="preserve"> </w:t>
      </w:r>
      <w:r w:rsidR="00473465" w:rsidRPr="00433588">
        <w:rPr>
          <w:color w:val="000000"/>
          <w:sz w:val="28"/>
        </w:rPr>
        <w:t>подлежащие</w:t>
      </w:r>
      <w:r w:rsidR="00AD184E" w:rsidRPr="00433588">
        <w:rPr>
          <w:color w:val="000000"/>
          <w:sz w:val="28"/>
        </w:rPr>
        <w:t xml:space="preserve"> </w:t>
      </w:r>
      <w:r w:rsidR="00473465" w:rsidRPr="00433588">
        <w:rPr>
          <w:color w:val="000000"/>
          <w:sz w:val="28"/>
        </w:rPr>
        <w:t>личному</w:t>
      </w:r>
      <w:r w:rsidR="00AD184E" w:rsidRPr="00433588">
        <w:rPr>
          <w:color w:val="000000"/>
          <w:sz w:val="28"/>
        </w:rPr>
        <w:t xml:space="preserve"> </w:t>
      </w:r>
      <w:r w:rsidR="00473465" w:rsidRPr="00433588">
        <w:rPr>
          <w:color w:val="000000"/>
          <w:sz w:val="28"/>
        </w:rPr>
        <w:t>представлению,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заявителю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направляется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необходимости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устранения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нарушений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оформлении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(или)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представления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отсутствующих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</w:t>
      </w:r>
      <w:r w:rsidRPr="00433588">
        <w:rPr>
          <w:sz w:val="28"/>
        </w:rPr>
        <w:t>;</w:t>
      </w:r>
    </w:p>
    <w:p w14:paraId="0EB80DAD" w14:textId="15007BC1" w:rsidR="00F81DE4" w:rsidRPr="00433588" w:rsidRDefault="00F81DE4" w:rsidP="00433588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3)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случае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если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документы,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подлежащие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личному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предоставлению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согласно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настоящему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Административному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регламенту,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поступившие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электронном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виде,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подписаны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квалифицированной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электронной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подписью,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специалист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уведомляет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необходимости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представить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подлинники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указанных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(копий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заверенных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установленном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порядке)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срок,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установленный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принятия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решения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(отказе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предоставлении)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муниципальной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услуги.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отказе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или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его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уполномоченного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представителя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представить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подлинники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указанных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(копий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заверенных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установленном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порядке)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специалист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принимает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решение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об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отказе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муниципальной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услуги.</w:t>
      </w:r>
    </w:p>
    <w:p w14:paraId="45F14C70" w14:textId="57E4FBEC" w:rsidR="00F81DE4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4)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обеспечивает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внесение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соответствующей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записи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журнал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указанием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даты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приема,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номера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сведений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заявителе,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необходимых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сведений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соответствии</w:t>
      </w:r>
      <w:r w:rsidR="00AD184E" w:rsidRPr="00433588">
        <w:rPr>
          <w:sz w:val="28"/>
        </w:rPr>
        <w:t xml:space="preserve"> </w:t>
      </w:r>
      <w:r w:rsidR="00D83B25"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порядком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делопроизводства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позднее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дня</w:t>
      </w:r>
      <w:r w:rsidR="00AD184E" w:rsidRPr="00433588">
        <w:rPr>
          <w:sz w:val="28"/>
        </w:rPr>
        <w:t xml:space="preserve"> </w:t>
      </w:r>
      <w:r w:rsidRPr="00433588">
        <w:rPr>
          <w:color w:val="000000"/>
          <w:sz w:val="28"/>
        </w:rPr>
        <w:t>поступления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орган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местного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самоуправления</w:t>
      </w:r>
      <w:r w:rsidRPr="00433588">
        <w:rPr>
          <w:sz w:val="28"/>
        </w:rPr>
        <w:t>;</w:t>
      </w:r>
    </w:p>
    <w:p w14:paraId="550E2D11" w14:textId="5D625E68" w:rsidR="00F81DE4" w:rsidRPr="00433588" w:rsidRDefault="00F81DE4" w:rsidP="00433588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5)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проверяет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наличие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электронной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форме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соответствующей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отметки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согласии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обработку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его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персональных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данных.</w:t>
      </w:r>
    </w:p>
    <w:p w14:paraId="1BE3D0DA" w14:textId="37696051" w:rsidR="00F81DE4" w:rsidRPr="00433588" w:rsidRDefault="00F81DE4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sz w:val="28"/>
        </w:rPr>
        <w:t>АИС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автоматически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формирует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подтверждение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регистрации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направляет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заявление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«</w:t>
      </w:r>
      <w:r w:rsidRPr="00433588">
        <w:rPr>
          <w:rFonts w:eastAsia="Calibri"/>
          <w:sz w:val="28"/>
          <w:lang w:eastAsia="en-US"/>
        </w:rPr>
        <w:t>Личный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кабинет</w:t>
      </w:r>
      <w:r w:rsidR="00AD184E" w:rsidRPr="00433588">
        <w:rPr>
          <w:rFonts w:eastAsia="Calibri"/>
          <w:sz w:val="28"/>
          <w:lang w:eastAsia="en-US"/>
        </w:rPr>
        <w:t xml:space="preserve">» </w:t>
      </w:r>
      <w:r w:rsidRPr="00433588">
        <w:rPr>
          <w:rFonts w:eastAsia="Calibri"/>
          <w:sz w:val="28"/>
          <w:lang w:eastAsia="en-US"/>
        </w:rPr>
        <w:t>заявителя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Едином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портале.</w:t>
      </w:r>
    </w:p>
    <w:p w14:paraId="4B92E374" w14:textId="724F9693" w:rsidR="00AD184E" w:rsidRPr="00433588" w:rsidRDefault="00F81DE4" w:rsidP="00433588">
      <w:pPr>
        <w:tabs>
          <w:tab w:val="left" w:pos="1134"/>
        </w:tabs>
        <w:ind w:firstLine="709"/>
        <w:jc w:val="both"/>
        <w:rPr>
          <w:rFonts w:eastAsia="Calibri"/>
          <w:bCs/>
          <w:sz w:val="28"/>
          <w:lang w:eastAsia="en-US"/>
        </w:rPr>
      </w:pPr>
      <w:r w:rsidRPr="00433588">
        <w:rPr>
          <w:sz w:val="28"/>
        </w:rPr>
        <w:t>3.2.3.3.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При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обращении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заявителя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через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Многофункциональный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центр,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специалист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Многофункционального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центра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принимает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документы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от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заявителя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и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передает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в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sz w:val="28"/>
          <w:u w:val="single"/>
        </w:rPr>
        <w:t>орган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порядке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сроки,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установленные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заключенным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между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ними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соглашением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взаимодействии</w:t>
      </w:r>
      <w:r w:rsidRPr="00433588">
        <w:rPr>
          <w:rFonts w:eastAsia="Calibri"/>
          <w:bCs/>
          <w:sz w:val="28"/>
        </w:rPr>
        <w:t>.</w:t>
      </w:r>
    </w:p>
    <w:p w14:paraId="187EC5FA" w14:textId="16E70643" w:rsidR="00AD184E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Заявитель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праве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собственной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инициативе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представлять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Многофункциональный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центр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копии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заверенных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установленном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порядке.</w:t>
      </w:r>
    </w:p>
    <w:p w14:paraId="0019A6F1" w14:textId="1C10D6B2" w:rsidR="00F81DE4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случае,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если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представлены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копии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заверенные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установленном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порядке,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одновременно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копиями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предъявляются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оригиналы.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Сверка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производится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присутствии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незамедлительно,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после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чего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подлинники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возвращаются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заявителю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лицом,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принимающим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документы.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Копия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после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проверки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ее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соответствия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оригиналу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заверяется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лицом,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принимающим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документы.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этом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lastRenderedPageBreak/>
        <w:t>Многофункциональный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центр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гарантирует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полную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идентичность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заверенных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копий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оригиналам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документов.</w:t>
      </w:r>
    </w:p>
    <w:p w14:paraId="3E47901B" w14:textId="42A9ADEF" w:rsidR="00AD184E" w:rsidRPr="00433588" w:rsidRDefault="00F81DE4" w:rsidP="00433588">
      <w:pPr>
        <w:tabs>
          <w:tab w:val="left" w:pos="1134"/>
        </w:tabs>
        <w:ind w:firstLine="709"/>
        <w:jc w:val="both"/>
        <w:rPr>
          <w:rFonts w:eastAsia="Calibri"/>
          <w:bCs/>
          <w:sz w:val="28"/>
          <w:lang w:eastAsia="en-US"/>
        </w:rPr>
      </w:pPr>
      <w:r w:rsidRPr="00433588">
        <w:rPr>
          <w:rFonts w:eastAsia="Calibri"/>
          <w:bCs/>
          <w:sz w:val="28"/>
          <w:lang w:eastAsia="en-US"/>
        </w:rPr>
        <w:t>Специалист</w:t>
      </w:r>
      <w:r w:rsidR="00AD184E" w:rsidRPr="00433588">
        <w:rPr>
          <w:sz w:val="28"/>
        </w:rPr>
        <w:t xml:space="preserve"> </w:t>
      </w:r>
      <w:r w:rsidRPr="00433588">
        <w:rPr>
          <w:sz w:val="28"/>
          <w:u w:val="single"/>
        </w:rPr>
        <w:t>органа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</w:t>
      </w:r>
      <w:r w:rsidRPr="00433588">
        <w:rPr>
          <w:rFonts w:eastAsia="Calibri"/>
          <w:bCs/>
          <w:sz w:val="28"/>
          <w:lang w:eastAsia="en-US"/>
        </w:rPr>
        <w:t>,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ответственный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за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прием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и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регистрацию,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принимает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sz w:val="28"/>
        </w:rPr>
        <w:t>заявление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и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пакет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документов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из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</w:rPr>
        <w:t>Многофункционального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центра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и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регистрирует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их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в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журнале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регистрации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sz w:val="28"/>
        </w:rPr>
        <w:t>не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позднее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дня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поступления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орган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местного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самоуправления</w:t>
      </w:r>
      <w:r w:rsidRPr="00433588">
        <w:rPr>
          <w:rFonts w:eastAsia="Calibri"/>
          <w:bCs/>
          <w:sz w:val="28"/>
          <w:lang w:eastAsia="en-US"/>
        </w:rPr>
        <w:t>.</w:t>
      </w:r>
    </w:p>
    <w:p w14:paraId="1F1A23B8" w14:textId="336FA28A" w:rsidR="00AD184E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3.2.3.4.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После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специалист,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ответственный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регистрацию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передает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документами</w:t>
      </w:r>
      <w:r w:rsidR="00AD184E" w:rsidRPr="00433588">
        <w:rPr>
          <w:sz w:val="28"/>
        </w:rPr>
        <w:t xml:space="preserve"> </w:t>
      </w:r>
      <w:r w:rsidRPr="00433588">
        <w:rPr>
          <w:sz w:val="28"/>
          <w:u w:val="single"/>
        </w:rPr>
        <w:t>руководителю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органа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самоуправления,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color w:val="000000"/>
          <w:sz w:val="28"/>
        </w:rPr>
        <w:t>который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назначает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специалиста,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ответственного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рассмотрение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приложенных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к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нему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(далее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–</w:t>
      </w:r>
      <w:r w:rsidR="00AD184E" w:rsidRPr="00433588">
        <w:rPr>
          <w:color w:val="000000"/>
          <w:sz w:val="28"/>
        </w:rPr>
        <w:t xml:space="preserve"> «</w:t>
      </w:r>
      <w:r w:rsidRPr="00433588">
        <w:rPr>
          <w:color w:val="000000"/>
          <w:sz w:val="28"/>
        </w:rPr>
        <w:t>уполномоченный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специалист</w:t>
      </w:r>
      <w:r w:rsidR="00AD184E" w:rsidRPr="00433588">
        <w:rPr>
          <w:color w:val="000000"/>
          <w:sz w:val="28"/>
        </w:rPr>
        <w:t>»</w:t>
      </w:r>
      <w:r w:rsidRPr="00433588">
        <w:rPr>
          <w:color w:val="000000"/>
          <w:sz w:val="28"/>
        </w:rPr>
        <w:t>),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соответствии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его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должностной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инструкцией.</w:t>
      </w:r>
    </w:p>
    <w:p w14:paraId="4946EFC5" w14:textId="5AC43661" w:rsidR="00AD184E" w:rsidRPr="00433588" w:rsidRDefault="00F81DE4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течение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одного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рабочего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дня,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следующего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днем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поступления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прилагаемых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заявителю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вручается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(направляется)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уведомление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рассмотрению.</w:t>
      </w:r>
    </w:p>
    <w:p w14:paraId="62CD610A" w14:textId="204C1ED6" w:rsidR="00F81DE4" w:rsidRPr="00433588" w:rsidRDefault="00F81DE4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3.2.4.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Результатом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исполнения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является:</w:t>
      </w:r>
    </w:p>
    <w:p w14:paraId="7C10B471" w14:textId="65A08228" w:rsidR="00F81DE4" w:rsidRPr="00433588" w:rsidRDefault="00F81DE4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1)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лично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(направлении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почтой)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–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и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прилагаемых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документов.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sz w:val="28"/>
        </w:rPr>
        <w:t>Максимальный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срок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выполнения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действий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–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30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минут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момента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подачи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  <w:u w:val="single"/>
        </w:rPr>
        <w:t>орган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комплектом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документов.</w:t>
      </w:r>
    </w:p>
    <w:p w14:paraId="7A9A5EA4" w14:textId="324FC271" w:rsidR="00AD184E" w:rsidRPr="00433588" w:rsidRDefault="00F81DE4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sz w:val="28"/>
        </w:rPr>
        <w:t>2)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через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Единый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портал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(функций)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–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и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уведомление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о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регистрации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через</w:t>
      </w:r>
      <w:r w:rsidR="00AD184E" w:rsidRPr="00433588">
        <w:rPr>
          <w:rFonts w:eastAsia="Calibri"/>
          <w:bCs/>
          <w:sz w:val="28"/>
          <w:lang w:eastAsia="en-US"/>
        </w:rPr>
        <w:t xml:space="preserve"> «</w:t>
      </w:r>
      <w:r w:rsidRPr="00433588">
        <w:rPr>
          <w:rFonts w:eastAsia="Calibri"/>
          <w:bCs/>
          <w:sz w:val="28"/>
          <w:lang w:eastAsia="en-US"/>
        </w:rPr>
        <w:t>Личный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кабинет</w:t>
      </w:r>
      <w:r w:rsidR="00AD184E" w:rsidRPr="00433588">
        <w:rPr>
          <w:rFonts w:eastAsia="Calibri"/>
          <w:sz w:val="28"/>
          <w:lang w:eastAsia="en-US"/>
        </w:rPr>
        <w:t xml:space="preserve">» </w:t>
      </w:r>
      <w:r w:rsidRPr="00433588">
        <w:rPr>
          <w:rFonts w:eastAsia="Calibri"/>
          <w:sz w:val="28"/>
          <w:lang w:eastAsia="en-US"/>
        </w:rPr>
        <w:t>либо,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выбору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заявителя,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электронную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почту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или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путем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направления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СМС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оповещения.</w:t>
      </w:r>
    </w:p>
    <w:p w14:paraId="6D3E7B4A" w14:textId="73AE5F85" w:rsidR="00F81DE4" w:rsidRPr="00433588" w:rsidRDefault="00F81DE4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Уведомление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поступлении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  <w:u w:val="single"/>
        </w:rPr>
        <w:t>орган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осуществляется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автоматически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соответствии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временем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Едином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портале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(функций)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точным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указанием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часов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минут).</w:t>
      </w:r>
    </w:p>
    <w:p w14:paraId="67EC8306" w14:textId="2963205C" w:rsidR="00AD184E" w:rsidRPr="00433588" w:rsidRDefault="00F81DE4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Уведомление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через</w:t>
      </w:r>
      <w:r w:rsidR="00AD184E" w:rsidRPr="00433588">
        <w:rPr>
          <w:sz w:val="28"/>
        </w:rPr>
        <w:t xml:space="preserve"> </w:t>
      </w:r>
      <w:r w:rsidR="00AD184E" w:rsidRPr="00433588">
        <w:rPr>
          <w:rFonts w:eastAsia="Calibri"/>
          <w:bCs/>
          <w:sz w:val="28"/>
          <w:lang w:eastAsia="en-US"/>
        </w:rPr>
        <w:t>«</w:t>
      </w:r>
      <w:r w:rsidRPr="00433588">
        <w:rPr>
          <w:rFonts w:eastAsia="Calibri"/>
          <w:bCs/>
          <w:sz w:val="28"/>
          <w:lang w:eastAsia="en-US"/>
        </w:rPr>
        <w:t>Личный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кабинет</w:t>
      </w:r>
      <w:r w:rsidR="00AD184E" w:rsidRPr="00433588">
        <w:rPr>
          <w:rFonts w:eastAsia="Calibri"/>
          <w:sz w:val="28"/>
          <w:lang w:eastAsia="en-US"/>
        </w:rPr>
        <w:t xml:space="preserve">»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Едином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портале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(функций)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осуществляется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автоматически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после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внесения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АИС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сведений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заявления.</w:t>
      </w:r>
    </w:p>
    <w:p w14:paraId="31E72E03" w14:textId="062CF3CF" w:rsidR="00F81DE4" w:rsidRPr="00433588" w:rsidRDefault="00F81DE4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3)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представлении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через</w:t>
      </w:r>
      <w:r w:rsidR="00AD184E" w:rsidRPr="00433588">
        <w:rPr>
          <w:sz w:val="28"/>
        </w:rPr>
        <w:t xml:space="preserve"> </w:t>
      </w:r>
      <w:r w:rsidR="00501979" w:rsidRPr="00433588">
        <w:rPr>
          <w:rFonts w:eastAsia="Calibri"/>
          <w:bCs/>
          <w:sz w:val="28"/>
        </w:rPr>
        <w:t>Многофункциональный</w:t>
      </w:r>
      <w:r w:rsidR="00AD184E" w:rsidRPr="00433588">
        <w:rPr>
          <w:rFonts w:eastAsia="Calibri"/>
          <w:bCs/>
          <w:sz w:val="28"/>
        </w:rPr>
        <w:t xml:space="preserve"> </w:t>
      </w:r>
      <w:r w:rsidR="00501979" w:rsidRPr="00433588">
        <w:rPr>
          <w:rFonts w:eastAsia="Calibri"/>
          <w:bCs/>
          <w:sz w:val="28"/>
        </w:rPr>
        <w:t>центр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sz w:val="28"/>
        </w:rPr>
        <w:t>прием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регистрация</w:t>
      </w:r>
      <w:r w:rsidR="00AD184E" w:rsidRPr="00433588">
        <w:rPr>
          <w:sz w:val="28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заявления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и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документов,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назначение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уполномоченного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специалиста</w:t>
      </w:r>
      <w:r w:rsidRPr="00433588">
        <w:rPr>
          <w:rFonts w:eastAsia="Calibri"/>
          <w:bCs/>
          <w:sz w:val="28"/>
          <w:lang w:eastAsia="en-US"/>
        </w:rPr>
        <w:t>.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sz w:val="28"/>
        </w:rPr>
        <w:t>Максимальный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срок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выполнения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действий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–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течение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дня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момента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приема</w:t>
      </w:r>
      <w:r w:rsidR="00AD184E" w:rsidRPr="00433588">
        <w:rPr>
          <w:sz w:val="28"/>
        </w:rPr>
        <w:t xml:space="preserve"> </w:t>
      </w:r>
      <w:r w:rsidRPr="00433588">
        <w:rPr>
          <w:rFonts w:eastAsia="Calibri"/>
          <w:bCs/>
          <w:sz w:val="28"/>
          <w:lang w:eastAsia="en-US"/>
        </w:rPr>
        <w:t>из</w:t>
      </w:r>
      <w:r w:rsidR="00AD184E" w:rsidRPr="00433588">
        <w:rPr>
          <w:rFonts w:eastAsia="Calibri"/>
          <w:bCs/>
          <w:sz w:val="28"/>
          <w:lang w:eastAsia="en-US"/>
        </w:rPr>
        <w:t xml:space="preserve"> </w:t>
      </w:r>
      <w:r w:rsidRPr="00433588">
        <w:rPr>
          <w:rFonts w:eastAsia="Calibri"/>
          <w:bCs/>
          <w:sz w:val="28"/>
        </w:rPr>
        <w:t>Многофункционального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rFonts w:eastAsia="Calibri"/>
          <w:bCs/>
          <w:sz w:val="28"/>
        </w:rPr>
        <w:t>центра</w:t>
      </w:r>
      <w:r w:rsidR="00AD184E" w:rsidRPr="00433588">
        <w:rPr>
          <w:rFonts w:eastAsia="Calibri"/>
          <w:bCs/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  <w:u w:val="single"/>
        </w:rPr>
        <w:t>орган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Pr="00433588">
        <w:rPr>
          <w:sz w:val="28"/>
          <w:u w:val="single"/>
        </w:rPr>
        <w:t>самоуправления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прилагаемыми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документами.</w:t>
      </w:r>
    </w:p>
    <w:p w14:paraId="0CDD09C0" w14:textId="31728529" w:rsidR="00F81DE4" w:rsidRPr="00433588" w:rsidRDefault="00F81DE4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433588">
        <w:rPr>
          <w:sz w:val="28"/>
        </w:rPr>
        <w:t>3.3.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Рассмотрение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проверка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документов,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подготовка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проекта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предоставлении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(отказе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предоставлении)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="008E0849" w:rsidRPr="00433588">
        <w:rPr>
          <w:sz w:val="28"/>
        </w:rPr>
        <w:t>услуги</w:t>
      </w:r>
      <w:r w:rsidRPr="00433588">
        <w:rPr>
          <w:sz w:val="28"/>
        </w:rPr>
        <w:t>.</w:t>
      </w:r>
    </w:p>
    <w:p w14:paraId="16CBCA5E" w14:textId="7E741B07" w:rsidR="00293BDE" w:rsidRPr="00433588" w:rsidRDefault="00293BDE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433588">
        <w:rPr>
          <w:rFonts w:eastAsia="Calibri"/>
          <w:sz w:val="28"/>
        </w:rPr>
        <w:lastRenderedPageBreak/>
        <w:t>3.3.1.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Основанием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для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начала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исполнения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процедуры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проверки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пакета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комплектность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является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назначение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уполномоченного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специалиста.</w:t>
      </w:r>
    </w:p>
    <w:p w14:paraId="231F33CB" w14:textId="3DFA08FD" w:rsidR="00293BDE" w:rsidRPr="00433588" w:rsidRDefault="00293BDE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433588">
        <w:rPr>
          <w:rFonts w:eastAsia="Calibri"/>
          <w:sz w:val="28"/>
          <w:lang w:eastAsia="en-US"/>
        </w:rPr>
        <w:t>3.3.2.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</w:rPr>
        <w:t>Для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рассмотрения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заявлений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граждан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о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принятии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на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учет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и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принятия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по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ним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решений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орган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местного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самоуправления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вправе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создать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жилищную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комиссию.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Порядок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формирования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и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работы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жилищной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комиссии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устанавливается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органом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местного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rFonts w:eastAsia="Calibri"/>
          <w:sz w:val="28"/>
        </w:rPr>
        <w:t>самоуправления.</w:t>
      </w:r>
    </w:p>
    <w:p w14:paraId="7F12BCB2" w14:textId="0504FA34" w:rsidR="00293BDE" w:rsidRPr="00433588" w:rsidRDefault="00293BDE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rFonts w:eastAsia="Calibri"/>
          <w:sz w:val="28"/>
          <w:lang w:eastAsia="en-US"/>
        </w:rPr>
        <w:t>Уполномоченный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sz w:val="28"/>
        </w:rPr>
        <w:t>специалист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течение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пяти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рабочих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дней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даты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поступления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нему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прилагаемых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нему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проверяет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комплектность,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наличие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оснований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для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отказа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соответствии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пунктом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2.12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регламента,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установлении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необходимости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направляет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запросы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каналам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межведомственного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взаимодействия,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случае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некомплектности,</w:t>
      </w:r>
      <w:r w:rsidR="00AD184E" w:rsidRPr="00433588">
        <w:rPr>
          <w:rFonts w:eastAsia="Calibri"/>
          <w:sz w:val="28"/>
        </w:rPr>
        <w:t xml:space="preserve"> </w:t>
      </w:r>
      <w:r w:rsidRPr="00433588">
        <w:rPr>
          <w:sz w:val="28"/>
        </w:rPr>
        <w:t>подготавливает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проект</w:t>
      </w:r>
      <w:r w:rsidR="00AD184E" w:rsidRPr="00433588">
        <w:rPr>
          <w:sz w:val="28"/>
        </w:rPr>
        <w:t xml:space="preserve"> </w:t>
      </w:r>
      <w:r w:rsidR="00D83B25"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отказе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указанием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причины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отказа.</w:t>
      </w:r>
    </w:p>
    <w:p w14:paraId="6CFBC0B8" w14:textId="2535E18E" w:rsidR="00AD184E" w:rsidRPr="00433588" w:rsidRDefault="00293BDE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rFonts w:eastAsia="Calibri"/>
          <w:sz w:val="28"/>
        </w:rPr>
        <w:t>3.3.3.</w:t>
      </w:r>
      <w:r w:rsidR="00AD184E" w:rsidRPr="00433588">
        <w:rPr>
          <w:rFonts w:eastAsia="Calibri"/>
          <w:sz w:val="28"/>
        </w:rPr>
        <w:t xml:space="preserve"> </w:t>
      </w:r>
      <w:r w:rsidR="00D83B25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D83B25" w:rsidRPr="00433588">
        <w:rPr>
          <w:sz w:val="28"/>
        </w:rPr>
        <w:t>случае</w:t>
      </w:r>
      <w:r w:rsidR="00AD184E" w:rsidRPr="00433588">
        <w:rPr>
          <w:sz w:val="28"/>
        </w:rPr>
        <w:t xml:space="preserve"> </w:t>
      </w:r>
      <w:r w:rsidR="00D83B25" w:rsidRPr="00433588">
        <w:rPr>
          <w:sz w:val="28"/>
        </w:rPr>
        <w:t>если</w:t>
      </w:r>
      <w:r w:rsidR="00AD184E" w:rsidRPr="00433588">
        <w:rPr>
          <w:sz w:val="28"/>
        </w:rPr>
        <w:t xml:space="preserve"> </w:t>
      </w:r>
      <w:r w:rsidR="00D83B25" w:rsidRPr="00433588">
        <w:rPr>
          <w:sz w:val="28"/>
        </w:rPr>
        <w:t>заявитель</w:t>
      </w:r>
      <w:r w:rsidR="00AD184E" w:rsidRPr="00433588">
        <w:rPr>
          <w:sz w:val="28"/>
        </w:rPr>
        <w:t xml:space="preserve"> </w:t>
      </w:r>
      <w:r w:rsidR="00D83B25" w:rsidRPr="00433588">
        <w:rPr>
          <w:sz w:val="28"/>
        </w:rPr>
        <w:t>не</w:t>
      </w:r>
      <w:r w:rsidR="00AD184E" w:rsidRPr="00433588">
        <w:rPr>
          <w:sz w:val="28"/>
        </w:rPr>
        <w:t xml:space="preserve"> </w:t>
      </w:r>
      <w:r w:rsidR="00D83B25" w:rsidRPr="00433588">
        <w:rPr>
          <w:sz w:val="28"/>
        </w:rPr>
        <w:t>пред</w:t>
      </w:r>
      <w:r w:rsidRPr="00433588">
        <w:rPr>
          <w:sz w:val="28"/>
        </w:rPr>
        <w:t>ставил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документы,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которые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находятся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распоряжении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органов,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органов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местного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самоуправления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подведомственных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государственным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органам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или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органам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местного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самоуправления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организациях,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уполномоченный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специалист,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необходимости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межведомственных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запросов,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вносит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соответствующую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запись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поступлении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АИС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направляет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запросы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каналам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межведомственного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взаимодействия.</w:t>
      </w:r>
    </w:p>
    <w:p w14:paraId="3C3C3BFA" w14:textId="5ABB449B" w:rsidR="00266E41" w:rsidRPr="00433588" w:rsidRDefault="00293BDE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bookmarkStart w:id="3" w:name="sub_63"/>
      <w:r w:rsidRPr="00433588">
        <w:rPr>
          <w:sz w:val="28"/>
        </w:rPr>
        <w:t>3.3.4.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После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рассмотрения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заявления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приложенных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к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нему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документов,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полученных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ответов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направленные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межведомственные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запросы,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уполномоченный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специалист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осуществляет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подготовку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проекта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решение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принятии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граждан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учет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качестве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нуждающихся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жилых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помещениях,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предоставляемых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договорам</w:t>
      </w:r>
      <w:r w:rsidR="00AD184E" w:rsidRPr="00433588">
        <w:rPr>
          <w:sz w:val="28"/>
        </w:rPr>
        <w:t xml:space="preserve"> </w:t>
      </w:r>
      <w:r w:rsidR="00A86FEF" w:rsidRPr="00433588">
        <w:rPr>
          <w:sz w:val="28"/>
        </w:rPr>
        <w:t>социального</w:t>
      </w:r>
      <w:r w:rsidR="00AD184E" w:rsidRPr="00433588">
        <w:rPr>
          <w:sz w:val="28"/>
        </w:rPr>
        <w:t xml:space="preserve"> </w:t>
      </w:r>
      <w:r w:rsidR="00A86FEF" w:rsidRPr="00433588">
        <w:rPr>
          <w:sz w:val="28"/>
        </w:rPr>
        <w:t>найма,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а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при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установлении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оснований,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предусмотренных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пунктом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2.12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Административного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регламента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проекта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об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отказе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принятии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граждан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учет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качестве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нуждающихся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жилых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помещениях</w:t>
      </w:r>
      <w:r w:rsidR="00A86FEF" w:rsidRPr="00433588">
        <w:rPr>
          <w:sz w:val="28"/>
        </w:rPr>
        <w:t>,</w:t>
      </w:r>
      <w:r w:rsidR="00AD184E" w:rsidRPr="00433588">
        <w:rPr>
          <w:sz w:val="28"/>
        </w:rPr>
        <w:t xml:space="preserve"> </w:t>
      </w:r>
      <w:r w:rsidR="00A86FEF" w:rsidRPr="00433588">
        <w:rPr>
          <w:sz w:val="28"/>
        </w:rPr>
        <w:t>предоставляемых</w:t>
      </w:r>
      <w:r w:rsidR="00AD184E" w:rsidRPr="00433588">
        <w:rPr>
          <w:sz w:val="28"/>
        </w:rPr>
        <w:t xml:space="preserve"> </w:t>
      </w:r>
      <w:r w:rsidR="00A86FEF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A86FEF" w:rsidRPr="00433588">
        <w:rPr>
          <w:sz w:val="28"/>
        </w:rPr>
        <w:t>договор</w:t>
      </w:r>
      <w:r w:rsidR="0024463B" w:rsidRPr="00433588">
        <w:rPr>
          <w:sz w:val="28"/>
        </w:rPr>
        <w:t>ам</w:t>
      </w:r>
      <w:r w:rsidR="00AD184E" w:rsidRPr="00433588">
        <w:rPr>
          <w:sz w:val="28"/>
        </w:rPr>
        <w:t xml:space="preserve"> </w:t>
      </w:r>
      <w:r w:rsidR="00A86FEF" w:rsidRPr="00433588">
        <w:rPr>
          <w:sz w:val="28"/>
        </w:rPr>
        <w:t>социального</w:t>
      </w:r>
      <w:r w:rsidR="00AD184E" w:rsidRPr="00433588">
        <w:rPr>
          <w:sz w:val="28"/>
        </w:rPr>
        <w:t xml:space="preserve"> </w:t>
      </w:r>
      <w:r w:rsidR="00A86FEF" w:rsidRPr="00433588">
        <w:rPr>
          <w:sz w:val="28"/>
        </w:rPr>
        <w:t>найма,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направляет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приложенными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документами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согласование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  <w:u w:val="single"/>
        </w:rPr>
        <w:t>уполномоченным</w:t>
      </w:r>
      <w:r w:rsidR="00AD184E" w:rsidRPr="00433588">
        <w:rPr>
          <w:sz w:val="28"/>
          <w:u w:val="single"/>
        </w:rPr>
        <w:t xml:space="preserve"> </w:t>
      </w:r>
      <w:r w:rsidR="00266E41" w:rsidRPr="00433588">
        <w:rPr>
          <w:sz w:val="28"/>
          <w:u w:val="single"/>
        </w:rPr>
        <w:t>должностным</w:t>
      </w:r>
      <w:r w:rsidR="00AD184E" w:rsidRPr="00433588">
        <w:rPr>
          <w:sz w:val="28"/>
          <w:u w:val="single"/>
        </w:rPr>
        <w:t xml:space="preserve"> </w:t>
      </w:r>
      <w:r w:rsidR="00266E41" w:rsidRPr="00433588">
        <w:rPr>
          <w:sz w:val="28"/>
          <w:u w:val="single"/>
        </w:rPr>
        <w:t>лицам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соответствии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с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порядком</w:t>
      </w:r>
      <w:r w:rsidR="00AD184E" w:rsidRPr="00433588">
        <w:rPr>
          <w:sz w:val="28"/>
        </w:rPr>
        <w:t xml:space="preserve"> </w:t>
      </w:r>
      <w:r w:rsidR="00266E41" w:rsidRPr="00433588">
        <w:rPr>
          <w:sz w:val="28"/>
        </w:rPr>
        <w:t>делопроизводства.</w:t>
      </w:r>
    </w:p>
    <w:bookmarkEnd w:id="3"/>
    <w:p w14:paraId="6DD5BF48" w14:textId="2D78ABFE" w:rsidR="00266E41" w:rsidRPr="00433588" w:rsidRDefault="00266E41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Результатом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выполнения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является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подготовка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проекта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принятии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граждан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учет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качестве</w:t>
      </w:r>
      <w:r w:rsidR="00AD184E" w:rsidRPr="00433588">
        <w:rPr>
          <w:sz w:val="28"/>
        </w:rPr>
        <w:t xml:space="preserve"> </w:t>
      </w:r>
      <w:r w:rsidR="00F518BF" w:rsidRPr="00433588">
        <w:rPr>
          <w:sz w:val="28"/>
        </w:rPr>
        <w:t>нуждающихся</w:t>
      </w:r>
      <w:r w:rsidR="00AD184E" w:rsidRPr="00433588">
        <w:rPr>
          <w:sz w:val="28"/>
        </w:rPr>
        <w:t xml:space="preserve"> </w:t>
      </w:r>
      <w:r w:rsidR="00F518BF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F518BF" w:rsidRPr="00433588">
        <w:rPr>
          <w:sz w:val="28"/>
        </w:rPr>
        <w:t>жилых</w:t>
      </w:r>
      <w:r w:rsidR="00AD184E" w:rsidRPr="00433588">
        <w:rPr>
          <w:sz w:val="28"/>
        </w:rPr>
        <w:t xml:space="preserve"> </w:t>
      </w:r>
      <w:r w:rsidR="00F518BF" w:rsidRPr="00433588">
        <w:rPr>
          <w:sz w:val="28"/>
        </w:rPr>
        <w:t>помещениях,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предоставляемых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договорам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социального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найма,</w:t>
      </w:r>
      <w:r w:rsidR="00AD184E" w:rsidRPr="00433588">
        <w:rPr>
          <w:sz w:val="28"/>
        </w:rPr>
        <w:t xml:space="preserve"> </w:t>
      </w:r>
      <w:r w:rsidR="00F518BF" w:rsidRPr="00433588">
        <w:rPr>
          <w:sz w:val="28"/>
        </w:rPr>
        <w:t>либо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проекта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отказе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принятии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граждан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учет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качестве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нуждающихся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жилых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помещениях,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предоставляемых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договорам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социального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найма.</w:t>
      </w:r>
    </w:p>
    <w:p w14:paraId="30F902A4" w14:textId="314F6A94" w:rsidR="00AD184E" w:rsidRPr="00433588" w:rsidRDefault="00266E41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Максимальный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срок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выполнения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должен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превышать</w:t>
      </w:r>
      <w:r w:rsidR="00AD184E" w:rsidRPr="00433588">
        <w:rPr>
          <w:sz w:val="28"/>
        </w:rPr>
        <w:t xml:space="preserve"> </w:t>
      </w:r>
      <w:r w:rsidR="00992782" w:rsidRPr="00433588">
        <w:rPr>
          <w:sz w:val="28"/>
        </w:rPr>
        <w:t>двадцати</w:t>
      </w:r>
      <w:r w:rsidR="00AD184E" w:rsidRPr="00433588">
        <w:rPr>
          <w:sz w:val="28"/>
        </w:rPr>
        <w:t xml:space="preserve"> </w:t>
      </w:r>
      <w:r w:rsidR="00992782" w:rsidRPr="00433588">
        <w:rPr>
          <w:sz w:val="28"/>
        </w:rPr>
        <w:t>одного</w:t>
      </w:r>
      <w:r w:rsidR="00AD184E" w:rsidRPr="00433588">
        <w:rPr>
          <w:sz w:val="28"/>
        </w:rPr>
        <w:t xml:space="preserve"> </w:t>
      </w:r>
      <w:r w:rsidR="00992782" w:rsidRPr="00433588">
        <w:rPr>
          <w:sz w:val="28"/>
        </w:rPr>
        <w:t>дня</w:t>
      </w:r>
      <w:r w:rsidRPr="00433588">
        <w:rPr>
          <w:sz w:val="28"/>
        </w:rPr>
        <w:t>.</w:t>
      </w:r>
    </w:p>
    <w:p w14:paraId="05DEBC31" w14:textId="535D6C8F" w:rsidR="00266E41" w:rsidRPr="00433588" w:rsidRDefault="00266E41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3.4.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Направление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органом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местного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самоуправления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заявителю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сведений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ходе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выполнения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запроса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услуги.</w:t>
      </w:r>
    </w:p>
    <w:p w14:paraId="4CE650C2" w14:textId="3C3CB752" w:rsidR="00A53E39" w:rsidRPr="00433588" w:rsidRDefault="00A53E39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lastRenderedPageBreak/>
        <w:t>3.4.1.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Под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направлением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заявителю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сведений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ходе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выполнения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запроса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(заявления)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(далее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–</w:t>
      </w:r>
      <w:r w:rsidR="00AD184E" w:rsidRPr="00433588">
        <w:rPr>
          <w:color w:val="000000"/>
          <w:sz w:val="28"/>
        </w:rPr>
        <w:t xml:space="preserve"> «</w:t>
      </w: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ходе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</w:t>
      </w:r>
      <w:r w:rsidR="00AD184E" w:rsidRPr="00433588">
        <w:rPr>
          <w:color w:val="000000"/>
          <w:sz w:val="28"/>
        </w:rPr>
        <w:t>»</w:t>
      </w:r>
      <w:r w:rsidRPr="00433588">
        <w:rPr>
          <w:color w:val="000000"/>
          <w:sz w:val="28"/>
        </w:rPr>
        <w:t>)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понимается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завершении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выполнения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административной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процедуры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услуги.</w:t>
      </w:r>
    </w:p>
    <w:p w14:paraId="3AB4FBB8" w14:textId="1AB62F22" w:rsidR="00A53E39" w:rsidRPr="00433588" w:rsidRDefault="00A53E39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3.4.2.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Уведомления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ходе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направляется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органом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местного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самоуправления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«</w:t>
      </w:r>
      <w:r w:rsidRPr="00433588">
        <w:rPr>
          <w:color w:val="000000"/>
          <w:sz w:val="28"/>
        </w:rPr>
        <w:t>Личный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кабинет</w:t>
      </w:r>
      <w:r w:rsidR="00AD184E" w:rsidRPr="00433588">
        <w:rPr>
          <w:color w:val="000000"/>
          <w:sz w:val="28"/>
        </w:rPr>
        <w:t xml:space="preserve">»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Едином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портале</w:t>
      </w:r>
      <w:r w:rsidR="00AD184E" w:rsidRPr="00433588">
        <w:rPr>
          <w:color w:val="000000"/>
          <w:sz w:val="28"/>
        </w:rPr>
        <w:t xml:space="preserve"> </w:t>
      </w:r>
      <w:r w:rsidR="002F1BC8"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="002F1BC8" w:rsidRPr="00433588">
        <w:rPr>
          <w:sz w:val="28"/>
        </w:rPr>
        <w:t>(функций)</w:t>
      </w:r>
      <w:r w:rsidRPr="00433588">
        <w:rPr>
          <w:color w:val="000000"/>
          <w:sz w:val="28"/>
        </w:rPr>
        <w:t>.</w:t>
      </w:r>
    </w:p>
    <w:p w14:paraId="4C298222" w14:textId="7A3D323B" w:rsidR="00A53E39" w:rsidRPr="00433588" w:rsidRDefault="00A53E39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ходе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направляется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органом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местного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самоуправления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позднее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дня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завершения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выполнения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административной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процедуры.</w:t>
      </w:r>
    </w:p>
    <w:p w14:paraId="6F722658" w14:textId="107F2C89" w:rsidR="00A53E39" w:rsidRPr="00433588" w:rsidRDefault="00A53E39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3.4.3.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муниципальной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электронной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форме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используются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следующие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уведомления:</w:t>
      </w:r>
    </w:p>
    <w:p w14:paraId="0935EF90" w14:textId="32E07F25" w:rsidR="00A53E39" w:rsidRPr="00433588" w:rsidRDefault="00A53E39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регистрации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полученных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содержащее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сведения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факте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получения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необходимых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услуги;</w:t>
      </w:r>
    </w:p>
    <w:p w14:paraId="753428DF" w14:textId="5392951E" w:rsidR="00A53E39" w:rsidRPr="00433588" w:rsidRDefault="00A53E39" w:rsidP="00433588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приеме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представленных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заявителем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содержащее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сведения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приеме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органом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местного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самоуправления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представленных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заявителем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начале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процедуры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либо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содержащее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мотивированный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отказ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приеме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документов;</w:t>
      </w:r>
    </w:p>
    <w:p w14:paraId="6D10F0BD" w14:textId="05286F8B" w:rsidR="00A53E39" w:rsidRPr="00433588" w:rsidRDefault="00A53E39" w:rsidP="00433588">
      <w:pPr>
        <w:pStyle w:val="aff0"/>
        <w:tabs>
          <w:tab w:val="left" w:pos="1134"/>
        </w:tabs>
        <w:ind w:left="0"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записи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прием,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содержащее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сведения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подтвержденном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времени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месте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приема,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также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указание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должностное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лицо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или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подразделение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органа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местного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самоуправления,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осуществляющее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прием;</w:t>
      </w:r>
    </w:p>
    <w:p w14:paraId="3DF07B12" w14:textId="26D6AD1E" w:rsidR="00A53E39" w:rsidRPr="00433588" w:rsidRDefault="00A53E39" w:rsidP="00433588">
      <w:pPr>
        <w:pStyle w:val="aff0"/>
        <w:tabs>
          <w:tab w:val="left" w:pos="1134"/>
        </w:tabs>
        <w:ind w:left="0"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направлении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органом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местного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самоуправления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межведомственных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запросов,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содержащих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сведения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составе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межведомственных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запросов,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наименование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органов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или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организаций,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которые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направлены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запросы;</w:t>
      </w:r>
    </w:p>
    <w:p w14:paraId="4DAE377B" w14:textId="3651E1FE" w:rsidR="00A53E39" w:rsidRPr="00433588" w:rsidRDefault="00A53E39" w:rsidP="00433588">
      <w:pPr>
        <w:pStyle w:val="aff0"/>
        <w:tabs>
          <w:tab w:val="left" w:pos="1134"/>
        </w:tabs>
        <w:ind w:left="0"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факте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получения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или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получения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ответов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межведомственные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запросы,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направляемое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заявителю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истечению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срока,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отведенного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межведомственное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взаимодействие;</w:t>
      </w:r>
    </w:p>
    <w:p w14:paraId="2F9350A3" w14:textId="5131803E" w:rsidR="00A53E39" w:rsidRPr="00433588" w:rsidRDefault="00A53E39" w:rsidP="00433588">
      <w:pPr>
        <w:pStyle w:val="aff0"/>
        <w:tabs>
          <w:tab w:val="left" w:pos="1134"/>
        </w:tabs>
        <w:ind w:left="0"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результатах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рассмотрения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содержащее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сведения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результатах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рассмотрения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представленных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заявителем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документов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принятии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решения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заявителю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результата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возможности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получить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такой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результат,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также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месте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получения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результата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оказания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механизме,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позволяющем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необходимости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осуществить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запись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на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прием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получения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результата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оказания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либо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содержащее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мотивированный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отказ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заявителю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результата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услуги;</w:t>
      </w:r>
    </w:p>
    <w:p w14:paraId="418946B8" w14:textId="5A1382A7" w:rsidR="00A53E39" w:rsidRPr="00433588" w:rsidRDefault="00A53E39" w:rsidP="00433588">
      <w:pPr>
        <w:pStyle w:val="aff0"/>
        <w:tabs>
          <w:tab w:val="left" w:pos="1134"/>
        </w:tabs>
        <w:ind w:left="0"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уведомление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завершении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процедуры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услуги,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содержащее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сведения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получении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заявителем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результата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услуги;</w:t>
      </w:r>
    </w:p>
    <w:p w14:paraId="4A6AE1F3" w14:textId="37A1258D" w:rsidR="00A53E39" w:rsidRPr="00433588" w:rsidRDefault="00A53E39" w:rsidP="00433588">
      <w:pPr>
        <w:pStyle w:val="aff0"/>
        <w:tabs>
          <w:tab w:val="left" w:pos="1134"/>
        </w:tabs>
        <w:ind w:left="0" w:firstLine="709"/>
        <w:jc w:val="both"/>
        <w:rPr>
          <w:color w:val="000000"/>
          <w:sz w:val="28"/>
        </w:rPr>
      </w:pPr>
      <w:r w:rsidRPr="00433588">
        <w:rPr>
          <w:color w:val="000000"/>
          <w:sz w:val="28"/>
        </w:rPr>
        <w:t>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другие.</w:t>
      </w:r>
    </w:p>
    <w:p w14:paraId="016B10B5" w14:textId="05DD866C" w:rsidR="00A53E39" w:rsidRPr="00433588" w:rsidRDefault="00A53E39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lastRenderedPageBreak/>
        <w:t>3.5.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Принятие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или</w:t>
      </w:r>
      <w:r w:rsidR="00AD184E" w:rsidRPr="00433588">
        <w:rPr>
          <w:sz w:val="28"/>
        </w:rPr>
        <w:t xml:space="preserve"> </w:t>
      </w:r>
      <w:r w:rsidR="00501979" w:rsidRPr="00433588">
        <w:rPr>
          <w:sz w:val="28"/>
        </w:rPr>
        <w:t>об</w:t>
      </w:r>
      <w:r w:rsidR="00AD184E" w:rsidRPr="00433588">
        <w:rPr>
          <w:sz w:val="28"/>
        </w:rPr>
        <w:t xml:space="preserve"> </w:t>
      </w:r>
      <w:r w:rsidR="00501979" w:rsidRPr="00433588">
        <w:rPr>
          <w:sz w:val="28"/>
        </w:rPr>
        <w:t>отказе</w:t>
      </w:r>
      <w:r w:rsidR="00AD184E" w:rsidRPr="00433588">
        <w:rPr>
          <w:sz w:val="28"/>
        </w:rPr>
        <w:t xml:space="preserve"> </w:t>
      </w:r>
      <w:r w:rsidR="00501979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501979" w:rsidRPr="00433588">
        <w:rPr>
          <w:sz w:val="28"/>
        </w:rPr>
        <w:t>предоставлении</w:t>
      </w:r>
      <w:r w:rsidR="00AD184E" w:rsidRPr="00433588">
        <w:rPr>
          <w:sz w:val="28"/>
        </w:rPr>
        <w:t xml:space="preserve"> </w:t>
      </w:r>
      <w:r w:rsidR="00501979" w:rsidRPr="00433588">
        <w:rPr>
          <w:sz w:val="28"/>
        </w:rPr>
        <w:t>муни</w:t>
      </w:r>
      <w:r w:rsidRPr="00433588">
        <w:rPr>
          <w:sz w:val="28"/>
        </w:rPr>
        <w:t>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информирование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выдача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результата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предоставления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услуги.</w:t>
      </w:r>
      <w:bookmarkStart w:id="4" w:name="sub_66"/>
    </w:p>
    <w:p w14:paraId="036C92AD" w14:textId="3C8609AE" w:rsidR="00293BDE" w:rsidRPr="00433588" w:rsidRDefault="00A53E39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3.5</w:t>
      </w:r>
      <w:r w:rsidR="00293BDE" w:rsidRPr="00433588">
        <w:rPr>
          <w:sz w:val="28"/>
        </w:rPr>
        <w:t>.1.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Основанием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для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начала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процедуры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принятию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предоставлении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(об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отказе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предоставлении)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услуги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является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поступление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  <w:u w:val="single"/>
        </w:rPr>
        <w:t>руководителю</w:t>
      </w:r>
      <w:r w:rsidR="00AD184E" w:rsidRPr="00433588">
        <w:rPr>
          <w:sz w:val="28"/>
          <w:u w:val="single"/>
        </w:rPr>
        <w:t xml:space="preserve"> </w:t>
      </w:r>
      <w:r w:rsidR="00293BDE" w:rsidRPr="00433588">
        <w:rPr>
          <w:sz w:val="28"/>
          <w:u w:val="single"/>
        </w:rPr>
        <w:t>органа</w:t>
      </w:r>
      <w:r w:rsidR="00AD184E" w:rsidRPr="00433588">
        <w:rPr>
          <w:sz w:val="28"/>
          <w:u w:val="single"/>
        </w:rPr>
        <w:t xml:space="preserve"> </w:t>
      </w:r>
      <w:r w:rsidR="00293BDE"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="00293BDE" w:rsidRPr="00433588">
        <w:rPr>
          <w:sz w:val="28"/>
          <w:u w:val="single"/>
        </w:rPr>
        <w:t>самоуправле</w:t>
      </w:r>
      <w:r w:rsidR="00501979" w:rsidRPr="00433588">
        <w:rPr>
          <w:sz w:val="28"/>
          <w:u w:val="single"/>
        </w:rPr>
        <w:t>ния</w:t>
      </w:r>
      <w:r w:rsidR="00AD184E" w:rsidRPr="00433588">
        <w:rPr>
          <w:sz w:val="28"/>
          <w:u w:val="single"/>
        </w:rPr>
        <w:t xml:space="preserve"> </w:t>
      </w:r>
      <w:r w:rsidR="00501979" w:rsidRPr="00433588">
        <w:rPr>
          <w:sz w:val="28"/>
          <w:u w:val="single"/>
        </w:rPr>
        <w:t>(главе</w:t>
      </w:r>
      <w:r w:rsidR="00AD184E" w:rsidRPr="00433588">
        <w:rPr>
          <w:sz w:val="28"/>
          <w:u w:val="single"/>
        </w:rPr>
        <w:t xml:space="preserve"> </w:t>
      </w:r>
      <w:r w:rsidR="00501979" w:rsidRPr="00433588">
        <w:rPr>
          <w:sz w:val="28"/>
          <w:u w:val="single"/>
        </w:rPr>
        <w:t>Ключевского</w:t>
      </w:r>
      <w:r w:rsidR="00AD184E" w:rsidRPr="00433588">
        <w:rPr>
          <w:sz w:val="28"/>
          <w:u w:val="single"/>
        </w:rPr>
        <w:t xml:space="preserve"> </w:t>
      </w:r>
      <w:r w:rsidR="00501979" w:rsidRPr="00433588">
        <w:rPr>
          <w:sz w:val="28"/>
          <w:u w:val="single"/>
        </w:rPr>
        <w:t>района</w:t>
      </w:r>
      <w:r w:rsidR="00293BDE" w:rsidRPr="00433588">
        <w:rPr>
          <w:sz w:val="28"/>
          <w:u w:val="single"/>
        </w:rPr>
        <w:t>)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подготовленных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уполномоченным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специалистом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согласованных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уполномоченными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должностными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лицами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проекта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принятии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граждан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учет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качестве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нуждающихся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жилых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помещениях</w:t>
      </w:r>
      <w:r w:rsidR="00F518BF" w:rsidRPr="00433588">
        <w:rPr>
          <w:sz w:val="28"/>
        </w:rPr>
        <w:t>,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предоставляемых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договорам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социального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найма,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либо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проекта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отказе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принятии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граждан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учет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качестве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нуждающихся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жилых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помещениях</w:t>
      </w:r>
      <w:r w:rsidR="0024463B" w:rsidRPr="00433588">
        <w:rPr>
          <w:sz w:val="28"/>
        </w:rPr>
        <w:t>,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предоставляемых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договорам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социального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найма</w:t>
      </w:r>
      <w:r w:rsidR="00293BDE" w:rsidRPr="00433588">
        <w:rPr>
          <w:sz w:val="28"/>
        </w:rPr>
        <w:t>.</w:t>
      </w:r>
    </w:p>
    <w:p w14:paraId="77439CAF" w14:textId="1F034C5B" w:rsidR="0024463B" w:rsidRPr="00433588" w:rsidRDefault="00A53E39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bookmarkStart w:id="5" w:name="sub_67"/>
      <w:bookmarkEnd w:id="4"/>
      <w:r w:rsidRPr="00433588">
        <w:rPr>
          <w:sz w:val="28"/>
        </w:rPr>
        <w:t>3.5</w:t>
      </w:r>
      <w:r w:rsidR="00293BDE" w:rsidRPr="00433588">
        <w:rPr>
          <w:sz w:val="28"/>
        </w:rPr>
        <w:t>.2.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  <w:u w:val="single"/>
        </w:rPr>
        <w:t>Руководитель</w:t>
      </w:r>
      <w:r w:rsidR="00AD184E" w:rsidRPr="00433588">
        <w:rPr>
          <w:sz w:val="28"/>
          <w:u w:val="single"/>
        </w:rPr>
        <w:t xml:space="preserve"> </w:t>
      </w:r>
      <w:r w:rsidR="00293BDE" w:rsidRPr="00433588">
        <w:rPr>
          <w:sz w:val="28"/>
          <w:u w:val="single"/>
        </w:rPr>
        <w:t>органа</w:t>
      </w:r>
      <w:r w:rsidR="00AD184E" w:rsidRPr="00433588">
        <w:rPr>
          <w:sz w:val="28"/>
          <w:u w:val="single"/>
        </w:rPr>
        <w:t xml:space="preserve"> </w:t>
      </w:r>
      <w:r w:rsidR="00293BDE" w:rsidRPr="00433588">
        <w:rPr>
          <w:sz w:val="28"/>
          <w:u w:val="single"/>
        </w:rPr>
        <w:t>местного</w:t>
      </w:r>
      <w:r w:rsidR="00AD184E" w:rsidRPr="00433588">
        <w:rPr>
          <w:sz w:val="28"/>
          <w:u w:val="single"/>
        </w:rPr>
        <w:t xml:space="preserve"> </w:t>
      </w:r>
      <w:r w:rsidR="00293BDE" w:rsidRPr="00433588">
        <w:rPr>
          <w:sz w:val="28"/>
          <w:u w:val="single"/>
        </w:rPr>
        <w:t>самоуправле</w:t>
      </w:r>
      <w:r w:rsidR="00501979" w:rsidRPr="00433588">
        <w:rPr>
          <w:sz w:val="28"/>
          <w:u w:val="single"/>
        </w:rPr>
        <w:t>ния</w:t>
      </w:r>
      <w:r w:rsidR="00AD184E" w:rsidRPr="00433588">
        <w:rPr>
          <w:sz w:val="28"/>
          <w:u w:val="single"/>
        </w:rPr>
        <w:t xml:space="preserve"> </w:t>
      </w:r>
      <w:r w:rsidR="00501979" w:rsidRPr="00433588">
        <w:rPr>
          <w:sz w:val="28"/>
          <w:u w:val="single"/>
        </w:rPr>
        <w:t>(глава</w:t>
      </w:r>
      <w:r w:rsidR="00AD184E" w:rsidRPr="00433588">
        <w:rPr>
          <w:sz w:val="28"/>
          <w:u w:val="single"/>
        </w:rPr>
        <w:t xml:space="preserve"> </w:t>
      </w:r>
      <w:r w:rsidR="00501979" w:rsidRPr="00433588">
        <w:rPr>
          <w:sz w:val="28"/>
          <w:u w:val="single"/>
        </w:rPr>
        <w:t>Ключевского</w:t>
      </w:r>
      <w:r w:rsidR="00AD184E" w:rsidRPr="00433588">
        <w:rPr>
          <w:sz w:val="28"/>
          <w:u w:val="single"/>
        </w:rPr>
        <w:t xml:space="preserve"> </w:t>
      </w:r>
      <w:r w:rsidR="00501979" w:rsidRPr="00433588">
        <w:rPr>
          <w:sz w:val="28"/>
          <w:u w:val="single"/>
        </w:rPr>
        <w:t>района</w:t>
      </w:r>
      <w:r w:rsidR="00293BDE" w:rsidRPr="00433588">
        <w:rPr>
          <w:sz w:val="28"/>
          <w:u w:val="single"/>
        </w:rPr>
        <w:t>)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рассматривает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представленные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документы,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подписывает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решение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принятии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граждан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учет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качестве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нуждающихся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жилых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помещениях</w:t>
      </w:r>
      <w:r w:rsidR="00F518BF" w:rsidRPr="00433588">
        <w:rPr>
          <w:sz w:val="28"/>
        </w:rPr>
        <w:t>,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предоставляемых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договорам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социального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найма,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либо</w:t>
      </w:r>
      <w:r w:rsidR="00AD184E" w:rsidRPr="00433588">
        <w:rPr>
          <w:sz w:val="28"/>
        </w:rPr>
        <w:t xml:space="preserve"> </w:t>
      </w:r>
      <w:r w:rsidRPr="00433588">
        <w:rPr>
          <w:rFonts w:eastAsia="Calibri"/>
          <w:sz w:val="28"/>
          <w:lang w:eastAsia="en-US"/>
        </w:rPr>
        <w:t>мотивированное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отказе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принятии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граждан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учет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качестве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нуждающихся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жилых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помещениях</w:t>
      </w:r>
      <w:r w:rsidR="0024463B" w:rsidRPr="00433588">
        <w:rPr>
          <w:sz w:val="28"/>
        </w:rPr>
        <w:t>,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предоставляемых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договорам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социального</w:t>
      </w:r>
      <w:r w:rsidR="00AD184E" w:rsidRPr="00433588">
        <w:rPr>
          <w:sz w:val="28"/>
        </w:rPr>
        <w:t xml:space="preserve"> </w:t>
      </w:r>
      <w:r w:rsidR="0024463B" w:rsidRPr="00433588">
        <w:rPr>
          <w:sz w:val="28"/>
        </w:rPr>
        <w:t>найма.</w:t>
      </w:r>
    </w:p>
    <w:p w14:paraId="77DEE6DB" w14:textId="78F5F6A8" w:rsidR="00293BDE" w:rsidRPr="00433588" w:rsidRDefault="00293BDE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bookmarkStart w:id="6" w:name="sub_68"/>
      <w:bookmarkEnd w:id="5"/>
      <w:r w:rsidRPr="00433588">
        <w:rPr>
          <w:sz w:val="28"/>
        </w:rPr>
        <w:t>Максимальный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срок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выполнения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действий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данной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должен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превышать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пяти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рабочих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дней.</w:t>
      </w:r>
    </w:p>
    <w:p w14:paraId="3D4B551F" w14:textId="78F64B42" w:rsidR="00293BDE" w:rsidRPr="00433588" w:rsidRDefault="00A53E39" w:rsidP="00433588">
      <w:pPr>
        <w:tabs>
          <w:tab w:val="left" w:pos="1134"/>
        </w:tabs>
        <w:ind w:firstLine="709"/>
        <w:jc w:val="both"/>
        <w:rPr>
          <w:sz w:val="28"/>
        </w:rPr>
      </w:pPr>
      <w:bookmarkStart w:id="7" w:name="sub_73"/>
      <w:bookmarkEnd w:id="6"/>
      <w:r w:rsidRPr="00433588">
        <w:rPr>
          <w:sz w:val="28"/>
        </w:rPr>
        <w:t>3.5</w:t>
      </w:r>
      <w:r w:rsidR="00293BDE" w:rsidRPr="00433588">
        <w:rPr>
          <w:sz w:val="28"/>
        </w:rPr>
        <w:t>.3.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Информирование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выдача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результата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предоставления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муниципальной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услуги.</w:t>
      </w:r>
    </w:p>
    <w:p w14:paraId="0E0D5FF4" w14:textId="06C48BDA" w:rsidR="00293BDE" w:rsidRPr="00433588" w:rsidRDefault="00A53E39" w:rsidP="00433588">
      <w:pPr>
        <w:tabs>
          <w:tab w:val="left" w:pos="1134"/>
        </w:tabs>
        <w:ind w:firstLine="709"/>
        <w:jc w:val="both"/>
        <w:rPr>
          <w:sz w:val="28"/>
        </w:rPr>
      </w:pPr>
      <w:r w:rsidRPr="00433588">
        <w:rPr>
          <w:sz w:val="28"/>
        </w:rPr>
        <w:t>3.5</w:t>
      </w:r>
      <w:r w:rsidR="00293BDE" w:rsidRPr="00433588">
        <w:rPr>
          <w:sz w:val="28"/>
        </w:rPr>
        <w:t>.3.1.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Уполномоченный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специалист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не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позднее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чем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через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три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рабочих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дня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со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дня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приня</w:t>
      </w:r>
      <w:r w:rsidRPr="00433588">
        <w:rPr>
          <w:sz w:val="28"/>
        </w:rPr>
        <w:t>тия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одного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из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указанных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пункте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2.4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Административного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регламента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решений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выдает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или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направляет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адресу,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указанному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заявлении,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либо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через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Многофункциональный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центр</w:t>
      </w:r>
      <w:r w:rsidR="00AD184E" w:rsidRPr="00433588">
        <w:rPr>
          <w:bCs/>
          <w:sz w:val="28"/>
        </w:rPr>
        <w:t xml:space="preserve"> </w:t>
      </w:r>
      <w:r w:rsidR="00293BDE" w:rsidRPr="00433588">
        <w:rPr>
          <w:sz w:val="28"/>
        </w:rPr>
        <w:t>заявителю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документ,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подтверждающий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принятие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одного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из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указанных</w:t>
      </w:r>
      <w:r w:rsidR="00AD184E" w:rsidRPr="00433588">
        <w:rPr>
          <w:sz w:val="28"/>
        </w:rPr>
        <w:t xml:space="preserve"> </w:t>
      </w:r>
      <w:r w:rsidR="00293BDE" w:rsidRPr="00433588">
        <w:rPr>
          <w:sz w:val="28"/>
        </w:rPr>
        <w:t>решений.</w:t>
      </w:r>
    </w:p>
    <w:p w14:paraId="3226D761" w14:textId="08C6A4ED" w:rsidR="00293BDE" w:rsidRPr="00433588" w:rsidRDefault="00293BDE" w:rsidP="00433588">
      <w:pPr>
        <w:tabs>
          <w:tab w:val="left" w:pos="1134"/>
        </w:tabs>
        <w:ind w:firstLine="709"/>
        <w:jc w:val="both"/>
        <w:rPr>
          <w:bCs/>
          <w:iCs/>
          <w:sz w:val="28"/>
        </w:rPr>
      </w:pPr>
      <w:r w:rsidRPr="00433588">
        <w:rPr>
          <w:bCs/>
          <w:sz w:val="28"/>
        </w:rPr>
        <w:t>При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этом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заявителю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сообщается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о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принятом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решении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и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о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возможности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получения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результата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муниципальной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услуги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лично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в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течение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одного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рабочего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дня,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следующего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за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днем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принятия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bCs/>
          <w:iCs/>
          <w:sz w:val="28"/>
        </w:rPr>
        <w:t>решения.</w:t>
      </w:r>
    </w:p>
    <w:bookmarkEnd w:id="7"/>
    <w:p w14:paraId="17215F82" w14:textId="026DD227" w:rsidR="00A53E39" w:rsidRPr="00433588" w:rsidRDefault="00A53E39" w:rsidP="00433588">
      <w:pPr>
        <w:tabs>
          <w:tab w:val="left" w:pos="1134"/>
        </w:tabs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rFonts w:eastAsia="Calibri"/>
          <w:sz w:val="28"/>
          <w:lang w:eastAsia="en-US"/>
        </w:rPr>
        <w:t>3.5.3.2.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обращении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через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sz w:val="28"/>
        </w:rPr>
        <w:t>Единый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портал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(функций)</w:t>
      </w:r>
      <w:r w:rsidR="00AD184E" w:rsidRPr="00433588">
        <w:rPr>
          <w:sz w:val="28"/>
        </w:rPr>
        <w:t xml:space="preserve"> </w:t>
      </w:r>
      <w:r w:rsidRPr="00433588">
        <w:rPr>
          <w:bCs/>
          <w:sz w:val="28"/>
        </w:rPr>
        <w:t>уведомление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о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принятом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решении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и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о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необходимости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явиться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за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получением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результата</w:t>
      </w:r>
      <w:r w:rsidR="00AD184E" w:rsidRPr="00433588">
        <w:rPr>
          <w:bCs/>
          <w:sz w:val="28"/>
        </w:rPr>
        <w:t xml:space="preserve"> </w:t>
      </w:r>
      <w:r w:rsidRPr="00433588">
        <w:rPr>
          <w:rFonts w:eastAsia="Calibri"/>
          <w:sz w:val="28"/>
          <w:lang w:eastAsia="en-US"/>
        </w:rPr>
        <w:t>(уведомление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статусе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заявления)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bCs/>
          <w:sz w:val="28"/>
        </w:rPr>
        <w:t>направляется</w:t>
      </w:r>
      <w:r w:rsidR="00AD184E" w:rsidRPr="00433588">
        <w:rPr>
          <w:bCs/>
          <w:sz w:val="28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«</w:t>
      </w:r>
      <w:r w:rsidRPr="00433588">
        <w:rPr>
          <w:rFonts w:eastAsia="Calibri"/>
          <w:sz w:val="28"/>
          <w:lang w:eastAsia="en-US"/>
        </w:rPr>
        <w:t>Личный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кабинет</w:t>
      </w:r>
      <w:r w:rsidR="00AD184E" w:rsidRPr="00433588">
        <w:rPr>
          <w:rFonts w:eastAsia="Calibri"/>
          <w:sz w:val="28"/>
          <w:lang w:eastAsia="en-US"/>
        </w:rPr>
        <w:t xml:space="preserve">» </w:t>
      </w:r>
      <w:r w:rsidRPr="00433588">
        <w:rPr>
          <w:rFonts w:eastAsia="Calibri"/>
          <w:sz w:val="28"/>
          <w:lang w:eastAsia="en-US"/>
        </w:rPr>
        <w:t>заявителя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sz w:val="28"/>
        </w:rPr>
        <w:t>Единый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портал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государственных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муниципальных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услуг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(функций)</w:t>
      </w:r>
      <w:r w:rsidRPr="00433588">
        <w:rPr>
          <w:rFonts w:eastAsia="Calibri"/>
          <w:sz w:val="28"/>
          <w:lang w:eastAsia="en-US"/>
        </w:rPr>
        <w:t>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выбору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заявителя,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электронную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почту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или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путем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направления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СМС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оповещения.</w:t>
      </w:r>
    </w:p>
    <w:p w14:paraId="7659CBB3" w14:textId="24797CA2" w:rsidR="00A53E39" w:rsidRPr="00433588" w:rsidRDefault="00A53E39" w:rsidP="00433588">
      <w:pPr>
        <w:tabs>
          <w:tab w:val="left" w:pos="1134"/>
        </w:tabs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rFonts w:eastAsia="Calibri"/>
          <w:sz w:val="28"/>
          <w:lang w:eastAsia="en-US"/>
        </w:rPr>
        <w:t>Сверка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производится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немедленно,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после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чего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подлинники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возвращаются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уполномоченным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специалистом.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Копии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документов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после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проверки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их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соответствия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оригиналам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заверяется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уполномоченным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специалистом.</w:t>
      </w:r>
    </w:p>
    <w:p w14:paraId="4E97FD44" w14:textId="22454D80" w:rsidR="00AD184E" w:rsidRPr="00433588" w:rsidRDefault="00A53E39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rFonts w:eastAsia="Calibri"/>
          <w:sz w:val="28"/>
          <w:lang w:eastAsia="en-US"/>
        </w:rPr>
        <w:t>3.5.3.3.</w:t>
      </w:r>
      <w:r w:rsidR="00AD184E" w:rsidRPr="00433588">
        <w:rPr>
          <w:bCs/>
          <w:iCs/>
          <w:sz w:val="28"/>
        </w:rPr>
        <w:t xml:space="preserve"> </w:t>
      </w:r>
      <w:r w:rsidRPr="00433588">
        <w:rPr>
          <w:rFonts w:eastAsia="Calibri"/>
          <w:sz w:val="28"/>
          <w:lang w:eastAsia="en-US"/>
        </w:rPr>
        <w:t>При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предоставлении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муниципальной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услуги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через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Многофункциональный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центр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u w:val="single"/>
          <w:lang w:eastAsia="en-US"/>
        </w:rPr>
        <w:t>орган</w:t>
      </w:r>
      <w:r w:rsidR="00AD184E" w:rsidRPr="00433588">
        <w:rPr>
          <w:rFonts w:eastAsia="Calibri"/>
          <w:sz w:val="28"/>
          <w:u w:val="single"/>
          <w:lang w:eastAsia="en-US"/>
        </w:rPr>
        <w:t xml:space="preserve"> </w:t>
      </w:r>
      <w:r w:rsidRPr="00433588">
        <w:rPr>
          <w:rFonts w:eastAsia="Calibri"/>
          <w:sz w:val="28"/>
          <w:u w:val="single"/>
          <w:lang w:eastAsia="en-US"/>
        </w:rPr>
        <w:t>местного</w:t>
      </w:r>
      <w:r w:rsidR="00AD184E" w:rsidRPr="00433588">
        <w:rPr>
          <w:rFonts w:eastAsia="Calibri"/>
          <w:sz w:val="28"/>
          <w:u w:val="single"/>
          <w:lang w:eastAsia="en-US"/>
        </w:rPr>
        <w:t xml:space="preserve"> </w:t>
      </w:r>
      <w:r w:rsidRPr="00433588">
        <w:rPr>
          <w:rFonts w:eastAsia="Calibri"/>
          <w:sz w:val="28"/>
          <w:u w:val="single"/>
          <w:lang w:eastAsia="en-US"/>
        </w:rPr>
        <w:t>самоуправления:</w:t>
      </w:r>
    </w:p>
    <w:p w14:paraId="0D307F57" w14:textId="28FDC504" w:rsidR="00A53E39" w:rsidRPr="00433588" w:rsidRDefault="00A53E39" w:rsidP="00433588">
      <w:pPr>
        <w:tabs>
          <w:tab w:val="left" w:pos="1134"/>
        </w:tabs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rFonts w:eastAsia="Calibri"/>
          <w:sz w:val="28"/>
          <w:lang w:eastAsia="en-US"/>
        </w:rPr>
        <w:lastRenderedPageBreak/>
        <w:t>1)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срок,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указанный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пункте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3.5.3.1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Административного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регламента,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направляет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решение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предоставлении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или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об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отказе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предоставлении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муниципальной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услуги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Многофункциональный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центр,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который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сообщает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принятом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решении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выдает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соответствующий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его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обращении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Многофункциональный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центр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(при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отметке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заявлении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получении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результата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услуги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Многофункциональном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центре);</w:t>
      </w:r>
    </w:p>
    <w:p w14:paraId="1891EA6D" w14:textId="5ABE4864" w:rsidR="00A53E39" w:rsidRPr="00433588" w:rsidRDefault="00A53E39" w:rsidP="00433588">
      <w:pPr>
        <w:tabs>
          <w:tab w:val="left" w:pos="1134"/>
        </w:tabs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rFonts w:eastAsia="Calibri"/>
          <w:sz w:val="28"/>
          <w:lang w:eastAsia="en-US"/>
        </w:rPr>
        <w:t>2)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срок,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указанный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пункте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3.5.3.1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Административного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регламента,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сообщает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принятом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решении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заявителю</w:t>
      </w:r>
      <w:r w:rsidR="00AD184E" w:rsidRPr="00433588">
        <w:rPr>
          <w:bCs/>
          <w:sz w:val="28"/>
        </w:rPr>
        <w:t xml:space="preserve"> </w:t>
      </w:r>
      <w:r w:rsidRPr="00433588">
        <w:rPr>
          <w:bCs/>
          <w:sz w:val="28"/>
        </w:rPr>
        <w:t>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выдает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соответствующий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его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личном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обращении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sz w:val="28"/>
        </w:rPr>
        <w:t>либо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направляет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адресу,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указанному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заявлении,</w:t>
      </w:r>
      <w:r w:rsidR="00AD184E" w:rsidRPr="00433588">
        <w:rPr>
          <w:sz w:val="28"/>
        </w:rPr>
        <w:t xml:space="preserve"> </w:t>
      </w:r>
      <w:r w:rsidRPr="00433588">
        <w:rPr>
          <w:rFonts w:eastAsia="Calibri"/>
          <w:sz w:val="28"/>
          <w:lang w:eastAsia="en-US"/>
        </w:rPr>
        <w:t>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также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направляет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Многофункциональный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центр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sz w:val="28"/>
        </w:rPr>
        <w:t>уведомление,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котором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раскрывает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суть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решения,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принятого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обращению,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указывает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дату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принятия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решения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(при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отметке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заявлении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получении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услуги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u w:val="single"/>
          <w:lang w:eastAsia="en-US"/>
        </w:rPr>
        <w:t>органе</w:t>
      </w:r>
      <w:r w:rsidR="00AD184E" w:rsidRPr="00433588">
        <w:rPr>
          <w:rFonts w:eastAsia="Calibri"/>
          <w:sz w:val="28"/>
          <w:u w:val="single"/>
          <w:lang w:eastAsia="en-US"/>
        </w:rPr>
        <w:t xml:space="preserve"> </w:t>
      </w:r>
      <w:r w:rsidRPr="00433588">
        <w:rPr>
          <w:rFonts w:eastAsia="Calibri"/>
          <w:sz w:val="28"/>
          <w:u w:val="single"/>
          <w:lang w:eastAsia="en-US"/>
        </w:rPr>
        <w:t>местного</w:t>
      </w:r>
      <w:r w:rsidR="00AD184E" w:rsidRPr="00433588">
        <w:rPr>
          <w:rFonts w:eastAsia="Calibri"/>
          <w:sz w:val="28"/>
          <w:u w:val="single"/>
          <w:lang w:eastAsia="en-US"/>
        </w:rPr>
        <w:t xml:space="preserve"> </w:t>
      </w:r>
      <w:r w:rsidRPr="00433588">
        <w:rPr>
          <w:rFonts w:eastAsia="Calibri"/>
          <w:sz w:val="28"/>
          <w:u w:val="single"/>
          <w:lang w:eastAsia="en-US"/>
        </w:rPr>
        <w:t>самоуправления).</w:t>
      </w:r>
    </w:p>
    <w:p w14:paraId="30DB0574" w14:textId="3AFF2C2A" w:rsidR="00A53E39" w:rsidRPr="00433588" w:rsidRDefault="00A53E39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rFonts w:eastAsia="Calibri"/>
          <w:sz w:val="28"/>
          <w:lang w:eastAsia="en-US"/>
        </w:rPr>
        <w:t>3.5.3.4.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передаются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документы,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подготовленные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u w:val="single"/>
          <w:lang w:eastAsia="en-US"/>
        </w:rPr>
        <w:t>органом</w:t>
      </w:r>
      <w:r w:rsidR="00AD184E" w:rsidRPr="00433588">
        <w:rPr>
          <w:rFonts w:eastAsia="Calibri"/>
          <w:sz w:val="28"/>
          <w:u w:val="single"/>
          <w:lang w:eastAsia="en-US"/>
        </w:rPr>
        <w:t xml:space="preserve"> </w:t>
      </w:r>
      <w:r w:rsidRPr="00433588">
        <w:rPr>
          <w:rFonts w:eastAsia="Calibri"/>
          <w:sz w:val="28"/>
          <w:u w:val="single"/>
          <w:lang w:eastAsia="en-US"/>
        </w:rPr>
        <w:t>местного</w:t>
      </w:r>
      <w:r w:rsidR="00AD184E" w:rsidRPr="00433588">
        <w:rPr>
          <w:rFonts w:eastAsia="Calibri"/>
          <w:sz w:val="28"/>
          <w:u w:val="single"/>
          <w:lang w:eastAsia="en-US"/>
        </w:rPr>
        <w:t xml:space="preserve"> </w:t>
      </w:r>
      <w:r w:rsidRPr="00433588">
        <w:rPr>
          <w:rFonts w:eastAsia="Calibri"/>
          <w:sz w:val="28"/>
          <w:u w:val="single"/>
          <w:lang w:eastAsia="en-US"/>
        </w:rPr>
        <w:t>самоуправления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результатам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предоставления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муниципальной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услуги,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также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документы,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подлежащие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возврату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завершению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предоставления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услуги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(при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наличии).</w:t>
      </w:r>
    </w:p>
    <w:p w14:paraId="5D6D1346" w14:textId="676267E4" w:rsidR="00A53E39" w:rsidRPr="00433588" w:rsidRDefault="00A53E39" w:rsidP="00433588">
      <w:pPr>
        <w:tabs>
          <w:tab w:val="left" w:pos="1134"/>
        </w:tabs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rFonts w:eastAsia="Calibri"/>
          <w:sz w:val="28"/>
          <w:lang w:eastAsia="en-US"/>
        </w:rPr>
        <w:t>Выдача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документов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производится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либо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доверенному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лицу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предъявлении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документа,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удостоверяющего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личность,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также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документа,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подтверждающего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полномочия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получению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документов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от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имени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(для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доверенных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лиц).</w:t>
      </w:r>
    </w:p>
    <w:p w14:paraId="3C893FFE" w14:textId="7206324E" w:rsidR="00A53E39" w:rsidRPr="00433588" w:rsidRDefault="00A53E39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lang w:eastAsia="en-US"/>
        </w:rPr>
      </w:pPr>
      <w:r w:rsidRPr="00433588">
        <w:rPr>
          <w:rFonts w:eastAsia="Calibri"/>
          <w:sz w:val="28"/>
          <w:lang w:eastAsia="en-US"/>
        </w:rPr>
        <w:t>При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выдаче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документов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заявитель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дает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расписку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получении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документов,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которой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указываются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все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документы,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передаваемые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заявителю,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дата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передачи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rFonts w:eastAsia="Calibri"/>
          <w:sz w:val="28"/>
          <w:lang w:eastAsia="en-US"/>
        </w:rPr>
        <w:t>документов.</w:t>
      </w:r>
    </w:p>
    <w:p w14:paraId="7868CBC3" w14:textId="5AD3CB6B" w:rsidR="00A53E39" w:rsidRPr="00433588" w:rsidRDefault="00A53E39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rFonts w:eastAsia="Calibri"/>
          <w:sz w:val="28"/>
          <w:lang w:eastAsia="en-US"/>
        </w:rPr>
        <w:t>3.5.4.</w:t>
      </w:r>
      <w:r w:rsidR="00AD184E" w:rsidRPr="00433588">
        <w:rPr>
          <w:rFonts w:eastAsia="Calibri"/>
          <w:sz w:val="28"/>
          <w:lang w:eastAsia="en-US"/>
        </w:rPr>
        <w:t xml:space="preserve"> </w:t>
      </w:r>
      <w:r w:rsidRPr="00433588">
        <w:rPr>
          <w:sz w:val="28"/>
        </w:rPr>
        <w:t>Результатом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выполнения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является:</w:t>
      </w:r>
    </w:p>
    <w:p w14:paraId="0CC1A5AC" w14:textId="7895656C" w:rsidR="00AD184E" w:rsidRPr="00433588" w:rsidRDefault="0095125A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1)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выдача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принятии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граждан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учет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качестве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нуждающихся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жилых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помещениях</w:t>
      </w:r>
      <w:r w:rsidR="0041174D" w:rsidRPr="00433588">
        <w:rPr>
          <w:sz w:val="28"/>
        </w:rPr>
        <w:t>,</w:t>
      </w:r>
      <w:r w:rsidR="00AD184E" w:rsidRPr="00433588">
        <w:rPr>
          <w:sz w:val="28"/>
        </w:rPr>
        <w:t xml:space="preserve"> </w:t>
      </w:r>
      <w:r w:rsidR="0041174D" w:rsidRPr="00433588">
        <w:rPr>
          <w:sz w:val="28"/>
        </w:rPr>
        <w:t>предоставляемых</w:t>
      </w:r>
      <w:r w:rsidR="00AD184E" w:rsidRPr="00433588">
        <w:rPr>
          <w:sz w:val="28"/>
        </w:rPr>
        <w:t xml:space="preserve"> </w:t>
      </w:r>
      <w:r w:rsidR="0041174D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41174D" w:rsidRPr="00433588">
        <w:rPr>
          <w:sz w:val="28"/>
        </w:rPr>
        <w:t>договорам</w:t>
      </w:r>
      <w:r w:rsidR="00AD184E" w:rsidRPr="00433588">
        <w:rPr>
          <w:sz w:val="28"/>
        </w:rPr>
        <w:t xml:space="preserve"> </w:t>
      </w:r>
      <w:r w:rsidR="0041174D" w:rsidRPr="00433588">
        <w:rPr>
          <w:sz w:val="28"/>
        </w:rPr>
        <w:t>социального</w:t>
      </w:r>
      <w:r w:rsidR="00AD184E" w:rsidRPr="00433588">
        <w:rPr>
          <w:sz w:val="28"/>
        </w:rPr>
        <w:t xml:space="preserve"> </w:t>
      </w:r>
      <w:r w:rsidR="0041174D" w:rsidRPr="00433588">
        <w:rPr>
          <w:sz w:val="28"/>
        </w:rPr>
        <w:t>найма</w:t>
      </w:r>
      <w:r w:rsidRPr="00433588">
        <w:rPr>
          <w:sz w:val="28"/>
        </w:rPr>
        <w:t>;</w:t>
      </w:r>
    </w:p>
    <w:p w14:paraId="183B8F9D" w14:textId="4FAED73E" w:rsidR="0095125A" w:rsidRPr="00433588" w:rsidRDefault="0095125A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2)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выдача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решения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об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отказе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принятии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граждан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на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учет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качестве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нуждающихся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жилых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помещениях</w:t>
      </w:r>
      <w:r w:rsidR="0041174D" w:rsidRPr="00433588">
        <w:rPr>
          <w:sz w:val="28"/>
        </w:rPr>
        <w:t>,</w:t>
      </w:r>
      <w:r w:rsidR="00AD184E" w:rsidRPr="00433588">
        <w:rPr>
          <w:sz w:val="28"/>
        </w:rPr>
        <w:t xml:space="preserve"> </w:t>
      </w:r>
      <w:r w:rsidR="0041174D" w:rsidRPr="00433588">
        <w:rPr>
          <w:sz w:val="28"/>
        </w:rPr>
        <w:t>предоставляемых</w:t>
      </w:r>
      <w:r w:rsidR="00AD184E" w:rsidRPr="00433588">
        <w:rPr>
          <w:sz w:val="28"/>
        </w:rPr>
        <w:t xml:space="preserve"> </w:t>
      </w:r>
      <w:r w:rsidR="0041174D" w:rsidRPr="00433588">
        <w:rPr>
          <w:sz w:val="28"/>
        </w:rPr>
        <w:t>по</w:t>
      </w:r>
      <w:r w:rsidR="00AD184E" w:rsidRPr="00433588">
        <w:rPr>
          <w:sz w:val="28"/>
        </w:rPr>
        <w:t xml:space="preserve"> </w:t>
      </w:r>
      <w:r w:rsidR="0041174D" w:rsidRPr="00433588">
        <w:rPr>
          <w:sz w:val="28"/>
        </w:rPr>
        <w:t>договорам</w:t>
      </w:r>
      <w:r w:rsidR="00AD184E" w:rsidRPr="00433588">
        <w:rPr>
          <w:sz w:val="28"/>
        </w:rPr>
        <w:t xml:space="preserve"> </w:t>
      </w:r>
      <w:r w:rsidR="0041174D" w:rsidRPr="00433588">
        <w:rPr>
          <w:sz w:val="28"/>
        </w:rPr>
        <w:t>социального</w:t>
      </w:r>
      <w:r w:rsidR="00AD184E" w:rsidRPr="00433588">
        <w:rPr>
          <w:sz w:val="28"/>
        </w:rPr>
        <w:t xml:space="preserve"> </w:t>
      </w:r>
      <w:r w:rsidR="0041174D" w:rsidRPr="00433588">
        <w:rPr>
          <w:sz w:val="28"/>
        </w:rPr>
        <w:t>найма</w:t>
      </w:r>
      <w:r w:rsidRPr="00433588">
        <w:rPr>
          <w:sz w:val="28"/>
        </w:rPr>
        <w:t>.</w:t>
      </w:r>
    </w:p>
    <w:p w14:paraId="4298C113" w14:textId="4146597D" w:rsidR="00AD184E" w:rsidRPr="00433588" w:rsidRDefault="00A53E39" w:rsidP="004335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33588">
        <w:rPr>
          <w:sz w:val="28"/>
        </w:rPr>
        <w:t>Максимальный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срок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выполнения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данной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административной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процедуры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не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должен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превышать</w:t>
      </w:r>
      <w:r w:rsidR="00AD184E" w:rsidRPr="00433588">
        <w:rPr>
          <w:sz w:val="28"/>
        </w:rPr>
        <w:t xml:space="preserve"> </w:t>
      </w:r>
      <w:r w:rsidR="0095125A" w:rsidRPr="00433588">
        <w:rPr>
          <w:sz w:val="28"/>
        </w:rPr>
        <w:t>восьми</w:t>
      </w:r>
      <w:r w:rsidR="00AD184E" w:rsidRPr="00433588">
        <w:rPr>
          <w:sz w:val="28"/>
        </w:rPr>
        <w:t xml:space="preserve"> </w:t>
      </w:r>
      <w:r w:rsidRPr="00433588">
        <w:rPr>
          <w:sz w:val="28"/>
        </w:rPr>
        <w:t>дней.</w:t>
      </w:r>
    </w:p>
    <w:p w14:paraId="0B3B49BC" w14:textId="4CEF118F" w:rsidR="0095125A" w:rsidRPr="00433588" w:rsidRDefault="0095125A" w:rsidP="00433588">
      <w:pPr>
        <w:tabs>
          <w:tab w:val="left" w:pos="1134"/>
        </w:tabs>
        <w:ind w:firstLine="709"/>
        <w:jc w:val="both"/>
        <w:rPr>
          <w:color w:val="000000"/>
          <w:sz w:val="28"/>
        </w:rPr>
      </w:pPr>
      <w:r w:rsidRPr="00433588">
        <w:rPr>
          <w:sz w:val="28"/>
        </w:rPr>
        <w:t>3.6.</w:t>
      </w:r>
      <w:r w:rsidR="00AD184E" w:rsidRPr="00433588">
        <w:rPr>
          <w:sz w:val="28"/>
        </w:rPr>
        <w:t xml:space="preserve"> </w:t>
      </w:r>
      <w:r w:rsidRPr="00433588">
        <w:rPr>
          <w:color w:val="000000"/>
          <w:sz w:val="28"/>
        </w:rPr>
        <w:t>Обеспечение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органом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местного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самоуправления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возможности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для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заявителя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оценить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качество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предоставления</w:t>
      </w:r>
      <w:r w:rsidR="00AD184E" w:rsidRPr="00433588">
        <w:rPr>
          <w:color w:val="000000"/>
          <w:sz w:val="28"/>
        </w:rPr>
        <w:t xml:space="preserve"> </w:t>
      </w:r>
      <w:r w:rsidRPr="00433588">
        <w:rPr>
          <w:color w:val="000000"/>
          <w:sz w:val="28"/>
        </w:rPr>
        <w:t>услуги.</w:t>
      </w:r>
    </w:p>
    <w:p w14:paraId="7C887088" w14:textId="28CFE31A" w:rsidR="0095125A" w:rsidRPr="00C5701D" w:rsidRDefault="0095125A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3.6.1.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целях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орган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местного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самоуправления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обеспечивают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заявителю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возможность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оценить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качество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выполнения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электронной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форме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каждой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из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административных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процедур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услуги.</w:t>
      </w:r>
    </w:p>
    <w:p w14:paraId="19521D4D" w14:textId="4212D59C" w:rsidR="0095125A" w:rsidRPr="00C5701D" w:rsidRDefault="0095125A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3.6.2.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Орган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местного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самоуправления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обеспечивает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возможность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заявителю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оценить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Едином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портале</w:t>
      </w:r>
      <w:r w:rsidR="00AD184E" w:rsidRPr="00C5701D">
        <w:rPr>
          <w:sz w:val="28"/>
        </w:rPr>
        <w:t xml:space="preserve"> </w:t>
      </w:r>
      <w:r w:rsidR="0024463B" w:rsidRPr="00C5701D">
        <w:rPr>
          <w:sz w:val="28"/>
        </w:rPr>
        <w:t>государственных</w:t>
      </w:r>
      <w:r w:rsidR="00AD184E" w:rsidRPr="00C5701D">
        <w:rPr>
          <w:sz w:val="28"/>
        </w:rPr>
        <w:t xml:space="preserve"> </w:t>
      </w:r>
      <w:r w:rsidR="0024463B"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="0024463B" w:rsidRPr="00C5701D">
        <w:rPr>
          <w:sz w:val="28"/>
        </w:rPr>
        <w:t>муниципальных</w:t>
      </w:r>
      <w:r w:rsidR="00AD184E" w:rsidRPr="00C5701D">
        <w:rPr>
          <w:sz w:val="28"/>
        </w:rPr>
        <w:t xml:space="preserve"> </w:t>
      </w:r>
      <w:r w:rsidR="0024463B" w:rsidRPr="00C5701D">
        <w:rPr>
          <w:sz w:val="28"/>
        </w:rPr>
        <w:t>услуг</w:t>
      </w:r>
      <w:r w:rsidR="00AD184E" w:rsidRPr="00C5701D">
        <w:rPr>
          <w:sz w:val="28"/>
        </w:rPr>
        <w:t xml:space="preserve"> </w:t>
      </w:r>
      <w:r w:rsidR="0024463B" w:rsidRPr="00C5701D">
        <w:rPr>
          <w:sz w:val="28"/>
        </w:rPr>
        <w:t>(функций)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качество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выполнения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административной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процедуры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непосредственно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после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ее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завершения</w:t>
      </w:r>
      <w:r w:rsidR="00D80642" w:rsidRPr="00C5701D">
        <w:rPr>
          <w:sz w:val="28"/>
        </w:rPr>
        <w:t>.</w:t>
      </w:r>
    </w:p>
    <w:p w14:paraId="7E3ACB3E" w14:textId="1344130A" w:rsidR="0095125A" w:rsidRPr="00C5701D" w:rsidRDefault="0095125A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lastRenderedPageBreak/>
        <w:t>3.6.3.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Оценка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заявителем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качества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выполнения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административной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процедуры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может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являться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обязательным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условием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продолжения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органом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местного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самоуправления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услуги.</w:t>
      </w:r>
    </w:p>
    <w:p w14:paraId="3093F32C" w14:textId="42DA3607" w:rsidR="0095125A" w:rsidRPr="00C5701D" w:rsidRDefault="0095125A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3.7.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Обеспечение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органом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местного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самоуправления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возможности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для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обжалования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решений,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действий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бездействия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должностных</w:t>
      </w:r>
      <w:r w:rsidR="00AD184E" w:rsidRPr="00C5701D">
        <w:rPr>
          <w:sz w:val="28"/>
          <w:vertAlign w:val="subscript"/>
        </w:rPr>
        <w:t xml:space="preserve"> </w:t>
      </w:r>
      <w:r w:rsidRPr="00C5701D">
        <w:rPr>
          <w:sz w:val="28"/>
        </w:rPr>
        <w:t>лиц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органа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местного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самоуправления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услуги.</w:t>
      </w:r>
    </w:p>
    <w:p w14:paraId="36E4BD52" w14:textId="51FAE1F5" w:rsidR="0095125A" w:rsidRPr="00C5701D" w:rsidRDefault="0095125A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целях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орган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местного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самоуправления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обеспечивает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возможность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для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заявителя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направить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жалобу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решения,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действия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бездействие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должностного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лица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органа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местного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самоуправления,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предоставляющего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муниципальную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услугу,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том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числе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посредством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Единого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портала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государственных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(функций).</w:t>
      </w:r>
    </w:p>
    <w:p w14:paraId="003FC092" w14:textId="77777777" w:rsidR="0095125A" w:rsidRPr="00C5701D" w:rsidRDefault="0095125A" w:rsidP="00C5701D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28CB42FC" w14:textId="4643DBDE" w:rsidR="0095125A" w:rsidRPr="00C5701D" w:rsidRDefault="0095125A" w:rsidP="00C5701D">
      <w:pPr>
        <w:autoSpaceDE w:val="0"/>
        <w:autoSpaceDN w:val="0"/>
        <w:adjustRightInd w:val="0"/>
        <w:jc w:val="center"/>
        <w:rPr>
          <w:b/>
          <w:sz w:val="28"/>
        </w:rPr>
      </w:pPr>
      <w:r w:rsidRPr="00C5701D">
        <w:rPr>
          <w:b/>
          <w:sz w:val="28"/>
          <w:lang w:val="en-US"/>
        </w:rPr>
        <w:t>IV</w:t>
      </w:r>
      <w:r w:rsidRPr="00C5701D">
        <w:rPr>
          <w:b/>
          <w:sz w:val="28"/>
        </w:rPr>
        <w:t>.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Формы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контроля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за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исполнением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Административного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регламента</w:t>
      </w:r>
    </w:p>
    <w:p w14:paraId="18D57BE4" w14:textId="77777777" w:rsidR="0095125A" w:rsidRPr="00C5701D" w:rsidRDefault="0095125A" w:rsidP="00C5701D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50FEA07C" w14:textId="3F90B17D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C5701D">
        <w:rPr>
          <w:sz w:val="28"/>
        </w:rPr>
        <w:t>4.1.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Контроль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предоставлением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осуществляется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форме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текущего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контроля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соблюдением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исполнением</w:t>
      </w:r>
      <w:r w:rsidR="00AD184E" w:rsidRPr="00C5701D">
        <w:rPr>
          <w:sz w:val="28"/>
        </w:rPr>
        <w:t xml:space="preserve"> </w:t>
      </w:r>
      <w:r w:rsidRPr="00C5701D">
        <w:rPr>
          <w:rFonts w:eastAsia="Calibri"/>
          <w:sz w:val="28"/>
          <w:lang w:eastAsia="en-US"/>
        </w:rPr>
        <w:t>ответственными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sz w:val="28"/>
        </w:rPr>
        <w:t>должностными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лицами</w:t>
      </w:r>
      <w:r w:rsidR="00AD184E" w:rsidRPr="00C5701D">
        <w:rPr>
          <w:sz w:val="28"/>
        </w:rPr>
        <w:t xml:space="preserve"> </w:t>
      </w:r>
      <w:r w:rsidRPr="00C5701D">
        <w:rPr>
          <w:sz w:val="28"/>
          <w:u w:val="single"/>
        </w:rPr>
        <w:t>органа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местного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самоуправления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положений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Административного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регламента,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плановых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внеплановых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проверок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полноты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качества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услуги.</w:t>
      </w:r>
    </w:p>
    <w:p w14:paraId="535F99E6" w14:textId="5C1A6DD1" w:rsidR="0095125A" w:rsidRPr="00C5701D" w:rsidRDefault="0095125A" w:rsidP="00C5701D">
      <w:pPr>
        <w:tabs>
          <w:tab w:val="left" w:pos="426"/>
          <w:tab w:val="left" w:pos="1134"/>
        </w:tabs>
        <w:ind w:firstLine="709"/>
        <w:jc w:val="both"/>
        <w:rPr>
          <w:spacing w:val="-4"/>
          <w:sz w:val="28"/>
        </w:rPr>
      </w:pPr>
      <w:r w:rsidRPr="00C5701D">
        <w:rPr>
          <w:rFonts w:eastAsia="Calibri"/>
          <w:sz w:val="28"/>
          <w:lang w:eastAsia="en-US"/>
        </w:rPr>
        <w:t>4.2.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Порядок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осуществления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текущего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контроля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за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соблюдением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исполнением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ответственными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должностными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лицами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положений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Административного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регламента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иных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нормативных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правовых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актов,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устанавливающих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требования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к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предоставлению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муниципальной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услуги,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а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также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за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принятием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решений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ответственными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должностными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лицами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spacing w:val="-4"/>
          <w:sz w:val="28"/>
        </w:rPr>
        <w:t>осуществляется</w:t>
      </w:r>
      <w:r w:rsidR="00AD184E" w:rsidRPr="00C5701D">
        <w:rPr>
          <w:spacing w:val="-4"/>
          <w:sz w:val="28"/>
        </w:rPr>
        <w:t xml:space="preserve"> </w:t>
      </w:r>
      <w:r w:rsidR="00DD3C7F" w:rsidRPr="00C5701D">
        <w:rPr>
          <w:spacing w:val="-4"/>
          <w:sz w:val="28"/>
          <w:u w:val="single"/>
        </w:rPr>
        <w:t>главой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муниципального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образования</w:t>
      </w:r>
      <w:r w:rsidRPr="00C5701D">
        <w:rPr>
          <w:spacing w:val="-4"/>
          <w:sz w:val="28"/>
        </w:rPr>
        <w:t>,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  <w:u w:val="single"/>
        </w:rPr>
        <w:t>руководителем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органа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местного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самоуправления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и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начальником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структурного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подразделения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органа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местного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самоуправления</w:t>
      </w:r>
      <w:r w:rsidRPr="00C5701D">
        <w:rPr>
          <w:spacing w:val="-4"/>
          <w:sz w:val="28"/>
        </w:rPr>
        <w:t>.</w:t>
      </w:r>
    </w:p>
    <w:p w14:paraId="159FF921" w14:textId="50295C29" w:rsidR="0095125A" w:rsidRPr="00C5701D" w:rsidRDefault="0095125A" w:rsidP="00C5701D">
      <w:pPr>
        <w:tabs>
          <w:tab w:val="left" w:pos="1134"/>
        </w:tabs>
        <w:ind w:firstLine="709"/>
        <w:jc w:val="both"/>
        <w:rPr>
          <w:rFonts w:eastAsia="Calibri"/>
          <w:sz w:val="28"/>
          <w:lang w:eastAsia="en-US"/>
        </w:rPr>
      </w:pPr>
      <w:r w:rsidRPr="00C5701D">
        <w:rPr>
          <w:rFonts w:eastAsia="Calibri"/>
          <w:sz w:val="28"/>
          <w:lang w:eastAsia="en-US"/>
        </w:rPr>
        <w:t>4.3.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Порядок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периодичность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проведения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плановых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внеплановых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проверок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полноты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качества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предоставления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муниципальной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услуги,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в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том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числе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порядок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формы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контроля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за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полнотой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качеством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ее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предоставления,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осуществляется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соответственно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на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основании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ежегодных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планов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работы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по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конкретному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обращению.</w:t>
      </w:r>
    </w:p>
    <w:p w14:paraId="35252208" w14:textId="32568CED" w:rsidR="0095125A" w:rsidRPr="00C5701D" w:rsidRDefault="0095125A" w:rsidP="00C5701D">
      <w:pPr>
        <w:tabs>
          <w:tab w:val="left" w:pos="426"/>
          <w:tab w:val="left" w:pos="1134"/>
        </w:tabs>
        <w:ind w:firstLine="709"/>
        <w:jc w:val="both"/>
        <w:rPr>
          <w:spacing w:val="-4"/>
          <w:sz w:val="28"/>
        </w:rPr>
      </w:pPr>
      <w:r w:rsidRPr="00C5701D">
        <w:rPr>
          <w:spacing w:val="-4"/>
          <w:sz w:val="28"/>
        </w:rPr>
        <w:t>При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ежегодной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плановой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проверке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рассматриваются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все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вопросы,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связанные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с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предоставлением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муниципальной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услуги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(комплексные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проверки)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или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отдельные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вопросы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(тематические</w:t>
      </w:r>
      <w:r w:rsidR="00AD184E" w:rsidRPr="00C5701D">
        <w:rPr>
          <w:spacing w:val="-4"/>
          <w:sz w:val="28"/>
        </w:rPr>
        <w:t xml:space="preserve"> </w:t>
      </w:r>
      <w:r w:rsidRPr="00C5701D">
        <w:rPr>
          <w:spacing w:val="-4"/>
          <w:sz w:val="28"/>
        </w:rPr>
        <w:t>проверки).</w:t>
      </w:r>
    </w:p>
    <w:p w14:paraId="6C976BD7" w14:textId="12870596" w:rsidR="0095125A" w:rsidRPr="00C5701D" w:rsidRDefault="0095125A" w:rsidP="00C5701D">
      <w:pPr>
        <w:tabs>
          <w:tab w:val="left" w:pos="426"/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Для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проведения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проверки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полноты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качества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формируется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комиссия,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состав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которой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утверждается</w:t>
      </w:r>
      <w:r w:rsidR="00AD184E" w:rsidRPr="00C5701D">
        <w:rPr>
          <w:sz w:val="28"/>
        </w:rPr>
        <w:t xml:space="preserve"> </w:t>
      </w:r>
      <w:r w:rsidRPr="00C5701D">
        <w:rPr>
          <w:spacing w:val="-4"/>
          <w:sz w:val="28"/>
          <w:u w:val="single"/>
        </w:rPr>
        <w:t>главой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(за</w:t>
      </w:r>
      <w:r w:rsidR="00DD3C7F" w:rsidRPr="00C5701D">
        <w:rPr>
          <w:spacing w:val="-4"/>
          <w:sz w:val="28"/>
          <w:u w:val="single"/>
        </w:rPr>
        <w:t>местителем</w:t>
      </w:r>
      <w:r w:rsidR="00AD184E" w:rsidRPr="00C5701D">
        <w:rPr>
          <w:spacing w:val="-4"/>
          <w:sz w:val="28"/>
          <w:u w:val="single"/>
        </w:rPr>
        <w:t xml:space="preserve"> </w:t>
      </w:r>
      <w:r w:rsidR="00DD3C7F" w:rsidRPr="00C5701D">
        <w:rPr>
          <w:spacing w:val="-4"/>
          <w:sz w:val="28"/>
          <w:u w:val="single"/>
        </w:rPr>
        <w:t>главы</w:t>
      </w:r>
      <w:r w:rsidR="00AD184E" w:rsidRPr="00C5701D">
        <w:rPr>
          <w:spacing w:val="-4"/>
          <w:sz w:val="28"/>
          <w:u w:val="single"/>
        </w:rPr>
        <w:t xml:space="preserve"> </w:t>
      </w:r>
      <w:r w:rsidR="00D6521B" w:rsidRPr="00C5701D">
        <w:rPr>
          <w:spacing w:val="-4"/>
          <w:sz w:val="28"/>
          <w:u w:val="single"/>
        </w:rPr>
        <w:t>администрации</w:t>
      </w:r>
      <w:r w:rsidR="00DD3C7F" w:rsidRPr="00C5701D">
        <w:rPr>
          <w:spacing w:val="-4"/>
          <w:sz w:val="28"/>
          <w:u w:val="single"/>
        </w:rPr>
        <w:t>)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муниципального</w:t>
      </w:r>
      <w:r w:rsidR="00AD184E" w:rsidRPr="00C5701D">
        <w:rPr>
          <w:spacing w:val="-4"/>
          <w:sz w:val="28"/>
          <w:u w:val="single"/>
        </w:rPr>
        <w:t xml:space="preserve"> </w:t>
      </w:r>
      <w:r w:rsidRPr="00C5701D">
        <w:rPr>
          <w:spacing w:val="-4"/>
          <w:sz w:val="28"/>
          <w:u w:val="single"/>
        </w:rPr>
        <w:t>образования.</w:t>
      </w:r>
    </w:p>
    <w:p w14:paraId="0810F645" w14:textId="03634742" w:rsidR="0095125A" w:rsidRPr="00C5701D" w:rsidRDefault="0095125A" w:rsidP="00C5701D">
      <w:pPr>
        <w:tabs>
          <w:tab w:val="left" w:pos="426"/>
          <w:tab w:val="left" w:pos="1134"/>
        </w:tabs>
        <w:ind w:firstLine="709"/>
        <w:jc w:val="both"/>
        <w:rPr>
          <w:sz w:val="28"/>
        </w:rPr>
      </w:pPr>
      <w:r w:rsidRPr="00C5701D">
        <w:rPr>
          <w:spacing w:val="-2"/>
          <w:sz w:val="28"/>
        </w:rPr>
        <w:t>Результаты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деятельности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комиссии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оформляются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в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виде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Акта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проверки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полноты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качества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(далее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–</w:t>
      </w:r>
      <w:r w:rsidR="00AD184E" w:rsidRPr="00C5701D">
        <w:rPr>
          <w:sz w:val="28"/>
        </w:rPr>
        <w:t xml:space="preserve"> «</w:t>
      </w:r>
      <w:r w:rsidRPr="00C5701D">
        <w:rPr>
          <w:sz w:val="28"/>
        </w:rPr>
        <w:t>Акт</w:t>
      </w:r>
      <w:r w:rsidR="00AD184E" w:rsidRPr="00C5701D">
        <w:rPr>
          <w:sz w:val="28"/>
        </w:rPr>
        <w:t>»</w:t>
      </w:r>
      <w:r w:rsidRPr="00C5701D">
        <w:rPr>
          <w:sz w:val="28"/>
        </w:rPr>
        <w:t>)</w:t>
      </w:r>
      <w:r w:rsidRPr="00C5701D">
        <w:rPr>
          <w:spacing w:val="-2"/>
          <w:sz w:val="28"/>
        </w:rPr>
        <w:t>,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в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котором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отмечаются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выявленные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недостатки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и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предложения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по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их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pacing w:val="-2"/>
          <w:sz w:val="28"/>
        </w:rPr>
        <w:t>устранению.</w:t>
      </w:r>
      <w:r w:rsidR="00AD184E" w:rsidRPr="00C5701D">
        <w:rPr>
          <w:spacing w:val="-2"/>
          <w:sz w:val="28"/>
        </w:rPr>
        <w:t xml:space="preserve"> </w:t>
      </w:r>
      <w:r w:rsidRPr="00C5701D">
        <w:rPr>
          <w:sz w:val="28"/>
        </w:rPr>
        <w:t>Акт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подписывается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членами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комиссии.</w:t>
      </w:r>
    </w:p>
    <w:p w14:paraId="0DC45C8F" w14:textId="3B90E2B1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lang w:eastAsia="en-US"/>
        </w:rPr>
      </w:pPr>
      <w:r w:rsidRPr="00C5701D">
        <w:rPr>
          <w:rFonts w:eastAsia="Calibri"/>
          <w:sz w:val="28"/>
          <w:lang w:eastAsia="en-US"/>
        </w:rPr>
        <w:lastRenderedPageBreak/>
        <w:t>4.4.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Ответственность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муниципальных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служащих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органа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местного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самоуправления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Алтайского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края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иных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должностных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лиц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за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решения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и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действия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(бездействие),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принимаемые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(осуществляемые)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в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ходе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предоставления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муниципальной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услуги.</w:t>
      </w:r>
    </w:p>
    <w:p w14:paraId="411F82DC" w14:textId="65177CDB" w:rsidR="0095125A" w:rsidRPr="00C5701D" w:rsidRDefault="0095125A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По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результатам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проведенных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проверок,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случае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выявления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нарушений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прав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заявителей,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осуществляется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привлечение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виновных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лиц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ответственности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соответствии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законодательством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Российской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Федерации.</w:t>
      </w:r>
    </w:p>
    <w:p w14:paraId="70EC1280" w14:textId="3C9B09EA" w:rsidR="0095125A" w:rsidRPr="00C5701D" w:rsidRDefault="0095125A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Персональная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ответственность</w:t>
      </w:r>
      <w:r w:rsidR="00AD184E" w:rsidRPr="00C5701D">
        <w:rPr>
          <w:sz w:val="28"/>
        </w:rPr>
        <w:t xml:space="preserve"> </w:t>
      </w:r>
      <w:r w:rsidRPr="00C5701D">
        <w:rPr>
          <w:rFonts w:eastAsia="Calibri"/>
          <w:sz w:val="28"/>
          <w:lang w:eastAsia="en-US"/>
        </w:rPr>
        <w:t>должностных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lang w:eastAsia="en-US"/>
        </w:rPr>
        <w:t>лиц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rFonts w:eastAsia="Calibri"/>
          <w:sz w:val="28"/>
          <w:u w:val="single"/>
          <w:lang w:eastAsia="en-US"/>
        </w:rPr>
        <w:t>органа</w:t>
      </w:r>
      <w:r w:rsidR="00AD184E" w:rsidRPr="00C5701D">
        <w:rPr>
          <w:rFonts w:eastAsia="Calibri"/>
          <w:sz w:val="28"/>
          <w:u w:val="single"/>
          <w:lang w:eastAsia="en-US"/>
        </w:rPr>
        <w:t xml:space="preserve"> </w:t>
      </w:r>
      <w:r w:rsidRPr="00C5701D">
        <w:rPr>
          <w:rFonts w:eastAsia="Calibri"/>
          <w:sz w:val="28"/>
          <w:u w:val="single"/>
          <w:lang w:eastAsia="en-US"/>
        </w:rPr>
        <w:t>местного</w:t>
      </w:r>
      <w:r w:rsidR="00AD184E" w:rsidRPr="00C5701D">
        <w:rPr>
          <w:rFonts w:eastAsia="Calibri"/>
          <w:sz w:val="28"/>
          <w:u w:val="single"/>
          <w:lang w:eastAsia="en-US"/>
        </w:rPr>
        <w:t xml:space="preserve"> </w:t>
      </w:r>
      <w:r w:rsidRPr="00C5701D">
        <w:rPr>
          <w:rFonts w:eastAsia="Calibri"/>
          <w:sz w:val="28"/>
          <w:u w:val="single"/>
          <w:lang w:eastAsia="en-US"/>
        </w:rPr>
        <w:t>самоуправления</w:t>
      </w:r>
      <w:r w:rsidR="00AD184E" w:rsidRPr="00C5701D">
        <w:rPr>
          <w:rFonts w:eastAsia="Calibri"/>
          <w:sz w:val="28"/>
          <w:lang w:eastAsia="en-US"/>
        </w:rPr>
        <w:t xml:space="preserve"> </w:t>
      </w:r>
      <w:r w:rsidRPr="00C5701D">
        <w:rPr>
          <w:sz w:val="28"/>
        </w:rPr>
        <w:t>закрепляется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должностных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инструкциях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соответствии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требованиями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законодательства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Российской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Федерации.</w:t>
      </w:r>
    </w:p>
    <w:p w14:paraId="2B8EBDE0" w14:textId="77777777" w:rsidR="0095125A" w:rsidRPr="00C5701D" w:rsidRDefault="0095125A" w:rsidP="00C5701D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1E16FA24" w14:textId="51B90874" w:rsidR="0095125A" w:rsidRPr="00C5701D" w:rsidRDefault="0095125A" w:rsidP="00C5701D">
      <w:pPr>
        <w:jc w:val="center"/>
        <w:rPr>
          <w:b/>
          <w:sz w:val="28"/>
        </w:rPr>
      </w:pPr>
      <w:r w:rsidRPr="00C5701D">
        <w:rPr>
          <w:b/>
          <w:sz w:val="28"/>
          <w:lang w:val="en-US"/>
        </w:rPr>
        <w:t>V</w:t>
      </w:r>
      <w:r w:rsidRPr="00C5701D">
        <w:rPr>
          <w:b/>
          <w:sz w:val="28"/>
        </w:rPr>
        <w:t>.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Досудебный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(внесудебный)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порядок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обжалования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решений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и</w:t>
      </w:r>
      <w:r w:rsidR="00C5701D">
        <w:rPr>
          <w:b/>
          <w:sz w:val="28"/>
        </w:rPr>
        <w:t xml:space="preserve"> </w:t>
      </w:r>
      <w:r w:rsidRPr="00C5701D">
        <w:rPr>
          <w:b/>
          <w:sz w:val="28"/>
        </w:rPr>
        <w:t>действий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(бездействия)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органа,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предоставляющего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муниципальную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услугу,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а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также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должностных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лиц,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муниципальных</w:t>
      </w:r>
      <w:r w:rsidR="00AD184E" w:rsidRPr="00C5701D">
        <w:rPr>
          <w:b/>
          <w:sz w:val="28"/>
        </w:rPr>
        <w:t xml:space="preserve"> </w:t>
      </w:r>
      <w:r w:rsidRPr="00C5701D">
        <w:rPr>
          <w:b/>
          <w:sz w:val="28"/>
        </w:rPr>
        <w:t>служащих</w:t>
      </w:r>
    </w:p>
    <w:p w14:paraId="728700A8" w14:textId="77777777" w:rsidR="0095125A" w:rsidRPr="00C5701D" w:rsidRDefault="0095125A" w:rsidP="00C5701D">
      <w:pPr>
        <w:jc w:val="center"/>
        <w:rPr>
          <w:b/>
          <w:sz w:val="28"/>
        </w:rPr>
      </w:pPr>
    </w:p>
    <w:p w14:paraId="4031151B" w14:textId="7BFD5E29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5.1.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имеют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досудебное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(внесудебное)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обжалование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действий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(бездействия)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местного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самоуправления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либо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служащих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предоставлении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услуги.</w:t>
      </w:r>
    </w:p>
    <w:p w14:paraId="36039230" w14:textId="5586FAD5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5.2.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Заявитель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может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обратиться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жалобой,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том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числе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следующих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случаях:</w:t>
      </w:r>
    </w:p>
    <w:p w14:paraId="420C0C0F" w14:textId="1BB93A71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1)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нарушение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срока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регистрации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запроса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предоставлении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услуги;</w:t>
      </w:r>
    </w:p>
    <w:p w14:paraId="6337865F" w14:textId="267EAA1B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2)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нарушение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срока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услуги;</w:t>
      </w:r>
    </w:p>
    <w:p w14:paraId="642ACC11" w14:textId="2EC0F09B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3)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требование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документов,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предусмотренных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нормативными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Российской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Федерации,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нормативными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Алтайского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края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услуги;</w:t>
      </w:r>
    </w:p>
    <w:p w14:paraId="58E3950C" w14:textId="6A75B9C9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4)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отказ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приеме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документов,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предоставление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которых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предусмотрено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нормативными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Российской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Федерации,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нормативными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Алтайского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края,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услуги,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заявителя;</w:t>
      </w:r>
    </w:p>
    <w:p w14:paraId="2DD9C447" w14:textId="62016E4E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отказ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предоставлении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услуги,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если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основания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отказа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предусмотрены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федеральными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законами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принятыми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соответствии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ними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нормативными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Российской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Федерации,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нормативными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Алтайского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края,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актами;</w:t>
      </w:r>
    </w:p>
    <w:p w14:paraId="164BA63F" w14:textId="038B3D70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6)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затребование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предоставлении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платы,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предусмотренной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нормативными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Российской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Федерации,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нормативными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Алтайского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края,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актами;</w:t>
      </w:r>
    </w:p>
    <w:p w14:paraId="2F6000DD" w14:textId="7D0DA2CE" w:rsidR="00AD184E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7)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отказ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предоставляющего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услугу,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предоставляющего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услугу,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исправлении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допущенных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опечаток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ошибок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выданных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результате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lastRenderedPageBreak/>
        <w:t>предоставления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документах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либо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нарушение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установ</w:t>
      </w:r>
      <w:r w:rsidR="00055E21" w:rsidRPr="00C5701D">
        <w:rPr>
          <w:sz w:val="28"/>
          <w:lang w:eastAsia="en-US"/>
        </w:rPr>
        <w:t>ленного</w:t>
      </w:r>
      <w:r w:rsidR="00AD184E" w:rsidRPr="00C5701D">
        <w:rPr>
          <w:sz w:val="28"/>
          <w:lang w:eastAsia="en-US"/>
        </w:rPr>
        <w:t xml:space="preserve"> </w:t>
      </w:r>
      <w:r w:rsidR="00055E21" w:rsidRPr="00C5701D">
        <w:rPr>
          <w:sz w:val="28"/>
          <w:lang w:eastAsia="en-US"/>
        </w:rPr>
        <w:t>срока</w:t>
      </w:r>
      <w:r w:rsidR="00AD184E" w:rsidRPr="00C5701D">
        <w:rPr>
          <w:sz w:val="28"/>
          <w:lang w:eastAsia="en-US"/>
        </w:rPr>
        <w:t xml:space="preserve"> </w:t>
      </w:r>
      <w:r w:rsidR="00055E21" w:rsidRPr="00C5701D">
        <w:rPr>
          <w:sz w:val="28"/>
          <w:lang w:eastAsia="en-US"/>
        </w:rPr>
        <w:t>таких</w:t>
      </w:r>
      <w:r w:rsidR="00AD184E" w:rsidRPr="00C5701D">
        <w:rPr>
          <w:sz w:val="28"/>
          <w:lang w:eastAsia="en-US"/>
        </w:rPr>
        <w:t xml:space="preserve"> </w:t>
      </w:r>
      <w:r w:rsidR="00055E21" w:rsidRPr="00C5701D">
        <w:rPr>
          <w:sz w:val="28"/>
          <w:lang w:eastAsia="en-US"/>
        </w:rPr>
        <w:t>исправлений;</w:t>
      </w:r>
    </w:p>
    <w:p w14:paraId="5E56C7EB" w14:textId="3B3765F0" w:rsidR="00AD184E" w:rsidRPr="00C5701D" w:rsidRDefault="00055E21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8)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нарушение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срока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порядка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выдачи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документов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результатам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государственной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услуги;</w:t>
      </w:r>
    </w:p>
    <w:p w14:paraId="55816901" w14:textId="019B285E" w:rsidR="00AD184E" w:rsidRPr="00C5701D" w:rsidRDefault="00055E21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9)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приостановление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государственной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если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основания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приостановления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предусмотрены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федеральными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законами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принятыми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соответствии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ними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иными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нормативными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правовыми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актами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Российской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Федерации,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законами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иными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нормативными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правовыми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актами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субъектов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Российской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Федерации,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правовыми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актами.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указанном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случае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досудебное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(внесудебное)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обжалование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заявителем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решений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действий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(бездействия)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многофункционального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центра,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работника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многофункционального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центра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возможно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случае,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если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многофункциональный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центр,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решения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действия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(бездействие)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которого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обжалуются,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возложена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функция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предоставлению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соответствующих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государственных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полном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объеме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порядке,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определенном</w:t>
      </w:r>
      <w:r w:rsidR="00AD184E" w:rsidRPr="00C5701D">
        <w:rPr>
          <w:sz w:val="28"/>
        </w:rPr>
        <w:t xml:space="preserve"> </w:t>
      </w:r>
      <w:hyperlink r:id="rId12" w:history="1">
        <w:r w:rsidRPr="00C5701D">
          <w:rPr>
            <w:rStyle w:val="a8"/>
            <w:color w:val="1A0DAB"/>
            <w:sz w:val="28"/>
          </w:rPr>
          <w:t>частью</w:t>
        </w:r>
        <w:r w:rsidR="00AD184E" w:rsidRPr="00C5701D">
          <w:rPr>
            <w:rStyle w:val="a8"/>
            <w:color w:val="1A0DAB"/>
            <w:sz w:val="28"/>
          </w:rPr>
          <w:t xml:space="preserve"> </w:t>
        </w:r>
        <w:r w:rsidRPr="00C5701D">
          <w:rPr>
            <w:rStyle w:val="a8"/>
            <w:color w:val="1A0DAB"/>
            <w:sz w:val="28"/>
          </w:rPr>
          <w:t>1.3</w:t>
        </w:r>
        <w:r w:rsidR="00AD184E" w:rsidRPr="00C5701D">
          <w:rPr>
            <w:rStyle w:val="a8"/>
            <w:color w:val="1A0DAB"/>
            <w:sz w:val="28"/>
          </w:rPr>
          <w:t xml:space="preserve"> </w:t>
        </w:r>
        <w:r w:rsidRPr="00C5701D">
          <w:rPr>
            <w:rStyle w:val="a8"/>
            <w:color w:val="1A0DAB"/>
            <w:sz w:val="28"/>
          </w:rPr>
          <w:t>статьи</w:t>
        </w:r>
        <w:r w:rsidR="00AD184E" w:rsidRPr="00C5701D">
          <w:rPr>
            <w:rStyle w:val="a8"/>
            <w:color w:val="1A0DAB"/>
            <w:sz w:val="28"/>
          </w:rPr>
          <w:t xml:space="preserve"> </w:t>
        </w:r>
        <w:r w:rsidRPr="00C5701D">
          <w:rPr>
            <w:rStyle w:val="a8"/>
            <w:color w:val="1A0DAB"/>
            <w:sz w:val="28"/>
          </w:rPr>
          <w:t>16</w:t>
        </w:r>
      </w:hyperlink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Федерального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закона</w:t>
      </w:r>
      <w:r w:rsidR="00AD184E" w:rsidRPr="00C5701D">
        <w:rPr>
          <w:sz w:val="28"/>
        </w:rPr>
        <w:t xml:space="preserve"> № </w:t>
      </w:r>
      <w:r w:rsidRPr="00C5701D">
        <w:rPr>
          <w:sz w:val="28"/>
        </w:rPr>
        <w:t>210-ФЗ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от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27.07.2010года;</w:t>
      </w:r>
    </w:p>
    <w:p w14:paraId="0E5B81D1" w14:textId="12E851A2" w:rsidR="00055E21" w:rsidRPr="00C5701D" w:rsidRDefault="00055E21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10)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требование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заявителя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государственной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документов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информации,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отсутствие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(или)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недостоверность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которых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указывались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первоначальном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отказе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приеме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документов,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необходимых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для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государственной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либо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государственной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исключением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случаев,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предусмотренных</w:t>
      </w:r>
      <w:r w:rsidR="00AD184E" w:rsidRPr="00C5701D">
        <w:rPr>
          <w:sz w:val="28"/>
        </w:rPr>
        <w:t xml:space="preserve"> </w:t>
      </w:r>
      <w:hyperlink r:id="rId13" w:history="1">
        <w:r w:rsidRPr="00C5701D">
          <w:rPr>
            <w:rStyle w:val="a8"/>
            <w:color w:val="1A0DAB"/>
            <w:sz w:val="28"/>
          </w:rPr>
          <w:t>пунктом</w:t>
        </w:r>
        <w:r w:rsidR="00AD184E" w:rsidRPr="00C5701D">
          <w:rPr>
            <w:rStyle w:val="a8"/>
            <w:color w:val="1A0DAB"/>
            <w:sz w:val="28"/>
          </w:rPr>
          <w:t xml:space="preserve"> </w:t>
        </w:r>
        <w:r w:rsidRPr="00C5701D">
          <w:rPr>
            <w:rStyle w:val="a8"/>
            <w:color w:val="1A0DAB"/>
            <w:sz w:val="28"/>
          </w:rPr>
          <w:t>4</w:t>
        </w:r>
        <w:r w:rsidR="00AD184E" w:rsidRPr="00C5701D">
          <w:rPr>
            <w:rStyle w:val="a8"/>
            <w:color w:val="1A0DAB"/>
            <w:sz w:val="28"/>
          </w:rPr>
          <w:t xml:space="preserve"> </w:t>
        </w:r>
        <w:r w:rsidRPr="00C5701D">
          <w:rPr>
            <w:rStyle w:val="a8"/>
            <w:color w:val="1A0DAB"/>
            <w:sz w:val="28"/>
          </w:rPr>
          <w:t>части</w:t>
        </w:r>
        <w:r w:rsidR="00AD184E" w:rsidRPr="00C5701D">
          <w:rPr>
            <w:rStyle w:val="a8"/>
            <w:color w:val="1A0DAB"/>
            <w:sz w:val="28"/>
          </w:rPr>
          <w:t xml:space="preserve"> </w:t>
        </w:r>
        <w:r w:rsidRPr="00C5701D">
          <w:rPr>
            <w:rStyle w:val="a8"/>
            <w:color w:val="1A0DAB"/>
            <w:sz w:val="28"/>
          </w:rPr>
          <w:t>1</w:t>
        </w:r>
        <w:r w:rsidR="00AD184E" w:rsidRPr="00C5701D">
          <w:rPr>
            <w:rStyle w:val="a8"/>
            <w:color w:val="1A0DAB"/>
            <w:sz w:val="28"/>
          </w:rPr>
          <w:t xml:space="preserve"> </w:t>
        </w:r>
        <w:r w:rsidRPr="00C5701D">
          <w:rPr>
            <w:rStyle w:val="a8"/>
            <w:color w:val="1A0DAB"/>
            <w:sz w:val="28"/>
          </w:rPr>
          <w:t>статьи</w:t>
        </w:r>
        <w:r w:rsidR="00AD184E" w:rsidRPr="00C5701D">
          <w:rPr>
            <w:rStyle w:val="a8"/>
            <w:color w:val="1A0DAB"/>
            <w:sz w:val="28"/>
          </w:rPr>
          <w:t xml:space="preserve"> </w:t>
        </w:r>
        <w:r w:rsidRPr="00C5701D">
          <w:rPr>
            <w:rStyle w:val="a8"/>
            <w:color w:val="1A0DAB"/>
            <w:sz w:val="28"/>
          </w:rPr>
          <w:t>7</w:t>
        </w:r>
      </w:hyperlink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настоящего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Федерального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закона.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указанном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случае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досудебное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(внесудебное)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обжалование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заявителем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решений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действий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(бездействия)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многофункционального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центра,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работника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многофункционального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центра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возможно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случае,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если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многофункциональный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центр,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решения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действия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(бездействие)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которого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обжалуются,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возложена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функция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предоставлению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соответствующих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государственных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полном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объеме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порядке,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определенном</w:t>
      </w:r>
      <w:r w:rsidR="00AD184E" w:rsidRPr="00C5701D">
        <w:rPr>
          <w:sz w:val="28"/>
        </w:rPr>
        <w:t xml:space="preserve"> </w:t>
      </w:r>
      <w:hyperlink r:id="rId14" w:history="1">
        <w:r w:rsidRPr="00C5701D">
          <w:rPr>
            <w:rStyle w:val="a8"/>
            <w:color w:val="1A0DAB"/>
            <w:sz w:val="28"/>
          </w:rPr>
          <w:t>частью</w:t>
        </w:r>
        <w:r w:rsidR="00AD184E" w:rsidRPr="00C5701D">
          <w:rPr>
            <w:rStyle w:val="a8"/>
            <w:color w:val="1A0DAB"/>
            <w:sz w:val="28"/>
          </w:rPr>
          <w:t xml:space="preserve"> </w:t>
        </w:r>
        <w:r w:rsidRPr="00C5701D">
          <w:rPr>
            <w:rStyle w:val="a8"/>
            <w:color w:val="1A0DAB"/>
            <w:sz w:val="28"/>
          </w:rPr>
          <w:t>1.3</w:t>
        </w:r>
        <w:r w:rsidR="00AD184E" w:rsidRPr="00C5701D">
          <w:rPr>
            <w:rStyle w:val="a8"/>
            <w:color w:val="1A0DAB"/>
            <w:sz w:val="28"/>
          </w:rPr>
          <w:t xml:space="preserve"> </w:t>
        </w:r>
        <w:r w:rsidRPr="00C5701D">
          <w:rPr>
            <w:rStyle w:val="a8"/>
            <w:color w:val="1A0DAB"/>
            <w:sz w:val="28"/>
          </w:rPr>
          <w:t>статьи</w:t>
        </w:r>
        <w:r w:rsidR="00AD184E" w:rsidRPr="00C5701D">
          <w:rPr>
            <w:rStyle w:val="a8"/>
            <w:color w:val="1A0DAB"/>
            <w:sz w:val="28"/>
          </w:rPr>
          <w:t xml:space="preserve"> </w:t>
        </w:r>
        <w:r w:rsidRPr="00C5701D">
          <w:rPr>
            <w:rStyle w:val="a8"/>
            <w:color w:val="1A0DAB"/>
            <w:sz w:val="28"/>
          </w:rPr>
          <w:t>16</w:t>
        </w:r>
      </w:hyperlink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Федерального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закона</w:t>
      </w:r>
      <w:r w:rsidR="00AD184E" w:rsidRPr="00C5701D">
        <w:rPr>
          <w:sz w:val="28"/>
        </w:rPr>
        <w:t xml:space="preserve"> № </w:t>
      </w:r>
      <w:r w:rsidRPr="00C5701D">
        <w:rPr>
          <w:sz w:val="28"/>
        </w:rPr>
        <w:t>210-ФЗ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от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27.07.2010года.</w:t>
      </w:r>
    </w:p>
    <w:p w14:paraId="678FF009" w14:textId="7B8D1D79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5.3.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Общие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требования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порядку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подачи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рассмотрения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жалобы.</w:t>
      </w:r>
    </w:p>
    <w:p w14:paraId="17F8838E" w14:textId="5A3F4A30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C5701D">
        <w:rPr>
          <w:sz w:val="28"/>
          <w:lang w:eastAsia="en-US"/>
        </w:rPr>
        <w:t>5.3.1.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</w:rPr>
        <w:t>Жалоба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подается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заявителем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письменной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форме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бумажном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носителе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либо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электронной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форме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действия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(бездействие)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решения,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принятые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ходе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должностным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лицом,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муниципальным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служащим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имя</w:t>
      </w:r>
      <w:r w:rsidR="00AD184E" w:rsidRPr="00C5701D">
        <w:rPr>
          <w:sz w:val="28"/>
        </w:rPr>
        <w:t xml:space="preserve"> </w:t>
      </w:r>
      <w:r w:rsidRPr="00C5701D">
        <w:rPr>
          <w:sz w:val="28"/>
          <w:u w:val="single"/>
        </w:rPr>
        <w:t>руководителя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органа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местного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самоуправления</w:t>
      </w:r>
      <w:r w:rsidRPr="00C5701D">
        <w:rPr>
          <w:sz w:val="28"/>
        </w:rPr>
        <w:t>.</w:t>
      </w:r>
    </w:p>
    <w:p w14:paraId="5FCE9A7E" w14:textId="2F064226" w:rsidR="00AD184E" w:rsidRPr="00C5701D" w:rsidRDefault="0095125A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Жалоба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действия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(бездействие)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решения,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принятые</w:t>
      </w:r>
      <w:r w:rsidR="00AD184E" w:rsidRPr="00C5701D">
        <w:rPr>
          <w:sz w:val="28"/>
        </w:rPr>
        <w:t xml:space="preserve"> </w:t>
      </w:r>
      <w:proofErr w:type="gramStart"/>
      <w:r w:rsidRPr="00C5701D">
        <w:rPr>
          <w:sz w:val="28"/>
          <w:u w:val="single"/>
        </w:rPr>
        <w:t>руководителем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органа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местного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самоуправления</w:t>
      </w:r>
      <w:proofErr w:type="gramEnd"/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подаются</w:t>
      </w:r>
      <w:r w:rsidR="00AD184E" w:rsidRPr="00C5701D">
        <w:rPr>
          <w:sz w:val="28"/>
        </w:rPr>
        <w:t xml:space="preserve"> </w:t>
      </w:r>
      <w:r w:rsidR="003A0566" w:rsidRPr="00C5701D">
        <w:rPr>
          <w:sz w:val="28"/>
          <w:u w:val="single"/>
        </w:rPr>
        <w:t>главе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муниципального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образования</w:t>
      </w:r>
      <w:r w:rsidRPr="00C5701D">
        <w:rPr>
          <w:sz w:val="28"/>
        </w:rPr>
        <w:t>.</w:t>
      </w:r>
    </w:p>
    <w:p w14:paraId="0C032485" w14:textId="662F10C0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5.3.2.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может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быть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направлена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почте,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через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Многофункциональный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центр,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официальный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сайт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u w:val="single"/>
        </w:rPr>
        <w:t>органа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местного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самоуправления</w:t>
      </w:r>
      <w:r w:rsidRPr="00C5701D">
        <w:rPr>
          <w:sz w:val="28"/>
          <w:lang w:eastAsia="en-US"/>
        </w:rPr>
        <w:t>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Единый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портал</w:t>
      </w:r>
      <w:r w:rsidR="00AD184E" w:rsidRPr="00C5701D">
        <w:rPr>
          <w:sz w:val="28"/>
          <w:lang w:eastAsia="en-US"/>
        </w:rPr>
        <w:t xml:space="preserve"> </w:t>
      </w:r>
      <w:r w:rsidR="0024463B" w:rsidRPr="00C5701D">
        <w:rPr>
          <w:sz w:val="28"/>
        </w:rPr>
        <w:t>государственных</w:t>
      </w:r>
      <w:r w:rsidR="00AD184E" w:rsidRPr="00C5701D">
        <w:rPr>
          <w:sz w:val="28"/>
        </w:rPr>
        <w:t xml:space="preserve"> </w:t>
      </w:r>
      <w:r w:rsidR="0024463B"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="0024463B" w:rsidRPr="00C5701D">
        <w:rPr>
          <w:sz w:val="28"/>
        </w:rPr>
        <w:t>муниципальных</w:t>
      </w:r>
      <w:r w:rsidR="00AD184E" w:rsidRPr="00C5701D">
        <w:rPr>
          <w:sz w:val="28"/>
        </w:rPr>
        <w:t xml:space="preserve"> </w:t>
      </w:r>
      <w:r w:rsidR="0024463B" w:rsidRPr="00C5701D">
        <w:rPr>
          <w:sz w:val="28"/>
        </w:rPr>
        <w:t>услуг</w:t>
      </w:r>
      <w:r w:rsidR="00AD184E" w:rsidRPr="00C5701D">
        <w:rPr>
          <w:sz w:val="28"/>
        </w:rPr>
        <w:t xml:space="preserve"> </w:t>
      </w:r>
      <w:r w:rsidR="0024463B" w:rsidRPr="00C5701D">
        <w:rPr>
          <w:sz w:val="28"/>
        </w:rPr>
        <w:lastRenderedPageBreak/>
        <w:t>(функций)</w:t>
      </w:r>
      <w:r w:rsidR="00AD184E" w:rsidRPr="00C5701D">
        <w:rPr>
          <w:sz w:val="28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информационно-телекоммуникационной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сети</w:t>
      </w:r>
      <w:r w:rsidR="00AD184E" w:rsidRPr="00C5701D">
        <w:rPr>
          <w:sz w:val="28"/>
          <w:lang w:eastAsia="en-US"/>
        </w:rPr>
        <w:t xml:space="preserve"> «</w:t>
      </w:r>
      <w:r w:rsidRPr="00C5701D">
        <w:rPr>
          <w:sz w:val="28"/>
          <w:lang w:eastAsia="en-US"/>
        </w:rPr>
        <w:t>Интернет</w:t>
      </w:r>
      <w:r w:rsidR="00AD184E" w:rsidRPr="00C5701D">
        <w:rPr>
          <w:sz w:val="28"/>
          <w:lang w:eastAsia="en-US"/>
        </w:rPr>
        <w:t>»</w:t>
      </w:r>
      <w:r w:rsidRPr="00C5701D">
        <w:rPr>
          <w:sz w:val="28"/>
          <w:lang w:eastAsia="en-US"/>
        </w:rPr>
        <w:t>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также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может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быть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принята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личном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приеме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заявителя.</w:t>
      </w:r>
    </w:p>
    <w:p w14:paraId="6F9CB2F1" w14:textId="7F3BB357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5.4.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содержать:</w:t>
      </w:r>
    </w:p>
    <w:p w14:paraId="6989C355" w14:textId="512AF155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1)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наименование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местного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самоуправления,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предоставляющего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услугу,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должность,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фамилия,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имя,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отчество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(при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наличии)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местного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самоуправления,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предоставляющего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услугу,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действия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(бездействие)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которого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обжалуются;</w:t>
      </w:r>
    </w:p>
    <w:p w14:paraId="6517706A" w14:textId="62794183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2)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фамилию,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имя,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отчество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(при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наличии),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сведения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месте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жительства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-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физического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также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номер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(номера)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контактного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телефона,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адрес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(адреса)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электронной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почты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(при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наличии)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почтовый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адрес,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которым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должен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быть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направлен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ответ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заявителю;</w:t>
      </w:r>
    </w:p>
    <w:p w14:paraId="4F4078DC" w14:textId="10D9ADFA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3)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сведения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об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обжалуемых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решениях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действиях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(бездействии)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предоставляющего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услугу,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предоставляющего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услугу,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либо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служащего;</w:t>
      </w:r>
    </w:p>
    <w:p w14:paraId="77696E67" w14:textId="03963A03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4)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доводы,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основании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которых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заявитель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согласен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решением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действием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(бездействием)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предоставляющего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услугу,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предоставляющего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услугу,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либо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служащего.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Заявителем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могут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быть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представлены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документы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(при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наличии),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подтверждающие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доводы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либо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копии.</w:t>
      </w:r>
    </w:p>
    <w:p w14:paraId="56894157" w14:textId="16B1501C" w:rsidR="00AD184E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5.5.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подлежит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рассмотрению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течение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пятнадцати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рабочих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дней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дня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ее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регистрации,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случае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обжалования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отказа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u w:val="single"/>
        </w:rPr>
        <w:t>органа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местного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самоуправления</w:t>
      </w:r>
      <w:r w:rsidRPr="00C5701D">
        <w:rPr>
          <w:sz w:val="28"/>
          <w:lang w:eastAsia="en-US"/>
        </w:rPr>
        <w:t>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u w:val="single"/>
        </w:rPr>
        <w:t>органа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местного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самоуправления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приеме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документов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либо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исправлении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допущенных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опечаток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ошибок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или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случае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обжалования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нарушения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установленного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срока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таких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исправлений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–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течение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пяти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рабочих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дней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дня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ее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регистрации.</w:t>
      </w:r>
    </w:p>
    <w:p w14:paraId="57383333" w14:textId="432072E8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5.6.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результатам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рассмотрения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</w:t>
      </w:r>
      <w:r w:rsidR="00AD184E" w:rsidRPr="00C5701D">
        <w:rPr>
          <w:sz w:val="28"/>
          <w:lang w:eastAsia="en-US"/>
        </w:rPr>
        <w:t xml:space="preserve"> </w:t>
      </w:r>
      <w:r w:rsidR="003A0566" w:rsidRPr="00C5701D">
        <w:rPr>
          <w:sz w:val="28"/>
          <w:u w:val="single"/>
        </w:rPr>
        <w:t>глава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муниципального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образования,</w:t>
      </w:r>
      <w:r w:rsidR="00AD184E" w:rsidRPr="00C5701D">
        <w:rPr>
          <w:sz w:val="28"/>
          <w:u w:val="single"/>
          <w:lang w:eastAsia="en-US"/>
        </w:rPr>
        <w:t xml:space="preserve"> </w:t>
      </w:r>
      <w:r w:rsidRPr="00C5701D">
        <w:rPr>
          <w:sz w:val="28"/>
          <w:u w:val="single"/>
          <w:lang w:eastAsia="en-US"/>
        </w:rPr>
        <w:t>руководитель</w:t>
      </w:r>
      <w:r w:rsidR="00AD184E" w:rsidRPr="00C5701D">
        <w:rPr>
          <w:sz w:val="28"/>
          <w:u w:val="single"/>
          <w:lang w:eastAsia="en-US"/>
        </w:rPr>
        <w:t xml:space="preserve"> </w:t>
      </w:r>
      <w:r w:rsidRPr="00C5701D">
        <w:rPr>
          <w:sz w:val="28"/>
          <w:u w:val="single"/>
        </w:rPr>
        <w:t>органа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местного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самоуправления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принимает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одно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из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следующих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решений:</w:t>
      </w:r>
    </w:p>
    <w:p w14:paraId="221110FB" w14:textId="2C50FDFB" w:rsidR="0095125A" w:rsidRPr="00C5701D" w:rsidRDefault="0095125A" w:rsidP="00E3194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1)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удовлетворяет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жалобу,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том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числе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форме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отмены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принятого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исправления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допущенных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u w:val="single"/>
        </w:rPr>
        <w:t>органом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местного</w:t>
      </w:r>
      <w:r w:rsidR="00AD184E" w:rsidRPr="00C5701D">
        <w:rPr>
          <w:sz w:val="28"/>
          <w:u w:val="single"/>
        </w:rPr>
        <w:t xml:space="preserve"> </w:t>
      </w:r>
      <w:r w:rsidRPr="00C5701D">
        <w:rPr>
          <w:sz w:val="28"/>
          <w:u w:val="single"/>
        </w:rPr>
        <w:t>самоуправления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опечаток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ошибок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выданных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результате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документах,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возврата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денежных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средств,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взимание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которых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предусмотрено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нормативными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Российской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Федерации,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нормативными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Алтайского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края,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правовыми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актами,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также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формах;</w:t>
      </w:r>
    </w:p>
    <w:p w14:paraId="03C544C7" w14:textId="7308909C" w:rsidR="0095125A" w:rsidRPr="00C5701D" w:rsidRDefault="0095125A" w:rsidP="00E3194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2)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отказывает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удовлетворении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жалобы.</w:t>
      </w:r>
    </w:p>
    <w:p w14:paraId="41EC46BB" w14:textId="6411BAD0" w:rsidR="0095125A" w:rsidRPr="00C5701D" w:rsidRDefault="0095125A" w:rsidP="00E3194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5.7.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позднее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дня,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следующего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днем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принятия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указанного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5.6.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регламента,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письменной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форме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желанию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электронной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форме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направляется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мотивированный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ответ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результатах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рассмотрения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жалобы.</w:t>
      </w:r>
    </w:p>
    <w:p w14:paraId="206255DE" w14:textId="5037916A" w:rsidR="0095125A" w:rsidRDefault="0095125A" w:rsidP="00E3194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5.8.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ответе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результатам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рассмотрения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указываются:</w:t>
      </w:r>
    </w:p>
    <w:p w14:paraId="7784E8A2" w14:textId="6E6AC2C8" w:rsidR="0095125A" w:rsidRPr="00C5701D" w:rsidRDefault="0095125A" w:rsidP="00E3194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а)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наименование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предоставляющего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услугу,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должность,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фамилия,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имя,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отчество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(при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наличии)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lastRenderedPageBreak/>
        <w:t>рассмотревшего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жалобу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принявшего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жалобе;</w:t>
      </w:r>
    </w:p>
    <w:p w14:paraId="40DD7787" w14:textId="4C9CF327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б)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номер,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дата,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место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принятия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включая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сведения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должностном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лице,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или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действие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(бездействие)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которого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обжалуется;</w:t>
      </w:r>
    </w:p>
    <w:p w14:paraId="0B3F4672" w14:textId="77EAC7E8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в)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фамилия,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имя,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отчество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(при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наличии)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или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наименование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заявителя;</w:t>
      </w:r>
    </w:p>
    <w:p w14:paraId="157E3312" w14:textId="62C729DC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г)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основания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принятия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жалобе;</w:t>
      </w:r>
    </w:p>
    <w:p w14:paraId="257A0119" w14:textId="252DDFC6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д)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принятое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решение;</w:t>
      </w:r>
    </w:p>
    <w:p w14:paraId="5488E177" w14:textId="059D9E83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е)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случае,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если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признана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обоснованной,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–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сроки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устранения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выявленных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нарушений,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том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числе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срок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результата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услуги;</w:t>
      </w:r>
    </w:p>
    <w:p w14:paraId="3CBEF707" w14:textId="298E48F1" w:rsidR="00AD184E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ж)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сведения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порядке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обжалования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принятого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решения.</w:t>
      </w:r>
    </w:p>
    <w:p w14:paraId="50E9F305" w14:textId="2BED55D4" w:rsidR="003A5027" w:rsidRPr="00C5701D" w:rsidRDefault="003A5027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  <w:szCs w:val="28"/>
        </w:rPr>
        <w:t>з)</w:t>
      </w:r>
      <w:r w:rsidR="00AD184E" w:rsidRPr="00C5701D">
        <w:rPr>
          <w:sz w:val="28"/>
          <w:szCs w:val="28"/>
        </w:rPr>
        <w:t xml:space="preserve"> </w:t>
      </w:r>
      <w:r w:rsidRPr="00C5701D">
        <w:rPr>
          <w:sz w:val="28"/>
        </w:rPr>
        <w:t>дается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информация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действиях,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осуществляемых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органом,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предоставляющим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муниципальную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услугу,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целях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незамедлительного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устранения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выявленных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нарушений</w:t>
      </w:r>
      <w:r w:rsidR="00AD184E" w:rsidRPr="00C5701D">
        <w:rPr>
          <w:sz w:val="28"/>
        </w:rPr>
        <w:t xml:space="preserve"> </w:t>
      </w:r>
      <w:r w:rsidR="005435D0" w:rsidRPr="00C5701D">
        <w:rPr>
          <w:sz w:val="28"/>
        </w:rPr>
        <w:t>при</w:t>
      </w:r>
      <w:r w:rsidR="00AD184E" w:rsidRPr="00C5701D">
        <w:rPr>
          <w:sz w:val="28"/>
        </w:rPr>
        <w:t xml:space="preserve"> </w:t>
      </w:r>
      <w:r w:rsidR="005435D0" w:rsidRPr="00C5701D">
        <w:rPr>
          <w:sz w:val="28"/>
        </w:rPr>
        <w:t>оказании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также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приносятся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извинения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доставленные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неудобства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указывается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информация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дальнейших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действиях,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которые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необходимо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совершить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заявителю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целях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получения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государственной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или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муниципальной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услуги.</w:t>
      </w:r>
    </w:p>
    <w:p w14:paraId="3A1CE1DB" w14:textId="5F1D3BA9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5.9.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Ответ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результатам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рассмотрения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подписывается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уполномоченным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рассмотрение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должностным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лицом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предоставляющего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услугу.</w:t>
      </w:r>
    </w:p>
    <w:p w14:paraId="01115CA3" w14:textId="11F9F01F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желанию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ответ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результатам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рассмотрения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может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быть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представлен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позднее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дня,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следующего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днем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принятия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форме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электронного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документа,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подписанного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электронной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подписью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уполномоченного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рассмотрение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(или)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уполномоченного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рассмотрение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вид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которой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установлен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законодательством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Российской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Федерации.</w:t>
      </w:r>
    </w:p>
    <w:p w14:paraId="121B9709" w14:textId="655BCF6E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5.10.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Основания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отказа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удовлетворении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жалобы:</w:t>
      </w:r>
    </w:p>
    <w:p w14:paraId="477DE220" w14:textId="6ADC3714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а)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наличие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вступившего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законную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силу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суда,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арбитражного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суда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том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предмете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тем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основаниям;</w:t>
      </w:r>
    </w:p>
    <w:p w14:paraId="4358D142" w14:textId="48464088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б)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подача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лицом,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полномочия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которого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подтверждены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порядке,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установленном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законодательством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Российской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Федерации;</w:t>
      </w:r>
    </w:p>
    <w:p w14:paraId="4160BB3A" w14:textId="0DC5AC78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в)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наличие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решения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жалобе,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принятого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ранее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отношении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тому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предмету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жалобы.</w:t>
      </w:r>
    </w:p>
    <w:p w14:paraId="36FB6947" w14:textId="3086CA10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5.11.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Орган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местного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самоуправления,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предоставляющий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муниципальную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услугу,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вправе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оставить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жалобу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без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ответа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следующих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случаях:</w:t>
      </w:r>
    </w:p>
    <w:p w14:paraId="66028E06" w14:textId="274CFE3F" w:rsidR="0095125A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а)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наличие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нецензурных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либо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оскорбительных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выражений,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угроз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жизни,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здоровью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имуществу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должностного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лица,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также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членов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его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семьи;</w:t>
      </w:r>
    </w:p>
    <w:p w14:paraId="75BC8819" w14:textId="0113667C" w:rsidR="00AD184E" w:rsidRPr="00C5701D" w:rsidRDefault="0095125A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б)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отсутствие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возможности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прочитать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какую-либо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часть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текста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жалобы,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фамилию,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имя,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отчество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(при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наличии)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и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(или)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почтовый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адрес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заявителя,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указанные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Pr="00C5701D">
        <w:rPr>
          <w:sz w:val="28"/>
          <w:lang w:eastAsia="en-US"/>
        </w:rPr>
        <w:t>жалобе.</w:t>
      </w:r>
    </w:p>
    <w:p w14:paraId="06D6232F" w14:textId="0DF42871" w:rsidR="00AD184E" w:rsidRPr="00C5701D" w:rsidRDefault="00F770F1" w:rsidP="00C5701D">
      <w:pPr>
        <w:tabs>
          <w:tab w:val="left" w:pos="1134"/>
        </w:tabs>
        <w:ind w:firstLine="709"/>
        <w:jc w:val="both"/>
        <w:rPr>
          <w:sz w:val="28"/>
        </w:rPr>
      </w:pPr>
      <w:r w:rsidRPr="00C5701D">
        <w:rPr>
          <w:sz w:val="28"/>
        </w:rPr>
        <w:t>5.12.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случае</w:t>
      </w:r>
      <w:r w:rsidR="00AD184E" w:rsidRPr="00C5701D">
        <w:rPr>
          <w:sz w:val="28"/>
        </w:rPr>
        <w:t xml:space="preserve"> </w:t>
      </w:r>
      <w:proofErr w:type="gramStart"/>
      <w:r w:rsidRPr="00C5701D">
        <w:rPr>
          <w:sz w:val="28"/>
        </w:rPr>
        <w:t>признания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жалобы</w:t>
      </w:r>
      <w:proofErr w:type="gramEnd"/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не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подлежащей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удовлетворению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в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ответе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заявителю,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даются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аргументированные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разъяснения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причинах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lastRenderedPageBreak/>
        <w:t>принятого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решения,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а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также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информация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порядке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обжалования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принятого</w:t>
      </w:r>
      <w:r w:rsidR="00AD184E" w:rsidRPr="00C5701D">
        <w:rPr>
          <w:sz w:val="28"/>
        </w:rPr>
        <w:t xml:space="preserve"> </w:t>
      </w:r>
      <w:r w:rsidRPr="00C5701D">
        <w:rPr>
          <w:sz w:val="28"/>
        </w:rPr>
        <w:t>решения.</w:t>
      </w:r>
    </w:p>
    <w:p w14:paraId="7BD4D100" w14:textId="19C65FC9" w:rsidR="00C75673" w:rsidRPr="00C5701D" w:rsidRDefault="00F770F1" w:rsidP="00C570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lang w:eastAsia="en-US"/>
        </w:rPr>
      </w:pPr>
      <w:r w:rsidRPr="00C5701D">
        <w:rPr>
          <w:sz w:val="28"/>
          <w:lang w:eastAsia="en-US"/>
        </w:rPr>
        <w:t>5.13</w:t>
      </w:r>
      <w:r w:rsidR="0095125A" w:rsidRPr="00C5701D">
        <w:rPr>
          <w:sz w:val="28"/>
          <w:lang w:eastAsia="en-US"/>
        </w:rPr>
        <w:t>.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случае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установления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ходе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или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результатам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рассмотрения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жалобы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признаков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состава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административного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правонарушения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или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преступления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должностное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лицо,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наделенное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полномочиями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по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рассмотрению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жалоб,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незамедлительно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направляет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имеющиеся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материалы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в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органы</w:t>
      </w:r>
      <w:r w:rsidR="00AD184E" w:rsidRPr="00C5701D">
        <w:rPr>
          <w:sz w:val="28"/>
          <w:lang w:eastAsia="en-US"/>
        </w:rPr>
        <w:t xml:space="preserve"> </w:t>
      </w:r>
      <w:r w:rsidR="0095125A" w:rsidRPr="00C5701D">
        <w:rPr>
          <w:sz w:val="28"/>
          <w:lang w:eastAsia="en-US"/>
        </w:rPr>
        <w:t>прокуратуры.</w:t>
      </w:r>
    </w:p>
    <w:p w14:paraId="2E62E88F" w14:textId="48006A5E" w:rsidR="00E31940" w:rsidRDefault="00E31940">
      <w:r>
        <w:br w:type="page"/>
      </w:r>
    </w:p>
    <w:p w14:paraId="2F4EDECA" w14:textId="69E29698" w:rsidR="0095125A" w:rsidRPr="00E31940" w:rsidRDefault="0095125A" w:rsidP="00E31940">
      <w:pPr>
        <w:autoSpaceDE w:val="0"/>
        <w:autoSpaceDN w:val="0"/>
        <w:adjustRightInd w:val="0"/>
        <w:spacing w:line="240" w:lineRule="exact"/>
        <w:ind w:left="4962"/>
        <w:outlineLvl w:val="2"/>
        <w:rPr>
          <w:sz w:val="28"/>
          <w:szCs w:val="28"/>
        </w:rPr>
      </w:pPr>
      <w:r w:rsidRPr="00E31940">
        <w:rPr>
          <w:sz w:val="28"/>
          <w:szCs w:val="28"/>
        </w:rPr>
        <w:lastRenderedPageBreak/>
        <w:t>Приложение</w:t>
      </w:r>
      <w:r w:rsidR="00AD184E" w:rsidRPr="00E31940">
        <w:rPr>
          <w:sz w:val="28"/>
          <w:szCs w:val="28"/>
        </w:rPr>
        <w:t xml:space="preserve"> </w:t>
      </w:r>
      <w:r w:rsidRPr="00E31940">
        <w:rPr>
          <w:sz w:val="28"/>
          <w:szCs w:val="28"/>
        </w:rPr>
        <w:t>1</w:t>
      </w:r>
    </w:p>
    <w:p w14:paraId="7FC5B8C8" w14:textId="04508D63" w:rsidR="0095125A" w:rsidRPr="00E31940" w:rsidRDefault="0095125A" w:rsidP="00E31940">
      <w:pPr>
        <w:spacing w:line="240" w:lineRule="exact"/>
        <w:ind w:left="4962"/>
        <w:jc w:val="both"/>
        <w:rPr>
          <w:sz w:val="28"/>
          <w:szCs w:val="28"/>
        </w:rPr>
      </w:pPr>
      <w:r w:rsidRPr="00E31940">
        <w:rPr>
          <w:sz w:val="28"/>
          <w:szCs w:val="28"/>
        </w:rPr>
        <w:t>к</w:t>
      </w:r>
      <w:r w:rsidR="00AD184E" w:rsidRPr="00E31940">
        <w:rPr>
          <w:sz w:val="28"/>
          <w:szCs w:val="28"/>
        </w:rPr>
        <w:t xml:space="preserve"> </w:t>
      </w:r>
      <w:r w:rsidRPr="00E31940">
        <w:rPr>
          <w:sz w:val="28"/>
          <w:szCs w:val="28"/>
        </w:rPr>
        <w:t>Административному</w:t>
      </w:r>
      <w:r w:rsidR="00AD184E" w:rsidRPr="00E31940">
        <w:rPr>
          <w:sz w:val="28"/>
          <w:szCs w:val="28"/>
        </w:rPr>
        <w:t xml:space="preserve"> </w:t>
      </w:r>
      <w:r w:rsidRPr="00E31940">
        <w:rPr>
          <w:sz w:val="28"/>
          <w:szCs w:val="28"/>
        </w:rPr>
        <w:t>регламенту</w:t>
      </w:r>
    </w:p>
    <w:p w14:paraId="5F4EC2D8" w14:textId="00E40BB1" w:rsidR="0095125A" w:rsidRPr="00E31940" w:rsidRDefault="003A0566" w:rsidP="00E31940">
      <w:pPr>
        <w:spacing w:line="240" w:lineRule="exact"/>
        <w:ind w:left="4962"/>
        <w:jc w:val="both"/>
        <w:rPr>
          <w:sz w:val="28"/>
          <w:szCs w:val="28"/>
        </w:rPr>
      </w:pPr>
      <w:r w:rsidRPr="00E31940">
        <w:rPr>
          <w:sz w:val="28"/>
          <w:szCs w:val="28"/>
        </w:rPr>
        <w:t>предоставления</w:t>
      </w:r>
      <w:r w:rsidR="00AD184E" w:rsidRPr="00E31940">
        <w:rPr>
          <w:sz w:val="28"/>
          <w:szCs w:val="28"/>
        </w:rPr>
        <w:t xml:space="preserve"> </w:t>
      </w:r>
      <w:r w:rsidRPr="00E31940">
        <w:rPr>
          <w:sz w:val="28"/>
          <w:szCs w:val="28"/>
        </w:rPr>
        <w:t>муниципальной</w:t>
      </w:r>
      <w:r w:rsidR="00AD184E" w:rsidRPr="00E31940">
        <w:rPr>
          <w:sz w:val="28"/>
          <w:szCs w:val="28"/>
        </w:rPr>
        <w:t xml:space="preserve"> </w:t>
      </w:r>
      <w:r w:rsidRPr="00E31940">
        <w:rPr>
          <w:sz w:val="28"/>
          <w:szCs w:val="28"/>
        </w:rPr>
        <w:t>ус</w:t>
      </w:r>
      <w:r w:rsidR="0095125A" w:rsidRPr="00E31940">
        <w:rPr>
          <w:sz w:val="28"/>
          <w:szCs w:val="28"/>
        </w:rPr>
        <w:t>луги</w:t>
      </w:r>
      <w:r w:rsidR="00AD184E" w:rsidRPr="00E31940">
        <w:rPr>
          <w:sz w:val="28"/>
          <w:szCs w:val="28"/>
        </w:rPr>
        <w:t xml:space="preserve"> </w:t>
      </w:r>
      <w:r w:rsidR="00AD184E" w:rsidRPr="00E31940">
        <w:rPr>
          <w:rStyle w:val="ac"/>
          <w:b w:val="0"/>
          <w:sz w:val="28"/>
          <w:szCs w:val="28"/>
        </w:rPr>
        <w:t>«</w:t>
      </w:r>
      <w:r w:rsidR="004E70F3" w:rsidRPr="00E31940">
        <w:rPr>
          <w:sz w:val="28"/>
          <w:szCs w:val="28"/>
        </w:rPr>
        <w:t>П</w:t>
      </w:r>
      <w:r w:rsidR="0095125A" w:rsidRPr="00E31940">
        <w:rPr>
          <w:sz w:val="28"/>
          <w:szCs w:val="28"/>
        </w:rPr>
        <w:t>остановка</w:t>
      </w:r>
      <w:r w:rsidR="00AD184E" w:rsidRPr="00E31940">
        <w:rPr>
          <w:sz w:val="28"/>
          <w:szCs w:val="28"/>
        </w:rPr>
        <w:t xml:space="preserve"> </w:t>
      </w:r>
      <w:r w:rsidR="0095125A" w:rsidRPr="00E31940">
        <w:rPr>
          <w:sz w:val="28"/>
          <w:szCs w:val="28"/>
        </w:rPr>
        <w:t>на</w:t>
      </w:r>
      <w:r w:rsidR="00AD184E" w:rsidRPr="00E31940">
        <w:rPr>
          <w:sz w:val="28"/>
          <w:szCs w:val="28"/>
        </w:rPr>
        <w:t xml:space="preserve"> </w:t>
      </w:r>
      <w:r w:rsidR="0095125A" w:rsidRPr="00E31940">
        <w:rPr>
          <w:sz w:val="28"/>
          <w:szCs w:val="28"/>
        </w:rPr>
        <w:t>учет</w:t>
      </w:r>
      <w:r w:rsidR="00AD184E" w:rsidRPr="00E31940">
        <w:rPr>
          <w:sz w:val="28"/>
          <w:szCs w:val="28"/>
        </w:rPr>
        <w:t xml:space="preserve"> </w:t>
      </w:r>
      <w:r w:rsidR="0095125A" w:rsidRPr="00E31940">
        <w:rPr>
          <w:sz w:val="28"/>
          <w:szCs w:val="28"/>
        </w:rPr>
        <w:t>граждан</w:t>
      </w:r>
      <w:r w:rsidR="00AD184E" w:rsidRPr="00E31940">
        <w:rPr>
          <w:sz w:val="28"/>
          <w:szCs w:val="28"/>
        </w:rPr>
        <w:t xml:space="preserve"> </w:t>
      </w:r>
      <w:proofErr w:type="gramStart"/>
      <w:r w:rsidR="0095125A" w:rsidRPr="00E31940">
        <w:rPr>
          <w:sz w:val="28"/>
          <w:szCs w:val="28"/>
        </w:rPr>
        <w:t>в</w:t>
      </w:r>
      <w:r w:rsidR="00AD184E" w:rsidRPr="00E31940">
        <w:rPr>
          <w:sz w:val="28"/>
          <w:szCs w:val="28"/>
        </w:rPr>
        <w:t xml:space="preserve"> </w:t>
      </w:r>
      <w:r w:rsidR="0095125A" w:rsidRPr="00E31940">
        <w:rPr>
          <w:sz w:val="28"/>
          <w:szCs w:val="28"/>
        </w:rPr>
        <w:t>качестве</w:t>
      </w:r>
      <w:proofErr w:type="gramEnd"/>
      <w:r w:rsidR="00AD184E" w:rsidRPr="00E31940">
        <w:rPr>
          <w:sz w:val="28"/>
          <w:szCs w:val="28"/>
        </w:rPr>
        <w:t xml:space="preserve"> </w:t>
      </w:r>
      <w:r w:rsidR="0095125A" w:rsidRPr="00E31940">
        <w:rPr>
          <w:sz w:val="28"/>
          <w:szCs w:val="28"/>
        </w:rPr>
        <w:t>нуждающихся</w:t>
      </w:r>
      <w:r w:rsidR="00AD184E" w:rsidRPr="00E31940">
        <w:rPr>
          <w:sz w:val="28"/>
          <w:szCs w:val="28"/>
        </w:rPr>
        <w:t xml:space="preserve"> </w:t>
      </w:r>
      <w:r w:rsidR="0095125A" w:rsidRPr="00E31940">
        <w:rPr>
          <w:sz w:val="28"/>
          <w:szCs w:val="28"/>
        </w:rPr>
        <w:t>в</w:t>
      </w:r>
      <w:r w:rsidR="00AD184E" w:rsidRPr="00E31940">
        <w:rPr>
          <w:sz w:val="28"/>
          <w:szCs w:val="28"/>
        </w:rPr>
        <w:t xml:space="preserve"> </w:t>
      </w:r>
      <w:r w:rsidR="0095125A" w:rsidRPr="00E31940">
        <w:rPr>
          <w:sz w:val="28"/>
          <w:szCs w:val="28"/>
        </w:rPr>
        <w:t>жилых</w:t>
      </w:r>
      <w:r w:rsidR="00AD184E" w:rsidRPr="00E31940">
        <w:rPr>
          <w:sz w:val="28"/>
          <w:szCs w:val="28"/>
        </w:rPr>
        <w:t xml:space="preserve"> </w:t>
      </w:r>
      <w:r w:rsidR="0095125A" w:rsidRPr="00E31940">
        <w:rPr>
          <w:sz w:val="28"/>
          <w:szCs w:val="28"/>
        </w:rPr>
        <w:t>помещениях</w:t>
      </w:r>
      <w:r w:rsidR="007B5DC6" w:rsidRPr="00E31940">
        <w:rPr>
          <w:sz w:val="28"/>
          <w:szCs w:val="28"/>
        </w:rPr>
        <w:t>,</w:t>
      </w:r>
      <w:r w:rsidR="00AD184E" w:rsidRPr="00E31940">
        <w:rPr>
          <w:sz w:val="28"/>
          <w:szCs w:val="28"/>
        </w:rPr>
        <w:t xml:space="preserve"> </w:t>
      </w:r>
      <w:r w:rsidR="007B5DC6" w:rsidRPr="00E31940">
        <w:rPr>
          <w:bCs/>
          <w:sz w:val="28"/>
          <w:szCs w:val="28"/>
        </w:rPr>
        <w:t>предоставляемых</w:t>
      </w:r>
      <w:r w:rsidR="00AD184E" w:rsidRPr="00E31940">
        <w:rPr>
          <w:bCs/>
          <w:sz w:val="28"/>
          <w:szCs w:val="28"/>
        </w:rPr>
        <w:t xml:space="preserve"> </w:t>
      </w:r>
      <w:r w:rsidR="007B5DC6" w:rsidRPr="00E31940">
        <w:rPr>
          <w:bCs/>
          <w:sz w:val="28"/>
          <w:szCs w:val="28"/>
        </w:rPr>
        <w:t>по</w:t>
      </w:r>
      <w:r w:rsidR="00AD184E" w:rsidRPr="00E31940">
        <w:rPr>
          <w:bCs/>
          <w:sz w:val="28"/>
          <w:szCs w:val="28"/>
        </w:rPr>
        <w:t xml:space="preserve"> </w:t>
      </w:r>
      <w:r w:rsidR="007B5DC6" w:rsidRPr="00E31940">
        <w:rPr>
          <w:bCs/>
          <w:sz w:val="28"/>
          <w:szCs w:val="28"/>
        </w:rPr>
        <w:t>договорам</w:t>
      </w:r>
      <w:r w:rsidR="00AD184E" w:rsidRPr="00E31940">
        <w:rPr>
          <w:bCs/>
          <w:sz w:val="28"/>
          <w:szCs w:val="28"/>
        </w:rPr>
        <w:t xml:space="preserve"> </w:t>
      </w:r>
      <w:r w:rsidR="007B5DC6" w:rsidRPr="00E31940">
        <w:rPr>
          <w:bCs/>
          <w:sz w:val="28"/>
          <w:szCs w:val="28"/>
        </w:rPr>
        <w:t>социального</w:t>
      </w:r>
      <w:r w:rsidR="00AD184E" w:rsidRPr="00E31940">
        <w:rPr>
          <w:bCs/>
          <w:sz w:val="28"/>
          <w:szCs w:val="28"/>
        </w:rPr>
        <w:t xml:space="preserve"> </w:t>
      </w:r>
      <w:r w:rsidR="007B5DC6" w:rsidRPr="00E31940">
        <w:rPr>
          <w:bCs/>
          <w:sz w:val="28"/>
          <w:szCs w:val="28"/>
        </w:rPr>
        <w:t>найма</w:t>
      </w:r>
      <w:r w:rsidR="00AD184E" w:rsidRPr="00E31940">
        <w:rPr>
          <w:rStyle w:val="ac"/>
          <w:b w:val="0"/>
          <w:sz w:val="28"/>
          <w:szCs w:val="28"/>
        </w:rPr>
        <w:t>»</w:t>
      </w:r>
    </w:p>
    <w:p w14:paraId="6B95D1C6" w14:textId="77777777" w:rsidR="00293BDE" w:rsidRPr="00E31940" w:rsidRDefault="00293BDE" w:rsidP="00E31940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6D9D9C0D" w14:textId="77777777" w:rsidR="00293BDE" w:rsidRPr="00E31940" w:rsidRDefault="00293BDE" w:rsidP="00E31940">
      <w:pPr>
        <w:autoSpaceDE w:val="0"/>
        <w:autoSpaceDN w:val="0"/>
        <w:adjustRightInd w:val="0"/>
        <w:jc w:val="center"/>
        <w:rPr>
          <w:b/>
          <w:sz w:val="28"/>
        </w:rPr>
      </w:pPr>
      <w:r w:rsidRPr="00E31940">
        <w:rPr>
          <w:b/>
          <w:sz w:val="28"/>
        </w:rPr>
        <w:t>Информация</w:t>
      </w:r>
    </w:p>
    <w:p w14:paraId="52789A21" w14:textId="7E8D4023" w:rsidR="00293BDE" w:rsidRPr="00E31940" w:rsidRDefault="00293BDE" w:rsidP="00E31940">
      <w:pPr>
        <w:autoSpaceDE w:val="0"/>
        <w:autoSpaceDN w:val="0"/>
        <w:adjustRightInd w:val="0"/>
        <w:jc w:val="center"/>
        <w:rPr>
          <w:b/>
          <w:sz w:val="28"/>
        </w:rPr>
      </w:pPr>
      <w:r w:rsidRPr="00E31940">
        <w:rPr>
          <w:b/>
          <w:sz w:val="28"/>
        </w:rPr>
        <w:t>об</w:t>
      </w:r>
      <w:r w:rsidR="00AD184E" w:rsidRPr="00E31940">
        <w:rPr>
          <w:b/>
          <w:sz w:val="28"/>
        </w:rPr>
        <w:t xml:space="preserve"> </w:t>
      </w:r>
      <w:r w:rsidRPr="00E31940">
        <w:rPr>
          <w:b/>
          <w:sz w:val="28"/>
          <w:u w:val="single"/>
        </w:rPr>
        <w:t>органе</w:t>
      </w:r>
      <w:r w:rsidR="00AD184E" w:rsidRPr="00E31940">
        <w:rPr>
          <w:b/>
          <w:sz w:val="28"/>
          <w:u w:val="single"/>
        </w:rPr>
        <w:t xml:space="preserve"> </w:t>
      </w:r>
      <w:r w:rsidRPr="00E31940">
        <w:rPr>
          <w:b/>
          <w:sz w:val="28"/>
          <w:u w:val="single"/>
        </w:rPr>
        <w:t>местного</w:t>
      </w:r>
      <w:r w:rsidR="00AD184E" w:rsidRPr="00E31940">
        <w:rPr>
          <w:b/>
          <w:sz w:val="28"/>
          <w:u w:val="single"/>
        </w:rPr>
        <w:t xml:space="preserve"> </w:t>
      </w:r>
      <w:r w:rsidRPr="00E31940">
        <w:rPr>
          <w:b/>
          <w:sz w:val="28"/>
          <w:u w:val="single"/>
        </w:rPr>
        <w:t>самоуправления</w:t>
      </w:r>
      <w:r w:rsidRPr="00E31940">
        <w:rPr>
          <w:b/>
          <w:sz w:val="28"/>
        </w:rPr>
        <w:t>,</w:t>
      </w:r>
      <w:r w:rsidR="00AD184E" w:rsidRPr="00E31940">
        <w:rPr>
          <w:b/>
          <w:sz w:val="28"/>
        </w:rPr>
        <w:t xml:space="preserve"> </w:t>
      </w:r>
      <w:r w:rsidRPr="00E31940">
        <w:rPr>
          <w:b/>
          <w:sz w:val="28"/>
        </w:rPr>
        <w:t>предоставляющем</w:t>
      </w:r>
      <w:r w:rsidR="00AD184E" w:rsidRPr="00E31940">
        <w:rPr>
          <w:b/>
          <w:sz w:val="28"/>
        </w:rPr>
        <w:t xml:space="preserve"> </w:t>
      </w:r>
      <w:r w:rsidRPr="00E31940">
        <w:rPr>
          <w:b/>
          <w:sz w:val="28"/>
        </w:rPr>
        <w:t>муниципальную</w:t>
      </w:r>
      <w:r w:rsidR="00AD184E" w:rsidRPr="00E31940">
        <w:rPr>
          <w:b/>
          <w:sz w:val="28"/>
        </w:rPr>
        <w:t xml:space="preserve"> </w:t>
      </w:r>
      <w:r w:rsidRPr="00E31940">
        <w:rPr>
          <w:b/>
          <w:sz w:val="28"/>
        </w:rPr>
        <w:t>услугу</w:t>
      </w:r>
    </w:p>
    <w:p w14:paraId="77BDC41E" w14:textId="77777777" w:rsidR="00293BDE" w:rsidRPr="00E31940" w:rsidRDefault="00293BDE" w:rsidP="00E31940">
      <w:pPr>
        <w:autoSpaceDE w:val="0"/>
        <w:autoSpaceDN w:val="0"/>
        <w:adjustRightInd w:val="0"/>
        <w:jc w:val="center"/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7"/>
        <w:gridCol w:w="3207"/>
      </w:tblGrid>
      <w:tr w:rsidR="00DB70E3" w:rsidRPr="00E31940" w14:paraId="63FBA183" w14:textId="77777777" w:rsidTr="00E31940">
        <w:tc>
          <w:tcPr>
            <w:tcW w:w="3284" w:type="pct"/>
            <w:vAlign w:val="center"/>
          </w:tcPr>
          <w:p w14:paraId="4619B4D3" w14:textId="5FAECA27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Наименование</w:t>
            </w:r>
            <w:r w:rsidR="00AD184E" w:rsidRPr="00E31940">
              <w:t xml:space="preserve"> </w:t>
            </w:r>
            <w:r w:rsidRPr="00E31940">
              <w:t>органа</w:t>
            </w:r>
            <w:r w:rsidR="00AD184E" w:rsidRPr="00E31940">
              <w:t xml:space="preserve"> </w:t>
            </w:r>
            <w:r w:rsidRPr="00E31940">
              <w:t>местного</w:t>
            </w:r>
            <w:r w:rsidR="00AD184E" w:rsidRPr="00E31940">
              <w:t xml:space="preserve"> </w:t>
            </w:r>
            <w:r w:rsidRPr="00E31940">
              <w:t>самоуправления,</w:t>
            </w:r>
            <w:r w:rsidR="00AD184E" w:rsidRPr="00E31940">
              <w:t xml:space="preserve"> </w:t>
            </w:r>
            <w:r w:rsidRPr="00E31940">
              <w:t>предоставляющего</w:t>
            </w:r>
            <w:r w:rsidR="00AD184E" w:rsidRPr="00E31940">
              <w:t xml:space="preserve"> </w:t>
            </w:r>
            <w:r w:rsidRPr="00E31940">
              <w:t>муниципальную</w:t>
            </w:r>
            <w:r w:rsidR="00AD184E" w:rsidRPr="00E31940">
              <w:t xml:space="preserve"> </w:t>
            </w:r>
            <w:r w:rsidRPr="00E31940">
              <w:t>услугу</w:t>
            </w:r>
          </w:p>
        </w:tc>
        <w:tc>
          <w:tcPr>
            <w:tcW w:w="1716" w:type="pct"/>
            <w:vAlign w:val="center"/>
          </w:tcPr>
          <w:p w14:paraId="633ADB4A" w14:textId="0A085C46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Администрация</w:t>
            </w:r>
            <w:r w:rsidR="00AD184E" w:rsidRPr="00E31940">
              <w:t xml:space="preserve"> </w:t>
            </w:r>
            <w:r w:rsidRPr="00E31940">
              <w:t>Северского</w:t>
            </w:r>
            <w:r w:rsidR="00AD184E" w:rsidRPr="00E31940">
              <w:t xml:space="preserve"> </w:t>
            </w:r>
            <w:r w:rsidRPr="00E31940">
              <w:t>сельсовета</w:t>
            </w:r>
            <w:r w:rsidR="00AD184E" w:rsidRPr="00E31940">
              <w:t xml:space="preserve"> </w:t>
            </w:r>
            <w:r w:rsidRPr="00E31940">
              <w:t>Ключевского</w:t>
            </w:r>
            <w:r w:rsidR="00AD184E" w:rsidRPr="00E31940">
              <w:t xml:space="preserve"> </w:t>
            </w:r>
            <w:r w:rsidRPr="00E31940">
              <w:t>района</w:t>
            </w:r>
            <w:r w:rsidR="00AD184E" w:rsidRPr="00E31940">
              <w:t xml:space="preserve"> </w:t>
            </w:r>
            <w:r w:rsidRPr="00E31940">
              <w:t>Алтайского</w:t>
            </w:r>
            <w:r w:rsidR="00AD184E" w:rsidRPr="00E31940">
              <w:t xml:space="preserve"> </w:t>
            </w:r>
            <w:r w:rsidRPr="00E31940">
              <w:t>края</w:t>
            </w:r>
          </w:p>
        </w:tc>
      </w:tr>
      <w:tr w:rsidR="00DB70E3" w:rsidRPr="00E31940" w14:paraId="06CB8DAA" w14:textId="77777777" w:rsidTr="00E31940">
        <w:tc>
          <w:tcPr>
            <w:tcW w:w="3284" w:type="pct"/>
            <w:vAlign w:val="center"/>
          </w:tcPr>
          <w:p w14:paraId="4770138E" w14:textId="6412169E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Руководитель</w:t>
            </w:r>
            <w:r w:rsidR="00AD184E" w:rsidRPr="00E31940">
              <w:t xml:space="preserve"> </w:t>
            </w:r>
            <w:r w:rsidRPr="00E31940">
              <w:t>органа</w:t>
            </w:r>
            <w:r w:rsidR="00AD184E" w:rsidRPr="00E31940">
              <w:t xml:space="preserve"> </w:t>
            </w:r>
            <w:r w:rsidRPr="00E31940">
              <w:t>местного</w:t>
            </w:r>
            <w:r w:rsidR="00AD184E" w:rsidRPr="00E31940">
              <w:t xml:space="preserve"> </w:t>
            </w:r>
            <w:r w:rsidRPr="00E31940">
              <w:t>самоуправления,</w:t>
            </w:r>
            <w:r w:rsidR="00AD184E" w:rsidRPr="00E31940">
              <w:t xml:space="preserve"> </w:t>
            </w:r>
            <w:r w:rsidRPr="00E31940">
              <w:t>предоставляющего</w:t>
            </w:r>
            <w:r w:rsidR="00AD184E" w:rsidRPr="00E31940">
              <w:t xml:space="preserve"> </w:t>
            </w:r>
            <w:r w:rsidRPr="00E31940">
              <w:t>муниципальную</w:t>
            </w:r>
            <w:r w:rsidR="00AD184E" w:rsidRPr="00E31940">
              <w:t xml:space="preserve"> </w:t>
            </w:r>
            <w:r w:rsidRPr="00E31940">
              <w:t>услугу</w:t>
            </w:r>
          </w:p>
        </w:tc>
        <w:tc>
          <w:tcPr>
            <w:tcW w:w="1716" w:type="pct"/>
            <w:vAlign w:val="center"/>
          </w:tcPr>
          <w:p w14:paraId="31AAF6D1" w14:textId="00AB155F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Мамукаева</w:t>
            </w:r>
            <w:r w:rsidR="00AD184E" w:rsidRPr="00E31940">
              <w:t xml:space="preserve"> </w:t>
            </w:r>
            <w:r w:rsidRPr="00E31940">
              <w:t>Анжела</w:t>
            </w:r>
            <w:r w:rsidR="00AD184E" w:rsidRPr="00E31940">
              <w:t xml:space="preserve"> </w:t>
            </w:r>
            <w:r w:rsidRPr="00E31940">
              <w:t>Матвеевна</w:t>
            </w:r>
          </w:p>
        </w:tc>
      </w:tr>
      <w:tr w:rsidR="00DB70E3" w:rsidRPr="00E31940" w14:paraId="63D456F8" w14:textId="77777777" w:rsidTr="00E31940">
        <w:tc>
          <w:tcPr>
            <w:tcW w:w="3284" w:type="pct"/>
            <w:vAlign w:val="center"/>
          </w:tcPr>
          <w:p w14:paraId="4A066F26" w14:textId="122BF18C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Наименование</w:t>
            </w:r>
            <w:r w:rsidR="00AD184E" w:rsidRPr="00E31940">
              <w:t xml:space="preserve"> </w:t>
            </w:r>
            <w:r w:rsidRPr="00E31940">
              <w:t>структурного</w:t>
            </w:r>
            <w:r w:rsidR="00AD184E" w:rsidRPr="00E31940">
              <w:t xml:space="preserve"> </w:t>
            </w:r>
            <w:r w:rsidRPr="00E31940">
              <w:t>подразделения,</w:t>
            </w:r>
            <w:r w:rsidR="00AD184E" w:rsidRPr="00E31940">
              <w:t xml:space="preserve"> </w:t>
            </w:r>
            <w:r w:rsidRPr="00E31940">
              <w:t>осуществляющего</w:t>
            </w:r>
            <w:r w:rsidR="00AD184E" w:rsidRPr="00E31940">
              <w:t xml:space="preserve"> </w:t>
            </w:r>
            <w:r w:rsidRPr="00E31940">
              <w:t>рассмотрение</w:t>
            </w:r>
            <w:r w:rsidR="00AD184E" w:rsidRPr="00E31940">
              <w:t xml:space="preserve"> </w:t>
            </w:r>
            <w:r w:rsidRPr="00E31940">
              <w:t>заявления</w:t>
            </w:r>
          </w:p>
        </w:tc>
        <w:tc>
          <w:tcPr>
            <w:tcW w:w="1716" w:type="pct"/>
            <w:vAlign w:val="center"/>
          </w:tcPr>
          <w:p w14:paraId="73E2EE13" w14:textId="77777777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-</w:t>
            </w:r>
          </w:p>
        </w:tc>
      </w:tr>
      <w:tr w:rsidR="00DB70E3" w:rsidRPr="00E31940" w14:paraId="78ADC46A" w14:textId="77777777" w:rsidTr="00E31940">
        <w:tc>
          <w:tcPr>
            <w:tcW w:w="3284" w:type="pct"/>
            <w:vAlign w:val="center"/>
          </w:tcPr>
          <w:p w14:paraId="641962E6" w14:textId="5ED9B97F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Руководитель</w:t>
            </w:r>
            <w:r w:rsidR="00AD184E" w:rsidRPr="00E31940">
              <w:t xml:space="preserve"> </w:t>
            </w:r>
            <w:r w:rsidRPr="00E31940">
              <w:t>структурного</w:t>
            </w:r>
            <w:r w:rsidR="00AD184E" w:rsidRPr="00E31940">
              <w:t xml:space="preserve"> </w:t>
            </w:r>
            <w:r w:rsidRPr="00E31940">
              <w:t>подразделения,</w:t>
            </w:r>
            <w:r w:rsidR="00AD184E" w:rsidRPr="00E31940">
              <w:t xml:space="preserve"> </w:t>
            </w:r>
            <w:r w:rsidRPr="00E31940">
              <w:t>осуществляющего</w:t>
            </w:r>
            <w:r w:rsidR="00AD184E" w:rsidRPr="00E31940">
              <w:t xml:space="preserve"> </w:t>
            </w:r>
            <w:r w:rsidRPr="00E31940">
              <w:t>рассмотрение</w:t>
            </w:r>
            <w:r w:rsidR="00AD184E" w:rsidRPr="00E31940">
              <w:t xml:space="preserve"> </w:t>
            </w:r>
            <w:r w:rsidRPr="00E31940">
              <w:t>заявления</w:t>
            </w:r>
          </w:p>
        </w:tc>
        <w:tc>
          <w:tcPr>
            <w:tcW w:w="1716" w:type="pct"/>
            <w:vAlign w:val="center"/>
          </w:tcPr>
          <w:p w14:paraId="3CF40698" w14:textId="77777777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-</w:t>
            </w:r>
          </w:p>
        </w:tc>
      </w:tr>
      <w:tr w:rsidR="00DB70E3" w:rsidRPr="00E31940" w14:paraId="045E821B" w14:textId="77777777" w:rsidTr="00E31940">
        <w:tc>
          <w:tcPr>
            <w:tcW w:w="3284" w:type="pct"/>
            <w:vAlign w:val="center"/>
          </w:tcPr>
          <w:p w14:paraId="3D55167C" w14:textId="5074A414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Место</w:t>
            </w:r>
            <w:r w:rsidR="00AD184E" w:rsidRPr="00E31940">
              <w:t xml:space="preserve"> </w:t>
            </w:r>
            <w:r w:rsidRPr="00E31940">
              <w:t>нахождения</w:t>
            </w:r>
            <w:r w:rsidR="00AD184E" w:rsidRPr="00E31940">
              <w:t xml:space="preserve"> </w:t>
            </w:r>
            <w:r w:rsidRPr="00E31940">
              <w:t>и</w:t>
            </w:r>
            <w:r w:rsidR="00AD184E" w:rsidRPr="00E31940">
              <w:t xml:space="preserve"> </w:t>
            </w:r>
            <w:r w:rsidRPr="00E31940">
              <w:t>почтовый</w:t>
            </w:r>
            <w:r w:rsidR="00AD184E" w:rsidRPr="00E31940">
              <w:t xml:space="preserve"> </w:t>
            </w:r>
            <w:r w:rsidRPr="00E31940">
              <w:t>адрес</w:t>
            </w:r>
          </w:p>
        </w:tc>
        <w:tc>
          <w:tcPr>
            <w:tcW w:w="1716" w:type="pct"/>
            <w:vAlign w:val="center"/>
          </w:tcPr>
          <w:p w14:paraId="044C762E" w14:textId="52111EC6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658988,</w:t>
            </w:r>
            <w:r w:rsidR="00AD184E" w:rsidRPr="00E31940">
              <w:t xml:space="preserve"> </w:t>
            </w:r>
            <w:r w:rsidRPr="00E31940">
              <w:t>Алтайский</w:t>
            </w:r>
            <w:r w:rsidR="00AD184E" w:rsidRPr="00E31940">
              <w:t xml:space="preserve"> </w:t>
            </w:r>
            <w:r w:rsidRPr="00E31940">
              <w:t>край,</w:t>
            </w:r>
            <w:r w:rsidR="00AD184E" w:rsidRPr="00E31940">
              <w:t xml:space="preserve"> </w:t>
            </w:r>
            <w:r w:rsidRPr="00E31940">
              <w:t>Ключевский</w:t>
            </w:r>
            <w:r w:rsidR="00AD184E" w:rsidRPr="00E31940">
              <w:t xml:space="preserve"> </w:t>
            </w:r>
            <w:r w:rsidRPr="00E31940">
              <w:t>район,</w:t>
            </w:r>
            <w:r w:rsidR="00AD184E" w:rsidRPr="00E31940">
              <w:t xml:space="preserve"> </w:t>
            </w:r>
            <w:r w:rsidRPr="00E31940">
              <w:t>село</w:t>
            </w:r>
            <w:r w:rsidR="00AD184E" w:rsidRPr="00E31940">
              <w:t xml:space="preserve"> </w:t>
            </w:r>
            <w:r w:rsidRPr="00E31940">
              <w:t>Северка,</w:t>
            </w:r>
            <w:r w:rsidR="00AD184E" w:rsidRPr="00E31940">
              <w:t xml:space="preserve"> </w:t>
            </w:r>
            <w:r w:rsidRPr="00E31940">
              <w:t>ул.</w:t>
            </w:r>
            <w:r w:rsidR="00AD184E" w:rsidRPr="00E31940">
              <w:t xml:space="preserve"> </w:t>
            </w:r>
            <w:r w:rsidRPr="00E31940">
              <w:t>Октябрьская,</w:t>
            </w:r>
            <w:r w:rsidR="00AD184E" w:rsidRPr="00E31940">
              <w:t xml:space="preserve"> </w:t>
            </w:r>
            <w:r w:rsidRPr="00E31940">
              <w:t>2</w:t>
            </w:r>
          </w:p>
        </w:tc>
      </w:tr>
      <w:tr w:rsidR="00DB70E3" w:rsidRPr="00E31940" w14:paraId="2EE5DF8F" w14:textId="77777777" w:rsidTr="00E31940">
        <w:tc>
          <w:tcPr>
            <w:tcW w:w="3284" w:type="pct"/>
            <w:vAlign w:val="center"/>
          </w:tcPr>
          <w:p w14:paraId="38B1EC8C" w14:textId="4674F7AA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График</w:t>
            </w:r>
            <w:r w:rsidR="00AD184E" w:rsidRPr="00E31940">
              <w:t xml:space="preserve"> </w:t>
            </w:r>
            <w:r w:rsidRPr="00E31940">
              <w:t>работы</w:t>
            </w:r>
            <w:r w:rsidR="00AD184E" w:rsidRPr="00E31940">
              <w:t xml:space="preserve"> </w:t>
            </w:r>
            <w:r w:rsidRPr="00E31940">
              <w:t>(приема</w:t>
            </w:r>
            <w:r w:rsidR="00AD184E" w:rsidRPr="00E31940">
              <w:t xml:space="preserve"> </w:t>
            </w:r>
            <w:r w:rsidRPr="00E31940">
              <w:t>заявителей)</w:t>
            </w:r>
          </w:p>
        </w:tc>
        <w:tc>
          <w:tcPr>
            <w:tcW w:w="1716" w:type="pct"/>
            <w:vAlign w:val="center"/>
          </w:tcPr>
          <w:p w14:paraId="1CCC8D2E" w14:textId="3F9E0462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С</w:t>
            </w:r>
            <w:r w:rsidR="00AD184E" w:rsidRPr="00E31940">
              <w:t xml:space="preserve"> </w:t>
            </w:r>
            <w:r w:rsidRPr="00E31940">
              <w:t>8.30</w:t>
            </w:r>
            <w:r w:rsidR="00AD184E" w:rsidRPr="00E31940">
              <w:t xml:space="preserve"> </w:t>
            </w:r>
            <w:r w:rsidRPr="00E31940">
              <w:t>до</w:t>
            </w:r>
            <w:r w:rsidR="00AD184E" w:rsidRPr="00E31940">
              <w:t xml:space="preserve"> </w:t>
            </w:r>
            <w:r w:rsidRPr="00E31940">
              <w:t>12.30</w:t>
            </w:r>
            <w:r w:rsidR="00AD184E" w:rsidRPr="00E31940">
              <w:t xml:space="preserve"> </w:t>
            </w:r>
            <w:r w:rsidRPr="00E31940">
              <w:t>и</w:t>
            </w:r>
            <w:r w:rsidR="00AD184E" w:rsidRPr="00E31940">
              <w:t xml:space="preserve"> </w:t>
            </w:r>
            <w:r w:rsidRPr="00E31940">
              <w:t>с</w:t>
            </w:r>
            <w:r w:rsidR="00AD184E" w:rsidRPr="00E31940">
              <w:t xml:space="preserve"> </w:t>
            </w:r>
            <w:r w:rsidRPr="00E31940">
              <w:t>14.00</w:t>
            </w:r>
            <w:r w:rsidR="00AD184E" w:rsidRPr="00E31940">
              <w:t xml:space="preserve"> </w:t>
            </w:r>
            <w:r w:rsidRPr="00E31940">
              <w:t>до</w:t>
            </w:r>
            <w:r w:rsidR="00AD184E" w:rsidRPr="00E31940">
              <w:t xml:space="preserve"> </w:t>
            </w:r>
            <w:r w:rsidRPr="00E31940">
              <w:t>17.00</w:t>
            </w:r>
          </w:p>
          <w:p w14:paraId="6E50DAC6" w14:textId="77777777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Понедельник-пятница</w:t>
            </w:r>
          </w:p>
        </w:tc>
      </w:tr>
      <w:tr w:rsidR="00DB70E3" w:rsidRPr="00E31940" w14:paraId="7026F2F2" w14:textId="77777777" w:rsidTr="00E31940">
        <w:tc>
          <w:tcPr>
            <w:tcW w:w="3284" w:type="pct"/>
            <w:vAlign w:val="center"/>
          </w:tcPr>
          <w:p w14:paraId="43BE2DB7" w14:textId="06B212BD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Телефон,</w:t>
            </w:r>
            <w:r w:rsidR="00AD184E" w:rsidRPr="00E31940">
              <w:t xml:space="preserve"> </w:t>
            </w:r>
            <w:r w:rsidRPr="00E31940">
              <w:t>адрес</w:t>
            </w:r>
            <w:r w:rsidR="00AD184E" w:rsidRPr="00E31940">
              <w:t xml:space="preserve"> </w:t>
            </w:r>
            <w:r w:rsidRPr="00E31940">
              <w:t>электронной</w:t>
            </w:r>
            <w:r w:rsidR="00AD184E" w:rsidRPr="00E31940">
              <w:t xml:space="preserve"> </w:t>
            </w:r>
            <w:r w:rsidRPr="00E31940">
              <w:t>почты</w:t>
            </w:r>
          </w:p>
        </w:tc>
        <w:tc>
          <w:tcPr>
            <w:tcW w:w="1716" w:type="pct"/>
            <w:vAlign w:val="center"/>
          </w:tcPr>
          <w:p w14:paraId="0FE47381" w14:textId="359B07EF" w:rsidR="00AD184E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Тел:</w:t>
            </w:r>
            <w:r w:rsidR="00AD184E" w:rsidRPr="00E31940">
              <w:t xml:space="preserve"> </w:t>
            </w:r>
            <w:r w:rsidRPr="00E31940">
              <w:t>83857829324,</w:t>
            </w:r>
            <w:r w:rsidR="00AD184E" w:rsidRPr="00E31940">
              <w:t xml:space="preserve"> </w:t>
            </w:r>
            <w:r w:rsidRPr="00E31940">
              <w:t>83857829438,</w:t>
            </w:r>
          </w:p>
          <w:p w14:paraId="1F71E9E7" w14:textId="7FD8071A" w:rsidR="00DB70E3" w:rsidRPr="00E31940" w:rsidRDefault="00FD663C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hyperlink r:id="rId15" w:history="1">
              <w:r w:rsidR="00E31940" w:rsidRPr="00553C21">
                <w:rPr>
                  <w:rStyle w:val="a8"/>
                  <w:rFonts w:eastAsia="Calibri"/>
                  <w:lang w:val="en-US"/>
                </w:rPr>
                <w:t>severka</w:t>
              </w:r>
              <w:r w:rsidR="00E31940" w:rsidRPr="00553C21">
                <w:rPr>
                  <w:rStyle w:val="a8"/>
                  <w:rFonts w:eastAsia="Calibri"/>
                </w:rPr>
                <w:t>-ss@mail.ru</w:t>
              </w:r>
            </w:hyperlink>
          </w:p>
        </w:tc>
      </w:tr>
      <w:tr w:rsidR="00DB70E3" w:rsidRPr="00E31940" w14:paraId="237F672F" w14:textId="77777777" w:rsidTr="00E31940">
        <w:tc>
          <w:tcPr>
            <w:tcW w:w="3284" w:type="pct"/>
            <w:vAlign w:val="center"/>
          </w:tcPr>
          <w:p w14:paraId="21431850" w14:textId="62F95DE5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r w:rsidRPr="00E31940">
              <w:t>Адрес</w:t>
            </w:r>
            <w:r w:rsidR="00AD184E" w:rsidRPr="00E31940">
              <w:t xml:space="preserve"> </w:t>
            </w:r>
            <w:r w:rsidRPr="00E31940">
              <w:t>официального</w:t>
            </w:r>
            <w:r w:rsidR="00AD184E" w:rsidRPr="00E31940">
              <w:t xml:space="preserve"> </w:t>
            </w:r>
            <w:r w:rsidRPr="00E31940">
              <w:t>сайта</w:t>
            </w:r>
            <w:r w:rsidR="00AD184E" w:rsidRPr="00E31940">
              <w:t xml:space="preserve"> </w:t>
            </w:r>
            <w:r w:rsidRPr="00E31940">
              <w:t>органа</w:t>
            </w:r>
            <w:r w:rsidR="00AD184E" w:rsidRPr="00E31940">
              <w:t xml:space="preserve"> </w:t>
            </w:r>
            <w:r w:rsidRPr="00E31940">
              <w:t>местного</w:t>
            </w:r>
            <w:r w:rsidR="00AD184E" w:rsidRPr="00E31940">
              <w:t xml:space="preserve"> </w:t>
            </w:r>
            <w:r w:rsidRPr="00E31940">
              <w:t>самоуправления,</w:t>
            </w:r>
            <w:r w:rsidR="00AD184E" w:rsidRPr="00E31940">
              <w:t xml:space="preserve"> </w:t>
            </w:r>
            <w:r w:rsidRPr="00E31940">
              <w:t>предоставляющего</w:t>
            </w:r>
            <w:r w:rsidR="00AD184E" w:rsidRPr="00E31940">
              <w:t xml:space="preserve"> </w:t>
            </w:r>
            <w:r w:rsidRPr="00E31940">
              <w:t>муниципальную</w:t>
            </w:r>
            <w:r w:rsidR="00AD184E" w:rsidRPr="00E31940">
              <w:t xml:space="preserve"> </w:t>
            </w:r>
            <w:r w:rsidRPr="00E31940">
              <w:t>услугу</w:t>
            </w:r>
            <w:r w:rsidR="00AD184E" w:rsidRPr="00E31940">
              <w:t xml:space="preserve"> </w:t>
            </w:r>
            <w:r w:rsidRPr="00E31940">
              <w:t>(в</w:t>
            </w:r>
            <w:r w:rsidR="00AD184E" w:rsidRPr="00E31940">
              <w:t xml:space="preserve"> </w:t>
            </w:r>
            <w:r w:rsidRPr="00E31940">
              <w:t>случае</w:t>
            </w:r>
            <w:r w:rsidR="00AD184E" w:rsidRPr="00E31940">
              <w:t xml:space="preserve"> </w:t>
            </w:r>
            <w:r w:rsidRPr="00E31940">
              <w:t>отсутствия</w:t>
            </w:r>
            <w:r w:rsidR="00AD184E" w:rsidRPr="00E31940">
              <w:t xml:space="preserve"> </w:t>
            </w:r>
            <w:r w:rsidRPr="00E31940">
              <w:t>–</w:t>
            </w:r>
            <w:r w:rsidR="00AD184E" w:rsidRPr="00E31940">
              <w:t xml:space="preserve"> </w:t>
            </w:r>
            <w:r w:rsidRPr="00E31940">
              <w:t>адрес</w:t>
            </w:r>
            <w:r w:rsidR="00AD184E" w:rsidRPr="00E31940">
              <w:t xml:space="preserve"> </w:t>
            </w:r>
            <w:r w:rsidRPr="00E31940">
              <w:t>официального</w:t>
            </w:r>
            <w:r w:rsidR="00AD184E" w:rsidRPr="00E31940">
              <w:t xml:space="preserve"> </w:t>
            </w:r>
            <w:r w:rsidRPr="00E31940">
              <w:t>сайта</w:t>
            </w:r>
            <w:r w:rsidR="00AD184E" w:rsidRPr="00E31940">
              <w:t xml:space="preserve"> </w:t>
            </w:r>
            <w:r w:rsidRPr="00E31940">
              <w:t>муниципального</w:t>
            </w:r>
            <w:r w:rsidR="00AD184E" w:rsidRPr="00E31940">
              <w:t xml:space="preserve"> </w:t>
            </w:r>
            <w:r w:rsidRPr="00E31940">
              <w:t>образования)</w:t>
            </w:r>
          </w:p>
        </w:tc>
        <w:tc>
          <w:tcPr>
            <w:tcW w:w="1716" w:type="pct"/>
            <w:vAlign w:val="center"/>
          </w:tcPr>
          <w:p w14:paraId="26088C35" w14:textId="64ED10A0" w:rsidR="00DB70E3" w:rsidRPr="00E31940" w:rsidRDefault="00DB70E3" w:rsidP="00E31940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</w:rPr>
            </w:pPr>
            <w:r w:rsidRPr="00E31940">
              <w:rPr>
                <w:rFonts w:eastAsia="Calibri"/>
              </w:rPr>
              <w:t>Сайт</w:t>
            </w:r>
            <w:r w:rsidR="00AD184E" w:rsidRPr="00E31940">
              <w:rPr>
                <w:rFonts w:eastAsia="Calibri"/>
              </w:rPr>
              <w:t xml:space="preserve"> </w:t>
            </w:r>
            <w:r w:rsidRPr="00E31940">
              <w:rPr>
                <w:rFonts w:eastAsia="Calibri"/>
              </w:rPr>
              <w:t>администрации</w:t>
            </w:r>
            <w:r w:rsidR="00AD184E" w:rsidRPr="00E31940">
              <w:rPr>
                <w:rFonts w:eastAsia="Calibri"/>
              </w:rPr>
              <w:t xml:space="preserve"> </w:t>
            </w:r>
            <w:r w:rsidRPr="00E31940">
              <w:rPr>
                <w:rFonts w:eastAsia="Calibri"/>
              </w:rPr>
              <w:t>Ключевского</w:t>
            </w:r>
            <w:r w:rsidR="00AD184E" w:rsidRPr="00E31940">
              <w:rPr>
                <w:rFonts w:eastAsia="Calibri"/>
              </w:rPr>
              <w:t xml:space="preserve"> </w:t>
            </w:r>
            <w:r w:rsidRPr="00E31940">
              <w:rPr>
                <w:rFonts w:eastAsia="Calibri"/>
              </w:rPr>
              <w:t>района</w:t>
            </w:r>
          </w:p>
          <w:p w14:paraId="30F78A3F" w14:textId="2CB08FC4" w:rsidR="00DB70E3" w:rsidRPr="00E31940" w:rsidRDefault="00FD663C" w:rsidP="00E31940">
            <w:pPr>
              <w:autoSpaceDE w:val="0"/>
              <w:autoSpaceDN w:val="0"/>
              <w:adjustRightInd w:val="0"/>
              <w:jc w:val="center"/>
              <w:outlineLvl w:val="2"/>
            </w:pPr>
            <w:hyperlink r:id="rId16" w:history="1">
              <w:r w:rsidR="00E31940" w:rsidRPr="00553C21">
                <w:rPr>
                  <w:rStyle w:val="a8"/>
                </w:rPr>
                <w:t>https://kluchialt.ru</w:t>
              </w:r>
            </w:hyperlink>
          </w:p>
        </w:tc>
      </w:tr>
    </w:tbl>
    <w:p w14:paraId="69A636CF" w14:textId="77777777" w:rsidR="00293BDE" w:rsidRPr="00471A68" w:rsidRDefault="00293BDE" w:rsidP="00471A6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</w:p>
    <w:p w14:paraId="28ECBA5D" w14:textId="48606D90" w:rsidR="00AD184E" w:rsidRPr="00471A68" w:rsidRDefault="00293BDE" w:rsidP="00471A6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471A68">
        <w:rPr>
          <w:sz w:val="28"/>
        </w:rPr>
        <w:t>Единый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портал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государственных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и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муниципальных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услуг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(функций)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–</w:t>
      </w:r>
      <w:r w:rsidR="00AD184E" w:rsidRPr="00471A68">
        <w:rPr>
          <w:sz w:val="28"/>
        </w:rPr>
        <w:t xml:space="preserve"> </w:t>
      </w:r>
      <w:hyperlink r:id="rId17" w:history="1">
        <w:r w:rsidR="00E31940" w:rsidRPr="00471A68">
          <w:rPr>
            <w:rStyle w:val="a8"/>
            <w:sz w:val="28"/>
            <w:lang w:val="en-US"/>
          </w:rPr>
          <w:t>www</w:t>
        </w:r>
        <w:r w:rsidR="00E31940" w:rsidRPr="00471A68">
          <w:rPr>
            <w:rStyle w:val="a8"/>
            <w:sz w:val="28"/>
          </w:rPr>
          <w:t>.</w:t>
        </w:r>
        <w:r w:rsidR="00E31940" w:rsidRPr="00471A68">
          <w:rPr>
            <w:rStyle w:val="a8"/>
            <w:sz w:val="28"/>
            <w:lang w:val="en-US"/>
          </w:rPr>
          <w:t>gosuslugi</w:t>
        </w:r>
        <w:r w:rsidR="00E31940" w:rsidRPr="00471A68">
          <w:rPr>
            <w:rStyle w:val="a8"/>
            <w:sz w:val="28"/>
          </w:rPr>
          <w:t>.</w:t>
        </w:r>
        <w:r w:rsidR="00E31940" w:rsidRPr="00471A68">
          <w:rPr>
            <w:rStyle w:val="a8"/>
            <w:sz w:val="28"/>
            <w:lang w:val="en-US"/>
          </w:rPr>
          <w:t>ru</w:t>
        </w:r>
      </w:hyperlink>
      <w:r w:rsidRPr="00471A68">
        <w:rPr>
          <w:sz w:val="28"/>
        </w:rPr>
        <w:t>;</w:t>
      </w:r>
    </w:p>
    <w:p w14:paraId="33920098" w14:textId="77777777" w:rsidR="00471A68" w:rsidRDefault="00471A68">
      <w:r>
        <w:br w:type="page"/>
      </w:r>
    </w:p>
    <w:p w14:paraId="28AFAE2A" w14:textId="461876CA" w:rsidR="0095125A" w:rsidRPr="00471A68" w:rsidRDefault="005338EF" w:rsidP="00471A68">
      <w:pPr>
        <w:autoSpaceDE w:val="0"/>
        <w:autoSpaceDN w:val="0"/>
        <w:adjustRightInd w:val="0"/>
        <w:ind w:left="4962"/>
        <w:jc w:val="both"/>
        <w:rPr>
          <w:sz w:val="28"/>
        </w:rPr>
      </w:pPr>
      <w:r w:rsidRPr="00471A68">
        <w:rPr>
          <w:sz w:val="28"/>
        </w:rPr>
        <w:lastRenderedPageBreak/>
        <w:t>П</w:t>
      </w:r>
      <w:r w:rsidR="0095125A" w:rsidRPr="00471A68">
        <w:rPr>
          <w:sz w:val="28"/>
        </w:rPr>
        <w:t>риложение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2</w:t>
      </w:r>
    </w:p>
    <w:p w14:paraId="76B93E52" w14:textId="13DE6711" w:rsidR="0095125A" w:rsidRPr="00471A68" w:rsidRDefault="0095125A" w:rsidP="00471A68">
      <w:pPr>
        <w:ind w:left="4962"/>
        <w:jc w:val="both"/>
        <w:rPr>
          <w:sz w:val="28"/>
        </w:rPr>
      </w:pPr>
      <w:r w:rsidRPr="00471A68">
        <w:rPr>
          <w:sz w:val="28"/>
        </w:rPr>
        <w:t>к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Административному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регламенту</w:t>
      </w:r>
    </w:p>
    <w:p w14:paraId="3B98D16A" w14:textId="1AFA802A" w:rsidR="0095125A" w:rsidRPr="00471A68" w:rsidRDefault="004B5C84" w:rsidP="00471A68">
      <w:pPr>
        <w:ind w:left="4962"/>
        <w:jc w:val="both"/>
        <w:rPr>
          <w:sz w:val="28"/>
        </w:rPr>
      </w:pPr>
      <w:r w:rsidRPr="00471A68">
        <w:rPr>
          <w:sz w:val="28"/>
        </w:rPr>
        <w:t>предоставления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муниципальной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ус</w:t>
      </w:r>
      <w:r w:rsidR="0095125A" w:rsidRPr="00471A68">
        <w:rPr>
          <w:sz w:val="28"/>
        </w:rPr>
        <w:t>луги</w:t>
      </w:r>
      <w:r w:rsidR="00AD184E" w:rsidRPr="00471A68">
        <w:rPr>
          <w:sz w:val="28"/>
        </w:rPr>
        <w:t xml:space="preserve"> </w:t>
      </w:r>
      <w:r w:rsidR="00AD184E" w:rsidRPr="00471A68">
        <w:rPr>
          <w:rStyle w:val="ac"/>
          <w:b w:val="0"/>
          <w:sz w:val="28"/>
        </w:rPr>
        <w:t>«</w:t>
      </w:r>
      <w:r w:rsidR="004E70F3" w:rsidRPr="00471A68">
        <w:rPr>
          <w:sz w:val="28"/>
        </w:rPr>
        <w:t>П</w:t>
      </w:r>
      <w:r w:rsidR="0095125A" w:rsidRPr="00471A68">
        <w:rPr>
          <w:sz w:val="28"/>
        </w:rPr>
        <w:t>остановка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на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учет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граждан</w:t>
      </w:r>
      <w:r w:rsidR="00AD184E" w:rsidRPr="00471A68">
        <w:rPr>
          <w:sz w:val="28"/>
        </w:rPr>
        <w:t xml:space="preserve"> </w:t>
      </w:r>
      <w:proofErr w:type="gramStart"/>
      <w:r w:rsidR="0095125A" w:rsidRPr="00471A68">
        <w:rPr>
          <w:sz w:val="28"/>
        </w:rPr>
        <w:t>в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качестве</w:t>
      </w:r>
      <w:proofErr w:type="gramEnd"/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нуждающихся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в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жилых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помещениях</w:t>
      </w:r>
      <w:r w:rsidR="007B5DC6" w:rsidRPr="00471A68">
        <w:rPr>
          <w:sz w:val="28"/>
        </w:rPr>
        <w:t>,</w:t>
      </w:r>
      <w:r w:rsidR="00AD184E" w:rsidRPr="00471A68">
        <w:rPr>
          <w:sz w:val="28"/>
        </w:rPr>
        <w:t xml:space="preserve"> </w:t>
      </w:r>
      <w:r w:rsidR="007B5DC6" w:rsidRPr="00471A68">
        <w:rPr>
          <w:sz w:val="28"/>
        </w:rPr>
        <w:t>предоставляемых</w:t>
      </w:r>
      <w:r w:rsidR="00AD184E" w:rsidRPr="00471A68">
        <w:rPr>
          <w:sz w:val="28"/>
        </w:rPr>
        <w:t xml:space="preserve"> </w:t>
      </w:r>
      <w:r w:rsidR="007B5DC6" w:rsidRPr="00471A68">
        <w:rPr>
          <w:sz w:val="28"/>
        </w:rPr>
        <w:t>по</w:t>
      </w:r>
      <w:r w:rsidR="00AD184E" w:rsidRPr="00471A68">
        <w:rPr>
          <w:sz w:val="28"/>
        </w:rPr>
        <w:t xml:space="preserve"> </w:t>
      </w:r>
      <w:r w:rsidR="007B5DC6" w:rsidRPr="00471A68">
        <w:rPr>
          <w:sz w:val="28"/>
        </w:rPr>
        <w:t>договорам</w:t>
      </w:r>
      <w:r w:rsidR="00AD184E" w:rsidRPr="00471A68">
        <w:rPr>
          <w:sz w:val="28"/>
        </w:rPr>
        <w:t xml:space="preserve"> </w:t>
      </w:r>
      <w:r w:rsidR="007B5DC6" w:rsidRPr="00471A68">
        <w:rPr>
          <w:sz w:val="28"/>
        </w:rPr>
        <w:t>социального</w:t>
      </w:r>
      <w:r w:rsidR="00AD184E" w:rsidRPr="00471A68">
        <w:rPr>
          <w:sz w:val="28"/>
        </w:rPr>
        <w:t xml:space="preserve"> </w:t>
      </w:r>
      <w:r w:rsidR="007B5DC6" w:rsidRPr="00471A68">
        <w:rPr>
          <w:sz w:val="28"/>
        </w:rPr>
        <w:t>найма</w:t>
      </w:r>
      <w:r w:rsidR="00AD184E" w:rsidRPr="00471A68">
        <w:rPr>
          <w:rStyle w:val="ac"/>
          <w:b w:val="0"/>
          <w:sz w:val="28"/>
        </w:rPr>
        <w:t>»</w:t>
      </w:r>
    </w:p>
    <w:p w14:paraId="70A6B2A3" w14:textId="77777777" w:rsidR="0095125A" w:rsidRPr="00471A68" w:rsidRDefault="0095125A" w:rsidP="00471A68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17B57F87" w14:textId="35B31208" w:rsidR="00AD184E" w:rsidRPr="00471A68" w:rsidRDefault="0095125A" w:rsidP="00471A68">
      <w:pPr>
        <w:autoSpaceDE w:val="0"/>
        <w:autoSpaceDN w:val="0"/>
        <w:adjustRightInd w:val="0"/>
        <w:jc w:val="center"/>
        <w:rPr>
          <w:b/>
          <w:sz w:val="28"/>
        </w:rPr>
      </w:pPr>
      <w:r w:rsidRPr="00471A68">
        <w:rPr>
          <w:b/>
          <w:sz w:val="28"/>
        </w:rPr>
        <w:t>Сведения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о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многофункциональных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центрах</w:t>
      </w:r>
    </w:p>
    <w:p w14:paraId="54388358" w14:textId="030052FD" w:rsidR="0095125A" w:rsidRPr="00471A68" w:rsidRDefault="0095125A" w:rsidP="00471A68">
      <w:pPr>
        <w:autoSpaceDE w:val="0"/>
        <w:autoSpaceDN w:val="0"/>
        <w:adjustRightInd w:val="0"/>
        <w:jc w:val="center"/>
        <w:rPr>
          <w:b/>
          <w:sz w:val="28"/>
        </w:rPr>
      </w:pPr>
      <w:r w:rsidRPr="00471A68">
        <w:rPr>
          <w:b/>
          <w:sz w:val="28"/>
        </w:rPr>
        <w:t>предоставления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государственных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и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муниципальных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услуг</w:t>
      </w:r>
      <w:r w:rsidRPr="00471A68">
        <w:rPr>
          <w:rStyle w:val="aff"/>
          <w:b/>
          <w:sz w:val="28"/>
        </w:rPr>
        <w:footnoteReference w:id="5"/>
      </w:r>
    </w:p>
    <w:p w14:paraId="1713AB3A" w14:textId="77777777" w:rsidR="0095125A" w:rsidRPr="00471A68" w:rsidRDefault="0095125A" w:rsidP="00471A68">
      <w:pPr>
        <w:autoSpaceDE w:val="0"/>
        <w:autoSpaceDN w:val="0"/>
        <w:adjustRightInd w:val="0"/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2"/>
        <w:gridCol w:w="4672"/>
      </w:tblGrid>
      <w:tr w:rsidR="00FC3DE4" w:rsidRPr="00226600" w14:paraId="283DA3D4" w14:textId="77777777" w:rsidTr="00471A68">
        <w:tc>
          <w:tcPr>
            <w:tcW w:w="4672" w:type="dxa"/>
            <w:vAlign w:val="center"/>
          </w:tcPr>
          <w:p w14:paraId="689C84E5" w14:textId="590B42D4" w:rsidR="00FC3DE4" w:rsidRPr="00226600" w:rsidRDefault="00FC3DE4" w:rsidP="00471A68">
            <w:pPr>
              <w:autoSpaceDE w:val="0"/>
              <w:autoSpaceDN w:val="0"/>
              <w:adjustRightInd w:val="0"/>
              <w:jc w:val="center"/>
              <w:outlineLvl w:val="2"/>
            </w:pPr>
            <w:r w:rsidRPr="00226600">
              <w:t>Место</w:t>
            </w:r>
            <w:r w:rsidR="00AD184E">
              <w:t xml:space="preserve"> </w:t>
            </w:r>
            <w:r w:rsidRPr="00226600">
              <w:t>нахождения</w:t>
            </w:r>
            <w:r w:rsidR="00AD184E">
              <w:t xml:space="preserve"> </w:t>
            </w:r>
            <w:r w:rsidRPr="00226600">
              <w:t>и</w:t>
            </w:r>
            <w:r w:rsidR="00AD184E">
              <w:t xml:space="preserve"> </w:t>
            </w:r>
            <w:r w:rsidRPr="00226600">
              <w:t>почтовый</w:t>
            </w:r>
            <w:r w:rsidR="00AD184E">
              <w:t xml:space="preserve"> </w:t>
            </w:r>
            <w:r w:rsidRPr="00226600">
              <w:t>адрес</w:t>
            </w:r>
          </w:p>
        </w:tc>
        <w:tc>
          <w:tcPr>
            <w:tcW w:w="4672" w:type="dxa"/>
            <w:vAlign w:val="center"/>
          </w:tcPr>
          <w:p w14:paraId="57A32134" w14:textId="587CC267" w:rsidR="00FC3DE4" w:rsidRPr="00226600" w:rsidRDefault="00FC3DE4" w:rsidP="00471A68">
            <w:pPr>
              <w:jc w:val="center"/>
              <w:rPr>
                <w:lang w:val="en-US"/>
              </w:rPr>
            </w:pPr>
            <w:r w:rsidRPr="00226600">
              <w:t>658980,</w:t>
            </w:r>
            <w:r w:rsidR="00AD184E">
              <w:t xml:space="preserve"> </w:t>
            </w:r>
            <w:r w:rsidRPr="00226600">
              <w:t>Алтайский</w:t>
            </w:r>
            <w:r w:rsidR="00AD184E">
              <w:t xml:space="preserve"> </w:t>
            </w:r>
            <w:r w:rsidRPr="00226600">
              <w:t>край,</w:t>
            </w:r>
            <w:r w:rsidR="00AD184E">
              <w:t xml:space="preserve"> </w:t>
            </w:r>
            <w:r w:rsidRPr="00226600">
              <w:t>Ключевский</w:t>
            </w:r>
            <w:r w:rsidR="00AD184E">
              <w:t xml:space="preserve"> </w:t>
            </w:r>
            <w:r w:rsidRPr="00226600">
              <w:t>район,</w:t>
            </w:r>
            <w:r w:rsidR="00AD184E">
              <w:t xml:space="preserve"> </w:t>
            </w:r>
            <w:r w:rsidRPr="00226600">
              <w:t>с.</w:t>
            </w:r>
            <w:r w:rsidR="00AD184E">
              <w:t xml:space="preserve"> </w:t>
            </w:r>
            <w:r w:rsidRPr="00226600">
              <w:t>Ключи,</w:t>
            </w:r>
            <w:r w:rsidR="00AD184E">
              <w:t xml:space="preserve"> </w:t>
            </w:r>
            <w:r w:rsidRPr="00226600">
              <w:t>ул.</w:t>
            </w:r>
            <w:r w:rsidR="00AD184E">
              <w:t xml:space="preserve"> </w:t>
            </w:r>
            <w:r w:rsidRPr="00226600">
              <w:t>Центральная,</w:t>
            </w:r>
            <w:r w:rsidR="00AD184E">
              <w:t xml:space="preserve"> </w:t>
            </w:r>
            <w:r w:rsidRPr="00226600">
              <w:t>2</w:t>
            </w:r>
            <w:r w:rsidRPr="00226600">
              <w:rPr>
                <w:lang w:val="en-US"/>
              </w:rPr>
              <w:t>1</w:t>
            </w:r>
          </w:p>
        </w:tc>
      </w:tr>
      <w:tr w:rsidR="00FC3DE4" w:rsidRPr="00226600" w14:paraId="1D2F23B3" w14:textId="77777777" w:rsidTr="00471A68">
        <w:tc>
          <w:tcPr>
            <w:tcW w:w="4672" w:type="dxa"/>
            <w:vAlign w:val="center"/>
          </w:tcPr>
          <w:p w14:paraId="5FC2D0FC" w14:textId="7D302C50" w:rsidR="00FC3DE4" w:rsidRPr="00226600" w:rsidRDefault="00FC3DE4" w:rsidP="00471A68">
            <w:pPr>
              <w:autoSpaceDE w:val="0"/>
              <w:autoSpaceDN w:val="0"/>
              <w:adjustRightInd w:val="0"/>
              <w:jc w:val="center"/>
              <w:outlineLvl w:val="2"/>
            </w:pPr>
            <w:r w:rsidRPr="00226600">
              <w:t>График</w:t>
            </w:r>
            <w:r w:rsidR="00AD184E">
              <w:t xml:space="preserve"> </w:t>
            </w:r>
            <w:r w:rsidRPr="00226600">
              <w:t>работы</w:t>
            </w:r>
          </w:p>
        </w:tc>
        <w:tc>
          <w:tcPr>
            <w:tcW w:w="4672" w:type="dxa"/>
            <w:vAlign w:val="center"/>
          </w:tcPr>
          <w:p w14:paraId="084F10B6" w14:textId="77777777" w:rsidR="00471A68" w:rsidRDefault="00FC3DE4" w:rsidP="00471A68">
            <w:pPr>
              <w:pStyle w:val="aff2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226600">
              <w:rPr>
                <w:rFonts w:ascii="Times New Roman" w:hAnsi="Times New Roman" w:cs="Times New Roman"/>
                <w:color w:val="auto"/>
              </w:rPr>
              <w:t>Пн-Пт</w:t>
            </w:r>
            <w:proofErr w:type="spellEnd"/>
          </w:p>
          <w:p w14:paraId="4FD82CA3" w14:textId="5C40CED7" w:rsidR="00FC3DE4" w:rsidRPr="00226600" w:rsidRDefault="00FC3DE4" w:rsidP="00471A68">
            <w:pPr>
              <w:pStyle w:val="aff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26600">
              <w:rPr>
                <w:rFonts w:ascii="Times New Roman" w:hAnsi="Times New Roman" w:cs="Times New Roman"/>
                <w:color w:val="auto"/>
              </w:rPr>
              <w:t>08.30-17.00</w:t>
            </w:r>
          </w:p>
          <w:p w14:paraId="24A31DDA" w14:textId="0C102C24" w:rsidR="00471A68" w:rsidRDefault="00471A68" w:rsidP="00471A68">
            <w:pPr>
              <w:pStyle w:val="aff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26600">
              <w:rPr>
                <w:rFonts w:ascii="Times New Roman" w:hAnsi="Times New Roman" w:cs="Times New Roman"/>
                <w:color w:val="auto"/>
              </w:rPr>
              <w:t>О</w:t>
            </w:r>
            <w:r w:rsidR="00FC3DE4" w:rsidRPr="00226600">
              <w:rPr>
                <w:rFonts w:ascii="Times New Roman" w:hAnsi="Times New Roman" w:cs="Times New Roman"/>
                <w:color w:val="auto"/>
              </w:rPr>
              <w:t>бед</w:t>
            </w:r>
          </w:p>
          <w:p w14:paraId="333541EE" w14:textId="637A0F75" w:rsidR="00FC3DE4" w:rsidRPr="00226600" w:rsidRDefault="00FC3DE4" w:rsidP="00471A68">
            <w:pPr>
              <w:pStyle w:val="aff2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226600">
              <w:rPr>
                <w:rFonts w:ascii="Times New Roman" w:hAnsi="Times New Roman" w:cs="Times New Roman"/>
                <w:color w:val="auto"/>
              </w:rPr>
              <w:t>12.30-14.00</w:t>
            </w:r>
          </w:p>
        </w:tc>
      </w:tr>
      <w:tr w:rsidR="00FC3DE4" w:rsidRPr="00226600" w14:paraId="321E1098" w14:textId="77777777" w:rsidTr="00471A68">
        <w:tc>
          <w:tcPr>
            <w:tcW w:w="4672" w:type="dxa"/>
            <w:vAlign w:val="center"/>
          </w:tcPr>
          <w:p w14:paraId="34795482" w14:textId="3A7C7AC1" w:rsidR="00FC3DE4" w:rsidRPr="00226600" w:rsidRDefault="00FC3DE4" w:rsidP="00471A68">
            <w:pPr>
              <w:autoSpaceDE w:val="0"/>
              <w:autoSpaceDN w:val="0"/>
              <w:adjustRightInd w:val="0"/>
              <w:jc w:val="center"/>
              <w:outlineLvl w:val="2"/>
            </w:pPr>
            <w:r w:rsidRPr="00226600">
              <w:t>Единый</w:t>
            </w:r>
            <w:r w:rsidR="00AD184E">
              <w:t xml:space="preserve"> </w:t>
            </w:r>
            <w:r w:rsidRPr="00226600">
              <w:t>центр</w:t>
            </w:r>
            <w:r w:rsidR="00AD184E">
              <w:t xml:space="preserve"> </w:t>
            </w:r>
            <w:r w:rsidRPr="00226600">
              <w:t>телефонного</w:t>
            </w:r>
            <w:r w:rsidR="00AD184E">
              <w:t xml:space="preserve"> </w:t>
            </w:r>
            <w:r w:rsidRPr="00226600">
              <w:t>обслуживания</w:t>
            </w:r>
          </w:p>
        </w:tc>
        <w:tc>
          <w:tcPr>
            <w:tcW w:w="4672" w:type="dxa"/>
            <w:vAlign w:val="center"/>
          </w:tcPr>
          <w:p w14:paraId="2DABC7D5" w14:textId="77777777" w:rsidR="00FC3DE4" w:rsidRPr="00226600" w:rsidRDefault="00FC3DE4" w:rsidP="00471A68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r w:rsidRPr="00226600">
              <w:rPr>
                <w:lang w:val="en-US"/>
              </w:rPr>
              <w:t>8-800-775-00-25</w:t>
            </w:r>
          </w:p>
        </w:tc>
      </w:tr>
      <w:tr w:rsidR="00FC3DE4" w:rsidRPr="00226600" w14:paraId="5C14DDB5" w14:textId="77777777" w:rsidTr="00471A68">
        <w:tc>
          <w:tcPr>
            <w:tcW w:w="4672" w:type="dxa"/>
            <w:vAlign w:val="center"/>
          </w:tcPr>
          <w:p w14:paraId="466F655E" w14:textId="65604D25" w:rsidR="00FC3DE4" w:rsidRPr="00226600" w:rsidRDefault="00FC3DE4" w:rsidP="00471A68">
            <w:pPr>
              <w:autoSpaceDE w:val="0"/>
              <w:autoSpaceDN w:val="0"/>
              <w:adjustRightInd w:val="0"/>
              <w:jc w:val="center"/>
              <w:outlineLvl w:val="2"/>
            </w:pPr>
            <w:r w:rsidRPr="00226600">
              <w:t>Телефон</w:t>
            </w:r>
            <w:r w:rsidR="00AD184E">
              <w:t xml:space="preserve"> </w:t>
            </w:r>
            <w:r w:rsidRPr="00226600">
              <w:t>центра</w:t>
            </w:r>
            <w:r w:rsidR="00AD184E">
              <w:t xml:space="preserve"> </w:t>
            </w:r>
            <w:r w:rsidRPr="00226600">
              <w:t>телефонного</w:t>
            </w:r>
            <w:r w:rsidR="00AD184E">
              <w:t xml:space="preserve"> </w:t>
            </w:r>
            <w:r w:rsidRPr="00226600">
              <w:t>обслуживания</w:t>
            </w:r>
          </w:p>
        </w:tc>
        <w:tc>
          <w:tcPr>
            <w:tcW w:w="4672" w:type="dxa"/>
            <w:vAlign w:val="center"/>
          </w:tcPr>
          <w:p w14:paraId="3A90B24C" w14:textId="77777777" w:rsidR="00FC3DE4" w:rsidRPr="00226600" w:rsidRDefault="00FC3DE4" w:rsidP="00471A68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r w:rsidRPr="00226600">
              <w:rPr>
                <w:lang w:val="en-US"/>
              </w:rPr>
              <w:t>8(385-78)21-935</w:t>
            </w:r>
          </w:p>
        </w:tc>
      </w:tr>
      <w:tr w:rsidR="00FC3DE4" w:rsidRPr="00226600" w14:paraId="726FDE7C" w14:textId="77777777" w:rsidTr="00471A68">
        <w:tc>
          <w:tcPr>
            <w:tcW w:w="4672" w:type="dxa"/>
            <w:vAlign w:val="center"/>
          </w:tcPr>
          <w:p w14:paraId="278A4943" w14:textId="12CCADFF" w:rsidR="00FC3DE4" w:rsidRPr="00226600" w:rsidRDefault="00FC3DE4" w:rsidP="00471A68">
            <w:pPr>
              <w:autoSpaceDE w:val="0"/>
              <w:autoSpaceDN w:val="0"/>
              <w:adjustRightInd w:val="0"/>
              <w:jc w:val="center"/>
              <w:outlineLvl w:val="2"/>
            </w:pPr>
            <w:r w:rsidRPr="00226600">
              <w:t>Интернет</w:t>
            </w:r>
            <w:r w:rsidR="00AD184E">
              <w:t xml:space="preserve"> </w:t>
            </w:r>
            <w:r w:rsidRPr="00226600">
              <w:t>–</w:t>
            </w:r>
            <w:r w:rsidR="00AD184E">
              <w:t xml:space="preserve"> </w:t>
            </w:r>
            <w:r w:rsidRPr="00226600">
              <w:t>сайт</w:t>
            </w:r>
            <w:r w:rsidR="00AD184E">
              <w:t xml:space="preserve"> </w:t>
            </w:r>
            <w:r w:rsidRPr="00226600">
              <w:t>МФЦ</w:t>
            </w:r>
          </w:p>
        </w:tc>
        <w:tc>
          <w:tcPr>
            <w:tcW w:w="4672" w:type="dxa"/>
            <w:vAlign w:val="center"/>
          </w:tcPr>
          <w:p w14:paraId="7F296761" w14:textId="77777777" w:rsidR="00FC3DE4" w:rsidRPr="00471A68" w:rsidRDefault="00FC3DE4" w:rsidP="00471A68">
            <w:pPr>
              <w:autoSpaceDE w:val="0"/>
              <w:autoSpaceDN w:val="0"/>
              <w:adjustRightInd w:val="0"/>
              <w:jc w:val="center"/>
              <w:outlineLvl w:val="2"/>
            </w:pPr>
            <w:r w:rsidRPr="00226600">
              <w:rPr>
                <w:lang w:val="en-US"/>
              </w:rPr>
              <w:t>mfc22.ru</w:t>
            </w:r>
          </w:p>
        </w:tc>
      </w:tr>
      <w:tr w:rsidR="00FC3DE4" w:rsidRPr="00226600" w14:paraId="64B0320C" w14:textId="77777777" w:rsidTr="00471A68">
        <w:tc>
          <w:tcPr>
            <w:tcW w:w="4672" w:type="dxa"/>
            <w:vAlign w:val="center"/>
          </w:tcPr>
          <w:p w14:paraId="48B72AC4" w14:textId="547E10AF" w:rsidR="00FC3DE4" w:rsidRPr="00226600" w:rsidRDefault="00FC3DE4" w:rsidP="00471A68">
            <w:pPr>
              <w:autoSpaceDE w:val="0"/>
              <w:autoSpaceDN w:val="0"/>
              <w:adjustRightInd w:val="0"/>
              <w:jc w:val="center"/>
              <w:outlineLvl w:val="2"/>
            </w:pPr>
            <w:r w:rsidRPr="00226600">
              <w:t>Адрес</w:t>
            </w:r>
            <w:r w:rsidR="00AD184E">
              <w:t xml:space="preserve"> </w:t>
            </w:r>
            <w:r w:rsidRPr="00226600">
              <w:t>электронной</w:t>
            </w:r>
            <w:r w:rsidR="00AD184E">
              <w:t xml:space="preserve"> </w:t>
            </w:r>
            <w:r w:rsidRPr="00226600">
              <w:t>почты</w:t>
            </w:r>
          </w:p>
        </w:tc>
        <w:tc>
          <w:tcPr>
            <w:tcW w:w="4672" w:type="dxa"/>
            <w:vAlign w:val="center"/>
          </w:tcPr>
          <w:p w14:paraId="35F07473" w14:textId="7912E822" w:rsidR="00FC3DE4" w:rsidRPr="00471A68" w:rsidRDefault="00FD663C" w:rsidP="00471A68">
            <w:pPr>
              <w:autoSpaceDE w:val="0"/>
              <w:autoSpaceDN w:val="0"/>
              <w:adjustRightInd w:val="0"/>
              <w:jc w:val="center"/>
              <w:outlineLvl w:val="2"/>
            </w:pPr>
            <w:hyperlink r:id="rId18" w:history="1">
              <w:r w:rsidR="00471A68" w:rsidRPr="00553C21">
                <w:rPr>
                  <w:rStyle w:val="a8"/>
                  <w:lang w:val="en-US"/>
                </w:rPr>
                <w:t>18@mfc22.ru</w:t>
              </w:r>
            </w:hyperlink>
          </w:p>
        </w:tc>
      </w:tr>
    </w:tbl>
    <w:p w14:paraId="5A5EB29B" w14:textId="77777777" w:rsidR="00471A68" w:rsidRDefault="00471A68">
      <w:r>
        <w:br w:type="page"/>
      </w:r>
    </w:p>
    <w:p w14:paraId="42F1730E" w14:textId="02B7A5C2" w:rsidR="0095125A" w:rsidRPr="00471A68" w:rsidRDefault="0095125A" w:rsidP="00471A68">
      <w:pPr>
        <w:autoSpaceDE w:val="0"/>
        <w:autoSpaceDN w:val="0"/>
        <w:adjustRightInd w:val="0"/>
        <w:ind w:left="4962"/>
        <w:jc w:val="both"/>
        <w:rPr>
          <w:sz w:val="28"/>
        </w:rPr>
      </w:pPr>
      <w:r w:rsidRPr="00471A68">
        <w:rPr>
          <w:sz w:val="28"/>
        </w:rPr>
        <w:lastRenderedPageBreak/>
        <w:t>Приложение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3</w:t>
      </w:r>
    </w:p>
    <w:p w14:paraId="43D7B92D" w14:textId="4769A435" w:rsidR="0095125A" w:rsidRPr="00471A68" w:rsidRDefault="0095125A" w:rsidP="00471A68">
      <w:pPr>
        <w:ind w:left="4962"/>
        <w:jc w:val="both"/>
        <w:rPr>
          <w:sz w:val="28"/>
        </w:rPr>
      </w:pPr>
      <w:r w:rsidRPr="00471A68">
        <w:rPr>
          <w:sz w:val="28"/>
        </w:rPr>
        <w:t>к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Административному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регламенту</w:t>
      </w:r>
    </w:p>
    <w:p w14:paraId="45E7CC10" w14:textId="75A617B9" w:rsidR="0095125A" w:rsidRPr="00471A68" w:rsidRDefault="00E853B9" w:rsidP="00471A68">
      <w:pPr>
        <w:ind w:left="4962"/>
        <w:jc w:val="both"/>
        <w:rPr>
          <w:sz w:val="28"/>
        </w:rPr>
      </w:pPr>
      <w:r w:rsidRPr="00471A68">
        <w:rPr>
          <w:sz w:val="28"/>
        </w:rPr>
        <w:t>предоставления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муниципальной</w:t>
      </w:r>
      <w:r w:rsidR="00AD184E" w:rsidRPr="00471A68">
        <w:rPr>
          <w:sz w:val="28"/>
        </w:rPr>
        <w:t xml:space="preserve"> </w:t>
      </w:r>
      <w:r w:rsidRPr="00471A68">
        <w:rPr>
          <w:sz w:val="28"/>
        </w:rPr>
        <w:t>ус</w:t>
      </w:r>
      <w:r w:rsidR="0095125A" w:rsidRPr="00471A68">
        <w:rPr>
          <w:sz w:val="28"/>
        </w:rPr>
        <w:t>луги</w:t>
      </w:r>
      <w:r w:rsidR="00AD184E" w:rsidRPr="00471A68">
        <w:rPr>
          <w:sz w:val="28"/>
        </w:rPr>
        <w:t xml:space="preserve"> </w:t>
      </w:r>
      <w:r w:rsidR="00AD184E" w:rsidRPr="00471A68">
        <w:rPr>
          <w:rStyle w:val="ac"/>
          <w:b w:val="0"/>
          <w:sz w:val="28"/>
        </w:rPr>
        <w:t>«</w:t>
      </w:r>
      <w:r w:rsidR="002F1BC8" w:rsidRPr="00471A68">
        <w:rPr>
          <w:sz w:val="28"/>
        </w:rPr>
        <w:t>П</w:t>
      </w:r>
      <w:r w:rsidR="0095125A" w:rsidRPr="00471A68">
        <w:rPr>
          <w:sz w:val="28"/>
        </w:rPr>
        <w:t>остановка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на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учет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граждан</w:t>
      </w:r>
      <w:r w:rsidR="00AD184E" w:rsidRPr="00471A68">
        <w:rPr>
          <w:sz w:val="28"/>
        </w:rPr>
        <w:t xml:space="preserve"> </w:t>
      </w:r>
      <w:proofErr w:type="gramStart"/>
      <w:r w:rsidR="0095125A" w:rsidRPr="00471A68">
        <w:rPr>
          <w:sz w:val="28"/>
        </w:rPr>
        <w:t>в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качестве</w:t>
      </w:r>
      <w:proofErr w:type="gramEnd"/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нуждающихся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в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жилых</w:t>
      </w:r>
      <w:r w:rsidR="00AD184E" w:rsidRPr="00471A68">
        <w:rPr>
          <w:sz w:val="28"/>
        </w:rPr>
        <w:t xml:space="preserve"> </w:t>
      </w:r>
      <w:r w:rsidR="0095125A" w:rsidRPr="00471A68">
        <w:rPr>
          <w:sz w:val="28"/>
        </w:rPr>
        <w:t>помещениях</w:t>
      </w:r>
      <w:r w:rsidR="007B5DC6" w:rsidRPr="00471A68">
        <w:rPr>
          <w:sz w:val="28"/>
        </w:rPr>
        <w:t>,</w:t>
      </w:r>
      <w:r w:rsidR="00AD184E" w:rsidRPr="00471A68">
        <w:rPr>
          <w:sz w:val="28"/>
        </w:rPr>
        <w:t xml:space="preserve"> </w:t>
      </w:r>
      <w:r w:rsidR="007B5DC6" w:rsidRPr="00471A68">
        <w:rPr>
          <w:sz w:val="28"/>
        </w:rPr>
        <w:t>предоставляемых</w:t>
      </w:r>
      <w:r w:rsidR="00AD184E" w:rsidRPr="00471A68">
        <w:rPr>
          <w:sz w:val="28"/>
        </w:rPr>
        <w:t xml:space="preserve"> </w:t>
      </w:r>
      <w:r w:rsidR="007B5DC6" w:rsidRPr="00471A68">
        <w:rPr>
          <w:sz w:val="28"/>
        </w:rPr>
        <w:t>по</w:t>
      </w:r>
      <w:r w:rsidR="00AD184E" w:rsidRPr="00471A68">
        <w:rPr>
          <w:sz w:val="28"/>
        </w:rPr>
        <w:t xml:space="preserve"> </w:t>
      </w:r>
      <w:r w:rsidR="007B5DC6" w:rsidRPr="00471A68">
        <w:rPr>
          <w:sz w:val="28"/>
        </w:rPr>
        <w:t>договорам</w:t>
      </w:r>
      <w:r w:rsidR="00AD184E" w:rsidRPr="00471A68">
        <w:rPr>
          <w:sz w:val="28"/>
        </w:rPr>
        <w:t xml:space="preserve"> </w:t>
      </w:r>
      <w:r w:rsidR="007B5DC6" w:rsidRPr="00471A68">
        <w:rPr>
          <w:sz w:val="28"/>
        </w:rPr>
        <w:t>социального</w:t>
      </w:r>
      <w:r w:rsidR="00AD184E" w:rsidRPr="00471A68">
        <w:rPr>
          <w:sz w:val="28"/>
        </w:rPr>
        <w:t xml:space="preserve"> </w:t>
      </w:r>
      <w:r w:rsidR="007B5DC6" w:rsidRPr="00471A68">
        <w:rPr>
          <w:sz w:val="28"/>
        </w:rPr>
        <w:t>найма</w:t>
      </w:r>
      <w:r w:rsidR="00AD184E" w:rsidRPr="00471A68">
        <w:rPr>
          <w:rStyle w:val="ac"/>
          <w:b w:val="0"/>
          <w:sz w:val="28"/>
        </w:rPr>
        <w:t>»</w:t>
      </w:r>
    </w:p>
    <w:p w14:paraId="6C00E333" w14:textId="77777777" w:rsidR="00293BDE" w:rsidRPr="00471A68" w:rsidRDefault="00293BDE" w:rsidP="00471A68">
      <w:pPr>
        <w:jc w:val="center"/>
        <w:rPr>
          <w:rStyle w:val="ac"/>
          <w:bCs w:val="0"/>
          <w:sz w:val="28"/>
        </w:rPr>
      </w:pPr>
    </w:p>
    <w:p w14:paraId="39890C24" w14:textId="47C7C27B" w:rsidR="00AD184E" w:rsidRPr="00471A68" w:rsidRDefault="00293BDE" w:rsidP="00471A68">
      <w:pPr>
        <w:jc w:val="center"/>
        <w:rPr>
          <w:b/>
          <w:sz w:val="28"/>
        </w:rPr>
      </w:pPr>
      <w:r w:rsidRPr="00471A68">
        <w:rPr>
          <w:b/>
          <w:sz w:val="28"/>
        </w:rPr>
        <w:t>Блок-схема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последовательности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административных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процедур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при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предоставлении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муниципальной</w:t>
      </w:r>
      <w:r w:rsidR="00AD184E" w:rsidRPr="00471A68">
        <w:rPr>
          <w:b/>
          <w:sz w:val="28"/>
        </w:rPr>
        <w:t xml:space="preserve"> </w:t>
      </w:r>
      <w:r w:rsidRPr="00471A68">
        <w:rPr>
          <w:b/>
          <w:sz w:val="28"/>
        </w:rPr>
        <w:t>услуги</w:t>
      </w:r>
      <w:r w:rsidR="00AD184E" w:rsidRPr="00471A68">
        <w:rPr>
          <w:b/>
          <w:sz w:val="28"/>
        </w:rPr>
        <w:t xml:space="preserve"> «</w:t>
      </w:r>
      <w:r w:rsidR="002F1BC8" w:rsidRPr="00471A68">
        <w:rPr>
          <w:b/>
          <w:bCs/>
          <w:sz w:val="28"/>
        </w:rPr>
        <w:t>П</w:t>
      </w:r>
      <w:r w:rsidRPr="00471A68">
        <w:rPr>
          <w:b/>
          <w:bCs/>
          <w:sz w:val="28"/>
        </w:rPr>
        <w:t>остановка</w:t>
      </w:r>
      <w:r w:rsidR="00AD184E" w:rsidRPr="00471A68">
        <w:rPr>
          <w:b/>
          <w:bCs/>
          <w:sz w:val="28"/>
        </w:rPr>
        <w:t xml:space="preserve"> </w:t>
      </w:r>
      <w:r w:rsidRPr="00471A68">
        <w:rPr>
          <w:b/>
          <w:bCs/>
          <w:sz w:val="28"/>
        </w:rPr>
        <w:t>на</w:t>
      </w:r>
      <w:r w:rsidR="00AD184E" w:rsidRPr="00471A68">
        <w:rPr>
          <w:b/>
          <w:bCs/>
          <w:sz w:val="28"/>
        </w:rPr>
        <w:t xml:space="preserve"> </w:t>
      </w:r>
      <w:r w:rsidRPr="00471A68">
        <w:rPr>
          <w:b/>
          <w:bCs/>
          <w:sz w:val="28"/>
        </w:rPr>
        <w:t>учет</w:t>
      </w:r>
      <w:r w:rsidR="00AD184E" w:rsidRPr="00471A68">
        <w:rPr>
          <w:b/>
          <w:bCs/>
          <w:sz w:val="28"/>
        </w:rPr>
        <w:t xml:space="preserve"> </w:t>
      </w:r>
      <w:r w:rsidRPr="00471A68">
        <w:rPr>
          <w:b/>
          <w:bCs/>
          <w:sz w:val="28"/>
        </w:rPr>
        <w:t>граждан</w:t>
      </w:r>
      <w:r w:rsidR="00AD184E" w:rsidRPr="00471A68">
        <w:rPr>
          <w:b/>
          <w:bCs/>
          <w:sz w:val="28"/>
        </w:rPr>
        <w:t xml:space="preserve"> </w:t>
      </w:r>
      <w:proofErr w:type="gramStart"/>
      <w:r w:rsidRPr="00471A68">
        <w:rPr>
          <w:b/>
          <w:bCs/>
          <w:sz w:val="28"/>
        </w:rPr>
        <w:t>в</w:t>
      </w:r>
      <w:r w:rsidR="00AD184E" w:rsidRPr="00471A68">
        <w:rPr>
          <w:b/>
          <w:bCs/>
          <w:sz w:val="28"/>
        </w:rPr>
        <w:t xml:space="preserve"> </w:t>
      </w:r>
      <w:r w:rsidRPr="00471A68">
        <w:rPr>
          <w:b/>
          <w:bCs/>
          <w:sz w:val="28"/>
        </w:rPr>
        <w:t>качестве</w:t>
      </w:r>
      <w:proofErr w:type="gramEnd"/>
      <w:r w:rsidR="00AD184E" w:rsidRPr="00471A68">
        <w:rPr>
          <w:b/>
          <w:bCs/>
          <w:sz w:val="28"/>
        </w:rPr>
        <w:t xml:space="preserve"> </w:t>
      </w:r>
      <w:r w:rsidRPr="00471A68">
        <w:rPr>
          <w:b/>
          <w:bCs/>
          <w:sz w:val="28"/>
        </w:rPr>
        <w:t>нуждающихся</w:t>
      </w:r>
      <w:r w:rsidR="00AD184E" w:rsidRPr="00471A68">
        <w:rPr>
          <w:b/>
          <w:bCs/>
          <w:sz w:val="28"/>
        </w:rPr>
        <w:t xml:space="preserve"> </w:t>
      </w:r>
      <w:r w:rsidRPr="00471A68">
        <w:rPr>
          <w:b/>
          <w:bCs/>
          <w:sz w:val="28"/>
        </w:rPr>
        <w:t>в</w:t>
      </w:r>
      <w:r w:rsidR="00AD184E" w:rsidRPr="00471A68">
        <w:rPr>
          <w:b/>
          <w:bCs/>
          <w:sz w:val="28"/>
        </w:rPr>
        <w:t xml:space="preserve"> </w:t>
      </w:r>
      <w:r w:rsidRPr="00471A68">
        <w:rPr>
          <w:b/>
          <w:bCs/>
          <w:sz w:val="28"/>
        </w:rPr>
        <w:t>жилых</w:t>
      </w:r>
      <w:r w:rsidR="00AD184E" w:rsidRPr="00471A68">
        <w:rPr>
          <w:b/>
          <w:bCs/>
          <w:sz w:val="28"/>
        </w:rPr>
        <w:t xml:space="preserve"> </w:t>
      </w:r>
      <w:r w:rsidRPr="00471A68">
        <w:rPr>
          <w:b/>
          <w:bCs/>
          <w:sz w:val="28"/>
        </w:rPr>
        <w:t>помещениях</w:t>
      </w:r>
      <w:r w:rsidR="007B5DC6" w:rsidRPr="00471A68">
        <w:rPr>
          <w:b/>
          <w:bCs/>
          <w:sz w:val="28"/>
        </w:rPr>
        <w:t>,</w:t>
      </w:r>
      <w:r w:rsidR="00AD184E" w:rsidRPr="00471A68">
        <w:rPr>
          <w:b/>
          <w:bCs/>
          <w:sz w:val="28"/>
        </w:rPr>
        <w:t xml:space="preserve"> </w:t>
      </w:r>
      <w:r w:rsidR="007B5DC6" w:rsidRPr="00471A68">
        <w:rPr>
          <w:b/>
          <w:bCs/>
          <w:sz w:val="28"/>
        </w:rPr>
        <w:t>предоставляемых</w:t>
      </w:r>
      <w:r w:rsidR="00AD184E" w:rsidRPr="00471A68">
        <w:rPr>
          <w:b/>
          <w:bCs/>
          <w:sz w:val="28"/>
        </w:rPr>
        <w:t xml:space="preserve"> </w:t>
      </w:r>
      <w:r w:rsidR="007B5DC6" w:rsidRPr="00471A68">
        <w:rPr>
          <w:b/>
          <w:bCs/>
          <w:sz w:val="28"/>
        </w:rPr>
        <w:t>по</w:t>
      </w:r>
      <w:r w:rsidR="00AD184E" w:rsidRPr="00471A68">
        <w:rPr>
          <w:b/>
          <w:bCs/>
          <w:sz w:val="28"/>
        </w:rPr>
        <w:t xml:space="preserve"> </w:t>
      </w:r>
      <w:r w:rsidR="007B5DC6" w:rsidRPr="00471A68">
        <w:rPr>
          <w:b/>
          <w:bCs/>
          <w:sz w:val="28"/>
        </w:rPr>
        <w:t>договорам</w:t>
      </w:r>
      <w:r w:rsidR="00AD184E" w:rsidRPr="00471A68">
        <w:rPr>
          <w:b/>
          <w:bCs/>
          <w:sz w:val="28"/>
        </w:rPr>
        <w:t xml:space="preserve"> </w:t>
      </w:r>
      <w:r w:rsidR="007B5DC6" w:rsidRPr="00471A68">
        <w:rPr>
          <w:b/>
          <w:bCs/>
          <w:sz w:val="28"/>
        </w:rPr>
        <w:t>социального</w:t>
      </w:r>
      <w:r w:rsidR="00AD184E" w:rsidRPr="00471A68">
        <w:rPr>
          <w:b/>
          <w:bCs/>
          <w:sz w:val="28"/>
        </w:rPr>
        <w:t xml:space="preserve"> </w:t>
      </w:r>
      <w:r w:rsidR="007B5DC6" w:rsidRPr="00471A68">
        <w:rPr>
          <w:b/>
          <w:bCs/>
          <w:sz w:val="28"/>
        </w:rPr>
        <w:t>найма</w:t>
      </w:r>
      <w:r w:rsidR="00AD184E" w:rsidRPr="00471A68">
        <w:rPr>
          <w:b/>
          <w:bCs/>
          <w:sz w:val="28"/>
        </w:rPr>
        <w:t>»</w:t>
      </w:r>
    </w:p>
    <w:p w14:paraId="50B4846D" w14:textId="40DDAA3F" w:rsidR="00293BDE" w:rsidRPr="00FE029C" w:rsidRDefault="00293BDE" w:rsidP="00471A68">
      <w:pPr>
        <w:jc w:val="center"/>
        <w:rPr>
          <w:bCs/>
          <w:szCs w:val="22"/>
        </w:rPr>
      </w:pPr>
      <w:r w:rsidRPr="00FE029C">
        <w:rPr>
          <w:bCs/>
          <w:szCs w:val="22"/>
        </w:rPr>
        <w:t>(составляется</w:t>
      </w:r>
      <w:r w:rsidR="00AD184E" w:rsidRPr="00FE029C">
        <w:rPr>
          <w:bCs/>
          <w:szCs w:val="22"/>
        </w:rPr>
        <w:t xml:space="preserve"> </w:t>
      </w:r>
      <w:r w:rsidRPr="00FE029C">
        <w:rPr>
          <w:bCs/>
          <w:szCs w:val="22"/>
        </w:rPr>
        <w:t>органом</w:t>
      </w:r>
      <w:r w:rsidR="00AD184E" w:rsidRPr="00FE029C">
        <w:rPr>
          <w:bCs/>
          <w:szCs w:val="22"/>
        </w:rPr>
        <w:t xml:space="preserve"> </w:t>
      </w:r>
      <w:r w:rsidRPr="00FE029C">
        <w:rPr>
          <w:bCs/>
          <w:szCs w:val="22"/>
        </w:rPr>
        <w:t>местного</w:t>
      </w:r>
      <w:r w:rsidR="00AD184E" w:rsidRPr="00FE029C">
        <w:rPr>
          <w:bCs/>
          <w:szCs w:val="22"/>
        </w:rPr>
        <w:t xml:space="preserve"> </w:t>
      </w:r>
      <w:r w:rsidRPr="00FE029C">
        <w:rPr>
          <w:bCs/>
          <w:szCs w:val="22"/>
        </w:rPr>
        <w:t>самоуправления</w:t>
      </w:r>
      <w:r w:rsidR="00AD184E" w:rsidRPr="00FE029C">
        <w:rPr>
          <w:bCs/>
          <w:szCs w:val="22"/>
        </w:rPr>
        <w:t xml:space="preserve"> </w:t>
      </w:r>
      <w:r w:rsidRPr="00FE029C">
        <w:rPr>
          <w:bCs/>
          <w:szCs w:val="22"/>
        </w:rPr>
        <w:t>самостоятельно)</w:t>
      </w:r>
    </w:p>
    <w:p w14:paraId="38491ECB" w14:textId="210BA904" w:rsidR="0039280C" w:rsidRPr="00471A68" w:rsidRDefault="00A231F9" w:rsidP="00471A68">
      <w:pPr>
        <w:pStyle w:val="Default"/>
        <w:contextualSpacing/>
        <w:jc w:val="center"/>
        <w:rPr>
          <w:b/>
          <w:color w:val="auto"/>
          <w:sz w:val="28"/>
        </w:rPr>
      </w:pPr>
      <w:r w:rsidRPr="00471A68">
        <w:rPr>
          <w:b/>
          <w:noProof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460FC28A" wp14:editId="58417B2E">
                <wp:simplePos x="0" y="0"/>
                <wp:positionH relativeFrom="column">
                  <wp:posOffset>933450</wp:posOffset>
                </wp:positionH>
                <wp:positionV relativeFrom="paragraph">
                  <wp:posOffset>166370</wp:posOffset>
                </wp:positionV>
                <wp:extent cx="4262755" cy="1057275"/>
                <wp:effectExtent l="0" t="0" r="4445" b="9525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275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5AA59" id="Rectangle 2" o:spid="_x0000_s1026" style="position:absolute;margin-left:73.5pt;margin-top:13.1pt;width:335.65pt;height:83.2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"/>
            </w:pict>
          </mc:Fallback>
        </mc:AlternateContent>
      </w:r>
    </w:p>
    <w:p w14:paraId="682F1960" w14:textId="77777777" w:rsidR="0039280C" w:rsidRPr="00226600" w:rsidRDefault="0039280C" w:rsidP="0039280C">
      <w:pPr>
        <w:pStyle w:val="Default"/>
        <w:widowControl w:val="0"/>
        <w:contextualSpacing/>
        <w:jc w:val="center"/>
        <w:rPr>
          <w:b/>
          <w:color w:val="auto"/>
        </w:rPr>
      </w:pPr>
    </w:p>
    <w:p w14:paraId="7146E1BB" w14:textId="53E5D837" w:rsidR="00AD184E" w:rsidRDefault="0039280C" w:rsidP="0026758A">
      <w:pPr>
        <w:pStyle w:val="Default"/>
        <w:widowControl w:val="0"/>
        <w:contextualSpacing/>
        <w:jc w:val="center"/>
        <w:rPr>
          <w:color w:val="auto"/>
        </w:rPr>
      </w:pPr>
      <w:r w:rsidRPr="00226600">
        <w:rPr>
          <w:color w:val="auto"/>
        </w:rPr>
        <w:t>Обращение</w:t>
      </w:r>
      <w:r w:rsidR="00AD184E">
        <w:rPr>
          <w:color w:val="auto"/>
        </w:rPr>
        <w:t xml:space="preserve"> </w:t>
      </w:r>
      <w:r w:rsidRPr="00226600">
        <w:rPr>
          <w:color w:val="auto"/>
        </w:rPr>
        <w:t>за</w:t>
      </w:r>
      <w:r w:rsidR="00AD184E">
        <w:rPr>
          <w:color w:val="auto"/>
        </w:rPr>
        <w:t xml:space="preserve"> </w:t>
      </w:r>
      <w:r w:rsidRPr="00226600">
        <w:rPr>
          <w:color w:val="auto"/>
        </w:rPr>
        <w:t>предоставлением</w:t>
      </w:r>
      <w:r w:rsidR="00AD184E">
        <w:rPr>
          <w:color w:val="auto"/>
        </w:rPr>
        <w:t xml:space="preserve"> </w:t>
      </w:r>
      <w:r w:rsidRPr="00226600">
        <w:rPr>
          <w:color w:val="auto"/>
        </w:rPr>
        <w:t>муниципальной</w:t>
      </w:r>
      <w:r w:rsidR="00AD184E">
        <w:rPr>
          <w:color w:val="auto"/>
        </w:rPr>
        <w:t xml:space="preserve"> </w:t>
      </w:r>
      <w:r w:rsidRPr="00226600">
        <w:rPr>
          <w:color w:val="auto"/>
        </w:rPr>
        <w:t>услуги</w:t>
      </w:r>
    </w:p>
    <w:p w14:paraId="72C60EB3" w14:textId="30A684AD" w:rsidR="00AD184E" w:rsidRDefault="00AD184E" w:rsidP="0026758A">
      <w:pPr>
        <w:pStyle w:val="Default"/>
        <w:widowControl w:val="0"/>
        <w:contextualSpacing/>
        <w:jc w:val="center"/>
        <w:rPr>
          <w:bCs/>
        </w:rPr>
      </w:pPr>
      <w:r>
        <w:rPr>
          <w:color w:val="auto"/>
        </w:rPr>
        <w:t>«</w:t>
      </w:r>
      <w:r w:rsidR="0039280C" w:rsidRPr="00226600">
        <w:rPr>
          <w:color w:val="auto"/>
        </w:rPr>
        <w:t>Прием</w:t>
      </w:r>
      <w:r>
        <w:rPr>
          <w:color w:val="auto"/>
        </w:rPr>
        <w:t xml:space="preserve"> </w:t>
      </w:r>
      <w:r w:rsidR="0039280C" w:rsidRPr="00226600">
        <w:rPr>
          <w:color w:val="auto"/>
        </w:rPr>
        <w:t>заявлений,</w:t>
      </w:r>
      <w:r>
        <w:rPr>
          <w:color w:val="auto"/>
        </w:rPr>
        <w:t xml:space="preserve"> </w:t>
      </w:r>
      <w:r w:rsidR="0039280C" w:rsidRPr="00226600">
        <w:rPr>
          <w:color w:val="auto"/>
        </w:rPr>
        <w:t>постановка</w:t>
      </w:r>
      <w:r>
        <w:rPr>
          <w:color w:val="auto"/>
        </w:rPr>
        <w:t xml:space="preserve"> </w:t>
      </w:r>
      <w:r w:rsidR="0039280C" w:rsidRPr="00226600">
        <w:rPr>
          <w:color w:val="auto"/>
        </w:rPr>
        <w:t>на</w:t>
      </w:r>
      <w:r>
        <w:rPr>
          <w:color w:val="auto"/>
        </w:rPr>
        <w:t xml:space="preserve"> </w:t>
      </w:r>
      <w:r w:rsidR="0039280C" w:rsidRPr="00226600">
        <w:rPr>
          <w:color w:val="auto"/>
        </w:rPr>
        <w:t>учет</w:t>
      </w:r>
      <w:r>
        <w:rPr>
          <w:bCs/>
        </w:rPr>
        <w:t xml:space="preserve"> </w:t>
      </w:r>
      <w:r w:rsidR="00821091" w:rsidRPr="00226600">
        <w:rPr>
          <w:bCs/>
        </w:rPr>
        <w:t>граждан</w:t>
      </w:r>
      <w:r>
        <w:rPr>
          <w:bCs/>
        </w:rPr>
        <w:t xml:space="preserve"> </w:t>
      </w:r>
      <w:r w:rsidR="00821091" w:rsidRPr="00226600">
        <w:rPr>
          <w:bCs/>
        </w:rPr>
        <w:t>в</w:t>
      </w:r>
      <w:r>
        <w:rPr>
          <w:bCs/>
        </w:rPr>
        <w:t xml:space="preserve"> </w:t>
      </w:r>
      <w:r w:rsidR="00821091" w:rsidRPr="00226600">
        <w:rPr>
          <w:bCs/>
        </w:rPr>
        <w:t>качестве</w:t>
      </w:r>
    </w:p>
    <w:p w14:paraId="30A729CF" w14:textId="71657317" w:rsidR="00AD184E" w:rsidRDefault="00821091" w:rsidP="0026758A">
      <w:pPr>
        <w:pStyle w:val="Default"/>
        <w:widowControl w:val="0"/>
        <w:contextualSpacing/>
        <w:jc w:val="center"/>
        <w:rPr>
          <w:bCs/>
        </w:rPr>
      </w:pPr>
      <w:r w:rsidRPr="00226600">
        <w:rPr>
          <w:bCs/>
        </w:rPr>
        <w:t>нуждающихся</w:t>
      </w:r>
      <w:r w:rsidR="00AD184E">
        <w:rPr>
          <w:bCs/>
        </w:rPr>
        <w:t xml:space="preserve"> </w:t>
      </w:r>
      <w:r w:rsidRPr="00226600">
        <w:rPr>
          <w:bCs/>
        </w:rPr>
        <w:t>в</w:t>
      </w:r>
      <w:r w:rsidR="00AD184E">
        <w:rPr>
          <w:bCs/>
        </w:rPr>
        <w:t xml:space="preserve"> </w:t>
      </w:r>
      <w:r w:rsidRPr="00226600">
        <w:rPr>
          <w:bCs/>
        </w:rPr>
        <w:t>жилых</w:t>
      </w:r>
      <w:r w:rsidR="00AD184E">
        <w:rPr>
          <w:bCs/>
        </w:rPr>
        <w:t xml:space="preserve"> </w:t>
      </w:r>
      <w:r w:rsidRPr="00226600">
        <w:rPr>
          <w:bCs/>
        </w:rPr>
        <w:t>помещениях,</w:t>
      </w:r>
      <w:r w:rsidR="00AD184E">
        <w:rPr>
          <w:bCs/>
        </w:rPr>
        <w:t xml:space="preserve"> </w:t>
      </w:r>
      <w:r w:rsidRPr="00226600">
        <w:rPr>
          <w:bCs/>
        </w:rPr>
        <w:t>предоставляемых</w:t>
      </w:r>
    </w:p>
    <w:p w14:paraId="25C83B72" w14:textId="57D2C39C" w:rsidR="00AD184E" w:rsidRDefault="00821091" w:rsidP="0026758A">
      <w:pPr>
        <w:pStyle w:val="Default"/>
        <w:widowControl w:val="0"/>
        <w:contextualSpacing/>
        <w:jc w:val="center"/>
        <w:rPr>
          <w:color w:val="auto"/>
        </w:rPr>
      </w:pPr>
      <w:r w:rsidRPr="00226600">
        <w:rPr>
          <w:bCs/>
        </w:rPr>
        <w:t>по</w:t>
      </w:r>
      <w:r w:rsidR="00AD184E">
        <w:rPr>
          <w:bCs/>
        </w:rPr>
        <w:t xml:space="preserve"> </w:t>
      </w:r>
      <w:r w:rsidRPr="00226600">
        <w:rPr>
          <w:bCs/>
        </w:rPr>
        <w:t>договорам</w:t>
      </w:r>
      <w:r w:rsidR="00AD184E">
        <w:rPr>
          <w:bCs/>
        </w:rPr>
        <w:t xml:space="preserve"> </w:t>
      </w:r>
      <w:r w:rsidRPr="00226600">
        <w:rPr>
          <w:bCs/>
        </w:rPr>
        <w:t>социального</w:t>
      </w:r>
      <w:r w:rsidR="00AD184E">
        <w:rPr>
          <w:bCs/>
        </w:rPr>
        <w:t xml:space="preserve"> </w:t>
      </w:r>
      <w:r w:rsidRPr="00226600">
        <w:rPr>
          <w:bCs/>
        </w:rPr>
        <w:t>найма</w:t>
      </w:r>
      <w:r w:rsidR="00AD184E">
        <w:rPr>
          <w:bCs/>
        </w:rPr>
        <w:t>»</w:t>
      </w:r>
    </w:p>
    <w:p w14:paraId="4E78C863" w14:textId="55696F70" w:rsidR="0039280C" w:rsidRPr="00226600" w:rsidRDefault="0026758A" w:rsidP="0039280C">
      <w:r w:rsidRPr="00226600">
        <w:rPr>
          <w:noProof/>
        </w:rPr>
        <mc:AlternateContent>
          <mc:Choice Requires="wps">
            <w:drawing>
              <wp:anchor distT="0" distB="0" distL="114299" distR="114299" simplePos="0" relativeHeight="251654144" behindDoc="0" locked="0" layoutInCell="1" allowOverlap="1" wp14:anchorId="65A71454" wp14:editId="699191E8">
                <wp:simplePos x="0" y="0"/>
                <wp:positionH relativeFrom="column">
                  <wp:posOffset>3053080</wp:posOffset>
                </wp:positionH>
                <wp:positionV relativeFrom="paragraph">
                  <wp:posOffset>143149</wp:posOffset>
                </wp:positionV>
                <wp:extent cx="0" cy="488094"/>
                <wp:effectExtent l="0" t="0" r="38100" b="26670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809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425D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40.4pt;margin-top:11.25pt;width:0;height:38.45pt;z-index: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"/>
            </w:pict>
          </mc:Fallback>
        </mc:AlternateContent>
      </w:r>
    </w:p>
    <w:p w14:paraId="67DFA4AC" w14:textId="420503A4" w:rsidR="00AD184E" w:rsidRDefault="00AD184E" w:rsidP="0039280C">
      <w:pPr>
        <w:tabs>
          <w:tab w:val="left" w:pos="3585"/>
        </w:tabs>
      </w:pPr>
    </w:p>
    <w:p w14:paraId="6DA127F6" w14:textId="2683CDBE" w:rsidR="00116FB2" w:rsidRDefault="00116FB2" w:rsidP="0039280C">
      <w:pPr>
        <w:tabs>
          <w:tab w:val="left" w:pos="3585"/>
        </w:tabs>
      </w:pPr>
    </w:p>
    <w:tbl>
      <w:tblPr>
        <w:tblStyle w:val="af4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401"/>
        <w:gridCol w:w="1851"/>
      </w:tblGrid>
      <w:tr w:rsidR="00264B08" w14:paraId="6F3CE0CB" w14:textId="77777777" w:rsidTr="008D6805">
        <w:tc>
          <w:tcPr>
            <w:tcW w:w="2410" w:type="dxa"/>
            <w:shd w:val="clear" w:color="auto" w:fill="auto"/>
            <w:vAlign w:val="center"/>
          </w:tcPr>
          <w:p w14:paraId="1C5F0DE6" w14:textId="2978B9E2" w:rsidR="00264B08" w:rsidRDefault="00FE11AE" w:rsidP="00264B08">
            <w:pPr>
              <w:tabs>
                <w:tab w:val="left" w:pos="3585"/>
              </w:tabs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37579848" wp14:editId="284AE25B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112395</wp:posOffset>
                      </wp:positionV>
                      <wp:extent cx="4086225" cy="1304925"/>
                      <wp:effectExtent l="0" t="19050" r="28575" b="47625"/>
                      <wp:wrapNone/>
                      <wp:docPr id="2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86225" cy="1304925"/>
                                <a:chOff x="0" y="0"/>
                                <a:chExt cx="4086225" cy="1304925"/>
                              </a:xfrm>
                            </wpg:grpSpPr>
                            <wps:wsp>
                              <wps:cNvPr id="7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8225" y="0"/>
                                  <a:ext cx="1943100" cy="1304925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81325" y="638175"/>
                                  <a:ext cx="1104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86225" y="638175"/>
                                  <a:ext cx="0" cy="4476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AutoShape 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638175"/>
                                  <a:ext cx="10382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38175"/>
                                  <a:ext cx="0" cy="4476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4605F3" id="Группа 2" o:spid="_x0000_s1026" style="position:absolute;margin-left:5.5pt;margin-top:8.85pt;width:321.75pt;height:102.75pt;z-index:-251656192;mso-width-relative:margin;mso-height-relative:margin" coordsize="40862,1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"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AutoShape 4" o:spid="_x0000_s1027" type="#_x0000_t4" style="position:absolute;left:10382;width:19431;height:13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"/>
                      <v:shape id="AutoShape 5" o:spid="_x0000_s1028" type="#_x0000_t32" style="position:absolute;left:29813;top:6381;width:110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      <v:shape id="AutoShape 6" o:spid="_x0000_s1029" type="#_x0000_t32" style="position:absolute;left:40862;top:6381;width:0;height:44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        <v:shape id="AutoShape 7" o:spid="_x0000_s1030" type="#_x0000_t32" style="position:absolute;top:6381;width:1038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"/>
                      <v:shape id="AutoShape 8" o:spid="_x0000_s1031" type="#_x0000_t32" style="position:absolute;top:6381;width:0;height:44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    </v:group>
                  </w:pict>
                </mc:Fallback>
              </mc:AlternateContent>
            </w:r>
            <w:r w:rsidR="00264B08" w:rsidRPr="00226600">
              <w:t>Нет</w:t>
            </w:r>
            <w:r w:rsidR="00264B08">
              <w:t xml:space="preserve"> </w:t>
            </w:r>
            <w:r w:rsidR="00264B08" w:rsidRPr="00226600">
              <w:t>ос</w:t>
            </w:r>
            <w:r w:rsidR="00264B08">
              <w:t xml:space="preserve">нований для отказа </w:t>
            </w:r>
            <w:r w:rsidR="00264B08" w:rsidRPr="00226600">
              <w:t>п</w:t>
            </w:r>
            <w:r w:rsidR="00264B08">
              <w:t xml:space="preserve">роверка корректности </w:t>
            </w:r>
            <w:r w:rsidR="00264B08" w:rsidRPr="00226600">
              <w:t>запроса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05A503CE" w14:textId="65752D16" w:rsidR="00264B08" w:rsidRDefault="00264B08" w:rsidP="00264B08">
            <w:pPr>
              <w:tabs>
                <w:tab w:val="left" w:pos="3585"/>
              </w:tabs>
              <w:jc w:val="center"/>
            </w:pPr>
          </w:p>
        </w:tc>
        <w:tc>
          <w:tcPr>
            <w:tcW w:w="1851" w:type="dxa"/>
            <w:shd w:val="clear" w:color="auto" w:fill="auto"/>
            <w:vAlign w:val="center"/>
          </w:tcPr>
          <w:p w14:paraId="268FA1BF" w14:textId="62270AE7" w:rsidR="00264B08" w:rsidRDefault="00264B08" w:rsidP="00264B08">
            <w:pPr>
              <w:tabs>
                <w:tab w:val="left" w:pos="3585"/>
              </w:tabs>
              <w:jc w:val="center"/>
            </w:pPr>
            <w:r w:rsidRPr="00226600">
              <w:t>Есть</w:t>
            </w:r>
            <w:r>
              <w:t xml:space="preserve"> </w:t>
            </w:r>
            <w:r w:rsidRPr="00226600">
              <w:t>основания</w:t>
            </w:r>
            <w:r>
              <w:t xml:space="preserve"> </w:t>
            </w:r>
            <w:r w:rsidRPr="00226600">
              <w:t>для</w:t>
            </w:r>
            <w:r>
              <w:t xml:space="preserve"> </w:t>
            </w:r>
            <w:r w:rsidRPr="00226600">
              <w:t>отказа</w:t>
            </w:r>
          </w:p>
        </w:tc>
      </w:tr>
    </w:tbl>
    <w:p w14:paraId="71105BD5" w14:textId="38B4F850" w:rsidR="00AD184E" w:rsidRDefault="00AD184E" w:rsidP="0039280C">
      <w:pPr>
        <w:tabs>
          <w:tab w:val="left" w:pos="3585"/>
        </w:tabs>
      </w:pPr>
    </w:p>
    <w:p w14:paraId="718015B3" w14:textId="7183A392" w:rsidR="0039280C" w:rsidRPr="00226600" w:rsidRDefault="0039280C" w:rsidP="0039280C">
      <w:pPr>
        <w:tabs>
          <w:tab w:val="left" w:pos="3585"/>
        </w:tabs>
      </w:pPr>
    </w:p>
    <w:p w14:paraId="60B0D6A7" w14:textId="5905406D" w:rsidR="00AD184E" w:rsidRDefault="00AD184E" w:rsidP="0039280C">
      <w:pPr>
        <w:tabs>
          <w:tab w:val="left" w:pos="3585"/>
        </w:tabs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E11AE" w14:paraId="384E7FEE" w14:textId="77777777" w:rsidTr="009051C4">
        <w:tc>
          <w:tcPr>
            <w:tcW w:w="3114" w:type="dxa"/>
            <w:tcBorders>
              <w:right w:val="single" w:sz="4" w:space="0" w:color="auto"/>
            </w:tcBorders>
            <w:vAlign w:val="center"/>
          </w:tcPr>
          <w:p w14:paraId="708303A2" w14:textId="6646A239" w:rsidR="00FE11AE" w:rsidRDefault="0041020F" w:rsidP="0041020F">
            <w:pPr>
              <w:tabs>
                <w:tab w:val="left" w:pos="5487"/>
              </w:tabs>
              <w:jc w:val="center"/>
            </w:pPr>
            <w:r>
              <w:t xml:space="preserve">Прием заявления, постановка на учет граждан </w:t>
            </w:r>
            <w:proofErr w:type="gramStart"/>
            <w:r>
              <w:t>в качестве</w:t>
            </w:r>
            <w:proofErr w:type="gramEnd"/>
            <w:r>
              <w:t xml:space="preserve"> нуждающихся в жилых помещениях предоставляемых </w:t>
            </w:r>
            <w:r>
              <w:rPr>
                <w:bCs/>
              </w:rPr>
              <w:t>по договорам социального найма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2F5044" w14:textId="77777777" w:rsidR="00FE11AE" w:rsidRDefault="00FE11AE" w:rsidP="00C35308">
            <w:pPr>
              <w:tabs>
                <w:tab w:val="left" w:pos="5487"/>
              </w:tabs>
            </w:pPr>
          </w:p>
        </w:tc>
        <w:tc>
          <w:tcPr>
            <w:tcW w:w="3115" w:type="dxa"/>
            <w:tcBorders>
              <w:left w:val="single" w:sz="4" w:space="0" w:color="auto"/>
            </w:tcBorders>
            <w:vAlign w:val="center"/>
          </w:tcPr>
          <w:p w14:paraId="4B2728A1" w14:textId="2DD833CD" w:rsidR="00FE11AE" w:rsidRDefault="009051C4" w:rsidP="009051C4">
            <w:pPr>
              <w:tabs>
                <w:tab w:val="left" w:pos="5487"/>
              </w:tabs>
              <w:jc w:val="center"/>
            </w:pPr>
            <w:r>
              <w:t>Получение справки об отказе в постановке</w:t>
            </w:r>
            <w:r>
              <w:rPr>
                <w:bCs/>
              </w:rPr>
              <w:t xml:space="preserve"> </w:t>
            </w:r>
            <w:r w:rsidRPr="00226600">
              <w:rPr>
                <w:bCs/>
              </w:rPr>
              <w:t>граждан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в качестве</w:t>
            </w:r>
            <w:proofErr w:type="gramEnd"/>
            <w:r>
              <w:rPr>
                <w:bCs/>
              </w:rPr>
              <w:t xml:space="preserve"> нуждающихся в жилых помещениях </w:t>
            </w:r>
            <w:r w:rsidRPr="00226600">
              <w:rPr>
                <w:bCs/>
              </w:rPr>
              <w:t>пре</w:t>
            </w:r>
            <w:r>
              <w:rPr>
                <w:bCs/>
              </w:rPr>
              <w:t xml:space="preserve">доставляемых </w:t>
            </w:r>
            <w:r w:rsidRPr="00226600">
              <w:rPr>
                <w:bCs/>
              </w:rPr>
              <w:t>по</w:t>
            </w:r>
            <w:r>
              <w:rPr>
                <w:bCs/>
              </w:rPr>
              <w:t xml:space="preserve"> </w:t>
            </w:r>
            <w:r w:rsidRPr="00226600">
              <w:rPr>
                <w:bCs/>
              </w:rPr>
              <w:t>договорам</w:t>
            </w:r>
            <w:r>
              <w:rPr>
                <w:bCs/>
              </w:rPr>
              <w:t xml:space="preserve"> </w:t>
            </w:r>
            <w:r w:rsidRPr="00226600">
              <w:rPr>
                <w:bCs/>
              </w:rPr>
              <w:t>социального</w:t>
            </w:r>
            <w:r>
              <w:t xml:space="preserve"> найма</w:t>
            </w:r>
          </w:p>
        </w:tc>
      </w:tr>
    </w:tbl>
    <w:p w14:paraId="1C7549A0" w14:textId="6E4BA9F7" w:rsidR="0095125A" w:rsidRPr="009051C4" w:rsidRDefault="0095125A" w:rsidP="009051C4">
      <w:pPr>
        <w:ind w:left="4962"/>
        <w:jc w:val="both"/>
        <w:rPr>
          <w:sz w:val="28"/>
        </w:rPr>
      </w:pPr>
      <w:r w:rsidRPr="00226600">
        <w:br w:type="page"/>
      </w:r>
      <w:r w:rsidR="00F518BF" w:rsidRPr="009051C4">
        <w:rPr>
          <w:sz w:val="28"/>
        </w:rPr>
        <w:lastRenderedPageBreak/>
        <w:t>Приложение</w:t>
      </w:r>
      <w:r w:rsidR="00AD184E" w:rsidRPr="009051C4">
        <w:rPr>
          <w:sz w:val="28"/>
        </w:rPr>
        <w:t xml:space="preserve"> </w:t>
      </w:r>
      <w:r w:rsidR="00F518BF" w:rsidRPr="009051C4">
        <w:rPr>
          <w:sz w:val="28"/>
        </w:rPr>
        <w:t>4</w:t>
      </w:r>
    </w:p>
    <w:p w14:paraId="5A96422F" w14:textId="23A269F6" w:rsidR="0095125A" w:rsidRPr="009051C4" w:rsidRDefault="0095125A" w:rsidP="009051C4">
      <w:pPr>
        <w:ind w:left="4962"/>
        <w:jc w:val="both"/>
        <w:rPr>
          <w:sz w:val="28"/>
        </w:rPr>
      </w:pPr>
      <w:r w:rsidRPr="009051C4">
        <w:rPr>
          <w:sz w:val="28"/>
        </w:rPr>
        <w:t>к</w:t>
      </w:r>
      <w:r w:rsidR="00AD184E" w:rsidRPr="009051C4">
        <w:rPr>
          <w:sz w:val="28"/>
        </w:rPr>
        <w:t xml:space="preserve"> </w:t>
      </w:r>
      <w:r w:rsidRPr="009051C4">
        <w:rPr>
          <w:sz w:val="28"/>
        </w:rPr>
        <w:t>Административному</w:t>
      </w:r>
      <w:r w:rsidR="00AD184E" w:rsidRPr="009051C4">
        <w:rPr>
          <w:sz w:val="28"/>
        </w:rPr>
        <w:t xml:space="preserve"> </w:t>
      </w:r>
      <w:r w:rsidRPr="009051C4">
        <w:rPr>
          <w:sz w:val="28"/>
        </w:rPr>
        <w:t>регламенту</w:t>
      </w:r>
    </w:p>
    <w:p w14:paraId="41BA6912" w14:textId="5BE6AA59" w:rsidR="00AD184E" w:rsidRPr="009051C4" w:rsidRDefault="00A717B2" w:rsidP="009051C4">
      <w:pPr>
        <w:ind w:left="4962"/>
        <w:jc w:val="both"/>
        <w:rPr>
          <w:sz w:val="28"/>
        </w:rPr>
      </w:pPr>
      <w:r w:rsidRPr="009051C4">
        <w:rPr>
          <w:sz w:val="28"/>
        </w:rPr>
        <w:t>предоставления</w:t>
      </w:r>
      <w:r w:rsidR="00AD184E" w:rsidRPr="009051C4">
        <w:rPr>
          <w:sz w:val="28"/>
        </w:rPr>
        <w:t xml:space="preserve"> </w:t>
      </w:r>
      <w:r w:rsidRPr="009051C4">
        <w:rPr>
          <w:sz w:val="28"/>
        </w:rPr>
        <w:t>муниципальной</w:t>
      </w:r>
      <w:r w:rsidR="00AD184E" w:rsidRPr="009051C4">
        <w:rPr>
          <w:sz w:val="28"/>
        </w:rPr>
        <w:t xml:space="preserve"> </w:t>
      </w:r>
      <w:r w:rsidRPr="009051C4">
        <w:rPr>
          <w:sz w:val="28"/>
        </w:rPr>
        <w:t>ус</w:t>
      </w:r>
      <w:r w:rsidR="0095125A" w:rsidRPr="009051C4">
        <w:rPr>
          <w:sz w:val="28"/>
        </w:rPr>
        <w:t>луги</w:t>
      </w:r>
      <w:r w:rsidR="00AD184E" w:rsidRPr="009051C4">
        <w:rPr>
          <w:sz w:val="28"/>
        </w:rPr>
        <w:t xml:space="preserve"> </w:t>
      </w:r>
      <w:r w:rsidR="00AD184E" w:rsidRPr="009051C4">
        <w:rPr>
          <w:rStyle w:val="ac"/>
          <w:b w:val="0"/>
          <w:sz w:val="28"/>
        </w:rPr>
        <w:t>«</w:t>
      </w:r>
      <w:r w:rsidR="002F1BC8" w:rsidRPr="009051C4">
        <w:rPr>
          <w:sz w:val="28"/>
        </w:rPr>
        <w:t>П</w:t>
      </w:r>
      <w:r w:rsidR="0095125A" w:rsidRPr="009051C4">
        <w:rPr>
          <w:sz w:val="28"/>
        </w:rPr>
        <w:t>остановка</w:t>
      </w:r>
      <w:r w:rsidR="00AD184E" w:rsidRPr="009051C4">
        <w:rPr>
          <w:sz w:val="28"/>
        </w:rPr>
        <w:t xml:space="preserve"> </w:t>
      </w:r>
      <w:r w:rsidR="0095125A" w:rsidRPr="009051C4">
        <w:rPr>
          <w:sz w:val="28"/>
        </w:rPr>
        <w:t>на</w:t>
      </w:r>
      <w:r w:rsidR="00AD184E" w:rsidRPr="009051C4">
        <w:rPr>
          <w:sz w:val="28"/>
        </w:rPr>
        <w:t xml:space="preserve"> </w:t>
      </w:r>
      <w:r w:rsidR="0095125A" w:rsidRPr="009051C4">
        <w:rPr>
          <w:sz w:val="28"/>
        </w:rPr>
        <w:t>учет</w:t>
      </w:r>
      <w:r w:rsidR="00AD184E" w:rsidRPr="009051C4">
        <w:rPr>
          <w:sz w:val="28"/>
        </w:rPr>
        <w:t xml:space="preserve"> </w:t>
      </w:r>
      <w:r w:rsidR="0095125A" w:rsidRPr="009051C4">
        <w:rPr>
          <w:sz w:val="28"/>
        </w:rPr>
        <w:t>граждан</w:t>
      </w:r>
      <w:r w:rsidR="00AD184E" w:rsidRPr="009051C4">
        <w:rPr>
          <w:sz w:val="28"/>
        </w:rPr>
        <w:t xml:space="preserve"> </w:t>
      </w:r>
      <w:proofErr w:type="gramStart"/>
      <w:r w:rsidR="0095125A" w:rsidRPr="009051C4">
        <w:rPr>
          <w:sz w:val="28"/>
        </w:rPr>
        <w:t>в</w:t>
      </w:r>
      <w:r w:rsidR="00AD184E" w:rsidRPr="009051C4">
        <w:rPr>
          <w:sz w:val="28"/>
        </w:rPr>
        <w:t xml:space="preserve"> </w:t>
      </w:r>
      <w:r w:rsidR="0095125A" w:rsidRPr="009051C4">
        <w:rPr>
          <w:sz w:val="28"/>
        </w:rPr>
        <w:t>качестве</w:t>
      </w:r>
      <w:proofErr w:type="gramEnd"/>
      <w:r w:rsidR="00AD184E" w:rsidRPr="009051C4">
        <w:rPr>
          <w:sz w:val="28"/>
        </w:rPr>
        <w:t xml:space="preserve"> </w:t>
      </w:r>
      <w:r w:rsidR="0095125A" w:rsidRPr="009051C4">
        <w:rPr>
          <w:sz w:val="28"/>
        </w:rPr>
        <w:t>нуждающихся</w:t>
      </w:r>
      <w:r w:rsidR="00AD184E" w:rsidRPr="009051C4">
        <w:rPr>
          <w:sz w:val="28"/>
        </w:rPr>
        <w:t xml:space="preserve"> </w:t>
      </w:r>
      <w:r w:rsidR="0095125A" w:rsidRPr="009051C4">
        <w:rPr>
          <w:sz w:val="28"/>
        </w:rPr>
        <w:t>в</w:t>
      </w:r>
      <w:r w:rsidR="00AD184E" w:rsidRPr="009051C4">
        <w:rPr>
          <w:sz w:val="28"/>
        </w:rPr>
        <w:t xml:space="preserve"> </w:t>
      </w:r>
      <w:r w:rsidR="0095125A" w:rsidRPr="009051C4">
        <w:rPr>
          <w:sz w:val="28"/>
        </w:rPr>
        <w:t>жилых</w:t>
      </w:r>
      <w:r w:rsidR="00AD184E" w:rsidRPr="009051C4">
        <w:rPr>
          <w:sz w:val="28"/>
        </w:rPr>
        <w:t xml:space="preserve"> </w:t>
      </w:r>
      <w:r w:rsidR="0095125A" w:rsidRPr="009051C4">
        <w:rPr>
          <w:sz w:val="28"/>
        </w:rPr>
        <w:t>помещениях</w:t>
      </w:r>
      <w:r w:rsidR="007B5DC6" w:rsidRPr="009051C4">
        <w:rPr>
          <w:sz w:val="28"/>
        </w:rPr>
        <w:t>,</w:t>
      </w:r>
      <w:r w:rsidR="00AD184E" w:rsidRPr="009051C4">
        <w:rPr>
          <w:sz w:val="28"/>
        </w:rPr>
        <w:t xml:space="preserve"> </w:t>
      </w:r>
      <w:r w:rsidR="007B5DC6" w:rsidRPr="009051C4">
        <w:rPr>
          <w:sz w:val="28"/>
        </w:rPr>
        <w:t>предоставляемых</w:t>
      </w:r>
      <w:r w:rsidR="00AD184E" w:rsidRPr="009051C4">
        <w:rPr>
          <w:sz w:val="28"/>
        </w:rPr>
        <w:t xml:space="preserve"> </w:t>
      </w:r>
      <w:r w:rsidR="007B5DC6" w:rsidRPr="009051C4">
        <w:rPr>
          <w:sz w:val="28"/>
        </w:rPr>
        <w:t>по</w:t>
      </w:r>
      <w:r w:rsidR="00AD184E" w:rsidRPr="009051C4">
        <w:rPr>
          <w:sz w:val="28"/>
        </w:rPr>
        <w:t xml:space="preserve"> </w:t>
      </w:r>
      <w:r w:rsidR="007B5DC6" w:rsidRPr="009051C4">
        <w:rPr>
          <w:sz w:val="28"/>
        </w:rPr>
        <w:t>договорам</w:t>
      </w:r>
      <w:r w:rsidR="00AD184E" w:rsidRPr="009051C4">
        <w:rPr>
          <w:sz w:val="28"/>
        </w:rPr>
        <w:t xml:space="preserve"> </w:t>
      </w:r>
      <w:r w:rsidR="007B5DC6" w:rsidRPr="009051C4">
        <w:rPr>
          <w:sz w:val="28"/>
        </w:rPr>
        <w:t>социального</w:t>
      </w:r>
      <w:r w:rsidR="00AD184E" w:rsidRPr="009051C4">
        <w:rPr>
          <w:sz w:val="28"/>
        </w:rPr>
        <w:t xml:space="preserve"> </w:t>
      </w:r>
      <w:r w:rsidR="007B5DC6" w:rsidRPr="009051C4">
        <w:rPr>
          <w:sz w:val="28"/>
        </w:rPr>
        <w:t>найма</w:t>
      </w:r>
      <w:r w:rsidR="00AD184E" w:rsidRPr="009051C4">
        <w:rPr>
          <w:rStyle w:val="ac"/>
          <w:b w:val="0"/>
          <w:sz w:val="28"/>
        </w:rPr>
        <w:t>»</w:t>
      </w:r>
    </w:p>
    <w:p w14:paraId="353A030C" w14:textId="4FAD2D94" w:rsidR="00293BDE" w:rsidRPr="009051C4" w:rsidRDefault="00293BDE" w:rsidP="009051C4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0D93B2C9" w14:textId="3D45AD67" w:rsidR="00293BDE" w:rsidRPr="009051C4" w:rsidRDefault="00293BDE" w:rsidP="009051C4">
      <w:pPr>
        <w:autoSpaceDE w:val="0"/>
        <w:autoSpaceDN w:val="0"/>
        <w:adjustRightInd w:val="0"/>
        <w:jc w:val="center"/>
        <w:rPr>
          <w:b/>
          <w:sz w:val="28"/>
        </w:rPr>
      </w:pPr>
      <w:r w:rsidRPr="009051C4">
        <w:rPr>
          <w:b/>
          <w:sz w:val="28"/>
        </w:rPr>
        <w:t>Контактные</w:t>
      </w:r>
      <w:r w:rsidR="00AD184E" w:rsidRPr="009051C4">
        <w:rPr>
          <w:b/>
          <w:sz w:val="28"/>
        </w:rPr>
        <w:t xml:space="preserve"> </w:t>
      </w:r>
      <w:r w:rsidRPr="009051C4">
        <w:rPr>
          <w:b/>
          <w:sz w:val="28"/>
        </w:rPr>
        <w:t>данные</w:t>
      </w:r>
      <w:r w:rsidR="00AD184E" w:rsidRPr="009051C4">
        <w:rPr>
          <w:b/>
          <w:sz w:val="28"/>
        </w:rPr>
        <w:t xml:space="preserve"> </w:t>
      </w:r>
      <w:r w:rsidRPr="009051C4">
        <w:rPr>
          <w:b/>
          <w:sz w:val="28"/>
        </w:rPr>
        <w:t>для</w:t>
      </w:r>
      <w:r w:rsidR="00AD184E" w:rsidRPr="009051C4">
        <w:rPr>
          <w:b/>
          <w:sz w:val="28"/>
        </w:rPr>
        <w:t xml:space="preserve"> </w:t>
      </w:r>
      <w:r w:rsidRPr="009051C4">
        <w:rPr>
          <w:b/>
          <w:sz w:val="28"/>
        </w:rPr>
        <w:t>подачи</w:t>
      </w:r>
      <w:r w:rsidR="00AD184E" w:rsidRPr="009051C4">
        <w:rPr>
          <w:b/>
          <w:sz w:val="28"/>
        </w:rPr>
        <w:t xml:space="preserve"> </w:t>
      </w:r>
      <w:r w:rsidRPr="009051C4">
        <w:rPr>
          <w:b/>
          <w:sz w:val="28"/>
        </w:rPr>
        <w:t>жалоб</w:t>
      </w:r>
      <w:r w:rsidR="00AD184E" w:rsidRPr="009051C4">
        <w:rPr>
          <w:b/>
          <w:sz w:val="28"/>
        </w:rPr>
        <w:t xml:space="preserve"> </w:t>
      </w:r>
      <w:r w:rsidRPr="009051C4">
        <w:rPr>
          <w:b/>
          <w:sz w:val="28"/>
        </w:rPr>
        <w:t>в</w:t>
      </w:r>
      <w:r w:rsidR="00AD184E" w:rsidRPr="009051C4">
        <w:rPr>
          <w:b/>
          <w:sz w:val="28"/>
        </w:rPr>
        <w:t xml:space="preserve"> </w:t>
      </w:r>
      <w:r w:rsidRPr="009051C4">
        <w:rPr>
          <w:b/>
          <w:sz w:val="28"/>
        </w:rPr>
        <w:t>связи</w:t>
      </w:r>
      <w:r w:rsidR="00AD184E" w:rsidRPr="009051C4">
        <w:rPr>
          <w:b/>
          <w:sz w:val="28"/>
        </w:rPr>
        <w:t xml:space="preserve"> </w:t>
      </w:r>
      <w:r w:rsidRPr="009051C4">
        <w:rPr>
          <w:b/>
          <w:sz w:val="28"/>
        </w:rPr>
        <w:t>с</w:t>
      </w:r>
      <w:r w:rsidR="00AD184E" w:rsidRPr="009051C4">
        <w:rPr>
          <w:b/>
          <w:sz w:val="28"/>
        </w:rPr>
        <w:t xml:space="preserve"> </w:t>
      </w:r>
      <w:r w:rsidRPr="009051C4">
        <w:rPr>
          <w:b/>
          <w:sz w:val="28"/>
        </w:rPr>
        <w:t>предоставлением</w:t>
      </w:r>
      <w:r w:rsidR="00AD184E" w:rsidRPr="009051C4">
        <w:rPr>
          <w:b/>
          <w:sz w:val="28"/>
        </w:rPr>
        <w:t xml:space="preserve"> </w:t>
      </w:r>
      <w:r w:rsidRPr="009051C4">
        <w:rPr>
          <w:b/>
          <w:sz w:val="28"/>
        </w:rPr>
        <w:t>муниципальной</w:t>
      </w:r>
      <w:r w:rsidR="00AD184E" w:rsidRPr="009051C4">
        <w:rPr>
          <w:b/>
          <w:sz w:val="28"/>
        </w:rPr>
        <w:t xml:space="preserve"> </w:t>
      </w:r>
      <w:r w:rsidRPr="009051C4">
        <w:rPr>
          <w:b/>
          <w:sz w:val="28"/>
        </w:rPr>
        <w:t>услуги</w:t>
      </w:r>
    </w:p>
    <w:p w14:paraId="763E912C" w14:textId="77777777" w:rsidR="008136CB" w:rsidRPr="009051C4" w:rsidRDefault="008136CB" w:rsidP="009051C4">
      <w:pPr>
        <w:autoSpaceDE w:val="0"/>
        <w:autoSpaceDN w:val="0"/>
        <w:adjustRightInd w:val="0"/>
        <w:jc w:val="center"/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3"/>
        <w:gridCol w:w="5421"/>
      </w:tblGrid>
      <w:tr w:rsidR="008136CB" w:rsidRPr="009051C4" w14:paraId="435953BF" w14:textId="77777777" w:rsidTr="009051C4">
        <w:tc>
          <w:tcPr>
            <w:tcW w:w="2099" w:type="pct"/>
            <w:vAlign w:val="center"/>
          </w:tcPr>
          <w:p w14:paraId="5954421D" w14:textId="732DF3AE" w:rsidR="008136CB" w:rsidRPr="009051C4" w:rsidRDefault="008136CB" w:rsidP="009051C4">
            <w:pPr>
              <w:autoSpaceDE w:val="0"/>
              <w:autoSpaceDN w:val="0"/>
              <w:adjustRightInd w:val="0"/>
              <w:jc w:val="center"/>
              <w:outlineLvl w:val="2"/>
            </w:pPr>
            <w:r w:rsidRPr="009051C4">
              <w:t>Орган</w:t>
            </w:r>
            <w:r w:rsidR="00AD184E" w:rsidRPr="009051C4">
              <w:t xml:space="preserve"> </w:t>
            </w:r>
            <w:r w:rsidRPr="009051C4">
              <w:t>местного</w:t>
            </w:r>
            <w:r w:rsidR="00AD184E" w:rsidRPr="009051C4">
              <w:t xml:space="preserve"> </w:t>
            </w:r>
            <w:r w:rsidRPr="009051C4">
              <w:t>самоуправления</w:t>
            </w:r>
          </w:p>
        </w:tc>
        <w:tc>
          <w:tcPr>
            <w:tcW w:w="2901" w:type="pct"/>
            <w:vAlign w:val="center"/>
          </w:tcPr>
          <w:p w14:paraId="10793991" w14:textId="3E579C44" w:rsidR="008136CB" w:rsidRPr="009051C4" w:rsidRDefault="008136CB" w:rsidP="009051C4">
            <w:pPr>
              <w:autoSpaceDE w:val="0"/>
              <w:autoSpaceDN w:val="0"/>
              <w:adjustRightInd w:val="0"/>
              <w:jc w:val="center"/>
              <w:outlineLvl w:val="1"/>
            </w:pPr>
            <w:r w:rsidRPr="009051C4">
              <w:t>Администрация</w:t>
            </w:r>
            <w:r w:rsidR="00AD184E" w:rsidRPr="009051C4">
              <w:t xml:space="preserve"> </w:t>
            </w:r>
            <w:r w:rsidRPr="009051C4">
              <w:t>Северского</w:t>
            </w:r>
            <w:r w:rsidR="00AD184E" w:rsidRPr="009051C4">
              <w:t xml:space="preserve"> </w:t>
            </w:r>
            <w:r w:rsidRPr="009051C4">
              <w:t>сельсовета</w:t>
            </w:r>
            <w:r w:rsidR="00AD184E" w:rsidRPr="009051C4">
              <w:t xml:space="preserve"> </w:t>
            </w:r>
            <w:r w:rsidRPr="009051C4">
              <w:t>Ключевского</w:t>
            </w:r>
            <w:r w:rsidR="00AD184E" w:rsidRPr="009051C4">
              <w:t xml:space="preserve"> </w:t>
            </w:r>
            <w:r w:rsidRPr="009051C4">
              <w:t>района</w:t>
            </w:r>
            <w:r w:rsidR="00AD184E" w:rsidRPr="009051C4">
              <w:t xml:space="preserve"> </w:t>
            </w:r>
            <w:r w:rsidRPr="009051C4">
              <w:t>Алтайского</w:t>
            </w:r>
            <w:r w:rsidR="00AD184E" w:rsidRPr="009051C4">
              <w:t xml:space="preserve"> </w:t>
            </w:r>
            <w:r w:rsidRPr="009051C4">
              <w:t>края</w:t>
            </w:r>
          </w:p>
          <w:p w14:paraId="15A219CA" w14:textId="68BC181C" w:rsidR="008136CB" w:rsidRPr="009051C4" w:rsidRDefault="008136CB" w:rsidP="009051C4">
            <w:pPr>
              <w:autoSpaceDE w:val="0"/>
              <w:autoSpaceDN w:val="0"/>
              <w:adjustRightInd w:val="0"/>
              <w:jc w:val="center"/>
              <w:outlineLvl w:val="1"/>
            </w:pPr>
            <w:r w:rsidRPr="009051C4">
              <w:t>Мамукаева</w:t>
            </w:r>
            <w:r w:rsidR="00AD184E" w:rsidRPr="009051C4">
              <w:t xml:space="preserve"> </w:t>
            </w:r>
            <w:r w:rsidRPr="009051C4">
              <w:t>Анжела</w:t>
            </w:r>
            <w:r w:rsidR="00AD184E" w:rsidRPr="009051C4">
              <w:t xml:space="preserve"> </w:t>
            </w:r>
            <w:r w:rsidRPr="009051C4">
              <w:t>Матвеевна</w:t>
            </w:r>
          </w:p>
          <w:p w14:paraId="06C41102" w14:textId="119438D3" w:rsidR="008136CB" w:rsidRPr="009051C4" w:rsidRDefault="008136CB" w:rsidP="009051C4">
            <w:pPr>
              <w:autoSpaceDE w:val="0"/>
              <w:autoSpaceDN w:val="0"/>
              <w:adjustRightInd w:val="0"/>
              <w:jc w:val="center"/>
              <w:outlineLvl w:val="1"/>
            </w:pPr>
            <w:r w:rsidRPr="009051C4">
              <w:t>658988,</w:t>
            </w:r>
            <w:r w:rsidR="00AD184E" w:rsidRPr="009051C4">
              <w:t xml:space="preserve"> </w:t>
            </w:r>
            <w:r w:rsidRPr="009051C4">
              <w:t>Алтайский</w:t>
            </w:r>
            <w:r w:rsidR="00AD184E" w:rsidRPr="009051C4">
              <w:t xml:space="preserve"> </w:t>
            </w:r>
            <w:r w:rsidRPr="009051C4">
              <w:t>край,</w:t>
            </w:r>
            <w:r w:rsidR="00AD184E" w:rsidRPr="009051C4">
              <w:t xml:space="preserve"> </w:t>
            </w:r>
            <w:r w:rsidRPr="009051C4">
              <w:t>Ключевский</w:t>
            </w:r>
            <w:r w:rsidR="00AD184E" w:rsidRPr="009051C4">
              <w:t xml:space="preserve"> </w:t>
            </w:r>
            <w:r w:rsidRPr="009051C4">
              <w:t>район,</w:t>
            </w:r>
            <w:r w:rsidR="00AD184E" w:rsidRPr="009051C4">
              <w:t xml:space="preserve"> </w:t>
            </w:r>
            <w:r w:rsidRPr="009051C4">
              <w:t>село</w:t>
            </w:r>
            <w:r w:rsidR="00AD184E" w:rsidRPr="009051C4">
              <w:t xml:space="preserve"> </w:t>
            </w:r>
            <w:r w:rsidRPr="009051C4">
              <w:t>Северка,</w:t>
            </w:r>
            <w:r w:rsidR="00AD184E" w:rsidRPr="009051C4">
              <w:t xml:space="preserve"> </w:t>
            </w:r>
            <w:r w:rsidRPr="009051C4">
              <w:t>ул.</w:t>
            </w:r>
            <w:r w:rsidR="00AD184E" w:rsidRPr="009051C4">
              <w:t xml:space="preserve"> </w:t>
            </w:r>
            <w:r w:rsidRPr="009051C4">
              <w:t>Октябрьская,</w:t>
            </w:r>
            <w:r w:rsidR="00AD184E" w:rsidRPr="009051C4">
              <w:t xml:space="preserve"> </w:t>
            </w:r>
            <w:r w:rsidRPr="009051C4">
              <w:t>2</w:t>
            </w:r>
          </w:p>
          <w:p w14:paraId="2ACD3D2A" w14:textId="1DEFD9C5" w:rsidR="008136CB" w:rsidRPr="009051C4" w:rsidRDefault="008136CB" w:rsidP="009051C4">
            <w:pPr>
              <w:autoSpaceDE w:val="0"/>
              <w:autoSpaceDN w:val="0"/>
              <w:adjustRightInd w:val="0"/>
              <w:jc w:val="center"/>
              <w:outlineLvl w:val="1"/>
            </w:pPr>
            <w:r w:rsidRPr="009051C4">
              <w:t>С</w:t>
            </w:r>
            <w:r w:rsidR="00AD184E" w:rsidRPr="009051C4">
              <w:t xml:space="preserve"> </w:t>
            </w:r>
            <w:r w:rsidRPr="009051C4">
              <w:t>8.30</w:t>
            </w:r>
            <w:r w:rsidR="00AD184E" w:rsidRPr="009051C4">
              <w:t xml:space="preserve"> </w:t>
            </w:r>
            <w:r w:rsidRPr="009051C4">
              <w:t>до</w:t>
            </w:r>
            <w:r w:rsidR="00AD184E" w:rsidRPr="009051C4">
              <w:t xml:space="preserve"> </w:t>
            </w:r>
            <w:r w:rsidRPr="009051C4">
              <w:t>12.30</w:t>
            </w:r>
            <w:r w:rsidR="00AD184E" w:rsidRPr="009051C4">
              <w:t xml:space="preserve"> </w:t>
            </w:r>
            <w:r w:rsidRPr="009051C4">
              <w:t>и</w:t>
            </w:r>
            <w:r w:rsidR="00AD184E" w:rsidRPr="009051C4">
              <w:t xml:space="preserve"> </w:t>
            </w:r>
            <w:r w:rsidRPr="009051C4">
              <w:t>с</w:t>
            </w:r>
            <w:r w:rsidR="00AD184E" w:rsidRPr="009051C4">
              <w:t xml:space="preserve"> </w:t>
            </w:r>
            <w:r w:rsidRPr="009051C4">
              <w:t>14.00</w:t>
            </w:r>
            <w:r w:rsidR="00AD184E" w:rsidRPr="009051C4">
              <w:t xml:space="preserve"> </w:t>
            </w:r>
            <w:r w:rsidRPr="009051C4">
              <w:t>до</w:t>
            </w:r>
            <w:r w:rsidR="00AD184E" w:rsidRPr="009051C4">
              <w:t xml:space="preserve"> </w:t>
            </w:r>
            <w:r w:rsidRPr="009051C4">
              <w:t>17.00</w:t>
            </w:r>
          </w:p>
          <w:p w14:paraId="1EB03A05" w14:textId="77777777" w:rsidR="008136CB" w:rsidRPr="009051C4" w:rsidRDefault="008136CB" w:rsidP="009051C4">
            <w:pPr>
              <w:autoSpaceDE w:val="0"/>
              <w:autoSpaceDN w:val="0"/>
              <w:adjustRightInd w:val="0"/>
              <w:jc w:val="center"/>
              <w:outlineLvl w:val="1"/>
            </w:pPr>
            <w:r w:rsidRPr="009051C4">
              <w:t>Понедельник-пятница</w:t>
            </w:r>
          </w:p>
          <w:p w14:paraId="40DD9FEF" w14:textId="57277F24" w:rsidR="00AD184E" w:rsidRPr="009051C4" w:rsidRDefault="008136CB" w:rsidP="009051C4">
            <w:pPr>
              <w:autoSpaceDE w:val="0"/>
              <w:autoSpaceDN w:val="0"/>
              <w:adjustRightInd w:val="0"/>
              <w:jc w:val="center"/>
              <w:outlineLvl w:val="1"/>
            </w:pPr>
            <w:r w:rsidRPr="009051C4">
              <w:t>Тел:</w:t>
            </w:r>
            <w:r w:rsidR="00AD184E" w:rsidRPr="009051C4">
              <w:t xml:space="preserve"> </w:t>
            </w:r>
            <w:r w:rsidRPr="009051C4">
              <w:t>83857829324,</w:t>
            </w:r>
            <w:r w:rsidR="00AD184E" w:rsidRPr="009051C4">
              <w:t xml:space="preserve"> </w:t>
            </w:r>
            <w:r w:rsidRPr="009051C4">
              <w:t>83857829438,</w:t>
            </w:r>
          </w:p>
          <w:p w14:paraId="67DA78CE" w14:textId="5988A8A9" w:rsidR="008136CB" w:rsidRPr="009051C4" w:rsidRDefault="00FD663C" w:rsidP="009051C4">
            <w:pPr>
              <w:autoSpaceDE w:val="0"/>
              <w:autoSpaceDN w:val="0"/>
              <w:adjustRightInd w:val="0"/>
              <w:jc w:val="center"/>
              <w:outlineLvl w:val="2"/>
            </w:pPr>
            <w:hyperlink r:id="rId19" w:history="1">
              <w:r w:rsidR="009051C4" w:rsidRPr="00553C21">
                <w:rPr>
                  <w:rStyle w:val="a8"/>
                </w:rPr>
                <w:t>severka-ss@mail.ru</w:t>
              </w:r>
            </w:hyperlink>
          </w:p>
        </w:tc>
      </w:tr>
    </w:tbl>
    <w:p w14:paraId="62DE9339" w14:textId="009BC596" w:rsidR="0095125A" w:rsidRPr="00FE029C" w:rsidRDefault="00293BDE" w:rsidP="00FE029C">
      <w:pPr>
        <w:autoSpaceDE w:val="0"/>
        <w:autoSpaceDN w:val="0"/>
        <w:adjustRightInd w:val="0"/>
        <w:ind w:left="4962"/>
        <w:outlineLvl w:val="2"/>
        <w:rPr>
          <w:sz w:val="28"/>
          <w:szCs w:val="28"/>
        </w:rPr>
      </w:pPr>
      <w:r w:rsidRPr="00226600">
        <w:br w:type="page"/>
      </w:r>
      <w:r w:rsidR="00F518BF" w:rsidRPr="00FE029C">
        <w:rPr>
          <w:sz w:val="28"/>
          <w:szCs w:val="28"/>
        </w:rPr>
        <w:lastRenderedPageBreak/>
        <w:t>Приложение</w:t>
      </w:r>
      <w:r w:rsidR="00AD184E" w:rsidRPr="00FE029C">
        <w:rPr>
          <w:sz w:val="28"/>
          <w:szCs w:val="28"/>
        </w:rPr>
        <w:t xml:space="preserve"> </w:t>
      </w:r>
      <w:r w:rsidR="00F518BF" w:rsidRPr="00FE029C">
        <w:rPr>
          <w:sz w:val="28"/>
          <w:szCs w:val="28"/>
        </w:rPr>
        <w:t>5</w:t>
      </w:r>
    </w:p>
    <w:p w14:paraId="0FC2CF4C" w14:textId="553B5509" w:rsidR="0095125A" w:rsidRPr="00FE029C" w:rsidRDefault="0095125A" w:rsidP="00FE029C">
      <w:pPr>
        <w:ind w:left="4962"/>
        <w:jc w:val="both"/>
        <w:rPr>
          <w:sz w:val="28"/>
          <w:szCs w:val="28"/>
        </w:rPr>
      </w:pPr>
      <w:r w:rsidRPr="00FE029C">
        <w:rPr>
          <w:sz w:val="28"/>
          <w:szCs w:val="28"/>
        </w:rPr>
        <w:t>к</w:t>
      </w:r>
      <w:r w:rsidR="00AD184E" w:rsidRPr="00FE029C">
        <w:rPr>
          <w:sz w:val="28"/>
          <w:szCs w:val="28"/>
        </w:rPr>
        <w:t xml:space="preserve"> </w:t>
      </w:r>
      <w:r w:rsidRPr="00FE029C">
        <w:rPr>
          <w:sz w:val="28"/>
          <w:szCs w:val="28"/>
        </w:rPr>
        <w:t>Административному</w:t>
      </w:r>
      <w:r w:rsidR="00AD184E" w:rsidRPr="00FE029C">
        <w:rPr>
          <w:sz w:val="28"/>
          <w:szCs w:val="28"/>
        </w:rPr>
        <w:t xml:space="preserve"> </w:t>
      </w:r>
      <w:r w:rsidRPr="00FE029C">
        <w:rPr>
          <w:sz w:val="28"/>
          <w:szCs w:val="28"/>
        </w:rPr>
        <w:t>регламенту</w:t>
      </w:r>
    </w:p>
    <w:p w14:paraId="3F974511" w14:textId="2D4D5676" w:rsidR="0095125A" w:rsidRPr="00FE029C" w:rsidRDefault="00836101" w:rsidP="00FE029C">
      <w:pPr>
        <w:ind w:left="4962"/>
        <w:jc w:val="both"/>
        <w:rPr>
          <w:sz w:val="28"/>
          <w:szCs w:val="28"/>
        </w:rPr>
      </w:pPr>
      <w:r w:rsidRPr="00FE029C">
        <w:rPr>
          <w:sz w:val="28"/>
          <w:szCs w:val="28"/>
        </w:rPr>
        <w:t>предоставления</w:t>
      </w:r>
      <w:r w:rsidR="00AD184E" w:rsidRPr="00FE029C">
        <w:rPr>
          <w:sz w:val="28"/>
          <w:szCs w:val="28"/>
        </w:rPr>
        <w:t xml:space="preserve"> </w:t>
      </w:r>
      <w:r w:rsidRPr="00FE029C">
        <w:rPr>
          <w:sz w:val="28"/>
          <w:szCs w:val="28"/>
        </w:rPr>
        <w:t>муниципальной</w:t>
      </w:r>
      <w:r w:rsidR="00AD184E" w:rsidRPr="00FE029C">
        <w:rPr>
          <w:sz w:val="28"/>
          <w:szCs w:val="28"/>
        </w:rPr>
        <w:t xml:space="preserve"> </w:t>
      </w:r>
      <w:r w:rsidRPr="00FE029C">
        <w:rPr>
          <w:sz w:val="28"/>
          <w:szCs w:val="28"/>
        </w:rPr>
        <w:t>ус</w:t>
      </w:r>
      <w:r w:rsidR="0095125A" w:rsidRPr="00FE029C">
        <w:rPr>
          <w:sz w:val="28"/>
          <w:szCs w:val="28"/>
        </w:rPr>
        <w:t>луги</w:t>
      </w:r>
      <w:r w:rsidR="00AD184E" w:rsidRPr="00FE029C">
        <w:rPr>
          <w:sz w:val="28"/>
          <w:szCs w:val="28"/>
        </w:rPr>
        <w:t xml:space="preserve"> </w:t>
      </w:r>
      <w:r w:rsidR="00AD184E" w:rsidRPr="00FE029C">
        <w:rPr>
          <w:rStyle w:val="ac"/>
          <w:b w:val="0"/>
          <w:sz w:val="28"/>
          <w:szCs w:val="28"/>
        </w:rPr>
        <w:t>«</w:t>
      </w:r>
      <w:r w:rsidR="0095125A" w:rsidRPr="00FE029C">
        <w:rPr>
          <w:sz w:val="28"/>
          <w:szCs w:val="28"/>
        </w:rPr>
        <w:t>Постановка</w:t>
      </w:r>
      <w:r w:rsidR="00AD184E" w:rsidRPr="00FE029C">
        <w:rPr>
          <w:sz w:val="28"/>
          <w:szCs w:val="28"/>
        </w:rPr>
        <w:t xml:space="preserve"> </w:t>
      </w:r>
      <w:r w:rsidR="0095125A" w:rsidRPr="00FE029C">
        <w:rPr>
          <w:sz w:val="28"/>
          <w:szCs w:val="28"/>
        </w:rPr>
        <w:t>на</w:t>
      </w:r>
      <w:r w:rsidR="00AD184E" w:rsidRPr="00FE029C">
        <w:rPr>
          <w:sz w:val="28"/>
          <w:szCs w:val="28"/>
        </w:rPr>
        <w:t xml:space="preserve"> </w:t>
      </w:r>
      <w:r w:rsidR="0095125A" w:rsidRPr="00FE029C">
        <w:rPr>
          <w:sz w:val="28"/>
          <w:szCs w:val="28"/>
        </w:rPr>
        <w:t>учет</w:t>
      </w:r>
      <w:r w:rsidR="00AD184E" w:rsidRPr="00FE029C">
        <w:rPr>
          <w:sz w:val="28"/>
          <w:szCs w:val="28"/>
        </w:rPr>
        <w:t xml:space="preserve"> </w:t>
      </w:r>
      <w:r w:rsidR="0095125A" w:rsidRPr="00FE029C">
        <w:rPr>
          <w:sz w:val="28"/>
          <w:szCs w:val="28"/>
        </w:rPr>
        <w:t>граждан</w:t>
      </w:r>
      <w:r w:rsidR="00AD184E" w:rsidRPr="00FE029C">
        <w:rPr>
          <w:sz w:val="28"/>
          <w:szCs w:val="28"/>
        </w:rPr>
        <w:t xml:space="preserve"> </w:t>
      </w:r>
      <w:proofErr w:type="gramStart"/>
      <w:r w:rsidR="0095125A" w:rsidRPr="00FE029C">
        <w:rPr>
          <w:sz w:val="28"/>
          <w:szCs w:val="28"/>
        </w:rPr>
        <w:t>в</w:t>
      </w:r>
      <w:r w:rsidR="00AD184E" w:rsidRPr="00FE029C">
        <w:rPr>
          <w:sz w:val="28"/>
          <w:szCs w:val="28"/>
        </w:rPr>
        <w:t xml:space="preserve"> </w:t>
      </w:r>
      <w:r w:rsidR="0095125A" w:rsidRPr="00FE029C">
        <w:rPr>
          <w:sz w:val="28"/>
          <w:szCs w:val="28"/>
        </w:rPr>
        <w:t>качестве</w:t>
      </w:r>
      <w:proofErr w:type="gramEnd"/>
      <w:r w:rsidR="00AD184E" w:rsidRPr="00FE029C">
        <w:rPr>
          <w:sz w:val="28"/>
          <w:szCs w:val="28"/>
        </w:rPr>
        <w:t xml:space="preserve"> </w:t>
      </w:r>
      <w:r w:rsidR="0095125A" w:rsidRPr="00FE029C">
        <w:rPr>
          <w:sz w:val="28"/>
          <w:szCs w:val="28"/>
        </w:rPr>
        <w:t>нуждающихся</w:t>
      </w:r>
      <w:r w:rsidR="00AD184E" w:rsidRPr="00FE029C">
        <w:rPr>
          <w:sz w:val="28"/>
          <w:szCs w:val="28"/>
        </w:rPr>
        <w:t xml:space="preserve"> </w:t>
      </w:r>
      <w:r w:rsidR="0095125A" w:rsidRPr="00FE029C">
        <w:rPr>
          <w:sz w:val="28"/>
          <w:szCs w:val="28"/>
        </w:rPr>
        <w:t>в</w:t>
      </w:r>
      <w:r w:rsidR="00AD184E" w:rsidRPr="00FE029C">
        <w:rPr>
          <w:sz w:val="28"/>
          <w:szCs w:val="28"/>
        </w:rPr>
        <w:t xml:space="preserve"> </w:t>
      </w:r>
      <w:r w:rsidR="0095125A" w:rsidRPr="00FE029C">
        <w:rPr>
          <w:sz w:val="28"/>
          <w:szCs w:val="28"/>
        </w:rPr>
        <w:t>жилых</w:t>
      </w:r>
      <w:r w:rsidR="00AD184E" w:rsidRPr="00FE029C">
        <w:rPr>
          <w:sz w:val="28"/>
          <w:szCs w:val="28"/>
        </w:rPr>
        <w:t xml:space="preserve"> </w:t>
      </w:r>
      <w:r w:rsidR="0095125A" w:rsidRPr="00FE029C">
        <w:rPr>
          <w:sz w:val="28"/>
          <w:szCs w:val="28"/>
        </w:rPr>
        <w:t>помещениях</w:t>
      </w:r>
      <w:r w:rsidR="007B5DC6" w:rsidRPr="00FE029C">
        <w:rPr>
          <w:sz w:val="28"/>
          <w:szCs w:val="28"/>
        </w:rPr>
        <w:t>,</w:t>
      </w:r>
      <w:r w:rsidR="00AD184E" w:rsidRPr="00FE029C">
        <w:rPr>
          <w:sz w:val="28"/>
          <w:szCs w:val="28"/>
        </w:rPr>
        <w:t xml:space="preserve"> </w:t>
      </w:r>
      <w:r w:rsidR="007B5DC6" w:rsidRPr="00FE029C">
        <w:rPr>
          <w:sz w:val="28"/>
          <w:szCs w:val="28"/>
        </w:rPr>
        <w:t>предоставляемых</w:t>
      </w:r>
      <w:r w:rsidR="00AD184E" w:rsidRPr="00FE029C">
        <w:rPr>
          <w:sz w:val="28"/>
          <w:szCs w:val="28"/>
        </w:rPr>
        <w:t xml:space="preserve"> </w:t>
      </w:r>
      <w:r w:rsidR="007B5DC6" w:rsidRPr="00FE029C">
        <w:rPr>
          <w:sz w:val="28"/>
          <w:szCs w:val="28"/>
        </w:rPr>
        <w:t>по</w:t>
      </w:r>
      <w:r w:rsidR="00AD184E" w:rsidRPr="00FE029C">
        <w:rPr>
          <w:sz w:val="28"/>
          <w:szCs w:val="28"/>
        </w:rPr>
        <w:t xml:space="preserve"> </w:t>
      </w:r>
      <w:r w:rsidR="007B5DC6" w:rsidRPr="00FE029C">
        <w:rPr>
          <w:sz w:val="28"/>
          <w:szCs w:val="28"/>
        </w:rPr>
        <w:t>договорам</w:t>
      </w:r>
      <w:r w:rsidR="00AD184E" w:rsidRPr="00FE029C">
        <w:rPr>
          <w:sz w:val="28"/>
          <w:szCs w:val="28"/>
        </w:rPr>
        <w:t xml:space="preserve"> </w:t>
      </w:r>
      <w:r w:rsidR="007B5DC6" w:rsidRPr="00FE029C">
        <w:rPr>
          <w:sz w:val="28"/>
          <w:szCs w:val="28"/>
        </w:rPr>
        <w:t>социального</w:t>
      </w:r>
      <w:r w:rsidR="00AD184E" w:rsidRPr="00FE029C">
        <w:rPr>
          <w:sz w:val="28"/>
          <w:szCs w:val="28"/>
        </w:rPr>
        <w:t xml:space="preserve"> </w:t>
      </w:r>
      <w:r w:rsidR="007B5DC6" w:rsidRPr="00FE029C">
        <w:rPr>
          <w:sz w:val="28"/>
          <w:szCs w:val="28"/>
        </w:rPr>
        <w:t>найма</w:t>
      </w:r>
      <w:r w:rsidR="00AD184E" w:rsidRPr="00FE029C">
        <w:rPr>
          <w:rStyle w:val="ac"/>
          <w:b w:val="0"/>
          <w:sz w:val="28"/>
          <w:szCs w:val="28"/>
        </w:rPr>
        <w:t>»</w:t>
      </w:r>
    </w:p>
    <w:p w14:paraId="29416855" w14:textId="77777777" w:rsidR="00293BDE" w:rsidRPr="00226600" w:rsidRDefault="00293BDE" w:rsidP="00293BDE">
      <w:pPr>
        <w:autoSpaceDE w:val="0"/>
        <w:autoSpaceDN w:val="0"/>
        <w:adjustRightInd w:val="0"/>
        <w:ind w:right="-63" w:firstLine="540"/>
        <w:jc w:val="right"/>
        <w:outlineLvl w:val="2"/>
      </w:pPr>
    </w:p>
    <w:p w14:paraId="4D4C3F79" w14:textId="77777777" w:rsidR="00293BDE" w:rsidRPr="00226600" w:rsidRDefault="00293BDE" w:rsidP="00293BDE">
      <w:pPr>
        <w:autoSpaceDE w:val="0"/>
        <w:autoSpaceDN w:val="0"/>
        <w:adjustRightInd w:val="0"/>
        <w:ind w:right="-63" w:firstLine="540"/>
        <w:jc w:val="right"/>
        <w:outlineLvl w:val="2"/>
      </w:pPr>
    </w:p>
    <w:p w14:paraId="52369338" w14:textId="15B7A564" w:rsidR="00AD184E" w:rsidRDefault="00293BDE" w:rsidP="00293B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6600">
        <w:rPr>
          <w:rFonts w:ascii="Times New Roman" w:hAnsi="Times New Roman" w:cs="Times New Roman"/>
          <w:sz w:val="24"/>
          <w:szCs w:val="24"/>
        </w:rPr>
        <w:t>В</w:t>
      </w:r>
      <w:r w:rsidR="00AD184E">
        <w:rPr>
          <w:rFonts w:ascii="Times New Roman" w:hAnsi="Times New Roman" w:cs="Times New Roman"/>
          <w:sz w:val="24"/>
          <w:szCs w:val="24"/>
        </w:rPr>
        <w:t xml:space="preserve"> </w:t>
      </w:r>
      <w:r w:rsidRPr="0022660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1C3A9AF1" w14:textId="2C3C2CCE" w:rsidR="00AD184E" w:rsidRDefault="00293BDE" w:rsidP="00FE029C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5338EF">
        <w:rPr>
          <w:rFonts w:ascii="Times New Roman" w:hAnsi="Times New Roman" w:cs="Times New Roman"/>
          <w:sz w:val="16"/>
          <w:szCs w:val="16"/>
        </w:rPr>
        <w:t>(наименование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Pr="005338EF">
        <w:rPr>
          <w:rFonts w:ascii="Times New Roman" w:hAnsi="Times New Roman" w:cs="Times New Roman"/>
          <w:sz w:val="16"/>
          <w:szCs w:val="16"/>
        </w:rPr>
        <w:t>органа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Pr="005338EF">
        <w:rPr>
          <w:rFonts w:ascii="Times New Roman" w:hAnsi="Times New Roman" w:cs="Times New Roman"/>
          <w:sz w:val="16"/>
          <w:szCs w:val="16"/>
        </w:rPr>
        <w:t>местного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Pr="005338EF">
        <w:rPr>
          <w:rFonts w:ascii="Times New Roman" w:hAnsi="Times New Roman" w:cs="Times New Roman"/>
          <w:sz w:val="16"/>
          <w:szCs w:val="16"/>
        </w:rPr>
        <w:t>самоуправления</w:t>
      </w:r>
      <w:r w:rsidR="002000A4" w:rsidRPr="005338EF">
        <w:rPr>
          <w:rFonts w:ascii="Times New Roman" w:hAnsi="Times New Roman" w:cs="Times New Roman"/>
          <w:sz w:val="16"/>
          <w:szCs w:val="16"/>
        </w:rPr>
        <w:t>)</w:t>
      </w:r>
    </w:p>
    <w:p w14:paraId="550430A4" w14:textId="12BA9D8B" w:rsidR="00293BDE" w:rsidRPr="00226600" w:rsidRDefault="00293BDE" w:rsidP="002000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660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1CCAE58D" w14:textId="72A027B1" w:rsidR="00293BDE" w:rsidRPr="00226600" w:rsidRDefault="00293BDE" w:rsidP="00293B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6600">
        <w:rPr>
          <w:rFonts w:ascii="Times New Roman" w:hAnsi="Times New Roman" w:cs="Times New Roman"/>
          <w:sz w:val="24"/>
          <w:szCs w:val="24"/>
        </w:rPr>
        <w:t>от</w:t>
      </w:r>
      <w:r w:rsidR="00AD184E">
        <w:rPr>
          <w:rFonts w:ascii="Times New Roman" w:hAnsi="Times New Roman" w:cs="Times New Roman"/>
          <w:sz w:val="24"/>
          <w:szCs w:val="24"/>
        </w:rPr>
        <w:t xml:space="preserve"> </w:t>
      </w:r>
      <w:r w:rsidRPr="0022660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0E3438D7" w14:textId="77777777" w:rsidR="00AD184E" w:rsidRDefault="00293BDE" w:rsidP="00293B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660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628EC344" w14:textId="217C124A" w:rsidR="00AD184E" w:rsidRDefault="00293BDE" w:rsidP="002000A4">
      <w:pPr>
        <w:pStyle w:val="ConsPlusNonformat"/>
        <w:ind w:right="849"/>
        <w:jc w:val="right"/>
        <w:rPr>
          <w:rFonts w:ascii="Times New Roman" w:hAnsi="Times New Roman" w:cs="Times New Roman"/>
          <w:sz w:val="16"/>
          <w:szCs w:val="16"/>
        </w:rPr>
      </w:pPr>
      <w:r w:rsidRPr="005338EF">
        <w:rPr>
          <w:rFonts w:ascii="Times New Roman" w:hAnsi="Times New Roman" w:cs="Times New Roman"/>
          <w:sz w:val="16"/>
          <w:szCs w:val="16"/>
        </w:rPr>
        <w:t>(фамилия,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Pr="005338EF">
        <w:rPr>
          <w:rFonts w:ascii="Times New Roman" w:hAnsi="Times New Roman" w:cs="Times New Roman"/>
          <w:sz w:val="16"/>
          <w:szCs w:val="16"/>
        </w:rPr>
        <w:t>имя,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Pr="005338EF">
        <w:rPr>
          <w:rFonts w:ascii="Times New Roman" w:hAnsi="Times New Roman" w:cs="Times New Roman"/>
          <w:sz w:val="16"/>
          <w:szCs w:val="16"/>
        </w:rPr>
        <w:t>отчество</w:t>
      </w:r>
      <w:r w:rsidR="005338EF">
        <w:rPr>
          <w:rFonts w:ascii="Times New Roman" w:hAnsi="Times New Roman" w:cs="Times New Roman"/>
          <w:sz w:val="16"/>
          <w:szCs w:val="16"/>
        </w:rPr>
        <w:t>,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="005338EF">
        <w:rPr>
          <w:rFonts w:ascii="Times New Roman" w:hAnsi="Times New Roman" w:cs="Times New Roman"/>
          <w:sz w:val="16"/>
          <w:szCs w:val="16"/>
        </w:rPr>
        <w:t>а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="005338EF">
        <w:rPr>
          <w:rFonts w:ascii="Times New Roman" w:hAnsi="Times New Roman" w:cs="Times New Roman"/>
          <w:sz w:val="16"/>
          <w:szCs w:val="16"/>
        </w:rPr>
        <w:t>также</w:t>
      </w:r>
    </w:p>
    <w:p w14:paraId="5504EFBE" w14:textId="504394E1" w:rsidR="00293BDE" w:rsidRPr="005338EF" w:rsidRDefault="002000A4" w:rsidP="002000A4">
      <w:pPr>
        <w:pStyle w:val="ConsPlusNonformat"/>
        <w:ind w:right="849"/>
        <w:jc w:val="right"/>
        <w:rPr>
          <w:rFonts w:ascii="Times New Roman" w:hAnsi="Times New Roman" w:cs="Times New Roman"/>
          <w:sz w:val="16"/>
          <w:szCs w:val="16"/>
        </w:rPr>
      </w:pPr>
      <w:r w:rsidRPr="005338EF">
        <w:rPr>
          <w:rFonts w:ascii="Times New Roman" w:hAnsi="Times New Roman" w:cs="Times New Roman"/>
          <w:sz w:val="16"/>
          <w:szCs w:val="16"/>
        </w:rPr>
        <w:t>фамилия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Pr="005338EF">
        <w:rPr>
          <w:rFonts w:ascii="Times New Roman" w:hAnsi="Times New Roman" w:cs="Times New Roman"/>
          <w:sz w:val="16"/>
          <w:szCs w:val="16"/>
        </w:rPr>
        <w:t>при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Pr="005338EF">
        <w:rPr>
          <w:rFonts w:ascii="Times New Roman" w:hAnsi="Times New Roman" w:cs="Times New Roman"/>
          <w:sz w:val="16"/>
          <w:szCs w:val="16"/>
        </w:rPr>
        <w:t>рождении</w:t>
      </w:r>
      <w:r w:rsidR="00293BDE" w:rsidRPr="005338EF">
        <w:rPr>
          <w:rFonts w:ascii="Times New Roman" w:hAnsi="Times New Roman" w:cs="Times New Roman"/>
          <w:sz w:val="16"/>
          <w:szCs w:val="16"/>
        </w:rPr>
        <w:t>)</w:t>
      </w:r>
    </w:p>
    <w:p w14:paraId="21A8BD10" w14:textId="77777777" w:rsidR="00AD184E" w:rsidRDefault="00293BDE" w:rsidP="00293B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660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55B719C7" w14:textId="77777777" w:rsidR="00FE029C" w:rsidRDefault="002000A4" w:rsidP="00FE029C">
      <w:pPr>
        <w:pStyle w:val="ConsPlusNonformat"/>
        <w:ind w:left="5670"/>
        <w:jc w:val="center"/>
        <w:rPr>
          <w:rFonts w:ascii="Times New Roman" w:hAnsi="Times New Roman" w:cs="Times New Roman"/>
          <w:sz w:val="16"/>
          <w:szCs w:val="16"/>
        </w:rPr>
      </w:pPr>
      <w:r w:rsidRPr="005338EF">
        <w:rPr>
          <w:rFonts w:ascii="Times New Roman" w:hAnsi="Times New Roman" w:cs="Times New Roman"/>
          <w:sz w:val="16"/>
          <w:szCs w:val="16"/>
        </w:rPr>
        <w:t>(паспортные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Pr="005338EF">
        <w:rPr>
          <w:rFonts w:ascii="Times New Roman" w:hAnsi="Times New Roman" w:cs="Times New Roman"/>
          <w:sz w:val="16"/>
          <w:szCs w:val="16"/>
        </w:rPr>
        <w:t>данные)</w:t>
      </w:r>
    </w:p>
    <w:p w14:paraId="558674BA" w14:textId="7F0B0F4F" w:rsidR="00293BDE" w:rsidRPr="00226600" w:rsidRDefault="005338EF" w:rsidP="00FE029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FE029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14:paraId="2238E701" w14:textId="77777777" w:rsidR="00293BDE" w:rsidRPr="00226600" w:rsidRDefault="00293BDE" w:rsidP="00293B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660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7C02C642" w14:textId="37E34F0B" w:rsidR="00293BDE" w:rsidRPr="005338EF" w:rsidRDefault="00293BDE" w:rsidP="00AE6034">
      <w:pPr>
        <w:pStyle w:val="ConsPlusNonformat"/>
        <w:ind w:left="5103" w:right="-2"/>
        <w:jc w:val="center"/>
        <w:rPr>
          <w:rFonts w:ascii="Times New Roman" w:hAnsi="Times New Roman" w:cs="Times New Roman"/>
          <w:sz w:val="16"/>
          <w:szCs w:val="16"/>
        </w:rPr>
      </w:pPr>
      <w:r w:rsidRPr="005338EF">
        <w:rPr>
          <w:rFonts w:ascii="Times New Roman" w:hAnsi="Times New Roman" w:cs="Times New Roman"/>
          <w:sz w:val="16"/>
          <w:szCs w:val="16"/>
        </w:rPr>
        <w:t>(адрес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Pr="005338EF">
        <w:rPr>
          <w:rFonts w:ascii="Times New Roman" w:hAnsi="Times New Roman" w:cs="Times New Roman"/>
          <w:sz w:val="16"/>
          <w:szCs w:val="16"/>
        </w:rPr>
        <w:t>проживания</w:t>
      </w:r>
      <w:r w:rsidR="002000A4" w:rsidRPr="005338EF">
        <w:rPr>
          <w:rFonts w:ascii="Times New Roman" w:hAnsi="Times New Roman" w:cs="Times New Roman"/>
          <w:sz w:val="16"/>
          <w:szCs w:val="16"/>
        </w:rPr>
        <w:t>,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="002000A4" w:rsidRPr="005338EF">
        <w:rPr>
          <w:rFonts w:ascii="Times New Roman" w:hAnsi="Times New Roman" w:cs="Times New Roman"/>
          <w:sz w:val="16"/>
          <w:szCs w:val="16"/>
        </w:rPr>
        <w:t>адрес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="002000A4" w:rsidRPr="005338EF">
        <w:rPr>
          <w:rFonts w:ascii="Times New Roman" w:hAnsi="Times New Roman" w:cs="Times New Roman"/>
          <w:sz w:val="16"/>
          <w:szCs w:val="16"/>
        </w:rPr>
        <w:t>регистрации</w:t>
      </w:r>
      <w:r w:rsidRPr="005338EF">
        <w:rPr>
          <w:rFonts w:ascii="Times New Roman" w:hAnsi="Times New Roman" w:cs="Times New Roman"/>
          <w:sz w:val="16"/>
          <w:szCs w:val="16"/>
        </w:rPr>
        <w:t>)</w:t>
      </w:r>
    </w:p>
    <w:p w14:paraId="327A551B" w14:textId="77777777" w:rsidR="00AD184E" w:rsidRDefault="00293BDE" w:rsidP="00293B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6600">
        <w:rPr>
          <w:rFonts w:ascii="Times New Roman" w:hAnsi="Times New Roman" w:cs="Times New Roman"/>
          <w:sz w:val="24"/>
          <w:szCs w:val="24"/>
        </w:rPr>
        <w:t>_____________________________</w:t>
      </w:r>
      <w:r w:rsidR="002000A4" w:rsidRPr="00226600">
        <w:rPr>
          <w:rFonts w:ascii="Times New Roman" w:hAnsi="Times New Roman" w:cs="Times New Roman"/>
          <w:sz w:val="24"/>
          <w:szCs w:val="24"/>
        </w:rPr>
        <w:t>______</w:t>
      </w:r>
    </w:p>
    <w:p w14:paraId="7DF6B0AD" w14:textId="08190B2E" w:rsidR="00293BDE" w:rsidRPr="005338EF" w:rsidRDefault="00293BDE" w:rsidP="00AE6034">
      <w:pPr>
        <w:pStyle w:val="ConsPlusNonformat"/>
        <w:ind w:left="4962" w:right="-2"/>
        <w:jc w:val="center"/>
        <w:rPr>
          <w:rFonts w:ascii="Times New Roman" w:hAnsi="Times New Roman" w:cs="Times New Roman"/>
          <w:sz w:val="16"/>
          <w:szCs w:val="16"/>
        </w:rPr>
      </w:pPr>
      <w:r w:rsidRPr="005338EF">
        <w:rPr>
          <w:rFonts w:ascii="Times New Roman" w:hAnsi="Times New Roman" w:cs="Times New Roman"/>
          <w:sz w:val="16"/>
          <w:szCs w:val="16"/>
        </w:rPr>
        <w:t>(телефон</w:t>
      </w:r>
      <w:r w:rsidR="002000A4" w:rsidRPr="005338EF">
        <w:rPr>
          <w:rFonts w:ascii="Times New Roman" w:hAnsi="Times New Roman" w:cs="Times New Roman"/>
          <w:sz w:val="16"/>
          <w:szCs w:val="16"/>
        </w:rPr>
        <w:t>,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="002000A4" w:rsidRPr="005338EF">
        <w:rPr>
          <w:rFonts w:ascii="Times New Roman" w:hAnsi="Times New Roman" w:cs="Times New Roman"/>
          <w:sz w:val="16"/>
          <w:szCs w:val="16"/>
        </w:rPr>
        <w:t>адрес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="002000A4" w:rsidRPr="005338EF">
        <w:rPr>
          <w:rFonts w:ascii="Times New Roman" w:hAnsi="Times New Roman" w:cs="Times New Roman"/>
          <w:sz w:val="16"/>
          <w:szCs w:val="16"/>
        </w:rPr>
        <w:t>электронной</w:t>
      </w:r>
      <w:r w:rsidR="00AD184E">
        <w:rPr>
          <w:rFonts w:ascii="Times New Roman" w:hAnsi="Times New Roman" w:cs="Times New Roman"/>
          <w:sz w:val="16"/>
          <w:szCs w:val="16"/>
        </w:rPr>
        <w:t xml:space="preserve"> </w:t>
      </w:r>
      <w:r w:rsidR="002000A4" w:rsidRPr="005338EF">
        <w:rPr>
          <w:rFonts w:ascii="Times New Roman" w:hAnsi="Times New Roman" w:cs="Times New Roman"/>
          <w:sz w:val="16"/>
          <w:szCs w:val="16"/>
        </w:rPr>
        <w:t>почты</w:t>
      </w:r>
      <w:r w:rsidRPr="005338EF">
        <w:rPr>
          <w:rFonts w:ascii="Times New Roman" w:hAnsi="Times New Roman" w:cs="Times New Roman"/>
          <w:sz w:val="16"/>
          <w:szCs w:val="16"/>
        </w:rPr>
        <w:t>)</w:t>
      </w:r>
    </w:p>
    <w:p w14:paraId="7BE4DF85" w14:textId="77777777" w:rsidR="00293BDE" w:rsidRPr="00226600" w:rsidRDefault="00293BDE" w:rsidP="00293BDE">
      <w:pPr>
        <w:pStyle w:val="ConsPlusNonformat"/>
        <w:ind w:right="990"/>
        <w:jc w:val="right"/>
        <w:rPr>
          <w:rFonts w:ascii="Times New Roman" w:hAnsi="Times New Roman" w:cs="Times New Roman"/>
          <w:sz w:val="24"/>
          <w:szCs w:val="24"/>
        </w:rPr>
      </w:pPr>
    </w:p>
    <w:p w14:paraId="2783E969" w14:textId="77777777" w:rsidR="00AE6034" w:rsidRDefault="00293BDE" w:rsidP="00293BDE">
      <w:pPr>
        <w:pStyle w:val="1"/>
        <w:rPr>
          <w:sz w:val="24"/>
        </w:rPr>
      </w:pPr>
      <w:r w:rsidRPr="00226600">
        <w:rPr>
          <w:sz w:val="24"/>
        </w:rPr>
        <w:t>Заявление</w:t>
      </w:r>
    </w:p>
    <w:p w14:paraId="165FE921" w14:textId="24067A05" w:rsidR="00293BDE" w:rsidRPr="00226600" w:rsidRDefault="00293BDE" w:rsidP="00293BDE">
      <w:pPr>
        <w:pStyle w:val="1"/>
        <w:rPr>
          <w:sz w:val="24"/>
        </w:rPr>
      </w:pPr>
      <w:r w:rsidRPr="00226600">
        <w:rPr>
          <w:sz w:val="24"/>
        </w:rPr>
        <w:t>о</w:t>
      </w:r>
      <w:r w:rsidR="00AD184E">
        <w:rPr>
          <w:sz w:val="24"/>
        </w:rPr>
        <w:t xml:space="preserve"> </w:t>
      </w:r>
      <w:r w:rsidRPr="00226600">
        <w:rPr>
          <w:sz w:val="24"/>
        </w:rPr>
        <w:t>принятии</w:t>
      </w:r>
      <w:r w:rsidR="00AD184E">
        <w:rPr>
          <w:sz w:val="24"/>
        </w:rPr>
        <w:t xml:space="preserve"> </w:t>
      </w:r>
      <w:r w:rsidRPr="00226600">
        <w:rPr>
          <w:sz w:val="24"/>
        </w:rPr>
        <w:t>на</w:t>
      </w:r>
      <w:r w:rsidR="00AD184E">
        <w:rPr>
          <w:sz w:val="24"/>
        </w:rPr>
        <w:t xml:space="preserve"> </w:t>
      </w:r>
      <w:r w:rsidRPr="00226600">
        <w:rPr>
          <w:sz w:val="24"/>
        </w:rPr>
        <w:t>учет</w:t>
      </w:r>
      <w:r w:rsidR="00AD184E">
        <w:rPr>
          <w:sz w:val="24"/>
        </w:rPr>
        <w:t xml:space="preserve"> </w:t>
      </w:r>
      <w:r w:rsidRPr="00226600">
        <w:rPr>
          <w:sz w:val="24"/>
        </w:rPr>
        <w:t>граждан,</w:t>
      </w:r>
      <w:r w:rsidR="00AD184E">
        <w:rPr>
          <w:sz w:val="24"/>
        </w:rPr>
        <w:t xml:space="preserve"> </w:t>
      </w:r>
      <w:r w:rsidRPr="00226600">
        <w:rPr>
          <w:sz w:val="24"/>
        </w:rPr>
        <w:t>нуждающихся</w:t>
      </w:r>
      <w:r w:rsidR="00AD184E">
        <w:rPr>
          <w:sz w:val="24"/>
        </w:rPr>
        <w:t xml:space="preserve"> </w:t>
      </w:r>
      <w:r w:rsidRPr="00226600">
        <w:rPr>
          <w:sz w:val="24"/>
        </w:rPr>
        <w:t>в</w:t>
      </w:r>
      <w:r w:rsidR="00AD184E">
        <w:rPr>
          <w:sz w:val="24"/>
        </w:rPr>
        <w:t xml:space="preserve"> </w:t>
      </w:r>
      <w:r w:rsidRPr="00226600">
        <w:rPr>
          <w:sz w:val="24"/>
        </w:rPr>
        <w:t>жилых</w:t>
      </w:r>
      <w:r w:rsidR="00AD184E">
        <w:rPr>
          <w:sz w:val="24"/>
        </w:rPr>
        <w:t xml:space="preserve"> </w:t>
      </w:r>
      <w:r w:rsidRPr="00226600">
        <w:rPr>
          <w:sz w:val="24"/>
        </w:rPr>
        <w:t>помещениях</w:t>
      </w:r>
      <w:r w:rsidR="002F1BC8" w:rsidRPr="00226600">
        <w:rPr>
          <w:sz w:val="24"/>
        </w:rPr>
        <w:t>,</w:t>
      </w:r>
      <w:r w:rsidR="00AD184E">
        <w:rPr>
          <w:sz w:val="24"/>
        </w:rPr>
        <w:t xml:space="preserve"> </w:t>
      </w:r>
      <w:r w:rsidR="002F1BC8" w:rsidRPr="00226600">
        <w:rPr>
          <w:sz w:val="24"/>
        </w:rPr>
        <w:t>предоставляемых</w:t>
      </w:r>
      <w:r w:rsidR="00AD184E">
        <w:rPr>
          <w:sz w:val="24"/>
        </w:rPr>
        <w:t xml:space="preserve"> </w:t>
      </w:r>
      <w:r w:rsidR="002F1BC8" w:rsidRPr="00226600">
        <w:rPr>
          <w:sz w:val="24"/>
        </w:rPr>
        <w:t>по</w:t>
      </w:r>
      <w:r w:rsidR="00AD184E">
        <w:rPr>
          <w:sz w:val="24"/>
        </w:rPr>
        <w:t xml:space="preserve"> </w:t>
      </w:r>
      <w:r w:rsidR="002F1BC8" w:rsidRPr="00226600">
        <w:rPr>
          <w:sz w:val="24"/>
        </w:rPr>
        <w:t>договор</w:t>
      </w:r>
      <w:r w:rsidR="004E70F3" w:rsidRPr="00226600">
        <w:rPr>
          <w:sz w:val="24"/>
        </w:rPr>
        <w:t>ам</w:t>
      </w:r>
      <w:r w:rsidR="00AD184E">
        <w:rPr>
          <w:sz w:val="24"/>
        </w:rPr>
        <w:t xml:space="preserve"> </w:t>
      </w:r>
      <w:r w:rsidR="002F1BC8" w:rsidRPr="00226600">
        <w:rPr>
          <w:sz w:val="24"/>
        </w:rPr>
        <w:t>социального</w:t>
      </w:r>
      <w:r w:rsidR="00AD184E">
        <w:rPr>
          <w:sz w:val="24"/>
        </w:rPr>
        <w:t xml:space="preserve"> </w:t>
      </w:r>
      <w:r w:rsidR="002F1BC8" w:rsidRPr="00226600">
        <w:rPr>
          <w:sz w:val="24"/>
        </w:rPr>
        <w:t>найма</w:t>
      </w:r>
    </w:p>
    <w:p w14:paraId="787F5B8B" w14:textId="77777777" w:rsidR="00293BDE" w:rsidRPr="00226600" w:rsidRDefault="00293BDE" w:rsidP="00293BDE">
      <w:pPr>
        <w:ind w:firstLine="720"/>
        <w:jc w:val="both"/>
      </w:pPr>
    </w:p>
    <w:p w14:paraId="48E7EB6A" w14:textId="477CF116" w:rsidR="00293BDE" w:rsidRPr="00226600" w:rsidRDefault="00293BDE" w:rsidP="00293BDE">
      <w:pPr>
        <w:ind w:firstLine="720"/>
        <w:jc w:val="both"/>
      </w:pPr>
      <w:r w:rsidRPr="00226600">
        <w:t>Прошу</w:t>
      </w:r>
      <w:r w:rsidR="00AD184E">
        <w:t xml:space="preserve"> </w:t>
      </w:r>
      <w:r w:rsidRPr="00226600">
        <w:t>принять</w:t>
      </w:r>
      <w:r w:rsidR="00AD184E">
        <w:t xml:space="preserve"> </w:t>
      </w:r>
      <w:r w:rsidRPr="00226600">
        <w:t>меня</w:t>
      </w:r>
      <w:r w:rsidR="00AD184E">
        <w:t xml:space="preserve"> </w:t>
      </w:r>
      <w:r w:rsidRPr="00226600">
        <w:t>и</w:t>
      </w:r>
      <w:r w:rsidR="00AD184E">
        <w:t xml:space="preserve"> </w:t>
      </w:r>
      <w:r w:rsidRPr="00226600">
        <w:t>мою</w:t>
      </w:r>
      <w:r w:rsidR="00AD184E">
        <w:t xml:space="preserve"> </w:t>
      </w:r>
      <w:r w:rsidRPr="00226600">
        <w:t>семью,</w:t>
      </w:r>
      <w:r w:rsidR="00AD184E">
        <w:t xml:space="preserve"> </w:t>
      </w:r>
      <w:r w:rsidRPr="00226600">
        <w:t>состоящую</w:t>
      </w:r>
      <w:r w:rsidR="00AD184E">
        <w:t xml:space="preserve"> </w:t>
      </w:r>
      <w:r w:rsidRPr="00226600">
        <w:t>из</w:t>
      </w:r>
      <w:r w:rsidR="00AD184E">
        <w:t xml:space="preserve"> </w:t>
      </w:r>
      <w:r w:rsidRPr="00226600">
        <w:t>______</w:t>
      </w:r>
      <w:r w:rsidR="00AD184E">
        <w:t xml:space="preserve"> </w:t>
      </w:r>
      <w:r w:rsidRPr="00226600">
        <w:t>человек</w:t>
      </w:r>
      <w:r w:rsidR="00AD184E">
        <w:t xml:space="preserve"> </w:t>
      </w:r>
      <w:r w:rsidRPr="00226600">
        <w:t>(включая</w:t>
      </w:r>
      <w:r w:rsidR="00AD184E">
        <w:t xml:space="preserve"> </w:t>
      </w:r>
      <w:r w:rsidRPr="00226600">
        <w:t>заявителя),</w:t>
      </w:r>
      <w:r w:rsidR="00AD184E">
        <w:t xml:space="preserve"> </w:t>
      </w:r>
      <w:r w:rsidRPr="00226600">
        <w:t>на</w:t>
      </w:r>
      <w:r w:rsidR="00AD184E">
        <w:t xml:space="preserve"> </w:t>
      </w:r>
      <w:r w:rsidRPr="00226600">
        <w:t>учет</w:t>
      </w:r>
      <w:r w:rsidR="00AD184E">
        <w:t xml:space="preserve"> </w:t>
      </w:r>
      <w:r w:rsidRPr="00226600">
        <w:t>в</w:t>
      </w:r>
      <w:r w:rsidR="00AD184E">
        <w:t xml:space="preserve"> </w:t>
      </w:r>
      <w:r w:rsidRPr="00226600">
        <w:t>качестве</w:t>
      </w:r>
      <w:r w:rsidR="00AD184E">
        <w:t xml:space="preserve"> </w:t>
      </w:r>
      <w:r w:rsidRPr="00226600">
        <w:t>нуждающихся</w:t>
      </w:r>
      <w:r w:rsidR="00AD184E">
        <w:t xml:space="preserve"> </w:t>
      </w:r>
      <w:r w:rsidRPr="00226600">
        <w:t>в</w:t>
      </w:r>
      <w:r w:rsidR="00AD184E">
        <w:t xml:space="preserve"> </w:t>
      </w:r>
      <w:r w:rsidRPr="00226600">
        <w:t>жилых</w:t>
      </w:r>
      <w:r w:rsidR="00AD184E">
        <w:t xml:space="preserve"> </w:t>
      </w:r>
      <w:r w:rsidRPr="00226600">
        <w:t>помещениях</w:t>
      </w:r>
      <w:r w:rsidR="007B5DC6" w:rsidRPr="00226600">
        <w:t>,</w:t>
      </w:r>
      <w:r w:rsidR="00AD184E">
        <w:t xml:space="preserve"> </w:t>
      </w:r>
      <w:r w:rsidR="007B5DC6" w:rsidRPr="00226600">
        <w:t>предоставляемых</w:t>
      </w:r>
      <w:r w:rsidR="00AD184E">
        <w:t xml:space="preserve"> </w:t>
      </w:r>
      <w:r w:rsidR="007B5DC6" w:rsidRPr="00226600">
        <w:t>по</w:t>
      </w:r>
      <w:r w:rsidR="00AD184E">
        <w:t xml:space="preserve"> </w:t>
      </w:r>
      <w:r w:rsidR="007B5DC6" w:rsidRPr="00226600">
        <w:t>договорам</w:t>
      </w:r>
      <w:r w:rsidR="00AD184E">
        <w:t xml:space="preserve"> </w:t>
      </w:r>
      <w:r w:rsidR="007B5DC6" w:rsidRPr="00226600">
        <w:t>социального</w:t>
      </w:r>
      <w:r w:rsidR="00AD184E">
        <w:t xml:space="preserve"> </w:t>
      </w:r>
      <w:r w:rsidR="007B5DC6" w:rsidRPr="00226600">
        <w:t>найма</w:t>
      </w:r>
      <w:r w:rsidRPr="00226600">
        <w:t>.</w:t>
      </w:r>
    </w:p>
    <w:p w14:paraId="043F2E88" w14:textId="022FB6D5" w:rsidR="00293BDE" w:rsidRPr="00226600" w:rsidRDefault="00293BDE" w:rsidP="00293BDE">
      <w:pPr>
        <w:ind w:firstLine="720"/>
        <w:jc w:val="both"/>
      </w:pPr>
      <w:r w:rsidRPr="00226600">
        <w:t>Состав</w:t>
      </w:r>
      <w:r w:rsidR="00AD184E">
        <w:t xml:space="preserve"> </w:t>
      </w:r>
      <w:r w:rsidRPr="00226600">
        <w:t>семьи: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170"/>
        <w:gridCol w:w="2874"/>
        <w:gridCol w:w="2300"/>
      </w:tblGrid>
      <w:tr w:rsidR="00293BDE" w:rsidRPr="00226600" w14:paraId="0C51CFD3" w14:textId="77777777" w:rsidTr="00AE6034">
        <w:tc>
          <w:tcPr>
            <w:tcW w:w="2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D5E6" w14:textId="499A65C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226600">
              <w:rPr>
                <w:rFonts w:ascii="Times New Roman" w:hAnsi="Times New Roman" w:cs="Times New Roman"/>
              </w:rPr>
              <w:t>Фамилия,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имя,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9EC4" w14:textId="203740AA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226600">
              <w:rPr>
                <w:rFonts w:ascii="Times New Roman" w:hAnsi="Times New Roman" w:cs="Times New Roman"/>
              </w:rPr>
              <w:t>Степень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родства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по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отношению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к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заявителю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71803F" w14:textId="7A0C73E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226600">
              <w:rPr>
                <w:rFonts w:ascii="Times New Roman" w:hAnsi="Times New Roman" w:cs="Times New Roman"/>
              </w:rPr>
              <w:t>Дата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рождения</w:t>
            </w:r>
          </w:p>
        </w:tc>
      </w:tr>
      <w:tr w:rsidR="00293BDE" w:rsidRPr="00226600" w14:paraId="7EA4DBA3" w14:textId="77777777" w:rsidTr="00AE6034">
        <w:tc>
          <w:tcPr>
            <w:tcW w:w="2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8A73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2B7B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BACF06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BDE" w:rsidRPr="00226600" w14:paraId="066C1170" w14:textId="77777777" w:rsidTr="00AE6034">
        <w:tc>
          <w:tcPr>
            <w:tcW w:w="2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00D7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FF11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64E32D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BDE" w:rsidRPr="00226600" w14:paraId="1D8521D4" w14:textId="77777777" w:rsidTr="00AE6034">
        <w:tc>
          <w:tcPr>
            <w:tcW w:w="2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B23A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5248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A86DB3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BDE" w:rsidRPr="00226600" w14:paraId="5FCA0274" w14:textId="77777777" w:rsidTr="00AE6034">
        <w:tc>
          <w:tcPr>
            <w:tcW w:w="2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8587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58C5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F45768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BDE" w:rsidRPr="00226600" w14:paraId="57714049" w14:textId="77777777" w:rsidTr="00AE6034">
        <w:tc>
          <w:tcPr>
            <w:tcW w:w="2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F587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30A2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FA829A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BDE" w:rsidRPr="00226600" w14:paraId="37CAC288" w14:textId="77777777" w:rsidTr="00AE6034">
        <w:tc>
          <w:tcPr>
            <w:tcW w:w="2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1167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70EF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9D7CD4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BDE" w:rsidRPr="00226600" w14:paraId="36F4A0F7" w14:textId="77777777" w:rsidTr="00AE6034">
        <w:tc>
          <w:tcPr>
            <w:tcW w:w="2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BC5C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1746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51AA06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BDE" w:rsidRPr="00226600" w14:paraId="4ADDEB2D" w14:textId="77777777" w:rsidTr="00AE6034">
        <w:tc>
          <w:tcPr>
            <w:tcW w:w="2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613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28A6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C41171" w14:textId="77777777" w:rsidR="00293BDE" w:rsidRPr="00226600" w:rsidRDefault="00293BDE" w:rsidP="00AE603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E9406FF" w14:textId="77777777" w:rsidR="00293BDE" w:rsidRPr="00226600" w:rsidRDefault="00293BDE" w:rsidP="00293BDE">
      <w:pPr>
        <w:pStyle w:val="aff1"/>
        <w:ind w:firstLine="559"/>
        <w:rPr>
          <w:rFonts w:ascii="Times New Roman" w:hAnsi="Times New Roman" w:cs="Times New Roman"/>
        </w:rPr>
      </w:pPr>
    </w:p>
    <w:p w14:paraId="4FDD42D2" w14:textId="2BF8B5BE" w:rsidR="00293BDE" w:rsidRPr="00226600" w:rsidRDefault="00293BDE" w:rsidP="00293BDE">
      <w:pPr>
        <w:pStyle w:val="aff1"/>
        <w:ind w:firstLine="559"/>
        <w:rPr>
          <w:rFonts w:ascii="Times New Roman" w:hAnsi="Times New Roman" w:cs="Times New Roman"/>
        </w:rPr>
      </w:pPr>
      <w:r w:rsidRPr="00226600">
        <w:rPr>
          <w:rFonts w:ascii="Times New Roman" w:hAnsi="Times New Roman" w:cs="Times New Roman"/>
        </w:rPr>
        <w:t>Общая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площадь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занимаемого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жилого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помещения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_________________________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кв.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м.</w:t>
      </w:r>
    </w:p>
    <w:p w14:paraId="7659587D" w14:textId="0915BE44" w:rsidR="00293BDE" w:rsidRPr="00226600" w:rsidRDefault="00293BDE" w:rsidP="00293BDE">
      <w:pPr>
        <w:pStyle w:val="aff1"/>
        <w:ind w:firstLine="559"/>
        <w:rPr>
          <w:rFonts w:ascii="Times New Roman" w:hAnsi="Times New Roman" w:cs="Times New Roman"/>
        </w:rPr>
      </w:pPr>
      <w:r w:rsidRPr="00226600">
        <w:rPr>
          <w:rFonts w:ascii="Times New Roman" w:hAnsi="Times New Roman" w:cs="Times New Roman"/>
        </w:rPr>
        <w:t>Основания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проживания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в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занимаемом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помещении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_____________________________</w:t>
      </w:r>
    </w:p>
    <w:p w14:paraId="5CA4AA52" w14:textId="77777777" w:rsidR="00293BDE" w:rsidRPr="00226600" w:rsidRDefault="00293BDE" w:rsidP="00293BDE">
      <w:pPr>
        <w:rPr>
          <w:lang w:eastAsia="en-US"/>
        </w:rPr>
      </w:pPr>
      <w:r w:rsidRPr="00226600">
        <w:rPr>
          <w:lang w:eastAsia="en-US"/>
        </w:rPr>
        <w:t>_____________________________________________________________________________</w:t>
      </w:r>
    </w:p>
    <w:p w14:paraId="3426EFD2" w14:textId="77777777" w:rsidR="00293BDE" w:rsidRPr="00226600" w:rsidRDefault="00293BDE" w:rsidP="00293BDE">
      <w:pPr>
        <w:pStyle w:val="aff1"/>
        <w:rPr>
          <w:rFonts w:ascii="Times New Roman" w:hAnsi="Times New Roman" w:cs="Times New Roman"/>
        </w:rPr>
      </w:pPr>
      <w:r w:rsidRPr="00226600">
        <w:rPr>
          <w:rFonts w:ascii="Times New Roman" w:hAnsi="Times New Roman" w:cs="Times New Roman"/>
        </w:rPr>
        <w:t>_____________________________________________________________________________.</w:t>
      </w:r>
    </w:p>
    <w:p w14:paraId="54CB1192" w14:textId="72C6D298" w:rsidR="00293BDE" w:rsidRPr="00226600" w:rsidRDefault="00293BDE" w:rsidP="00293BDE">
      <w:pPr>
        <w:pStyle w:val="aff1"/>
        <w:ind w:firstLine="559"/>
        <w:rPr>
          <w:rFonts w:ascii="Times New Roman" w:hAnsi="Times New Roman" w:cs="Times New Roman"/>
        </w:rPr>
      </w:pPr>
      <w:r w:rsidRPr="00226600">
        <w:rPr>
          <w:rFonts w:ascii="Times New Roman" w:hAnsi="Times New Roman" w:cs="Times New Roman"/>
        </w:rPr>
        <w:t>Основания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для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принятия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на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учет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в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качестве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нуждающегося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в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жилом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помещении,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предоставляемом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по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договору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социального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найма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__________________________________</w:t>
      </w:r>
    </w:p>
    <w:p w14:paraId="0D6DF66B" w14:textId="77777777" w:rsidR="00293BDE" w:rsidRPr="00226600" w:rsidRDefault="00293BDE" w:rsidP="002000A4">
      <w:pPr>
        <w:rPr>
          <w:lang w:eastAsia="en-US"/>
        </w:rPr>
      </w:pPr>
      <w:r w:rsidRPr="00226600">
        <w:rPr>
          <w:lang w:eastAsia="en-US"/>
        </w:rPr>
        <w:t>______________________________________________</w:t>
      </w:r>
      <w:r w:rsidR="002000A4" w:rsidRPr="00226600">
        <w:rPr>
          <w:lang w:eastAsia="en-US"/>
        </w:rPr>
        <w:t>_______________________________</w:t>
      </w:r>
    </w:p>
    <w:p w14:paraId="4E931B52" w14:textId="5AD9B8D8" w:rsidR="00293BDE" w:rsidRPr="00226600" w:rsidRDefault="00293BDE" w:rsidP="00293BDE">
      <w:pPr>
        <w:pStyle w:val="aff1"/>
        <w:ind w:firstLine="559"/>
        <w:rPr>
          <w:rFonts w:ascii="Times New Roman" w:hAnsi="Times New Roman" w:cs="Times New Roman"/>
        </w:rPr>
      </w:pPr>
      <w:r w:rsidRPr="00226600">
        <w:rPr>
          <w:rFonts w:ascii="Times New Roman" w:hAnsi="Times New Roman" w:cs="Times New Roman"/>
        </w:rPr>
        <w:t>Перечень</w:t>
      </w:r>
      <w:r w:rsidR="00AD184E">
        <w:rPr>
          <w:rFonts w:ascii="Times New Roman" w:hAnsi="Times New Roman" w:cs="Times New Roman"/>
        </w:rPr>
        <w:t xml:space="preserve"> </w:t>
      </w:r>
      <w:r w:rsidRPr="00226600">
        <w:rPr>
          <w:rFonts w:ascii="Times New Roman" w:hAnsi="Times New Roman" w:cs="Times New Roman"/>
        </w:rPr>
        <w:t>документов: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293BDE" w:rsidRPr="00226600" w14:paraId="20C25255" w14:textId="77777777" w:rsidTr="00AE6034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8BF852" w14:textId="77777777" w:rsidR="00293BDE" w:rsidRPr="00226600" w:rsidRDefault="00293BDE" w:rsidP="00347487">
            <w:pPr>
              <w:pStyle w:val="aff1"/>
              <w:ind w:firstLine="559"/>
              <w:rPr>
                <w:rFonts w:ascii="Times New Roman" w:hAnsi="Times New Roman" w:cs="Times New Roman"/>
              </w:rPr>
            </w:pPr>
          </w:p>
        </w:tc>
      </w:tr>
      <w:tr w:rsidR="00293BDE" w:rsidRPr="00226600" w14:paraId="1BD74FE6" w14:textId="77777777" w:rsidTr="00AE603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DD5A1F" w14:textId="77777777" w:rsidR="00293BDE" w:rsidRPr="00226600" w:rsidRDefault="00293BDE" w:rsidP="00347487">
            <w:pPr>
              <w:pStyle w:val="aff1"/>
              <w:ind w:firstLine="559"/>
              <w:rPr>
                <w:rFonts w:ascii="Times New Roman" w:hAnsi="Times New Roman" w:cs="Times New Roman"/>
              </w:rPr>
            </w:pPr>
          </w:p>
        </w:tc>
      </w:tr>
      <w:tr w:rsidR="00293BDE" w:rsidRPr="00226600" w14:paraId="407C4D5A" w14:textId="77777777" w:rsidTr="00AE603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0EEF7" w14:textId="77777777" w:rsidR="00293BDE" w:rsidRPr="00226600" w:rsidRDefault="00293BDE" w:rsidP="00347487">
            <w:pPr>
              <w:pStyle w:val="aff1"/>
              <w:ind w:firstLine="559"/>
              <w:rPr>
                <w:rFonts w:ascii="Times New Roman" w:hAnsi="Times New Roman" w:cs="Times New Roman"/>
              </w:rPr>
            </w:pPr>
          </w:p>
        </w:tc>
      </w:tr>
      <w:tr w:rsidR="00293BDE" w:rsidRPr="00226600" w14:paraId="343E9F95" w14:textId="77777777" w:rsidTr="00AE603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B04471" w14:textId="77777777" w:rsidR="00293BDE" w:rsidRPr="00226600" w:rsidRDefault="00293BDE" w:rsidP="00347487">
            <w:pPr>
              <w:pStyle w:val="aff1"/>
              <w:ind w:firstLine="559"/>
              <w:rPr>
                <w:rFonts w:ascii="Times New Roman" w:hAnsi="Times New Roman" w:cs="Times New Roman"/>
              </w:rPr>
            </w:pPr>
          </w:p>
        </w:tc>
      </w:tr>
    </w:tbl>
    <w:p w14:paraId="617CECC5" w14:textId="6FE04214" w:rsidR="002000A4" w:rsidRPr="00226600" w:rsidRDefault="002000A4" w:rsidP="002000A4">
      <w:pPr>
        <w:ind w:firstLine="720"/>
        <w:jc w:val="both"/>
      </w:pPr>
      <w:r w:rsidRPr="00226600">
        <w:t>Результат</w:t>
      </w:r>
      <w:r w:rsidR="00AD184E">
        <w:t xml:space="preserve"> </w:t>
      </w:r>
      <w:r w:rsidRPr="00226600">
        <w:t>предоставления</w:t>
      </w:r>
      <w:r w:rsidR="00AD184E">
        <w:t xml:space="preserve"> </w:t>
      </w:r>
      <w:r w:rsidRPr="00226600">
        <w:t>услуги</w:t>
      </w:r>
      <w:r w:rsidR="00AD184E">
        <w:t xml:space="preserve"> </w:t>
      </w:r>
      <w:r w:rsidRPr="00226600">
        <w:t>выдать:</w:t>
      </w:r>
    </w:p>
    <w:p w14:paraId="10943303" w14:textId="784A10A4" w:rsidR="002000A4" w:rsidRPr="00226600" w:rsidRDefault="002000A4" w:rsidP="002000A4">
      <w:pPr>
        <w:ind w:firstLine="720"/>
        <w:jc w:val="both"/>
      </w:pPr>
      <w:r w:rsidRPr="00226600">
        <w:t>Направить</w:t>
      </w:r>
      <w:r w:rsidR="00AD184E">
        <w:t xml:space="preserve"> </w:t>
      </w:r>
      <w:r w:rsidRPr="00226600">
        <w:t>почтой</w:t>
      </w:r>
      <w:r w:rsidR="00AD184E">
        <w:t xml:space="preserve"> </w:t>
      </w:r>
      <w:r w:rsidRPr="00226600">
        <w:t>по</w:t>
      </w:r>
      <w:r w:rsidR="00AD184E">
        <w:t xml:space="preserve"> </w:t>
      </w:r>
      <w:r w:rsidRPr="00226600">
        <w:t>адресу,</w:t>
      </w:r>
      <w:r w:rsidR="00AD184E">
        <w:t xml:space="preserve"> </w:t>
      </w:r>
      <w:r w:rsidRPr="00226600">
        <w:t>указанному</w:t>
      </w:r>
      <w:r w:rsidR="00AD184E">
        <w:t xml:space="preserve"> </w:t>
      </w:r>
      <w:r w:rsidRPr="00226600">
        <w:t>в</w:t>
      </w:r>
      <w:r w:rsidR="00AD184E">
        <w:t xml:space="preserve"> </w:t>
      </w:r>
      <w:r w:rsidRPr="00226600">
        <w:t>заявлении_________________</w:t>
      </w:r>
    </w:p>
    <w:p w14:paraId="2075ADB8" w14:textId="2AB666DE" w:rsidR="002000A4" w:rsidRPr="00226600" w:rsidRDefault="002000A4" w:rsidP="002000A4">
      <w:pPr>
        <w:ind w:firstLine="720"/>
        <w:jc w:val="both"/>
      </w:pPr>
      <w:r w:rsidRPr="00226600">
        <w:t>в</w:t>
      </w:r>
      <w:r w:rsidR="00AD184E">
        <w:t xml:space="preserve"> </w:t>
      </w:r>
      <w:r w:rsidRPr="00226600">
        <w:t>органе</w:t>
      </w:r>
      <w:r w:rsidR="00AD184E">
        <w:t xml:space="preserve"> </w:t>
      </w:r>
      <w:r w:rsidRPr="00226600">
        <w:t>местного</w:t>
      </w:r>
      <w:r w:rsidR="00AD184E">
        <w:t xml:space="preserve"> </w:t>
      </w:r>
      <w:r w:rsidRPr="00226600">
        <w:t>самоуправления_________________________________</w:t>
      </w:r>
    </w:p>
    <w:p w14:paraId="5D962516" w14:textId="48AF99B9" w:rsidR="002000A4" w:rsidRPr="00226600" w:rsidRDefault="002000A4" w:rsidP="002000A4">
      <w:pPr>
        <w:ind w:firstLine="720"/>
        <w:jc w:val="both"/>
      </w:pPr>
      <w:r w:rsidRPr="00226600">
        <w:t>в</w:t>
      </w:r>
      <w:r w:rsidR="00AD184E">
        <w:t xml:space="preserve"> </w:t>
      </w:r>
      <w:r w:rsidRPr="00226600">
        <w:t>Многофункциональном</w:t>
      </w:r>
      <w:r w:rsidR="00AD184E">
        <w:t xml:space="preserve"> </w:t>
      </w:r>
      <w:r w:rsidRPr="00226600">
        <w:t>центре</w:t>
      </w:r>
      <w:r w:rsidR="00AD184E">
        <w:t xml:space="preserve"> </w:t>
      </w:r>
      <w:r w:rsidRPr="00226600">
        <w:t>(МФЦ)</w:t>
      </w:r>
      <w:r w:rsidR="00AD184E">
        <w:t xml:space="preserve"> </w:t>
      </w:r>
      <w:r w:rsidRPr="00226600">
        <w:t>____________________________</w:t>
      </w:r>
    </w:p>
    <w:p w14:paraId="6419B480" w14:textId="77777777" w:rsidR="002000A4" w:rsidRPr="00226600" w:rsidRDefault="002000A4" w:rsidP="002000A4">
      <w:pPr>
        <w:ind w:firstLine="720"/>
        <w:jc w:val="both"/>
      </w:pPr>
    </w:p>
    <w:p w14:paraId="232A01BF" w14:textId="332B8AFF" w:rsidR="00AD184E" w:rsidRDefault="002000A4" w:rsidP="002000A4">
      <w:pPr>
        <w:ind w:firstLine="720"/>
        <w:jc w:val="both"/>
      </w:pPr>
      <w:r w:rsidRPr="00226600">
        <w:t>На</w:t>
      </w:r>
      <w:r w:rsidR="00AD184E">
        <w:t xml:space="preserve"> </w:t>
      </w:r>
      <w:r w:rsidRPr="00226600">
        <w:t>обработку</w:t>
      </w:r>
      <w:r w:rsidR="00AD184E">
        <w:t xml:space="preserve"> </w:t>
      </w:r>
      <w:r w:rsidRPr="00226600">
        <w:t>предоставленных</w:t>
      </w:r>
      <w:r w:rsidR="00AD184E">
        <w:t xml:space="preserve"> </w:t>
      </w:r>
      <w:r w:rsidRPr="00226600">
        <w:t>персональных</w:t>
      </w:r>
      <w:r w:rsidR="00AD184E">
        <w:t xml:space="preserve"> </w:t>
      </w:r>
      <w:r w:rsidRPr="00226600">
        <w:t>данных</w:t>
      </w:r>
      <w:r w:rsidR="00AD184E">
        <w:t xml:space="preserve"> </w:t>
      </w:r>
      <w:r w:rsidRPr="00226600">
        <w:t>согласен(на).</w:t>
      </w:r>
    </w:p>
    <w:p w14:paraId="191E07D1" w14:textId="3F7665C5" w:rsidR="002000A4" w:rsidRPr="00226600" w:rsidRDefault="002000A4" w:rsidP="002000A4">
      <w:pPr>
        <w:ind w:firstLine="720"/>
        <w:jc w:val="both"/>
      </w:pPr>
      <w:r w:rsidRPr="00226600">
        <w:t>Настоящее</w:t>
      </w:r>
      <w:r w:rsidR="00AD184E">
        <w:t xml:space="preserve"> </w:t>
      </w:r>
      <w:r w:rsidRPr="00226600">
        <w:t>согласие</w:t>
      </w:r>
      <w:r w:rsidR="00AD184E">
        <w:t xml:space="preserve"> </w:t>
      </w:r>
      <w:r w:rsidRPr="00226600">
        <w:t>действует</w:t>
      </w:r>
      <w:r w:rsidR="00AD184E">
        <w:t xml:space="preserve"> </w:t>
      </w:r>
      <w:r w:rsidRPr="00226600">
        <w:t>в</w:t>
      </w:r>
      <w:r w:rsidR="00AD184E">
        <w:t xml:space="preserve"> </w:t>
      </w:r>
      <w:r w:rsidRPr="00226600">
        <w:t>течение</w:t>
      </w:r>
      <w:r w:rsidR="00AD184E">
        <w:t xml:space="preserve"> </w:t>
      </w:r>
      <w:r w:rsidRPr="00226600">
        <w:t>пяти</w:t>
      </w:r>
      <w:r w:rsidR="00AD184E">
        <w:t xml:space="preserve"> </w:t>
      </w:r>
      <w:r w:rsidRPr="00226600">
        <w:t>лет</w:t>
      </w:r>
      <w:r w:rsidR="00AD184E">
        <w:t xml:space="preserve"> </w:t>
      </w:r>
      <w:r w:rsidRPr="00226600">
        <w:t>после</w:t>
      </w:r>
      <w:r w:rsidR="00AD184E">
        <w:t xml:space="preserve"> </w:t>
      </w:r>
      <w:r w:rsidRPr="00226600">
        <w:t>подписания</w:t>
      </w:r>
      <w:r w:rsidR="00AD184E">
        <w:t xml:space="preserve"> </w:t>
      </w:r>
      <w:r w:rsidRPr="00226600">
        <w:t>заявления.</w:t>
      </w:r>
      <w:r w:rsidR="00AD184E">
        <w:t xml:space="preserve"> </w:t>
      </w:r>
      <w:r w:rsidRPr="00226600">
        <w:t>По</w:t>
      </w:r>
      <w:r w:rsidR="00AD184E">
        <w:t xml:space="preserve"> </w:t>
      </w:r>
      <w:r w:rsidRPr="00226600">
        <w:t>истечению</w:t>
      </w:r>
      <w:r w:rsidR="00AD184E">
        <w:t xml:space="preserve"> </w:t>
      </w:r>
      <w:r w:rsidRPr="00226600">
        <w:t>срока</w:t>
      </w:r>
      <w:r w:rsidR="00AD184E">
        <w:t xml:space="preserve"> </w:t>
      </w:r>
      <w:r w:rsidRPr="00226600">
        <w:t>действия</w:t>
      </w:r>
      <w:r w:rsidR="00AD184E">
        <w:t xml:space="preserve"> </w:t>
      </w:r>
      <w:r w:rsidRPr="00226600">
        <w:t>согласия</w:t>
      </w:r>
      <w:r w:rsidR="00AD184E">
        <w:t xml:space="preserve"> </w:t>
      </w:r>
      <w:r w:rsidRPr="00226600">
        <w:t>мои</w:t>
      </w:r>
      <w:r w:rsidR="00AD184E">
        <w:t xml:space="preserve"> </w:t>
      </w:r>
      <w:r w:rsidRPr="00226600">
        <w:t>персональные</w:t>
      </w:r>
      <w:r w:rsidR="00AD184E">
        <w:t xml:space="preserve"> </w:t>
      </w:r>
      <w:r w:rsidRPr="00226600">
        <w:t>данные</w:t>
      </w:r>
      <w:r w:rsidR="00AD184E">
        <w:t xml:space="preserve"> </w:t>
      </w:r>
      <w:r w:rsidRPr="00226600">
        <w:t>подлежат</w:t>
      </w:r>
      <w:r w:rsidR="00AD184E">
        <w:t xml:space="preserve"> </w:t>
      </w:r>
      <w:r w:rsidRPr="00226600">
        <w:t>уничтожению.</w:t>
      </w:r>
    </w:p>
    <w:p w14:paraId="7DB7AD8B" w14:textId="1BF85403" w:rsidR="00AD184E" w:rsidRDefault="002000A4" w:rsidP="002000A4">
      <w:pPr>
        <w:ind w:firstLine="720"/>
        <w:jc w:val="both"/>
      </w:pPr>
      <w:r w:rsidRPr="00226600">
        <w:t>За</w:t>
      </w:r>
      <w:r w:rsidR="00AD184E">
        <w:t xml:space="preserve"> </w:t>
      </w:r>
      <w:r w:rsidRPr="00226600">
        <w:t>достоверность</w:t>
      </w:r>
      <w:r w:rsidR="00AD184E">
        <w:t xml:space="preserve"> </w:t>
      </w:r>
      <w:r w:rsidRPr="00226600">
        <w:t>предоставленных</w:t>
      </w:r>
      <w:r w:rsidR="00AD184E">
        <w:t xml:space="preserve"> </w:t>
      </w:r>
      <w:r w:rsidRPr="00226600">
        <w:t>документов</w:t>
      </w:r>
      <w:r w:rsidR="00AD184E">
        <w:t xml:space="preserve"> </w:t>
      </w:r>
      <w:r w:rsidRPr="00226600">
        <w:t>и</w:t>
      </w:r>
      <w:r w:rsidR="00AD184E">
        <w:t xml:space="preserve"> </w:t>
      </w:r>
      <w:r w:rsidRPr="00226600">
        <w:t>содержащихся</w:t>
      </w:r>
      <w:r w:rsidR="00AD184E">
        <w:t xml:space="preserve"> </w:t>
      </w:r>
      <w:r w:rsidRPr="00226600">
        <w:t>в</w:t>
      </w:r>
      <w:r w:rsidR="00AD184E">
        <w:t xml:space="preserve"> </w:t>
      </w:r>
      <w:r w:rsidRPr="00226600">
        <w:t>них</w:t>
      </w:r>
      <w:r w:rsidR="00AD184E">
        <w:t xml:space="preserve"> </w:t>
      </w:r>
      <w:r w:rsidRPr="00226600">
        <w:t>сведений</w:t>
      </w:r>
      <w:r w:rsidR="00AD184E">
        <w:t xml:space="preserve"> </w:t>
      </w:r>
      <w:r w:rsidRPr="00226600">
        <w:t>несу</w:t>
      </w:r>
      <w:r w:rsidR="00AD184E">
        <w:t xml:space="preserve"> </w:t>
      </w:r>
      <w:r w:rsidRPr="00226600">
        <w:t>ответственность.</w:t>
      </w:r>
    </w:p>
    <w:p w14:paraId="5CAEB6CF" w14:textId="77777777" w:rsidR="00AD184E" w:rsidRDefault="002000A4" w:rsidP="00F46F21">
      <w:pPr>
        <w:jc w:val="both"/>
      </w:pPr>
      <w:r w:rsidRPr="00226600">
        <w:t>_________________</w:t>
      </w:r>
    </w:p>
    <w:p w14:paraId="6BC68325" w14:textId="5B5A4509" w:rsidR="002000A4" w:rsidRPr="00226600" w:rsidRDefault="002000A4" w:rsidP="002000A4">
      <w:pPr>
        <w:ind w:firstLine="720"/>
        <w:jc w:val="both"/>
      </w:pPr>
      <w:r w:rsidRPr="00226600">
        <w:t>(подпись</w:t>
      </w:r>
      <w:r w:rsidR="00AD184E">
        <w:t xml:space="preserve"> </w:t>
      </w:r>
      <w:r w:rsidRPr="00226600">
        <w:t>заяви</w:t>
      </w:r>
      <w:r w:rsidR="00F46F21" w:rsidRPr="00226600">
        <w:t>теля</w:t>
      </w:r>
      <w:r w:rsidRPr="00226600">
        <w:t>)</w:t>
      </w:r>
    </w:p>
    <w:p w14:paraId="39A21036" w14:textId="77777777" w:rsidR="00F46F21" w:rsidRPr="00226600" w:rsidRDefault="00F46F21" w:rsidP="002000A4">
      <w:pPr>
        <w:ind w:firstLine="720"/>
        <w:jc w:val="both"/>
      </w:pPr>
    </w:p>
    <w:p w14:paraId="091ED4BF" w14:textId="0A9E2196" w:rsidR="00AD184E" w:rsidRDefault="002000A4" w:rsidP="002000A4">
      <w:pPr>
        <w:ind w:firstLine="720"/>
        <w:jc w:val="both"/>
      </w:pPr>
      <w:r w:rsidRPr="00226600">
        <w:t>Документы</w:t>
      </w:r>
      <w:r w:rsidR="00AD184E">
        <w:t xml:space="preserve"> </w:t>
      </w:r>
      <w:r w:rsidRPr="00226600">
        <w:t>приняты</w:t>
      </w:r>
      <w:r w:rsidR="00AD184E">
        <w:t xml:space="preserve"> «</w:t>
      </w:r>
      <w:r w:rsidRPr="00226600">
        <w:t>_____</w:t>
      </w:r>
      <w:r w:rsidR="00AD184E">
        <w:t>»</w:t>
      </w:r>
      <w:r w:rsidR="00AE6034">
        <w:t xml:space="preserve"> </w:t>
      </w:r>
      <w:r w:rsidRPr="00226600">
        <w:t>______________20___г.</w:t>
      </w:r>
    </w:p>
    <w:p w14:paraId="35347584" w14:textId="3F577902" w:rsidR="00AD184E" w:rsidRDefault="002000A4" w:rsidP="002000A4">
      <w:pPr>
        <w:ind w:firstLine="720"/>
        <w:jc w:val="both"/>
      </w:pPr>
      <w:r w:rsidRPr="00226600">
        <w:t>под</w:t>
      </w:r>
      <w:r w:rsidR="00AD184E">
        <w:t xml:space="preserve"> № </w:t>
      </w:r>
      <w:r w:rsidRPr="00226600">
        <w:t>______</w:t>
      </w:r>
    </w:p>
    <w:p w14:paraId="2E5928D6" w14:textId="7ED46505" w:rsidR="002000A4" w:rsidRPr="00226600" w:rsidRDefault="002000A4" w:rsidP="002000A4">
      <w:pPr>
        <w:ind w:firstLine="720"/>
        <w:jc w:val="both"/>
      </w:pPr>
    </w:p>
    <w:p w14:paraId="78CA59C7" w14:textId="01BDD204" w:rsidR="00AD184E" w:rsidRDefault="002000A4" w:rsidP="002000A4">
      <w:pPr>
        <w:ind w:firstLine="720"/>
        <w:jc w:val="both"/>
      </w:pPr>
      <w:r w:rsidRPr="00226600">
        <w:t>Специалист</w:t>
      </w:r>
      <w:r w:rsidR="00AD184E">
        <w:t xml:space="preserve"> </w:t>
      </w:r>
      <w:r w:rsidRPr="00226600">
        <w:t>органа</w:t>
      </w:r>
      <w:r w:rsidR="00AD184E">
        <w:t xml:space="preserve"> </w:t>
      </w:r>
      <w:r w:rsidRPr="00226600">
        <w:t>местного</w:t>
      </w:r>
      <w:r w:rsidR="00AD184E">
        <w:t xml:space="preserve"> </w:t>
      </w:r>
      <w:r w:rsidRPr="00226600">
        <w:t>самоуправления</w:t>
      </w:r>
      <w:r w:rsidR="00AD184E">
        <w:t xml:space="preserve"> </w:t>
      </w:r>
      <w:r w:rsidRPr="00226600">
        <w:t>___________________________</w:t>
      </w:r>
    </w:p>
    <w:p w14:paraId="17B0AC1D" w14:textId="1669F0C5" w:rsidR="00AD184E" w:rsidRPr="00FE2BC6" w:rsidRDefault="002000A4" w:rsidP="00FE2BC6">
      <w:pPr>
        <w:ind w:left="4678"/>
        <w:jc w:val="center"/>
        <w:rPr>
          <w:sz w:val="20"/>
          <w:szCs w:val="20"/>
        </w:rPr>
      </w:pPr>
      <w:r w:rsidRPr="00FE2BC6">
        <w:rPr>
          <w:sz w:val="20"/>
          <w:szCs w:val="20"/>
        </w:rPr>
        <w:t>(расшифровка</w:t>
      </w:r>
      <w:r w:rsidR="00AD184E" w:rsidRPr="00FE2BC6">
        <w:rPr>
          <w:sz w:val="20"/>
          <w:szCs w:val="20"/>
        </w:rPr>
        <w:t xml:space="preserve"> </w:t>
      </w:r>
      <w:r w:rsidRPr="00FE2BC6">
        <w:rPr>
          <w:sz w:val="20"/>
          <w:szCs w:val="20"/>
        </w:rPr>
        <w:t>фамилии)</w:t>
      </w:r>
    </w:p>
    <w:p w14:paraId="55BC611F" w14:textId="1F71C310" w:rsidR="00AD184E" w:rsidRDefault="002000A4" w:rsidP="002000A4">
      <w:pPr>
        <w:ind w:firstLine="720"/>
        <w:jc w:val="both"/>
      </w:pPr>
      <w:r w:rsidRPr="00226600">
        <w:t>Документы</w:t>
      </w:r>
      <w:r w:rsidR="00AD184E">
        <w:t xml:space="preserve"> </w:t>
      </w:r>
      <w:r w:rsidRPr="00226600">
        <w:t>приняты:</w:t>
      </w:r>
    </w:p>
    <w:p w14:paraId="4EA26DE8" w14:textId="5BB4E8F6" w:rsidR="00AD184E" w:rsidRDefault="002000A4" w:rsidP="002000A4">
      <w:pPr>
        <w:ind w:firstLine="720"/>
        <w:jc w:val="both"/>
      </w:pPr>
      <w:r w:rsidRPr="00226600">
        <w:t>в</w:t>
      </w:r>
      <w:r w:rsidR="00AD184E">
        <w:t xml:space="preserve"> </w:t>
      </w:r>
      <w:r w:rsidRPr="00226600">
        <w:t>МФЦ:</w:t>
      </w:r>
    </w:p>
    <w:p w14:paraId="6265A0D9" w14:textId="5BD157B5" w:rsidR="002000A4" w:rsidRPr="00226600" w:rsidRDefault="00AD184E" w:rsidP="002000A4">
      <w:pPr>
        <w:ind w:firstLine="720"/>
        <w:jc w:val="both"/>
      </w:pPr>
      <w:r>
        <w:t>«</w:t>
      </w:r>
      <w:r w:rsidR="002000A4" w:rsidRPr="00226600">
        <w:t>____</w:t>
      </w:r>
      <w:r>
        <w:t xml:space="preserve">» </w:t>
      </w:r>
      <w:r w:rsidR="002000A4" w:rsidRPr="00226600">
        <w:t>______________</w:t>
      </w:r>
      <w:r>
        <w:t xml:space="preserve"> </w:t>
      </w:r>
      <w:r w:rsidR="002000A4" w:rsidRPr="00226600">
        <w:t>20__г.</w:t>
      </w:r>
      <w:r>
        <w:t xml:space="preserve"> </w:t>
      </w:r>
      <w:r w:rsidR="002000A4" w:rsidRPr="00226600">
        <w:t>Регистрационный</w:t>
      </w:r>
      <w:r>
        <w:t xml:space="preserve"> № </w:t>
      </w:r>
      <w:r w:rsidR="002000A4" w:rsidRPr="00226600">
        <w:t>________</w:t>
      </w:r>
    </w:p>
    <w:p w14:paraId="6FD8A016" w14:textId="77777777" w:rsidR="002000A4" w:rsidRPr="00226600" w:rsidRDefault="002000A4" w:rsidP="002000A4">
      <w:pPr>
        <w:ind w:firstLine="720"/>
        <w:jc w:val="both"/>
      </w:pPr>
    </w:p>
    <w:p w14:paraId="09F4995E" w14:textId="2342474A" w:rsidR="00AD184E" w:rsidRDefault="002000A4" w:rsidP="002000A4">
      <w:pPr>
        <w:ind w:firstLine="720"/>
        <w:jc w:val="both"/>
      </w:pPr>
      <w:r w:rsidRPr="00226600">
        <w:t>Специалист</w:t>
      </w:r>
      <w:r w:rsidR="00AD184E">
        <w:t xml:space="preserve"> </w:t>
      </w:r>
      <w:r w:rsidRPr="00226600">
        <w:t>МФЦ</w:t>
      </w:r>
      <w:r w:rsidR="00AD184E">
        <w:t xml:space="preserve"> </w:t>
      </w:r>
      <w:r w:rsidRPr="00226600">
        <w:t>______________</w:t>
      </w:r>
      <w:r w:rsidR="00AD184E">
        <w:t xml:space="preserve"> </w:t>
      </w:r>
      <w:r w:rsidRPr="00226600">
        <w:t>_________________________</w:t>
      </w:r>
    </w:p>
    <w:p w14:paraId="79557927" w14:textId="4A380889" w:rsidR="002000A4" w:rsidRPr="00FE2BC6" w:rsidRDefault="002000A4" w:rsidP="00FE2BC6">
      <w:pPr>
        <w:ind w:left="3119"/>
        <w:jc w:val="both"/>
        <w:rPr>
          <w:sz w:val="20"/>
          <w:szCs w:val="20"/>
        </w:rPr>
      </w:pPr>
      <w:r w:rsidRPr="00FE2BC6">
        <w:rPr>
          <w:sz w:val="20"/>
          <w:szCs w:val="20"/>
        </w:rPr>
        <w:t>(подпись)</w:t>
      </w:r>
      <w:r w:rsidR="00FE2BC6">
        <w:rPr>
          <w:sz w:val="20"/>
          <w:szCs w:val="20"/>
        </w:rPr>
        <w:tab/>
      </w:r>
      <w:r w:rsidR="00FE2BC6">
        <w:rPr>
          <w:sz w:val="20"/>
          <w:szCs w:val="20"/>
        </w:rPr>
        <w:tab/>
      </w:r>
      <w:r w:rsidRPr="00FE2BC6">
        <w:rPr>
          <w:sz w:val="20"/>
          <w:szCs w:val="20"/>
        </w:rPr>
        <w:t>(расшифровка</w:t>
      </w:r>
      <w:r w:rsidR="00AD184E" w:rsidRPr="00FE2BC6">
        <w:rPr>
          <w:sz w:val="20"/>
          <w:szCs w:val="20"/>
        </w:rPr>
        <w:t xml:space="preserve"> </w:t>
      </w:r>
      <w:r w:rsidRPr="00FE2BC6">
        <w:rPr>
          <w:sz w:val="20"/>
          <w:szCs w:val="20"/>
        </w:rPr>
        <w:t>фамилии)</w:t>
      </w:r>
    </w:p>
    <w:p w14:paraId="5F15CF64" w14:textId="77777777" w:rsidR="00D0650C" w:rsidRPr="00226600" w:rsidRDefault="00D0650C" w:rsidP="002000A4">
      <w:pPr>
        <w:ind w:firstLine="720"/>
        <w:jc w:val="both"/>
      </w:pPr>
    </w:p>
    <w:p w14:paraId="4CE5DA41" w14:textId="77777777" w:rsidR="002000A4" w:rsidRPr="00226600" w:rsidRDefault="002000A4" w:rsidP="002000A4">
      <w:pPr>
        <w:ind w:firstLine="720"/>
        <w:jc w:val="both"/>
      </w:pPr>
      <w:r w:rsidRPr="00226600">
        <w:t>РАСПИСКА-УВЕДОМЛЕНИЕ</w:t>
      </w:r>
    </w:p>
    <w:p w14:paraId="784A0DBA" w14:textId="33AA2952" w:rsidR="00AD184E" w:rsidRDefault="002000A4" w:rsidP="002000A4">
      <w:pPr>
        <w:ind w:firstLine="720"/>
        <w:jc w:val="both"/>
      </w:pPr>
      <w:r w:rsidRPr="00226600">
        <w:t>Заявление</w:t>
      </w:r>
      <w:r w:rsidR="00AD184E">
        <w:t xml:space="preserve"> </w:t>
      </w:r>
      <w:r w:rsidRPr="00226600">
        <w:t>и</w:t>
      </w:r>
      <w:r w:rsidR="00AD184E">
        <w:t xml:space="preserve"> </w:t>
      </w:r>
      <w:r w:rsidRPr="00226600">
        <w:t>документы</w:t>
      </w:r>
      <w:r w:rsidR="00AD184E">
        <w:t xml:space="preserve"> </w:t>
      </w:r>
      <w:r w:rsidRPr="00226600">
        <w:t>для</w:t>
      </w:r>
      <w:r w:rsidR="00AD184E">
        <w:t xml:space="preserve"> </w:t>
      </w:r>
      <w:r w:rsidRPr="00226600">
        <w:t>предоставления</w:t>
      </w:r>
      <w:r w:rsidR="00AD184E">
        <w:t xml:space="preserve"> </w:t>
      </w:r>
      <w:r w:rsidRPr="00226600">
        <w:t>муниципальной</w:t>
      </w:r>
      <w:r w:rsidR="00AD184E">
        <w:t xml:space="preserve"> </w:t>
      </w:r>
      <w:r w:rsidRPr="00226600">
        <w:t>услуги</w:t>
      </w:r>
      <w:r w:rsidR="00AD184E">
        <w:t xml:space="preserve"> </w:t>
      </w:r>
      <w:r w:rsidRPr="00226600">
        <w:t>приняты</w:t>
      </w:r>
      <w:r w:rsidR="00AD184E">
        <w:t xml:space="preserve"> </w:t>
      </w:r>
      <w:r w:rsidRPr="00226600">
        <w:t>от</w:t>
      </w:r>
      <w:r w:rsidR="00AD184E">
        <w:t xml:space="preserve"> </w:t>
      </w:r>
      <w:r w:rsidRPr="00226600">
        <w:t>___________________________________</w:t>
      </w:r>
      <w:r w:rsidR="00CD4188">
        <w:t>__________________________________________</w:t>
      </w:r>
    </w:p>
    <w:p w14:paraId="03B189A1" w14:textId="1B30F2F1" w:rsidR="002000A4" w:rsidRPr="00226600" w:rsidRDefault="00AD184E" w:rsidP="002000A4">
      <w:pPr>
        <w:ind w:firstLine="720"/>
        <w:jc w:val="both"/>
      </w:pPr>
      <w:r>
        <w:t>«</w:t>
      </w:r>
      <w:r w:rsidR="002000A4" w:rsidRPr="00226600">
        <w:t>____</w:t>
      </w:r>
      <w:r>
        <w:t xml:space="preserve">» </w:t>
      </w:r>
      <w:r w:rsidR="002000A4" w:rsidRPr="00226600">
        <w:t>________20____г.</w:t>
      </w:r>
    </w:p>
    <w:p w14:paraId="4CF9972A" w14:textId="35C0B4D6" w:rsidR="002000A4" w:rsidRPr="00226600" w:rsidRDefault="002000A4" w:rsidP="002000A4">
      <w:pPr>
        <w:ind w:firstLine="720"/>
        <w:jc w:val="both"/>
      </w:pPr>
      <w:r w:rsidRPr="00226600">
        <w:t>Регистрационный</w:t>
      </w:r>
      <w:r w:rsidR="00AD184E">
        <w:t xml:space="preserve"> № </w:t>
      </w:r>
      <w:r w:rsidRPr="00226600">
        <w:t>______</w:t>
      </w:r>
      <w:r w:rsidR="00AD184E">
        <w:t xml:space="preserve"> </w:t>
      </w:r>
      <w:r w:rsidRPr="00226600">
        <w:t>Специалист</w:t>
      </w:r>
      <w:r w:rsidR="00AD184E">
        <w:t xml:space="preserve"> </w:t>
      </w:r>
      <w:r w:rsidRPr="00226600">
        <w:t>____________________________</w:t>
      </w:r>
    </w:p>
    <w:p w14:paraId="1E291082" w14:textId="77777777" w:rsidR="00293BDE" w:rsidRPr="00226600" w:rsidRDefault="00293BDE" w:rsidP="00293BDE">
      <w:pPr>
        <w:ind w:firstLine="720"/>
        <w:jc w:val="both"/>
      </w:pPr>
    </w:p>
    <w:tbl>
      <w:tblPr>
        <w:tblW w:w="9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988"/>
        <w:gridCol w:w="2268"/>
        <w:gridCol w:w="3360"/>
      </w:tblGrid>
      <w:tr w:rsidR="00293BDE" w:rsidRPr="00226600" w14:paraId="3EDCA4A9" w14:textId="77777777" w:rsidTr="00347487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B146F" w14:textId="77777777" w:rsidR="00293BDE" w:rsidRPr="00226600" w:rsidRDefault="00293BDE" w:rsidP="00347487">
            <w:pPr>
              <w:pStyle w:val="aff1"/>
              <w:rPr>
                <w:rFonts w:ascii="Times New Roman" w:hAnsi="Times New Roman" w:cs="Times New Roman"/>
              </w:rPr>
            </w:pPr>
            <w:r w:rsidRPr="002266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BAB8F" w14:textId="77777777" w:rsidR="00293BDE" w:rsidRPr="00226600" w:rsidRDefault="00293BDE" w:rsidP="00347487">
            <w:pPr>
              <w:pStyle w:val="aff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7F1607F" w14:textId="77777777" w:rsidR="00293BDE" w:rsidRPr="00226600" w:rsidRDefault="00293BDE" w:rsidP="00347487">
            <w:pPr>
              <w:pStyle w:val="aff1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0FAFEB" w14:textId="77777777" w:rsidR="00293BDE" w:rsidRPr="00226600" w:rsidRDefault="00293BDE" w:rsidP="00347487">
            <w:pPr>
              <w:pStyle w:val="aff1"/>
              <w:rPr>
                <w:rFonts w:ascii="Times New Roman" w:hAnsi="Times New Roman" w:cs="Times New Roman"/>
              </w:rPr>
            </w:pPr>
          </w:p>
        </w:tc>
      </w:tr>
      <w:tr w:rsidR="00293BDE" w:rsidRPr="00CD4188" w14:paraId="1D513470" w14:textId="77777777" w:rsidTr="00347487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5BC84" w14:textId="77777777" w:rsidR="00293BDE" w:rsidRPr="00CD4188" w:rsidRDefault="00293BDE" w:rsidP="00347487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DD49E" w14:textId="77777777" w:rsidR="00293BDE" w:rsidRPr="00CD4188" w:rsidRDefault="00293BDE" w:rsidP="00347487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51281DF" w14:textId="77777777" w:rsidR="00293BDE" w:rsidRPr="00CD4188" w:rsidRDefault="00293BDE" w:rsidP="00347487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D2500" w14:textId="5F5DD7D2" w:rsidR="00293BDE" w:rsidRPr="00CD4188" w:rsidRDefault="00293BDE" w:rsidP="00347487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188">
              <w:rPr>
                <w:rFonts w:ascii="Times New Roman" w:hAnsi="Times New Roman" w:cs="Times New Roman"/>
                <w:sz w:val="20"/>
                <w:szCs w:val="20"/>
              </w:rPr>
              <w:t>(личная</w:t>
            </w:r>
            <w:r w:rsidR="00AD184E" w:rsidRPr="00CD41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4188">
              <w:rPr>
                <w:rFonts w:ascii="Times New Roman" w:hAnsi="Times New Roman" w:cs="Times New Roman"/>
                <w:sz w:val="20"/>
                <w:szCs w:val="20"/>
              </w:rPr>
              <w:t>подпись)</w:t>
            </w:r>
          </w:p>
        </w:tc>
      </w:tr>
    </w:tbl>
    <w:p w14:paraId="4F557272" w14:textId="77777777" w:rsidR="00293BDE" w:rsidRPr="00226600" w:rsidRDefault="00293BDE" w:rsidP="00293BDE">
      <w:pPr>
        <w:ind w:firstLine="720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80"/>
        <w:gridCol w:w="2660"/>
        <w:gridCol w:w="280"/>
        <w:gridCol w:w="3758"/>
      </w:tblGrid>
      <w:tr w:rsidR="00293BDE" w:rsidRPr="00226600" w14:paraId="75535DE4" w14:textId="77777777" w:rsidTr="00347487"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145D60" w14:textId="4D9BECF4" w:rsidR="00293BDE" w:rsidRPr="00226600" w:rsidRDefault="00293BDE" w:rsidP="00347487">
            <w:pPr>
              <w:pStyle w:val="aff1"/>
              <w:rPr>
                <w:rFonts w:ascii="Times New Roman" w:hAnsi="Times New Roman" w:cs="Times New Roman"/>
              </w:rPr>
            </w:pPr>
            <w:r w:rsidRPr="00226600">
              <w:rPr>
                <w:rFonts w:ascii="Times New Roman" w:hAnsi="Times New Roman" w:cs="Times New Roman"/>
              </w:rPr>
              <w:t>Заявление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и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документы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на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________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листах</w:t>
            </w:r>
            <w:r w:rsidR="00AD184E">
              <w:rPr>
                <w:rFonts w:ascii="Times New Roman" w:hAnsi="Times New Roman" w:cs="Times New Roman"/>
              </w:rPr>
              <w:t xml:space="preserve"> </w:t>
            </w:r>
            <w:r w:rsidRPr="00226600">
              <w:rPr>
                <w:rFonts w:ascii="Times New Roman" w:hAnsi="Times New Roman" w:cs="Times New Roman"/>
              </w:rPr>
              <w:t>принял:</w:t>
            </w:r>
          </w:p>
          <w:p w14:paraId="544EFD2C" w14:textId="77777777" w:rsidR="00293BDE" w:rsidRPr="00226600" w:rsidRDefault="00293BDE" w:rsidP="00347487">
            <w:pPr>
              <w:pStyle w:val="aff1"/>
              <w:rPr>
                <w:rFonts w:ascii="Times New Roman" w:hAnsi="Times New Roman" w:cs="Times New Roman"/>
              </w:rPr>
            </w:pPr>
          </w:p>
        </w:tc>
      </w:tr>
      <w:tr w:rsidR="00293BDE" w:rsidRPr="00CD4188" w14:paraId="6B54F48D" w14:textId="77777777" w:rsidTr="00347487"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5FD06" w14:textId="77777777" w:rsidR="00293BDE" w:rsidRPr="00CD4188" w:rsidRDefault="00293BDE" w:rsidP="00347487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18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0A089923" w14:textId="77777777" w:rsidR="00293BDE" w:rsidRPr="00CD4188" w:rsidRDefault="00293BDE" w:rsidP="00347487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791E9" w14:textId="77777777" w:rsidR="00293BDE" w:rsidRPr="00CD4188" w:rsidRDefault="00293BDE" w:rsidP="00347487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18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7CD541FA" w14:textId="77777777" w:rsidR="00293BDE" w:rsidRPr="00CD4188" w:rsidRDefault="00293BDE" w:rsidP="00347487">
            <w:pPr>
              <w:pStyle w:val="af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105B7" w14:textId="5C064F06" w:rsidR="00293BDE" w:rsidRPr="00CD4188" w:rsidRDefault="00293BDE" w:rsidP="00347487">
            <w:pPr>
              <w:pStyle w:val="af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188">
              <w:rPr>
                <w:rFonts w:ascii="Times New Roman" w:hAnsi="Times New Roman" w:cs="Times New Roman"/>
                <w:sz w:val="20"/>
                <w:szCs w:val="20"/>
              </w:rPr>
              <w:t>(имя,</w:t>
            </w:r>
            <w:r w:rsidR="00AD184E" w:rsidRPr="00CD41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4188">
              <w:rPr>
                <w:rFonts w:ascii="Times New Roman" w:hAnsi="Times New Roman" w:cs="Times New Roman"/>
                <w:sz w:val="20"/>
                <w:szCs w:val="20"/>
              </w:rPr>
              <w:t>отчество,</w:t>
            </w:r>
            <w:r w:rsidR="00AD184E" w:rsidRPr="00CD41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4188">
              <w:rPr>
                <w:rFonts w:ascii="Times New Roman" w:hAnsi="Times New Roman" w:cs="Times New Roman"/>
                <w:sz w:val="20"/>
                <w:szCs w:val="20"/>
              </w:rPr>
              <w:t>фамилия)</w:t>
            </w:r>
          </w:p>
        </w:tc>
      </w:tr>
    </w:tbl>
    <w:p w14:paraId="3536B278" w14:textId="77777777" w:rsidR="00293BDE" w:rsidRPr="00226600" w:rsidRDefault="00293BDE" w:rsidP="00293BDE">
      <w:pPr>
        <w:ind w:firstLine="720"/>
        <w:jc w:val="both"/>
      </w:pPr>
    </w:p>
    <w:p w14:paraId="0E697924" w14:textId="33818337" w:rsidR="001A041B" w:rsidRDefault="00293BDE" w:rsidP="00CA6227">
      <w:pPr>
        <w:jc w:val="both"/>
      </w:pPr>
      <w:r w:rsidRPr="00226600">
        <w:t>Дата</w:t>
      </w:r>
      <w:r w:rsidR="00AD184E">
        <w:t xml:space="preserve"> </w:t>
      </w:r>
      <w:r w:rsidRPr="00226600">
        <w:t>приема</w:t>
      </w:r>
      <w:r w:rsidR="00AD184E">
        <w:t xml:space="preserve"> </w:t>
      </w:r>
      <w:r w:rsidRPr="00226600">
        <w:t>з</w:t>
      </w:r>
      <w:r w:rsidR="00CA6227">
        <w:t>аявления</w:t>
      </w:r>
      <w:r w:rsidR="00AD184E">
        <w:t xml:space="preserve"> </w:t>
      </w:r>
      <w:r w:rsidR="00CA6227">
        <w:t>______________________</w:t>
      </w:r>
    </w:p>
    <w:p w14:paraId="0A93A42F" w14:textId="5D0E5253" w:rsidR="00BC12D5" w:rsidRDefault="00BC12D5">
      <w:r>
        <w:br w:type="page"/>
      </w:r>
    </w:p>
    <w:p w14:paraId="401D70AC" w14:textId="77777777" w:rsidR="00BC12D5" w:rsidRPr="00BC12D5" w:rsidRDefault="00BC12D5" w:rsidP="00106FD7">
      <w:pPr>
        <w:jc w:val="right"/>
        <w:rPr>
          <w:bCs/>
        </w:rPr>
      </w:pPr>
      <w:r w:rsidRPr="00BC12D5">
        <w:rPr>
          <w:bCs/>
        </w:rPr>
        <w:lastRenderedPageBreak/>
        <w:t>Приложение № 6</w:t>
      </w:r>
    </w:p>
    <w:p w14:paraId="447846E2" w14:textId="77777777" w:rsidR="00BC12D5" w:rsidRPr="00BC12D5" w:rsidRDefault="00BC12D5" w:rsidP="00106FD7">
      <w:pPr>
        <w:jc w:val="right"/>
      </w:pPr>
      <w:r w:rsidRPr="00BC12D5">
        <w:t>к административному регламенту</w:t>
      </w:r>
    </w:p>
    <w:p w14:paraId="5544221E" w14:textId="77777777" w:rsidR="00BC12D5" w:rsidRPr="00BC12D5" w:rsidRDefault="00BC12D5" w:rsidP="00106FD7">
      <w:pPr>
        <w:jc w:val="right"/>
      </w:pPr>
      <w:r w:rsidRPr="00BC12D5">
        <w:t>по предоставлению муниципальной услуги</w:t>
      </w:r>
    </w:p>
    <w:p w14:paraId="31DDC6D2" w14:textId="77777777" w:rsidR="00BC12D5" w:rsidRPr="00BC12D5" w:rsidRDefault="00BC12D5" w:rsidP="00106FD7">
      <w:pPr>
        <w:jc w:val="right"/>
        <w:rPr>
          <w:b/>
        </w:rPr>
      </w:pPr>
    </w:p>
    <w:p w14:paraId="24212BAD" w14:textId="77777777" w:rsidR="00BC12D5" w:rsidRPr="00BC12D5" w:rsidRDefault="00BC12D5" w:rsidP="00106FD7">
      <w:pPr>
        <w:jc w:val="center"/>
      </w:pPr>
      <w:r w:rsidRPr="00BC12D5">
        <w:t>Форма</w:t>
      </w:r>
    </w:p>
    <w:p w14:paraId="279546F8" w14:textId="77777777" w:rsidR="00BC12D5" w:rsidRPr="00BC12D5" w:rsidRDefault="00BC12D5" w:rsidP="00BC12D5">
      <w:pPr>
        <w:jc w:val="both"/>
        <w:rPr>
          <w:bCs/>
        </w:rPr>
      </w:pPr>
    </w:p>
    <w:p w14:paraId="24D057A3" w14:textId="77777777" w:rsidR="00BC12D5" w:rsidRPr="00BC12D5" w:rsidRDefault="00BC12D5" w:rsidP="00BC12D5">
      <w:pPr>
        <w:jc w:val="both"/>
      </w:pPr>
      <w:r w:rsidRPr="00BC12D5">
        <w:t>Кому _________________________________</w:t>
      </w:r>
    </w:p>
    <w:p w14:paraId="67BEBCE3" w14:textId="77777777" w:rsidR="00BC12D5" w:rsidRPr="00BC12D5" w:rsidRDefault="00BC12D5" w:rsidP="00BC12D5">
      <w:pPr>
        <w:jc w:val="both"/>
      </w:pPr>
      <w:r w:rsidRPr="00BC12D5">
        <w:t>(фамилия, имя, отчество)</w:t>
      </w:r>
    </w:p>
    <w:p w14:paraId="1B6144E8" w14:textId="77777777" w:rsidR="00BC12D5" w:rsidRPr="00BC12D5" w:rsidRDefault="00BC12D5" w:rsidP="00BC12D5">
      <w:pPr>
        <w:jc w:val="both"/>
      </w:pPr>
      <w:r w:rsidRPr="00BC12D5">
        <w:t>_____________________________________</w:t>
      </w:r>
    </w:p>
    <w:p w14:paraId="7D9D3618" w14:textId="77777777" w:rsidR="00BC12D5" w:rsidRPr="00BC12D5" w:rsidRDefault="00BC12D5" w:rsidP="00BC12D5">
      <w:pPr>
        <w:jc w:val="both"/>
      </w:pPr>
    </w:p>
    <w:p w14:paraId="1331314E" w14:textId="77777777" w:rsidR="00BC12D5" w:rsidRPr="00BC12D5" w:rsidRDefault="00BC12D5" w:rsidP="00BC12D5">
      <w:pPr>
        <w:jc w:val="both"/>
      </w:pPr>
      <w:r w:rsidRPr="00BC12D5">
        <w:t>_____________________________________</w:t>
      </w:r>
    </w:p>
    <w:p w14:paraId="613D371B" w14:textId="77777777" w:rsidR="00BC12D5" w:rsidRPr="00BC12D5" w:rsidRDefault="00BC12D5" w:rsidP="00BC12D5">
      <w:pPr>
        <w:jc w:val="both"/>
      </w:pPr>
      <w:r w:rsidRPr="00BC12D5">
        <w:t>(телефон и адрес электронной почты)</w:t>
      </w:r>
    </w:p>
    <w:p w14:paraId="0477E260" w14:textId="77777777" w:rsidR="00BC12D5" w:rsidRPr="00BC12D5" w:rsidRDefault="00BC12D5" w:rsidP="00BC12D5">
      <w:pPr>
        <w:jc w:val="both"/>
      </w:pPr>
    </w:p>
    <w:p w14:paraId="06342F02" w14:textId="77777777" w:rsidR="00BC12D5" w:rsidRPr="00BC12D5" w:rsidRDefault="00BC12D5" w:rsidP="00106FD7">
      <w:pPr>
        <w:jc w:val="center"/>
        <w:rPr>
          <w:bCs/>
        </w:rPr>
      </w:pPr>
      <w:r w:rsidRPr="00BC12D5">
        <w:rPr>
          <w:bCs/>
        </w:rPr>
        <w:t>РЕШЕНИЕ</w:t>
      </w:r>
    </w:p>
    <w:p w14:paraId="1AFC00B3" w14:textId="77777777" w:rsidR="00BC12D5" w:rsidRPr="00BC12D5" w:rsidRDefault="00BC12D5" w:rsidP="00BC12D5">
      <w:pPr>
        <w:jc w:val="both"/>
        <w:rPr>
          <w:bCs/>
        </w:rPr>
      </w:pPr>
      <w:r w:rsidRPr="00BC12D5">
        <w:rPr>
          <w:bCs/>
        </w:rPr>
        <w:t>об отказе в приеме документов, необходимых для предоставления услуги</w:t>
      </w:r>
    </w:p>
    <w:p w14:paraId="50B38381" w14:textId="77777777" w:rsidR="00BC12D5" w:rsidRPr="00BC12D5" w:rsidRDefault="00BC12D5" w:rsidP="00106FD7">
      <w:pPr>
        <w:ind w:firstLine="709"/>
        <w:jc w:val="both"/>
        <w:rPr>
          <w:bCs/>
        </w:rPr>
      </w:pPr>
      <w:r w:rsidRPr="00BC12D5">
        <w:rPr>
          <w:bCs/>
        </w:rPr>
        <w:t>«</w:t>
      </w:r>
      <w:r w:rsidRPr="00BC12D5">
        <w:t>Принятие граждан на учет в качестве нуждающихся в жилых помещениях, предоставляемых по договорам социального найма</w:t>
      </w:r>
      <w:r w:rsidRPr="00BC12D5">
        <w:rPr>
          <w:bCs/>
        </w:rPr>
        <w:t>»</w:t>
      </w:r>
    </w:p>
    <w:p w14:paraId="11C8D9B6" w14:textId="77777777" w:rsidR="00BC12D5" w:rsidRPr="00BC12D5" w:rsidRDefault="00BC12D5" w:rsidP="00106FD7">
      <w:pPr>
        <w:ind w:firstLine="709"/>
        <w:jc w:val="both"/>
      </w:pPr>
    </w:p>
    <w:p w14:paraId="6154D988" w14:textId="77777777" w:rsidR="00BC12D5" w:rsidRPr="00BC12D5" w:rsidRDefault="00BC12D5" w:rsidP="00106FD7">
      <w:pPr>
        <w:ind w:firstLine="709"/>
        <w:jc w:val="both"/>
      </w:pPr>
      <w:r w:rsidRPr="00BC12D5">
        <w:t>Дата _______________ № _____________</w:t>
      </w:r>
    </w:p>
    <w:p w14:paraId="0F2A1C03" w14:textId="77777777" w:rsidR="00BC12D5" w:rsidRPr="00BC12D5" w:rsidRDefault="00BC12D5" w:rsidP="00106FD7">
      <w:pPr>
        <w:ind w:firstLine="709"/>
        <w:jc w:val="both"/>
      </w:pPr>
    </w:p>
    <w:p w14:paraId="5D815E41" w14:textId="77777777" w:rsidR="00BC12D5" w:rsidRPr="00BC12D5" w:rsidRDefault="00BC12D5" w:rsidP="00106FD7">
      <w:pPr>
        <w:ind w:firstLine="709"/>
        <w:jc w:val="both"/>
      </w:pPr>
      <w:r w:rsidRPr="00BC12D5">
        <w:rPr>
          <w:bCs/>
        </w:rPr>
        <w:t>По результатам рассмотрения заявления от _________ № _______________</w:t>
      </w:r>
      <w:r w:rsidRPr="00BC12D5">
        <w:rPr>
          <w:bCs/>
        </w:rPr>
        <w:br/>
        <w:t xml:space="preserve">и приложенных к нему документов, в соответствии </w:t>
      </w:r>
      <w:r w:rsidRPr="00BC12D5">
        <w:t>с Жилищным кодексом</w:t>
      </w:r>
      <w:r w:rsidRPr="00BC12D5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14:paraId="4709C22C" w14:textId="77777777" w:rsidR="00BC12D5" w:rsidRPr="00BC12D5" w:rsidRDefault="00BC12D5" w:rsidP="00BC12D5">
      <w:pPr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2"/>
        <w:gridCol w:w="3697"/>
        <w:gridCol w:w="3505"/>
      </w:tblGrid>
      <w:tr w:rsidR="00BC12D5" w:rsidRPr="00BC12D5" w14:paraId="7496A6A5" w14:textId="77777777" w:rsidTr="00106FD7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F4AA" w14:textId="77777777" w:rsidR="00BC12D5" w:rsidRPr="00BC12D5" w:rsidRDefault="00BC12D5" w:rsidP="001D6EF9">
            <w:pPr>
              <w:jc w:val="center"/>
            </w:pPr>
            <w:r w:rsidRPr="00BC12D5">
              <w:t>№ пункта административного регламента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0011" w14:textId="77777777" w:rsidR="00BC12D5" w:rsidRPr="00BC12D5" w:rsidRDefault="00BC12D5" w:rsidP="00106FD7">
            <w:pPr>
              <w:jc w:val="center"/>
            </w:pPr>
            <w:r w:rsidRPr="00BC12D5">
              <w:t>Наименование основания для отказа в соответствии с единым стандартом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4BA4" w14:textId="77777777" w:rsidR="00BC12D5" w:rsidRPr="00BC12D5" w:rsidRDefault="00BC12D5" w:rsidP="00106FD7">
            <w:pPr>
              <w:jc w:val="center"/>
            </w:pPr>
            <w:r w:rsidRPr="00BC12D5">
              <w:t>Разъяснение причин отказа в предоставлении услуги</w:t>
            </w:r>
          </w:p>
        </w:tc>
      </w:tr>
      <w:tr w:rsidR="00BC12D5" w:rsidRPr="00BC12D5" w14:paraId="297BC188" w14:textId="77777777" w:rsidTr="00106FD7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0080" w14:textId="77777777" w:rsidR="00BC12D5" w:rsidRPr="00BC12D5" w:rsidRDefault="00BC12D5" w:rsidP="001D6EF9">
            <w:pPr>
              <w:jc w:val="center"/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1262" w14:textId="77777777" w:rsidR="00BC12D5" w:rsidRPr="00BC12D5" w:rsidRDefault="00BC12D5" w:rsidP="00106FD7">
            <w:r w:rsidRPr="00BC12D5">
              <w:t>Заявление подано в ОМСУ/организацию, в полномочия которых не входит предоставление муниципальной услуги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F1F2" w14:textId="77777777" w:rsidR="00BC12D5" w:rsidRPr="00BC12D5" w:rsidRDefault="00BC12D5" w:rsidP="00106FD7">
            <w:pPr>
              <w:jc w:val="center"/>
            </w:pPr>
            <w:r w:rsidRPr="00BC12D5">
              <w:rPr>
                <w:bCs/>
              </w:rPr>
              <w:t>Указываются основания такого вывода</w:t>
            </w:r>
          </w:p>
        </w:tc>
      </w:tr>
      <w:tr w:rsidR="00BC12D5" w:rsidRPr="00BC12D5" w14:paraId="72EA6DA4" w14:textId="77777777" w:rsidTr="00106FD7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588C" w14:textId="77777777" w:rsidR="00BC12D5" w:rsidRPr="00BC12D5" w:rsidRDefault="00BC12D5" w:rsidP="001D6EF9">
            <w:pPr>
              <w:jc w:val="center"/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BA0A" w14:textId="77777777" w:rsidR="00BC12D5" w:rsidRPr="00BC12D5" w:rsidRDefault="00BC12D5" w:rsidP="00106FD7">
            <w:r w:rsidRPr="00BC12D5">
              <w:t>Заявление подано лицом, не уполномоченным на осуществление таких действий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00E6" w14:textId="77777777" w:rsidR="00BC12D5" w:rsidRPr="00BC12D5" w:rsidRDefault="00BC12D5" w:rsidP="00106FD7">
            <w:pPr>
              <w:jc w:val="center"/>
            </w:pPr>
            <w:r w:rsidRPr="00BC12D5">
              <w:rPr>
                <w:bCs/>
              </w:rPr>
              <w:t>Указываются основания такого вывода</w:t>
            </w:r>
          </w:p>
        </w:tc>
      </w:tr>
      <w:tr w:rsidR="00BC12D5" w:rsidRPr="00BC12D5" w14:paraId="40A3F928" w14:textId="77777777" w:rsidTr="00106FD7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109C" w14:textId="77777777" w:rsidR="00BC12D5" w:rsidRPr="00BC12D5" w:rsidRDefault="00BC12D5" w:rsidP="001D6EF9">
            <w:pPr>
              <w:jc w:val="center"/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F708" w14:textId="77777777" w:rsidR="00BC12D5" w:rsidRPr="00BC12D5" w:rsidRDefault="00BC12D5" w:rsidP="00106FD7">
            <w:r w:rsidRPr="00BC12D5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B6E3" w14:textId="77777777" w:rsidR="00BC12D5" w:rsidRPr="00BC12D5" w:rsidRDefault="00BC12D5" w:rsidP="00106FD7">
            <w:pPr>
              <w:jc w:val="center"/>
            </w:pPr>
            <w:r w:rsidRPr="00BC12D5">
              <w:rPr>
                <w:bCs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BC12D5" w:rsidRPr="00BC12D5" w14:paraId="4B1836C0" w14:textId="77777777" w:rsidTr="00106FD7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5370" w14:textId="77777777" w:rsidR="00BC12D5" w:rsidRPr="00BC12D5" w:rsidRDefault="00BC12D5" w:rsidP="001D6EF9">
            <w:pPr>
              <w:jc w:val="center"/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DCB5" w14:textId="77777777" w:rsidR="00BC12D5" w:rsidRPr="00BC12D5" w:rsidRDefault="00BC12D5" w:rsidP="00106FD7">
            <w:r w:rsidRPr="00BC12D5">
              <w:rPr>
                <w:bCs/>
              </w:rPr>
              <w:t xml:space="preserve">Представленные документы содержат подчистки и исправления текста, не заверенные в порядке, </w:t>
            </w:r>
            <w:r w:rsidRPr="00BC12D5">
              <w:rPr>
                <w:bCs/>
              </w:rPr>
              <w:lastRenderedPageBreak/>
              <w:t>установленном законодательством Российской Федерации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F0AF" w14:textId="77777777" w:rsidR="00BC12D5" w:rsidRPr="00BC12D5" w:rsidRDefault="00BC12D5" w:rsidP="00106FD7">
            <w:pPr>
              <w:jc w:val="center"/>
            </w:pPr>
            <w:r w:rsidRPr="00BC12D5">
              <w:rPr>
                <w:bCs/>
              </w:rPr>
              <w:lastRenderedPageBreak/>
              <w:t>Указывается исчерпывающий перечень документов, содержащих подчистки и исправления</w:t>
            </w:r>
          </w:p>
        </w:tc>
      </w:tr>
      <w:tr w:rsidR="00BC12D5" w:rsidRPr="00BC12D5" w14:paraId="6454D0E0" w14:textId="77777777" w:rsidTr="00106FD7">
        <w:trPr>
          <w:trHeight w:val="961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4108" w14:textId="77777777" w:rsidR="00BC12D5" w:rsidRPr="00BC12D5" w:rsidRDefault="00BC12D5" w:rsidP="001D6EF9">
            <w:pPr>
              <w:jc w:val="center"/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D594" w14:textId="77777777" w:rsidR="00BC12D5" w:rsidRPr="00BC12D5" w:rsidRDefault="00BC12D5" w:rsidP="00106FD7">
            <w:r w:rsidRPr="00BC12D5"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6A68" w14:textId="77777777" w:rsidR="00BC12D5" w:rsidRPr="00BC12D5" w:rsidRDefault="00BC12D5" w:rsidP="00106FD7">
            <w:pPr>
              <w:jc w:val="center"/>
            </w:pPr>
            <w:r w:rsidRPr="00BC12D5">
              <w:rPr>
                <w:bCs/>
              </w:rPr>
              <w:t>Указываются основания такого вывода</w:t>
            </w:r>
          </w:p>
        </w:tc>
      </w:tr>
      <w:tr w:rsidR="00BC12D5" w:rsidRPr="00BC12D5" w14:paraId="51B4E654" w14:textId="77777777" w:rsidTr="00106FD7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0AF3" w14:textId="77777777" w:rsidR="00BC12D5" w:rsidRPr="00BC12D5" w:rsidRDefault="00BC12D5" w:rsidP="001D6EF9">
            <w:pPr>
              <w:jc w:val="center"/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E37E" w14:textId="77777777" w:rsidR="00BC12D5" w:rsidRPr="00BC12D5" w:rsidRDefault="00BC12D5" w:rsidP="00106FD7">
            <w:r w:rsidRPr="00BC12D5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4319" w14:textId="77777777" w:rsidR="00BC12D5" w:rsidRPr="00BC12D5" w:rsidRDefault="00BC12D5" w:rsidP="00106FD7">
            <w:pPr>
              <w:jc w:val="center"/>
              <w:rPr>
                <w:bCs/>
              </w:rPr>
            </w:pPr>
            <w:r w:rsidRPr="00BC12D5">
              <w:rPr>
                <w:bCs/>
              </w:rPr>
              <w:t>Указываются основания такого вывода</w:t>
            </w:r>
          </w:p>
        </w:tc>
      </w:tr>
    </w:tbl>
    <w:p w14:paraId="23F512F6" w14:textId="77777777" w:rsidR="00BC12D5" w:rsidRPr="00BC12D5" w:rsidRDefault="00BC12D5" w:rsidP="001D6EF9">
      <w:pPr>
        <w:ind w:firstLine="709"/>
        <w:jc w:val="both"/>
      </w:pPr>
    </w:p>
    <w:p w14:paraId="0BE5372B" w14:textId="77777777" w:rsidR="00BC12D5" w:rsidRPr="00BC12D5" w:rsidRDefault="00BC12D5" w:rsidP="001D6EF9">
      <w:pPr>
        <w:ind w:firstLine="709"/>
        <w:jc w:val="both"/>
        <w:rPr>
          <w:bCs/>
        </w:rPr>
      </w:pPr>
      <w:r w:rsidRPr="00BC12D5">
        <w:rPr>
          <w:bCs/>
        </w:rPr>
        <w:t>Вы вправе повторно обратиться в ОМСУ с заявлением о предоставлении услуги после устранения указанных нарушений.</w:t>
      </w:r>
    </w:p>
    <w:p w14:paraId="73823141" w14:textId="77777777" w:rsidR="00BC12D5" w:rsidRPr="00BC12D5" w:rsidRDefault="00BC12D5" w:rsidP="001D6EF9">
      <w:pPr>
        <w:ind w:firstLine="709"/>
        <w:jc w:val="both"/>
      </w:pPr>
      <w:r w:rsidRPr="00BC12D5">
        <w:rPr>
          <w:bCs/>
        </w:rPr>
        <w:t>Данный отказ может быть обжалован в досудебном порядке путем направления жалобы в ОМСУ, а также в судебном порядке.</w:t>
      </w:r>
    </w:p>
    <w:p w14:paraId="64A87323" w14:textId="77777777" w:rsidR="00BC12D5" w:rsidRPr="00BC12D5" w:rsidRDefault="00BC12D5" w:rsidP="00BC12D5">
      <w:pPr>
        <w:jc w:val="both"/>
      </w:pPr>
    </w:p>
    <w:p w14:paraId="2D55EE8A" w14:textId="77777777" w:rsidR="00BC12D5" w:rsidRPr="00BC12D5" w:rsidRDefault="00BC12D5" w:rsidP="00BC12D5">
      <w:pPr>
        <w:jc w:val="both"/>
      </w:pPr>
    </w:p>
    <w:p w14:paraId="54AD0264" w14:textId="77777777" w:rsidR="00BC12D5" w:rsidRPr="00BC12D5" w:rsidRDefault="00BC12D5" w:rsidP="00BC12D5">
      <w:pPr>
        <w:jc w:val="both"/>
      </w:pPr>
    </w:p>
    <w:p w14:paraId="0C41A381" w14:textId="77777777" w:rsidR="00BC12D5" w:rsidRPr="00BC12D5" w:rsidRDefault="00BC12D5" w:rsidP="00BC12D5">
      <w:pPr>
        <w:jc w:val="both"/>
      </w:pPr>
      <w:r w:rsidRPr="00BC12D5">
        <w:t>Глава сельсовета ___________ _______________________</w:t>
      </w:r>
    </w:p>
    <w:p w14:paraId="4D2A31ED" w14:textId="77777777" w:rsidR="00BC12D5" w:rsidRPr="00BC12D5" w:rsidRDefault="00BC12D5" w:rsidP="00BC12D5">
      <w:pPr>
        <w:jc w:val="both"/>
      </w:pPr>
      <w:r w:rsidRPr="00BC12D5">
        <w:t>(должность (подпись) (расшифровка подписи)</w:t>
      </w:r>
    </w:p>
    <w:p w14:paraId="66CA356D" w14:textId="77777777" w:rsidR="00BC12D5" w:rsidRPr="00BC12D5" w:rsidRDefault="00BC12D5" w:rsidP="00BC12D5">
      <w:pPr>
        <w:jc w:val="both"/>
      </w:pPr>
      <w:r w:rsidRPr="00BC12D5">
        <w:t xml:space="preserve">сотрудника органа МСУ, </w:t>
      </w:r>
    </w:p>
    <w:p w14:paraId="767078C0" w14:textId="77777777" w:rsidR="00BC12D5" w:rsidRPr="00BC12D5" w:rsidRDefault="00BC12D5" w:rsidP="00BC12D5">
      <w:pPr>
        <w:jc w:val="both"/>
      </w:pPr>
      <w:r w:rsidRPr="00BC12D5">
        <w:t>принявшего решение)</w:t>
      </w:r>
    </w:p>
    <w:p w14:paraId="53D55C01" w14:textId="77777777" w:rsidR="00BC12D5" w:rsidRPr="00BC12D5" w:rsidRDefault="00BC12D5" w:rsidP="00BC12D5">
      <w:pPr>
        <w:jc w:val="both"/>
      </w:pPr>
    </w:p>
    <w:p w14:paraId="3B376EC0" w14:textId="77777777" w:rsidR="00BC12D5" w:rsidRPr="00BC12D5" w:rsidRDefault="00BC12D5" w:rsidP="00BC12D5">
      <w:pPr>
        <w:jc w:val="both"/>
      </w:pPr>
      <w:r w:rsidRPr="00BC12D5">
        <w:t>«__» _______________ 20__ г.</w:t>
      </w:r>
    </w:p>
    <w:p w14:paraId="58A0942A" w14:textId="77777777" w:rsidR="00BC12D5" w:rsidRPr="00BC12D5" w:rsidRDefault="00BC12D5" w:rsidP="00BC12D5">
      <w:pPr>
        <w:jc w:val="both"/>
      </w:pPr>
    </w:p>
    <w:p w14:paraId="2360F5FD" w14:textId="77777777" w:rsidR="00BC12D5" w:rsidRPr="00BC12D5" w:rsidRDefault="00BC12D5" w:rsidP="00BC12D5">
      <w:pPr>
        <w:jc w:val="both"/>
      </w:pPr>
      <w:r w:rsidRPr="00BC12D5">
        <w:t>М.П.</w:t>
      </w:r>
    </w:p>
    <w:p w14:paraId="59C99F82" w14:textId="77777777" w:rsidR="00BC12D5" w:rsidRPr="00BC12D5" w:rsidRDefault="00BC12D5" w:rsidP="00BC12D5">
      <w:pPr>
        <w:jc w:val="both"/>
      </w:pPr>
    </w:p>
    <w:p w14:paraId="26F92BB3" w14:textId="77777777" w:rsidR="00BC12D5" w:rsidRPr="00BC12D5" w:rsidRDefault="00BC12D5" w:rsidP="001D6EF9">
      <w:pPr>
        <w:jc w:val="right"/>
      </w:pPr>
      <w:r w:rsidRPr="00BC12D5">
        <w:br w:type="page"/>
      </w:r>
      <w:r w:rsidRPr="00BC12D5">
        <w:lastRenderedPageBreak/>
        <w:t>Приложение 7</w:t>
      </w:r>
    </w:p>
    <w:p w14:paraId="400E33F7" w14:textId="77777777" w:rsidR="00BC12D5" w:rsidRPr="00BC12D5" w:rsidRDefault="00BC12D5" w:rsidP="001D6EF9">
      <w:pPr>
        <w:jc w:val="right"/>
      </w:pPr>
      <w:r w:rsidRPr="00BC12D5">
        <w:t>к административному регламенту</w:t>
      </w:r>
    </w:p>
    <w:p w14:paraId="7BEC5E92" w14:textId="77777777" w:rsidR="00BC12D5" w:rsidRPr="00BC12D5" w:rsidRDefault="00BC12D5" w:rsidP="001D6EF9">
      <w:pPr>
        <w:jc w:val="right"/>
        <w:rPr>
          <w:iCs/>
        </w:rPr>
      </w:pPr>
    </w:p>
    <w:p w14:paraId="35F5110F" w14:textId="77777777" w:rsidR="00BC12D5" w:rsidRPr="00BC12D5" w:rsidRDefault="00BC12D5" w:rsidP="001D6EF9">
      <w:pPr>
        <w:jc w:val="center"/>
      </w:pPr>
      <w:r w:rsidRPr="00BC12D5">
        <w:t>Администрация Северского сельсовета</w:t>
      </w:r>
    </w:p>
    <w:p w14:paraId="159C3668" w14:textId="77777777" w:rsidR="00BC12D5" w:rsidRPr="00BC12D5" w:rsidRDefault="00BC12D5" w:rsidP="001D6EF9">
      <w:pPr>
        <w:jc w:val="center"/>
      </w:pPr>
      <w:r w:rsidRPr="00BC12D5">
        <w:t>Ключевского района Алтайского края</w:t>
      </w:r>
    </w:p>
    <w:p w14:paraId="24DFF1F9" w14:textId="77777777" w:rsidR="00BC12D5" w:rsidRPr="00BC12D5" w:rsidRDefault="00BC12D5" w:rsidP="001D6EF9">
      <w:pPr>
        <w:jc w:val="center"/>
        <w:rPr>
          <w:bCs/>
        </w:rPr>
      </w:pPr>
    </w:p>
    <w:p w14:paraId="3E52AE28" w14:textId="77777777" w:rsidR="00BC12D5" w:rsidRPr="00BC12D5" w:rsidRDefault="00BC12D5" w:rsidP="001D6EF9">
      <w:pPr>
        <w:jc w:val="center"/>
        <w:rPr>
          <w:bCs/>
        </w:rPr>
      </w:pPr>
    </w:p>
    <w:p w14:paraId="04F00010" w14:textId="77777777" w:rsidR="00BC12D5" w:rsidRPr="00BC12D5" w:rsidRDefault="00BC12D5" w:rsidP="001D6EF9">
      <w:pPr>
        <w:jc w:val="center"/>
      </w:pPr>
      <w:r w:rsidRPr="00BC12D5">
        <w:t>ПОСТАНОВЛЕНИЕ</w:t>
      </w:r>
    </w:p>
    <w:p w14:paraId="063F1CE3" w14:textId="77777777" w:rsidR="00BC12D5" w:rsidRPr="00BC12D5" w:rsidRDefault="00BC12D5" w:rsidP="001D6EF9">
      <w:pPr>
        <w:jc w:val="center"/>
      </w:pPr>
    </w:p>
    <w:p w14:paraId="3E43F759" w14:textId="77777777" w:rsidR="00BC12D5" w:rsidRPr="00BC12D5" w:rsidRDefault="00BC12D5" w:rsidP="001D6EF9">
      <w:pPr>
        <w:jc w:val="center"/>
      </w:pPr>
      <w:r w:rsidRPr="00BC12D5">
        <w:t xml:space="preserve">от </w:t>
      </w:r>
      <w:proofErr w:type="spellStart"/>
      <w:r w:rsidRPr="00BC12D5">
        <w:t>хх.</w:t>
      </w:r>
      <w:proofErr w:type="gramStart"/>
      <w:r w:rsidRPr="00BC12D5">
        <w:t>хх.хххх</w:t>
      </w:r>
      <w:proofErr w:type="spellEnd"/>
      <w:proofErr w:type="gramEnd"/>
      <w:r w:rsidRPr="00BC12D5">
        <w:t xml:space="preserve"> г. № </w:t>
      </w:r>
      <w:proofErr w:type="spellStart"/>
      <w:r w:rsidRPr="00BC12D5">
        <w:t>хх</w:t>
      </w:r>
      <w:proofErr w:type="spellEnd"/>
    </w:p>
    <w:p w14:paraId="5074E4BA" w14:textId="77777777" w:rsidR="00BC12D5" w:rsidRPr="00BC12D5" w:rsidRDefault="00BC12D5" w:rsidP="001D6EF9">
      <w:pPr>
        <w:jc w:val="center"/>
      </w:pPr>
      <w:r w:rsidRPr="00BC12D5">
        <w:t>с. Северка</w:t>
      </w:r>
    </w:p>
    <w:p w14:paraId="2F7793C8" w14:textId="77777777" w:rsidR="00BC12D5" w:rsidRPr="00BC12D5" w:rsidRDefault="00BC12D5" w:rsidP="00BC12D5">
      <w:pPr>
        <w:jc w:val="both"/>
      </w:pPr>
    </w:p>
    <w:p w14:paraId="196D1BD4" w14:textId="77777777" w:rsidR="00BC12D5" w:rsidRPr="00BC12D5" w:rsidRDefault="00BC12D5" w:rsidP="00BC12D5">
      <w:pPr>
        <w:jc w:val="both"/>
      </w:pPr>
      <w:r w:rsidRPr="00BC12D5">
        <w:t xml:space="preserve">О признании гр. __________ и её (сына, дочери, </w:t>
      </w:r>
    </w:p>
    <w:p w14:paraId="09D14206" w14:textId="77777777" w:rsidR="00BC12D5" w:rsidRPr="00BC12D5" w:rsidRDefault="00BC12D5" w:rsidP="00BC12D5">
      <w:pPr>
        <w:jc w:val="both"/>
      </w:pPr>
      <w:r w:rsidRPr="00BC12D5">
        <w:t xml:space="preserve">супруга (-и) ______ гр. _________ малоимущими, </w:t>
      </w:r>
    </w:p>
    <w:p w14:paraId="3BDEA7E3" w14:textId="77777777" w:rsidR="00BC12D5" w:rsidRPr="00BC12D5" w:rsidRDefault="00BC12D5" w:rsidP="00BC12D5">
      <w:pPr>
        <w:jc w:val="both"/>
      </w:pPr>
      <w:r w:rsidRPr="00BC12D5">
        <w:t>нуждающимися в жилых помещениях, предоставляемых</w:t>
      </w:r>
    </w:p>
    <w:p w14:paraId="67DB82C8" w14:textId="77777777" w:rsidR="00BC12D5" w:rsidRPr="00BC12D5" w:rsidRDefault="00BC12D5" w:rsidP="00BC12D5">
      <w:pPr>
        <w:jc w:val="both"/>
      </w:pPr>
      <w:r w:rsidRPr="00BC12D5">
        <w:t>по договорам социального найма, и принятии</w:t>
      </w:r>
    </w:p>
    <w:p w14:paraId="6B353242" w14:textId="77777777" w:rsidR="00BC12D5" w:rsidRPr="00BC12D5" w:rsidRDefault="00BC12D5" w:rsidP="00BC12D5">
      <w:pPr>
        <w:jc w:val="both"/>
      </w:pPr>
      <w:r w:rsidRPr="00BC12D5">
        <w:t>их на учет в качестве нуждающихся в</w:t>
      </w:r>
    </w:p>
    <w:p w14:paraId="72D5F4A0" w14:textId="77777777" w:rsidR="00BC12D5" w:rsidRPr="00BC12D5" w:rsidRDefault="00BC12D5" w:rsidP="00BC12D5">
      <w:pPr>
        <w:jc w:val="both"/>
      </w:pPr>
      <w:r w:rsidRPr="00BC12D5">
        <w:t>жилых помещениях, предоставляемых</w:t>
      </w:r>
    </w:p>
    <w:p w14:paraId="151698A3" w14:textId="77777777" w:rsidR="00BC12D5" w:rsidRPr="00BC12D5" w:rsidRDefault="00BC12D5" w:rsidP="00BC12D5">
      <w:pPr>
        <w:jc w:val="both"/>
      </w:pPr>
      <w:r w:rsidRPr="00BC12D5">
        <w:t>по договорам социального найма</w:t>
      </w:r>
    </w:p>
    <w:p w14:paraId="1EEA5818" w14:textId="77777777" w:rsidR="00BC12D5" w:rsidRPr="00BC12D5" w:rsidRDefault="00BC12D5" w:rsidP="00BC12D5">
      <w:pPr>
        <w:jc w:val="both"/>
      </w:pPr>
    </w:p>
    <w:p w14:paraId="1F425102" w14:textId="77777777" w:rsidR="00BC12D5" w:rsidRPr="00BC12D5" w:rsidRDefault="00BC12D5" w:rsidP="001D6EF9">
      <w:pPr>
        <w:ind w:firstLine="709"/>
        <w:jc w:val="both"/>
      </w:pPr>
      <w:r w:rsidRPr="00BC12D5">
        <w:t>В соответствии с частью __ статьи 49, пунктом ___ части 1 статьи 51 и статьей 52 Жилищного кодекса Российской Федерации, постановлением администрации Северского сельсовета от 27 июня 2022 года № 30 «Об утверждение административного Регламента</w:t>
      </w:r>
    </w:p>
    <w:p w14:paraId="4E2A8DB8" w14:textId="77777777" w:rsidR="00BC12D5" w:rsidRPr="00BC12D5" w:rsidRDefault="00BC12D5" w:rsidP="001D6EF9">
      <w:pPr>
        <w:ind w:firstLine="709"/>
        <w:jc w:val="both"/>
      </w:pPr>
      <w:r w:rsidRPr="00BC12D5">
        <w:t xml:space="preserve">по предоставлению муниципальной услуги «Постановка на учет граждан </w:t>
      </w:r>
      <w:proofErr w:type="gramStart"/>
      <w:r w:rsidRPr="00BC12D5">
        <w:t>в качестве</w:t>
      </w:r>
      <w:proofErr w:type="gramEnd"/>
      <w:r w:rsidRPr="00BC12D5">
        <w:t xml:space="preserve"> нуждающихся в жилых помещениях, предоставляемых по договорам социального найма», на основании личного заявления гр. ___________ от ____г., руководствуясь Уставом муниципального образования Северский сельсовет Ключевского района Алтайского края, администрация Северского сельсовета постановляет:</w:t>
      </w:r>
    </w:p>
    <w:p w14:paraId="518BBD6F" w14:textId="77777777" w:rsidR="00BC12D5" w:rsidRPr="00BC12D5" w:rsidRDefault="00BC12D5" w:rsidP="001D6EF9">
      <w:pPr>
        <w:ind w:firstLine="709"/>
        <w:jc w:val="both"/>
      </w:pPr>
    </w:p>
    <w:p w14:paraId="78EF333F" w14:textId="77777777" w:rsidR="00BC12D5" w:rsidRPr="00BC12D5" w:rsidRDefault="00BC12D5" w:rsidP="001D6EF9">
      <w:pPr>
        <w:ind w:firstLine="709"/>
        <w:jc w:val="both"/>
      </w:pPr>
      <w:r w:rsidRPr="00BC12D5">
        <w:t>1. Признать гр. _________________ и её (_______) гр. ________________ малоимущими для постановки на учет в качестве нуждающейся в жилых помещениях, предоставляемых по договорам социального найма.</w:t>
      </w:r>
    </w:p>
    <w:p w14:paraId="0B8DF59F" w14:textId="77777777" w:rsidR="00BC12D5" w:rsidRPr="00BC12D5" w:rsidRDefault="00BC12D5" w:rsidP="001D6EF9">
      <w:pPr>
        <w:ind w:firstLine="709"/>
        <w:jc w:val="both"/>
      </w:pPr>
      <w:r w:rsidRPr="00BC12D5">
        <w:t>2. Признать гр. ____________________ и её сына гр. _______________, зарегистрированных в жилом помещении, расположенном по адресу: ______________________, нуждающимися в жилых помещениях, предоставляемых по договорам социального найма.</w:t>
      </w:r>
    </w:p>
    <w:p w14:paraId="60148071" w14:textId="77777777" w:rsidR="00BC12D5" w:rsidRPr="00BC12D5" w:rsidRDefault="00BC12D5" w:rsidP="001D6EF9">
      <w:pPr>
        <w:ind w:firstLine="709"/>
        <w:jc w:val="both"/>
      </w:pPr>
      <w:r w:rsidRPr="00BC12D5">
        <w:t>3. Принять гр. ________________ на учет в качестве нуждающейся в жилых помещениях, предоставляемых по договорам социального найма, составом семьи два человека:</w:t>
      </w:r>
    </w:p>
    <w:p w14:paraId="0D906B49" w14:textId="77777777" w:rsidR="00BC12D5" w:rsidRPr="00BC12D5" w:rsidRDefault="00BC12D5" w:rsidP="001D6EF9">
      <w:pPr>
        <w:ind w:firstLine="709"/>
        <w:jc w:val="both"/>
      </w:pPr>
      <w:r w:rsidRPr="00BC12D5">
        <w:t>- _______________, ______________ года рождения.</w:t>
      </w:r>
    </w:p>
    <w:p w14:paraId="78708923" w14:textId="77777777" w:rsidR="00BC12D5" w:rsidRPr="00BC12D5" w:rsidRDefault="00BC12D5" w:rsidP="00BC12D5">
      <w:pPr>
        <w:jc w:val="both"/>
        <w:rPr>
          <w:b/>
        </w:rPr>
      </w:pPr>
    </w:p>
    <w:p w14:paraId="1049F7B5" w14:textId="77777777" w:rsidR="00BC12D5" w:rsidRPr="00BC12D5" w:rsidRDefault="00BC12D5" w:rsidP="00BC12D5">
      <w:pPr>
        <w:jc w:val="both"/>
        <w:rPr>
          <w:b/>
        </w:rPr>
      </w:pPr>
    </w:p>
    <w:p w14:paraId="00B09521" w14:textId="77777777" w:rsidR="00BC12D5" w:rsidRPr="00BC12D5" w:rsidRDefault="00BC12D5" w:rsidP="00BC12D5">
      <w:pPr>
        <w:jc w:val="both"/>
        <w:rPr>
          <w:b/>
        </w:rPr>
      </w:pPr>
    </w:p>
    <w:p w14:paraId="1155B336" w14:textId="77777777" w:rsidR="00BC12D5" w:rsidRPr="00BC12D5" w:rsidRDefault="00BC12D5" w:rsidP="00BC12D5">
      <w:pPr>
        <w:jc w:val="both"/>
      </w:pPr>
      <w:r w:rsidRPr="00BC12D5">
        <w:t>Глава сельсовета</w:t>
      </w:r>
    </w:p>
    <w:p w14:paraId="1FC8D624" w14:textId="77777777" w:rsidR="00BC12D5" w:rsidRPr="00BC12D5" w:rsidRDefault="00BC12D5" w:rsidP="001D6EF9">
      <w:pPr>
        <w:jc w:val="right"/>
      </w:pPr>
      <w:r w:rsidRPr="00BC12D5">
        <w:br w:type="page"/>
      </w:r>
      <w:r w:rsidRPr="00BC12D5">
        <w:lastRenderedPageBreak/>
        <w:t>Приложение 8</w:t>
      </w:r>
    </w:p>
    <w:p w14:paraId="76CBF8E8" w14:textId="77777777" w:rsidR="00BC12D5" w:rsidRPr="00BC12D5" w:rsidRDefault="00BC12D5" w:rsidP="001D6EF9">
      <w:pPr>
        <w:jc w:val="right"/>
      </w:pPr>
      <w:r w:rsidRPr="00BC12D5">
        <w:t>к административному регламенту</w:t>
      </w:r>
    </w:p>
    <w:p w14:paraId="0A18CBF7" w14:textId="77777777" w:rsidR="00BC12D5" w:rsidRPr="00BC12D5" w:rsidRDefault="00BC12D5" w:rsidP="001D6EF9">
      <w:pPr>
        <w:jc w:val="right"/>
      </w:pPr>
    </w:p>
    <w:p w14:paraId="74557F58" w14:textId="77777777" w:rsidR="00BC12D5" w:rsidRPr="00BC12D5" w:rsidRDefault="00BC12D5" w:rsidP="001D6EF9">
      <w:pPr>
        <w:jc w:val="center"/>
      </w:pPr>
      <w:r w:rsidRPr="00BC12D5">
        <w:t>Администрация Северского сельсовета</w:t>
      </w:r>
    </w:p>
    <w:p w14:paraId="0F035127" w14:textId="77777777" w:rsidR="00BC12D5" w:rsidRPr="00BC12D5" w:rsidRDefault="00BC12D5" w:rsidP="001D6EF9">
      <w:pPr>
        <w:jc w:val="center"/>
      </w:pPr>
      <w:r w:rsidRPr="00BC12D5">
        <w:t>Ключевского района Алтайского края</w:t>
      </w:r>
    </w:p>
    <w:p w14:paraId="0D4CF427" w14:textId="77777777" w:rsidR="00BC12D5" w:rsidRPr="00BC12D5" w:rsidRDefault="00BC12D5" w:rsidP="001D6EF9">
      <w:pPr>
        <w:jc w:val="center"/>
        <w:rPr>
          <w:bCs/>
        </w:rPr>
      </w:pPr>
    </w:p>
    <w:p w14:paraId="5C3F2B5F" w14:textId="77777777" w:rsidR="00BC12D5" w:rsidRPr="00BC12D5" w:rsidRDefault="00BC12D5" w:rsidP="001D6EF9">
      <w:pPr>
        <w:jc w:val="center"/>
      </w:pPr>
      <w:r w:rsidRPr="00BC12D5">
        <w:t>ПОСТАНОВЛЕНИЕ</w:t>
      </w:r>
    </w:p>
    <w:p w14:paraId="7E6FC5FB" w14:textId="77777777" w:rsidR="00BC12D5" w:rsidRPr="00BC12D5" w:rsidRDefault="00BC12D5" w:rsidP="001D6EF9">
      <w:pPr>
        <w:jc w:val="center"/>
      </w:pPr>
    </w:p>
    <w:p w14:paraId="210B32A9" w14:textId="77777777" w:rsidR="00BC12D5" w:rsidRPr="00BC12D5" w:rsidRDefault="00BC12D5" w:rsidP="001D6EF9">
      <w:pPr>
        <w:jc w:val="center"/>
      </w:pPr>
      <w:r w:rsidRPr="00BC12D5">
        <w:t xml:space="preserve">от </w:t>
      </w:r>
      <w:proofErr w:type="spellStart"/>
      <w:r w:rsidRPr="00BC12D5">
        <w:t>хх.</w:t>
      </w:r>
      <w:proofErr w:type="gramStart"/>
      <w:r w:rsidRPr="00BC12D5">
        <w:t>хх.хххх</w:t>
      </w:r>
      <w:proofErr w:type="spellEnd"/>
      <w:proofErr w:type="gramEnd"/>
      <w:r w:rsidRPr="00BC12D5">
        <w:t xml:space="preserve"> г. № </w:t>
      </w:r>
      <w:proofErr w:type="spellStart"/>
      <w:r w:rsidRPr="00BC12D5">
        <w:t>хх</w:t>
      </w:r>
      <w:proofErr w:type="spellEnd"/>
    </w:p>
    <w:p w14:paraId="45A33644" w14:textId="77777777" w:rsidR="00BC12D5" w:rsidRPr="00BC12D5" w:rsidRDefault="00BC12D5" w:rsidP="001D6EF9">
      <w:pPr>
        <w:jc w:val="center"/>
      </w:pPr>
      <w:r w:rsidRPr="00BC12D5">
        <w:t>с. Северка</w:t>
      </w:r>
    </w:p>
    <w:p w14:paraId="2165A360" w14:textId="77777777" w:rsidR="00BC12D5" w:rsidRPr="00BC12D5" w:rsidRDefault="00BC12D5" w:rsidP="00BC12D5">
      <w:pPr>
        <w:jc w:val="both"/>
      </w:pPr>
    </w:p>
    <w:p w14:paraId="53395717" w14:textId="77777777" w:rsidR="00BC12D5" w:rsidRPr="00BC12D5" w:rsidRDefault="00BC12D5" w:rsidP="00BC12D5">
      <w:pPr>
        <w:jc w:val="both"/>
      </w:pPr>
      <w:r w:rsidRPr="00BC12D5">
        <w:t>Об отказе в признании гр. __________ и её (сына, дочери,</w:t>
      </w:r>
    </w:p>
    <w:p w14:paraId="59CEF68E" w14:textId="77777777" w:rsidR="00BC12D5" w:rsidRPr="00BC12D5" w:rsidRDefault="00BC12D5" w:rsidP="00BC12D5">
      <w:pPr>
        <w:jc w:val="both"/>
      </w:pPr>
      <w:r w:rsidRPr="00BC12D5">
        <w:t xml:space="preserve">супруга (-и) ______ гр. _________ малоимущими, </w:t>
      </w:r>
    </w:p>
    <w:p w14:paraId="73D58052" w14:textId="77777777" w:rsidR="00BC12D5" w:rsidRPr="00BC12D5" w:rsidRDefault="00BC12D5" w:rsidP="00BC12D5">
      <w:pPr>
        <w:jc w:val="both"/>
      </w:pPr>
      <w:r w:rsidRPr="00BC12D5">
        <w:t>нуждающимися в жилых помещениях, предоставляемых</w:t>
      </w:r>
    </w:p>
    <w:p w14:paraId="60A8C8B7" w14:textId="77777777" w:rsidR="00BC12D5" w:rsidRPr="00BC12D5" w:rsidRDefault="00BC12D5" w:rsidP="00BC12D5">
      <w:pPr>
        <w:jc w:val="both"/>
      </w:pPr>
      <w:r w:rsidRPr="00BC12D5">
        <w:t>по договорам социального найма, принятии</w:t>
      </w:r>
    </w:p>
    <w:p w14:paraId="4629094B" w14:textId="77777777" w:rsidR="00BC12D5" w:rsidRPr="00BC12D5" w:rsidRDefault="00BC12D5" w:rsidP="00BC12D5">
      <w:pPr>
        <w:jc w:val="both"/>
      </w:pPr>
      <w:r w:rsidRPr="00BC12D5">
        <w:t>их на учет в качестве нуждающихся в</w:t>
      </w:r>
    </w:p>
    <w:p w14:paraId="2F5662E8" w14:textId="77777777" w:rsidR="00BC12D5" w:rsidRPr="00BC12D5" w:rsidRDefault="00BC12D5" w:rsidP="00BC12D5">
      <w:pPr>
        <w:jc w:val="both"/>
      </w:pPr>
      <w:r w:rsidRPr="00BC12D5">
        <w:t>жилых помещениях, предоставляемых</w:t>
      </w:r>
    </w:p>
    <w:p w14:paraId="201D1DE6" w14:textId="77777777" w:rsidR="00BC12D5" w:rsidRPr="00BC12D5" w:rsidRDefault="00BC12D5" w:rsidP="00BC12D5">
      <w:pPr>
        <w:jc w:val="both"/>
      </w:pPr>
      <w:r w:rsidRPr="00BC12D5">
        <w:t>по договорам социального найма</w:t>
      </w:r>
    </w:p>
    <w:p w14:paraId="1810BC33" w14:textId="77777777" w:rsidR="00BC12D5" w:rsidRPr="00BC12D5" w:rsidRDefault="00BC12D5" w:rsidP="00BC12D5">
      <w:pPr>
        <w:jc w:val="both"/>
        <w:rPr>
          <w:b/>
        </w:rPr>
      </w:pPr>
    </w:p>
    <w:p w14:paraId="5510BA7B" w14:textId="77777777" w:rsidR="00BC12D5" w:rsidRPr="00BC12D5" w:rsidRDefault="00BC12D5" w:rsidP="001D6EF9">
      <w:pPr>
        <w:ind w:firstLine="709"/>
        <w:jc w:val="both"/>
      </w:pPr>
      <w:r w:rsidRPr="00BC12D5">
        <w:t>В соответствии с частью __ статьи 49, пунктом ___ части 1 статьи 51 и статьей 52 Жилищного кодекса Российской Федерации, постановлением администрации Северского сельсовета от 27 июня 2022 года № 30 «Об утверждение административного Регламента</w:t>
      </w:r>
    </w:p>
    <w:p w14:paraId="7DCEE53C" w14:textId="4139992F" w:rsidR="00BC12D5" w:rsidRPr="00BC12D5" w:rsidRDefault="00BC12D5" w:rsidP="001D6EF9">
      <w:pPr>
        <w:ind w:firstLine="709"/>
        <w:jc w:val="both"/>
      </w:pPr>
      <w:r w:rsidRPr="00BC12D5">
        <w:t xml:space="preserve">по предоставлению муниципальной услуги «Постановка на учет граждан </w:t>
      </w:r>
      <w:proofErr w:type="gramStart"/>
      <w:r w:rsidRPr="00BC12D5">
        <w:t>в качестве</w:t>
      </w:r>
      <w:proofErr w:type="gramEnd"/>
      <w:r w:rsidRPr="00BC12D5">
        <w:t xml:space="preserve"> нуждающихся в жилых помещениях, предоставляемых по договорам социального найма», на основании личного заявления гр. ___________ от ____г., руководствуясь Уставом муниципального образования Северский сельсовет Ключевского района Алтайского края, администрация Северского сельсовета постановляет:</w:t>
      </w:r>
    </w:p>
    <w:p w14:paraId="053D25DD" w14:textId="77777777" w:rsidR="00BC12D5" w:rsidRPr="00BC12D5" w:rsidRDefault="00BC12D5" w:rsidP="001D6EF9">
      <w:pPr>
        <w:ind w:firstLine="709"/>
        <w:jc w:val="both"/>
      </w:pPr>
    </w:p>
    <w:p w14:paraId="15E23487" w14:textId="77777777" w:rsidR="00BC12D5" w:rsidRPr="00BC12D5" w:rsidRDefault="00BC12D5" w:rsidP="001D6EF9">
      <w:pPr>
        <w:ind w:firstLine="709"/>
        <w:jc w:val="both"/>
      </w:pPr>
      <w:r w:rsidRPr="00BC12D5">
        <w:t>отказать в принятии на учет в качестве нуждающегося в жилых помещениях, предоставляемых по договорам социального найма, гр. _________________, составом семьи два человека: _______________, ______________ года рождения, зарегистрированных в ____________________ вид жилого помещения, общей площадью _____</w:t>
      </w:r>
      <w:proofErr w:type="spellStart"/>
      <w:r w:rsidRPr="00BC12D5">
        <w:t>кв.м</w:t>
      </w:r>
      <w:proofErr w:type="spellEnd"/>
      <w:r w:rsidRPr="00BC12D5">
        <w:t>, расположенной по адресу: г.________.</w:t>
      </w:r>
    </w:p>
    <w:p w14:paraId="2205DD16" w14:textId="77777777" w:rsidR="00BC12D5" w:rsidRPr="00BC12D5" w:rsidRDefault="00BC12D5" w:rsidP="00BC12D5">
      <w:pPr>
        <w:jc w:val="both"/>
        <w:rPr>
          <w:b/>
        </w:rPr>
      </w:pPr>
    </w:p>
    <w:p w14:paraId="55FF57C1" w14:textId="77777777" w:rsidR="00BC12D5" w:rsidRPr="00BC12D5" w:rsidRDefault="00BC12D5" w:rsidP="00BC12D5">
      <w:pPr>
        <w:jc w:val="both"/>
        <w:rPr>
          <w:b/>
        </w:rPr>
      </w:pPr>
    </w:p>
    <w:p w14:paraId="3FD65AE2" w14:textId="77777777" w:rsidR="00BC12D5" w:rsidRPr="00BC12D5" w:rsidRDefault="00BC12D5" w:rsidP="00BC12D5">
      <w:pPr>
        <w:jc w:val="both"/>
        <w:rPr>
          <w:b/>
        </w:rPr>
      </w:pPr>
    </w:p>
    <w:p w14:paraId="09791D49" w14:textId="3EFF23CF" w:rsidR="00BC12D5" w:rsidRDefault="00BC12D5" w:rsidP="00CA6227">
      <w:pPr>
        <w:jc w:val="both"/>
      </w:pPr>
      <w:r w:rsidRPr="00BC12D5">
        <w:t>Глава сельсовета</w:t>
      </w:r>
    </w:p>
    <w:sectPr w:rsidR="00BC12D5" w:rsidSect="00566AEF">
      <w:headerReference w:type="default" r:id="rId2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07378" w14:textId="77777777" w:rsidR="00FD663C" w:rsidRDefault="00FD663C" w:rsidP="00293BDE">
      <w:r>
        <w:separator/>
      </w:r>
    </w:p>
  </w:endnote>
  <w:endnote w:type="continuationSeparator" w:id="0">
    <w:p w14:paraId="14E0E2D8" w14:textId="77777777" w:rsidR="00FD663C" w:rsidRDefault="00FD663C" w:rsidP="00293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6ED0E" w14:textId="77777777" w:rsidR="00FD663C" w:rsidRDefault="00FD663C" w:rsidP="00293BDE">
      <w:r>
        <w:separator/>
      </w:r>
    </w:p>
  </w:footnote>
  <w:footnote w:type="continuationSeparator" w:id="0">
    <w:p w14:paraId="5D6C9C45" w14:textId="77777777" w:rsidR="00FD663C" w:rsidRDefault="00FD663C" w:rsidP="00293BDE">
      <w:r>
        <w:continuationSeparator/>
      </w:r>
    </w:p>
  </w:footnote>
  <w:footnote w:id="1">
    <w:p w14:paraId="553F6E1E" w14:textId="77777777" w:rsidR="003E2037" w:rsidRDefault="003E2037" w:rsidP="00293BDE">
      <w:pPr>
        <w:pStyle w:val="a9"/>
      </w:pPr>
      <w:r>
        <w:rPr>
          <w:rStyle w:val="aff"/>
        </w:rPr>
        <w:footnoteRef/>
      </w:r>
      <w:r>
        <w:t xml:space="preserve"> при условии наличия заключенного соглашения о взаимодействии между </w:t>
      </w:r>
      <w:r w:rsidRPr="00556E25">
        <w:t>Многофункциональным центром и органом местного самоуправления</w:t>
      </w:r>
    </w:p>
  </w:footnote>
  <w:footnote w:id="2">
    <w:p w14:paraId="7D7045BE" w14:textId="77777777" w:rsidR="003E2037" w:rsidRDefault="003E2037" w:rsidP="00293BDE">
      <w:pPr>
        <w:pStyle w:val="a9"/>
        <w:jc w:val="both"/>
      </w:pPr>
      <w:r>
        <w:rPr>
          <w:rStyle w:val="aff"/>
        </w:rPr>
        <w:footnoteRef/>
      </w:r>
      <w:r>
        <w:t xml:space="preserve"> </w:t>
      </w:r>
      <w:r w:rsidRPr="007A3EE5">
        <w:rPr>
          <w:szCs w:val="28"/>
        </w:rPr>
        <w:t xml:space="preserve">предоставление муниципальной услуги </w:t>
      </w:r>
      <w:r w:rsidRPr="007A3EE5">
        <w:rPr>
          <w:szCs w:val="19"/>
        </w:rPr>
        <w:t xml:space="preserve">осуществляется </w:t>
      </w:r>
      <w:r w:rsidRPr="007A3EE5">
        <w:rPr>
          <w:szCs w:val="28"/>
        </w:rPr>
        <w:t xml:space="preserve">в электронной форме </w:t>
      </w:r>
      <w:r w:rsidRPr="007A3EE5">
        <w:rPr>
          <w:szCs w:val="19"/>
        </w:rPr>
        <w:t>при наличии регистрации заявителя на Един</w:t>
      </w:r>
      <w:r>
        <w:rPr>
          <w:szCs w:val="19"/>
        </w:rPr>
        <w:t>ом</w:t>
      </w:r>
      <w:r w:rsidRPr="007A3EE5">
        <w:rPr>
          <w:szCs w:val="19"/>
        </w:rPr>
        <w:t xml:space="preserve"> портал</w:t>
      </w:r>
      <w:r>
        <w:rPr>
          <w:szCs w:val="19"/>
        </w:rPr>
        <w:t>е</w:t>
      </w:r>
      <w:r w:rsidRPr="007A3EE5">
        <w:rPr>
          <w:szCs w:val="19"/>
        </w:rPr>
        <w:t xml:space="preserve"> государственных и муниципальных услуг (функций), а также специальной кнопки «Получить услугу»</w:t>
      </w:r>
      <w:r w:rsidRPr="007A3EE5">
        <w:rPr>
          <w:szCs w:val="28"/>
        </w:rPr>
        <w:t>.</w:t>
      </w:r>
    </w:p>
  </w:footnote>
  <w:footnote w:id="3">
    <w:p w14:paraId="573089DA" w14:textId="77777777" w:rsidR="003E2037" w:rsidRDefault="003E2037" w:rsidP="00921381">
      <w:pPr>
        <w:pStyle w:val="a9"/>
        <w:jc w:val="both"/>
      </w:pPr>
      <w:r w:rsidRPr="009065C5">
        <w:rPr>
          <w:rStyle w:val="aff"/>
        </w:rPr>
        <w:footnoteRef/>
      </w:r>
      <w:r w:rsidRPr="009065C5">
        <w:t xml:space="preserve"> В случаях и в порядке, которые установлены законодательством, граждане могут подать заявления о принятии на учет не по месту своего жительства</w:t>
      </w:r>
    </w:p>
  </w:footnote>
  <w:footnote w:id="4">
    <w:p w14:paraId="7C254589" w14:textId="77777777" w:rsidR="003E2037" w:rsidRDefault="003E2037">
      <w:pPr>
        <w:pStyle w:val="a9"/>
      </w:pPr>
      <w:r>
        <w:rPr>
          <w:rStyle w:val="aff"/>
        </w:rPr>
        <w:footnoteRef/>
      </w:r>
      <w:r>
        <w:t xml:space="preserve"> Заявитель может представить только подлинники документов, указанных в подпункте 2.7.1 Административного регламента.</w:t>
      </w:r>
    </w:p>
  </w:footnote>
  <w:footnote w:id="5">
    <w:p w14:paraId="67FA81A6" w14:textId="77777777" w:rsidR="003E2037" w:rsidRDefault="003E2037" w:rsidP="0095125A">
      <w:pPr>
        <w:pStyle w:val="a9"/>
        <w:jc w:val="both"/>
      </w:pPr>
      <w:r>
        <w:rPr>
          <w:rStyle w:val="aff"/>
        </w:rPr>
        <w:footnoteRef/>
      </w:r>
      <w:r>
        <w:t xml:space="preserve"> Органом местного самоуправления указываются сведения о тех многофункциональных центрах предоставления государственных и муниципальных услуг, с которыми заключено соглашение о предоставлении муниципальной услуги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CA49" w14:textId="77777777" w:rsidR="003E2037" w:rsidRDefault="003E2037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AD040A">
      <w:rPr>
        <w:noProof/>
      </w:rPr>
      <w:t>2</w:t>
    </w:r>
    <w:r>
      <w:fldChar w:fldCharType="end"/>
    </w:r>
  </w:p>
  <w:p w14:paraId="67043FD6" w14:textId="77777777" w:rsidR="003E2037" w:rsidRDefault="003E203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BA871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76437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BAE5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60A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0E36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14F9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5E6C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DEC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B6E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D47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1E26EB9"/>
    <w:multiLevelType w:val="multilevel"/>
    <w:tmpl w:val="A8008672"/>
    <w:lvl w:ilvl="0">
      <w:start w:val="3"/>
      <w:numFmt w:val="decimal"/>
      <w:lvlText w:val="%1."/>
      <w:lvlJc w:val="left"/>
      <w:pPr>
        <w:tabs>
          <w:tab w:val="num" w:pos="3570"/>
        </w:tabs>
        <w:ind w:left="35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0"/>
        </w:tabs>
        <w:ind w:left="1710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5"/>
        </w:tabs>
        <w:ind w:left="187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0"/>
        </w:tabs>
        <w:ind w:left="2040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45"/>
        </w:tabs>
        <w:ind w:left="24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35"/>
        </w:tabs>
        <w:ind w:left="31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60"/>
        </w:tabs>
        <w:ind w:left="3660" w:hanging="1800"/>
      </w:pPr>
      <w:rPr>
        <w:rFonts w:hint="default"/>
      </w:rPr>
    </w:lvl>
  </w:abstractNum>
  <w:abstractNum w:abstractNumId="12" w15:restartNumberingAfterBreak="0">
    <w:nsid w:val="021F11B6"/>
    <w:multiLevelType w:val="hybridMultilevel"/>
    <w:tmpl w:val="D2DE05C0"/>
    <w:lvl w:ilvl="0" w:tplc="BCFEE9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730694E"/>
    <w:multiLevelType w:val="hybridMultilevel"/>
    <w:tmpl w:val="B6B25B04"/>
    <w:lvl w:ilvl="0" w:tplc="2B2452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80A90"/>
    <w:multiLevelType w:val="hybridMultilevel"/>
    <w:tmpl w:val="D1149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6AD5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38AA0552"/>
    <w:multiLevelType w:val="hybridMultilevel"/>
    <w:tmpl w:val="2BFE1316"/>
    <w:lvl w:ilvl="0" w:tplc="7C7C2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B8075D"/>
    <w:multiLevelType w:val="hybridMultilevel"/>
    <w:tmpl w:val="F384A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77A2280"/>
    <w:multiLevelType w:val="hybridMultilevel"/>
    <w:tmpl w:val="986027CA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6" w15:restartNumberingAfterBreak="0">
    <w:nsid w:val="6BD050AA"/>
    <w:multiLevelType w:val="hybridMultilevel"/>
    <w:tmpl w:val="E3F4BC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867623"/>
    <w:multiLevelType w:val="hybridMultilevel"/>
    <w:tmpl w:val="0D4CA1CC"/>
    <w:lvl w:ilvl="0" w:tplc="B910482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1"/>
  </w:num>
  <w:num w:numId="3">
    <w:abstractNumId w:val="17"/>
  </w:num>
  <w:num w:numId="4">
    <w:abstractNumId w:val="24"/>
  </w:num>
  <w:num w:numId="5">
    <w:abstractNumId w:val="10"/>
  </w:num>
  <w:num w:numId="6">
    <w:abstractNumId w:val="22"/>
  </w:num>
  <w:num w:numId="7">
    <w:abstractNumId w:val="14"/>
  </w:num>
  <w:num w:numId="8">
    <w:abstractNumId w:val="25"/>
  </w:num>
  <w:num w:numId="9">
    <w:abstractNumId w:val="18"/>
  </w:num>
  <w:num w:numId="10">
    <w:abstractNumId w:val="21"/>
  </w:num>
  <w:num w:numId="11">
    <w:abstractNumId w:val="20"/>
  </w:num>
  <w:num w:numId="12">
    <w:abstractNumId w:val="16"/>
  </w:num>
  <w:num w:numId="13">
    <w:abstractNumId w:val="19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6"/>
  </w:num>
  <w:num w:numId="17">
    <w:abstractNumId w:val="27"/>
  </w:num>
  <w:num w:numId="18">
    <w:abstractNumId w:val="12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C13"/>
    <w:rsid w:val="0000050D"/>
    <w:rsid w:val="00005B4C"/>
    <w:rsid w:val="0001160B"/>
    <w:rsid w:val="000136A7"/>
    <w:rsid w:val="000161E0"/>
    <w:rsid w:val="00021A82"/>
    <w:rsid w:val="00047233"/>
    <w:rsid w:val="00055E21"/>
    <w:rsid w:val="000600F3"/>
    <w:rsid w:val="00091835"/>
    <w:rsid w:val="00097E6A"/>
    <w:rsid w:val="000A1940"/>
    <w:rsid w:val="000A78BC"/>
    <w:rsid w:val="000B24C0"/>
    <w:rsid w:val="000D1759"/>
    <w:rsid w:val="000D1B81"/>
    <w:rsid w:val="000D56BD"/>
    <w:rsid w:val="000D5F43"/>
    <w:rsid w:val="000E4FBB"/>
    <w:rsid w:val="000E5B92"/>
    <w:rsid w:val="00106FD7"/>
    <w:rsid w:val="00107342"/>
    <w:rsid w:val="00116FB2"/>
    <w:rsid w:val="001230B7"/>
    <w:rsid w:val="00124002"/>
    <w:rsid w:val="001278D3"/>
    <w:rsid w:val="001365E2"/>
    <w:rsid w:val="00161B43"/>
    <w:rsid w:val="00161CCF"/>
    <w:rsid w:val="001A041B"/>
    <w:rsid w:val="001D416D"/>
    <w:rsid w:val="001D547A"/>
    <w:rsid w:val="001D6EF9"/>
    <w:rsid w:val="001E7156"/>
    <w:rsid w:val="001F53D0"/>
    <w:rsid w:val="002000A4"/>
    <w:rsid w:val="0020680A"/>
    <w:rsid w:val="0021643E"/>
    <w:rsid w:val="002175F7"/>
    <w:rsid w:val="00226600"/>
    <w:rsid w:val="002412B9"/>
    <w:rsid w:val="002427EC"/>
    <w:rsid w:val="0024463B"/>
    <w:rsid w:val="00244C2C"/>
    <w:rsid w:val="00244CF7"/>
    <w:rsid w:val="00264B08"/>
    <w:rsid w:val="00266E41"/>
    <w:rsid w:val="0026758A"/>
    <w:rsid w:val="00282112"/>
    <w:rsid w:val="00283342"/>
    <w:rsid w:val="002872D1"/>
    <w:rsid w:val="00290F89"/>
    <w:rsid w:val="002922D6"/>
    <w:rsid w:val="00293BDE"/>
    <w:rsid w:val="00296956"/>
    <w:rsid w:val="002C1B1F"/>
    <w:rsid w:val="002F1BC8"/>
    <w:rsid w:val="00312639"/>
    <w:rsid w:val="00315B35"/>
    <w:rsid w:val="00316B3E"/>
    <w:rsid w:val="00326189"/>
    <w:rsid w:val="003327D4"/>
    <w:rsid w:val="0033717D"/>
    <w:rsid w:val="00345C13"/>
    <w:rsid w:val="00347487"/>
    <w:rsid w:val="00354EB7"/>
    <w:rsid w:val="003633E7"/>
    <w:rsid w:val="00365AF5"/>
    <w:rsid w:val="00367681"/>
    <w:rsid w:val="003757AB"/>
    <w:rsid w:val="00384331"/>
    <w:rsid w:val="0039280C"/>
    <w:rsid w:val="00393737"/>
    <w:rsid w:val="003A0566"/>
    <w:rsid w:val="003A5027"/>
    <w:rsid w:val="003B0816"/>
    <w:rsid w:val="003B57A1"/>
    <w:rsid w:val="003C4AF3"/>
    <w:rsid w:val="003D018F"/>
    <w:rsid w:val="003E2037"/>
    <w:rsid w:val="003F7AA1"/>
    <w:rsid w:val="0041020F"/>
    <w:rsid w:val="0041174D"/>
    <w:rsid w:val="00430A3B"/>
    <w:rsid w:val="00433588"/>
    <w:rsid w:val="004367FC"/>
    <w:rsid w:val="00444279"/>
    <w:rsid w:val="00466EDB"/>
    <w:rsid w:val="00471A68"/>
    <w:rsid w:val="00473465"/>
    <w:rsid w:val="004747D6"/>
    <w:rsid w:val="004777E6"/>
    <w:rsid w:val="00490A05"/>
    <w:rsid w:val="004950CA"/>
    <w:rsid w:val="004B358C"/>
    <w:rsid w:val="004B5C84"/>
    <w:rsid w:val="004C68D9"/>
    <w:rsid w:val="004E70F3"/>
    <w:rsid w:val="004F0E95"/>
    <w:rsid w:val="00501979"/>
    <w:rsid w:val="00503333"/>
    <w:rsid w:val="005157CD"/>
    <w:rsid w:val="00531C14"/>
    <w:rsid w:val="005338EF"/>
    <w:rsid w:val="005340C1"/>
    <w:rsid w:val="00542FEF"/>
    <w:rsid w:val="005435D0"/>
    <w:rsid w:val="00556E25"/>
    <w:rsid w:val="00566AEF"/>
    <w:rsid w:val="0057106A"/>
    <w:rsid w:val="0058011A"/>
    <w:rsid w:val="0058296F"/>
    <w:rsid w:val="00592694"/>
    <w:rsid w:val="005E17E2"/>
    <w:rsid w:val="005F1F34"/>
    <w:rsid w:val="00605B6F"/>
    <w:rsid w:val="00611588"/>
    <w:rsid w:val="006336CF"/>
    <w:rsid w:val="006531B0"/>
    <w:rsid w:val="00653F12"/>
    <w:rsid w:val="00676356"/>
    <w:rsid w:val="00676DAD"/>
    <w:rsid w:val="006A4965"/>
    <w:rsid w:val="006B316F"/>
    <w:rsid w:val="00704763"/>
    <w:rsid w:val="00706181"/>
    <w:rsid w:val="00722995"/>
    <w:rsid w:val="00732B8F"/>
    <w:rsid w:val="00736C4C"/>
    <w:rsid w:val="00740CD8"/>
    <w:rsid w:val="00747EB7"/>
    <w:rsid w:val="007743F9"/>
    <w:rsid w:val="00775639"/>
    <w:rsid w:val="00775EEA"/>
    <w:rsid w:val="00777D39"/>
    <w:rsid w:val="00781573"/>
    <w:rsid w:val="00793499"/>
    <w:rsid w:val="007A18F7"/>
    <w:rsid w:val="007B5DC6"/>
    <w:rsid w:val="007D6A1B"/>
    <w:rsid w:val="007E2F23"/>
    <w:rsid w:val="007F37E3"/>
    <w:rsid w:val="007F38DB"/>
    <w:rsid w:val="00807036"/>
    <w:rsid w:val="008136CB"/>
    <w:rsid w:val="00821091"/>
    <w:rsid w:val="00830A80"/>
    <w:rsid w:val="00836101"/>
    <w:rsid w:val="00843A03"/>
    <w:rsid w:val="008453D2"/>
    <w:rsid w:val="00863D74"/>
    <w:rsid w:val="00874FC9"/>
    <w:rsid w:val="0087548E"/>
    <w:rsid w:val="008844DB"/>
    <w:rsid w:val="008D6805"/>
    <w:rsid w:val="008D7871"/>
    <w:rsid w:val="008E0849"/>
    <w:rsid w:val="008E5E4E"/>
    <w:rsid w:val="008E67AE"/>
    <w:rsid w:val="00903B71"/>
    <w:rsid w:val="009051C4"/>
    <w:rsid w:val="009065C5"/>
    <w:rsid w:val="00921381"/>
    <w:rsid w:val="00923FB8"/>
    <w:rsid w:val="00926E94"/>
    <w:rsid w:val="00943EDB"/>
    <w:rsid w:val="0095125A"/>
    <w:rsid w:val="00966BBE"/>
    <w:rsid w:val="0097616D"/>
    <w:rsid w:val="009830B3"/>
    <w:rsid w:val="00992782"/>
    <w:rsid w:val="009B2225"/>
    <w:rsid w:val="009B5A18"/>
    <w:rsid w:val="009C6A3E"/>
    <w:rsid w:val="009D5132"/>
    <w:rsid w:val="00A231F9"/>
    <w:rsid w:val="00A33247"/>
    <w:rsid w:val="00A4309A"/>
    <w:rsid w:val="00A51F25"/>
    <w:rsid w:val="00A53606"/>
    <w:rsid w:val="00A53E39"/>
    <w:rsid w:val="00A717B2"/>
    <w:rsid w:val="00A72BA2"/>
    <w:rsid w:val="00A86FEF"/>
    <w:rsid w:val="00A945CD"/>
    <w:rsid w:val="00AA69F0"/>
    <w:rsid w:val="00AD040A"/>
    <w:rsid w:val="00AD184E"/>
    <w:rsid w:val="00AE6034"/>
    <w:rsid w:val="00AE6C4D"/>
    <w:rsid w:val="00AF6762"/>
    <w:rsid w:val="00B12A80"/>
    <w:rsid w:val="00B139BE"/>
    <w:rsid w:val="00B23D0B"/>
    <w:rsid w:val="00B41EF8"/>
    <w:rsid w:val="00B5281B"/>
    <w:rsid w:val="00B56FD9"/>
    <w:rsid w:val="00B620EA"/>
    <w:rsid w:val="00B72362"/>
    <w:rsid w:val="00B82042"/>
    <w:rsid w:val="00B85B29"/>
    <w:rsid w:val="00B85B9F"/>
    <w:rsid w:val="00B97BFC"/>
    <w:rsid w:val="00BA518A"/>
    <w:rsid w:val="00BC12D5"/>
    <w:rsid w:val="00BC33CE"/>
    <w:rsid w:val="00BF2C58"/>
    <w:rsid w:val="00BF583F"/>
    <w:rsid w:val="00C35308"/>
    <w:rsid w:val="00C42CA1"/>
    <w:rsid w:val="00C5425F"/>
    <w:rsid w:val="00C5701D"/>
    <w:rsid w:val="00C74714"/>
    <w:rsid w:val="00C75673"/>
    <w:rsid w:val="00CA6227"/>
    <w:rsid w:val="00CD4188"/>
    <w:rsid w:val="00D060F3"/>
    <w:rsid w:val="00D0650C"/>
    <w:rsid w:val="00D327D3"/>
    <w:rsid w:val="00D345F1"/>
    <w:rsid w:val="00D43C4D"/>
    <w:rsid w:val="00D51B00"/>
    <w:rsid w:val="00D6521B"/>
    <w:rsid w:val="00D80642"/>
    <w:rsid w:val="00D811C4"/>
    <w:rsid w:val="00D83B25"/>
    <w:rsid w:val="00DB6E21"/>
    <w:rsid w:val="00DB70E3"/>
    <w:rsid w:val="00DD1ACF"/>
    <w:rsid w:val="00DD3C7F"/>
    <w:rsid w:val="00E044C0"/>
    <w:rsid w:val="00E05926"/>
    <w:rsid w:val="00E116B2"/>
    <w:rsid w:val="00E31940"/>
    <w:rsid w:val="00E47E15"/>
    <w:rsid w:val="00E65FAF"/>
    <w:rsid w:val="00E66906"/>
    <w:rsid w:val="00E7195F"/>
    <w:rsid w:val="00E74306"/>
    <w:rsid w:val="00E853B9"/>
    <w:rsid w:val="00EA65B4"/>
    <w:rsid w:val="00EB5384"/>
    <w:rsid w:val="00ED41B1"/>
    <w:rsid w:val="00ED4648"/>
    <w:rsid w:val="00EE00CB"/>
    <w:rsid w:val="00EE459D"/>
    <w:rsid w:val="00F01867"/>
    <w:rsid w:val="00F117DE"/>
    <w:rsid w:val="00F1217F"/>
    <w:rsid w:val="00F1222C"/>
    <w:rsid w:val="00F277B6"/>
    <w:rsid w:val="00F333D7"/>
    <w:rsid w:val="00F46F21"/>
    <w:rsid w:val="00F518BF"/>
    <w:rsid w:val="00F7301D"/>
    <w:rsid w:val="00F770F1"/>
    <w:rsid w:val="00F81DE4"/>
    <w:rsid w:val="00F951D8"/>
    <w:rsid w:val="00FA2BE3"/>
    <w:rsid w:val="00FA3104"/>
    <w:rsid w:val="00FB45F2"/>
    <w:rsid w:val="00FC1CF2"/>
    <w:rsid w:val="00FC3DE4"/>
    <w:rsid w:val="00FD1B53"/>
    <w:rsid w:val="00FD42FA"/>
    <w:rsid w:val="00FD663C"/>
    <w:rsid w:val="00FE029C"/>
    <w:rsid w:val="00FE11AE"/>
    <w:rsid w:val="00FE2321"/>
    <w:rsid w:val="00FE2BC6"/>
    <w:rsid w:val="00FE6982"/>
    <w:rsid w:val="00FF2135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0D5B"/>
  <w15:chartTrackingRefBased/>
  <w15:docId w15:val="{FC6DDB67-9AA6-48D8-AE0D-523EA6ED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94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93BDE"/>
    <w:pPr>
      <w:keepNext/>
      <w:autoSpaceDE w:val="0"/>
      <w:autoSpaceDN w:val="0"/>
      <w:adjustRightInd w:val="0"/>
      <w:jc w:val="center"/>
      <w:outlineLvl w:val="0"/>
    </w:pPr>
    <w:rPr>
      <w:sz w:val="28"/>
      <w:lang w:val="x-none"/>
    </w:rPr>
  </w:style>
  <w:style w:type="paragraph" w:styleId="2">
    <w:name w:val="heading 2"/>
    <w:basedOn w:val="a"/>
    <w:next w:val="a"/>
    <w:link w:val="20"/>
    <w:qFormat/>
    <w:rsid w:val="00293BDE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3BD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293B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3BDE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93B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semiHidden/>
    <w:rsid w:val="00293BDE"/>
    <w:pPr>
      <w:autoSpaceDE w:val="0"/>
      <w:autoSpaceDN w:val="0"/>
      <w:adjustRightInd w:val="0"/>
      <w:ind w:firstLine="540"/>
      <w:jc w:val="both"/>
    </w:pPr>
    <w:rPr>
      <w:sz w:val="28"/>
      <w:lang w:val="x-none"/>
    </w:rPr>
  </w:style>
  <w:style w:type="character" w:customStyle="1" w:styleId="a6">
    <w:name w:val="Основной текст с отступом Знак"/>
    <w:link w:val="a5"/>
    <w:semiHidden/>
    <w:rsid w:val="00293B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293BDE"/>
    <w:pPr>
      <w:autoSpaceDE w:val="0"/>
      <w:autoSpaceDN w:val="0"/>
      <w:adjustRightInd w:val="0"/>
      <w:ind w:firstLine="540"/>
      <w:jc w:val="center"/>
    </w:pPr>
    <w:rPr>
      <w:sz w:val="28"/>
      <w:lang w:val="x-none"/>
    </w:rPr>
  </w:style>
  <w:style w:type="character" w:customStyle="1" w:styleId="22">
    <w:name w:val="Основной текст с отступом 2 Знак"/>
    <w:link w:val="21"/>
    <w:rsid w:val="00293B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semiHidden/>
    <w:rsid w:val="00293BDE"/>
    <w:pPr>
      <w:autoSpaceDE w:val="0"/>
      <w:autoSpaceDN w:val="0"/>
      <w:adjustRightInd w:val="0"/>
      <w:jc w:val="center"/>
    </w:pPr>
    <w:rPr>
      <w:sz w:val="28"/>
      <w:szCs w:val="28"/>
      <w:lang w:val="x-none"/>
    </w:rPr>
  </w:style>
  <w:style w:type="character" w:customStyle="1" w:styleId="24">
    <w:name w:val="Основной текст 2 Знак"/>
    <w:link w:val="23"/>
    <w:semiHidden/>
    <w:rsid w:val="00293B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Обычный (веб)"/>
    <w:basedOn w:val="a"/>
    <w:semiHidden/>
    <w:rsid w:val="00293BDE"/>
    <w:pPr>
      <w:spacing w:before="100" w:beforeAutospacing="1" w:after="100" w:afterAutospacing="1"/>
    </w:pPr>
  </w:style>
  <w:style w:type="character" w:styleId="a8">
    <w:name w:val="Hyperlink"/>
    <w:semiHidden/>
    <w:qFormat/>
    <w:rsid w:val="00E31940"/>
    <w:rPr>
      <w:color w:val="0000FF"/>
      <w:u w:val="single"/>
    </w:rPr>
  </w:style>
  <w:style w:type="paragraph" w:styleId="a9">
    <w:name w:val="footnote text"/>
    <w:basedOn w:val="a"/>
    <w:link w:val="aa"/>
    <w:semiHidden/>
    <w:rsid w:val="00293BDE"/>
    <w:rPr>
      <w:sz w:val="20"/>
      <w:szCs w:val="20"/>
      <w:lang w:val="x-none"/>
    </w:rPr>
  </w:style>
  <w:style w:type="character" w:customStyle="1" w:styleId="aa">
    <w:name w:val="Текст сноски Знак"/>
    <w:link w:val="a9"/>
    <w:semiHidden/>
    <w:rsid w:val="00293B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6">
    <w:name w:val="Font Style26"/>
    <w:rsid w:val="00293BD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93BD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b">
    <w:name w:val="Emphasis"/>
    <w:qFormat/>
    <w:rsid w:val="00293BDE"/>
    <w:rPr>
      <w:i/>
      <w:iCs/>
    </w:rPr>
  </w:style>
  <w:style w:type="character" w:styleId="ac">
    <w:name w:val="Strong"/>
    <w:uiPriority w:val="22"/>
    <w:qFormat/>
    <w:rsid w:val="00293BDE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93BDE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header"/>
    <w:basedOn w:val="a"/>
    <w:link w:val="af"/>
    <w:semiHidden/>
    <w:rsid w:val="00293B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semiHidden/>
    <w:rsid w:val="00293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semiHidden/>
    <w:rsid w:val="00293B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Нижний колонтитул Знак"/>
    <w:link w:val="af0"/>
    <w:semiHidden/>
    <w:rsid w:val="00293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293BD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93BD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2">
    <w:name w:val="FollowedHyperlink"/>
    <w:semiHidden/>
    <w:rsid w:val="00293BDE"/>
    <w:rPr>
      <w:color w:val="800080"/>
      <w:u w:val="single"/>
    </w:rPr>
  </w:style>
  <w:style w:type="character" w:customStyle="1" w:styleId="af3">
    <w:name w:val="Гипертекстовая ссылка"/>
    <w:uiPriority w:val="99"/>
    <w:qFormat/>
    <w:rsid w:val="00E31940"/>
    <w:rPr>
      <w:color w:val="0000FF"/>
    </w:rPr>
  </w:style>
  <w:style w:type="table" w:styleId="af4">
    <w:name w:val="Table Grid"/>
    <w:basedOn w:val="a1"/>
    <w:uiPriority w:val="99"/>
    <w:rsid w:val="00293BDE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Комментарий"/>
    <w:basedOn w:val="a"/>
    <w:next w:val="a"/>
    <w:uiPriority w:val="99"/>
    <w:rsid w:val="00293BDE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293BDE"/>
    <w:pPr>
      <w:spacing w:before="0"/>
    </w:pPr>
    <w:rPr>
      <w:i/>
      <w:iCs/>
    </w:rPr>
  </w:style>
  <w:style w:type="character" w:styleId="af7">
    <w:name w:val="annotation reference"/>
    <w:uiPriority w:val="99"/>
    <w:semiHidden/>
    <w:unhideWhenUsed/>
    <w:rsid w:val="00293BD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293BDE"/>
    <w:rPr>
      <w:sz w:val="20"/>
      <w:szCs w:val="20"/>
      <w:lang w:val="x-none"/>
    </w:rPr>
  </w:style>
  <w:style w:type="character" w:customStyle="1" w:styleId="af9">
    <w:name w:val="Текст примечания Знак"/>
    <w:link w:val="af8"/>
    <w:uiPriority w:val="99"/>
    <w:semiHidden/>
    <w:rsid w:val="00293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293BDE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293B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uiPriority w:val="99"/>
    <w:rsid w:val="00293BDE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d">
    <w:name w:val="Body Text"/>
    <w:basedOn w:val="a"/>
    <w:link w:val="afe"/>
    <w:uiPriority w:val="99"/>
    <w:semiHidden/>
    <w:unhideWhenUsed/>
    <w:rsid w:val="00293BDE"/>
    <w:pPr>
      <w:spacing w:after="120"/>
    </w:pPr>
    <w:rPr>
      <w:lang w:val="x-none"/>
    </w:rPr>
  </w:style>
  <w:style w:type="character" w:customStyle="1" w:styleId="afe">
    <w:name w:val="Основной текст Знак"/>
    <w:link w:val="afd"/>
    <w:uiPriority w:val="99"/>
    <w:semiHidden/>
    <w:rsid w:val="00293B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otnote reference"/>
    <w:semiHidden/>
    <w:rsid w:val="00293BDE"/>
    <w:rPr>
      <w:vertAlign w:val="superscript"/>
    </w:rPr>
  </w:style>
  <w:style w:type="paragraph" w:styleId="aff0">
    <w:name w:val="List Paragraph"/>
    <w:basedOn w:val="a"/>
    <w:uiPriority w:val="34"/>
    <w:qFormat/>
    <w:rsid w:val="00293BDE"/>
    <w:pPr>
      <w:ind w:left="720"/>
      <w:contextualSpacing/>
    </w:pPr>
  </w:style>
  <w:style w:type="paragraph" w:customStyle="1" w:styleId="aff1">
    <w:name w:val="Нормальный (таблица)"/>
    <w:basedOn w:val="a"/>
    <w:next w:val="a"/>
    <w:uiPriority w:val="99"/>
    <w:rsid w:val="00293BDE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styleId="aff2">
    <w:name w:val="No Spacing"/>
    <w:qFormat/>
    <w:rsid w:val="00393737"/>
    <w:rPr>
      <w:rFonts w:ascii="Microsoft Sans Serif" w:eastAsia="Times New Roman" w:hAnsi="Microsoft Sans Serif" w:cs="Microsoft Sans Serif"/>
      <w:color w:val="000000"/>
      <w:sz w:val="24"/>
      <w:szCs w:val="24"/>
    </w:rPr>
  </w:style>
  <w:style w:type="paragraph" w:customStyle="1" w:styleId="Default">
    <w:name w:val="Default"/>
    <w:rsid w:val="0039280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5">
    <w:name w:val="Основной текст (2)_"/>
    <w:link w:val="210"/>
    <w:uiPriority w:val="99"/>
    <w:rsid w:val="00E6690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uiPriority w:val="99"/>
    <w:rsid w:val="00E66906"/>
    <w:pPr>
      <w:widowControl w:val="0"/>
      <w:shd w:val="clear" w:color="auto" w:fill="FFFFFF"/>
      <w:spacing w:line="480" w:lineRule="exact"/>
      <w:jc w:val="both"/>
    </w:pPr>
    <w:rPr>
      <w:rFonts w:eastAsia="Calibri"/>
      <w:sz w:val="28"/>
      <w:szCs w:val="28"/>
      <w:lang w:val="x-none" w:eastAsia="x-none"/>
    </w:rPr>
  </w:style>
  <w:style w:type="character" w:styleId="aff3">
    <w:name w:val="Unresolved Mention"/>
    <w:basedOn w:val="a0"/>
    <w:uiPriority w:val="99"/>
    <w:semiHidden/>
    <w:unhideWhenUsed/>
    <w:rsid w:val="00E319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6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6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6;n=28667;fld=134;dst=100011" TargetMode="External"/><Relationship Id="rId13" Type="http://schemas.openxmlformats.org/officeDocument/2006/relationships/hyperlink" Target="https://login.consultant.ru/link/?req=doc&amp;base=LAW&amp;n=389741&amp;dst=290&amp;field=134&amp;date=10.11.2021" TargetMode="External"/><Relationship Id="rId18" Type="http://schemas.openxmlformats.org/officeDocument/2006/relationships/hyperlink" Target="mailto:18@mfc22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89741&amp;dst=100354&amp;field=134&amp;date=10.11.2021" TargetMode="External"/><Relationship Id="rId17" Type="http://schemas.openxmlformats.org/officeDocument/2006/relationships/hyperlink" Target="http://www.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luchialt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9852&amp;dst=386&amp;field=134&amp;date=10.11.20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everka-ss@mail.ru" TargetMode="External"/><Relationship Id="rId10" Type="http://schemas.openxmlformats.org/officeDocument/2006/relationships/hyperlink" Target="https://login.consultant.ru/link/?req=doc&amp;base=LAW&amp;n=149244&amp;dst=100007&amp;field=134&amp;date=10.11.2021" TargetMode="External"/><Relationship Id="rId19" Type="http://schemas.openxmlformats.org/officeDocument/2006/relationships/hyperlink" Target="mailto:severka-ss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9741&amp;dst=359&amp;field=134&amp;date=10.11.2021" TargetMode="External"/><Relationship Id="rId14" Type="http://schemas.openxmlformats.org/officeDocument/2006/relationships/hyperlink" Target="https://login.consultant.ru/link/?req=doc&amp;base=LAW&amp;n=389741&amp;dst=100354&amp;field=134&amp;date=10.11.202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19DF3-43F6-4DBA-A2C8-CD01F635B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37</Pages>
  <Words>11526</Words>
  <Characters>65700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77072</CharactersWithSpaces>
  <SharedDoc>false</SharedDoc>
  <HLinks>
    <vt:vector size="48" baseType="variant"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6029400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https://login.consultant.ru/link/?req=doc&amp;base=LAW&amp;n=389741&amp;dst=100354&amp;field=134&amp;date=10.11.2021</vt:lpwstr>
      </vt:variant>
      <vt:variant>
        <vt:lpwstr/>
      </vt:variant>
      <vt:variant>
        <vt:i4>1179679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https://login.consultant.ru/link/?req=doc&amp;base=LAW&amp;n=389741&amp;dst=290&amp;field=134&amp;date=10.11.2021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https://login.consultant.ru/link/?req=doc&amp;base=LAW&amp;n=389741&amp;dst=100354&amp;field=134&amp;date=10.11.2021</vt:lpwstr>
      </vt:variant>
      <vt:variant>
        <vt:lpwstr/>
      </vt:variant>
      <vt:variant>
        <vt:i4>1179668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https://login.consultant.ru/link/?req=doc&amp;base=LAW&amp;n=389852&amp;dst=386&amp;field=134&amp;date=10.11.2021</vt:lpwstr>
      </vt:variant>
      <vt:variant>
        <vt:lpwstr/>
      </vt:variant>
      <vt:variant>
        <vt:i4>6160465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https://login.consultant.ru/link/?req=doc&amp;base=LAW&amp;n=149244&amp;dst=100007&amp;field=134&amp;date=10.11.2021</vt:lpwstr>
      </vt:variant>
      <vt:variant>
        <vt:lpwstr/>
      </vt:variant>
      <vt:variant>
        <vt:i4>1966103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https://login.consultant.ru/link/?req=doc&amp;base=LAW&amp;n=389741&amp;dst=359&amp;field=134&amp;date=10.11.2021</vt:lpwstr>
      </vt:variant>
      <vt:variant>
        <vt:lpwstr/>
      </vt:variant>
      <vt:variant>
        <vt:i4>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consultantplus://offline/main?base=RLAW016;n=28667;fld=134;dst=100011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Балабин Антон Владимирович</dc:creator>
  <cp:keywords/>
  <cp:lastModifiedBy>Kushnir_V</cp:lastModifiedBy>
  <cp:revision>6</cp:revision>
  <cp:lastPrinted>2022-01-24T08:27:00Z</cp:lastPrinted>
  <dcterms:created xsi:type="dcterms:W3CDTF">2022-12-27T02:30:00Z</dcterms:created>
  <dcterms:modified xsi:type="dcterms:W3CDTF">2023-07-04T02:30:00Z</dcterms:modified>
</cp:coreProperties>
</file>