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03157" w14:textId="7EF3A341" w:rsidR="00CD1040" w:rsidRPr="0093371A" w:rsidRDefault="00CD1040" w:rsidP="00CD1040">
      <w:pPr>
        <w:spacing w:line="240" w:lineRule="atLeast"/>
        <w:ind w:right="-142"/>
        <w:jc w:val="center"/>
        <w:rPr>
          <w:sz w:val="32"/>
          <w:szCs w:val="32"/>
        </w:rPr>
      </w:pPr>
      <w:r w:rsidRPr="0093371A">
        <w:rPr>
          <w:sz w:val="32"/>
          <w:szCs w:val="32"/>
        </w:rPr>
        <w:t>Российская</w:t>
      </w:r>
      <w:r w:rsidR="00A12180">
        <w:rPr>
          <w:sz w:val="32"/>
          <w:szCs w:val="32"/>
        </w:rPr>
        <w:t xml:space="preserve"> </w:t>
      </w:r>
      <w:r w:rsidRPr="0093371A">
        <w:rPr>
          <w:sz w:val="32"/>
          <w:szCs w:val="32"/>
        </w:rPr>
        <w:t>Федерация</w:t>
      </w:r>
    </w:p>
    <w:p w14:paraId="53519266" w14:textId="7E4F4E87" w:rsidR="00CD1040" w:rsidRPr="0093371A" w:rsidRDefault="00CD1040" w:rsidP="00CD1040">
      <w:pPr>
        <w:spacing w:line="240" w:lineRule="atLeast"/>
        <w:ind w:right="-142"/>
        <w:jc w:val="center"/>
        <w:rPr>
          <w:sz w:val="32"/>
          <w:szCs w:val="32"/>
        </w:rPr>
      </w:pPr>
      <w:r w:rsidRPr="0093371A">
        <w:rPr>
          <w:sz w:val="32"/>
          <w:szCs w:val="32"/>
        </w:rPr>
        <w:t>Администрация</w:t>
      </w:r>
      <w:r w:rsidR="00A12180">
        <w:rPr>
          <w:sz w:val="32"/>
          <w:szCs w:val="32"/>
        </w:rPr>
        <w:t xml:space="preserve"> </w:t>
      </w:r>
      <w:r w:rsidRPr="0093371A">
        <w:rPr>
          <w:sz w:val="32"/>
          <w:szCs w:val="32"/>
        </w:rPr>
        <w:t>сельсовета</w:t>
      </w:r>
    </w:p>
    <w:p w14:paraId="7B6A2AF1" w14:textId="3D018879" w:rsidR="00CD1040" w:rsidRPr="0093371A" w:rsidRDefault="00CD1040" w:rsidP="00CD1040">
      <w:pPr>
        <w:spacing w:line="240" w:lineRule="atLeast"/>
        <w:ind w:right="-142"/>
        <w:jc w:val="center"/>
        <w:rPr>
          <w:sz w:val="32"/>
          <w:szCs w:val="32"/>
        </w:rPr>
      </w:pPr>
      <w:r w:rsidRPr="0093371A">
        <w:rPr>
          <w:sz w:val="32"/>
          <w:szCs w:val="32"/>
        </w:rPr>
        <w:t>Ключевского</w:t>
      </w:r>
      <w:r w:rsidR="00A12180">
        <w:rPr>
          <w:sz w:val="32"/>
          <w:szCs w:val="32"/>
        </w:rPr>
        <w:t xml:space="preserve"> </w:t>
      </w:r>
      <w:r w:rsidRPr="0093371A">
        <w:rPr>
          <w:sz w:val="32"/>
          <w:szCs w:val="32"/>
        </w:rPr>
        <w:t>района</w:t>
      </w:r>
      <w:r w:rsidR="00A12180">
        <w:rPr>
          <w:sz w:val="32"/>
          <w:szCs w:val="32"/>
        </w:rPr>
        <w:t xml:space="preserve"> </w:t>
      </w:r>
      <w:r w:rsidRPr="0093371A">
        <w:rPr>
          <w:sz w:val="32"/>
          <w:szCs w:val="32"/>
        </w:rPr>
        <w:t>Алтайского</w:t>
      </w:r>
      <w:r w:rsidR="00A12180">
        <w:rPr>
          <w:sz w:val="32"/>
          <w:szCs w:val="32"/>
        </w:rPr>
        <w:t xml:space="preserve"> </w:t>
      </w:r>
      <w:r w:rsidRPr="0093371A">
        <w:rPr>
          <w:sz w:val="32"/>
          <w:szCs w:val="32"/>
        </w:rPr>
        <w:t>края</w:t>
      </w:r>
    </w:p>
    <w:p w14:paraId="32FE623A" w14:textId="77777777" w:rsidR="00CD1040" w:rsidRPr="00DE4BEA" w:rsidRDefault="00CD1040" w:rsidP="00DE4BEA">
      <w:pPr>
        <w:widowControl/>
        <w:jc w:val="center"/>
        <w:rPr>
          <w:rFonts w:ascii="Arial" w:hAnsi="Arial" w:cs="Arial"/>
          <w:b/>
          <w:spacing w:val="100"/>
          <w:sz w:val="36"/>
          <w:szCs w:val="28"/>
        </w:rPr>
      </w:pPr>
    </w:p>
    <w:p w14:paraId="640B1C84" w14:textId="00253470" w:rsidR="00CD1040" w:rsidRPr="00DE4BEA" w:rsidRDefault="00DE4BEA" w:rsidP="00DE4BEA">
      <w:pPr>
        <w:widowControl/>
        <w:jc w:val="center"/>
        <w:rPr>
          <w:rFonts w:ascii="Arial" w:hAnsi="Arial" w:cs="Arial"/>
          <w:b/>
          <w:spacing w:val="100"/>
          <w:sz w:val="36"/>
          <w:szCs w:val="28"/>
        </w:rPr>
      </w:pPr>
      <w:r w:rsidRPr="00DE4BEA">
        <w:rPr>
          <w:rFonts w:ascii="Arial" w:hAnsi="Arial" w:cs="Arial"/>
          <w:b/>
          <w:spacing w:val="100"/>
          <w:sz w:val="36"/>
          <w:szCs w:val="28"/>
        </w:rPr>
        <w:t>ПОСТАНОВЛЕНИЕ</w:t>
      </w:r>
    </w:p>
    <w:p w14:paraId="1951DECE" w14:textId="77777777" w:rsidR="00CD1040" w:rsidRPr="00DE4BEA" w:rsidRDefault="00CD1040" w:rsidP="00DE4BEA">
      <w:pPr>
        <w:widowControl/>
        <w:jc w:val="center"/>
        <w:rPr>
          <w:rFonts w:ascii="Arial" w:hAnsi="Arial" w:cs="Arial"/>
          <w:b/>
          <w:spacing w:val="100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2"/>
        <w:gridCol w:w="4782"/>
      </w:tblGrid>
      <w:tr w:rsidR="00DE4BEA" w:rsidRPr="00D12478" w14:paraId="70B98082" w14:textId="77777777" w:rsidTr="00D12478">
        <w:tc>
          <w:tcPr>
            <w:tcW w:w="4782" w:type="dxa"/>
            <w:shd w:val="clear" w:color="auto" w:fill="auto"/>
            <w:vAlign w:val="center"/>
          </w:tcPr>
          <w:p w14:paraId="6CFC6CF8" w14:textId="2E4D41D7" w:rsidR="00DE4BEA" w:rsidRPr="00D12478" w:rsidRDefault="00DE4BEA" w:rsidP="00D12478">
            <w:pPr>
              <w:spacing w:line="240" w:lineRule="atLeast"/>
              <w:ind w:right="-142"/>
              <w:rPr>
                <w:rFonts w:eastAsia="Calibri"/>
                <w:sz w:val="28"/>
                <w:szCs w:val="28"/>
                <w:lang w:eastAsia="en-US"/>
              </w:rPr>
            </w:pPr>
            <w:r w:rsidRPr="00D12478">
              <w:rPr>
                <w:rFonts w:eastAsia="Calibri"/>
                <w:sz w:val="28"/>
                <w:szCs w:val="28"/>
                <w:lang w:eastAsia="en-US"/>
              </w:rPr>
              <w:t>19.12.2022</w:t>
            </w:r>
          </w:p>
        </w:tc>
        <w:tc>
          <w:tcPr>
            <w:tcW w:w="4782" w:type="dxa"/>
            <w:shd w:val="clear" w:color="auto" w:fill="auto"/>
            <w:vAlign w:val="center"/>
          </w:tcPr>
          <w:p w14:paraId="2AED67F2" w14:textId="7DEFC309" w:rsidR="00DE4BEA" w:rsidRPr="00D12478" w:rsidRDefault="00A12180" w:rsidP="00D12478">
            <w:pPr>
              <w:spacing w:line="240" w:lineRule="atLeast"/>
              <w:ind w:right="-142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12478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 w:rsidR="00DE4BEA" w:rsidRPr="00D12478">
              <w:rPr>
                <w:rFonts w:eastAsia="Calibri"/>
                <w:sz w:val="28"/>
                <w:szCs w:val="28"/>
                <w:lang w:eastAsia="en-US"/>
              </w:rPr>
              <w:t>23</w:t>
            </w:r>
          </w:p>
        </w:tc>
      </w:tr>
      <w:tr w:rsidR="00DE4BEA" w:rsidRPr="00D12478" w14:paraId="54EC3910" w14:textId="77777777" w:rsidTr="00D12478">
        <w:tc>
          <w:tcPr>
            <w:tcW w:w="9564" w:type="dxa"/>
            <w:gridSpan w:val="2"/>
            <w:shd w:val="clear" w:color="auto" w:fill="auto"/>
            <w:vAlign w:val="center"/>
          </w:tcPr>
          <w:p w14:paraId="3C34E970" w14:textId="0EEB538B" w:rsidR="00DE4BEA" w:rsidRPr="00D12478" w:rsidRDefault="00DE4BEA" w:rsidP="00D12478">
            <w:pPr>
              <w:spacing w:line="240" w:lineRule="atLeast"/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12478">
              <w:rPr>
                <w:rFonts w:eastAsia="Calibri"/>
                <w:bCs/>
                <w:sz w:val="24"/>
                <w:szCs w:val="24"/>
                <w:lang w:eastAsia="en-US"/>
              </w:rPr>
              <w:t>с.</w:t>
            </w:r>
            <w:r w:rsidR="00A12180" w:rsidRPr="00D1247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Pr="00D12478">
              <w:rPr>
                <w:rFonts w:eastAsia="Calibri"/>
                <w:sz w:val="24"/>
                <w:szCs w:val="24"/>
                <w:lang w:eastAsia="en-US"/>
              </w:rPr>
              <w:t>Покровка</w:t>
            </w:r>
          </w:p>
        </w:tc>
      </w:tr>
    </w:tbl>
    <w:p w14:paraId="3D68F731" w14:textId="77777777" w:rsidR="00CD1040" w:rsidRPr="00DE4BEA" w:rsidRDefault="00CD1040" w:rsidP="00DE4BEA">
      <w:pPr>
        <w:widowControl/>
        <w:tabs>
          <w:tab w:val="left" w:pos="1134"/>
        </w:tabs>
        <w:ind w:firstLine="709"/>
        <w:jc w:val="both"/>
        <w:rPr>
          <w:sz w:val="28"/>
        </w:rPr>
      </w:pPr>
    </w:p>
    <w:p w14:paraId="7EDFE1B2" w14:textId="3F511268" w:rsidR="00CD1040" w:rsidRPr="00DE4BEA" w:rsidRDefault="00CD1040" w:rsidP="0093371A">
      <w:pPr>
        <w:widowControl/>
        <w:ind w:right="5095"/>
        <w:jc w:val="both"/>
        <w:rPr>
          <w:sz w:val="28"/>
          <w:szCs w:val="28"/>
        </w:rPr>
      </w:pPr>
      <w:r w:rsidRPr="00DE4BEA">
        <w:rPr>
          <w:sz w:val="28"/>
          <w:szCs w:val="28"/>
        </w:rPr>
        <w:t>Об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утверждении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административ</w:t>
      </w:r>
      <w:r w:rsidR="0093371A">
        <w:rPr>
          <w:sz w:val="28"/>
          <w:szCs w:val="28"/>
        </w:rPr>
        <w:softHyphen/>
      </w:r>
      <w:r w:rsidRPr="00DE4BEA">
        <w:rPr>
          <w:sz w:val="28"/>
          <w:szCs w:val="28"/>
        </w:rPr>
        <w:t>ного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регламента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по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предоставле</w:t>
      </w:r>
      <w:r w:rsidR="0093371A">
        <w:rPr>
          <w:sz w:val="28"/>
          <w:szCs w:val="28"/>
        </w:rPr>
        <w:softHyphen/>
      </w:r>
      <w:r w:rsidRPr="00DE4BEA">
        <w:rPr>
          <w:sz w:val="28"/>
          <w:szCs w:val="28"/>
        </w:rPr>
        <w:t>нию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муниципальной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услуги</w:t>
      </w:r>
      <w:r w:rsidR="00A12180">
        <w:rPr>
          <w:sz w:val="28"/>
          <w:szCs w:val="28"/>
        </w:rPr>
        <w:t xml:space="preserve"> «</w:t>
      </w:r>
      <w:r w:rsidRPr="00DE4BEA">
        <w:rPr>
          <w:sz w:val="28"/>
          <w:szCs w:val="28"/>
        </w:rPr>
        <w:t>Вы</w:t>
      </w:r>
      <w:r w:rsidR="0093371A">
        <w:rPr>
          <w:sz w:val="28"/>
          <w:szCs w:val="28"/>
        </w:rPr>
        <w:softHyphen/>
      </w:r>
      <w:r w:rsidRPr="00DE4BEA">
        <w:rPr>
          <w:sz w:val="28"/>
          <w:szCs w:val="28"/>
        </w:rPr>
        <w:t>дача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разрешений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на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право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вырубки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зеленых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насаждений</w:t>
      </w:r>
      <w:r w:rsidR="00A12180">
        <w:rPr>
          <w:sz w:val="28"/>
          <w:szCs w:val="28"/>
        </w:rPr>
        <w:t>»</w:t>
      </w:r>
    </w:p>
    <w:p w14:paraId="4272BF47" w14:textId="77777777" w:rsidR="00A12180" w:rsidRDefault="00A12180" w:rsidP="00DE4BEA">
      <w:pPr>
        <w:widowControl/>
        <w:tabs>
          <w:tab w:val="left" w:pos="1134"/>
        </w:tabs>
        <w:ind w:firstLine="709"/>
        <w:jc w:val="both"/>
        <w:rPr>
          <w:sz w:val="28"/>
        </w:rPr>
      </w:pPr>
    </w:p>
    <w:p w14:paraId="1B133D47" w14:textId="00DF230C" w:rsidR="00CD1040" w:rsidRPr="00DE4BEA" w:rsidRDefault="00CD1040" w:rsidP="00DE4BEA">
      <w:pPr>
        <w:widowControl/>
        <w:tabs>
          <w:tab w:val="left" w:pos="930"/>
          <w:tab w:val="left" w:pos="1134"/>
        </w:tabs>
        <w:ind w:firstLine="709"/>
        <w:jc w:val="both"/>
        <w:rPr>
          <w:sz w:val="28"/>
          <w:szCs w:val="28"/>
        </w:rPr>
      </w:pPr>
      <w:r w:rsidRPr="00DE4BEA">
        <w:rPr>
          <w:sz w:val="28"/>
          <w:szCs w:val="28"/>
        </w:rPr>
        <w:t>Руководствуясь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Федеральным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законом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от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27.07.2010</w:t>
      </w:r>
      <w:r w:rsidR="00A12180">
        <w:rPr>
          <w:sz w:val="28"/>
          <w:szCs w:val="28"/>
        </w:rPr>
        <w:t xml:space="preserve"> № </w:t>
      </w:r>
      <w:r w:rsidRPr="00DE4BEA">
        <w:rPr>
          <w:sz w:val="28"/>
          <w:szCs w:val="28"/>
        </w:rPr>
        <w:t>210-ФЗ</w:t>
      </w:r>
      <w:r w:rsidR="00A12180">
        <w:rPr>
          <w:sz w:val="28"/>
          <w:szCs w:val="28"/>
        </w:rPr>
        <w:t xml:space="preserve"> «</w:t>
      </w:r>
      <w:r w:rsidRPr="00DE4BEA">
        <w:rPr>
          <w:sz w:val="28"/>
          <w:szCs w:val="28"/>
        </w:rPr>
        <w:t>Об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организации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предоставления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государственных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и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муниципальных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услуг</w:t>
      </w:r>
      <w:r w:rsidR="00A12180">
        <w:rPr>
          <w:sz w:val="28"/>
          <w:szCs w:val="28"/>
        </w:rPr>
        <w:t>»</w:t>
      </w:r>
      <w:r w:rsidRPr="00DE4BEA">
        <w:rPr>
          <w:sz w:val="28"/>
          <w:szCs w:val="28"/>
        </w:rPr>
        <w:t>,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Уставом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МО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Покровский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сельсовет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Ключевского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района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Алтайского</w:t>
      </w:r>
      <w:r w:rsidR="00A12180">
        <w:rPr>
          <w:sz w:val="28"/>
          <w:szCs w:val="28"/>
        </w:rPr>
        <w:t xml:space="preserve"> </w:t>
      </w:r>
      <w:r w:rsidRPr="00DE4BEA">
        <w:rPr>
          <w:sz w:val="28"/>
          <w:szCs w:val="28"/>
        </w:rPr>
        <w:t>края</w:t>
      </w:r>
    </w:p>
    <w:p w14:paraId="4C228896" w14:textId="1591A997" w:rsidR="00CD1040" w:rsidRPr="00DE4BEA" w:rsidRDefault="00CD1040" w:rsidP="00DE4BEA">
      <w:pPr>
        <w:widowControl/>
        <w:tabs>
          <w:tab w:val="left" w:pos="930"/>
        </w:tabs>
        <w:jc w:val="center"/>
        <w:rPr>
          <w:spacing w:val="100"/>
          <w:sz w:val="28"/>
          <w:szCs w:val="28"/>
        </w:rPr>
      </w:pPr>
    </w:p>
    <w:p w14:paraId="63DEBA62" w14:textId="3D5F8E20" w:rsidR="00CD1040" w:rsidRPr="00DE4BEA" w:rsidRDefault="00DE4BEA" w:rsidP="00DE4BEA">
      <w:pPr>
        <w:widowControl/>
        <w:tabs>
          <w:tab w:val="left" w:pos="930"/>
        </w:tabs>
        <w:jc w:val="center"/>
        <w:rPr>
          <w:spacing w:val="100"/>
          <w:sz w:val="28"/>
          <w:szCs w:val="28"/>
        </w:rPr>
      </w:pPr>
      <w:r w:rsidRPr="00DE4BEA">
        <w:rPr>
          <w:spacing w:val="100"/>
          <w:sz w:val="28"/>
          <w:szCs w:val="28"/>
        </w:rPr>
        <w:t>ПОСТАНОВЛЯЮ:</w:t>
      </w:r>
    </w:p>
    <w:p w14:paraId="72A11DE9" w14:textId="77777777" w:rsidR="00CD1040" w:rsidRPr="00DE4BEA" w:rsidRDefault="00CD1040" w:rsidP="00DE4BEA">
      <w:pPr>
        <w:widowControl/>
        <w:tabs>
          <w:tab w:val="left" w:pos="930"/>
        </w:tabs>
        <w:jc w:val="center"/>
        <w:rPr>
          <w:spacing w:val="100"/>
          <w:sz w:val="28"/>
          <w:szCs w:val="28"/>
        </w:rPr>
      </w:pPr>
    </w:p>
    <w:p w14:paraId="2A056B75" w14:textId="6FE67445" w:rsidR="00CD1040" w:rsidRPr="0093371A" w:rsidRDefault="00CD1040" w:rsidP="0093371A">
      <w:pPr>
        <w:widowControl/>
        <w:tabs>
          <w:tab w:val="left" w:pos="930"/>
          <w:tab w:val="left" w:pos="1134"/>
        </w:tabs>
        <w:ind w:firstLine="709"/>
        <w:jc w:val="both"/>
        <w:rPr>
          <w:sz w:val="28"/>
          <w:szCs w:val="28"/>
        </w:rPr>
      </w:pPr>
      <w:r w:rsidRPr="0093371A">
        <w:rPr>
          <w:sz w:val="28"/>
          <w:szCs w:val="28"/>
        </w:rPr>
        <w:t>1.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Считать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утратившими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силу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постановления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от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10.07.2019</w:t>
      </w:r>
      <w:r w:rsidR="00A12180">
        <w:rPr>
          <w:sz w:val="28"/>
          <w:szCs w:val="28"/>
        </w:rPr>
        <w:t xml:space="preserve"> № </w:t>
      </w:r>
      <w:r w:rsidRPr="0093371A">
        <w:rPr>
          <w:sz w:val="28"/>
          <w:szCs w:val="28"/>
        </w:rPr>
        <w:t>14</w:t>
      </w:r>
      <w:r w:rsidR="00A12180">
        <w:rPr>
          <w:sz w:val="28"/>
          <w:szCs w:val="28"/>
        </w:rPr>
        <w:t xml:space="preserve"> «</w:t>
      </w:r>
      <w:r w:rsidRPr="0093371A">
        <w:rPr>
          <w:sz w:val="28"/>
          <w:szCs w:val="28"/>
        </w:rPr>
        <w:t>Об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утверждении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административного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регламента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по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предоставлению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муниципальной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услуги</w:t>
      </w:r>
      <w:r w:rsidR="00A12180">
        <w:rPr>
          <w:sz w:val="28"/>
          <w:szCs w:val="28"/>
        </w:rPr>
        <w:t xml:space="preserve"> «</w:t>
      </w:r>
      <w:r w:rsidRPr="0093371A">
        <w:rPr>
          <w:sz w:val="28"/>
          <w:szCs w:val="28"/>
        </w:rPr>
        <w:t>Предоставление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разрешения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на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осуществление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земляных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работ</w:t>
      </w:r>
      <w:r w:rsidR="00A12180">
        <w:rPr>
          <w:sz w:val="28"/>
          <w:szCs w:val="28"/>
        </w:rPr>
        <w:t>»</w:t>
      </w:r>
      <w:r w:rsidRPr="0093371A">
        <w:rPr>
          <w:sz w:val="28"/>
          <w:szCs w:val="28"/>
        </w:rPr>
        <w:t>;</w:t>
      </w:r>
    </w:p>
    <w:p w14:paraId="2CF82C11" w14:textId="029C11F7" w:rsidR="00CD1040" w:rsidRPr="0093371A" w:rsidRDefault="00CD1040" w:rsidP="0093371A">
      <w:pPr>
        <w:widowControl/>
        <w:tabs>
          <w:tab w:val="left" w:pos="930"/>
          <w:tab w:val="left" w:pos="1134"/>
        </w:tabs>
        <w:ind w:firstLine="709"/>
        <w:jc w:val="both"/>
        <w:rPr>
          <w:sz w:val="28"/>
          <w:szCs w:val="28"/>
        </w:rPr>
      </w:pPr>
      <w:r w:rsidRPr="0093371A">
        <w:rPr>
          <w:sz w:val="28"/>
          <w:szCs w:val="28"/>
        </w:rPr>
        <w:t>От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17.10.2019</w:t>
      </w:r>
      <w:r w:rsidR="00A12180">
        <w:rPr>
          <w:sz w:val="28"/>
          <w:szCs w:val="28"/>
        </w:rPr>
        <w:t xml:space="preserve"> № </w:t>
      </w:r>
      <w:r w:rsidRPr="0093371A">
        <w:rPr>
          <w:sz w:val="28"/>
          <w:szCs w:val="28"/>
        </w:rPr>
        <w:t>23</w:t>
      </w:r>
      <w:r w:rsidR="00A12180">
        <w:rPr>
          <w:sz w:val="28"/>
          <w:szCs w:val="28"/>
        </w:rPr>
        <w:t xml:space="preserve"> «</w:t>
      </w:r>
      <w:r w:rsidRPr="0093371A">
        <w:rPr>
          <w:sz w:val="28"/>
          <w:szCs w:val="28"/>
        </w:rPr>
        <w:t>О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внесении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изменений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в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постановление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администрации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сельсовета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от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10.07.2019</w:t>
      </w:r>
      <w:r w:rsidR="00A12180">
        <w:rPr>
          <w:sz w:val="28"/>
          <w:szCs w:val="28"/>
        </w:rPr>
        <w:t xml:space="preserve"> № </w:t>
      </w:r>
      <w:r w:rsidRPr="0093371A">
        <w:rPr>
          <w:sz w:val="28"/>
          <w:szCs w:val="28"/>
        </w:rPr>
        <w:t>14</w:t>
      </w:r>
      <w:r w:rsidR="00A12180">
        <w:rPr>
          <w:sz w:val="28"/>
          <w:szCs w:val="28"/>
        </w:rPr>
        <w:t xml:space="preserve"> «</w:t>
      </w:r>
      <w:r w:rsidRPr="0093371A">
        <w:rPr>
          <w:sz w:val="28"/>
          <w:szCs w:val="28"/>
        </w:rPr>
        <w:t>Об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утверждении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административного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регламента</w:t>
      </w:r>
      <w:r w:rsidR="00A12180">
        <w:rPr>
          <w:sz w:val="28"/>
          <w:szCs w:val="28"/>
        </w:rPr>
        <w:t xml:space="preserve"> «</w:t>
      </w:r>
      <w:r w:rsidRPr="0093371A">
        <w:rPr>
          <w:sz w:val="28"/>
          <w:szCs w:val="28"/>
        </w:rPr>
        <w:t>Предоставление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порубочного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билета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и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или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разрешения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на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пересадку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деревьев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и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кустарников</w:t>
      </w:r>
      <w:r w:rsidR="00A12180">
        <w:rPr>
          <w:sz w:val="28"/>
          <w:szCs w:val="28"/>
        </w:rPr>
        <w:t>»</w:t>
      </w:r>
    </w:p>
    <w:p w14:paraId="0F885A06" w14:textId="032AD5BF" w:rsidR="00CD1040" w:rsidRPr="0093371A" w:rsidRDefault="00CD1040" w:rsidP="0093371A">
      <w:pPr>
        <w:widowControl/>
        <w:tabs>
          <w:tab w:val="left" w:pos="930"/>
          <w:tab w:val="left" w:pos="1134"/>
        </w:tabs>
        <w:ind w:firstLine="709"/>
        <w:jc w:val="both"/>
        <w:rPr>
          <w:sz w:val="28"/>
          <w:szCs w:val="28"/>
        </w:rPr>
      </w:pPr>
      <w:r w:rsidRPr="0093371A">
        <w:rPr>
          <w:sz w:val="28"/>
          <w:szCs w:val="28"/>
        </w:rPr>
        <w:t>2.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Утвердить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административный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регламент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по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предоставлению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муниципальной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услуги</w:t>
      </w:r>
      <w:r w:rsidR="00A12180">
        <w:rPr>
          <w:sz w:val="28"/>
          <w:szCs w:val="28"/>
        </w:rPr>
        <w:t xml:space="preserve"> «</w:t>
      </w:r>
      <w:r w:rsidRPr="0093371A">
        <w:rPr>
          <w:sz w:val="28"/>
          <w:szCs w:val="28"/>
        </w:rPr>
        <w:t>Предоставление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порубочного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билета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и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или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разрешения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на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пересадку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деревьев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и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кустарников</w:t>
      </w:r>
      <w:r w:rsidR="00A12180">
        <w:rPr>
          <w:sz w:val="28"/>
          <w:szCs w:val="28"/>
        </w:rPr>
        <w:t>»</w:t>
      </w:r>
    </w:p>
    <w:p w14:paraId="75DD22BE" w14:textId="57AB5303" w:rsidR="00CD1040" w:rsidRPr="0093371A" w:rsidRDefault="00CD1040" w:rsidP="0093371A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  <w:r w:rsidRPr="0093371A">
        <w:rPr>
          <w:sz w:val="28"/>
          <w:szCs w:val="28"/>
        </w:rPr>
        <w:t>3.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Обнародовать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настоящее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постановление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в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установленном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законом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порядке.</w:t>
      </w:r>
    </w:p>
    <w:p w14:paraId="4CDE9DEB" w14:textId="0B070E19" w:rsidR="00CD1040" w:rsidRPr="0093371A" w:rsidRDefault="00CD1040" w:rsidP="0093371A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  <w:r w:rsidRPr="0093371A">
        <w:rPr>
          <w:sz w:val="28"/>
          <w:szCs w:val="28"/>
        </w:rPr>
        <w:t>4.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Контроль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за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исполнением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настоящего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постановления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оставляю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за</w:t>
      </w:r>
      <w:r w:rsidR="00A12180">
        <w:rPr>
          <w:sz w:val="28"/>
          <w:szCs w:val="28"/>
        </w:rPr>
        <w:t xml:space="preserve"> </w:t>
      </w:r>
      <w:r w:rsidRPr="0093371A">
        <w:rPr>
          <w:sz w:val="28"/>
          <w:szCs w:val="28"/>
        </w:rPr>
        <w:t>собой.</w:t>
      </w:r>
    </w:p>
    <w:p w14:paraId="7769E846" w14:textId="77777777" w:rsidR="00CD1040" w:rsidRPr="0093371A" w:rsidRDefault="00CD1040" w:rsidP="0093371A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3500CD33" w14:textId="77777777" w:rsidR="00CD1040" w:rsidRPr="0093371A" w:rsidRDefault="00CD1040" w:rsidP="0093371A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7ACCFC75" w14:textId="77777777" w:rsidR="00CD1040" w:rsidRPr="0093371A" w:rsidRDefault="00CD1040" w:rsidP="0093371A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2"/>
        <w:gridCol w:w="4782"/>
      </w:tblGrid>
      <w:tr w:rsidR="00132145" w:rsidRPr="00D12478" w14:paraId="754D5792" w14:textId="77777777" w:rsidTr="00D12478">
        <w:tc>
          <w:tcPr>
            <w:tcW w:w="2500" w:type="pct"/>
            <w:shd w:val="clear" w:color="auto" w:fill="auto"/>
            <w:vAlign w:val="center"/>
          </w:tcPr>
          <w:p w14:paraId="001570E7" w14:textId="5409556F" w:rsidR="00132145" w:rsidRPr="00D12478" w:rsidRDefault="00132145" w:rsidP="00D12478">
            <w:pPr>
              <w:widowControl/>
              <w:rPr>
                <w:rFonts w:eastAsia="Calibri"/>
                <w:sz w:val="28"/>
                <w:szCs w:val="28"/>
                <w:lang w:eastAsia="en-US"/>
              </w:rPr>
            </w:pPr>
            <w:r w:rsidRPr="00D12478">
              <w:rPr>
                <w:rFonts w:eastAsia="Calibri"/>
                <w:sz w:val="28"/>
                <w:szCs w:val="28"/>
                <w:lang w:eastAsia="en-US"/>
              </w:rPr>
              <w:t>Глава</w:t>
            </w:r>
            <w:r w:rsidR="00A12180" w:rsidRPr="00D1247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12478">
              <w:rPr>
                <w:rFonts w:eastAsia="Calibri"/>
                <w:sz w:val="28"/>
                <w:szCs w:val="28"/>
                <w:lang w:eastAsia="en-US"/>
              </w:rPr>
              <w:t>администрации</w:t>
            </w:r>
            <w:r w:rsidR="00A12180" w:rsidRPr="00D1247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12478">
              <w:rPr>
                <w:rFonts w:eastAsia="Calibri"/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198FDCC" w14:textId="20489A4B" w:rsidR="00132145" w:rsidRPr="00D12478" w:rsidRDefault="00132145" w:rsidP="00D12478">
            <w:pPr>
              <w:widowControl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12478">
              <w:rPr>
                <w:rFonts w:eastAsia="Calibri"/>
                <w:sz w:val="28"/>
                <w:szCs w:val="28"/>
                <w:lang w:eastAsia="en-US"/>
              </w:rPr>
              <w:t>И.П.</w:t>
            </w:r>
            <w:r w:rsidR="00A12180" w:rsidRPr="00D1247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12478">
              <w:rPr>
                <w:rFonts w:eastAsia="Calibri"/>
                <w:sz w:val="28"/>
                <w:szCs w:val="28"/>
                <w:lang w:eastAsia="en-US"/>
              </w:rPr>
              <w:t>Аминова</w:t>
            </w:r>
          </w:p>
        </w:tc>
      </w:tr>
    </w:tbl>
    <w:p w14:paraId="325D72F9" w14:textId="77777777" w:rsidR="00132145" w:rsidRDefault="00132145" w:rsidP="0093371A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24FE1A07" w14:textId="78FD8ED5" w:rsidR="00132145" w:rsidRPr="0093371A" w:rsidRDefault="00132145" w:rsidP="0093371A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  <w:sectPr w:rsidR="00132145" w:rsidRPr="0093371A">
          <w:footerReference w:type="default" r:id="rId8"/>
          <w:pgSz w:w="11900" w:h="16840"/>
          <w:pgMar w:top="1134" w:right="851" w:bottom="1134" w:left="1701" w:header="238" w:footer="6" w:gutter="0"/>
          <w:pgNumType w:start="1"/>
          <w:cols w:space="720"/>
          <w:docGrid w:linePitch="360"/>
        </w:sectPr>
      </w:pPr>
    </w:p>
    <w:p w14:paraId="546C6512" w14:textId="77777777" w:rsidR="009F34EF" w:rsidRPr="00132145" w:rsidRDefault="009F34EF" w:rsidP="00C230F5">
      <w:pPr>
        <w:widowControl/>
        <w:shd w:val="clear" w:color="auto" w:fill="FFFFFF"/>
        <w:jc w:val="right"/>
        <w:rPr>
          <w:sz w:val="28"/>
          <w:szCs w:val="28"/>
        </w:rPr>
      </w:pPr>
      <w:r w:rsidRPr="00132145">
        <w:rPr>
          <w:sz w:val="28"/>
          <w:szCs w:val="28"/>
        </w:rPr>
        <w:lastRenderedPageBreak/>
        <w:t>УТВЕРЖДЕН</w:t>
      </w:r>
    </w:p>
    <w:p w14:paraId="5322BADA" w14:textId="77777777" w:rsidR="00A12180" w:rsidRDefault="009F34EF" w:rsidP="00C230F5">
      <w:pPr>
        <w:widowControl/>
        <w:shd w:val="clear" w:color="auto" w:fill="FFFFFF"/>
        <w:jc w:val="right"/>
        <w:rPr>
          <w:sz w:val="28"/>
          <w:szCs w:val="28"/>
        </w:rPr>
      </w:pPr>
      <w:r w:rsidRPr="00132145">
        <w:rPr>
          <w:sz w:val="28"/>
          <w:szCs w:val="28"/>
        </w:rPr>
        <w:t>постановлением</w:t>
      </w:r>
      <w:r w:rsidR="00A12180">
        <w:rPr>
          <w:sz w:val="28"/>
          <w:szCs w:val="28"/>
        </w:rPr>
        <w:t xml:space="preserve"> </w:t>
      </w:r>
      <w:r w:rsidRPr="00132145">
        <w:rPr>
          <w:sz w:val="28"/>
          <w:szCs w:val="28"/>
        </w:rPr>
        <w:t>Администрации</w:t>
      </w:r>
    </w:p>
    <w:p w14:paraId="6B0CEEB3" w14:textId="4720DF48" w:rsidR="0008153C" w:rsidRPr="00132145" w:rsidRDefault="00A05553" w:rsidP="00C230F5">
      <w:pPr>
        <w:widowControl/>
        <w:shd w:val="clear" w:color="auto" w:fill="FFFFFF"/>
        <w:jc w:val="right"/>
        <w:rPr>
          <w:sz w:val="28"/>
          <w:szCs w:val="28"/>
        </w:rPr>
      </w:pPr>
      <w:r w:rsidRPr="00132145">
        <w:rPr>
          <w:sz w:val="28"/>
          <w:szCs w:val="28"/>
        </w:rPr>
        <w:t>Покров</w:t>
      </w:r>
      <w:r w:rsidR="00EB606F" w:rsidRPr="00132145">
        <w:rPr>
          <w:sz w:val="28"/>
          <w:szCs w:val="28"/>
        </w:rPr>
        <w:t>ского</w:t>
      </w:r>
      <w:r w:rsidR="00A12180">
        <w:rPr>
          <w:sz w:val="28"/>
          <w:szCs w:val="28"/>
        </w:rPr>
        <w:t xml:space="preserve"> </w:t>
      </w:r>
      <w:r w:rsidR="0008153C" w:rsidRPr="00132145">
        <w:rPr>
          <w:sz w:val="28"/>
          <w:szCs w:val="28"/>
        </w:rPr>
        <w:t>сельсовета</w:t>
      </w:r>
    </w:p>
    <w:p w14:paraId="6B788B1D" w14:textId="77777777" w:rsidR="00A12180" w:rsidRDefault="00A05553" w:rsidP="00C230F5">
      <w:pPr>
        <w:widowControl/>
        <w:shd w:val="clear" w:color="auto" w:fill="FFFFFF"/>
        <w:jc w:val="right"/>
        <w:rPr>
          <w:sz w:val="28"/>
          <w:szCs w:val="28"/>
        </w:rPr>
      </w:pPr>
      <w:r w:rsidRPr="00132145">
        <w:rPr>
          <w:sz w:val="28"/>
          <w:szCs w:val="28"/>
        </w:rPr>
        <w:t>Ключе</w:t>
      </w:r>
      <w:r w:rsidR="009F34EF" w:rsidRPr="00132145">
        <w:rPr>
          <w:sz w:val="28"/>
          <w:szCs w:val="28"/>
        </w:rPr>
        <w:t>вского</w:t>
      </w:r>
      <w:r w:rsidR="00A12180">
        <w:rPr>
          <w:sz w:val="28"/>
          <w:szCs w:val="28"/>
        </w:rPr>
        <w:t xml:space="preserve"> </w:t>
      </w:r>
      <w:r w:rsidR="009F34EF" w:rsidRPr="00132145">
        <w:rPr>
          <w:sz w:val="28"/>
          <w:szCs w:val="28"/>
        </w:rPr>
        <w:t>района</w:t>
      </w:r>
      <w:r w:rsidR="00A12180">
        <w:rPr>
          <w:sz w:val="28"/>
          <w:szCs w:val="28"/>
        </w:rPr>
        <w:t xml:space="preserve"> </w:t>
      </w:r>
      <w:r w:rsidR="009F34EF" w:rsidRPr="00132145">
        <w:rPr>
          <w:sz w:val="28"/>
          <w:szCs w:val="28"/>
        </w:rPr>
        <w:t>Алтайского</w:t>
      </w:r>
      <w:r w:rsidR="00A12180">
        <w:rPr>
          <w:sz w:val="28"/>
          <w:szCs w:val="28"/>
        </w:rPr>
        <w:t xml:space="preserve"> </w:t>
      </w:r>
      <w:r w:rsidR="009F34EF" w:rsidRPr="00132145">
        <w:rPr>
          <w:sz w:val="28"/>
          <w:szCs w:val="28"/>
        </w:rPr>
        <w:t>края</w:t>
      </w:r>
    </w:p>
    <w:p w14:paraId="091E97D4" w14:textId="66C2006F" w:rsidR="009F34EF" w:rsidRPr="00132145" w:rsidRDefault="009F34EF" w:rsidP="00C230F5">
      <w:pPr>
        <w:widowControl/>
        <w:shd w:val="clear" w:color="auto" w:fill="FFFFFF"/>
        <w:jc w:val="right"/>
        <w:rPr>
          <w:b/>
          <w:sz w:val="28"/>
          <w:szCs w:val="28"/>
          <w:u w:val="single"/>
        </w:rPr>
      </w:pPr>
      <w:r w:rsidRPr="00132145">
        <w:rPr>
          <w:sz w:val="28"/>
          <w:szCs w:val="28"/>
        </w:rPr>
        <w:t>от</w:t>
      </w:r>
      <w:r w:rsidR="00A12180">
        <w:rPr>
          <w:sz w:val="28"/>
          <w:szCs w:val="28"/>
          <w:u w:val="single"/>
        </w:rPr>
        <w:t xml:space="preserve"> </w:t>
      </w:r>
      <w:r w:rsidR="00A05553" w:rsidRPr="00132145">
        <w:rPr>
          <w:sz w:val="28"/>
          <w:szCs w:val="28"/>
          <w:u w:val="single"/>
        </w:rPr>
        <w:t>19.12</w:t>
      </w:r>
      <w:r w:rsidR="00F01B66" w:rsidRPr="00132145">
        <w:rPr>
          <w:sz w:val="28"/>
          <w:szCs w:val="28"/>
          <w:u w:val="single"/>
        </w:rPr>
        <w:t>.</w:t>
      </w:r>
      <w:r w:rsidRPr="00132145">
        <w:rPr>
          <w:sz w:val="28"/>
          <w:szCs w:val="28"/>
          <w:u w:val="single"/>
        </w:rPr>
        <w:t>2022</w:t>
      </w:r>
      <w:r w:rsidR="00A12180">
        <w:rPr>
          <w:sz w:val="28"/>
          <w:szCs w:val="28"/>
          <w:u w:val="single"/>
        </w:rPr>
        <w:t xml:space="preserve"> </w:t>
      </w:r>
      <w:r w:rsidRPr="00132145">
        <w:rPr>
          <w:sz w:val="28"/>
          <w:szCs w:val="28"/>
          <w:u w:val="single"/>
        </w:rPr>
        <w:t>г.</w:t>
      </w:r>
      <w:r w:rsidR="00A12180">
        <w:rPr>
          <w:sz w:val="28"/>
          <w:szCs w:val="28"/>
          <w:u w:val="single"/>
        </w:rPr>
        <w:t xml:space="preserve"> </w:t>
      </w:r>
      <w:r w:rsidR="00A12180">
        <w:rPr>
          <w:sz w:val="28"/>
          <w:szCs w:val="28"/>
        </w:rPr>
        <w:t xml:space="preserve">№ </w:t>
      </w:r>
      <w:r w:rsidR="00A05553" w:rsidRPr="00132145">
        <w:rPr>
          <w:sz w:val="28"/>
          <w:szCs w:val="28"/>
        </w:rPr>
        <w:t>23</w:t>
      </w:r>
    </w:p>
    <w:p w14:paraId="1234AC1A" w14:textId="77777777" w:rsidR="00A12180" w:rsidRDefault="00A12180">
      <w:pPr>
        <w:pStyle w:val="a3"/>
        <w:spacing w:line="20" w:lineRule="atLeast"/>
        <w:ind w:left="0" w:right="2"/>
        <w:contextualSpacing/>
        <w:jc w:val="center"/>
        <w:rPr>
          <w:b/>
          <w:sz w:val="24"/>
          <w:szCs w:val="24"/>
        </w:rPr>
      </w:pPr>
    </w:p>
    <w:p w14:paraId="24869B97" w14:textId="77777777" w:rsidR="00A12180" w:rsidRPr="00A12180" w:rsidRDefault="00A12180" w:rsidP="00A12180">
      <w:pPr>
        <w:spacing w:line="20" w:lineRule="atLeast"/>
        <w:ind w:right="2"/>
        <w:contextualSpacing/>
        <w:jc w:val="center"/>
        <w:rPr>
          <w:b/>
          <w:sz w:val="28"/>
          <w:szCs w:val="28"/>
        </w:rPr>
      </w:pPr>
      <w:r w:rsidRPr="00A12180">
        <w:rPr>
          <w:b/>
          <w:sz w:val="28"/>
          <w:szCs w:val="28"/>
        </w:rPr>
        <w:t>Типовой Административный регламент</w:t>
      </w:r>
    </w:p>
    <w:p w14:paraId="5B0BAAF9" w14:textId="77777777" w:rsidR="00A12180" w:rsidRPr="00A12180" w:rsidRDefault="00A12180" w:rsidP="00A12180">
      <w:pPr>
        <w:spacing w:line="20" w:lineRule="atLeast"/>
        <w:ind w:right="2"/>
        <w:contextualSpacing/>
        <w:jc w:val="center"/>
        <w:rPr>
          <w:b/>
          <w:sz w:val="28"/>
          <w:szCs w:val="28"/>
        </w:rPr>
      </w:pPr>
      <w:r w:rsidRPr="00A12180">
        <w:rPr>
          <w:b/>
          <w:sz w:val="28"/>
          <w:szCs w:val="28"/>
        </w:rPr>
        <w:t>по предоставлению государственной услуги</w:t>
      </w:r>
    </w:p>
    <w:p w14:paraId="69AAF85B" w14:textId="1D3D1C97" w:rsidR="00A12180" w:rsidRPr="00A12180" w:rsidRDefault="00A12180" w:rsidP="00A12180">
      <w:pPr>
        <w:spacing w:line="20" w:lineRule="atLeast"/>
        <w:ind w:right="2"/>
        <w:contextualSpacing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«</w:t>
      </w:r>
      <w:r w:rsidRPr="00A12180">
        <w:rPr>
          <w:b/>
          <w:sz w:val="28"/>
          <w:szCs w:val="28"/>
        </w:rPr>
        <w:t>Выдача разрешений на право вырубки зеленых насаждений</w:t>
      </w:r>
      <w:r>
        <w:rPr>
          <w:b/>
          <w:sz w:val="28"/>
          <w:szCs w:val="28"/>
        </w:rPr>
        <w:t>»</w:t>
      </w:r>
    </w:p>
    <w:p w14:paraId="5F06BC75" w14:textId="77777777" w:rsidR="00A12180" w:rsidRPr="00A12180" w:rsidRDefault="00A12180" w:rsidP="00A12180">
      <w:pPr>
        <w:spacing w:line="20" w:lineRule="atLeast"/>
        <w:ind w:right="2"/>
        <w:contextualSpacing/>
        <w:rPr>
          <w:b/>
          <w:sz w:val="24"/>
          <w:szCs w:val="24"/>
        </w:rPr>
      </w:pPr>
    </w:p>
    <w:p w14:paraId="2078C8F2" w14:textId="77777777" w:rsidR="00A12180" w:rsidRPr="00A12180" w:rsidRDefault="00A12180" w:rsidP="00A12180">
      <w:pPr>
        <w:keepNext/>
        <w:keepLines/>
        <w:spacing w:line="20" w:lineRule="atLeast"/>
        <w:ind w:right="262"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 w:rsidRPr="00A12180">
        <w:rPr>
          <w:rFonts w:eastAsia="Calibri"/>
          <w:b/>
          <w:color w:val="000000"/>
          <w:sz w:val="24"/>
          <w:szCs w:val="24"/>
          <w:lang w:eastAsia="en-US"/>
        </w:rPr>
        <w:t>Оглавление</w:t>
      </w:r>
    </w:p>
    <w:p w14:paraId="7C790542" w14:textId="7810F316" w:rsidR="003076A5" w:rsidRPr="00D12478" w:rsidRDefault="00A12180">
      <w:pPr>
        <w:pStyle w:val="12"/>
        <w:rPr>
          <w:rFonts w:ascii="Calibri" w:hAnsi="Calibri"/>
          <w:b w:val="0"/>
          <w:noProof/>
        </w:rPr>
      </w:pPr>
      <w:r w:rsidRPr="00A12180">
        <w:rPr>
          <w:sz w:val="24"/>
          <w:szCs w:val="24"/>
        </w:rPr>
        <w:fldChar w:fldCharType="begin"/>
      </w:r>
      <w:r w:rsidRPr="00A12180">
        <w:rPr>
          <w:sz w:val="24"/>
          <w:szCs w:val="24"/>
        </w:rPr>
        <w:instrText xml:space="preserve"> TOC \o "1-3" \h \z \u </w:instrText>
      </w:r>
      <w:r w:rsidRPr="00A12180">
        <w:rPr>
          <w:sz w:val="24"/>
          <w:szCs w:val="24"/>
        </w:rPr>
        <w:fldChar w:fldCharType="separate"/>
      </w:r>
      <w:hyperlink w:anchor="_Toc123286439" w:history="1">
        <w:r w:rsidR="003076A5" w:rsidRPr="006035CA">
          <w:rPr>
            <w:rStyle w:val="af4"/>
            <w:noProof/>
          </w:rPr>
          <w:t>Раздел I. Общие положения</w:t>
        </w:r>
        <w:r w:rsidR="003076A5">
          <w:rPr>
            <w:noProof/>
            <w:webHidden/>
          </w:rPr>
          <w:tab/>
        </w:r>
        <w:r w:rsidR="003076A5">
          <w:rPr>
            <w:noProof/>
            <w:webHidden/>
          </w:rPr>
          <w:fldChar w:fldCharType="begin"/>
        </w:r>
        <w:r w:rsidR="003076A5">
          <w:rPr>
            <w:noProof/>
            <w:webHidden/>
          </w:rPr>
          <w:instrText xml:space="preserve"> PAGEREF _Toc123286439 \h </w:instrText>
        </w:r>
        <w:r w:rsidR="003076A5">
          <w:rPr>
            <w:noProof/>
            <w:webHidden/>
          </w:rPr>
        </w:r>
        <w:r w:rsidR="003076A5"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4</w:t>
        </w:r>
        <w:r w:rsidR="003076A5">
          <w:rPr>
            <w:noProof/>
            <w:webHidden/>
          </w:rPr>
          <w:fldChar w:fldCharType="end"/>
        </w:r>
      </w:hyperlink>
    </w:p>
    <w:p w14:paraId="49CBBD45" w14:textId="39A85ADE" w:rsidR="003076A5" w:rsidRPr="00D12478" w:rsidRDefault="003076A5">
      <w:pPr>
        <w:pStyle w:val="12"/>
        <w:rPr>
          <w:rFonts w:ascii="Calibri" w:hAnsi="Calibri"/>
          <w:b w:val="0"/>
          <w:noProof/>
        </w:rPr>
      </w:pPr>
      <w:hyperlink w:anchor="_Toc123286440" w:history="1">
        <w:r w:rsidRPr="006035CA">
          <w:rPr>
            <w:rStyle w:val="af4"/>
            <w:noProof/>
          </w:rPr>
          <w:t>Раздел II. Стандарт предоставления Муниципальной услуги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828E97E" w14:textId="0A50ED70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41" w:history="1">
        <w:r w:rsidRPr="006035CA">
          <w:rPr>
            <w:rStyle w:val="af4"/>
            <w:noProof/>
          </w:rPr>
          <w:t>4.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Наименование Муниципальной услуги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492500E" w14:textId="00A5DE95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42" w:history="1">
        <w:r w:rsidRPr="006035CA">
          <w:rPr>
            <w:rStyle w:val="af4"/>
            <w:bCs/>
            <w:noProof/>
          </w:rPr>
          <w:t>5.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Наименование органа государственной власти, органа местного самоуправления (организации), предоставляющего муниципальную услугу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C15F54A" w14:textId="404E6468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43" w:history="1">
        <w:r w:rsidRPr="006035CA">
          <w:rPr>
            <w:rStyle w:val="af4"/>
            <w:noProof/>
          </w:rPr>
          <w:t>6.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Описание результата предоставления Муниципальной услуги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16FE74F" w14:textId="28982250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44" w:history="1">
        <w:r w:rsidRPr="006035CA">
          <w:rPr>
            <w:rStyle w:val="af4"/>
            <w:noProof/>
          </w:rPr>
          <w:t>8.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  <w:shd w:val="clear" w:color="auto" w:fill="FFFFFF"/>
          </w:rPr>
          <w:t>Правовые основания для предоставления Муниципальной услуги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D0989DB" w14:textId="2D6F8EAA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45" w:history="1">
        <w:r w:rsidRPr="006035CA">
          <w:rPr>
            <w:rStyle w:val="af4"/>
            <w:noProof/>
          </w:rPr>
          <w:t>9.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  <w:shd w:val="clear" w:color="auto" w:fill="FFFFFF"/>
          </w:rPr>
          <w:t>Исчерпывающий перечень документов, необходимых для предоставления Муниципальной услуги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1FA6D53" w14:textId="23585E0C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46" w:history="1">
        <w:r w:rsidRPr="006035CA">
          <w:rPr>
            <w:rStyle w:val="af4"/>
            <w:noProof/>
          </w:rPr>
          <w:t>9.1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F40F007" w14:textId="3ADB5D52" w:rsidR="003076A5" w:rsidRPr="00D12478" w:rsidRDefault="003076A5">
      <w:pPr>
        <w:pStyle w:val="12"/>
        <w:tabs>
          <w:tab w:val="left" w:pos="880"/>
        </w:tabs>
        <w:rPr>
          <w:rFonts w:ascii="Calibri" w:hAnsi="Calibri"/>
          <w:b w:val="0"/>
          <w:noProof/>
        </w:rPr>
      </w:pPr>
      <w:hyperlink w:anchor="_Toc123286447" w:history="1">
        <w:r w:rsidRPr="006035CA">
          <w:rPr>
            <w:rStyle w:val="af4"/>
            <w:noProof/>
          </w:rPr>
          <w:t>9.1.1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Заявитель или Представитель заявителя представляет в Уполномоченный орган заявление о предоставлении Муниципальной услуги по форме, приведенной в приложении № 1 к настоящему Административному регламенту (далее – Заявление), а также прилагаемые к нему документы одним из следующих способов по выбору Заявителя: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9452571" w14:textId="3CAB1F29" w:rsidR="003076A5" w:rsidRPr="00D12478" w:rsidRDefault="003076A5">
      <w:pPr>
        <w:pStyle w:val="12"/>
        <w:tabs>
          <w:tab w:val="left" w:pos="880"/>
        </w:tabs>
        <w:rPr>
          <w:rFonts w:ascii="Calibri" w:hAnsi="Calibri"/>
          <w:b w:val="0"/>
          <w:noProof/>
        </w:rPr>
      </w:pPr>
      <w:hyperlink w:anchor="_Toc123286448" w:history="1">
        <w:r w:rsidRPr="006035CA">
          <w:rPr>
            <w:rStyle w:val="af4"/>
            <w:noProof/>
          </w:rPr>
          <w:t>9.1.2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Иные требования, в том числе учитывающие особенности предоставления Муниципальной услуги в МФЦ,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CBA4547" w14:textId="5949FA44" w:rsidR="003076A5" w:rsidRPr="00D12478" w:rsidRDefault="003076A5">
      <w:pPr>
        <w:pStyle w:val="12"/>
        <w:rPr>
          <w:rFonts w:ascii="Calibri" w:hAnsi="Calibri"/>
          <w:b w:val="0"/>
          <w:noProof/>
        </w:rPr>
      </w:pPr>
      <w:hyperlink w:anchor="_Toc123286449" w:history="1">
        <w:r w:rsidRPr="006035CA">
          <w:rPr>
            <w:rStyle w:val="af4"/>
            <w:noProof/>
          </w:rPr>
          <w:t>В целях предоставления Муниципальной услуги Заявителю или Представителю заявителя обеспечивается в МФЦ доступ к Единому порталу, в соответствии с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1009DD8" w14:textId="1C8C9334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50" w:history="1">
        <w:r w:rsidRPr="006035CA">
          <w:rPr>
            <w:rStyle w:val="af4"/>
            <w:bCs/>
            <w:noProof/>
          </w:rPr>
          <w:t>9.3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FB43446" w14:textId="6106A0B1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51" w:history="1">
        <w:r w:rsidRPr="006035CA">
          <w:rPr>
            <w:rStyle w:val="af4"/>
            <w:bCs/>
            <w:noProof/>
          </w:rPr>
          <w:t>12.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Порядок, размер и основания взимания государственной пошлины или иной оплаты, взимаемой за предоставление Муниципальной услуги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F461BE0" w14:textId="45101E70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52" w:history="1">
        <w:r w:rsidRPr="006035CA">
          <w:rPr>
            <w:rStyle w:val="af4"/>
            <w:noProof/>
          </w:rPr>
          <w:t>13.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FA82DED" w14:textId="5B8DC26C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53" w:history="1">
        <w:r w:rsidRPr="006035CA">
          <w:rPr>
            <w:rStyle w:val="af4"/>
            <w:noProof/>
          </w:rPr>
          <w:t>14.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Срок регистрации запроса Заявителя о предоставлении Муниципальной услуги, в том числе в электронной форме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1F6B6DC" w14:textId="0EA128BF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54" w:history="1">
        <w:r w:rsidRPr="006035CA">
          <w:rPr>
            <w:rStyle w:val="af4"/>
            <w:bCs/>
            <w:noProof/>
          </w:rPr>
          <w:t>15.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Требования к помещениям, в которых предоставляется Муниципальная услуга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0D206FD" w14:textId="6C83C9E6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55" w:history="1">
        <w:r w:rsidRPr="006035CA">
          <w:rPr>
            <w:rStyle w:val="af4"/>
            <w:noProof/>
          </w:rPr>
          <w:t>16.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Показатели доступности и качества Муниципальной услуги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462F56C" w14:textId="7CFB6FB4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56" w:history="1">
        <w:r w:rsidRPr="006035CA">
          <w:rPr>
            <w:rStyle w:val="af4"/>
            <w:noProof/>
          </w:rPr>
          <w:t>16.1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Основными показателями доступности предоставления Муниципальной услуги являются: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36DFE17" w14:textId="797DE63D" w:rsidR="003076A5" w:rsidRPr="00D12478" w:rsidRDefault="003076A5">
      <w:pPr>
        <w:pStyle w:val="12"/>
        <w:rPr>
          <w:rFonts w:ascii="Calibri" w:hAnsi="Calibri"/>
          <w:b w:val="0"/>
          <w:noProof/>
        </w:rPr>
      </w:pPr>
      <w:hyperlink w:anchor="_Toc123286457" w:history="1">
        <w:r w:rsidRPr="006035CA">
          <w:rPr>
            <w:rStyle w:val="af4"/>
            <w:noProof/>
          </w:rPr>
          <w:t xml:space="preserve">17.1 Перечень услуг, которые являются необходимыми и обязательными для предоставления Муниципальной услуги, в том числе сведения о документе (документах), </w:t>
        </w:r>
        <w:r w:rsidRPr="006035CA">
          <w:rPr>
            <w:rStyle w:val="af4"/>
            <w:noProof/>
          </w:rPr>
          <w:lastRenderedPageBreak/>
          <w:t>выдаваемом (выдаваемых) организациями, участвующими в предоставлении Муниципальной услуги.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DB96145" w14:textId="2A11A389" w:rsidR="003076A5" w:rsidRPr="00D12478" w:rsidRDefault="003076A5">
      <w:pPr>
        <w:pStyle w:val="12"/>
        <w:rPr>
          <w:rFonts w:ascii="Calibri" w:hAnsi="Calibri"/>
          <w:b w:val="0"/>
          <w:noProof/>
        </w:rPr>
      </w:pPr>
      <w:hyperlink w:anchor="_Toc123286458" w:history="1">
        <w:r w:rsidRPr="006035CA">
          <w:rPr>
            <w:rStyle w:val="af4"/>
            <w:noProof/>
          </w:rPr>
          <w:t xml:space="preserve">Раздел III. </w:t>
        </w:r>
        <w:r w:rsidRPr="006035CA">
          <w:rPr>
            <w:rStyle w:val="af4"/>
            <w:noProof/>
            <w:shd w:val="clear" w:color="auto" w:fill="FFFFFF"/>
          </w:rPr>
          <w:t>Состав, последовательность и сроки выполнения административных процедур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BD54E49" w14:textId="10681D8F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59" w:history="1">
        <w:r w:rsidRPr="006035CA">
          <w:rPr>
            <w:rStyle w:val="af4"/>
            <w:noProof/>
          </w:rPr>
          <w:t>19.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Перечень административных процедур (действий) при предоставлении Муниципальной услуги услуг в электронной форме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1292588" w14:textId="6C991D5A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60" w:history="1">
        <w:r w:rsidRPr="006035CA">
          <w:rPr>
            <w:rStyle w:val="af4"/>
            <w:noProof/>
          </w:rPr>
          <w:t>20.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Порядок осуществления административных процедур (действий) в электронной форме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291922C" w14:textId="52644B0F" w:rsidR="003076A5" w:rsidRPr="00D12478" w:rsidRDefault="003076A5">
      <w:pPr>
        <w:pStyle w:val="12"/>
        <w:rPr>
          <w:rFonts w:ascii="Calibri" w:hAnsi="Calibri"/>
          <w:b w:val="0"/>
          <w:noProof/>
        </w:rPr>
      </w:pPr>
      <w:hyperlink w:anchor="_Toc123286461" w:history="1">
        <w:r w:rsidRPr="006035CA">
          <w:rPr>
            <w:rStyle w:val="af4"/>
            <w:noProof/>
          </w:rPr>
          <w:t>Раздел IV. Формы контроля за исполнением административного регламента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5A16B91" w14:textId="5F9B72B7" w:rsidR="003076A5" w:rsidRPr="00D12478" w:rsidRDefault="003076A5">
      <w:pPr>
        <w:pStyle w:val="12"/>
        <w:rPr>
          <w:rFonts w:ascii="Calibri" w:hAnsi="Calibri"/>
          <w:b w:val="0"/>
          <w:noProof/>
        </w:rPr>
      </w:pPr>
      <w:hyperlink w:anchor="_Toc123286462" w:history="1">
        <w:r w:rsidRPr="006035CA">
          <w:rPr>
            <w:rStyle w:val="af4"/>
            <w:noProof/>
          </w:rPr>
          <w:t>21. Порядок осуществления текущего контроля за соблюдение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5CA866E3" w14:textId="582F2A9C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63" w:history="1">
        <w:r w:rsidRPr="006035CA">
          <w:rPr>
            <w:rStyle w:val="af4"/>
            <w:noProof/>
          </w:rPr>
          <w:t>22.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3800674" w14:textId="40FA50B4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64" w:history="1">
        <w:r w:rsidRPr="006035CA">
          <w:rPr>
            <w:rStyle w:val="af4"/>
            <w:noProof/>
          </w:rPr>
          <w:t>23.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218470E0" w14:textId="6549CB27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65" w:history="1">
        <w:r w:rsidRPr="006035CA">
          <w:rPr>
            <w:rStyle w:val="af4"/>
            <w:noProof/>
          </w:rPr>
          <w:t>24.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0EB07F4" w14:textId="3171849A" w:rsidR="003076A5" w:rsidRPr="00D12478" w:rsidRDefault="003076A5">
      <w:pPr>
        <w:pStyle w:val="12"/>
        <w:rPr>
          <w:rFonts w:ascii="Calibri" w:hAnsi="Calibri"/>
          <w:b w:val="0"/>
          <w:noProof/>
        </w:rPr>
      </w:pPr>
      <w:hyperlink w:anchor="_Toc123286466" w:history="1">
        <w:r w:rsidRPr="006035CA">
          <w:rPr>
            <w:rStyle w:val="af4"/>
            <w:noProof/>
          </w:rPr>
          <w:t>Раздел V. Досудебный (внесудебный) порядок обжалования решений и действий (бездействия) органа, предоставляющего государственную (муниципальную) услугу, а также их должностных лиц, государственных (муниципальных) служащих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039D1FE5" w14:textId="679BFD78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67" w:history="1">
        <w:r w:rsidRPr="006035CA">
          <w:rPr>
            <w:rStyle w:val="af4"/>
            <w:noProof/>
          </w:rPr>
          <w:t>26.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3DDD383B" w14:textId="4FBB73CA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68" w:history="1">
        <w:r w:rsidRPr="006035CA">
          <w:rPr>
            <w:rStyle w:val="af4"/>
            <w:noProof/>
          </w:rPr>
          <w:t>27.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AC3176F" w14:textId="2A76B581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69" w:history="1">
        <w:r w:rsidRPr="006035CA">
          <w:rPr>
            <w:rStyle w:val="af4"/>
            <w:bCs/>
            <w:noProof/>
          </w:rPr>
          <w:t>28.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966DBA8" w14:textId="3E0F5147" w:rsidR="003076A5" w:rsidRPr="00D12478" w:rsidRDefault="003076A5">
      <w:pPr>
        <w:pStyle w:val="12"/>
        <w:rPr>
          <w:rFonts w:ascii="Calibri" w:hAnsi="Calibri"/>
          <w:b w:val="0"/>
          <w:noProof/>
        </w:rPr>
      </w:pPr>
      <w:hyperlink w:anchor="_Toc123286470" w:history="1">
        <w:r w:rsidRPr="006035CA">
          <w:rPr>
            <w:rStyle w:val="af4"/>
            <w:noProof/>
          </w:rPr>
          <w:t>Раздел VI. Особенности выполнения административных процедур (действий) в МФЦ предоставления государственных и муниципальных услуг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5A05B02B" w14:textId="645779D2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71" w:history="1">
        <w:r w:rsidRPr="006035CA">
          <w:rPr>
            <w:rStyle w:val="af4"/>
            <w:bCs/>
            <w:noProof/>
          </w:rPr>
          <w:t>29.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Исчерпывающий перечень административных процедур (действий) при предоставлении Муниципальной услуги, выполняемых МФЦ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744504B" w14:textId="32438FB2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72" w:history="1">
        <w:r w:rsidRPr="006035CA">
          <w:rPr>
            <w:rStyle w:val="af4"/>
            <w:noProof/>
          </w:rPr>
          <w:t>30.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Информирование</w:t>
        </w:r>
        <w:r w:rsidRPr="006035CA">
          <w:rPr>
            <w:rStyle w:val="af4"/>
            <w:noProof/>
            <w:spacing w:val="-11"/>
          </w:rPr>
          <w:t xml:space="preserve"> </w:t>
        </w:r>
        <w:r w:rsidRPr="006035CA">
          <w:rPr>
            <w:rStyle w:val="af4"/>
            <w:noProof/>
          </w:rPr>
          <w:t>Заявителей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02C90B97" w14:textId="5E1DE59F" w:rsidR="003076A5" w:rsidRPr="00D12478" w:rsidRDefault="003076A5">
      <w:pPr>
        <w:pStyle w:val="12"/>
        <w:tabs>
          <w:tab w:val="left" w:pos="660"/>
        </w:tabs>
        <w:rPr>
          <w:rFonts w:ascii="Calibri" w:hAnsi="Calibri"/>
          <w:b w:val="0"/>
          <w:noProof/>
        </w:rPr>
      </w:pPr>
      <w:hyperlink w:anchor="_Toc123286473" w:history="1">
        <w:r w:rsidRPr="006035CA">
          <w:rPr>
            <w:rStyle w:val="af4"/>
            <w:noProof/>
          </w:rPr>
          <w:t>31.</w:t>
        </w:r>
        <w:r w:rsidRPr="00D12478">
          <w:rPr>
            <w:rFonts w:ascii="Calibri" w:hAnsi="Calibri"/>
            <w:b w:val="0"/>
            <w:noProof/>
          </w:rPr>
          <w:tab/>
        </w:r>
        <w:r w:rsidRPr="006035CA">
          <w:rPr>
            <w:rStyle w:val="af4"/>
            <w:noProof/>
          </w:rPr>
          <w:t>Выдача</w:t>
        </w:r>
        <w:r w:rsidRPr="006035CA">
          <w:rPr>
            <w:rStyle w:val="af4"/>
            <w:noProof/>
            <w:spacing w:val="-11"/>
          </w:rPr>
          <w:t xml:space="preserve"> </w:t>
        </w:r>
        <w:r w:rsidRPr="006035CA">
          <w:rPr>
            <w:rStyle w:val="af4"/>
            <w:noProof/>
          </w:rPr>
          <w:t>Заявителю</w:t>
        </w:r>
        <w:r w:rsidRPr="006035CA">
          <w:rPr>
            <w:rStyle w:val="af4"/>
            <w:noProof/>
            <w:spacing w:val="-10"/>
          </w:rPr>
          <w:t xml:space="preserve"> </w:t>
        </w:r>
        <w:r w:rsidRPr="006035CA">
          <w:rPr>
            <w:rStyle w:val="af4"/>
            <w:noProof/>
          </w:rPr>
          <w:t>результата</w:t>
        </w:r>
        <w:r w:rsidRPr="006035CA">
          <w:rPr>
            <w:rStyle w:val="af4"/>
            <w:noProof/>
            <w:spacing w:val="-11"/>
          </w:rPr>
          <w:t xml:space="preserve"> </w:t>
        </w:r>
        <w:r w:rsidRPr="006035CA">
          <w:rPr>
            <w:rStyle w:val="af4"/>
            <w:noProof/>
          </w:rPr>
          <w:t>предоставления</w:t>
        </w:r>
        <w:r w:rsidRPr="006035CA">
          <w:rPr>
            <w:rStyle w:val="af4"/>
            <w:noProof/>
            <w:spacing w:val="-10"/>
          </w:rPr>
          <w:t xml:space="preserve"> </w:t>
        </w:r>
        <w:r w:rsidRPr="006035CA">
          <w:rPr>
            <w:rStyle w:val="af4"/>
            <w:noProof/>
          </w:rPr>
          <w:t>Муниципальной услуги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75CE5820" w14:textId="3DCAF34E" w:rsidR="003076A5" w:rsidRPr="00D12478" w:rsidRDefault="003076A5">
      <w:pPr>
        <w:pStyle w:val="21"/>
        <w:rPr>
          <w:rFonts w:ascii="Calibri" w:hAnsi="Calibri"/>
          <w:b w:val="0"/>
          <w:noProof/>
        </w:rPr>
      </w:pPr>
      <w:hyperlink w:anchor="_Toc123286474" w:history="1">
        <w:r w:rsidRPr="006035CA">
          <w:rPr>
            <w:rStyle w:val="af4"/>
            <w:noProof/>
          </w:rPr>
          <w:t>Форма заявления о выдаче разрешения на право вырубки зеленых насаждений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0817AD48" w14:textId="3D08CABB" w:rsidR="003076A5" w:rsidRPr="00D12478" w:rsidRDefault="003076A5">
      <w:pPr>
        <w:pStyle w:val="21"/>
        <w:rPr>
          <w:rFonts w:ascii="Calibri" w:hAnsi="Calibri"/>
          <w:b w:val="0"/>
          <w:noProof/>
        </w:rPr>
      </w:pPr>
      <w:hyperlink w:anchor="_Toc123286475" w:history="1">
        <w:r w:rsidRPr="006035CA">
          <w:rPr>
            <w:rStyle w:val="af4"/>
            <w:bCs/>
            <w:noProof/>
          </w:rPr>
          <w:t>Форма разрешения на право вырубки зеленых насаждений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0F5F4BB2" w14:textId="258E43FD" w:rsidR="003076A5" w:rsidRPr="00D12478" w:rsidRDefault="003076A5">
      <w:pPr>
        <w:pStyle w:val="31"/>
        <w:rPr>
          <w:rFonts w:ascii="Calibri" w:hAnsi="Calibri"/>
          <w:noProof/>
        </w:rPr>
      </w:pPr>
      <w:hyperlink w:anchor="_Toc123286476" w:history="1">
        <w:r w:rsidRPr="006035CA">
          <w:rPr>
            <w:rStyle w:val="af4"/>
            <w:b/>
            <w:bCs/>
            <w:noProof/>
          </w:rPr>
          <w:t>СХЕМА УЧАСТКА С НАНЕСЕНИЕМ ЗЕЛЕНЫХ НАСАЖДЕНИЙ, ПОДЛЕЖАЩИХ ВЫРУБКЕ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55E7A967" w14:textId="030CF396" w:rsidR="003076A5" w:rsidRPr="00D12478" w:rsidRDefault="003076A5">
      <w:pPr>
        <w:pStyle w:val="21"/>
        <w:rPr>
          <w:rFonts w:ascii="Calibri" w:hAnsi="Calibri"/>
          <w:b w:val="0"/>
          <w:noProof/>
        </w:rPr>
      </w:pPr>
      <w:hyperlink w:anchor="_Toc123286477" w:history="1">
        <w:r w:rsidRPr="006035CA">
          <w:rPr>
            <w:rStyle w:val="af4"/>
            <w:bCs/>
            <w:noProof/>
          </w:rPr>
          <w:t>Форма решения об отказе в приеме документов, необходимых для предоставления услуги / об отказе в предоставлении услуги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_Toc123286477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55E6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4CED6670" w14:textId="335AC809" w:rsidR="00A12180" w:rsidRPr="00A12180" w:rsidRDefault="00A12180" w:rsidP="00A12180">
      <w:pPr>
        <w:spacing w:line="20" w:lineRule="atLeast"/>
        <w:jc w:val="both"/>
        <w:rPr>
          <w:b/>
          <w:sz w:val="24"/>
          <w:szCs w:val="24"/>
        </w:rPr>
      </w:pPr>
      <w:r w:rsidRPr="00A12180">
        <w:rPr>
          <w:sz w:val="24"/>
          <w:szCs w:val="24"/>
        </w:rPr>
        <w:fldChar w:fldCharType="end"/>
      </w:r>
      <w:r w:rsidRPr="00A12180">
        <w:rPr>
          <w:b/>
          <w:sz w:val="24"/>
          <w:szCs w:val="24"/>
        </w:rPr>
        <w:t>Перечень административных процедур                                                                                31</w:t>
      </w:r>
    </w:p>
    <w:p w14:paraId="689E29B7" w14:textId="219614B5" w:rsidR="006C7862" w:rsidRPr="00A12180" w:rsidRDefault="00A12180" w:rsidP="00A12180">
      <w:pPr>
        <w:pStyle w:val="1"/>
        <w:widowControl/>
        <w:ind w:left="0" w:right="0" w:firstLine="0"/>
        <w:contextualSpacing/>
        <w:rPr>
          <w:szCs w:val="24"/>
        </w:rPr>
      </w:pPr>
      <w:r w:rsidRPr="00A12180">
        <w:rPr>
          <w:rFonts w:eastAsia="Times New Roman"/>
          <w:b w:val="0"/>
          <w:sz w:val="24"/>
          <w:szCs w:val="24"/>
          <w:lang w:eastAsia="ru-RU"/>
        </w:rPr>
        <w:br w:type="page"/>
      </w:r>
      <w:bookmarkStart w:id="0" w:name="_Toc123286439"/>
      <w:r w:rsidR="00DE6B4C" w:rsidRPr="00A12180">
        <w:rPr>
          <w:szCs w:val="24"/>
        </w:rPr>
        <w:lastRenderedPageBreak/>
        <w:t>Раздел</w:t>
      </w:r>
      <w:r w:rsidRPr="00A12180">
        <w:rPr>
          <w:szCs w:val="24"/>
        </w:rPr>
        <w:t xml:space="preserve"> </w:t>
      </w:r>
      <w:r w:rsidR="00DE6B4C" w:rsidRPr="00A12180">
        <w:rPr>
          <w:szCs w:val="24"/>
        </w:rPr>
        <w:t>I.</w:t>
      </w:r>
      <w:r w:rsidRPr="00A12180">
        <w:rPr>
          <w:szCs w:val="24"/>
        </w:rPr>
        <w:t xml:space="preserve"> </w:t>
      </w:r>
      <w:r w:rsidR="00DE6B4C" w:rsidRPr="00A12180">
        <w:rPr>
          <w:szCs w:val="24"/>
        </w:rPr>
        <w:t>Общие</w:t>
      </w:r>
      <w:r w:rsidRPr="00A12180">
        <w:rPr>
          <w:szCs w:val="24"/>
        </w:rPr>
        <w:t xml:space="preserve"> </w:t>
      </w:r>
      <w:r w:rsidR="00DE6B4C" w:rsidRPr="00A12180">
        <w:rPr>
          <w:szCs w:val="24"/>
        </w:rPr>
        <w:t>положения</w:t>
      </w:r>
      <w:bookmarkEnd w:id="0"/>
    </w:p>
    <w:p w14:paraId="16B339B5" w14:textId="77777777" w:rsidR="006C7862" w:rsidRPr="00A12180" w:rsidRDefault="006C7862" w:rsidP="00A12180">
      <w:pPr>
        <w:pStyle w:val="a3"/>
        <w:widowControl/>
        <w:ind w:left="0"/>
        <w:contextualSpacing/>
        <w:jc w:val="center"/>
        <w:rPr>
          <w:b/>
          <w:bCs/>
          <w:sz w:val="28"/>
          <w:szCs w:val="24"/>
        </w:rPr>
      </w:pPr>
    </w:p>
    <w:p w14:paraId="74B9A1A1" w14:textId="73612CEB" w:rsidR="006C7862" w:rsidRPr="00A12180" w:rsidRDefault="00DE6B4C" w:rsidP="00A12180">
      <w:pPr>
        <w:pStyle w:val="a3"/>
        <w:widowControl/>
        <w:numPr>
          <w:ilvl w:val="0"/>
          <w:numId w:val="26"/>
        </w:numPr>
        <w:tabs>
          <w:tab w:val="left" w:pos="1134"/>
        </w:tabs>
        <w:ind w:left="0" w:firstLine="709"/>
        <w:contextualSpacing/>
        <w:jc w:val="both"/>
        <w:rPr>
          <w:b/>
          <w:bCs/>
          <w:sz w:val="28"/>
          <w:szCs w:val="24"/>
        </w:rPr>
      </w:pPr>
      <w:r w:rsidRPr="00A12180">
        <w:rPr>
          <w:b/>
          <w:bCs/>
          <w:sz w:val="28"/>
          <w:szCs w:val="24"/>
        </w:rPr>
        <w:t>Предмет</w:t>
      </w:r>
      <w:r w:rsidR="00A12180" w:rsidRPr="00A12180">
        <w:rPr>
          <w:b/>
          <w:bCs/>
          <w:sz w:val="28"/>
          <w:szCs w:val="24"/>
        </w:rPr>
        <w:t xml:space="preserve"> </w:t>
      </w:r>
      <w:r w:rsidRPr="00A12180">
        <w:rPr>
          <w:b/>
          <w:bCs/>
          <w:sz w:val="28"/>
          <w:szCs w:val="24"/>
        </w:rPr>
        <w:t>регулирования</w:t>
      </w:r>
      <w:r w:rsidR="00A12180" w:rsidRPr="00A12180">
        <w:rPr>
          <w:b/>
          <w:bCs/>
          <w:sz w:val="28"/>
          <w:szCs w:val="24"/>
        </w:rPr>
        <w:t xml:space="preserve"> </w:t>
      </w:r>
      <w:r w:rsidRPr="00A12180">
        <w:rPr>
          <w:b/>
          <w:bCs/>
          <w:sz w:val="28"/>
          <w:szCs w:val="24"/>
        </w:rPr>
        <w:t>типового</w:t>
      </w:r>
      <w:r w:rsidR="00A12180" w:rsidRPr="00A12180">
        <w:rPr>
          <w:b/>
          <w:bCs/>
          <w:sz w:val="28"/>
          <w:szCs w:val="24"/>
        </w:rPr>
        <w:t xml:space="preserve"> </w:t>
      </w:r>
      <w:r w:rsidRPr="00A12180">
        <w:rPr>
          <w:b/>
          <w:bCs/>
          <w:sz w:val="28"/>
          <w:szCs w:val="24"/>
        </w:rPr>
        <w:t>административного</w:t>
      </w:r>
      <w:r w:rsidR="00A12180" w:rsidRPr="00A12180">
        <w:rPr>
          <w:b/>
          <w:bCs/>
          <w:sz w:val="28"/>
          <w:szCs w:val="24"/>
        </w:rPr>
        <w:t xml:space="preserve"> </w:t>
      </w:r>
      <w:r w:rsidRPr="00A12180">
        <w:rPr>
          <w:b/>
          <w:bCs/>
          <w:sz w:val="28"/>
          <w:szCs w:val="24"/>
        </w:rPr>
        <w:t>регламента</w:t>
      </w:r>
    </w:p>
    <w:p w14:paraId="47574B35" w14:textId="2860A94D" w:rsidR="006C7862" w:rsidRPr="00A12180" w:rsidRDefault="00DE6B4C" w:rsidP="00A12180">
      <w:pPr>
        <w:pStyle w:val="-11BulletListFooterTextnumbered-141BulletNumberNumBullet1Paragraphedeliste1lp1"/>
        <w:widowControl/>
        <w:numPr>
          <w:ilvl w:val="1"/>
          <w:numId w:val="10"/>
        </w:numPr>
        <w:tabs>
          <w:tab w:val="left" w:pos="1134"/>
          <w:tab w:val="left" w:pos="1630"/>
        </w:tabs>
        <w:ind w:left="0" w:firstLine="709"/>
        <w:contextualSpacing/>
        <w:jc w:val="both"/>
        <w:rPr>
          <w:sz w:val="28"/>
        </w:rPr>
      </w:pPr>
      <w:r w:rsidRPr="00A12180">
        <w:rPr>
          <w:sz w:val="28"/>
        </w:rPr>
        <w:t>Типовой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административный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регламент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устанавливает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стандарт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предоставления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муниципальной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услуги</w:t>
      </w:r>
      <w:r w:rsidR="00A12180" w:rsidRPr="00A12180">
        <w:rPr>
          <w:sz w:val="28"/>
        </w:rPr>
        <w:t xml:space="preserve"> «</w:t>
      </w:r>
      <w:r w:rsidRPr="00A12180">
        <w:rPr>
          <w:sz w:val="28"/>
        </w:rPr>
        <w:t>Выдача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разрешений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право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вырубки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зеленых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насаждений</w:t>
      </w:r>
      <w:r w:rsidR="00A12180" w:rsidRPr="00A12180">
        <w:rPr>
          <w:sz w:val="28"/>
        </w:rPr>
        <w:t xml:space="preserve">» </w:t>
      </w:r>
      <w:r w:rsidRPr="00A12180">
        <w:rPr>
          <w:sz w:val="28"/>
        </w:rPr>
        <w:t>(далее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соответственно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–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Административный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регламент,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Муниципальная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услуга),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устанавливает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состав,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последовательность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сроки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выполнения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административных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процедур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предоставлению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Муниципальной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услуги,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том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числе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особенности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выполнения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административных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процедур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электронном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виде,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формы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контроля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за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исполнением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Административного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регламента,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досудебный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(внесудебный)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порядок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обжалования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решений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действий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(бездействия)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органов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местного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самоуправления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муниципальных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образований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(</w:t>
      </w:r>
      <w:r w:rsidR="00481C91" w:rsidRPr="00A12180">
        <w:rPr>
          <w:sz w:val="28"/>
        </w:rPr>
        <w:t>Администрации</w:t>
      </w:r>
      <w:r w:rsidR="00A12180" w:rsidRPr="00A12180">
        <w:rPr>
          <w:sz w:val="28"/>
        </w:rPr>
        <w:t xml:space="preserve"> </w:t>
      </w:r>
      <w:r w:rsidR="00FD643C" w:rsidRPr="00A12180">
        <w:rPr>
          <w:sz w:val="28"/>
        </w:rPr>
        <w:t>Покро</w:t>
      </w:r>
      <w:r w:rsidR="000C0556" w:rsidRPr="00A12180">
        <w:rPr>
          <w:sz w:val="28"/>
        </w:rPr>
        <w:t>вского</w:t>
      </w:r>
      <w:r w:rsidR="00A12180" w:rsidRPr="00A12180">
        <w:rPr>
          <w:sz w:val="28"/>
        </w:rPr>
        <w:t xml:space="preserve"> </w:t>
      </w:r>
      <w:r w:rsidR="0008153C" w:rsidRPr="00A12180">
        <w:rPr>
          <w:sz w:val="28"/>
        </w:rPr>
        <w:t>сельсовета</w:t>
      </w:r>
      <w:r w:rsidR="00A12180" w:rsidRPr="00A12180">
        <w:rPr>
          <w:sz w:val="28"/>
        </w:rPr>
        <w:t xml:space="preserve"> </w:t>
      </w:r>
      <w:r w:rsidR="00FD643C" w:rsidRPr="00A12180">
        <w:rPr>
          <w:sz w:val="28"/>
        </w:rPr>
        <w:t>Ключе</w:t>
      </w:r>
      <w:r w:rsidR="00481C91" w:rsidRPr="00A12180">
        <w:rPr>
          <w:sz w:val="28"/>
        </w:rPr>
        <w:t>вского</w:t>
      </w:r>
      <w:r w:rsidR="00A12180" w:rsidRPr="00A12180">
        <w:rPr>
          <w:sz w:val="28"/>
        </w:rPr>
        <w:t xml:space="preserve"> </w:t>
      </w:r>
      <w:r w:rsidR="00481C91" w:rsidRPr="00A12180">
        <w:rPr>
          <w:sz w:val="28"/>
        </w:rPr>
        <w:t>района</w:t>
      </w:r>
      <w:r w:rsidR="00A12180" w:rsidRPr="00A12180">
        <w:rPr>
          <w:sz w:val="28"/>
        </w:rPr>
        <w:t xml:space="preserve"> </w:t>
      </w:r>
      <w:r w:rsidR="00481C91" w:rsidRPr="00A12180">
        <w:rPr>
          <w:sz w:val="28"/>
        </w:rPr>
        <w:t>Алтайского</w:t>
      </w:r>
      <w:r w:rsidR="00A12180" w:rsidRPr="00A12180">
        <w:rPr>
          <w:sz w:val="28"/>
        </w:rPr>
        <w:t xml:space="preserve"> </w:t>
      </w:r>
      <w:r w:rsidR="00481C91" w:rsidRPr="00A12180">
        <w:rPr>
          <w:sz w:val="28"/>
        </w:rPr>
        <w:t>края</w:t>
      </w:r>
      <w:r w:rsidRPr="00A12180">
        <w:rPr>
          <w:sz w:val="28"/>
        </w:rPr>
        <w:t>)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(далее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–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Администрация),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должностных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лиц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Администрации,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предоставляющих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Муниципальную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услугу.</w:t>
      </w:r>
    </w:p>
    <w:p w14:paraId="7AED115C" w14:textId="6BBAC618" w:rsidR="006C7862" w:rsidRPr="00A12180" w:rsidRDefault="00DE6B4C" w:rsidP="00A12180">
      <w:pPr>
        <w:pStyle w:val="-11BulletListFooterTextnumbered-141BulletNumberNumBullet1Paragraphedeliste1lp1"/>
        <w:widowControl/>
        <w:numPr>
          <w:ilvl w:val="1"/>
          <w:numId w:val="10"/>
        </w:numPr>
        <w:tabs>
          <w:tab w:val="left" w:pos="1134"/>
          <w:tab w:val="left" w:pos="1630"/>
        </w:tabs>
        <w:ind w:left="0" w:firstLine="709"/>
        <w:jc w:val="both"/>
        <w:rPr>
          <w:sz w:val="28"/>
        </w:rPr>
      </w:pPr>
      <w:r w:rsidRPr="00A12180">
        <w:rPr>
          <w:sz w:val="28"/>
        </w:rPr>
        <w:t>Выдача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разрешения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право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вырубки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зеленых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насаждений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осуществляется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случаях:</w:t>
      </w:r>
    </w:p>
    <w:p w14:paraId="73BFDFD8" w14:textId="144E43E4" w:rsidR="006C7862" w:rsidRPr="00A12180" w:rsidRDefault="00DE6B4C" w:rsidP="00A12180">
      <w:pPr>
        <w:pStyle w:val="-11BulletListFooterTextnumbered-141BulletNumberNumBullet1Paragraphedeliste1lp1"/>
        <w:widowControl/>
        <w:numPr>
          <w:ilvl w:val="2"/>
          <w:numId w:val="15"/>
        </w:numPr>
        <w:tabs>
          <w:tab w:val="left" w:pos="1134"/>
          <w:tab w:val="left" w:pos="1630"/>
        </w:tabs>
        <w:ind w:left="0" w:firstLine="709"/>
        <w:jc w:val="both"/>
        <w:rPr>
          <w:sz w:val="28"/>
        </w:rPr>
      </w:pPr>
      <w:r w:rsidRPr="00A12180">
        <w:rPr>
          <w:sz w:val="28"/>
        </w:rPr>
        <w:t>При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выявлении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нарушения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строительных,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санитарных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норм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правил,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вызванных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произрастанием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зеленых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насаждений,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том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числе</w:t>
      </w:r>
      <w:r w:rsidR="00A12180" w:rsidRPr="00A12180">
        <w:rPr>
          <w:color w:val="FF0000"/>
          <w:sz w:val="28"/>
        </w:rPr>
        <w:t xml:space="preserve"> </w:t>
      </w:r>
      <w:r w:rsidRPr="00A12180">
        <w:rPr>
          <w:sz w:val="28"/>
        </w:rPr>
        <w:t>при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проведении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капитального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текущего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ремонта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зданий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строений</w:t>
      </w:r>
      <w:r w:rsidR="00A12180" w:rsidRPr="00A12180">
        <w:rPr>
          <w:sz w:val="28"/>
        </w:rPr>
        <w:t xml:space="preserve"> </w:t>
      </w:r>
      <w:proofErr w:type="gramStart"/>
      <w:r w:rsidRPr="00A12180">
        <w:rPr>
          <w:sz w:val="28"/>
        </w:rPr>
        <w:t>сооружений,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случае,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если</w:t>
      </w:r>
      <w:proofErr w:type="gramEnd"/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зеленые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насаждения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мешают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проведению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работ;</w:t>
      </w:r>
    </w:p>
    <w:p w14:paraId="22FB5130" w14:textId="2967CA50" w:rsidR="006C7862" w:rsidRPr="00A12180" w:rsidRDefault="00DE6B4C" w:rsidP="00A12180">
      <w:pPr>
        <w:pStyle w:val="-11BulletListFooterTextnumbered-141BulletNumberNumBullet1Paragraphedeliste1lp1"/>
        <w:widowControl/>
        <w:numPr>
          <w:ilvl w:val="2"/>
          <w:numId w:val="15"/>
        </w:numPr>
        <w:tabs>
          <w:tab w:val="left" w:pos="1134"/>
          <w:tab w:val="left" w:pos="1630"/>
        </w:tabs>
        <w:ind w:left="0" w:firstLine="709"/>
        <w:jc w:val="both"/>
        <w:rPr>
          <w:sz w:val="28"/>
        </w:rPr>
      </w:pPr>
      <w:r w:rsidRPr="00A12180">
        <w:rPr>
          <w:sz w:val="28"/>
        </w:rPr>
        <w:t>Проведения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санитарных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рубок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(в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том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числе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удаления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аварийных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деревьев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кустарников),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реконструкции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зеленых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насаждений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капитального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ремонта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(реставрации)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объектов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озеленения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(парков,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бульваров,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скверов,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улиц,</w:t>
      </w:r>
      <w:r w:rsidR="00A12180" w:rsidRPr="00A12180">
        <w:rPr>
          <w:sz w:val="28"/>
        </w:rPr>
        <w:t xml:space="preserve"> </w:t>
      </w:r>
      <w:proofErr w:type="spellStart"/>
      <w:r w:rsidRPr="00A12180">
        <w:rPr>
          <w:sz w:val="28"/>
        </w:rPr>
        <w:t>внутридворовых</w:t>
      </w:r>
      <w:proofErr w:type="spellEnd"/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территорий);</w:t>
      </w:r>
    </w:p>
    <w:p w14:paraId="1E6671AF" w14:textId="704ADDD4" w:rsidR="006C7862" w:rsidRPr="00A12180" w:rsidRDefault="00DE6B4C" w:rsidP="00A12180">
      <w:pPr>
        <w:pStyle w:val="-11BulletListFooterTextnumbered-141BulletNumberNumBullet1Paragraphedeliste1lp1"/>
        <w:widowControl/>
        <w:numPr>
          <w:ilvl w:val="2"/>
          <w:numId w:val="15"/>
        </w:numPr>
        <w:tabs>
          <w:tab w:val="left" w:pos="1134"/>
          <w:tab w:val="left" w:pos="1630"/>
        </w:tabs>
        <w:ind w:left="0" w:firstLine="709"/>
        <w:jc w:val="both"/>
        <w:rPr>
          <w:sz w:val="28"/>
        </w:rPr>
      </w:pPr>
      <w:r w:rsidRPr="00A12180">
        <w:rPr>
          <w:sz w:val="28"/>
        </w:rPr>
        <w:t>Проведения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строительства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(реконструкции),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сетей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инженерно-технического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обеспечения,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том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числе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линейных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объектов</w:t>
      </w:r>
    </w:p>
    <w:p w14:paraId="5B2418D8" w14:textId="56162B60" w:rsidR="006C7862" w:rsidRPr="00A12180" w:rsidRDefault="00DE6B4C" w:rsidP="00A12180">
      <w:pPr>
        <w:pStyle w:val="-11BulletListFooterTextnumbered-141BulletNumberNumBullet1Paragraphedeliste1lp1"/>
        <w:widowControl/>
        <w:numPr>
          <w:ilvl w:val="2"/>
          <w:numId w:val="15"/>
        </w:numPr>
        <w:tabs>
          <w:tab w:val="left" w:pos="1134"/>
          <w:tab w:val="left" w:pos="1630"/>
        </w:tabs>
        <w:ind w:left="0" w:firstLine="709"/>
        <w:jc w:val="both"/>
        <w:rPr>
          <w:sz w:val="28"/>
        </w:rPr>
      </w:pPr>
      <w:r w:rsidRPr="00A12180">
        <w:rPr>
          <w:sz w:val="28"/>
        </w:rPr>
        <w:t>Проведение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капитального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или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текущего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ремонта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сетей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инженерно-технического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обеспечения,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том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числе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линейных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объектов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за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исключением</w:t>
      </w:r>
      <w:r w:rsidR="00A12180" w:rsidRPr="00A12180">
        <w:rPr>
          <w:color w:val="FF0000"/>
          <w:sz w:val="28"/>
        </w:rPr>
        <w:t xml:space="preserve"> </w:t>
      </w:r>
      <w:r w:rsidRPr="00A12180">
        <w:rPr>
          <w:sz w:val="28"/>
        </w:rPr>
        <w:t>проведения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аварийно-восстановительных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работ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сетей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инженерно-технического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обеспечения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сооружений</w:t>
      </w:r>
      <w:r w:rsidR="00A12180" w:rsidRPr="00A12180">
        <w:rPr>
          <w:sz w:val="28"/>
        </w:rPr>
        <w:t>;</w:t>
      </w:r>
    </w:p>
    <w:p w14:paraId="12DA013F" w14:textId="00F22A6D" w:rsidR="006C7862" w:rsidRPr="00A12180" w:rsidRDefault="00DE6B4C" w:rsidP="00A12180">
      <w:pPr>
        <w:pStyle w:val="-11BulletListFooterTextnumbered-141BulletNumberNumBullet1Paragraphedeliste1lp1"/>
        <w:widowControl/>
        <w:numPr>
          <w:ilvl w:val="2"/>
          <w:numId w:val="15"/>
        </w:numPr>
        <w:tabs>
          <w:tab w:val="left" w:pos="1134"/>
          <w:tab w:val="left" w:pos="1630"/>
        </w:tabs>
        <w:ind w:left="0" w:firstLine="709"/>
        <w:jc w:val="both"/>
        <w:rPr>
          <w:sz w:val="28"/>
        </w:rPr>
      </w:pPr>
      <w:r w:rsidRPr="00A12180">
        <w:rPr>
          <w:sz w:val="28"/>
        </w:rPr>
        <w:t>Размещения,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установки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объектов,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являющихся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объектами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капитального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строительства;</w:t>
      </w:r>
    </w:p>
    <w:p w14:paraId="506E7B25" w14:textId="194172BA" w:rsidR="006C7862" w:rsidRPr="00A12180" w:rsidRDefault="00DE6B4C" w:rsidP="00A12180">
      <w:pPr>
        <w:pStyle w:val="-11BulletListFooterTextnumbered-141BulletNumberNumBullet1Paragraphedeliste1lp1"/>
        <w:widowControl/>
        <w:numPr>
          <w:ilvl w:val="2"/>
          <w:numId w:val="15"/>
        </w:numPr>
        <w:tabs>
          <w:tab w:val="left" w:pos="1134"/>
          <w:tab w:val="left" w:pos="1630"/>
        </w:tabs>
        <w:ind w:left="0" w:firstLine="709"/>
        <w:jc w:val="both"/>
        <w:rPr>
          <w:sz w:val="28"/>
        </w:rPr>
      </w:pPr>
      <w:r w:rsidRPr="00A12180">
        <w:rPr>
          <w:sz w:val="28"/>
        </w:rPr>
        <w:t>Проведение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инженерно-геологических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изысканий;</w:t>
      </w:r>
    </w:p>
    <w:p w14:paraId="39770931" w14:textId="161609AB" w:rsidR="006C7862" w:rsidRPr="00A12180" w:rsidRDefault="00DE6B4C" w:rsidP="00A12180">
      <w:pPr>
        <w:pStyle w:val="-11BulletListFooterTextnumbered-141BulletNumberNumBullet1Paragraphedeliste1lp1"/>
        <w:widowControl/>
        <w:numPr>
          <w:ilvl w:val="2"/>
          <w:numId w:val="15"/>
        </w:numPr>
        <w:tabs>
          <w:tab w:val="left" w:pos="1134"/>
          <w:tab w:val="left" w:pos="1630"/>
        </w:tabs>
        <w:ind w:left="0" w:firstLine="709"/>
        <w:jc w:val="both"/>
        <w:rPr>
          <w:sz w:val="28"/>
        </w:rPr>
      </w:pPr>
      <w:r w:rsidRPr="00A12180">
        <w:rPr>
          <w:sz w:val="28"/>
        </w:rPr>
        <w:t>Восстановления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нормативного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светового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режима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жилых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нежилых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помещениях,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затеняемых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деревьями.</w:t>
      </w:r>
    </w:p>
    <w:p w14:paraId="26A872F8" w14:textId="09784802" w:rsidR="006C7862" w:rsidRPr="0004388F" w:rsidRDefault="00DE6B4C" w:rsidP="0004388F">
      <w:pPr>
        <w:pStyle w:val="-11BulletListFooterTextnumbered-141BulletNumberNumBullet1Paragraphedeliste1lp1"/>
        <w:widowControl/>
        <w:numPr>
          <w:ilvl w:val="1"/>
          <w:numId w:val="15"/>
        </w:numPr>
        <w:tabs>
          <w:tab w:val="left" w:pos="1134"/>
          <w:tab w:val="left" w:pos="1630"/>
        </w:tabs>
        <w:ind w:left="0" w:firstLine="709"/>
        <w:jc w:val="both"/>
        <w:rPr>
          <w:sz w:val="28"/>
        </w:rPr>
      </w:pPr>
      <w:r w:rsidRPr="00A12180">
        <w:rPr>
          <w:sz w:val="28"/>
        </w:rPr>
        <w:t>Выдача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разрешения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право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вырубки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зеленых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насаждений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осуществляется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для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производства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работ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землях,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которые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распространяется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действие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лесного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законодательства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Российской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Федерации,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землях,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входящих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полосы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отвода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железных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автомобильных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дорог,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земельных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участках,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относящихся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к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специально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отведенным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для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выполнения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агротехнических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мероприятий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по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разведению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и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содержанию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lastRenderedPageBreak/>
        <w:t>зеленных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насаждений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(питомники,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оранжерейные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комплексы),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а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также</w:t>
      </w:r>
      <w:r w:rsidR="00A12180" w:rsidRPr="00A12180">
        <w:rPr>
          <w:sz w:val="28"/>
        </w:rPr>
        <w:t xml:space="preserve"> </w:t>
      </w:r>
      <w:r w:rsidRPr="00A12180">
        <w:rPr>
          <w:sz w:val="28"/>
        </w:rPr>
        <w:t>не</w:t>
      </w:r>
      <w:r w:rsidR="00A12180" w:rsidRPr="00A12180">
        <w:rPr>
          <w:sz w:val="28"/>
        </w:rPr>
        <w:t xml:space="preserve"> </w:t>
      </w:r>
      <w:r w:rsidRPr="0004388F">
        <w:rPr>
          <w:sz w:val="28"/>
        </w:rPr>
        <w:t>относящихся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к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территории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кладбищ.</w:t>
      </w:r>
    </w:p>
    <w:p w14:paraId="274F6997" w14:textId="77777777" w:rsidR="006C7862" w:rsidRPr="0004388F" w:rsidRDefault="00DE6B4C" w:rsidP="0004388F">
      <w:pPr>
        <w:pStyle w:val="-11BulletListFooterTextnumbered-141BulletNumberNumBullet1Paragraphedeliste1lp1"/>
        <w:widowControl/>
        <w:numPr>
          <w:ilvl w:val="1"/>
          <w:numId w:val="15"/>
        </w:numPr>
        <w:tabs>
          <w:tab w:val="left" w:pos="1134"/>
          <w:tab w:val="left" w:pos="1630"/>
        </w:tabs>
        <w:ind w:left="0" w:firstLine="709"/>
        <w:jc w:val="both"/>
        <w:rPr>
          <w:sz w:val="28"/>
        </w:rPr>
      </w:pPr>
      <w:r w:rsidRPr="0004388F">
        <w:rPr>
          <w:sz w:val="28"/>
        </w:rPr>
        <w:t>Вырубка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зеленых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насаждений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без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разрешения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на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территории</w:t>
      </w:r>
      <w:r w:rsidR="00A12180" w:rsidRPr="0004388F">
        <w:rPr>
          <w:sz w:val="28"/>
        </w:rPr>
        <w:t xml:space="preserve"> </w:t>
      </w:r>
      <w:r w:rsidR="00CD4CE5" w:rsidRPr="0004388F">
        <w:rPr>
          <w:sz w:val="28"/>
        </w:rPr>
        <w:t>МО</w:t>
      </w:r>
      <w:r w:rsidR="00A12180" w:rsidRPr="0004388F">
        <w:rPr>
          <w:sz w:val="28"/>
        </w:rPr>
        <w:t xml:space="preserve"> </w:t>
      </w:r>
      <w:r w:rsidR="00EE04B9" w:rsidRPr="0004388F">
        <w:rPr>
          <w:sz w:val="28"/>
        </w:rPr>
        <w:t>Покро</w:t>
      </w:r>
      <w:r w:rsidR="00EB606F" w:rsidRPr="0004388F">
        <w:rPr>
          <w:sz w:val="28"/>
        </w:rPr>
        <w:t>вский</w:t>
      </w:r>
      <w:r w:rsidR="00A12180" w:rsidRPr="0004388F">
        <w:rPr>
          <w:sz w:val="28"/>
        </w:rPr>
        <w:t xml:space="preserve"> </w:t>
      </w:r>
      <w:r w:rsidR="00EE04B9" w:rsidRPr="0004388F">
        <w:rPr>
          <w:sz w:val="28"/>
        </w:rPr>
        <w:t>сельсовет</w:t>
      </w:r>
      <w:r w:rsidR="00A12180" w:rsidRPr="0004388F">
        <w:rPr>
          <w:sz w:val="28"/>
        </w:rPr>
        <w:t xml:space="preserve"> </w:t>
      </w:r>
      <w:r w:rsidR="00EE04B9" w:rsidRPr="0004388F">
        <w:rPr>
          <w:sz w:val="28"/>
        </w:rPr>
        <w:t>Ключе</w:t>
      </w:r>
      <w:r w:rsidR="00CD4CE5" w:rsidRPr="0004388F">
        <w:rPr>
          <w:sz w:val="28"/>
        </w:rPr>
        <w:t>вского</w:t>
      </w:r>
      <w:r w:rsidR="00A12180" w:rsidRPr="0004388F">
        <w:rPr>
          <w:sz w:val="28"/>
        </w:rPr>
        <w:t xml:space="preserve"> </w:t>
      </w:r>
      <w:r w:rsidR="00CD4CE5" w:rsidRPr="0004388F">
        <w:rPr>
          <w:sz w:val="28"/>
        </w:rPr>
        <w:t>района</w:t>
      </w:r>
      <w:r w:rsidR="00A12180" w:rsidRPr="0004388F">
        <w:rPr>
          <w:sz w:val="28"/>
        </w:rPr>
        <w:t xml:space="preserve"> </w:t>
      </w:r>
      <w:r w:rsidR="00CD4CE5" w:rsidRPr="0004388F">
        <w:rPr>
          <w:sz w:val="28"/>
        </w:rPr>
        <w:t>Алтайского</w:t>
      </w:r>
      <w:r w:rsidR="00A12180" w:rsidRPr="0004388F">
        <w:rPr>
          <w:sz w:val="28"/>
        </w:rPr>
        <w:t xml:space="preserve"> </w:t>
      </w:r>
      <w:r w:rsidR="00CD4CE5" w:rsidRPr="0004388F">
        <w:rPr>
          <w:sz w:val="28"/>
        </w:rPr>
        <w:t>края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не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допускается,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за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исключением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проведения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аварийно-восстановительных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работ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сетей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инженерно-технического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обеспечения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и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сооружений.</w:t>
      </w:r>
    </w:p>
    <w:p w14:paraId="16E716B2" w14:textId="592DFCEC" w:rsidR="006C7862" w:rsidRPr="0004388F" w:rsidRDefault="00DE6B4C" w:rsidP="0004388F">
      <w:pPr>
        <w:pStyle w:val="-11BulletListFooterTextnumbered-141BulletNumberNumBullet1Paragraphedeliste1lp1"/>
        <w:widowControl/>
        <w:numPr>
          <w:ilvl w:val="0"/>
          <w:numId w:val="26"/>
        </w:numPr>
        <w:tabs>
          <w:tab w:val="left" w:pos="142"/>
          <w:tab w:val="left" w:pos="1134"/>
        </w:tabs>
        <w:ind w:left="0" w:firstLine="709"/>
        <w:jc w:val="both"/>
        <w:rPr>
          <w:b/>
          <w:sz w:val="28"/>
        </w:rPr>
      </w:pPr>
      <w:r w:rsidRPr="0004388F">
        <w:rPr>
          <w:b/>
          <w:sz w:val="28"/>
        </w:rPr>
        <w:t>Круг</w:t>
      </w:r>
      <w:r w:rsidR="00A12180" w:rsidRPr="0004388F">
        <w:rPr>
          <w:b/>
          <w:sz w:val="28"/>
        </w:rPr>
        <w:t xml:space="preserve"> </w:t>
      </w:r>
      <w:r w:rsidRPr="0004388F">
        <w:rPr>
          <w:b/>
          <w:sz w:val="28"/>
        </w:rPr>
        <w:t>Заявителей</w:t>
      </w:r>
    </w:p>
    <w:p w14:paraId="5353C578" w14:textId="4C699B89" w:rsidR="006C7862" w:rsidRPr="0004388F" w:rsidRDefault="00DE6B4C" w:rsidP="0004388F">
      <w:pPr>
        <w:pStyle w:val="a7"/>
        <w:widowControl/>
        <w:numPr>
          <w:ilvl w:val="1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04388F">
        <w:rPr>
          <w:color w:val="000000"/>
          <w:sz w:val="28"/>
          <w:szCs w:val="24"/>
        </w:rPr>
        <w:t>Заявителями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являются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физические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лица,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индивидуальные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предприниматели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и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юридические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лица,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независимо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от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права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пользования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земельным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участком,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за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исключением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территорий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с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лесными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насаждениями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(далее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–</w:t>
      </w:r>
      <w:r w:rsidR="00A12180" w:rsidRPr="0004388F">
        <w:rPr>
          <w:color w:val="000000"/>
          <w:sz w:val="28"/>
          <w:szCs w:val="24"/>
        </w:rPr>
        <w:t xml:space="preserve"> </w:t>
      </w:r>
      <w:r w:rsidRPr="0004388F">
        <w:rPr>
          <w:color w:val="000000"/>
          <w:sz w:val="28"/>
          <w:szCs w:val="24"/>
        </w:rPr>
        <w:t>Заявитель).</w:t>
      </w:r>
    </w:p>
    <w:p w14:paraId="4FCB7F75" w14:textId="492148A1" w:rsidR="006C7862" w:rsidRPr="0004388F" w:rsidRDefault="00DE6B4C" w:rsidP="0004388F">
      <w:pPr>
        <w:pStyle w:val="-11BulletListFooterTextnumbered-141BulletNumberNumBullet1Paragraphedeliste1lp1"/>
        <w:widowControl/>
        <w:numPr>
          <w:ilvl w:val="1"/>
          <w:numId w:val="25"/>
        </w:numPr>
        <w:tabs>
          <w:tab w:val="left" w:pos="1134"/>
          <w:tab w:val="left" w:pos="1346"/>
          <w:tab w:val="left" w:pos="2877"/>
          <w:tab w:val="left" w:pos="3006"/>
          <w:tab w:val="left" w:pos="5471"/>
          <w:tab w:val="left" w:pos="5873"/>
          <w:tab w:val="left" w:pos="6363"/>
          <w:tab w:val="left" w:pos="7409"/>
        </w:tabs>
        <w:ind w:left="0" w:firstLine="709"/>
        <w:contextualSpacing/>
        <w:jc w:val="both"/>
        <w:rPr>
          <w:sz w:val="28"/>
        </w:rPr>
      </w:pPr>
      <w:r w:rsidRPr="0004388F">
        <w:rPr>
          <w:sz w:val="28"/>
        </w:rPr>
        <w:t>Интересы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Заявителей,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указанных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в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пункте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2.1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настоящего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Административного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регламента,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могут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представлять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лица,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обладающие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соответствующими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полномочиями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(далее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–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Представитель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заявителя).</w:t>
      </w:r>
    </w:p>
    <w:p w14:paraId="4CE596CD" w14:textId="6FE453A2" w:rsidR="006C7862" w:rsidRPr="0004388F" w:rsidRDefault="00DE6B4C" w:rsidP="0004388F">
      <w:pPr>
        <w:pStyle w:val="a3"/>
        <w:widowControl/>
        <w:numPr>
          <w:ilvl w:val="1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04388F">
        <w:rPr>
          <w:sz w:val="28"/>
          <w:szCs w:val="24"/>
        </w:rPr>
        <w:t>Полномочия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Представителя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заявителя,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выступающего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от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имени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Заявителя,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подтверждаются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доверенностью,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оформленной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в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соответствии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с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требованиями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законодательства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Российской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Федерации.</w:t>
      </w:r>
    </w:p>
    <w:p w14:paraId="3C3A977E" w14:textId="6316617B" w:rsidR="006C7862" w:rsidRPr="0004388F" w:rsidRDefault="00DE6B4C" w:rsidP="0004388F">
      <w:pPr>
        <w:pStyle w:val="a3"/>
        <w:widowControl/>
        <w:numPr>
          <w:ilvl w:val="0"/>
          <w:numId w:val="26"/>
        </w:numPr>
        <w:tabs>
          <w:tab w:val="left" w:pos="1134"/>
        </w:tabs>
        <w:ind w:left="0" w:firstLine="709"/>
        <w:contextualSpacing/>
        <w:jc w:val="both"/>
        <w:rPr>
          <w:b/>
          <w:bCs/>
          <w:sz w:val="28"/>
          <w:szCs w:val="24"/>
        </w:rPr>
      </w:pPr>
      <w:r w:rsidRPr="0004388F">
        <w:rPr>
          <w:b/>
          <w:sz w:val="28"/>
          <w:szCs w:val="24"/>
        </w:rPr>
        <w:t>Требования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предоставления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Заявителю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Муниципальной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услуги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в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соответствии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с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вариантом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предоставления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Муниципальной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услуги,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соответствующим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признакам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Заявителя,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определенным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в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результате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анкетирования,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проводимого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органом,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предоставляющим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услугу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(далее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–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профилирование),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а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также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результата,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за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предоставлением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которого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обратился</w:t>
      </w:r>
      <w:r w:rsidR="00A12180" w:rsidRPr="0004388F">
        <w:rPr>
          <w:b/>
          <w:sz w:val="28"/>
          <w:szCs w:val="24"/>
        </w:rPr>
        <w:t xml:space="preserve"> </w:t>
      </w:r>
      <w:r w:rsidRPr="0004388F">
        <w:rPr>
          <w:b/>
          <w:sz w:val="28"/>
          <w:szCs w:val="24"/>
        </w:rPr>
        <w:t>Заявитель</w:t>
      </w:r>
    </w:p>
    <w:p w14:paraId="5FC09884" w14:textId="66380C0B" w:rsidR="006C7862" w:rsidRPr="0004388F" w:rsidRDefault="00DE6B4C" w:rsidP="0004388F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346"/>
          <w:tab w:val="left" w:pos="3808"/>
          <w:tab w:val="left" w:pos="4313"/>
          <w:tab w:val="left" w:pos="5638"/>
          <w:tab w:val="left" w:pos="7894"/>
        </w:tabs>
        <w:ind w:left="0" w:firstLine="709"/>
        <w:contextualSpacing/>
        <w:jc w:val="both"/>
        <w:rPr>
          <w:sz w:val="28"/>
        </w:rPr>
      </w:pPr>
      <w:r w:rsidRPr="0004388F">
        <w:rPr>
          <w:sz w:val="28"/>
        </w:rPr>
        <w:t>Информирование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о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порядке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предоставления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Муниципальной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услуги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осуществляется:</w:t>
      </w:r>
    </w:p>
    <w:p w14:paraId="7AA7ECAC" w14:textId="7AE97747" w:rsidR="006C7862" w:rsidRPr="0004388F" w:rsidRDefault="00DE6B4C" w:rsidP="0004388F">
      <w:pPr>
        <w:pStyle w:val="-11BulletListFooterTextnumbered-141BulletNumberNumBullet1Paragraphedeliste1lp1"/>
        <w:widowControl/>
        <w:numPr>
          <w:ilvl w:val="0"/>
          <w:numId w:val="9"/>
        </w:numPr>
        <w:tabs>
          <w:tab w:val="left" w:pos="1134"/>
          <w:tab w:val="left" w:pos="1160"/>
          <w:tab w:val="left" w:pos="1237"/>
          <w:tab w:val="left" w:pos="1281"/>
          <w:tab w:val="left" w:pos="1804"/>
          <w:tab w:val="left" w:pos="2520"/>
          <w:tab w:val="left" w:pos="3500"/>
          <w:tab w:val="left" w:pos="4504"/>
          <w:tab w:val="left" w:pos="4990"/>
          <w:tab w:val="left" w:pos="5442"/>
          <w:tab w:val="left" w:pos="5553"/>
          <w:tab w:val="left" w:pos="5714"/>
          <w:tab w:val="left" w:pos="5951"/>
          <w:tab w:val="left" w:pos="6813"/>
          <w:tab w:val="left" w:pos="7899"/>
          <w:tab w:val="left" w:pos="8927"/>
          <w:tab w:val="left" w:pos="8969"/>
        </w:tabs>
        <w:ind w:left="0" w:firstLine="709"/>
        <w:contextualSpacing/>
        <w:jc w:val="both"/>
        <w:rPr>
          <w:sz w:val="28"/>
        </w:rPr>
      </w:pPr>
      <w:r w:rsidRPr="0004388F">
        <w:rPr>
          <w:sz w:val="28"/>
        </w:rPr>
        <w:t>непосредственно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при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личном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приеме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Заявителя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в</w:t>
      </w:r>
      <w:r w:rsidR="00A12180" w:rsidRPr="0004388F">
        <w:rPr>
          <w:sz w:val="28"/>
        </w:rPr>
        <w:t xml:space="preserve"> </w:t>
      </w:r>
      <w:r w:rsidR="009F34EF" w:rsidRPr="0004388F">
        <w:rPr>
          <w:iCs/>
          <w:sz w:val="28"/>
        </w:rPr>
        <w:t>Администраци</w:t>
      </w:r>
      <w:r w:rsidR="0039533A" w:rsidRPr="0004388F">
        <w:rPr>
          <w:iCs/>
          <w:sz w:val="28"/>
        </w:rPr>
        <w:t>ю</w:t>
      </w:r>
      <w:r w:rsidR="00A12180" w:rsidRPr="0004388F">
        <w:rPr>
          <w:iCs/>
          <w:sz w:val="28"/>
        </w:rPr>
        <w:t xml:space="preserve"> </w:t>
      </w:r>
      <w:r w:rsidR="00C63409" w:rsidRPr="0004388F">
        <w:rPr>
          <w:iCs/>
          <w:sz w:val="28"/>
        </w:rPr>
        <w:t>Покро</w:t>
      </w:r>
      <w:r w:rsidR="000C0556" w:rsidRPr="0004388F">
        <w:rPr>
          <w:iCs/>
          <w:sz w:val="28"/>
        </w:rPr>
        <w:t>вского</w:t>
      </w:r>
      <w:r w:rsidR="00A12180" w:rsidRPr="0004388F">
        <w:rPr>
          <w:iCs/>
          <w:sz w:val="28"/>
        </w:rPr>
        <w:t xml:space="preserve"> </w:t>
      </w:r>
      <w:r w:rsidR="0008153C" w:rsidRPr="0004388F">
        <w:rPr>
          <w:iCs/>
          <w:sz w:val="28"/>
        </w:rPr>
        <w:t>сельсовета</w:t>
      </w:r>
      <w:r w:rsidR="00A12180" w:rsidRPr="0004388F">
        <w:rPr>
          <w:iCs/>
          <w:sz w:val="28"/>
        </w:rPr>
        <w:t xml:space="preserve"> </w:t>
      </w:r>
      <w:r w:rsidR="00C63409" w:rsidRPr="0004388F">
        <w:rPr>
          <w:iCs/>
          <w:sz w:val="28"/>
        </w:rPr>
        <w:t>Ключе</w:t>
      </w:r>
      <w:r w:rsidR="009F34EF" w:rsidRPr="0004388F">
        <w:rPr>
          <w:iCs/>
          <w:sz w:val="28"/>
        </w:rPr>
        <w:t>вского</w:t>
      </w:r>
      <w:r w:rsidR="00A12180" w:rsidRPr="0004388F">
        <w:rPr>
          <w:iCs/>
          <w:sz w:val="28"/>
        </w:rPr>
        <w:t xml:space="preserve"> </w:t>
      </w:r>
      <w:r w:rsidR="009F34EF" w:rsidRPr="0004388F">
        <w:rPr>
          <w:iCs/>
          <w:sz w:val="28"/>
        </w:rPr>
        <w:t>райо</w:t>
      </w:r>
      <w:r w:rsidR="0039533A" w:rsidRPr="0004388F">
        <w:rPr>
          <w:iCs/>
          <w:sz w:val="28"/>
        </w:rPr>
        <w:t>н</w:t>
      </w:r>
      <w:r w:rsidR="009F34EF" w:rsidRPr="0004388F">
        <w:rPr>
          <w:iCs/>
          <w:sz w:val="28"/>
        </w:rPr>
        <w:t>а</w:t>
      </w:r>
      <w:r w:rsidR="00A12180" w:rsidRPr="0004388F">
        <w:rPr>
          <w:iCs/>
          <w:sz w:val="28"/>
        </w:rPr>
        <w:t xml:space="preserve"> </w:t>
      </w:r>
      <w:r w:rsidR="0039533A" w:rsidRPr="0004388F">
        <w:rPr>
          <w:iCs/>
          <w:sz w:val="28"/>
        </w:rPr>
        <w:t>Алтайского</w:t>
      </w:r>
      <w:r w:rsidR="00A12180" w:rsidRPr="0004388F">
        <w:rPr>
          <w:iCs/>
          <w:sz w:val="28"/>
        </w:rPr>
        <w:t xml:space="preserve"> </w:t>
      </w:r>
      <w:r w:rsidR="0039533A" w:rsidRPr="0004388F">
        <w:rPr>
          <w:iCs/>
          <w:sz w:val="28"/>
        </w:rPr>
        <w:t>края</w:t>
      </w:r>
      <w:r w:rsidR="00A12180" w:rsidRPr="0004388F">
        <w:rPr>
          <w:iCs/>
          <w:sz w:val="28"/>
        </w:rPr>
        <w:t xml:space="preserve"> </w:t>
      </w:r>
      <w:r w:rsidRPr="0004388F">
        <w:rPr>
          <w:iCs/>
          <w:sz w:val="28"/>
        </w:rPr>
        <w:t>Российской</w:t>
      </w:r>
      <w:r w:rsidR="00A12180" w:rsidRPr="0004388F">
        <w:rPr>
          <w:iCs/>
          <w:sz w:val="28"/>
        </w:rPr>
        <w:t xml:space="preserve"> </w:t>
      </w:r>
      <w:r w:rsidRPr="0004388F">
        <w:rPr>
          <w:iCs/>
          <w:sz w:val="28"/>
        </w:rPr>
        <w:t>Федерации,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или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многофункциональном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центре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предоставления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государственных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и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муниципальных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услуг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(далее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соответственно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–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Уполномоченный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орган,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МФЦ);</w:t>
      </w:r>
    </w:p>
    <w:p w14:paraId="14B3EE7C" w14:textId="77777777" w:rsidR="00A12180" w:rsidRPr="0004388F" w:rsidRDefault="00DE6B4C" w:rsidP="0004388F">
      <w:pPr>
        <w:pStyle w:val="-11BulletListFooterTextnumbered-141BulletNumberNumBullet1Paragraphedeliste1lp1"/>
        <w:widowControl/>
        <w:numPr>
          <w:ilvl w:val="0"/>
          <w:numId w:val="9"/>
        </w:numPr>
        <w:tabs>
          <w:tab w:val="left" w:pos="1134"/>
          <w:tab w:val="left" w:pos="1160"/>
        </w:tabs>
        <w:ind w:left="0" w:firstLine="709"/>
        <w:contextualSpacing/>
        <w:jc w:val="both"/>
        <w:rPr>
          <w:sz w:val="28"/>
        </w:rPr>
      </w:pPr>
      <w:r w:rsidRPr="0004388F">
        <w:rPr>
          <w:sz w:val="28"/>
        </w:rPr>
        <w:t>по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телефону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Уполномоченным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органом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или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МФЦ;</w:t>
      </w:r>
    </w:p>
    <w:p w14:paraId="122EA8DC" w14:textId="0A7DBC78" w:rsidR="006C7862" w:rsidRPr="0004388F" w:rsidRDefault="00DE6B4C" w:rsidP="0004388F">
      <w:pPr>
        <w:pStyle w:val="-11BulletListFooterTextnumbered-141BulletNumberNumBullet1Paragraphedeliste1lp1"/>
        <w:widowControl/>
        <w:numPr>
          <w:ilvl w:val="0"/>
          <w:numId w:val="9"/>
        </w:numPr>
        <w:tabs>
          <w:tab w:val="left" w:pos="1134"/>
          <w:tab w:val="left" w:pos="1160"/>
        </w:tabs>
        <w:ind w:left="0" w:firstLine="709"/>
        <w:contextualSpacing/>
        <w:jc w:val="both"/>
        <w:rPr>
          <w:sz w:val="28"/>
        </w:rPr>
      </w:pPr>
      <w:r w:rsidRPr="0004388F">
        <w:rPr>
          <w:sz w:val="28"/>
        </w:rPr>
        <w:t>письменно,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в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том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числе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посредством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электронной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почты,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факсимильной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связи;</w:t>
      </w:r>
    </w:p>
    <w:p w14:paraId="2310C768" w14:textId="1FCC70D8" w:rsidR="006C7862" w:rsidRPr="0004388F" w:rsidRDefault="00DE6B4C" w:rsidP="0004388F">
      <w:pPr>
        <w:pStyle w:val="-11BulletListFooterTextnumbered-141BulletNumberNumBullet1Paragraphedeliste1lp1"/>
        <w:widowControl/>
        <w:numPr>
          <w:ilvl w:val="0"/>
          <w:numId w:val="8"/>
        </w:numPr>
        <w:tabs>
          <w:tab w:val="left" w:pos="1134"/>
          <w:tab w:val="left" w:pos="1160"/>
        </w:tabs>
        <w:ind w:left="0" w:firstLine="709"/>
        <w:contextualSpacing/>
        <w:jc w:val="both"/>
        <w:rPr>
          <w:sz w:val="28"/>
        </w:rPr>
      </w:pPr>
      <w:r w:rsidRPr="0004388F">
        <w:rPr>
          <w:sz w:val="28"/>
        </w:rPr>
        <w:t>посредством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размещения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в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открытой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и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доступной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форме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информации:</w:t>
      </w:r>
    </w:p>
    <w:p w14:paraId="55BE9F32" w14:textId="57D4909D" w:rsidR="006C7862" w:rsidRPr="0004388F" w:rsidRDefault="00DE6B4C" w:rsidP="0004388F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</w:rPr>
      </w:pPr>
      <w:r w:rsidRPr="0004388F">
        <w:rPr>
          <w:sz w:val="28"/>
          <w:szCs w:val="24"/>
        </w:rPr>
        <w:t>а)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в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федеральной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государственной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информационной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системе</w:t>
      </w:r>
      <w:r w:rsidR="00A12180" w:rsidRPr="0004388F">
        <w:rPr>
          <w:sz w:val="28"/>
          <w:szCs w:val="24"/>
        </w:rPr>
        <w:t xml:space="preserve"> «</w:t>
      </w:r>
      <w:r w:rsidRPr="0004388F">
        <w:rPr>
          <w:sz w:val="28"/>
          <w:szCs w:val="24"/>
        </w:rPr>
        <w:t>Единый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портал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государственных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и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муниципальных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услуг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(функций)</w:t>
      </w:r>
      <w:r w:rsidR="00A12180" w:rsidRPr="0004388F">
        <w:rPr>
          <w:sz w:val="28"/>
          <w:szCs w:val="24"/>
        </w:rPr>
        <w:t xml:space="preserve">» </w:t>
      </w:r>
      <w:r w:rsidRPr="0004388F">
        <w:rPr>
          <w:sz w:val="28"/>
          <w:szCs w:val="24"/>
        </w:rPr>
        <w:t>(</w:t>
      </w:r>
      <w:hyperlink r:id="rId9" w:history="1">
        <w:r w:rsidR="0004388F" w:rsidRPr="008A4507">
          <w:rPr>
            <w:rStyle w:val="af4"/>
            <w:sz w:val="28"/>
            <w:szCs w:val="24"/>
          </w:rPr>
          <w:t>https://www.gosuslugi.ru/</w:t>
        </w:r>
      </w:hyperlink>
      <w:r w:rsidRPr="0004388F">
        <w:rPr>
          <w:sz w:val="28"/>
          <w:szCs w:val="24"/>
        </w:rPr>
        <w:t>)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(далее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–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Единый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портал);</w:t>
      </w:r>
    </w:p>
    <w:p w14:paraId="0CEE26C5" w14:textId="10BCCC73" w:rsidR="006C7862" w:rsidRPr="0004388F" w:rsidRDefault="00DE6B4C" w:rsidP="0004388F">
      <w:pPr>
        <w:pStyle w:val="a3"/>
        <w:widowControl/>
        <w:tabs>
          <w:tab w:val="left" w:pos="1134"/>
          <w:tab w:val="left" w:pos="1545"/>
          <w:tab w:val="left" w:pos="3521"/>
          <w:tab w:val="left" w:pos="4512"/>
          <w:tab w:val="left" w:pos="7052"/>
          <w:tab w:val="left" w:pos="9258"/>
        </w:tabs>
        <w:ind w:left="0" w:firstLine="709"/>
        <w:contextualSpacing/>
        <w:jc w:val="both"/>
        <w:rPr>
          <w:iCs/>
          <w:sz w:val="28"/>
          <w:szCs w:val="24"/>
        </w:rPr>
      </w:pPr>
      <w:r w:rsidRPr="0004388F">
        <w:rPr>
          <w:sz w:val="28"/>
          <w:szCs w:val="24"/>
        </w:rPr>
        <w:t>б)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на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официальном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сайте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Уполномоченного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органа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в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информационно-телекоммуникационной</w:t>
      </w:r>
      <w:r w:rsidR="00A12180" w:rsidRPr="0004388F">
        <w:rPr>
          <w:sz w:val="28"/>
          <w:szCs w:val="24"/>
        </w:rPr>
        <w:t xml:space="preserve"> </w:t>
      </w:r>
      <w:r w:rsidRPr="0004388F">
        <w:rPr>
          <w:sz w:val="28"/>
          <w:szCs w:val="24"/>
        </w:rPr>
        <w:t>сети</w:t>
      </w:r>
      <w:r w:rsidR="00A12180" w:rsidRPr="0004388F">
        <w:rPr>
          <w:sz w:val="28"/>
          <w:szCs w:val="24"/>
        </w:rPr>
        <w:t xml:space="preserve"> «</w:t>
      </w:r>
      <w:r w:rsidRPr="0004388F">
        <w:rPr>
          <w:sz w:val="28"/>
          <w:szCs w:val="24"/>
        </w:rPr>
        <w:t>Интернет</w:t>
      </w:r>
      <w:r w:rsidR="00A12180" w:rsidRPr="0004388F">
        <w:rPr>
          <w:sz w:val="28"/>
          <w:szCs w:val="24"/>
        </w:rPr>
        <w:t xml:space="preserve">» </w:t>
      </w:r>
      <w:r w:rsidRPr="0004388F">
        <w:rPr>
          <w:iCs/>
          <w:sz w:val="28"/>
          <w:szCs w:val="24"/>
        </w:rPr>
        <w:t>(</w:t>
      </w:r>
      <w:hyperlink r:id="rId10" w:history="1">
        <w:r w:rsidR="0004388F" w:rsidRPr="008A4507">
          <w:rPr>
            <w:rStyle w:val="af4"/>
            <w:b/>
            <w:sz w:val="28"/>
            <w:shd w:val="clear" w:color="auto" w:fill="FFFFFF"/>
          </w:rPr>
          <w:t>pokrovka-ss@mail.ru</w:t>
        </w:r>
      </w:hyperlink>
      <w:r w:rsidRPr="0004388F">
        <w:rPr>
          <w:i/>
          <w:iCs/>
          <w:sz w:val="28"/>
          <w:szCs w:val="24"/>
        </w:rPr>
        <w:t>)</w:t>
      </w:r>
      <w:r w:rsidR="00A12180" w:rsidRPr="0004388F">
        <w:rPr>
          <w:i/>
          <w:iCs/>
          <w:sz w:val="28"/>
          <w:szCs w:val="24"/>
        </w:rPr>
        <w:t xml:space="preserve"> </w:t>
      </w:r>
      <w:r w:rsidRPr="0004388F">
        <w:rPr>
          <w:iCs/>
          <w:sz w:val="28"/>
          <w:szCs w:val="24"/>
        </w:rPr>
        <w:t>(далее</w:t>
      </w:r>
      <w:r w:rsidR="00A12180" w:rsidRPr="0004388F">
        <w:rPr>
          <w:iCs/>
          <w:sz w:val="28"/>
          <w:szCs w:val="24"/>
        </w:rPr>
        <w:t xml:space="preserve"> </w:t>
      </w:r>
      <w:r w:rsidRPr="0004388F">
        <w:rPr>
          <w:iCs/>
          <w:sz w:val="28"/>
          <w:szCs w:val="24"/>
        </w:rPr>
        <w:t>–</w:t>
      </w:r>
      <w:r w:rsidR="00A12180" w:rsidRPr="0004388F">
        <w:rPr>
          <w:iCs/>
          <w:sz w:val="28"/>
          <w:szCs w:val="24"/>
        </w:rPr>
        <w:t xml:space="preserve"> </w:t>
      </w:r>
      <w:r w:rsidRPr="0004388F">
        <w:rPr>
          <w:iCs/>
          <w:sz w:val="28"/>
          <w:szCs w:val="24"/>
        </w:rPr>
        <w:t>сеть</w:t>
      </w:r>
      <w:r w:rsidR="00A12180" w:rsidRPr="0004388F">
        <w:rPr>
          <w:iCs/>
          <w:sz w:val="28"/>
          <w:szCs w:val="24"/>
        </w:rPr>
        <w:t xml:space="preserve"> «</w:t>
      </w:r>
      <w:r w:rsidRPr="0004388F">
        <w:rPr>
          <w:iCs/>
          <w:sz w:val="28"/>
          <w:szCs w:val="24"/>
        </w:rPr>
        <w:t>Интернет</w:t>
      </w:r>
      <w:r w:rsidR="00A12180" w:rsidRPr="0004388F">
        <w:rPr>
          <w:iCs/>
          <w:sz w:val="28"/>
          <w:szCs w:val="24"/>
        </w:rPr>
        <w:t>»</w:t>
      </w:r>
      <w:r w:rsidRPr="0004388F">
        <w:rPr>
          <w:iCs/>
          <w:sz w:val="28"/>
          <w:szCs w:val="24"/>
        </w:rPr>
        <w:t>)</w:t>
      </w:r>
      <w:r w:rsidRPr="0004388F">
        <w:rPr>
          <w:sz w:val="28"/>
          <w:szCs w:val="24"/>
        </w:rPr>
        <w:t>;</w:t>
      </w:r>
    </w:p>
    <w:p w14:paraId="275212BC" w14:textId="13081064" w:rsidR="006C7862" w:rsidRPr="0004388F" w:rsidRDefault="00DE6B4C" w:rsidP="0004388F">
      <w:pPr>
        <w:pStyle w:val="-11BulletListFooterTextnumbered-141BulletNumberNumBullet1Paragraphedeliste1lp1"/>
        <w:widowControl/>
        <w:numPr>
          <w:ilvl w:val="0"/>
          <w:numId w:val="8"/>
        </w:numPr>
        <w:tabs>
          <w:tab w:val="left" w:pos="1134"/>
          <w:tab w:val="left" w:pos="1160"/>
          <w:tab w:val="left" w:pos="2893"/>
          <w:tab w:val="left" w:pos="4557"/>
          <w:tab w:val="left" w:pos="6288"/>
          <w:tab w:val="left" w:pos="6781"/>
          <w:tab w:val="left" w:pos="9130"/>
        </w:tabs>
        <w:ind w:left="0" w:firstLine="709"/>
        <w:contextualSpacing/>
        <w:jc w:val="both"/>
        <w:rPr>
          <w:sz w:val="28"/>
        </w:rPr>
      </w:pPr>
      <w:r w:rsidRPr="0004388F">
        <w:rPr>
          <w:sz w:val="28"/>
        </w:rPr>
        <w:t>посредством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размещения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информации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на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информационных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стендах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Уполномоченного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органа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или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МФЦ.</w:t>
      </w:r>
    </w:p>
    <w:p w14:paraId="12A56E7F" w14:textId="486BAA4F" w:rsidR="006C7862" w:rsidRPr="0004388F" w:rsidRDefault="00DE6B4C" w:rsidP="0004388F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346"/>
        </w:tabs>
        <w:ind w:left="0" w:firstLine="709"/>
        <w:contextualSpacing/>
        <w:jc w:val="both"/>
        <w:rPr>
          <w:sz w:val="28"/>
        </w:rPr>
      </w:pPr>
      <w:r w:rsidRPr="0004388F">
        <w:rPr>
          <w:sz w:val="28"/>
        </w:rPr>
        <w:t>Информирование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осуществляется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по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вопросам,</w:t>
      </w:r>
      <w:r w:rsidR="00A12180" w:rsidRPr="0004388F">
        <w:rPr>
          <w:sz w:val="28"/>
        </w:rPr>
        <w:t xml:space="preserve"> </w:t>
      </w:r>
      <w:r w:rsidRPr="0004388F">
        <w:rPr>
          <w:sz w:val="28"/>
        </w:rPr>
        <w:t>касающимся:</w:t>
      </w:r>
    </w:p>
    <w:p w14:paraId="6F8CBA74" w14:textId="307EF722" w:rsidR="006C7862" w:rsidRPr="00E25312" w:rsidRDefault="00DE6B4C" w:rsidP="00E25312">
      <w:pPr>
        <w:pStyle w:val="a3"/>
        <w:widowControl/>
        <w:tabs>
          <w:tab w:val="left" w:pos="1134"/>
          <w:tab w:val="left" w:pos="2446"/>
          <w:tab w:val="left" w:pos="3724"/>
          <w:tab w:val="left" w:pos="5343"/>
          <w:tab w:val="left" w:pos="5913"/>
          <w:tab w:val="left" w:pos="8257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lastRenderedPageBreak/>
        <w:t>1)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способов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подачи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услуги;</w:t>
      </w:r>
    </w:p>
    <w:p w14:paraId="04D9D673" w14:textId="56BC2609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2)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адресов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Уполномоченного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МФЦ,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обращение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которые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необходимо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для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услуги;</w:t>
      </w:r>
    </w:p>
    <w:p w14:paraId="3404B93E" w14:textId="5CC0B636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3)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справочной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информации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работе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Уполномоченного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(структурных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подразделений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Уполномоченного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органа);</w:t>
      </w:r>
    </w:p>
    <w:p w14:paraId="34435398" w14:textId="45C27946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4)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документов,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необходимых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для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услуги;</w:t>
      </w:r>
    </w:p>
    <w:p w14:paraId="5B7B9BA1" w14:textId="77777777" w:rsidR="00A12180" w:rsidRPr="00E25312" w:rsidRDefault="00DE6B4C" w:rsidP="00E25312">
      <w:pPr>
        <w:pStyle w:val="a3"/>
        <w:widowControl/>
        <w:tabs>
          <w:tab w:val="left" w:pos="1134"/>
          <w:tab w:val="left" w:pos="2224"/>
          <w:tab w:val="left" w:pos="3826"/>
          <w:tab w:val="left" w:pos="5260"/>
          <w:tab w:val="left" w:pos="5739"/>
          <w:tab w:val="left" w:pos="6624"/>
          <w:tab w:val="left" w:pos="8608"/>
          <w:tab w:val="left" w:pos="10135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5)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порядка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сроков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услуги;</w:t>
      </w:r>
    </w:p>
    <w:p w14:paraId="69E4864F" w14:textId="18E9C6C8" w:rsidR="006C7862" w:rsidRPr="00E25312" w:rsidRDefault="00DE6B4C" w:rsidP="00E25312">
      <w:pPr>
        <w:pStyle w:val="a3"/>
        <w:widowControl/>
        <w:tabs>
          <w:tab w:val="left" w:pos="1134"/>
          <w:tab w:val="left" w:pos="2224"/>
          <w:tab w:val="left" w:pos="3826"/>
          <w:tab w:val="left" w:pos="5260"/>
          <w:tab w:val="left" w:pos="5739"/>
          <w:tab w:val="left" w:pos="6624"/>
          <w:tab w:val="left" w:pos="8608"/>
          <w:tab w:val="left" w:pos="10135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6)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порядка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получения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сведений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ходе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рассмотрения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результатах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услуги;</w:t>
      </w:r>
    </w:p>
    <w:p w14:paraId="7F0182CD" w14:textId="6FC0D1D0" w:rsidR="006C7862" w:rsidRPr="00E25312" w:rsidRDefault="00DE6B4C" w:rsidP="00E25312">
      <w:pPr>
        <w:pStyle w:val="a3"/>
        <w:widowControl/>
        <w:tabs>
          <w:tab w:val="left" w:pos="1134"/>
          <w:tab w:val="left" w:pos="2160"/>
          <w:tab w:val="left" w:pos="3136"/>
          <w:tab w:val="left" w:pos="5123"/>
          <w:tab w:val="left" w:pos="5917"/>
          <w:tab w:val="left" w:pos="7288"/>
          <w:tab w:val="left" w:pos="8044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7)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порядка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досудебного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(внесудебного)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обжалования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действий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(бездействия)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должностных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лиц,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принимаемых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ими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решений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услуги.</w:t>
      </w:r>
    </w:p>
    <w:p w14:paraId="7803E735" w14:textId="76339A75" w:rsidR="006C7862" w:rsidRPr="00E25312" w:rsidRDefault="00DE6B4C" w:rsidP="00E25312">
      <w:pPr>
        <w:pStyle w:val="a3"/>
        <w:widowControl/>
        <w:tabs>
          <w:tab w:val="left" w:pos="1134"/>
          <w:tab w:val="left" w:pos="2476"/>
          <w:tab w:val="left" w:pos="4227"/>
          <w:tab w:val="left" w:pos="4758"/>
          <w:tab w:val="left" w:pos="6126"/>
          <w:tab w:val="left" w:pos="8257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Получение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информации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вопросам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осуществляется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бесплатно.</w:t>
      </w:r>
    </w:p>
    <w:p w14:paraId="48C9DC75" w14:textId="0BF4DA28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346"/>
          <w:tab w:val="left" w:pos="3623"/>
          <w:tab w:val="left" w:pos="5908"/>
          <w:tab w:val="left" w:pos="9075"/>
        </w:tabs>
        <w:ind w:left="0" w:firstLine="709"/>
        <w:contextualSpacing/>
        <w:jc w:val="both"/>
        <w:rPr>
          <w:sz w:val="28"/>
        </w:rPr>
      </w:pPr>
      <w:r w:rsidRPr="00E25312">
        <w:rPr>
          <w:sz w:val="28"/>
        </w:rPr>
        <w:t>При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устном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обращении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(лично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или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телефону)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должностное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лицо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Уполномоченного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органа,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работник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МФЦ,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осуществляющий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консультирование,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подробно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вежливой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(корректной)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форме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информирует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обратившихся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интересующим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вопросам.</w:t>
      </w:r>
    </w:p>
    <w:p w14:paraId="031B4641" w14:textId="646CBE4F" w:rsidR="006C7862" w:rsidRPr="00E25312" w:rsidRDefault="00DE6B4C" w:rsidP="00E25312">
      <w:pPr>
        <w:pStyle w:val="a3"/>
        <w:widowControl/>
        <w:tabs>
          <w:tab w:val="left" w:pos="1134"/>
          <w:tab w:val="left" w:pos="1889"/>
          <w:tab w:val="left" w:pos="2424"/>
          <w:tab w:val="left" w:pos="4155"/>
          <w:tab w:val="left" w:pos="5225"/>
          <w:tab w:val="left" w:pos="6374"/>
          <w:tab w:val="left" w:pos="7977"/>
          <w:tab w:val="left" w:pos="8362"/>
          <w:tab w:val="left" w:pos="10135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Ответ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телефонный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звонок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должен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начинаться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информации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наименовании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органа,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который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позвонил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Заявитель,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фамилии,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имени,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отчества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(последнее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–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наличии)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должности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специалиста,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принявшего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телефонный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звонок.</w:t>
      </w:r>
    </w:p>
    <w:p w14:paraId="3189F162" w14:textId="77777777" w:rsidR="00A12180" w:rsidRPr="00E25312" w:rsidRDefault="00DE6B4C" w:rsidP="00E25312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Если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должностное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лицо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Уполномоченного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может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самостоятельно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дать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ответ,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телефонный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звонок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должен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быть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переадресован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(переведен)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другое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должностное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лицо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или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же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обратившемуся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лицу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должен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быть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сообщен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телефонный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номер,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которому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можно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будет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получить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необходимую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информацию.</w:t>
      </w:r>
    </w:p>
    <w:p w14:paraId="150F5BC8" w14:textId="300E5970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Если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подготовка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ответа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требует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продолжительного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времени,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он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предлагает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Заявителю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один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из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следующих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вариантов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дальнейших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действий:</w:t>
      </w:r>
    </w:p>
    <w:p w14:paraId="1511A5D7" w14:textId="77777777" w:rsidR="00A12180" w:rsidRPr="00E25312" w:rsidRDefault="00DE6B4C" w:rsidP="00E25312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1)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изложить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обращение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письменной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форме;</w:t>
      </w:r>
    </w:p>
    <w:p w14:paraId="14BC48FD" w14:textId="13FE1253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2)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назначить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другое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время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для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консультаций.</w:t>
      </w:r>
    </w:p>
    <w:p w14:paraId="1648DF04" w14:textId="077BA158" w:rsidR="006C7862" w:rsidRPr="00E25312" w:rsidRDefault="00DE6B4C" w:rsidP="00E25312">
      <w:pPr>
        <w:pStyle w:val="a3"/>
        <w:widowControl/>
        <w:tabs>
          <w:tab w:val="left" w:pos="1134"/>
          <w:tab w:val="left" w:pos="2781"/>
          <w:tab w:val="left" w:pos="3603"/>
          <w:tab w:val="left" w:pos="3935"/>
          <w:tab w:val="left" w:pos="4437"/>
          <w:tab w:val="left" w:pos="5431"/>
          <w:tab w:val="left" w:pos="6039"/>
          <w:tab w:val="left" w:pos="7074"/>
          <w:tab w:val="left" w:pos="7223"/>
          <w:tab w:val="left" w:pos="7591"/>
          <w:tab w:val="left" w:pos="8615"/>
          <w:tab w:val="left" w:pos="9032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Должностное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лицо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Уполномоченного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вправе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осуществлять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информирование,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выходящее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рамки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стандартных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процедур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условий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влияющее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прямо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или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косвенно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принимаемое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решение.</w:t>
      </w:r>
    </w:p>
    <w:p w14:paraId="04A04C69" w14:textId="3D34D9C7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Продолжительность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информирования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телефону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должно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превышать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10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минут.</w:t>
      </w:r>
    </w:p>
    <w:p w14:paraId="14A01537" w14:textId="7E3EDE68" w:rsidR="006C7862" w:rsidRPr="00E25312" w:rsidRDefault="00DE6B4C" w:rsidP="00E25312">
      <w:pPr>
        <w:pStyle w:val="a3"/>
        <w:widowControl/>
        <w:tabs>
          <w:tab w:val="left" w:pos="1134"/>
          <w:tab w:val="left" w:pos="3273"/>
          <w:tab w:val="left" w:pos="5413"/>
          <w:tab w:val="left" w:pos="5794"/>
          <w:tab w:val="left" w:pos="7624"/>
          <w:tab w:val="left" w:pos="7996"/>
          <w:tab w:val="left" w:pos="9408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Информирование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осуществляется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соответствии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графиком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приема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граждан.</w:t>
      </w:r>
    </w:p>
    <w:p w14:paraId="5C5A93E1" w14:textId="32DA8953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346"/>
          <w:tab w:val="left" w:pos="1894"/>
          <w:tab w:val="left" w:pos="2439"/>
          <w:tab w:val="left" w:pos="2773"/>
          <w:tab w:val="left" w:pos="3099"/>
          <w:tab w:val="left" w:pos="3572"/>
          <w:tab w:val="left" w:pos="3711"/>
          <w:tab w:val="left" w:pos="4416"/>
          <w:tab w:val="left" w:pos="5314"/>
          <w:tab w:val="left" w:pos="5379"/>
          <w:tab w:val="left" w:pos="5698"/>
          <w:tab w:val="left" w:pos="6297"/>
          <w:tab w:val="left" w:pos="6878"/>
          <w:tab w:val="left" w:pos="7086"/>
          <w:tab w:val="left" w:pos="7873"/>
          <w:tab w:val="left" w:pos="8507"/>
          <w:tab w:val="left" w:pos="9782"/>
        </w:tabs>
        <w:ind w:left="0" w:firstLine="709"/>
        <w:contextualSpacing/>
        <w:jc w:val="both"/>
        <w:rPr>
          <w:sz w:val="28"/>
        </w:rPr>
      </w:pPr>
      <w:r w:rsidRPr="00E25312">
        <w:rPr>
          <w:sz w:val="28"/>
        </w:rPr>
        <w:t>По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письменному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обращению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должностное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лицо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Уполномоченного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органа,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ответственное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подробно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письменной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форме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разъясняет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гражданину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сведения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вопросам,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указанным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lastRenderedPageBreak/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пункте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3.2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настоящего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Административного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регламента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порядке,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установленном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Федеральным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законом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от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02.05.2006</w:t>
      </w:r>
      <w:r w:rsidR="00A12180" w:rsidRPr="00E25312">
        <w:rPr>
          <w:sz w:val="28"/>
        </w:rPr>
        <w:t xml:space="preserve"> № </w:t>
      </w:r>
      <w:r w:rsidRPr="00E25312">
        <w:rPr>
          <w:sz w:val="28"/>
        </w:rPr>
        <w:t>59-ФЗ</w:t>
      </w:r>
      <w:r w:rsidR="00A12180" w:rsidRPr="00E25312">
        <w:rPr>
          <w:sz w:val="28"/>
        </w:rPr>
        <w:t xml:space="preserve"> «</w:t>
      </w:r>
      <w:r w:rsidRPr="00E25312">
        <w:rPr>
          <w:sz w:val="28"/>
        </w:rPr>
        <w:t>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порядке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рассмотрения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обращений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граждан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Российской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Федерации</w:t>
      </w:r>
      <w:r w:rsidR="00A12180" w:rsidRPr="00E25312">
        <w:rPr>
          <w:sz w:val="28"/>
        </w:rPr>
        <w:t xml:space="preserve">» </w:t>
      </w:r>
      <w:r w:rsidRPr="00E25312">
        <w:rPr>
          <w:sz w:val="28"/>
        </w:rPr>
        <w:t>(далее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–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Федеральный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закон</w:t>
      </w:r>
      <w:r w:rsidR="00A12180" w:rsidRPr="00E25312">
        <w:rPr>
          <w:sz w:val="28"/>
        </w:rPr>
        <w:t xml:space="preserve"> № </w:t>
      </w:r>
      <w:r w:rsidRPr="00E25312">
        <w:rPr>
          <w:sz w:val="28"/>
        </w:rPr>
        <w:t>59-ФЗ).</w:t>
      </w:r>
    </w:p>
    <w:p w14:paraId="19E801B9" w14:textId="082BB5C1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346"/>
          <w:tab w:val="left" w:pos="1980"/>
          <w:tab w:val="left" w:pos="2112"/>
          <w:tab w:val="left" w:pos="2608"/>
          <w:tab w:val="left" w:pos="3217"/>
          <w:tab w:val="left" w:pos="4466"/>
          <w:tab w:val="left" w:pos="4505"/>
          <w:tab w:val="left" w:pos="6376"/>
          <w:tab w:val="left" w:pos="6879"/>
          <w:tab w:val="left" w:pos="9327"/>
        </w:tabs>
        <w:ind w:left="0" w:firstLine="709"/>
        <w:contextualSpacing/>
        <w:jc w:val="both"/>
        <w:rPr>
          <w:sz w:val="28"/>
        </w:rPr>
      </w:pPr>
      <w:r w:rsidRPr="00E25312">
        <w:rPr>
          <w:sz w:val="28"/>
        </w:rPr>
        <w:t>На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Едином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портале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размещаются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сведения,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предусмотренные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Положением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федеральной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государственной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информационной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системе</w:t>
      </w:r>
      <w:r w:rsidR="00A12180" w:rsidRPr="00E25312">
        <w:rPr>
          <w:sz w:val="28"/>
        </w:rPr>
        <w:t xml:space="preserve"> «</w:t>
      </w:r>
      <w:r w:rsidRPr="00E25312">
        <w:rPr>
          <w:sz w:val="28"/>
        </w:rPr>
        <w:t>Федеральный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реестр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государственных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(функций)</w:t>
      </w:r>
      <w:r w:rsidR="00A12180" w:rsidRPr="00E25312">
        <w:rPr>
          <w:sz w:val="28"/>
        </w:rPr>
        <w:t>»</w:t>
      </w:r>
      <w:r w:rsidRPr="00E25312">
        <w:rPr>
          <w:sz w:val="28"/>
        </w:rPr>
        <w:t>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утвержденным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постановлением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Правительства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Российской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Федерации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от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24.10.2011</w:t>
      </w:r>
      <w:r w:rsidR="00A12180" w:rsidRPr="00E25312">
        <w:rPr>
          <w:sz w:val="28"/>
        </w:rPr>
        <w:t xml:space="preserve"> № </w:t>
      </w:r>
      <w:r w:rsidRPr="00E25312">
        <w:rPr>
          <w:sz w:val="28"/>
        </w:rPr>
        <w:t>861.</w:t>
      </w:r>
    </w:p>
    <w:p w14:paraId="7496C7A8" w14:textId="7402CAF5" w:rsidR="006C7862" w:rsidRPr="00E25312" w:rsidRDefault="00DE6B4C" w:rsidP="00E25312">
      <w:pPr>
        <w:pStyle w:val="a3"/>
        <w:widowControl/>
        <w:tabs>
          <w:tab w:val="left" w:pos="976"/>
          <w:tab w:val="left" w:pos="1134"/>
          <w:tab w:val="left" w:pos="1992"/>
          <w:tab w:val="left" w:pos="3722"/>
          <w:tab w:val="left" w:pos="4168"/>
          <w:tab w:val="left" w:pos="6676"/>
          <w:tab w:val="left" w:pos="8705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Доступ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информации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сроках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порядке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осуществляется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без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выполнения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каких-либо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требований,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числе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без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использования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программного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обеспечения,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установка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которого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технические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средства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требует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заключения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лицензионного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или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соглашения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правообладателем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программного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обеспечения,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предусматривающего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взимание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платы,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регистрацию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или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авторизацию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Заявителя,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или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персональных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данных.</w:t>
      </w:r>
    </w:p>
    <w:p w14:paraId="577673BD" w14:textId="2691949D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346"/>
          <w:tab w:val="left" w:pos="2702"/>
          <w:tab w:val="left" w:pos="8205"/>
          <w:tab w:val="left" w:pos="8951"/>
        </w:tabs>
        <w:ind w:left="0" w:firstLine="709"/>
        <w:contextualSpacing/>
        <w:jc w:val="both"/>
        <w:rPr>
          <w:sz w:val="28"/>
        </w:rPr>
      </w:pPr>
      <w:r w:rsidRPr="00E25312">
        <w:rPr>
          <w:sz w:val="28"/>
        </w:rPr>
        <w:t>На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официальном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сайте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Уполномоченного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органа,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стендах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местах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МФЦ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размещается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следующая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справочная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информация:</w:t>
      </w:r>
    </w:p>
    <w:p w14:paraId="7642EF4D" w14:textId="59968410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а)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месте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нахождения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графике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работы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Уполномоченного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его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структурных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подразделений,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ответственных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услуги,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также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МФЦ;</w:t>
      </w:r>
    </w:p>
    <w:p w14:paraId="00E34E6B" w14:textId="24D80CCF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б)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справочные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телефоны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структурных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подразделений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Уполномоченного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органа,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ответственных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услуги,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числе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номер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телефона-автоинформатора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(при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наличии);</w:t>
      </w:r>
    </w:p>
    <w:p w14:paraId="2B4412A6" w14:textId="61A2168C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в)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адрес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официального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сайта,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также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почты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и(или)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формы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обратной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связи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Уполномоченного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сети</w:t>
      </w:r>
      <w:r w:rsidR="00A12180" w:rsidRPr="00E25312">
        <w:rPr>
          <w:sz w:val="28"/>
          <w:szCs w:val="24"/>
        </w:rPr>
        <w:t xml:space="preserve"> «</w:t>
      </w:r>
      <w:r w:rsidRPr="00E25312">
        <w:rPr>
          <w:sz w:val="28"/>
          <w:szCs w:val="24"/>
        </w:rPr>
        <w:t>Интернет</w:t>
      </w:r>
      <w:r w:rsidR="00A12180" w:rsidRPr="00E25312">
        <w:rPr>
          <w:sz w:val="28"/>
          <w:szCs w:val="24"/>
        </w:rPr>
        <w:t>»</w:t>
      </w:r>
      <w:r w:rsidRPr="00E25312">
        <w:rPr>
          <w:sz w:val="28"/>
          <w:szCs w:val="24"/>
        </w:rPr>
        <w:t>.</w:t>
      </w:r>
    </w:p>
    <w:p w14:paraId="6D8C317C" w14:textId="3EBDAEC4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486"/>
          <w:tab w:val="left" w:pos="1669"/>
          <w:tab w:val="left" w:pos="4420"/>
          <w:tab w:val="left" w:pos="5720"/>
          <w:tab w:val="left" w:pos="7934"/>
        </w:tabs>
        <w:ind w:left="0" w:firstLine="709"/>
        <w:contextualSpacing/>
        <w:jc w:val="both"/>
        <w:rPr>
          <w:sz w:val="28"/>
        </w:rPr>
      </w:pP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залах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ожидания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Уполномоченного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органа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размещаются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нормативные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правовые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акты,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регулирующие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порядок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том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числе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Административный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регламент,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которые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требованию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предоставляются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ему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для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ознакомления.</w:t>
      </w:r>
    </w:p>
    <w:p w14:paraId="36535CD1" w14:textId="63D2232E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486"/>
          <w:tab w:val="left" w:pos="3493"/>
          <w:tab w:val="left" w:pos="4154"/>
          <w:tab w:val="left" w:pos="6671"/>
          <w:tab w:val="left" w:pos="7984"/>
          <w:tab w:val="left" w:pos="8504"/>
        </w:tabs>
        <w:ind w:left="0" w:firstLine="709"/>
        <w:contextualSpacing/>
        <w:jc w:val="both"/>
        <w:rPr>
          <w:sz w:val="28"/>
        </w:rPr>
      </w:pPr>
      <w:r w:rsidRPr="00E25312">
        <w:rPr>
          <w:sz w:val="28"/>
        </w:rPr>
        <w:t>Размещение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информации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порядке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информационных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стендах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помещении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МФЦ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осуществляется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соответствии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соглашением,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заключенным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между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МФЦ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Уполномоченным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органом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учетом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требований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информированию,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установленных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Административным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регламентом.</w:t>
      </w:r>
    </w:p>
    <w:p w14:paraId="371C9C69" w14:textId="3C650078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486"/>
          <w:tab w:val="left" w:pos="3493"/>
          <w:tab w:val="left" w:pos="4154"/>
          <w:tab w:val="left" w:pos="6671"/>
          <w:tab w:val="left" w:pos="7984"/>
          <w:tab w:val="left" w:pos="8504"/>
        </w:tabs>
        <w:ind w:left="0" w:firstLine="709"/>
        <w:contextualSpacing/>
        <w:jc w:val="both"/>
        <w:rPr>
          <w:sz w:val="28"/>
        </w:rPr>
      </w:pPr>
      <w:r w:rsidRPr="00E25312">
        <w:rPr>
          <w:sz w:val="28"/>
        </w:rPr>
        <w:t>Информация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ходе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рассмотрения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результатах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может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быть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получена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либо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Представителем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личном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кабинете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Едином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портале,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также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соответствующем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структурном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подразделении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Уполномоченного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органа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обращении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лично,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телефону,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посредством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электронной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почты.</w:t>
      </w:r>
    </w:p>
    <w:p w14:paraId="5169B8A7" w14:textId="114F5DA9" w:rsidR="00A12180" w:rsidRPr="00E25312" w:rsidRDefault="00E25312" w:rsidP="00E25312">
      <w:pPr>
        <w:pStyle w:val="1"/>
        <w:widowControl/>
        <w:ind w:left="0" w:right="0" w:firstLine="0"/>
        <w:contextualSpacing/>
        <w:rPr>
          <w:szCs w:val="24"/>
        </w:rPr>
      </w:pPr>
      <w:r>
        <w:rPr>
          <w:rFonts w:eastAsia="Times New Roman"/>
          <w:b w:val="0"/>
          <w:sz w:val="24"/>
          <w:szCs w:val="24"/>
          <w:lang w:eastAsia="ru-RU"/>
        </w:rPr>
        <w:br w:type="page"/>
      </w:r>
      <w:bookmarkStart w:id="1" w:name="_Toc123286440"/>
      <w:r w:rsidR="00DE6B4C" w:rsidRPr="00E25312">
        <w:rPr>
          <w:szCs w:val="24"/>
        </w:rPr>
        <w:lastRenderedPageBreak/>
        <w:t>Раздел</w:t>
      </w:r>
      <w:r w:rsidR="00A12180" w:rsidRPr="00E25312">
        <w:rPr>
          <w:szCs w:val="24"/>
        </w:rPr>
        <w:t xml:space="preserve"> </w:t>
      </w:r>
      <w:r w:rsidR="00DE6B4C" w:rsidRPr="00E25312">
        <w:rPr>
          <w:szCs w:val="24"/>
        </w:rPr>
        <w:t>II.</w:t>
      </w:r>
      <w:r w:rsidR="00A12180" w:rsidRPr="00E25312">
        <w:rPr>
          <w:szCs w:val="24"/>
        </w:rPr>
        <w:t xml:space="preserve"> </w:t>
      </w:r>
      <w:r w:rsidR="00DE6B4C" w:rsidRPr="00E25312">
        <w:rPr>
          <w:szCs w:val="24"/>
        </w:rPr>
        <w:t>Стандарт</w:t>
      </w:r>
      <w:r w:rsidR="00A12180" w:rsidRPr="00E25312">
        <w:rPr>
          <w:szCs w:val="24"/>
        </w:rPr>
        <w:t xml:space="preserve"> </w:t>
      </w:r>
      <w:r w:rsidR="00DE6B4C" w:rsidRPr="00E25312">
        <w:rPr>
          <w:szCs w:val="24"/>
        </w:rPr>
        <w:t>предоставления</w:t>
      </w:r>
      <w:r w:rsidR="00A12180" w:rsidRPr="00E25312">
        <w:rPr>
          <w:szCs w:val="24"/>
        </w:rPr>
        <w:t xml:space="preserve"> </w:t>
      </w:r>
      <w:r w:rsidR="00DE6B4C" w:rsidRPr="00E25312">
        <w:rPr>
          <w:szCs w:val="24"/>
        </w:rPr>
        <w:t>Муниципальной</w:t>
      </w:r>
      <w:r w:rsidR="00A12180" w:rsidRPr="00E25312">
        <w:rPr>
          <w:szCs w:val="24"/>
        </w:rPr>
        <w:t xml:space="preserve"> </w:t>
      </w:r>
      <w:r w:rsidR="00DE6B4C" w:rsidRPr="00E25312">
        <w:rPr>
          <w:szCs w:val="24"/>
        </w:rPr>
        <w:t>услуги</w:t>
      </w:r>
      <w:bookmarkEnd w:id="1"/>
    </w:p>
    <w:p w14:paraId="5354BF00" w14:textId="6113D89C" w:rsidR="006C7862" w:rsidRPr="00DE6B4C" w:rsidRDefault="006C7862">
      <w:pPr>
        <w:pStyle w:val="1"/>
        <w:spacing w:line="20" w:lineRule="atLeast"/>
        <w:ind w:left="0" w:right="2"/>
        <w:contextualSpacing/>
        <w:rPr>
          <w:sz w:val="24"/>
          <w:szCs w:val="24"/>
        </w:rPr>
      </w:pPr>
    </w:p>
    <w:p w14:paraId="75303ABD" w14:textId="7E092C7F" w:rsidR="006C7862" w:rsidRPr="00E25312" w:rsidRDefault="00DE6B4C" w:rsidP="00E25312">
      <w:pPr>
        <w:pStyle w:val="1"/>
        <w:widowControl/>
        <w:numPr>
          <w:ilvl w:val="0"/>
          <w:numId w:val="26"/>
        </w:numPr>
        <w:tabs>
          <w:tab w:val="left" w:pos="1134"/>
        </w:tabs>
        <w:ind w:left="0" w:right="0" w:firstLine="709"/>
        <w:contextualSpacing/>
        <w:jc w:val="both"/>
        <w:rPr>
          <w:szCs w:val="24"/>
        </w:rPr>
      </w:pPr>
      <w:bookmarkStart w:id="2" w:name="_Toc123286441"/>
      <w:r w:rsidRPr="00E25312">
        <w:rPr>
          <w:szCs w:val="24"/>
        </w:rPr>
        <w:t>Наименование</w:t>
      </w:r>
      <w:r w:rsidR="00A12180" w:rsidRPr="00E25312">
        <w:rPr>
          <w:szCs w:val="24"/>
        </w:rPr>
        <w:t xml:space="preserve"> </w:t>
      </w:r>
      <w:r w:rsidRPr="00E25312">
        <w:rPr>
          <w:szCs w:val="24"/>
        </w:rPr>
        <w:t>Муниципальной</w:t>
      </w:r>
      <w:r w:rsidR="00A12180" w:rsidRPr="00E25312">
        <w:rPr>
          <w:szCs w:val="24"/>
        </w:rPr>
        <w:t xml:space="preserve"> </w:t>
      </w:r>
      <w:r w:rsidRPr="00E25312">
        <w:rPr>
          <w:szCs w:val="24"/>
        </w:rPr>
        <w:t>услуги</w:t>
      </w:r>
      <w:bookmarkEnd w:id="2"/>
    </w:p>
    <w:p w14:paraId="7D5477E4" w14:textId="584EB2CB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426"/>
          <w:tab w:val="left" w:pos="1134"/>
          <w:tab w:val="left" w:pos="1346"/>
          <w:tab w:val="left" w:pos="2268"/>
        </w:tabs>
        <w:ind w:left="0" w:firstLine="709"/>
        <w:contextualSpacing/>
        <w:jc w:val="both"/>
        <w:rPr>
          <w:sz w:val="28"/>
        </w:rPr>
      </w:pPr>
      <w:r w:rsidRPr="00E25312">
        <w:rPr>
          <w:sz w:val="28"/>
        </w:rPr>
        <w:t>Наименование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–</w:t>
      </w:r>
      <w:r w:rsidR="00A12180" w:rsidRPr="00E25312">
        <w:rPr>
          <w:sz w:val="28"/>
        </w:rPr>
        <w:t xml:space="preserve"> «</w:t>
      </w:r>
      <w:r w:rsidRPr="00E25312">
        <w:rPr>
          <w:sz w:val="28"/>
        </w:rPr>
        <w:t>Выдача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разрешений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право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вырубки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зеленых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насаждений</w:t>
      </w:r>
      <w:r w:rsidR="00A12180" w:rsidRPr="00E25312">
        <w:rPr>
          <w:sz w:val="28"/>
        </w:rPr>
        <w:t>»</w:t>
      </w:r>
      <w:r w:rsidRPr="00E25312">
        <w:rPr>
          <w:sz w:val="28"/>
        </w:rPr>
        <w:t>.</w:t>
      </w:r>
    </w:p>
    <w:p w14:paraId="0685C0D4" w14:textId="4152A96E" w:rsidR="006C7862" w:rsidRPr="00E25312" w:rsidRDefault="00DE6B4C" w:rsidP="00E25312">
      <w:pPr>
        <w:pStyle w:val="1"/>
        <w:widowControl/>
        <w:numPr>
          <w:ilvl w:val="0"/>
          <w:numId w:val="26"/>
        </w:numPr>
        <w:tabs>
          <w:tab w:val="left" w:pos="1134"/>
        </w:tabs>
        <w:ind w:left="0" w:right="0" w:firstLine="709"/>
        <w:contextualSpacing/>
        <w:jc w:val="both"/>
        <w:rPr>
          <w:bCs/>
          <w:szCs w:val="24"/>
        </w:rPr>
      </w:pPr>
      <w:bookmarkStart w:id="3" w:name="_Toc123286442"/>
      <w:r w:rsidRPr="00E25312">
        <w:rPr>
          <w:szCs w:val="24"/>
        </w:rPr>
        <w:t>Наименование</w:t>
      </w:r>
      <w:r w:rsidR="00A12180" w:rsidRPr="00E25312">
        <w:rPr>
          <w:szCs w:val="24"/>
        </w:rPr>
        <w:t xml:space="preserve"> </w:t>
      </w:r>
      <w:r w:rsidRPr="00E25312">
        <w:rPr>
          <w:szCs w:val="24"/>
        </w:rPr>
        <w:t>органа</w:t>
      </w:r>
      <w:r w:rsidR="00A12180" w:rsidRPr="00E25312">
        <w:rPr>
          <w:szCs w:val="24"/>
        </w:rPr>
        <w:t xml:space="preserve"> </w:t>
      </w:r>
      <w:r w:rsidRPr="00E25312">
        <w:rPr>
          <w:szCs w:val="24"/>
        </w:rPr>
        <w:t>государственной</w:t>
      </w:r>
      <w:r w:rsidR="00A12180" w:rsidRPr="00E25312">
        <w:rPr>
          <w:szCs w:val="24"/>
        </w:rPr>
        <w:t xml:space="preserve"> </w:t>
      </w:r>
      <w:r w:rsidRPr="00E25312">
        <w:rPr>
          <w:szCs w:val="24"/>
        </w:rPr>
        <w:t>власти,</w:t>
      </w:r>
      <w:r w:rsidR="00A12180" w:rsidRPr="00E25312">
        <w:rPr>
          <w:szCs w:val="24"/>
        </w:rPr>
        <w:t xml:space="preserve"> </w:t>
      </w:r>
      <w:r w:rsidRPr="00E25312">
        <w:rPr>
          <w:szCs w:val="24"/>
        </w:rPr>
        <w:t>органа</w:t>
      </w:r>
      <w:r w:rsidR="00A12180" w:rsidRPr="00E25312">
        <w:rPr>
          <w:szCs w:val="24"/>
        </w:rPr>
        <w:t xml:space="preserve"> </w:t>
      </w:r>
      <w:r w:rsidRPr="00E25312">
        <w:rPr>
          <w:szCs w:val="24"/>
        </w:rPr>
        <w:t>местного</w:t>
      </w:r>
      <w:r w:rsidR="00A12180" w:rsidRPr="00E25312">
        <w:rPr>
          <w:szCs w:val="24"/>
        </w:rPr>
        <w:t xml:space="preserve"> </w:t>
      </w:r>
      <w:r w:rsidRPr="00E25312">
        <w:rPr>
          <w:szCs w:val="24"/>
        </w:rPr>
        <w:t>самоуправления</w:t>
      </w:r>
      <w:r w:rsidR="00A12180" w:rsidRPr="00E25312">
        <w:rPr>
          <w:szCs w:val="24"/>
        </w:rPr>
        <w:t xml:space="preserve"> </w:t>
      </w:r>
      <w:r w:rsidRPr="00E25312">
        <w:rPr>
          <w:szCs w:val="24"/>
        </w:rPr>
        <w:t>(организации),</w:t>
      </w:r>
      <w:r w:rsidR="00A12180" w:rsidRPr="00E25312">
        <w:rPr>
          <w:szCs w:val="24"/>
        </w:rPr>
        <w:t xml:space="preserve"> </w:t>
      </w:r>
      <w:r w:rsidRPr="00E25312">
        <w:rPr>
          <w:szCs w:val="24"/>
        </w:rPr>
        <w:t>предоставляющего</w:t>
      </w:r>
      <w:r w:rsidR="00A12180" w:rsidRPr="00E25312">
        <w:rPr>
          <w:szCs w:val="24"/>
        </w:rPr>
        <w:t xml:space="preserve"> </w:t>
      </w:r>
      <w:r w:rsidRPr="00E25312">
        <w:rPr>
          <w:szCs w:val="24"/>
        </w:rPr>
        <w:t>муниципальную</w:t>
      </w:r>
      <w:r w:rsidR="00A12180" w:rsidRPr="00E25312">
        <w:rPr>
          <w:szCs w:val="24"/>
        </w:rPr>
        <w:t xml:space="preserve"> </w:t>
      </w:r>
      <w:r w:rsidRPr="00E25312">
        <w:rPr>
          <w:szCs w:val="24"/>
        </w:rPr>
        <w:t>услугу</w:t>
      </w:r>
      <w:bookmarkEnd w:id="3"/>
    </w:p>
    <w:p w14:paraId="32342770" w14:textId="5CDEC844" w:rsidR="006C7862" w:rsidRPr="00E25312" w:rsidRDefault="00DE6B4C" w:rsidP="00E25312">
      <w:pPr>
        <w:pStyle w:val="a3"/>
        <w:widowControl/>
        <w:numPr>
          <w:ilvl w:val="1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Муниципальная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предоставляется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Уполномоченным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–</w:t>
      </w:r>
      <w:r w:rsidR="00BF5CE9" w:rsidRPr="00E25312">
        <w:rPr>
          <w:sz w:val="28"/>
          <w:szCs w:val="24"/>
        </w:rPr>
        <w:t>Администрацией</w:t>
      </w:r>
      <w:r w:rsidR="00A12180" w:rsidRPr="00E25312">
        <w:rPr>
          <w:sz w:val="28"/>
          <w:szCs w:val="24"/>
        </w:rPr>
        <w:t xml:space="preserve"> </w:t>
      </w:r>
      <w:r w:rsidR="00BF5CE9" w:rsidRPr="00E25312">
        <w:rPr>
          <w:sz w:val="28"/>
          <w:szCs w:val="24"/>
        </w:rPr>
        <w:t>Ключе</w:t>
      </w:r>
      <w:r w:rsidR="0039533A" w:rsidRPr="00E25312">
        <w:rPr>
          <w:sz w:val="28"/>
          <w:szCs w:val="24"/>
        </w:rPr>
        <w:t>вского</w:t>
      </w:r>
      <w:r w:rsidR="00A12180" w:rsidRPr="00E25312">
        <w:rPr>
          <w:sz w:val="28"/>
          <w:szCs w:val="24"/>
        </w:rPr>
        <w:t xml:space="preserve"> </w:t>
      </w:r>
      <w:r w:rsidR="0039533A" w:rsidRPr="00E25312">
        <w:rPr>
          <w:sz w:val="28"/>
          <w:szCs w:val="24"/>
        </w:rPr>
        <w:t>района</w:t>
      </w:r>
      <w:r w:rsidR="00A12180" w:rsidRPr="00E25312">
        <w:rPr>
          <w:sz w:val="28"/>
          <w:szCs w:val="24"/>
        </w:rPr>
        <w:t xml:space="preserve"> </w:t>
      </w:r>
      <w:r w:rsidR="0039533A" w:rsidRPr="00E25312">
        <w:rPr>
          <w:sz w:val="28"/>
          <w:szCs w:val="24"/>
        </w:rPr>
        <w:t>Алтайского</w:t>
      </w:r>
      <w:r w:rsidR="00A12180" w:rsidRPr="00E25312">
        <w:rPr>
          <w:sz w:val="28"/>
          <w:szCs w:val="24"/>
        </w:rPr>
        <w:t xml:space="preserve"> </w:t>
      </w:r>
      <w:r w:rsidR="0039533A" w:rsidRPr="00E25312">
        <w:rPr>
          <w:sz w:val="28"/>
          <w:szCs w:val="24"/>
        </w:rPr>
        <w:t>края</w:t>
      </w:r>
      <w:r w:rsidR="00A12180" w:rsidRPr="00E25312">
        <w:rPr>
          <w:sz w:val="28"/>
        </w:rPr>
        <w:t xml:space="preserve"> </w:t>
      </w:r>
      <w:r w:rsidR="0039533A" w:rsidRPr="00E25312">
        <w:rPr>
          <w:iCs/>
          <w:sz w:val="28"/>
          <w:szCs w:val="24"/>
        </w:rPr>
        <w:t>Российской</w:t>
      </w:r>
      <w:r w:rsidR="00A12180" w:rsidRPr="00E25312">
        <w:rPr>
          <w:iCs/>
          <w:sz w:val="28"/>
          <w:szCs w:val="24"/>
        </w:rPr>
        <w:t xml:space="preserve"> </w:t>
      </w:r>
      <w:r w:rsidR="0039533A" w:rsidRPr="00E25312">
        <w:rPr>
          <w:iCs/>
          <w:sz w:val="28"/>
          <w:szCs w:val="24"/>
        </w:rPr>
        <w:t>Федерации.</w:t>
      </w:r>
    </w:p>
    <w:p w14:paraId="5DB77C58" w14:textId="535042DE" w:rsidR="006C7862" w:rsidRPr="00E25312" w:rsidRDefault="00DE6B4C" w:rsidP="00E25312">
      <w:pPr>
        <w:pStyle w:val="1"/>
        <w:widowControl/>
        <w:numPr>
          <w:ilvl w:val="0"/>
          <w:numId w:val="26"/>
        </w:numPr>
        <w:tabs>
          <w:tab w:val="left" w:pos="1134"/>
        </w:tabs>
        <w:ind w:left="0" w:right="0" w:firstLine="709"/>
        <w:jc w:val="both"/>
        <w:rPr>
          <w:szCs w:val="24"/>
        </w:rPr>
      </w:pPr>
      <w:bookmarkStart w:id="4" w:name="_Toc123286443"/>
      <w:r w:rsidRPr="00E25312">
        <w:rPr>
          <w:szCs w:val="24"/>
        </w:rPr>
        <w:t>Описание</w:t>
      </w:r>
      <w:r w:rsidR="00A12180" w:rsidRPr="00E25312">
        <w:rPr>
          <w:szCs w:val="24"/>
        </w:rPr>
        <w:t xml:space="preserve"> </w:t>
      </w:r>
      <w:r w:rsidRPr="00E25312">
        <w:rPr>
          <w:szCs w:val="24"/>
        </w:rPr>
        <w:t>результата</w:t>
      </w:r>
      <w:r w:rsidR="00A12180" w:rsidRPr="00E25312">
        <w:rPr>
          <w:szCs w:val="24"/>
        </w:rPr>
        <w:t xml:space="preserve"> </w:t>
      </w:r>
      <w:r w:rsidRPr="00E25312">
        <w:rPr>
          <w:szCs w:val="24"/>
        </w:rPr>
        <w:t>предоставления</w:t>
      </w:r>
      <w:r w:rsidR="00A12180" w:rsidRPr="00E25312">
        <w:rPr>
          <w:szCs w:val="24"/>
        </w:rPr>
        <w:t xml:space="preserve"> </w:t>
      </w:r>
      <w:r w:rsidRPr="00E25312">
        <w:rPr>
          <w:szCs w:val="24"/>
        </w:rPr>
        <w:t>Муниципальной</w:t>
      </w:r>
      <w:r w:rsidR="00A12180" w:rsidRPr="00E25312">
        <w:rPr>
          <w:szCs w:val="24"/>
        </w:rPr>
        <w:t xml:space="preserve"> </w:t>
      </w:r>
      <w:r w:rsidRPr="00E25312">
        <w:rPr>
          <w:szCs w:val="24"/>
        </w:rPr>
        <w:t>услуги</w:t>
      </w:r>
      <w:bookmarkEnd w:id="4"/>
    </w:p>
    <w:p w14:paraId="6519E3C0" w14:textId="2257C487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486"/>
        </w:tabs>
        <w:ind w:left="0" w:firstLine="709"/>
        <w:jc w:val="both"/>
        <w:rPr>
          <w:sz w:val="28"/>
        </w:rPr>
      </w:pPr>
      <w:r w:rsidRPr="00E25312">
        <w:rPr>
          <w:sz w:val="28"/>
        </w:rPr>
        <w:t>Результатом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является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разрешение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право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вырубки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зеленых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насаждений.</w:t>
      </w:r>
    </w:p>
    <w:p w14:paraId="2D433157" w14:textId="709F6FC8" w:rsidR="006C7862" w:rsidRPr="00E25312" w:rsidRDefault="00DE6B4C" w:rsidP="00E25312">
      <w:pPr>
        <w:pStyle w:val="a3"/>
        <w:widowControl/>
        <w:tabs>
          <w:tab w:val="left" w:pos="1134"/>
          <w:tab w:val="left" w:pos="2114"/>
          <w:tab w:val="left" w:pos="2756"/>
          <w:tab w:val="left" w:pos="3870"/>
          <w:tab w:val="left" w:pos="5278"/>
          <w:tab w:val="left" w:pos="7228"/>
          <w:tab w:val="left" w:pos="8123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Разрешение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право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вырубки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зеленых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насаждений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оформляется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форме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согласно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Приложению</w:t>
      </w:r>
      <w:r w:rsidR="00A12180" w:rsidRPr="00E25312">
        <w:rPr>
          <w:sz w:val="28"/>
          <w:szCs w:val="24"/>
        </w:rPr>
        <w:t xml:space="preserve"> № </w:t>
      </w:r>
      <w:r w:rsidRPr="00E25312">
        <w:rPr>
          <w:sz w:val="28"/>
          <w:szCs w:val="24"/>
        </w:rPr>
        <w:t>2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настоящему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Административному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регламенту.</w:t>
      </w:r>
    </w:p>
    <w:p w14:paraId="05C8A25D" w14:textId="7F6EEFFB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486"/>
          <w:tab w:val="left" w:pos="10348"/>
        </w:tabs>
        <w:ind w:left="0" w:firstLine="709"/>
        <w:jc w:val="both"/>
        <w:rPr>
          <w:sz w:val="28"/>
        </w:rPr>
      </w:pPr>
      <w:r w:rsidRPr="00E25312">
        <w:rPr>
          <w:sz w:val="28"/>
        </w:rPr>
        <w:t>Результат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указанный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пункте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6.1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настоящего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Административного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регламента:</w:t>
      </w:r>
    </w:p>
    <w:p w14:paraId="7D096F65" w14:textId="53E11528" w:rsidR="006C7862" w:rsidRPr="00E25312" w:rsidRDefault="00DE6B4C" w:rsidP="00E25312">
      <w:pPr>
        <w:pStyle w:val="a3"/>
        <w:widowControl/>
        <w:tabs>
          <w:tab w:val="left" w:pos="1134"/>
          <w:tab w:val="left" w:pos="1862"/>
          <w:tab w:val="left" w:pos="4675"/>
          <w:tab w:val="left" w:pos="6565"/>
          <w:tab w:val="left" w:pos="8137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1)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направляется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Заявителю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форме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документа,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подписанного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усиленной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квалифицированной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подписью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(далее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–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УКЭП)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уполномоченного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должностного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лица,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личный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кабинет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Едином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портале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случае,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если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такой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способ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указан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заявлении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услуги;</w:t>
      </w:r>
    </w:p>
    <w:p w14:paraId="6E037CEF" w14:textId="0343F4D6" w:rsidR="006C7862" w:rsidRPr="00E25312" w:rsidRDefault="00DE6B4C" w:rsidP="00E25312">
      <w:pPr>
        <w:pStyle w:val="a3"/>
        <w:widowControl/>
        <w:tabs>
          <w:tab w:val="left" w:pos="1134"/>
          <w:tab w:val="left" w:pos="1944"/>
          <w:tab w:val="left" w:pos="2214"/>
          <w:tab w:val="left" w:pos="2304"/>
          <w:tab w:val="left" w:pos="3659"/>
          <w:tab w:val="left" w:pos="4113"/>
          <w:tab w:val="left" w:pos="4465"/>
          <w:tab w:val="left" w:pos="5582"/>
          <w:tab w:val="left" w:pos="6084"/>
          <w:tab w:val="left" w:pos="6860"/>
          <w:tab w:val="left" w:pos="7503"/>
          <w:tab w:val="left" w:pos="7645"/>
          <w:tab w:val="left" w:pos="8603"/>
          <w:tab w:val="left" w:pos="9009"/>
          <w:tab w:val="left" w:pos="10143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2)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выдается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Заявителю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бумажном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носителе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личном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обращении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Уполномоченный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МФЦ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соответствии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выбранным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способом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получения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результата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услуги.</w:t>
      </w:r>
    </w:p>
    <w:p w14:paraId="314EF058" w14:textId="60B254C9" w:rsidR="006C7862" w:rsidRPr="00E25312" w:rsidRDefault="00DE6B4C" w:rsidP="00E25312">
      <w:pPr>
        <w:pStyle w:val="-11BulletListFooterTextnumbered-141BulletNumberNumBullet1Paragraphedeliste1lp1"/>
        <w:widowControl/>
        <w:numPr>
          <w:ilvl w:val="0"/>
          <w:numId w:val="26"/>
        </w:numPr>
        <w:tabs>
          <w:tab w:val="left" w:pos="1134"/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ind w:left="0" w:firstLine="709"/>
        <w:jc w:val="both"/>
        <w:rPr>
          <w:b/>
          <w:bCs/>
          <w:sz w:val="28"/>
        </w:rPr>
      </w:pPr>
      <w:r w:rsidRPr="00E25312">
        <w:rPr>
          <w:b/>
          <w:sz w:val="28"/>
        </w:rPr>
        <w:t>Срок</w:t>
      </w:r>
      <w:r w:rsidR="00A12180" w:rsidRPr="00E25312">
        <w:rPr>
          <w:b/>
          <w:sz w:val="28"/>
        </w:rPr>
        <w:t xml:space="preserve"> </w:t>
      </w:r>
      <w:r w:rsidRPr="00E25312">
        <w:rPr>
          <w:b/>
          <w:sz w:val="28"/>
        </w:rPr>
        <w:t>предоставления</w:t>
      </w:r>
      <w:r w:rsidR="00A12180" w:rsidRPr="00E25312">
        <w:rPr>
          <w:b/>
          <w:sz w:val="28"/>
        </w:rPr>
        <w:t xml:space="preserve"> </w:t>
      </w:r>
      <w:r w:rsidRPr="00E25312">
        <w:rPr>
          <w:b/>
          <w:sz w:val="28"/>
        </w:rPr>
        <w:t>Муниципальной</w:t>
      </w:r>
      <w:r w:rsidR="00A12180" w:rsidRPr="00E25312">
        <w:rPr>
          <w:b/>
          <w:sz w:val="28"/>
        </w:rPr>
        <w:t xml:space="preserve"> </w:t>
      </w:r>
      <w:r w:rsidRPr="00E25312">
        <w:rPr>
          <w:b/>
          <w:sz w:val="28"/>
        </w:rPr>
        <w:t>услуги</w:t>
      </w:r>
    </w:p>
    <w:p w14:paraId="5D58806F" w14:textId="55D0C8F0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E25312">
        <w:rPr>
          <w:sz w:val="28"/>
        </w:rPr>
        <w:t>При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обращении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может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превышать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17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рабочих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дней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даты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регистрации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Уполномоченном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органе.</w:t>
      </w:r>
    </w:p>
    <w:p w14:paraId="2743FECA" w14:textId="458B7E44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E25312">
        <w:rPr>
          <w:sz w:val="28"/>
        </w:rPr>
        <w:t>Срок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начинает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исчисляться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даты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регистрации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заявления.</w:t>
      </w:r>
    </w:p>
    <w:p w14:paraId="76924466" w14:textId="1993EE7F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общий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срок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входит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срок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направления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межведомственных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запросов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получения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них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ответов,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срок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направления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документов,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являющихся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результатом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услуги.</w:t>
      </w:r>
    </w:p>
    <w:p w14:paraId="798EEF84" w14:textId="0139E10A" w:rsidR="006C7862" w:rsidRPr="00E25312" w:rsidRDefault="00DE6B4C" w:rsidP="00E25312">
      <w:pPr>
        <w:pStyle w:val="1"/>
        <w:widowControl/>
        <w:numPr>
          <w:ilvl w:val="0"/>
          <w:numId w:val="26"/>
        </w:numPr>
        <w:tabs>
          <w:tab w:val="left" w:pos="1134"/>
        </w:tabs>
        <w:ind w:left="0" w:right="0" w:firstLine="709"/>
        <w:jc w:val="both"/>
        <w:rPr>
          <w:szCs w:val="24"/>
        </w:rPr>
      </w:pPr>
      <w:bookmarkStart w:id="5" w:name="_Toc123286444"/>
      <w:r w:rsidRPr="00E25312">
        <w:rPr>
          <w:color w:val="000000"/>
          <w:szCs w:val="24"/>
          <w:shd w:val="clear" w:color="auto" w:fill="FFFFFF"/>
        </w:rPr>
        <w:t>Правовые</w:t>
      </w:r>
      <w:r w:rsidR="00A12180" w:rsidRPr="00E25312">
        <w:rPr>
          <w:color w:val="000000"/>
          <w:szCs w:val="24"/>
          <w:shd w:val="clear" w:color="auto" w:fill="FFFFFF"/>
        </w:rPr>
        <w:t xml:space="preserve"> </w:t>
      </w:r>
      <w:r w:rsidRPr="00E25312">
        <w:rPr>
          <w:color w:val="000000"/>
          <w:szCs w:val="24"/>
          <w:shd w:val="clear" w:color="auto" w:fill="FFFFFF"/>
        </w:rPr>
        <w:t>основания</w:t>
      </w:r>
      <w:r w:rsidR="00A12180" w:rsidRPr="00E25312">
        <w:rPr>
          <w:color w:val="000000"/>
          <w:szCs w:val="24"/>
          <w:shd w:val="clear" w:color="auto" w:fill="FFFFFF"/>
        </w:rPr>
        <w:t xml:space="preserve"> </w:t>
      </w:r>
      <w:r w:rsidRPr="00E25312">
        <w:rPr>
          <w:color w:val="000000"/>
          <w:szCs w:val="24"/>
          <w:shd w:val="clear" w:color="auto" w:fill="FFFFFF"/>
        </w:rPr>
        <w:t>для</w:t>
      </w:r>
      <w:r w:rsidR="00A12180" w:rsidRPr="00E25312">
        <w:rPr>
          <w:color w:val="000000"/>
          <w:szCs w:val="24"/>
          <w:shd w:val="clear" w:color="auto" w:fill="FFFFFF"/>
        </w:rPr>
        <w:t xml:space="preserve"> </w:t>
      </w:r>
      <w:r w:rsidRPr="00E25312">
        <w:rPr>
          <w:color w:val="000000"/>
          <w:szCs w:val="24"/>
          <w:shd w:val="clear" w:color="auto" w:fill="FFFFFF"/>
        </w:rPr>
        <w:t>предоставления</w:t>
      </w:r>
      <w:r w:rsidR="00A12180" w:rsidRPr="00E25312">
        <w:rPr>
          <w:color w:val="000000"/>
          <w:szCs w:val="24"/>
          <w:shd w:val="clear" w:color="auto" w:fill="FFFFFF"/>
        </w:rPr>
        <w:t xml:space="preserve"> </w:t>
      </w:r>
      <w:r w:rsidRPr="00E25312">
        <w:rPr>
          <w:color w:val="000000"/>
          <w:szCs w:val="24"/>
          <w:shd w:val="clear" w:color="auto" w:fill="FFFFFF"/>
        </w:rPr>
        <w:t>Муниципальной</w:t>
      </w:r>
      <w:r w:rsidR="00A12180" w:rsidRPr="00E25312">
        <w:rPr>
          <w:color w:val="000000"/>
          <w:szCs w:val="24"/>
          <w:shd w:val="clear" w:color="auto" w:fill="FFFFFF"/>
        </w:rPr>
        <w:t xml:space="preserve"> </w:t>
      </w:r>
      <w:r w:rsidRPr="00E25312">
        <w:rPr>
          <w:color w:val="000000"/>
          <w:szCs w:val="24"/>
          <w:shd w:val="clear" w:color="auto" w:fill="FFFFFF"/>
        </w:rPr>
        <w:t>услуги</w:t>
      </w:r>
      <w:bookmarkEnd w:id="5"/>
    </w:p>
    <w:p w14:paraId="190265C4" w14:textId="58308E2C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346"/>
          <w:tab w:val="left" w:pos="1959"/>
          <w:tab w:val="left" w:pos="4024"/>
          <w:tab w:val="left" w:pos="5615"/>
          <w:tab w:val="left" w:pos="7125"/>
          <w:tab w:val="left" w:pos="7690"/>
          <w:tab w:val="left" w:pos="7884"/>
          <w:tab w:val="left" w:pos="8375"/>
          <w:tab w:val="left" w:pos="9301"/>
        </w:tabs>
        <w:ind w:left="0" w:firstLine="709"/>
        <w:jc w:val="both"/>
        <w:rPr>
          <w:sz w:val="28"/>
        </w:rPr>
      </w:pPr>
      <w:r w:rsidRPr="00E25312">
        <w:rPr>
          <w:sz w:val="28"/>
        </w:rPr>
        <w:t>Перечень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нормативных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правовых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актов,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регулирующих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(с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указанием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реквизитов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источников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официального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опубликования),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размещается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федеральной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государственной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информационной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системе</w:t>
      </w:r>
      <w:r w:rsidR="00A12180" w:rsidRPr="00E25312">
        <w:rPr>
          <w:sz w:val="28"/>
        </w:rPr>
        <w:t xml:space="preserve"> «</w:t>
      </w:r>
      <w:r w:rsidRPr="00E25312">
        <w:rPr>
          <w:sz w:val="28"/>
        </w:rPr>
        <w:t>Федеральный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реестр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государственных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(функций)</w:t>
      </w:r>
      <w:r w:rsidR="00A12180" w:rsidRPr="00E25312">
        <w:rPr>
          <w:sz w:val="28"/>
        </w:rPr>
        <w:t>»</w:t>
      </w:r>
      <w:r w:rsidRPr="00E25312">
        <w:rPr>
          <w:sz w:val="28"/>
        </w:rPr>
        <w:t>.</w:t>
      </w:r>
    </w:p>
    <w:p w14:paraId="7C092ACF" w14:textId="2CC8D6C4" w:rsidR="006C7862" w:rsidRPr="00E25312" w:rsidRDefault="00E25312" w:rsidP="00E25312">
      <w:pPr>
        <w:pStyle w:val="1"/>
        <w:widowControl/>
        <w:numPr>
          <w:ilvl w:val="0"/>
          <w:numId w:val="26"/>
        </w:numPr>
        <w:tabs>
          <w:tab w:val="left" w:pos="1134"/>
        </w:tabs>
        <w:ind w:left="0" w:right="0" w:firstLine="709"/>
        <w:jc w:val="both"/>
        <w:rPr>
          <w:color w:val="000000"/>
          <w:szCs w:val="24"/>
          <w:shd w:val="clear" w:color="auto" w:fill="FFFFFF"/>
        </w:rPr>
      </w:pPr>
      <w:r>
        <w:rPr>
          <w:rFonts w:eastAsia="Times New Roman"/>
          <w:b w:val="0"/>
          <w:sz w:val="24"/>
          <w:szCs w:val="24"/>
          <w:lang w:eastAsia="ru-RU"/>
        </w:rPr>
        <w:br w:type="page"/>
      </w:r>
      <w:bookmarkStart w:id="6" w:name="_Toc123286445"/>
      <w:r w:rsidR="00DE6B4C" w:rsidRPr="00E25312">
        <w:rPr>
          <w:color w:val="000000"/>
          <w:szCs w:val="24"/>
          <w:shd w:val="clear" w:color="auto" w:fill="FFFFFF"/>
        </w:rPr>
        <w:lastRenderedPageBreak/>
        <w:t>Исчерпывающий</w:t>
      </w:r>
      <w:r w:rsidR="00A12180" w:rsidRPr="00E25312">
        <w:rPr>
          <w:color w:val="000000"/>
          <w:szCs w:val="24"/>
          <w:shd w:val="clear" w:color="auto" w:fill="FFFFFF"/>
        </w:rPr>
        <w:t xml:space="preserve"> </w:t>
      </w:r>
      <w:r w:rsidR="00DE6B4C" w:rsidRPr="00E25312">
        <w:rPr>
          <w:color w:val="000000"/>
          <w:szCs w:val="24"/>
          <w:shd w:val="clear" w:color="auto" w:fill="FFFFFF"/>
        </w:rPr>
        <w:t>перечень</w:t>
      </w:r>
      <w:r w:rsidR="00A12180" w:rsidRPr="00E25312">
        <w:rPr>
          <w:color w:val="000000"/>
          <w:szCs w:val="24"/>
          <w:shd w:val="clear" w:color="auto" w:fill="FFFFFF"/>
        </w:rPr>
        <w:t xml:space="preserve"> </w:t>
      </w:r>
      <w:r w:rsidR="00DE6B4C" w:rsidRPr="00E25312">
        <w:rPr>
          <w:color w:val="000000"/>
          <w:szCs w:val="24"/>
          <w:shd w:val="clear" w:color="auto" w:fill="FFFFFF"/>
        </w:rPr>
        <w:t>документов,</w:t>
      </w:r>
      <w:r w:rsidR="00A12180" w:rsidRPr="00E25312">
        <w:rPr>
          <w:color w:val="000000"/>
          <w:szCs w:val="24"/>
          <w:shd w:val="clear" w:color="auto" w:fill="FFFFFF"/>
        </w:rPr>
        <w:t xml:space="preserve"> </w:t>
      </w:r>
      <w:r w:rsidR="00DE6B4C" w:rsidRPr="00E25312">
        <w:rPr>
          <w:color w:val="000000"/>
          <w:szCs w:val="24"/>
          <w:shd w:val="clear" w:color="auto" w:fill="FFFFFF"/>
        </w:rPr>
        <w:t>необходимых</w:t>
      </w:r>
      <w:r w:rsidR="00A12180" w:rsidRPr="00E25312">
        <w:rPr>
          <w:color w:val="000000"/>
          <w:szCs w:val="24"/>
          <w:shd w:val="clear" w:color="auto" w:fill="FFFFFF"/>
        </w:rPr>
        <w:t xml:space="preserve"> </w:t>
      </w:r>
      <w:r w:rsidR="00DE6B4C" w:rsidRPr="00E25312">
        <w:rPr>
          <w:color w:val="000000"/>
          <w:szCs w:val="24"/>
          <w:shd w:val="clear" w:color="auto" w:fill="FFFFFF"/>
        </w:rPr>
        <w:t>для</w:t>
      </w:r>
      <w:r w:rsidR="00A12180" w:rsidRPr="00E25312">
        <w:rPr>
          <w:color w:val="000000"/>
          <w:szCs w:val="24"/>
          <w:shd w:val="clear" w:color="auto" w:fill="FFFFFF"/>
        </w:rPr>
        <w:t xml:space="preserve"> </w:t>
      </w:r>
      <w:r w:rsidR="00DE6B4C" w:rsidRPr="00E25312">
        <w:rPr>
          <w:color w:val="000000"/>
          <w:szCs w:val="24"/>
          <w:shd w:val="clear" w:color="auto" w:fill="FFFFFF"/>
        </w:rPr>
        <w:t>предоставления</w:t>
      </w:r>
      <w:r w:rsidR="00A12180" w:rsidRPr="00E25312">
        <w:rPr>
          <w:color w:val="000000"/>
          <w:szCs w:val="24"/>
          <w:shd w:val="clear" w:color="auto" w:fill="FFFFFF"/>
        </w:rPr>
        <w:t xml:space="preserve"> </w:t>
      </w:r>
      <w:r w:rsidR="00DE6B4C" w:rsidRPr="00E25312">
        <w:rPr>
          <w:color w:val="000000"/>
          <w:szCs w:val="24"/>
          <w:shd w:val="clear" w:color="auto" w:fill="FFFFFF"/>
        </w:rPr>
        <w:t>Муниципальной</w:t>
      </w:r>
      <w:r w:rsidR="00A12180" w:rsidRPr="00E25312">
        <w:rPr>
          <w:color w:val="000000"/>
          <w:szCs w:val="24"/>
          <w:shd w:val="clear" w:color="auto" w:fill="FFFFFF"/>
        </w:rPr>
        <w:t xml:space="preserve"> </w:t>
      </w:r>
      <w:r w:rsidR="00DE6B4C" w:rsidRPr="00E25312">
        <w:rPr>
          <w:color w:val="000000"/>
          <w:szCs w:val="24"/>
          <w:shd w:val="clear" w:color="auto" w:fill="FFFFFF"/>
        </w:rPr>
        <w:t>услуги</w:t>
      </w:r>
      <w:bookmarkEnd w:id="6"/>
    </w:p>
    <w:p w14:paraId="06BC4010" w14:textId="77777777" w:rsidR="006C7862" w:rsidRPr="00E25312" w:rsidRDefault="006C7862" w:rsidP="00E25312">
      <w:pPr>
        <w:pStyle w:val="1"/>
        <w:widowControl/>
        <w:tabs>
          <w:tab w:val="left" w:pos="1134"/>
        </w:tabs>
        <w:ind w:left="0" w:right="0"/>
        <w:jc w:val="both"/>
        <w:rPr>
          <w:color w:val="000000"/>
          <w:szCs w:val="24"/>
          <w:shd w:val="clear" w:color="auto" w:fill="FFFFFF"/>
        </w:rPr>
      </w:pPr>
    </w:p>
    <w:p w14:paraId="7EF258D6" w14:textId="4CC624CF" w:rsidR="006C7862" w:rsidRPr="00E25312" w:rsidRDefault="00DE6B4C" w:rsidP="00E25312">
      <w:pPr>
        <w:pStyle w:val="1"/>
        <w:widowControl/>
        <w:numPr>
          <w:ilvl w:val="1"/>
          <w:numId w:val="26"/>
        </w:numPr>
        <w:tabs>
          <w:tab w:val="left" w:pos="1134"/>
        </w:tabs>
        <w:ind w:left="0" w:right="0" w:firstLine="709"/>
        <w:jc w:val="both"/>
        <w:rPr>
          <w:b w:val="0"/>
          <w:color w:val="000000"/>
          <w:szCs w:val="24"/>
          <w:shd w:val="clear" w:color="auto" w:fill="FFFFFF"/>
        </w:rPr>
      </w:pPr>
      <w:bookmarkStart w:id="7" w:name="_Toc123286446"/>
      <w:r w:rsidRPr="00E25312">
        <w:rPr>
          <w:b w:val="0"/>
          <w:szCs w:val="24"/>
        </w:rPr>
        <w:t>Исчерпывающий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перечень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документов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сведений,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необходимых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соответствии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с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нормативными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правовыми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актами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для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предоставления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Муниципальной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услуги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услуг,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которые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являются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необходимыми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обязательными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для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предоставления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Муниципальной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услуги,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подлежащих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представлению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Заявителем,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способы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их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получения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Заявителем,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том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числе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электронной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форме,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порядок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их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представления.</w:t>
      </w:r>
      <w:bookmarkEnd w:id="7"/>
    </w:p>
    <w:p w14:paraId="3246FE55" w14:textId="4CD23338" w:rsidR="006C7862" w:rsidRPr="00E25312" w:rsidRDefault="00DE6B4C" w:rsidP="00E25312">
      <w:pPr>
        <w:pStyle w:val="1"/>
        <w:widowControl/>
        <w:numPr>
          <w:ilvl w:val="2"/>
          <w:numId w:val="26"/>
        </w:numPr>
        <w:tabs>
          <w:tab w:val="left" w:pos="1134"/>
        </w:tabs>
        <w:ind w:left="0" w:right="0" w:firstLine="709"/>
        <w:jc w:val="both"/>
        <w:rPr>
          <w:b w:val="0"/>
          <w:color w:val="000000"/>
          <w:szCs w:val="24"/>
          <w:shd w:val="clear" w:color="auto" w:fill="FFFFFF"/>
        </w:rPr>
      </w:pPr>
      <w:bookmarkStart w:id="8" w:name="_Toc123286447"/>
      <w:r w:rsidRPr="00E25312">
        <w:rPr>
          <w:b w:val="0"/>
          <w:szCs w:val="24"/>
        </w:rPr>
        <w:t>Заявитель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или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Представитель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заявителя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представляет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Уполномоченный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орган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заявление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о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предоставлении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Муниципальной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услуги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по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форме,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приведенной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приложении</w:t>
      </w:r>
      <w:r w:rsidR="00A12180" w:rsidRPr="00E25312">
        <w:rPr>
          <w:b w:val="0"/>
          <w:szCs w:val="24"/>
        </w:rPr>
        <w:t xml:space="preserve"> № </w:t>
      </w:r>
      <w:r w:rsidRPr="00E25312">
        <w:rPr>
          <w:b w:val="0"/>
          <w:szCs w:val="24"/>
        </w:rPr>
        <w:t>1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к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настоящему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Административному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регламенту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(далее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–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Заявление),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а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также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прилагаемые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к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нему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документы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одним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из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следующих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способов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по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выбору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Заявителя:</w:t>
      </w:r>
      <w:bookmarkEnd w:id="8"/>
    </w:p>
    <w:p w14:paraId="6897CEA1" w14:textId="5956EBBE" w:rsidR="006C7862" w:rsidRPr="00E25312" w:rsidRDefault="00DE6B4C" w:rsidP="00E25312">
      <w:pPr>
        <w:pStyle w:val="a3"/>
        <w:widowControl/>
        <w:tabs>
          <w:tab w:val="left" w:pos="1134"/>
          <w:tab w:val="left" w:pos="1549"/>
          <w:tab w:val="left" w:pos="2445"/>
          <w:tab w:val="left" w:pos="2598"/>
          <w:tab w:val="left" w:pos="2744"/>
          <w:tab w:val="left" w:pos="3335"/>
          <w:tab w:val="left" w:pos="3366"/>
          <w:tab w:val="left" w:pos="4372"/>
          <w:tab w:val="left" w:pos="4749"/>
          <w:tab w:val="left" w:pos="5771"/>
          <w:tab w:val="left" w:pos="6071"/>
          <w:tab w:val="left" w:pos="6163"/>
          <w:tab w:val="left" w:pos="7340"/>
          <w:tab w:val="left" w:pos="7859"/>
          <w:tab w:val="left" w:pos="7979"/>
          <w:tab w:val="left" w:pos="8946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1)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форме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посредством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Единого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портала.</w:t>
      </w:r>
    </w:p>
    <w:p w14:paraId="22DEE8D5" w14:textId="26364B05" w:rsidR="006C7862" w:rsidRPr="00E25312" w:rsidRDefault="00DE6B4C" w:rsidP="00E25312">
      <w:pPr>
        <w:pStyle w:val="a3"/>
        <w:widowControl/>
        <w:tabs>
          <w:tab w:val="left" w:pos="1134"/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случае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представления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прилагаемых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нему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документов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указанным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способом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Заявитель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или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Представитель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заявителя,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прошедшие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процедуры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регистрации,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идентификации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аутентификации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использованием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федеральной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государственной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информационной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системы</w:t>
      </w:r>
      <w:r w:rsidR="00A12180" w:rsidRPr="00E25312">
        <w:rPr>
          <w:sz w:val="28"/>
          <w:szCs w:val="24"/>
        </w:rPr>
        <w:t xml:space="preserve"> «</w:t>
      </w:r>
      <w:r w:rsidRPr="00E25312">
        <w:rPr>
          <w:sz w:val="28"/>
          <w:szCs w:val="24"/>
        </w:rPr>
        <w:t>Единая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система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идентификации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аутентификации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инфраструктуре,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обеспечивающей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информационно-технологическое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взаимодействие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информационных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систем,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используемых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для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государственных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форме</w:t>
      </w:r>
      <w:r w:rsidR="00A12180" w:rsidRPr="00E25312">
        <w:rPr>
          <w:sz w:val="28"/>
          <w:szCs w:val="24"/>
        </w:rPr>
        <w:t xml:space="preserve">» </w:t>
      </w:r>
      <w:r w:rsidRPr="00E25312">
        <w:rPr>
          <w:sz w:val="28"/>
          <w:szCs w:val="24"/>
        </w:rPr>
        <w:t>(далее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–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ЕСИА)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или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государственных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информационных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систем,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если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такие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государственные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информационные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системы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установленном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Правительством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Российской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Федерации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порядке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обеспечивают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взаимодействие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ЕСИА,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условии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совпадения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сведений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физическом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лице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указанных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информационных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системах,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заполняют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форму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указанного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использованием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интерактивной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формы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виде,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без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необходимости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дополнительной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подачи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какой-либо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форме.</w:t>
      </w:r>
    </w:p>
    <w:p w14:paraId="5C96EDE6" w14:textId="73006A00" w:rsidR="006C7862" w:rsidRPr="00E25312" w:rsidRDefault="00DE6B4C" w:rsidP="00E25312">
      <w:pPr>
        <w:pStyle w:val="a3"/>
        <w:widowControl/>
        <w:tabs>
          <w:tab w:val="left" w:pos="1134"/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Заявление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направляется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или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Представителем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вместе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прикрепленными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электронными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документами,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указанными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подпунктах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2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-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8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пункта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9.2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настоящего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Административного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регламента.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Заявление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подписывается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или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Представителем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заявителя,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уполномоченным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подписание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такого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Заявления,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УКЭП,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либо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усиленной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неквалифицированной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подписью,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сертификат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ключа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проверки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которой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создан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используется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инфраструктуре,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обеспечивающей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информационно-технологическое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взаимодействие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информационных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систем,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используемых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для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государственных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форме,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которая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создается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проверяется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использованием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средств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подписи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средств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удостоверяющего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центра,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имеющих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подтверждение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соответствия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требованиям,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установленным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федеральным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исполнительной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власти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области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обеспечения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безопасности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соответствии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частью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5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статьи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8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Федерального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закона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06.04.2011</w:t>
      </w:r>
      <w:r w:rsidR="00A12180" w:rsidRPr="00E25312">
        <w:rPr>
          <w:sz w:val="28"/>
          <w:szCs w:val="24"/>
        </w:rPr>
        <w:t xml:space="preserve"> № </w:t>
      </w:r>
      <w:r w:rsidRPr="00E25312">
        <w:rPr>
          <w:sz w:val="28"/>
          <w:szCs w:val="24"/>
        </w:rPr>
        <w:t>63-ФЗ</w:t>
      </w:r>
      <w:r w:rsidR="00A12180" w:rsidRPr="00E25312">
        <w:rPr>
          <w:sz w:val="28"/>
          <w:szCs w:val="24"/>
        </w:rPr>
        <w:t xml:space="preserve"> «</w:t>
      </w:r>
      <w:r w:rsidRPr="00E25312">
        <w:rPr>
          <w:sz w:val="28"/>
          <w:szCs w:val="24"/>
        </w:rPr>
        <w:t>Об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подписи</w:t>
      </w:r>
      <w:r w:rsidR="00A12180" w:rsidRPr="00E25312">
        <w:rPr>
          <w:sz w:val="28"/>
          <w:szCs w:val="24"/>
        </w:rPr>
        <w:t xml:space="preserve">» </w:t>
      </w:r>
      <w:r w:rsidRPr="00E25312">
        <w:rPr>
          <w:sz w:val="28"/>
          <w:szCs w:val="24"/>
        </w:rPr>
        <w:t>(далее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–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Федеральный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закон</w:t>
      </w:r>
      <w:r w:rsidR="00A12180" w:rsidRPr="00E25312">
        <w:rPr>
          <w:sz w:val="28"/>
          <w:szCs w:val="24"/>
        </w:rPr>
        <w:t xml:space="preserve"> № </w:t>
      </w:r>
      <w:r w:rsidRPr="00E25312">
        <w:rPr>
          <w:sz w:val="28"/>
          <w:szCs w:val="24"/>
        </w:rPr>
        <w:t>63-ФЗ),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lastRenderedPageBreak/>
        <w:t>также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наличии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владельца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сертификата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ключа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проверки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ключа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простой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подписи,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выданного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ему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личном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приеме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соответствии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Правилами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использования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простой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подписи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обращении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получением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государственных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утвержденными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постановлением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Правительства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Российской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Федерации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25.01.2013</w:t>
      </w:r>
      <w:r w:rsidR="00A12180" w:rsidRPr="00E25312">
        <w:rPr>
          <w:sz w:val="28"/>
          <w:szCs w:val="24"/>
        </w:rPr>
        <w:t xml:space="preserve"> № </w:t>
      </w:r>
      <w:r w:rsidRPr="00E25312">
        <w:rPr>
          <w:sz w:val="28"/>
          <w:szCs w:val="24"/>
        </w:rPr>
        <w:t>33</w:t>
      </w:r>
      <w:r w:rsidR="00A12180" w:rsidRPr="00E25312">
        <w:rPr>
          <w:sz w:val="28"/>
          <w:szCs w:val="24"/>
        </w:rPr>
        <w:t xml:space="preserve"> «</w:t>
      </w:r>
      <w:r w:rsidRPr="00E25312">
        <w:rPr>
          <w:sz w:val="28"/>
          <w:szCs w:val="24"/>
        </w:rPr>
        <w:t>Об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использовании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простой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подписи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оказании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государственных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</w:t>
      </w:r>
      <w:r w:rsidR="00A12180" w:rsidRPr="00E25312">
        <w:rPr>
          <w:sz w:val="28"/>
          <w:szCs w:val="24"/>
        </w:rPr>
        <w:t>»</w:t>
      </w:r>
      <w:r w:rsidRPr="00E25312">
        <w:rPr>
          <w:sz w:val="28"/>
          <w:szCs w:val="24"/>
        </w:rPr>
        <w:t>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соответствии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Правилами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определения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видов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подписи,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использование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которых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допускается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обращении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получением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государственных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утвержденных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постановлением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Правительства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Российской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Федерации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25.06.2012</w:t>
      </w:r>
      <w:r w:rsidR="00A12180" w:rsidRPr="00E25312">
        <w:rPr>
          <w:sz w:val="28"/>
          <w:szCs w:val="24"/>
        </w:rPr>
        <w:t xml:space="preserve"> № </w:t>
      </w:r>
      <w:r w:rsidRPr="00E25312">
        <w:rPr>
          <w:sz w:val="28"/>
          <w:szCs w:val="24"/>
        </w:rPr>
        <w:t>634</w:t>
      </w:r>
      <w:r w:rsidR="00A12180" w:rsidRPr="00E25312">
        <w:rPr>
          <w:sz w:val="28"/>
          <w:szCs w:val="24"/>
        </w:rPr>
        <w:t xml:space="preserve"> «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видах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подписи,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использование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которых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допускается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обращении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получением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государственных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</w:t>
      </w:r>
      <w:r w:rsidR="00A12180" w:rsidRPr="00E25312">
        <w:rPr>
          <w:sz w:val="28"/>
          <w:szCs w:val="24"/>
        </w:rPr>
        <w:t>»</w:t>
      </w:r>
      <w:r w:rsidRPr="00E25312">
        <w:rPr>
          <w:sz w:val="28"/>
          <w:szCs w:val="24"/>
        </w:rPr>
        <w:t>.</w:t>
      </w:r>
    </w:p>
    <w:p w14:paraId="25316513" w14:textId="65FD6913" w:rsidR="006C7862" w:rsidRPr="00E25312" w:rsidRDefault="00DE6B4C" w:rsidP="00E25312">
      <w:pPr>
        <w:pStyle w:val="a3"/>
        <w:widowControl/>
        <w:tabs>
          <w:tab w:val="left" w:pos="1134"/>
          <w:tab w:val="left" w:pos="1700"/>
          <w:tab w:val="left" w:pos="1804"/>
          <w:tab w:val="left" w:pos="2217"/>
          <w:tab w:val="left" w:pos="2398"/>
          <w:tab w:val="left" w:pos="3415"/>
          <w:tab w:val="left" w:pos="3572"/>
          <w:tab w:val="left" w:pos="3938"/>
          <w:tab w:val="left" w:pos="4859"/>
          <w:tab w:val="left" w:pos="5764"/>
          <w:tab w:val="left" w:pos="6341"/>
          <w:tab w:val="left" w:pos="6503"/>
          <w:tab w:val="left" w:pos="6745"/>
          <w:tab w:val="left" w:pos="6838"/>
          <w:tab w:val="left" w:pos="7761"/>
          <w:tab w:val="left" w:pos="7982"/>
          <w:tab w:val="left" w:pos="8089"/>
          <w:tab w:val="left" w:pos="8165"/>
          <w:tab w:val="left" w:pos="9117"/>
          <w:tab w:val="left" w:pos="9774"/>
          <w:tab w:val="left" w:pos="10123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2)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бумажном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носителе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посредством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личного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обращения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Уполномоченный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числе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через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МФЦ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соответствии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соглашением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взаимодействии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между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МФЦ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Уполномоченным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органом,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заключенным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соответствии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постановлением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Правительства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Российской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Федерации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27.09.2011</w:t>
      </w:r>
      <w:r w:rsidR="00A12180" w:rsidRPr="00E25312">
        <w:rPr>
          <w:sz w:val="28"/>
          <w:szCs w:val="24"/>
        </w:rPr>
        <w:t xml:space="preserve"> № </w:t>
      </w:r>
      <w:r w:rsidRPr="00E25312">
        <w:rPr>
          <w:sz w:val="28"/>
          <w:szCs w:val="24"/>
        </w:rPr>
        <w:t>797</w:t>
      </w:r>
      <w:r w:rsidR="00A12180" w:rsidRPr="00E25312">
        <w:rPr>
          <w:sz w:val="28"/>
          <w:szCs w:val="24"/>
        </w:rPr>
        <w:t xml:space="preserve"> «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взаимодействии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между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МФЦ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государственных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федеральными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органами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исполнительной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власти,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органами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государственных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внебюджетных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фондов,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органами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государственной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власти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субъектов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Российской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Федерации,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органами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местного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самоуправления</w:t>
      </w:r>
      <w:r w:rsidR="00A12180" w:rsidRPr="00E25312">
        <w:rPr>
          <w:sz w:val="28"/>
          <w:szCs w:val="24"/>
        </w:rPr>
        <w:t>»</w:t>
      </w:r>
      <w:r w:rsidRPr="00E25312">
        <w:rPr>
          <w:sz w:val="28"/>
          <w:szCs w:val="24"/>
        </w:rPr>
        <w:t>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либо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посредством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почтового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отправления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уведомлением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вручении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(далее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–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постановление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Правительства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Российской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Федерации</w:t>
      </w:r>
      <w:r w:rsidR="00A12180" w:rsidRPr="00E25312">
        <w:rPr>
          <w:sz w:val="28"/>
          <w:szCs w:val="24"/>
        </w:rPr>
        <w:t xml:space="preserve"> № </w:t>
      </w:r>
      <w:r w:rsidRPr="00E25312">
        <w:rPr>
          <w:sz w:val="28"/>
          <w:szCs w:val="24"/>
        </w:rPr>
        <w:t>797).</w:t>
      </w:r>
    </w:p>
    <w:p w14:paraId="72FF5F8B" w14:textId="36DA1F7B" w:rsidR="006C7862" w:rsidRPr="00E25312" w:rsidRDefault="00DE6B4C" w:rsidP="00E25312">
      <w:pPr>
        <w:pStyle w:val="1"/>
        <w:widowControl/>
        <w:numPr>
          <w:ilvl w:val="2"/>
          <w:numId w:val="26"/>
        </w:numPr>
        <w:tabs>
          <w:tab w:val="left" w:pos="1134"/>
        </w:tabs>
        <w:ind w:left="0" w:right="0" w:firstLine="709"/>
        <w:jc w:val="both"/>
        <w:rPr>
          <w:b w:val="0"/>
          <w:szCs w:val="24"/>
        </w:rPr>
      </w:pPr>
      <w:bookmarkStart w:id="9" w:name="_Toc123286448"/>
      <w:r w:rsidRPr="00E25312">
        <w:rPr>
          <w:b w:val="0"/>
          <w:szCs w:val="24"/>
        </w:rPr>
        <w:t>Иные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требования,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том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числе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учитывающие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особенности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предоставления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Муниципальной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услуги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МФЦ,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особенности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предоставления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Муниципальной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услуги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по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экстерриториальному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принципу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особенности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предоставления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Муниципальной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услуги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электронной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форме.</w:t>
      </w:r>
      <w:bookmarkEnd w:id="9"/>
    </w:p>
    <w:p w14:paraId="4A0148F0" w14:textId="3F0A9980" w:rsidR="006C7862" w:rsidRPr="00E25312" w:rsidRDefault="00DE6B4C" w:rsidP="00E25312">
      <w:pPr>
        <w:pStyle w:val="1"/>
        <w:widowControl/>
        <w:tabs>
          <w:tab w:val="left" w:pos="1134"/>
        </w:tabs>
        <w:ind w:left="0" w:right="0"/>
        <w:jc w:val="both"/>
        <w:rPr>
          <w:b w:val="0"/>
          <w:szCs w:val="24"/>
        </w:rPr>
      </w:pPr>
      <w:bookmarkStart w:id="10" w:name="_Toc123286449"/>
      <w:r w:rsidRPr="00E25312">
        <w:rPr>
          <w:b w:val="0"/>
          <w:szCs w:val="24"/>
        </w:rPr>
        <w:t>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целях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предоставления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Муниципальной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услуги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Заявителю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или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Представителю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заявителя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обеспечивается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МФЦ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доступ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к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Единому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порталу,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соответствии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с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постановлением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Правительства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Российской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Федерации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от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22.12.2012</w:t>
      </w:r>
      <w:r w:rsidR="00A12180" w:rsidRPr="00E25312">
        <w:rPr>
          <w:b w:val="0"/>
          <w:szCs w:val="24"/>
        </w:rPr>
        <w:t xml:space="preserve"> № </w:t>
      </w:r>
      <w:r w:rsidRPr="00E25312">
        <w:rPr>
          <w:b w:val="0"/>
          <w:szCs w:val="24"/>
        </w:rPr>
        <w:t>1376</w:t>
      </w:r>
      <w:r w:rsidR="00A12180" w:rsidRPr="00E25312">
        <w:rPr>
          <w:b w:val="0"/>
          <w:szCs w:val="24"/>
        </w:rPr>
        <w:t xml:space="preserve"> «</w:t>
      </w:r>
      <w:r w:rsidRPr="00E25312">
        <w:rPr>
          <w:b w:val="0"/>
          <w:szCs w:val="24"/>
        </w:rPr>
        <w:t>Об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утверждении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Правил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организации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деятельности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многофункциональных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центров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предоставления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государственных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муниципальных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услуг</w:t>
      </w:r>
      <w:r w:rsidR="00A12180" w:rsidRPr="00E25312">
        <w:rPr>
          <w:b w:val="0"/>
          <w:szCs w:val="24"/>
        </w:rPr>
        <w:t>»</w:t>
      </w:r>
      <w:r w:rsidRPr="00E25312">
        <w:rPr>
          <w:b w:val="0"/>
          <w:szCs w:val="24"/>
        </w:rPr>
        <w:t>.</w:t>
      </w:r>
      <w:bookmarkEnd w:id="10"/>
    </w:p>
    <w:p w14:paraId="2E57F954" w14:textId="2D736FEB" w:rsidR="006C7862" w:rsidRPr="00E25312" w:rsidRDefault="00DE6B4C" w:rsidP="00E25312">
      <w:pPr>
        <w:pStyle w:val="-11BulletListFooterTextnumbered-141BulletNumberNumBullet1Paragraphedeliste1lp1"/>
        <w:widowControl/>
        <w:numPr>
          <w:ilvl w:val="2"/>
          <w:numId w:val="26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bCs/>
          <w:sz w:val="28"/>
        </w:rPr>
      </w:pPr>
      <w:r w:rsidRPr="00E25312">
        <w:rPr>
          <w:sz w:val="28"/>
        </w:rPr>
        <w:t>Документы,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прилагаемые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Заявлению,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представляемые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электронной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форме,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направляются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следующих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форматах:</w:t>
      </w:r>
    </w:p>
    <w:p w14:paraId="0004D2B4" w14:textId="16EB12E3" w:rsidR="006C7862" w:rsidRPr="00E25312" w:rsidRDefault="00DE6B4C" w:rsidP="00E25312">
      <w:pPr>
        <w:pStyle w:val="-11BulletListFooterTextnumbered-141BulletNumberNumBullet1Paragraphedeliste1lp1"/>
        <w:widowControl/>
        <w:tabs>
          <w:tab w:val="left" w:pos="1134"/>
          <w:tab w:val="left" w:pos="1346"/>
          <w:tab w:val="left" w:pos="4696"/>
          <w:tab w:val="left" w:pos="6385"/>
          <w:tab w:val="left" w:pos="6877"/>
          <w:tab w:val="left" w:pos="8502"/>
          <w:tab w:val="left" w:pos="8999"/>
        </w:tabs>
        <w:ind w:left="0"/>
        <w:contextualSpacing/>
        <w:jc w:val="both"/>
        <w:rPr>
          <w:bCs/>
          <w:sz w:val="28"/>
        </w:rPr>
      </w:pPr>
      <w:r w:rsidRPr="00E25312">
        <w:rPr>
          <w:bCs/>
          <w:sz w:val="28"/>
        </w:rPr>
        <w:t>1)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xml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–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для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документов,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в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отношении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которых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утверждены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формы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и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требования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по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формированию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электронных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документов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в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виде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файлов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в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формате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xml;</w:t>
      </w:r>
    </w:p>
    <w:p w14:paraId="5413E5EF" w14:textId="1452A3ED" w:rsidR="006C7862" w:rsidRPr="00E25312" w:rsidRDefault="00DE6B4C" w:rsidP="00E25312">
      <w:pPr>
        <w:pStyle w:val="-11BulletListFooterTextnumbered-141BulletNumberNumBullet1Paragraphedeliste1lp1"/>
        <w:widowControl/>
        <w:tabs>
          <w:tab w:val="left" w:pos="1134"/>
        </w:tabs>
        <w:ind w:left="0"/>
        <w:contextualSpacing/>
        <w:jc w:val="both"/>
        <w:rPr>
          <w:bCs/>
          <w:sz w:val="28"/>
        </w:rPr>
      </w:pPr>
      <w:r w:rsidRPr="00E25312">
        <w:rPr>
          <w:bCs/>
          <w:sz w:val="28"/>
        </w:rPr>
        <w:t>2)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doc,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docx,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odt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–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для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документов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с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текстовым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содержанием,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не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включающим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формулы;</w:t>
      </w:r>
    </w:p>
    <w:p w14:paraId="1A68D18D" w14:textId="7E529263" w:rsidR="006C7862" w:rsidRPr="00E25312" w:rsidRDefault="00DE6B4C" w:rsidP="00E25312">
      <w:pPr>
        <w:widowControl/>
        <w:tabs>
          <w:tab w:val="left" w:pos="1134"/>
        </w:tabs>
        <w:ind w:firstLine="709"/>
        <w:contextualSpacing/>
        <w:jc w:val="both"/>
        <w:rPr>
          <w:bCs/>
          <w:sz w:val="28"/>
          <w:szCs w:val="24"/>
        </w:rPr>
      </w:pPr>
      <w:r w:rsidRPr="00E25312">
        <w:rPr>
          <w:bCs/>
          <w:sz w:val="28"/>
          <w:szCs w:val="24"/>
        </w:rPr>
        <w:t>3)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pdf,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jpg,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jpeg,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  <w:lang w:val="en-US"/>
        </w:rPr>
        <w:t>png</w:t>
      </w:r>
      <w:r w:rsidRPr="00E25312">
        <w:rPr>
          <w:bCs/>
          <w:sz w:val="28"/>
          <w:szCs w:val="24"/>
        </w:rPr>
        <w:t>,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  <w:lang w:val="en-US"/>
        </w:rPr>
        <w:t>bmp</w:t>
      </w:r>
      <w:r w:rsidRPr="00E25312">
        <w:rPr>
          <w:bCs/>
          <w:sz w:val="28"/>
          <w:szCs w:val="24"/>
        </w:rPr>
        <w:t>,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  <w:lang w:val="en-US"/>
        </w:rPr>
        <w:t>tiff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–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для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документов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с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текстовым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содержанием,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в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том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числе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включающих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формулы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и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(или)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графические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изображения,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а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также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документов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с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графическим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содержанием;</w:t>
      </w:r>
    </w:p>
    <w:p w14:paraId="423BD9C0" w14:textId="275E225D" w:rsidR="006C7862" w:rsidRPr="00E25312" w:rsidRDefault="00DE6B4C" w:rsidP="00E25312">
      <w:pPr>
        <w:widowControl/>
        <w:tabs>
          <w:tab w:val="left" w:pos="1134"/>
        </w:tabs>
        <w:ind w:firstLine="709"/>
        <w:contextualSpacing/>
        <w:jc w:val="both"/>
        <w:rPr>
          <w:bCs/>
          <w:sz w:val="28"/>
          <w:szCs w:val="24"/>
        </w:rPr>
      </w:pPr>
      <w:r w:rsidRPr="00E25312">
        <w:rPr>
          <w:bCs/>
          <w:sz w:val="28"/>
          <w:szCs w:val="24"/>
        </w:rPr>
        <w:t>4)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  <w:lang w:val="en-US"/>
        </w:rPr>
        <w:t>zip</w:t>
      </w:r>
      <w:r w:rsidRPr="00E25312">
        <w:rPr>
          <w:bCs/>
          <w:sz w:val="28"/>
          <w:szCs w:val="24"/>
        </w:rPr>
        <w:t>,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  <w:lang w:val="en-US"/>
        </w:rPr>
        <w:t>rar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–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для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сжатых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документов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в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один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файл;</w:t>
      </w:r>
    </w:p>
    <w:p w14:paraId="0D1D7830" w14:textId="2A33238E" w:rsidR="006C7862" w:rsidRPr="00E25312" w:rsidRDefault="00DE6B4C" w:rsidP="00E25312">
      <w:pPr>
        <w:widowControl/>
        <w:tabs>
          <w:tab w:val="left" w:pos="1134"/>
        </w:tabs>
        <w:ind w:firstLine="709"/>
        <w:contextualSpacing/>
        <w:jc w:val="both"/>
        <w:rPr>
          <w:bCs/>
          <w:sz w:val="28"/>
          <w:szCs w:val="24"/>
        </w:rPr>
      </w:pPr>
      <w:r w:rsidRPr="00E25312">
        <w:rPr>
          <w:bCs/>
          <w:sz w:val="28"/>
          <w:szCs w:val="24"/>
        </w:rPr>
        <w:lastRenderedPageBreak/>
        <w:t>5)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  <w:lang w:val="en-US"/>
        </w:rPr>
        <w:t>sig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–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для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открепленной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усиленной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квалифицированной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электронной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подписи.</w:t>
      </w:r>
    </w:p>
    <w:p w14:paraId="3E989052" w14:textId="25BCD440" w:rsidR="006C7862" w:rsidRPr="00E25312" w:rsidRDefault="00DE6B4C" w:rsidP="00E25312">
      <w:pPr>
        <w:pStyle w:val="-11BulletListFooterTextnumbered-141BulletNumberNumBullet1Paragraphedeliste1lp1"/>
        <w:widowControl/>
        <w:numPr>
          <w:ilvl w:val="2"/>
          <w:numId w:val="26"/>
        </w:numPr>
        <w:tabs>
          <w:tab w:val="left" w:pos="0"/>
          <w:tab w:val="left" w:pos="1134"/>
        </w:tabs>
        <w:ind w:left="0" w:firstLine="709"/>
        <w:jc w:val="both"/>
        <w:rPr>
          <w:sz w:val="28"/>
        </w:rPr>
      </w:pP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случае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если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оригиналы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документов,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прилагаемых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Заявлению,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выданы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подписаны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Уполномоченным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органом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бумажном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носителе,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допускается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формирование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таких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документов,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представляемых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электронной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форме,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путем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сканирования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непосредственно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оригинала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(использование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копий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допускается),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которое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осуществляется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сохранением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ориентации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оригинала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разрешении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300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-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500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dpi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(масштаб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1:1)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всех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аутентичных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признаков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подлинности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(графической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подписи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лица,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печати,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углового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штампа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бланка),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использованием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следующих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режимов:</w:t>
      </w:r>
    </w:p>
    <w:p w14:paraId="7DE56D2E" w14:textId="48469755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1)</w:t>
      </w:r>
      <w:r w:rsidR="00A12180" w:rsidRPr="00E25312">
        <w:rPr>
          <w:sz w:val="28"/>
          <w:szCs w:val="24"/>
        </w:rPr>
        <w:t xml:space="preserve"> «</w:t>
      </w:r>
      <w:r w:rsidRPr="00E25312">
        <w:rPr>
          <w:sz w:val="28"/>
          <w:szCs w:val="24"/>
        </w:rPr>
        <w:t>черно-белый</w:t>
      </w:r>
      <w:r w:rsidR="00A12180" w:rsidRPr="00E25312">
        <w:rPr>
          <w:sz w:val="28"/>
          <w:szCs w:val="24"/>
        </w:rPr>
        <w:t xml:space="preserve">» </w:t>
      </w:r>
      <w:r w:rsidRPr="00E25312">
        <w:rPr>
          <w:sz w:val="28"/>
          <w:szCs w:val="24"/>
        </w:rPr>
        <w:t>(при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отсутствии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документе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графических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изображений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(или)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цветного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текста);</w:t>
      </w:r>
    </w:p>
    <w:p w14:paraId="659A8448" w14:textId="619FF55A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2)</w:t>
      </w:r>
      <w:r w:rsidR="00A12180" w:rsidRPr="00E25312">
        <w:rPr>
          <w:sz w:val="28"/>
          <w:szCs w:val="24"/>
        </w:rPr>
        <w:t xml:space="preserve"> «</w:t>
      </w:r>
      <w:r w:rsidRPr="00E25312">
        <w:rPr>
          <w:sz w:val="28"/>
          <w:szCs w:val="24"/>
        </w:rPr>
        <w:t>оттенки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серого</w:t>
      </w:r>
      <w:r w:rsidR="00A12180" w:rsidRPr="00E25312">
        <w:rPr>
          <w:sz w:val="28"/>
          <w:szCs w:val="24"/>
        </w:rPr>
        <w:t xml:space="preserve">» </w:t>
      </w:r>
      <w:r w:rsidRPr="00E25312">
        <w:rPr>
          <w:sz w:val="28"/>
          <w:szCs w:val="24"/>
        </w:rPr>
        <w:t>(при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наличии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документе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графических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изображений,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отличных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цветного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графического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изображения);</w:t>
      </w:r>
    </w:p>
    <w:p w14:paraId="73D1A0AF" w14:textId="5EA9E831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3)</w:t>
      </w:r>
      <w:r w:rsidR="00A12180" w:rsidRPr="00E25312">
        <w:rPr>
          <w:sz w:val="28"/>
          <w:szCs w:val="24"/>
        </w:rPr>
        <w:t xml:space="preserve"> «</w:t>
      </w:r>
      <w:r w:rsidRPr="00E25312">
        <w:rPr>
          <w:sz w:val="28"/>
          <w:szCs w:val="24"/>
        </w:rPr>
        <w:t>цветной</w:t>
      </w:r>
      <w:r w:rsidR="00A12180" w:rsidRPr="00E25312">
        <w:rPr>
          <w:sz w:val="28"/>
          <w:szCs w:val="24"/>
        </w:rPr>
        <w:t xml:space="preserve">» </w:t>
      </w:r>
      <w:r w:rsidRPr="00E25312">
        <w:rPr>
          <w:sz w:val="28"/>
          <w:szCs w:val="24"/>
        </w:rPr>
        <w:t>или</w:t>
      </w:r>
      <w:r w:rsidR="00A12180" w:rsidRPr="00E25312">
        <w:rPr>
          <w:sz w:val="28"/>
          <w:szCs w:val="24"/>
        </w:rPr>
        <w:t xml:space="preserve"> «</w:t>
      </w:r>
      <w:r w:rsidRPr="00E25312">
        <w:rPr>
          <w:sz w:val="28"/>
          <w:szCs w:val="24"/>
        </w:rPr>
        <w:t>режим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полной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цветопередачи</w:t>
      </w:r>
      <w:r w:rsidR="00A12180" w:rsidRPr="00E25312">
        <w:rPr>
          <w:sz w:val="28"/>
          <w:szCs w:val="24"/>
        </w:rPr>
        <w:t xml:space="preserve">» </w:t>
      </w:r>
      <w:r w:rsidRPr="00E25312">
        <w:rPr>
          <w:sz w:val="28"/>
          <w:szCs w:val="24"/>
        </w:rPr>
        <w:t>(при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наличии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документе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цветных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графических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изображений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либо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цветного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текста).</w:t>
      </w:r>
    </w:p>
    <w:p w14:paraId="4C0E544E" w14:textId="24D972F3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Количество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файлов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должно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соответствовать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количеству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документов,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каждый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из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которых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содержит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текстовую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и(или)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графическую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информацию.</w:t>
      </w:r>
    </w:p>
    <w:p w14:paraId="5BE757C3" w14:textId="77777777" w:rsidR="00A12180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0"/>
          <w:tab w:val="left" w:pos="1134"/>
        </w:tabs>
        <w:ind w:left="0" w:firstLine="709"/>
        <w:jc w:val="both"/>
        <w:rPr>
          <w:sz w:val="28"/>
        </w:rPr>
      </w:pPr>
      <w:r w:rsidRPr="00E25312">
        <w:rPr>
          <w:sz w:val="28"/>
        </w:rPr>
        <w:t>Документы,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прилагаемые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Заявлению,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направленные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электронной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форме,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должны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обеспечивать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возможность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идентифицировать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количество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листов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документе.</w:t>
      </w:r>
    </w:p>
    <w:p w14:paraId="11CB82D9" w14:textId="5FDDD2A8" w:rsidR="006C7862" w:rsidRPr="00E25312" w:rsidRDefault="00DE6B4C" w:rsidP="00E25312">
      <w:pPr>
        <w:pStyle w:val="-11BulletListFooterTextnumbered-141BulletNumberNumBullet1Paragraphedeliste1lp1"/>
        <w:widowControl/>
        <w:tabs>
          <w:tab w:val="left" w:pos="0"/>
          <w:tab w:val="left" w:pos="1134"/>
        </w:tabs>
        <w:ind w:left="0"/>
        <w:jc w:val="both"/>
        <w:rPr>
          <w:sz w:val="28"/>
        </w:rPr>
      </w:pPr>
      <w:bookmarkStart w:id="11" w:name="_Toc110269033"/>
      <w:r w:rsidRPr="00E25312">
        <w:rPr>
          <w:sz w:val="28"/>
        </w:rPr>
        <w:t>Исчерпывающий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перечень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документов,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необходимых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для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подлежащих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представлению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самостоятельно:</w:t>
      </w:r>
      <w:bookmarkEnd w:id="11"/>
    </w:p>
    <w:p w14:paraId="47676977" w14:textId="2302BCBF" w:rsidR="006C7862" w:rsidRPr="00E25312" w:rsidRDefault="00DE6B4C" w:rsidP="00E25312">
      <w:pPr>
        <w:pStyle w:val="a3"/>
        <w:widowControl/>
        <w:tabs>
          <w:tab w:val="left" w:pos="1134"/>
          <w:tab w:val="left" w:pos="1335"/>
          <w:tab w:val="left" w:pos="1521"/>
          <w:tab w:val="left" w:pos="1675"/>
          <w:tab w:val="left" w:pos="2019"/>
          <w:tab w:val="left" w:pos="2615"/>
          <w:tab w:val="left" w:pos="3394"/>
          <w:tab w:val="left" w:pos="3966"/>
          <w:tab w:val="left" w:pos="4363"/>
          <w:tab w:val="left" w:pos="4455"/>
          <w:tab w:val="left" w:pos="6087"/>
          <w:tab w:val="left" w:pos="6485"/>
          <w:tab w:val="left" w:pos="7301"/>
          <w:tab w:val="left" w:pos="7527"/>
          <w:tab w:val="left" w:pos="8065"/>
          <w:tab w:val="left" w:pos="9258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1)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Заявление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услуги.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случае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представления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электронной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форме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посредством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Единого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портала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соответствии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подпунктом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1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пункта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9.1.1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настоящего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Административного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регламента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указанное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Заявление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заполняется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путем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внесения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соответствующих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сведений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интерактивную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форму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Едином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портале,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без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необходимости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форме;</w:t>
      </w:r>
    </w:p>
    <w:p w14:paraId="6545E1A1" w14:textId="784B6064" w:rsidR="006C7862" w:rsidRPr="00E25312" w:rsidRDefault="00DE6B4C" w:rsidP="00E25312">
      <w:pPr>
        <w:pStyle w:val="a3"/>
        <w:widowControl/>
        <w:tabs>
          <w:tab w:val="left" w:pos="1134"/>
          <w:tab w:val="left" w:pos="4659"/>
          <w:tab w:val="left" w:pos="5993"/>
          <w:tab w:val="left" w:pos="7393"/>
          <w:tab w:val="left" w:pos="8072"/>
        </w:tabs>
        <w:ind w:left="0" w:firstLine="709"/>
        <w:jc w:val="both"/>
        <w:rPr>
          <w:iCs/>
          <w:sz w:val="28"/>
          <w:szCs w:val="24"/>
        </w:rPr>
      </w:pPr>
      <w:r w:rsidRPr="00E25312">
        <w:rPr>
          <w:sz w:val="28"/>
          <w:szCs w:val="24"/>
        </w:rPr>
        <w:t>2)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документ,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удостоверяющий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личность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или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Представителя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(предоставляется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случае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личного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обращения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Уполномоченный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МФЦ).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В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случае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направления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Заявления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посредством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Единого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портала,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сведения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из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документа,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удостоверяющего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личность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Заявителя,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Представителя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заявителя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формируются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при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подтверждении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учетной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записи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в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ЕСИА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из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состава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соответствующих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данных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указанной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учетной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записи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и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могут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быть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проверены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путем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направления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запроса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с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использованием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системы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межведомственного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электронного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взаимодействия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(далее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–</w:t>
      </w:r>
      <w:r w:rsidR="00A12180" w:rsidRPr="00E25312">
        <w:rPr>
          <w:iCs/>
          <w:sz w:val="28"/>
          <w:szCs w:val="24"/>
        </w:rPr>
        <w:t xml:space="preserve"> </w:t>
      </w:r>
      <w:r w:rsidRPr="00E25312">
        <w:rPr>
          <w:iCs/>
          <w:sz w:val="28"/>
          <w:szCs w:val="24"/>
        </w:rPr>
        <w:t>СМЭВ)</w:t>
      </w:r>
      <w:r w:rsidRPr="00E25312">
        <w:rPr>
          <w:sz w:val="28"/>
          <w:szCs w:val="24"/>
        </w:rPr>
        <w:t>;</w:t>
      </w:r>
    </w:p>
    <w:p w14:paraId="44EDD0CE" w14:textId="17927592" w:rsidR="006C7862" w:rsidRPr="00E25312" w:rsidRDefault="00DE6B4C" w:rsidP="00E25312">
      <w:pPr>
        <w:pStyle w:val="a3"/>
        <w:widowControl/>
        <w:tabs>
          <w:tab w:val="left" w:pos="1134"/>
          <w:tab w:val="left" w:pos="1905"/>
          <w:tab w:val="left" w:pos="2325"/>
          <w:tab w:val="left" w:pos="3086"/>
          <w:tab w:val="left" w:pos="3868"/>
          <w:tab w:val="left" w:pos="4775"/>
          <w:tab w:val="left" w:pos="5039"/>
          <w:tab w:val="left" w:pos="6466"/>
          <w:tab w:val="left" w:pos="6520"/>
          <w:tab w:val="left" w:pos="6578"/>
          <w:tab w:val="left" w:pos="6972"/>
          <w:tab w:val="left" w:pos="8365"/>
          <w:tab w:val="left" w:pos="8534"/>
          <w:tab w:val="left" w:pos="8587"/>
          <w:tab w:val="left" w:pos="9833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3)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документ,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подтверждающий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полномочия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Представителя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действовать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имени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(в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случае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обращения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предоставлением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Муниципальной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услуги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Представителя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заявителя).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обращении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посредством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Единого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портала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указанный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документ,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выданный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организацией,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удостоверяется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УКЭП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правомочного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должностного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лица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организации,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lastRenderedPageBreak/>
        <w:t>документ,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выданный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физическим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лицом,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-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УКЭП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нотариуса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приложением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файла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открепленной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УКЭП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формате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sig;</w:t>
      </w:r>
    </w:p>
    <w:p w14:paraId="72703737" w14:textId="4451D30B" w:rsidR="006C7862" w:rsidRPr="00E25312" w:rsidRDefault="00DE6B4C" w:rsidP="00E25312">
      <w:pPr>
        <w:pStyle w:val="a3"/>
        <w:widowControl/>
        <w:tabs>
          <w:tab w:val="left" w:pos="1134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4)</w:t>
      </w:r>
      <w:r w:rsidR="00A12180" w:rsidRPr="00E25312">
        <w:rPr>
          <w:sz w:val="28"/>
          <w:szCs w:val="24"/>
        </w:rPr>
        <w:t xml:space="preserve"> </w:t>
      </w:r>
      <w:proofErr w:type="spellStart"/>
      <w:r w:rsidRPr="00E25312">
        <w:rPr>
          <w:sz w:val="28"/>
          <w:szCs w:val="24"/>
        </w:rPr>
        <w:t>дендроплан</w:t>
      </w:r>
      <w:proofErr w:type="spellEnd"/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или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схема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описанием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места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положения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дерева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(с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указанием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ближайшего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адресного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ориентира,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также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информации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основаниях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для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его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вырубки);</w:t>
      </w:r>
    </w:p>
    <w:p w14:paraId="560324A7" w14:textId="6C14C562" w:rsidR="006C7862" w:rsidRPr="00E25312" w:rsidRDefault="00DE6B4C" w:rsidP="00E25312">
      <w:pPr>
        <w:widowControl/>
        <w:tabs>
          <w:tab w:val="left" w:pos="1134"/>
        </w:tabs>
        <w:ind w:firstLine="709"/>
        <w:jc w:val="both"/>
        <w:rPr>
          <w:rStyle w:val="af"/>
          <w:i w:val="0"/>
          <w:iCs w:val="0"/>
          <w:sz w:val="28"/>
          <w:szCs w:val="24"/>
        </w:rPr>
      </w:pPr>
      <w:r w:rsidRPr="00E25312">
        <w:rPr>
          <w:rStyle w:val="af"/>
          <w:i w:val="0"/>
          <w:iCs w:val="0"/>
          <w:sz w:val="28"/>
          <w:szCs w:val="24"/>
        </w:rPr>
        <w:t>5)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документ,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с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указанием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кадастрового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номера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земельного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участка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(при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наличии)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адреса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(месторасположения)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земельного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участка,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вида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проведения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работ,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с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указанием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характеристик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зеленых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насаждений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(породы,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высоты,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диаметра,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и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т.д.),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подлежащих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вырубке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(</w:t>
      </w:r>
      <w:proofErr w:type="spellStart"/>
      <w:r w:rsidRPr="00E25312">
        <w:rPr>
          <w:rStyle w:val="af"/>
          <w:i w:val="0"/>
          <w:iCs w:val="0"/>
          <w:sz w:val="28"/>
          <w:szCs w:val="24"/>
        </w:rPr>
        <w:t>перечетная</w:t>
      </w:r>
      <w:proofErr w:type="spellEnd"/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ведомость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зеленых</w:t>
      </w:r>
      <w:r w:rsidR="00A12180" w:rsidRPr="00E25312">
        <w:rPr>
          <w:rStyle w:val="af"/>
          <w:i w:val="0"/>
          <w:iCs w:val="0"/>
          <w:sz w:val="28"/>
          <w:szCs w:val="24"/>
        </w:rPr>
        <w:t xml:space="preserve"> </w:t>
      </w:r>
      <w:r w:rsidRPr="00E25312">
        <w:rPr>
          <w:rStyle w:val="af"/>
          <w:i w:val="0"/>
          <w:iCs w:val="0"/>
          <w:sz w:val="28"/>
          <w:szCs w:val="24"/>
        </w:rPr>
        <w:t>насаждений)</w:t>
      </w:r>
    </w:p>
    <w:p w14:paraId="51A1F541" w14:textId="3FA30D83" w:rsidR="006C7862" w:rsidRPr="00E25312" w:rsidRDefault="00DE6B4C" w:rsidP="00E25312">
      <w:pPr>
        <w:pStyle w:val="a3"/>
        <w:widowControl/>
        <w:tabs>
          <w:tab w:val="left" w:pos="1134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6)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заключение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специализированной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организации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нарушении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естественного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освещения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жилом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или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нежилом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помещении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(в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случае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отсутствия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предписания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надзорных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органов);</w:t>
      </w:r>
    </w:p>
    <w:p w14:paraId="4D4AAF9B" w14:textId="49A56BD9" w:rsidR="006C7862" w:rsidRPr="00E25312" w:rsidRDefault="00DE6B4C" w:rsidP="00E25312">
      <w:pPr>
        <w:pStyle w:val="a3"/>
        <w:widowControl/>
        <w:tabs>
          <w:tab w:val="left" w:pos="1134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7)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заключение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специализированной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организации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нарушении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строительных,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санитарных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норм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правил,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вызванных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произрастанием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зеленых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насаждений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(при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выявлении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нарушения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строительных,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санитарных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норм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правил,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вызванных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произрастанием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зеленых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насаждений);</w:t>
      </w:r>
    </w:p>
    <w:p w14:paraId="453FA3DA" w14:textId="30BD9A49" w:rsidR="006C7862" w:rsidRPr="00E25312" w:rsidRDefault="00DE6B4C" w:rsidP="00E25312">
      <w:pPr>
        <w:pStyle w:val="-11BulletListFooterTextnumbered-141BulletNumberNumBullet1Paragraphedeliste1lp1"/>
        <w:widowControl/>
        <w:tabs>
          <w:tab w:val="left" w:pos="993"/>
          <w:tab w:val="left" w:pos="1134"/>
        </w:tabs>
        <w:ind w:left="0"/>
        <w:contextualSpacing/>
        <w:jc w:val="both"/>
        <w:rPr>
          <w:sz w:val="28"/>
        </w:rPr>
      </w:pPr>
      <w:r w:rsidRPr="00E25312">
        <w:rPr>
          <w:sz w:val="28"/>
        </w:rPr>
        <w:t>8)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задание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выполнение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инженерных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изысканий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(в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случае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проведения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инженерно-геологических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изысканий.</w:t>
      </w:r>
    </w:p>
    <w:p w14:paraId="357DB42B" w14:textId="454EB511" w:rsidR="006C7862" w:rsidRPr="00E25312" w:rsidRDefault="00DE6B4C" w:rsidP="00E25312">
      <w:pPr>
        <w:pStyle w:val="1"/>
        <w:widowControl/>
        <w:numPr>
          <w:ilvl w:val="1"/>
          <w:numId w:val="26"/>
        </w:numPr>
        <w:tabs>
          <w:tab w:val="left" w:pos="1134"/>
        </w:tabs>
        <w:ind w:left="0" w:right="0" w:firstLine="709"/>
        <w:jc w:val="both"/>
        <w:rPr>
          <w:b w:val="0"/>
          <w:bCs/>
          <w:szCs w:val="24"/>
        </w:rPr>
      </w:pPr>
      <w:bookmarkStart w:id="12" w:name="_Toc123286450"/>
      <w:r w:rsidRPr="00E25312">
        <w:rPr>
          <w:b w:val="0"/>
          <w:szCs w:val="24"/>
        </w:rPr>
        <w:t>Исчерпывающий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перечень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документов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сведений,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необходимых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соответствии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с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нормативными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правовыми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актами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для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предоставления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Муниципальной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услуги,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которые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находятся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распоряжении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государственных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органов,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органов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местного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самоуправления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иных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органов,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участвующих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в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предоставлении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Муниципальной</w:t>
      </w:r>
      <w:r w:rsidR="00A12180" w:rsidRPr="00E25312">
        <w:rPr>
          <w:b w:val="0"/>
          <w:szCs w:val="24"/>
        </w:rPr>
        <w:t xml:space="preserve"> </w:t>
      </w:r>
      <w:r w:rsidRPr="00E25312">
        <w:rPr>
          <w:b w:val="0"/>
          <w:szCs w:val="24"/>
        </w:rPr>
        <w:t>услуги.</w:t>
      </w:r>
      <w:bookmarkEnd w:id="12"/>
    </w:p>
    <w:p w14:paraId="3275A486" w14:textId="00120893" w:rsidR="006C7862" w:rsidRPr="00E25312" w:rsidRDefault="00DE6B4C" w:rsidP="00E25312">
      <w:pPr>
        <w:pStyle w:val="-11BulletListFooterTextnumbered-141BulletNumberNumBullet1Paragraphedeliste1lp1"/>
        <w:widowControl/>
        <w:numPr>
          <w:ilvl w:val="2"/>
          <w:numId w:val="26"/>
        </w:numPr>
        <w:tabs>
          <w:tab w:val="left" w:pos="1134"/>
          <w:tab w:val="left" w:pos="1560"/>
          <w:tab w:val="left" w:pos="2182"/>
          <w:tab w:val="left" w:pos="2309"/>
          <w:tab w:val="left" w:pos="2382"/>
          <w:tab w:val="left" w:pos="2888"/>
          <w:tab w:val="left" w:pos="3282"/>
          <w:tab w:val="left" w:pos="3342"/>
          <w:tab w:val="left" w:pos="4090"/>
          <w:tab w:val="left" w:pos="4772"/>
          <w:tab w:val="left" w:pos="4857"/>
          <w:tab w:val="left" w:pos="5965"/>
          <w:tab w:val="left" w:pos="6154"/>
          <w:tab w:val="left" w:pos="6597"/>
          <w:tab w:val="left" w:pos="6947"/>
          <w:tab w:val="left" w:pos="7309"/>
          <w:tab w:val="left" w:pos="7365"/>
          <w:tab w:val="left" w:pos="7750"/>
          <w:tab w:val="left" w:pos="7860"/>
          <w:tab w:val="left" w:pos="9444"/>
          <w:tab w:val="left" w:pos="9848"/>
        </w:tabs>
        <w:ind w:left="0" w:firstLine="709"/>
        <w:jc w:val="both"/>
        <w:rPr>
          <w:sz w:val="28"/>
        </w:rPr>
      </w:pPr>
      <w:r w:rsidRPr="00E25312">
        <w:rPr>
          <w:sz w:val="28"/>
        </w:rPr>
        <w:t>Исчерпывающий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перечень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необходимых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для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документов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(их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копий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или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сведений,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содержащихся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них),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которые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запрашиваются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Уполномоченным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органом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порядке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межведомственного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информационного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взаимодействия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(в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том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числе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использованием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СМЭВ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подключаемых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ней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региональных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СМЭВ)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государственных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органах,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органах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местного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самоуправления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подведомственных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государственным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органам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органам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местного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самоуправления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организациях,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распоряжении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которых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находятся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указанные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документы,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которые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Заявитель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вправе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представить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собственной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инициативе:</w:t>
      </w:r>
    </w:p>
    <w:p w14:paraId="0A6F2C3D" w14:textId="77777777" w:rsidR="00A12180" w:rsidRPr="00E25312" w:rsidRDefault="00DE6B4C" w:rsidP="00E25312">
      <w:pPr>
        <w:pStyle w:val="a3"/>
        <w:widowControl/>
        <w:tabs>
          <w:tab w:val="left" w:pos="1134"/>
          <w:tab w:val="left" w:pos="1795"/>
          <w:tab w:val="left" w:pos="4854"/>
          <w:tab w:val="left" w:pos="6741"/>
          <w:tab w:val="left" w:pos="8274"/>
          <w:tab w:val="left" w:pos="8779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1)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сведения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из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Единого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государственного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реестра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юридических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лиц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(при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обращении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Заявителя,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являющегося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юридическим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лицом);</w:t>
      </w:r>
    </w:p>
    <w:p w14:paraId="29A70A7D" w14:textId="6D37A2D8" w:rsidR="006C7862" w:rsidRPr="00E25312" w:rsidRDefault="00DE6B4C" w:rsidP="00E25312">
      <w:pPr>
        <w:pStyle w:val="a3"/>
        <w:widowControl/>
        <w:tabs>
          <w:tab w:val="left" w:pos="1134"/>
          <w:tab w:val="left" w:pos="1795"/>
          <w:tab w:val="left" w:pos="4854"/>
          <w:tab w:val="left" w:pos="6741"/>
          <w:tab w:val="left" w:pos="8274"/>
          <w:tab w:val="left" w:pos="8779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2)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сведения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из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Единого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государственного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реестра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индивидуальных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предпринимателей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(при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обращении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Заявителя,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являющегося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индивидуальным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предпринимателем);</w:t>
      </w:r>
    </w:p>
    <w:p w14:paraId="46AD3DF1" w14:textId="77777777" w:rsidR="00A12180" w:rsidRPr="00E25312" w:rsidRDefault="00DE6B4C" w:rsidP="00E25312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3)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сведения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из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Единого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государственного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реестра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недвижимости:</w:t>
      </w:r>
    </w:p>
    <w:p w14:paraId="276F7012" w14:textId="77777777" w:rsidR="00A12180" w:rsidRPr="00E25312" w:rsidRDefault="00DE6B4C" w:rsidP="00E25312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а)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объекте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недвижимости;</w:t>
      </w:r>
    </w:p>
    <w:p w14:paraId="6F0BE4E7" w14:textId="7F2E1F30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б)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основных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характеристиках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зарегистрированных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правах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объект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недвижимости.</w:t>
      </w:r>
    </w:p>
    <w:p w14:paraId="36597438" w14:textId="6D54E451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jc w:val="both"/>
        <w:rPr>
          <w:bCs/>
          <w:sz w:val="28"/>
          <w:szCs w:val="24"/>
        </w:rPr>
      </w:pPr>
      <w:r w:rsidRPr="00E25312">
        <w:rPr>
          <w:sz w:val="28"/>
          <w:szCs w:val="24"/>
        </w:rPr>
        <w:t>4)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предписание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надзорного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органа;</w:t>
      </w:r>
    </w:p>
    <w:p w14:paraId="20CC5D64" w14:textId="52887983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jc w:val="both"/>
        <w:rPr>
          <w:bCs/>
          <w:sz w:val="28"/>
          <w:szCs w:val="24"/>
        </w:rPr>
      </w:pPr>
      <w:r w:rsidRPr="00E25312">
        <w:rPr>
          <w:bCs/>
          <w:sz w:val="28"/>
          <w:szCs w:val="24"/>
        </w:rPr>
        <w:lastRenderedPageBreak/>
        <w:t>5)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разрешение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на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размещение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объекта;</w:t>
      </w:r>
    </w:p>
    <w:p w14:paraId="5B277F06" w14:textId="7B54C39E" w:rsidR="006C7862" w:rsidRPr="00E25312" w:rsidRDefault="00DE6B4C" w:rsidP="00E25312">
      <w:pPr>
        <w:pStyle w:val="a3"/>
        <w:widowControl/>
        <w:tabs>
          <w:tab w:val="left" w:pos="1134"/>
        </w:tabs>
        <w:ind w:left="0" w:firstLine="709"/>
        <w:jc w:val="both"/>
        <w:rPr>
          <w:bCs/>
          <w:sz w:val="28"/>
          <w:szCs w:val="24"/>
        </w:rPr>
      </w:pPr>
      <w:r w:rsidRPr="00E25312">
        <w:rPr>
          <w:bCs/>
          <w:sz w:val="28"/>
          <w:szCs w:val="24"/>
        </w:rPr>
        <w:t>6)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разрешение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на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право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проведения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земляных</w:t>
      </w:r>
      <w:r w:rsidR="00A12180" w:rsidRPr="00E25312">
        <w:rPr>
          <w:bCs/>
          <w:sz w:val="28"/>
          <w:szCs w:val="24"/>
        </w:rPr>
        <w:t xml:space="preserve"> </w:t>
      </w:r>
      <w:r w:rsidRPr="00E25312">
        <w:rPr>
          <w:bCs/>
          <w:sz w:val="28"/>
          <w:szCs w:val="24"/>
        </w:rPr>
        <w:t>работ;</w:t>
      </w:r>
    </w:p>
    <w:p w14:paraId="1540DDC7" w14:textId="5543C04F" w:rsidR="006C7862" w:rsidRPr="00E25312" w:rsidRDefault="00DE6B4C" w:rsidP="00E25312">
      <w:pPr>
        <w:pStyle w:val="a3"/>
        <w:widowControl/>
        <w:tabs>
          <w:tab w:val="left" w:pos="1134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7)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схема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движения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транспорта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и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пешеходов,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случае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обращения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получением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разрешения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вырубку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зеленых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насаждений,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проводимой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проезжей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части;</w:t>
      </w:r>
    </w:p>
    <w:p w14:paraId="7488D18A" w14:textId="04ACBFAD" w:rsidR="006C7862" w:rsidRPr="00E25312" w:rsidRDefault="00DE6B4C" w:rsidP="00E25312">
      <w:pPr>
        <w:pStyle w:val="a3"/>
        <w:widowControl/>
        <w:tabs>
          <w:tab w:val="left" w:pos="1134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sz w:val="28"/>
          <w:szCs w:val="24"/>
        </w:rPr>
      </w:pPr>
      <w:r w:rsidRPr="00E25312">
        <w:rPr>
          <w:sz w:val="28"/>
          <w:szCs w:val="24"/>
        </w:rPr>
        <w:t>8)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разрешение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на</w:t>
      </w:r>
      <w:r w:rsidR="00A12180" w:rsidRPr="00E25312">
        <w:rPr>
          <w:sz w:val="28"/>
          <w:szCs w:val="24"/>
        </w:rPr>
        <w:t xml:space="preserve"> </w:t>
      </w:r>
      <w:r w:rsidRPr="00E25312">
        <w:rPr>
          <w:sz w:val="28"/>
          <w:szCs w:val="24"/>
        </w:rPr>
        <w:t>строительство.</w:t>
      </w:r>
    </w:p>
    <w:p w14:paraId="640EA494" w14:textId="7EEF2D77" w:rsidR="006C7862" w:rsidRPr="00E25312" w:rsidRDefault="00DE6B4C" w:rsidP="00E25312">
      <w:pPr>
        <w:pStyle w:val="a3"/>
        <w:widowControl/>
        <w:numPr>
          <w:ilvl w:val="0"/>
          <w:numId w:val="26"/>
        </w:numPr>
        <w:tabs>
          <w:tab w:val="left" w:pos="1134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b/>
          <w:sz w:val="28"/>
          <w:szCs w:val="24"/>
        </w:rPr>
      </w:pPr>
      <w:r w:rsidRPr="00E25312">
        <w:rPr>
          <w:b/>
          <w:sz w:val="28"/>
          <w:szCs w:val="24"/>
        </w:rPr>
        <w:t>Исчерпывающий</w:t>
      </w:r>
      <w:r w:rsidR="00A12180" w:rsidRPr="00E25312">
        <w:rPr>
          <w:b/>
          <w:sz w:val="28"/>
          <w:szCs w:val="24"/>
        </w:rPr>
        <w:t xml:space="preserve"> </w:t>
      </w:r>
      <w:r w:rsidRPr="00E25312">
        <w:rPr>
          <w:b/>
          <w:sz w:val="28"/>
          <w:szCs w:val="24"/>
        </w:rPr>
        <w:t>перечень</w:t>
      </w:r>
      <w:r w:rsidR="00A12180" w:rsidRPr="00E25312">
        <w:rPr>
          <w:b/>
          <w:sz w:val="28"/>
          <w:szCs w:val="24"/>
        </w:rPr>
        <w:t xml:space="preserve"> </w:t>
      </w:r>
      <w:r w:rsidRPr="00E25312">
        <w:rPr>
          <w:b/>
          <w:sz w:val="28"/>
          <w:szCs w:val="24"/>
        </w:rPr>
        <w:t>оснований</w:t>
      </w:r>
      <w:r w:rsidR="00A12180" w:rsidRPr="00E25312">
        <w:rPr>
          <w:b/>
          <w:sz w:val="28"/>
          <w:szCs w:val="24"/>
        </w:rPr>
        <w:t xml:space="preserve"> </w:t>
      </w:r>
      <w:r w:rsidRPr="00E25312">
        <w:rPr>
          <w:b/>
          <w:sz w:val="28"/>
          <w:szCs w:val="24"/>
        </w:rPr>
        <w:t>отказа</w:t>
      </w:r>
      <w:r w:rsidR="00A12180" w:rsidRPr="00E25312">
        <w:rPr>
          <w:b/>
          <w:sz w:val="28"/>
          <w:szCs w:val="24"/>
        </w:rPr>
        <w:t xml:space="preserve"> </w:t>
      </w:r>
      <w:r w:rsidRPr="00E25312">
        <w:rPr>
          <w:b/>
          <w:sz w:val="28"/>
          <w:szCs w:val="24"/>
        </w:rPr>
        <w:t>в</w:t>
      </w:r>
      <w:r w:rsidR="00A12180" w:rsidRPr="00E25312">
        <w:rPr>
          <w:b/>
          <w:sz w:val="28"/>
          <w:szCs w:val="24"/>
        </w:rPr>
        <w:t xml:space="preserve"> </w:t>
      </w:r>
      <w:r w:rsidRPr="00E25312">
        <w:rPr>
          <w:b/>
          <w:sz w:val="28"/>
          <w:szCs w:val="24"/>
        </w:rPr>
        <w:t>приеме</w:t>
      </w:r>
      <w:r w:rsidR="00A12180" w:rsidRPr="00E25312">
        <w:rPr>
          <w:b/>
          <w:sz w:val="28"/>
          <w:szCs w:val="24"/>
        </w:rPr>
        <w:t xml:space="preserve"> </w:t>
      </w:r>
      <w:r w:rsidRPr="00E25312">
        <w:rPr>
          <w:b/>
          <w:sz w:val="28"/>
          <w:szCs w:val="24"/>
        </w:rPr>
        <w:t>документов</w:t>
      </w:r>
    </w:p>
    <w:p w14:paraId="65DBEB12" w14:textId="6C6FC3DB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</w:tabs>
        <w:ind w:left="0" w:firstLine="709"/>
        <w:jc w:val="both"/>
        <w:rPr>
          <w:bCs/>
          <w:sz w:val="28"/>
        </w:rPr>
      </w:pPr>
      <w:r w:rsidRPr="00E25312">
        <w:rPr>
          <w:sz w:val="28"/>
        </w:rPr>
        <w:t>З</w:t>
      </w:r>
      <w:r w:rsidRPr="00E25312">
        <w:rPr>
          <w:bCs/>
          <w:sz w:val="28"/>
        </w:rPr>
        <w:t>аявление</w:t>
      </w:r>
      <w:r w:rsidR="00A12180" w:rsidRPr="00E25312">
        <w:rPr>
          <w:sz w:val="28"/>
        </w:rPr>
        <w:t xml:space="preserve"> </w:t>
      </w:r>
      <w:r w:rsidRPr="00E25312">
        <w:rPr>
          <w:bCs/>
          <w:sz w:val="28"/>
        </w:rPr>
        <w:t>подано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в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орган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государственной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власти,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орган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местного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самоуправления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или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организацию,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в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полномочия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которых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не</w:t>
      </w:r>
      <w:r w:rsidR="00A12180" w:rsidRPr="00E25312">
        <w:rPr>
          <w:bCs/>
          <w:sz w:val="28"/>
        </w:rPr>
        <w:t xml:space="preserve"> </w:t>
      </w:r>
      <w:r w:rsidRPr="00E25312">
        <w:rPr>
          <w:bCs/>
          <w:sz w:val="28"/>
        </w:rPr>
        <w:t>входит</w:t>
      </w:r>
      <w:r w:rsidR="00A12180" w:rsidRPr="00E25312">
        <w:rPr>
          <w:bCs/>
          <w:sz w:val="28"/>
        </w:rPr>
        <w:t xml:space="preserve"> </w:t>
      </w:r>
      <w:r w:rsidRPr="00E25312">
        <w:rPr>
          <w:sz w:val="28"/>
        </w:rPr>
        <w:t>предоставление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bCs/>
          <w:sz w:val="28"/>
        </w:rPr>
        <w:t>услуги;</w:t>
      </w:r>
    </w:p>
    <w:p w14:paraId="40D60920" w14:textId="42F4A2DE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</w:tabs>
        <w:ind w:left="0" w:firstLine="709"/>
        <w:jc w:val="both"/>
        <w:rPr>
          <w:bCs/>
          <w:sz w:val="28"/>
        </w:rPr>
      </w:pPr>
      <w:r w:rsidRPr="00E25312">
        <w:rPr>
          <w:sz w:val="28"/>
        </w:rPr>
        <w:t>Представление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неполного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комплекта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документов,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необходимых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для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услуги;</w:t>
      </w:r>
    </w:p>
    <w:p w14:paraId="6E28E691" w14:textId="2DF647A1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</w:tabs>
        <w:ind w:left="0" w:firstLine="709"/>
        <w:jc w:val="both"/>
        <w:rPr>
          <w:bCs/>
          <w:sz w:val="28"/>
        </w:rPr>
      </w:pPr>
      <w:r w:rsidRPr="00E25312">
        <w:rPr>
          <w:sz w:val="28"/>
        </w:rPr>
        <w:t>Представленные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документы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утратили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силу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момент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обращения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услугой;</w:t>
      </w:r>
    </w:p>
    <w:p w14:paraId="32222FA1" w14:textId="0EF1F7EC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</w:tabs>
        <w:ind w:left="0" w:firstLine="709"/>
        <w:jc w:val="both"/>
        <w:rPr>
          <w:bCs/>
          <w:sz w:val="28"/>
        </w:rPr>
      </w:pPr>
      <w:r w:rsidRPr="00E25312">
        <w:rPr>
          <w:sz w:val="28"/>
        </w:rPr>
        <w:t>Представленные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документы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содержат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подчистки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исправления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текста,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заверенные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порядке,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установленном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законодательством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Российской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Федерации;</w:t>
      </w:r>
    </w:p>
    <w:p w14:paraId="6489FD24" w14:textId="7F755E7F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</w:tabs>
        <w:ind w:left="0" w:firstLine="709"/>
        <w:jc w:val="both"/>
        <w:rPr>
          <w:bCs/>
          <w:sz w:val="28"/>
        </w:rPr>
      </w:pPr>
      <w:r w:rsidRPr="00E25312">
        <w:rPr>
          <w:sz w:val="28"/>
        </w:rPr>
        <w:t>Документы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содержат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повреждения,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наличие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которых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позволяет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полном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объеме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использовать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информацию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сведения,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содержащиеся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документах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для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услуги;</w:t>
      </w:r>
    </w:p>
    <w:p w14:paraId="1CC13D20" w14:textId="2DE7B87F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</w:tabs>
        <w:ind w:left="0" w:firstLine="709"/>
        <w:jc w:val="both"/>
        <w:rPr>
          <w:bCs/>
          <w:sz w:val="28"/>
        </w:rPr>
      </w:pPr>
      <w:r w:rsidRPr="00E25312">
        <w:rPr>
          <w:sz w:val="28"/>
        </w:rPr>
        <w:t>Неполное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заполнение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полей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форме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Заявления,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том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числе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интерактивной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форме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Едином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портале</w:t>
      </w:r>
      <w:r w:rsidRPr="00E25312">
        <w:rPr>
          <w:bCs/>
          <w:sz w:val="28"/>
        </w:rPr>
        <w:t>;</w:t>
      </w:r>
    </w:p>
    <w:p w14:paraId="3C52AF72" w14:textId="4A06F6A8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</w:tabs>
        <w:ind w:left="0" w:firstLine="709"/>
        <w:jc w:val="both"/>
        <w:rPr>
          <w:bCs/>
          <w:sz w:val="28"/>
        </w:rPr>
      </w:pPr>
      <w:r w:rsidRPr="00E25312">
        <w:rPr>
          <w:sz w:val="28"/>
        </w:rPr>
        <w:t>Подача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запроса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документов,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необходимых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для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электронной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форме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нарушением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установленных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требований;</w:t>
      </w:r>
    </w:p>
    <w:p w14:paraId="4B217271" w14:textId="0452E8EB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</w:tabs>
        <w:ind w:left="0" w:firstLine="709"/>
        <w:jc w:val="both"/>
        <w:rPr>
          <w:bCs/>
          <w:sz w:val="28"/>
        </w:rPr>
      </w:pPr>
      <w:r w:rsidRPr="00E25312">
        <w:rPr>
          <w:sz w:val="28"/>
        </w:rPr>
        <w:t>Несоблюдение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установленных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статьей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11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Федерального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закона</w:t>
      </w:r>
      <w:r w:rsidR="00A12180" w:rsidRPr="00E25312">
        <w:rPr>
          <w:sz w:val="28"/>
        </w:rPr>
        <w:t xml:space="preserve"> № </w:t>
      </w:r>
      <w:r w:rsidRPr="00E25312">
        <w:rPr>
          <w:sz w:val="28"/>
        </w:rPr>
        <w:t>63-ФЗ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условий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признания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действительности,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УКЭП.</w:t>
      </w:r>
    </w:p>
    <w:p w14:paraId="5D304492" w14:textId="4D692135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42"/>
          <w:tab w:val="left" w:pos="1134"/>
        </w:tabs>
        <w:ind w:left="0" w:firstLine="709"/>
        <w:jc w:val="both"/>
        <w:rPr>
          <w:sz w:val="28"/>
        </w:rPr>
      </w:pPr>
      <w:r w:rsidRPr="00E25312">
        <w:rPr>
          <w:sz w:val="28"/>
        </w:rPr>
        <w:t>Решение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отказе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приеме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документов,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указанных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пункте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9.2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настоящего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Административного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регламента,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оформляется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форме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согласно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приложению</w:t>
      </w:r>
      <w:r w:rsidR="00A12180" w:rsidRPr="00E25312">
        <w:rPr>
          <w:sz w:val="28"/>
        </w:rPr>
        <w:t xml:space="preserve"> № </w:t>
      </w:r>
      <w:r w:rsidRPr="00E25312">
        <w:rPr>
          <w:sz w:val="28"/>
        </w:rPr>
        <w:t>3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настоящему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Административному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регламенту.</w:t>
      </w:r>
    </w:p>
    <w:p w14:paraId="1FC387FB" w14:textId="41BA80E0" w:rsidR="006C7862" w:rsidRPr="00E25312" w:rsidRDefault="00DE6B4C" w:rsidP="00E25312">
      <w:pPr>
        <w:pStyle w:val="-11BulletListFooterTextnumbered-141BulletNumberNumBullet1Paragraphedeliste1lp1"/>
        <w:widowControl/>
        <w:tabs>
          <w:tab w:val="left" w:pos="1134"/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ind w:left="0"/>
        <w:jc w:val="both"/>
        <w:rPr>
          <w:sz w:val="28"/>
        </w:rPr>
      </w:pPr>
      <w:r w:rsidRPr="00E25312">
        <w:rPr>
          <w:sz w:val="28"/>
        </w:rPr>
        <w:t>Решение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отказе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приеме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документов,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указанных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пункте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9.2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настоящего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Административного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регламента,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направляется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Заявителю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способом,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определенным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Заявлении,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позднее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1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рабочего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дня,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следующего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днем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регистрации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такого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Заявления,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либо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выдается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день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личного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обращения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получением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указанного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решения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МФЦ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или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Уполномоченный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орган.</w:t>
      </w:r>
    </w:p>
    <w:p w14:paraId="2B447416" w14:textId="0868C84B" w:rsidR="006C7862" w:rsidRPr="00E25312" w:rsidRDefault="00DE6B4C" w:rsidP="00E25312">
      <w:pPr>
        <w:pStyle w:val="-11BulletListFooterTextnumbered-141BulletNumberNumBullet1Paragraphedeliste1lp1"/>
        <w:widowControl/>
        <w:tabs>
          <w:tab w:val="left" w:pos="1134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/>
        <w:jc w:val="both"/>
        <w:rPr>
          <w:sz w:val="28"/>
        </w:rPr>
      </w:pPr>
      <w:r w:rsidRPr="00E25312">
        <w:rPr>
          <w:sz w:val="28"/>
        </w:rPr>
        <w:t>Отказ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приеме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документов,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указанных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пункте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9.2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настоящего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Административного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регламента,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препятствует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повторному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обращению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Уполномоченный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орган.</w:t>
      </w:r>
    </w:p>
    <w:p w14:paraId="63EE21EB" w14:textId="65E83861" w:rsidR="006C7862" w:rsidRPr="00E25312" w:rsidRDefault="00DE6B4C" w:rsidP="00E25312">
      <w:pPr>
        <w:pStyle w:val="-11BulletListFooterTextnumbered-141BulletNumberNumBullet1Paragraphedeliste1lp1"/>
        <w:widowControl/>
        <w:numPr>
          <w:ilvl w:val="0"/>
          <w:numId w:val="26"/>
        </w:numPr>
        <w:tabs>
          <w:tab w:val="left" w:pos="1134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sz w:val="28"/>
        </w:rPr>
      </w:pPr>
      <w:r w:rsidRPr="00E25312">
        <w:rPr>
          <w:b/>
          <w:sz w:val="28"/>
        </w:rPr>
        <w:t>Исчерпывающий</w:t>
      </w:r>
      <w:r w:rsidR="00A12180" w:rsidRPr="00E25312">
        <w:rPr>
          <w:b/>
          <w:sz w:val="28"/>
        </w:rPr>
        <w:t xml:space="preserve"> </w:t>
      </w:r>
      <w:r w:rsidRPr="00E25312">
        <w:rPr>
          <w:b/>
          <w:sz w:val="28"/>
        </w:rPr>
        <w:t>перечень</w:t>
      </w:r>
      <w:r w:rsidR="00A12180" w:rsidRPr="00E25312">
        <w:rPr>
          <w:b/>
          <w:sz w:val="28"/>
        </w:rPr>
        <w:t xml:space="preserve"> </w:t>
      </w:r>
      <w:r w:rsidRPr="00E25312">
        <w:rPr>
          <w:b/>
          <w:sz w:val="28"/>
        </w:rPr>
        <w:t>оснований</w:t>
      </w:r>
      <w:r w:rsidR="00A12180" w:rsidRPr="00E25312">
        <w:rPr>
          <w:b/>
          <w:sz w:val="28"/>
        </w:rPr>
        <w:t xml:space="preserve"> </w:t>
      </w:r>
      <w:r w:rsidRPr="00E25312">
        <w:rPr>
          <w:b/>
          <w:sz w:val="28"/>
        </w:rPr>
        <w:t>отказа</w:t>
      </w:r>
      <w:r w:rsidR="00A12180" w:rsidRPr="00E25312">
        <w:rPr>
          <w:b/>
          <w:sz w:val="28"/>
        </w:rPr>
        <w:t xml:space="preserve"> </w:t>
      </w:r>
      <w:r w:rsidRPr="00E25312">
        <w:rPr>
          <w:b/>
          <w:sz w:val="28"/>
        </w:rPr>
        <w:t>в</w:t>
      </w:r>
      <w:r w:rsidR="00A12180" w:rsidRPr="00E25312">
        <w:rPr>
          <w:b/>
          <w:sz w:val="28"/>
        </w:rPr>
        <w:t xml:space="preserve"> </w:t>
      </w:r>
      <w:r w:rsidRPr="00E25312">
        <w:rPr>
          <w:b/>
          <w:sz w:val="28"/>
        </w:rPr>
        <w:t>предоставлении</w:t>
      </w:r>
      <w:r w:rsidR="00A12180" w:rsidRPr="00E25312">
        <w:rPr>
          <w:b/>
          <w:sz w:val="28"/>
        </w:rPr>
        <w:t xml:space="preserve"> </w:t>
      </w:r>
      <w:r w:rsidRPr="00E25312">
        <w:rPr>
          <w:b/>
          <w:sz w:val="28"/>
        </w:rPr>
        <w:t>Муниципальной</w:t>
      </w:r>
      <w:r w:rsidR="00A12180" w:rsidRPr="00E25312">
        <w:rPr>
          <w:b/>
          <w:sz w:val="28"/>
        </w:rPr>
        <w:t xml:space="preserve"> </w:t>
      </w:r>
      <w:r w:rsidRPr="00E25312">
        <w:rPr>
          <w:b/>
          <w:sz w:val="28"/>
        </w:rPr>
        <w:t>услуги</w:t>
      </w:r>
    </w:p>
    <w:p w14:paraId="067944D6" w14:textId="735D0EAB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sz w:val="28"/>
        </w:rPr>
      </w:pPr>
      <w:r w:rsidRPr="00E25312">
        <w:rPr>
          <w:sz w:val="28"/>
        </w:rPr>
        <w:t>Наличие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противоречивых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сведений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Заявлении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приложенных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нему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документах;</w:t>
      </w:r>
    </w:p>
    <w:p w14:paraId="755289D9" w14:textId="7C87B38E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sz w:val="28"/>
        </w:rPr>
      </w:pPr>
      <w:r w:rsidRPr="00E25312">
        <w:rPr>
          <w:sz w:val="28"/>
        </w:rPr>
        <w:lastRenderedPageBreak/>
        <w:t>Несоответствие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информации,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которая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содержится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документах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сведениях,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представленных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Заявителем,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данным,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полученным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результате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межведомственного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взаимодействия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том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числе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посредством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СМЭВ;</w:t>
      </w:r>
    </w:p>
    <w:p w14:paraId="7A7F4E4D" w14:textId="461AEDCF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sz w:val="28"/>
        </w:rPr>
      </w:pPr>
      <w:r w:rsidRPr="00E25312">
        <w:rPr>
          <w:sz w:val="28"/>
        </w:rPr>
        <w:t>Выявление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возможности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сохранения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зеленых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насаждений;</w:t>
      </w:r>
    </w:p>
    <w:p w14:paraId="00EBE593" w14:textId="2A2905A4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sz w:val="28"/>
        </w:rPr>
      </w:pPr>
      <w:r w:rsidRPr="00E25312">
        <w:rPr>
          <w:sz w:val="28"/>
        </w:rPr>
        <w:t>Несоответствие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документов,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представляемых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Заявителем,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форме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или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содержанию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требованиям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законодательства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Российской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Федерации;</w:t>
      </w:r>
    </w:p>
    <w:p w14:paraId="74D2E6C8" w14:textId="3B9C00CC" w:rsidR="006C7862" w:rsidRPr="00E25312" w:rsidRDefault="00DE6B4C" w:rsidP="00E25312">
      <w:pPr>
        <w:pStyle w:val="-11BulletListFooterTextnumbered-141BulletNumberNumBullet1Paragraphedeliste1lp1"/>
        <w:widowControl/>
        <w:numPr>
          <w:ilvl w:val="1"/>
          <w:numId w:val="30"/>
        </w:numPr>
        <w:tabs>
          <w:tab w:val="left" w:pos="1134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sz w:val="28"/>
        </w:rPr>
      </w:pPr>
      <w:r w:rsidRPr="00E25312">
        <w:rPr>
          <w:sz w:val="28"/>
        </w:rPr>
        <w:t>Запрос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подан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неуполномоченным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лицом.</w:t>
      </w:r>
    </w:p>
    <w:p w14:paraId="59EC7134" w14:textId="0B9C92E9" w:rsidR="006C7862" w:rsidRPr="00E25312" w:rsidRDefault="00DE6B4C" w:rsidP="00E25312">
      <w:pPr>
        <w:pStyle w:val="-11BulletListFooterTextnumbered-141BulletNumberNumBullet1Paragraphedeliste1lp1"/>
        <w:widowControl/>
        <w:tabs>
          <w:tab w:val="left" w:pos="1134"/>
          <w:tab w:val="left" w:pos="1486"/>
        </w:tabs>
        <w:ind w:left="0"/>
        <w:jc w:val="both"/>
        <w:rPr>
          <w:sz w:val="28"/>
        </w:rPr>
      </w:pPr>
      <w:r w:rsidRPr="00E25312">
        <w:rPr>
          <w:sz w:val="28"/>
        </w:rPr>
        <w:t>Решение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отказе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оформляется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форме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согласно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приложению</w:t>
      </w:r>
      <w:r w:rsidR="00A12180" w:rsidRPr="00E25312">
        <w:rPr>
          <w:sz w:val="28"/>
        </w:rPr>
        <w:t xml:space="preserve"> № </w:t>
      </w:r>
      <w:r w:rsidRPr="00E25312">
        <w:rPr>
          <w:sz w:val="28"/>
        </w:rPr>
        <w:t>3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к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настоящему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Административному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регламенту.</w:t>
      </w:r>
    </w:p>
    <w:p w14:paraId="5EBFC882" w14:textId="15B981B6" w:rsidR="006C7862" w:rsidRPr="007C5991" w:rsidRDefault="00DE6B4C" w:rsidP="007C5991">
      <w:pPr>
        <w:pStyle w:val="-11BulletListFooterTextnumbered-141BulletNumberNumBullet1Paragraphedeliste1lp1"/>
        <w:widowControl/>
        <w:tabs>
          <w:tab w:val="left" w:pos="1134"/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ind w:left="0"/>
        <w:jc w:val="both"/>
        <w:rPr>
          <w:sz w:val="28"/>
        </w:rPr>
      </w:pPr>
      <w:r w:rsidRPr="00E25312">
        <w:rPr>
          <w:sz w:val="28"/>
        </w:rPr>
        <w:t>Решение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отказе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предоставлении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Муниципальной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услуги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направляется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Заявителю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способом,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определенным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Заявителем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Заявлении,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не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позднее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рабочего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дня,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следующего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днем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принятия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такого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решения,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либо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выдается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день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личного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обращения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за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получением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указанного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решения</w:t>
      </w:r>
      <w:r w:rsidR="00A12180" w:rsidRPr="00E25312">
        <w:rPr>
          <w:sz w:val="28"/>
        </w:rPr>
        <w:t xml:space="preserve"> </w:t>
      </w:r>
      <w:r w:rsidRPr="00E25312">
        <w:rPr>
          <w:sz w:val="28"/>
        </w:rPr>
        <w:t>в</w:t>
      </w:r>
      <w:r w:rsidR="00A12180" w:rsidRPr="00E25312">
        <w:rPr>
          <w:sz w:val="28"/>
        </w:rPr>
        <w:t xml:space="preserve"> </w:t>
      </w:r>
      <w:r w:rsidRPr="007C5991">
        <w:rPr>
          <w:sz w:val="28"/>
        </w:rPr>
        <w:t>МФЦ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или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У</w:t>
      </w:r>
      <w:r w:rsidR="0094463E" w:rsidRPr="007C5991">
        <w:rPr>
          <w:sz w:val="28"/>
        </w:rPr>
        <w:t>полномоченный</w:t>
      </w:r>
      <w:r w:rsidR="00A12180" w:rsidRPr="007C5991">
        <w:rPr>
          <w:sz w:val="28"/>
        </w:rPr>
        <w:t xml:space="preserve"> </w:t>
      </w:r>
      <w:r w:rsidR="0094463E" w:rsidRPr="007C5991">
        <w:rPr>
          <w:sz w:val="28"/>
        </w:rPr>
        <w:t>орган</w:t>
      </w:r>
      <w:r w:rsidRPr="007C5991">
        <w:rPr>
          <w:sz w:val="28"/>
        </w:rPr>
        <w:t>.</w:t>
      </w:r>
    </w:p>
    <w:p w14:paraId="75B0E675" w14:textId="04C8C265" w:rsidR="006C7862" w:rsidRPr="007C5991" w:rsidRDefault="00DE6B4C" w:rsidP="007C5991">
      <w:pPr>
        <w:pStyle w:val="1"/>
        <w:widowControl/>
        <w:numPr>
          <w:ilvl w:val="0"/>
          <w:numId w:val="26"/>
        </w:numPr>
        <w:tabs>
          <w:tab w:val="left" w:pos="1134"/>
        </w:tabs>
        <w:ind w:left="0" w:right="0" w:firstLine="709"/>
        <w:jc w:val="both"/>
        <w:rPr>
          <w:bCs/>
          <w:szCs w:val="24"/>
        </w:rPr>
      </w:pPr>
      <w:bookmarkStart w:id="13" w:name="_Toc123286451"/>
      <w:r w:rsidRPr="007C5991">
        <w:rPr>
          <w:szCs w:val="24"/>
        </w:rPr>
        <w:t>Порядок,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размер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и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основания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взимания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государственной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пошлины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или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иной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оплаты,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взимаемой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за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предоставление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Муниципальной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услуги</w:t>
      </w:r>
      <w:bookmarkEnd w:id="13"/>
    </w:p>
    <w:p w14:paraId="090EBA0E" w14:textId="77777777" w:rsidR="00A12180" w:rsidRPr="007C5991" w:rsidRDefault="00DE6B4C" w:rsidP="007C5991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486"/>
        </w:tabs>
        <w:ind w:left="0" w:firstLine="709"/>
        <w:jc w:val="both"/>
        <w:rPr>
          <w:sz w:val="28"/>
        </w:rPr>
      </w:pPr>
      <w:r w:rsidRPr="007C5991">
        <w:rPr>
          <w:sz w:val="28"/>
        </w:rPr>
        <w:t>Предоставление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Муниципальной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услуги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осуществляется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без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взимания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платы.</w:t>
      </w:r>
    </w:p>
    <w:p w14:paraId="21513C8F" w14:textId="18A83B2F" w:rsidR="006C7862" w:rsidRPr="007C5991" w:rsidRDefault="00DE6B4C" w:rsidP="007C5991">
      <w:pPr>
        <w:pStyle w:val="1"/>
        <w:widowControl/>
        <w:numPr>
          <w:ilvl w:val="0"/>
          <w:numId w:val="26"/>
        </w:numPr>
        <w:tabs>
          <w:tab w:val="left" w:pos="1134"/>
        </w:tabs>
        <w:ind w:left="0" w:right="0" w:firstLine="709"/>
        <w:contextualSpacing/>
        <w:jc w:val="both"/>
        <w:rPr>
          <w:szCs w:val="24"/>
        </w:rPr>
      </w:pPr>
      <w:bookmarkStart w:id="14" w:name="_Toc123286452"/>
      <w:r w:rsidRPr="007C5991">
        <w:rPr>
          <w:szCs w:val="24"/>
        </w:rPr>
        <w:t>Максимальный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срок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ожидания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в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очереди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при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подаче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Заявителем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запроса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о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предоставлении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Муниципальной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услуги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и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при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получении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результата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предоставления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Муниципальной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услуги</w:t>
      </w:r>
      <w:bookmarkEnd w:id="14"/>
    </w:p>
    <w:p w14:paraId="6EEA4FD8" w14:textId="2FA9338B" w:rsidR="006C7862" w:rsidRPr="007C5991" w:rsidRDefault="00DE6B4C" w:rsidP="007C5991">
      <w:pPr>
        <w:pStyle w:val="-11BulletListFooterTextnumbered-141BulletNumberNumBullet1Paragraphedeliste1lp1"/>
        <w:widowControl/>
        <w:ind w:left="0"/>
        <w:jc w:val="both"/>
        <w:rPr>
          <w:sz w:val="28"/>
        </w:rPr>
      </w:pPr>
      <w:r w:rsidRPr="007C5991">
        <w:rPr>
          <w:sz w:val="28"/>
        </w:rPr>
        <w:t>Максимальный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срок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ожидания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в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очереди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при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подаче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запроса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о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предоставлении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Муниципальной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услуги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и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при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получении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результата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предоставления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Муниципальной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услуги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в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Уполномоченном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органе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или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МФЦ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составляет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не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более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15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минут.</w:t>
      </w:r>
    </w:p>
    <w:p w14:paraId="361DD07B" w14:textId="7668978D" w:rsidR="006C7862" w:rsidRPr="007C5991" w:rsidRDefault="00DE6B4C" w:rsidP="007C5991">
      <w:pPr>
        <w:pStyle w:val="1"/>
        <w:widowControl/>
        <w:numPr>
          <w:ilvl w:val="0"/>
          <w:numId w:val="26"/>
        </w:numPr>
        <w:tabs>
          <w:tab w:val="left" w:pos="1134"/>
        </w:tabs>
        <w:ind w:left="0" w:right="0" w:firstLine="709"/>
        <w:jc w:val="both"/>
        <w:rPr>
          <w:szCs w:val="24"/>
        </w:rPr>
      </w:pPr>
      <w:bookmarkStart w:id="15" w:name="_Toc123286453"/>
      <w:r w:rsidRPr="007C5991">
        <w:rPr>
          <w:szCs w:val="24"/>
        </w:rPr>
        <w:t>Срок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регистрации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запроса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Заявителя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о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предоставлении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Муниципальной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услуги,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в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том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числе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в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электронной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форме</w:t>
      </w:r>
      <w:bookmarkEnd w:id="15"/>
    </w:p>
    <w:p w14:paraId="4A010008" w14:textId="4FC91F94" w:rsidR="006C7862" w:rsidRPr="007C5991" w:rsidRDefault="00DE6B4C" w:rsidP="007C5991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</w:rPr>
      </w:pPr>
      <w:r w:rsidRPr="007C5991">
        <w:rPr>
          <w:sz w:val="28"/>
        </w:rPr>
        <w:t>Регистрация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Заявления,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представленного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Заявителем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указанными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в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пункте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9.1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настоящего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Административного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регламента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способами</w:t>
      </w:r>
      <w:r w:rsidR="00A12180" w:rsidRPr="007C5991">
        <w:rPr>
          <w:sz w:val="28"/>
        </w:rPr>
        <w:t xml:space="preserve"> </w:t>
      </w:r>
      <w:proofErr w:type="gramStart"/>
      <w:r w:rsidRPr="007C5991">
        <w:rPr>
          <w:sz w:val="28"/>
        </w:rPr>
        <w:t>в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Уполномоченный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орган</w:t>
      </w:r>
      <w:proofErr w:type="gramEnd"/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осуществляется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не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позднее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1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рабочего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дня,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следующего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за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днем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его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поступления.</w:t>
      </w:r>
    </w:p>
    <w:p w14:paraId="236B1B82" w14:textId="6BDDAD3D" w:rsidR="006C7862" w:rsidRPr="007C5991" w:rsidRDefault="00DE6B4C" w:rsidP="007C5991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</w:rPr>
      </w:pPr>
      <w:r w:rsidRPr="007C5991">
        <w:rPr>
          <w:sz w:val="28"/>
        </w:rPr>
        <w:t>В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случае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представления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Заявления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в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электронной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форме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способом,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указанным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в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подпункте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1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пункта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9.1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настоящего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Административного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регламента,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вне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рабочего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времени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Уполномоченного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органа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либо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в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выходной,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нерабочий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праздничный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день,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днем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получения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Заявления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считается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первый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рабочий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день,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следующий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за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днем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представления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Заявителем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указанного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Заявления.</w:t>
      </w:r>
    </w:p>
    <w:p w14:paraId="46FB0E4D" w14:textId="1347CABD" w:rsidR="006C7862" w:rsidRPr="007C5991" w:rsidRDefault="00DE6B4C" w:rsidP="007C5991">
      <w:pPr>
        <w:pStyle w:val="1"/>
        <w:widowControl/>
        <w:numPr>
          <w:ilvl w:val="0"/>
          <w:numId w:val="26"/>
        </w:numPr>
        <w:tabs>
          <w:tab w:val="left" w:pos="1134"/>
        </w:tabs>
        <w:ind w:left="0" w:right="0" w:firstLine="709"/>
        <w:jc w:val="both"/>
        <w:rPr>
          <w:b w:val="0"/>
          <w:bCs/>
          <w:szCs w:val="24"/>
        </w:rPr>
      </w:pPr>
      <w:bookmarkStart w:id="16" w:name="_Toc123286454"/>
      <w:r w:rsidRPr="007C5991">
        <w:rPr>
          <w:szCs w:val="24"/>
        </w:rPr>
        <w:t>Требования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к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помещениям,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в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которых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предоставляется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Муниципальная</w:t>
      </w:r>
      <w:r w:rsidR="00A12180" w:rsidRPr="007C5991">
        <w:rPr>
          <w:szCs w:val="24"/>
        </w:rPr>
        <w:t xml:space="preserve"> </w:t>
      </w:r>
      <w:r w:rsidRPr="007C5991">
        <w:rPr>
          <w:szCs w:val="24"/>
        </w:rPr>
        <w:t>услуга</w:t>
      </w:r>
      <w:bookmarkEnd w:id="16"/>
    </w:p>
    <w:p w14:paraId="28606B47" w14:textId="369BB927" w:rsidR="006C7862" w:rsidRPr="007C5991" w:rsidRDefault="00DE6B4C" w:rsidP="00E12D3B">
      <w:pPr>
        <w:pStyle w:val="-11BulletListFooterTextnumbered-141BulletNumberNumBullet1Paragraphedeliste1lp1"/>
        <w:widowControl/>
        <w:ind w:left="0"/>
        <w:jc w:val="both"/>
        <w:rPr>
          <w:sz w:val="28"/>
        </w:rPr>
      </w:pPr>
      <w:r w:rsidRPr="007C5991">
        <w:rPr>
          <w:sz w:val="28"/>
        </w:rPr>
        <w:t>15.1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Местоположение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административных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зданий,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в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которых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осуществляется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прием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Заявлений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и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документов,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необходимых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для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предоставления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Муниципальной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услуги,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а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также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выдача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результатов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lastRenderedPageBreak/>
        <w:t>предоставления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Муниципальной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услуги,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должно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обеспечивать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удобство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для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граждан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с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точки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зрения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пешеходной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доступности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от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остановок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общественного</w:t>
      </w:r>
      <w:r w:rsidR="00A12180" w:rsidRPr="007C5991">
        <w:rPr>
          <w:sz w:val="28"/>
        </w:rPr>
        <w:t xml:space="preserve"> </w:t>
      </w:r>
      <w:r w:rsidRPr="007C5991">
        <w:rPr>
          <w:sz w:val="28"/>
        </w:rPr>
        <w:t>транспорта.</w:t>
      </w:r>
    </w:p>
    <w:p w14:paraId="16004B54" w14:textId="57EC6FDC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15.2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случае,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если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имеется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возможность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организации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стоянки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(парковки)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возле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здания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(строения),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котором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размещено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помещение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приема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выдачи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документов,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организовывается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стоянка(парковка)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для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личного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автомобильного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транспорта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Заявителей.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пользование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стоянкой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(парковкой)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Заявителей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плата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взимается.</w:t>
      </w:r>
    </w:p>
    <w:p w14:paraId="24568266" w14:textId="3AB63548" w:rsidR="006C7862" w:rsidRPr="007C5991" w:rsidRDefault="00DE6B4C" w:rsidP="00E12D3B">
      <w:pPr>
        <w:pStyle w:val="a3"/>
        <w:widowControl/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15.3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Для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парковки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специальных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автотранспортных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средств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инвалидов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стоянке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(парковке)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выделяется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менее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10%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мест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(но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менее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1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места)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для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бесплатной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парковки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транспортных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средств,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управляемых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инвалидами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I,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II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групп,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также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инвалидами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III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группы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порядке,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установленном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Правительством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Российской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Федерации,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транспортных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средств,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перевозящих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таких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инвалидов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(или)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детей-инвалидов.</w:t>
      </w:r>
    </w:p>
    <w:p w14:paraId="25D55554" w14:textId="3BAE688E" w:rsidR="006C7862" w:rsidRPr="007C5991" w:rsidRDefault="00DE6B4C" w:rsidP="007C5991">
      <w:pPr>
        <w:pStyle w:val="a3"/>
        <w:widowControl/>
        <w:tabs>
          <w:tab w:val="left" w:pos="1134"/>
          <w:tab w:val="left" w:pos="2593"/>
          <w:tab w:val="left" w:pos="2826"/>
          <w:tab w:val="left" w:pos="3911"/>
          <w:tab w:val="left" w:pos="4328"/>
          <w:tab w:val="left" w:pos="6299"/>
          <w:tab w:val="left" w:pos="8029"/>
          <w:tab w:val="left" w:pos="9877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15.4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целях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обеспечения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беспрепятственного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доступа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Заявителей,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том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числе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передвигающихся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инвалидных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колясках,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вход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здание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помещения,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которых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предоставляется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Муниципальная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услуга,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оборудуются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пандусами,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поручнями,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тактильными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(контрастными)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предупреждающими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элементами,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иными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специальными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приспособлениями,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позволяющими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обеспечить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беспрепятственный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доступ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передвижение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инвалидов,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соответствии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законодательством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Российской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Федерации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социальной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защите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инвалидов.</w:t>
      </w:r>
    </w:p>
    <w:p w14:paraId="04373BEE" w14:textId="2F2230D9" w:rsidR="006C7862" w:rsidRPr="007C5991" w:rsidRDefault="00DE6B4C" w:rsidP="007C5991">
      <w:pPr>
        <w:pStyle w:val="a3"/>
        <w:widowControl/>
        <w:tabs>
          <w:tab w:val="left" w:pos="1134"/>
          <w:tab w:val="left" w:pos="2798"/>
          <w:tab w:val="left" w:pos="3608"/>
          <w:tab w:val="left" w:pos="3995"/>
          <w:tab w:val="left" w:pos="5052"/>
          <w:tab w:val="left" w:pos="7502"/>
          <w:tab w:val="left" w:pos="8551"/>
          <w:tab w:val="left" w:pos="9695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Центральный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вход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здание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Уполномоченного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органа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должен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быть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оборудован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информационной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табличкой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(вывеской),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содержащей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информацию:</w:t>
      </w:r>
    </w:p>
    <w:p w14:paraId="5602C6B7" w14:textId="432B8D32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1)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наименование;</w:t>
      </w:r>
    </w:p>
    <w:p w14:paraId="438E4F98" w14:textId="4CBE39F3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2)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местонахождение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юридический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адрес;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режим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работы;</w:t>
      </w:r>
    </w:p>
    <w:p w14:paraId="45905063" w14:textId="04F72E6D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3)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график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приема;</w:t>
      </w:r>
    </w:p>
    <w:p w14:paraId="4C68BB75" w14:textId="376B5A4B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4)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номера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телефонов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для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справок.</w:t>
      </w:r>
    </w:p>
    <w:p w14:paraId="68EC5B02" w14:textId="5888875F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15.5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Помещения,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которых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предоставляется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Муниципальная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услуга,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должны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соответствовать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санитарно-эпидемиологическим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правилам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нормативам.</w:t>
      </w:r>
    </w:p>
    <w:p w14:paraId="4E6C3DF5" w14:textId="59738F97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15.6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Помещения,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которых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предоставляется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Муниципальная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услуга,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оснащаются:</w:t>
      </w:r>
    </w:p>
    <w:p w14:paraId="2991BEDD" w14:textId="48F4AF5E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1)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противопожарной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системой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средствами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пожаротушения;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системой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оповещения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возникновении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чрезвычайной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ситуации;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средствами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оказания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первой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медицинской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помощи;</w:t>
      </w:r>
    </w:p>
    <w:p w14:paraId="5753FC7A" w14:textId="7611AEF8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2)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туалетными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комнатами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для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посетителей.</w:t>
      </w:r>
    </w:p>
    <w:p w14:paraId="4C09A624" w14:textId="7C0033F5" w:rsidR="006C7862" w:rsidRPr="007C5991" w:rsidRDefault="00DE6B4C" w:rsidP="007C5991">
      <w:pPr>
        <w:pStyle w:val="a3"/>
        <w:widowControl/>
        <w:tabs>
          <w:tab w:val="left" w:pos="1134"/>
          <w:tab w:val="left" w:pos="1529"/>
          <w:tab w:val="left" w:pos="2908"/>
          <w:tab w:val="left" w:pos="4442"/>
          <w:tab w:val="left" w:pos="6128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15.7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Зал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ожидания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Заявителей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оборудуется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стульями,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скамьями,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количество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которых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определяется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исходя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из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фактической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нагрузки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возможностей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для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размещения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помещении,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также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информационными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стендами.</w:t>
      </w:r>
    </w:p>
    <w:p w14:paraId="29379A68" w14:textId="0470DF9F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15.8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Тексты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материалов,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размещенных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информационном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стенде,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печатаются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удобным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для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чтения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шрифтом,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без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исправлений,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выделением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наиболее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важных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мест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полужирным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шрифтом.</w:t>
      </w:r>
    </w:p>
    <w:p w14:paraId="552B4DC3" w14:textId="1E6B1D56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lastRenderedPageBreak/>
        <w:t>15.9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Места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для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заполнения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заявлений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оборудуются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стульями,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столами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(стойками),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бланками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Заявлений,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письменными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принадлежностями.</w:t>
      </w:r>
    </w:p>
    <w:p w14:paraId="795324B4" w14:textId="347817F7" w:rsidR="006C7862" w:rsidRPr="007C5991" w:rsidRDefault="00DE6B4C" w:rsidP="007C5991">
      <w:pPr>
        <w:pStyle w:val="a3"/>
        <w:widowControl/>
        <w:tabs>
          <w:tab w:val="left" w:pos="1134"/>
          <w:tab w:val="left" w:pos="1891"/>
          <w:tab w:val="left" w:pos="2980"/>
          <w:tab w:val="left" w:pos="4536"/>
          <w:tab w:val="left" w:pos="6328"/>
          <w:tab w:val="left" w:pos="8867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15.10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Места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приема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Заявителей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оборудуются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информационными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табличками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(вывесками)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указанием:</w:t>
      </w:r>
    </w:p>
    <w:p w14:paraId="05B3F8B1" w14:textId="16712FB7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1)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номера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кабинета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наименования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отдела;</w:t>
      </w:r>
    </w:p>
    <w:p w14:paraId="645855F8" w14:textId="7AADDB1B" w:rsidR="006C7862" w:rsidRPr="007C5991" w:rsidRDefault="00DE6B4C" w:rsidP="007C5991">
      <w:pPr>
        <w:pStyle w:val="a3"/>
        <w:widowControl/>
        <w:tabs>
          <w:tab w:val="left" w:pos="1134"/>
          <w:tab w:val="left" w:pos="3055"/>
          <w:tab w:val="left" w:pos="3445"/>
          <w:tab w:val="left" w:pos="6607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2)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фамилии,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имени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отчества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(последнее–при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наличии),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должности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ответственного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лица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прием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документов;</w:t>
      </w:r>
    </w:p>
    <w:p w14:paraId="2BE709B9" w14:textId="056E4C30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3)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графика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приема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Заявителей.</w:t>
      </w:r>
    </w:p>
    <w:p w14:paraId="596CD6FF" w14:textId="69C13009" w:rsidR="006C7862" w:rsidRPr="007C5991" w:rsidRDefault="00DE6B4C" w:rsidP="007C5991">
      <w:pPr>
        <w:pStyle w:val="a3"/>
        <w:widowControl/>
        <w:tabs>
          <w:tab w:val="left" w:pos="1024"/>
          <w:tab w:val="left" w:pos="1134"/>
          <w:tab w:val="left" w:pos="2192"/>
          <w:tab w:val="left" w:pos="2784"/>
          <w:tab w:val="left" w:pos="4665"/>
          <w:tab w:val="left" w:pos="4747"/>
          <w:tab w:val="left" w:pos="5649"/>
          <w:tab w:val="left" w:pos="6617"/>
          <w:tab w:val="left" w:pos="6970"/>
          <w:tab w:val="left" w:pos="8455"/>
          <w:tab w:val="left" w:pos="8965"/>
          <w:tab w:val="left" w:pos="10136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15.11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Рабочее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место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каждого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ответственного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лица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прием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документов,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должно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быть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оборудовано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персональным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компьютером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возможностью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доступа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необходимым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информационным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базам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данных,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печатающим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устройством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(принтером)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копирующим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устройством.</w:t>
      </w:r>
    </w:p>
    <w:p w14:paraId="3F80D7D8" w14:textId="7FF01D9D" w:rsidR="006C7862" w:rsidRPr="007C5991" w:rsidRDefault="00DE6B4C" w:rsidP="007C5991">
      <w:pPr>
        <w:pStyle w:val="a3"/>
        <w:widowControl/>
        <w:tabs>
          <w:tab w:val="left" w:pos="1134"/>
          <w:tab w:val="left" w:pos="3541"/>
          <w:tab w:val="left" w:pos="3984"/>
          <w:tab w:val="left" w:pos="4934"/>
          <w:tab w:val="left" w:pos="7519"/>
          <w:tab w:val="left" w:pos="8429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15.12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Лицо,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ответственное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прием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документов,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должно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иметь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настольную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табличку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указанием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фамилии,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имени,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отчества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(последнее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-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наличии)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должности.</w:t>
      </w:r>
    </w:p>
    <w:p w14:paraId="4CE53FD3" w14:textId="39B88252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15.13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предоставлении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Муниципальной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услуги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инвалидам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обеспечиваются:</w:t>
      </w:r>
    </w:p>
    <w:p w14:paraId="11CE7100" w14:textId="6449263F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1)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возможность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беспрепятственного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доступа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объекту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(зданию,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помещению),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котором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предоставляется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Муниципальная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услуга;</w:t>
      </w:r>
    </w:p>
    <w:p w14:paraId="37D1BD54" w14:textId="27789AF6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2)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возможность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самостоятельного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передвижения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территории,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которой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расположены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здания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помещения,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которых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предоставляется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Муниципальная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услуга,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также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входа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такие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объекты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выхода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из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них,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посадки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транспортное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средство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высадки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из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него,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том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числе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использование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кресла-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коляски;</w:t>
      </w:r>
    </w:p>
    <w:p w14:paraId="04591F6E" w14:textId="33B9BBA0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3)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сопровождение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инвалидов,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имеющих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стойкие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расстройства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функции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зрения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самостоятельного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передвижения;</w:t>
      </w:r>
    </w:p>
    <w:p w14:paraId="6A175F41" w14:textId="1E7A3372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4)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надлежащее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размещение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оборудования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носителей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информации,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необходимых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для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обеспечения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беспрепятственного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доступа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инвалидов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зданиям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помещениям,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которых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предоставляется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Муниципальная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услуга,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Муниципальной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услуге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учетом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ограничений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жизнедеятельности;</w:t>
      </w:r>
    </w:p>
    <w:p w14:paraId="1DAE2578" w14:textId="6AE0AB0C" w:rsidR="006C7862" w:rsidRPr="007C5991" w:rsidRDefault="00DE6B4C" w:rsidP="00E12D3B">
      <w:pPr>
        <w:pStyle w:val="a3"/>
        <w:widowControl/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5)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дублирование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необходимой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для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инвалидов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звуковой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зрительной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информации,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также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надписей,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знаков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текстовой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графической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информации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знаками,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выполненными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рельефно-точечным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шрифтом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Брайля;</w:t>
      </w:r>
    </w:p>
    <w:p w14:paraId="3CE032CD" w14:textId="7CC8D3EF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6)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допуск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сурдопереводчика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тифлосурдопереводчика;</w:t>
      </w:r>
    </w:p>
    <w:p w14:paraId="0009C3E2" w14:textId="5E7E8505" w:rsidR="006C7862" w:rsidRPr="007C5991" w:rsidRDefault="00DE6B4C" w:rsidP="00E12D3B">
      <w:pPr>
        <w:pStyle w:val="a3"/>
        <w:widowControl/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7)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допуск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собаки-проводника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наличии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документа,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подтверждающего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ее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специальное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обучение,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на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объекты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(здания,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помещения),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которых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предоставляется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Муниципальная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услуга;</w:t>
      </w:r>
    </w:p>
    <w:p w14:paraId="11AC6DAD" w14:textId="7777E258" w:rsidR="006C7862" w:rsidRPr="007C5991" w:rsidRDefault="00DE6B4C" w:rsidP="007C5991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7C5991">
        <w:rPr>
          <w:sz w:val="28"/>
          <w:szCs w:val="24"/>
        </w:rPr>
        <w:t>8)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оказание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инвалидам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помощи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в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преодолении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барьеров,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мешающих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получению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государственных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муниципальных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услуг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наравне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с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другими</w:t>
      </w:r>
      <w:r w:rsidR="00A12180" w:rsidRPr="007C5991">
        <w:rPr>
          <w:sz w:val="28"/>
          <w:szCs w:val="24"/>
        </w:rPr>
        <w:t xml:space="preserve"> </w:t>
      </w:r>
      <w:r w:rsidRPr="007C5991">
        <w:rPr>
          <w:sz w:val="28"/>
          <w:szCs w:val="24"/>
        </w:rPr>
        <w:t>лицами.</w:t>
      </w:r>
    </w:p>
    <w:p w14:paraId="34881B4C" w14:textId="13B8D5E2" w:rsidR="006C7862" w:rsidRPr="00E12D3B" w:rsidRDefault="00DE6B4C" w:rsidP="00E12D3B">
      <w:pPr>
        <w:pStyle w:val="1"/>
        <w:widowControl/>
        <w:numPr>
          <w:ilvl w:val="0"/>
          <w:numId w:val="26"/>
        </w:numPr>
        <w:tabs>
          <w:tab w:val="left" w:pos="1134"/>
        </w:tabs>
        <w:ind w:left="0" w:right="0" w:firstLine="709"/>
        <w:contextualSpacing/>
        <w:jc w:val="both"/>
        <w:rPr>
          <w:szCs w:val="24"/>
        </w:rPr>
      </w:pPr>
      <w:bookmarkStart w:id="17" w:name="_Toc123286455"/>
      <w:r w:rsidRPr="00E12D3B">
        <w:rPr>
          <w:szCs w:val="24"/>
        </w:rPr>
        <w:t>Показатели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доступности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и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качества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Муниципальной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услуги</w:t>
      </w:r>
      <w:bookmarkEnd w:id="17"/>
    </w:p>
    <w:p w14:paraId="6D029B39" w14:textId="02563E51" w:rsidR="006C7862" w:rsidRPr="00E12D3B" w:rsidRDefault="00DE6B4C" w:rsidP="00E12D3B">
      <w:pPr>
        <w:pStyle w:val="1"/>
        <w:widowControl/>
        <w:numPr>
          <w:ilvl w:val="1"/>
          <w:numId w:val="26"/>
        </w:numPr>
        <w:tabs>
          <w:tab w:val="left" w:pos="1134"/>
        </w:tabs>
        <w:ind w:left="0" w:right="0" w:firstLine="709"/>
        <w:jc w:val="both"/>
        <w:rPr>
          <w:b w:val="0"/>
          <w:szCs w:val="24"/>
        </w:rPr>
      </w:pPr>
      <w:bookmarkStart w:id="18" w:name="_Toc123286456"/>
      <w:r w:rsidRPr="00E12D3B">
        <w:rPr>
          <w:b w:val="0"/>
          <w:szCs w:val="24"/>
        </w:rPr>
        <w:t>Основными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показателями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доступности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предоставления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Муниципальной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услуги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являются:</w:t>
      </w:r>
      <w:bookmarkEnd w:id="18"/>
    </w:p>
    <w:p w14:paraId="1809BA24" w14:textId="33313FEA" w:rsidR="006C7862" w:rsidRPr="00E12D3B" w:rsidRDefault="00DE6B4C" w:rsidP="00E12D3B">
      <w:pPr>
        <w:pStyle w:val="a3"/>
        <w:widowControl/>
        <w:tabs>
          <w:tab w:val="left" w:pos="1134"/>
          <w:tab w:val="left" w:pos="2129"/>
          <w:tab w:val="left" w:pos="2325"/>
          <w:tab w:val="left" w:pos="3225"/>
          <w:tab w:val="left" w:pos="3392"/>
          <w:tab w:val="left" w:pos="3602"/>
          <w:tab w:val="left" w:pos="4299"/>
          <w:tab w:val="left" w:pos="4958"/>
          <w:tab w:val="left" w:pos="5445"/>
          <w:tab w:val="left" w:pos="6697"/>
          <w:tab w:val="left" w:pos="7064"/>
          <w:tab w:val="left" w:pos="7431"/>
          <w:tab w:val="left" w:pos="7802"/>
          <w:tab w:val="left" w:pos="8139"/>
          <w:tab w:val="left" w:pos="9085"/>
          <w:tab w:val="left" w:pos="9125"/>
          <w:tab w:val="left" w:pos="9486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lastRenderedPageBreak/>
        <w:t>1)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наличие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полной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понятной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информации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порядке,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сроках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ходе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сети</w:t>
      </w:r>
      <w:r w:rsidR="00A12180" w:rsidRPr="00E12D3B">
        <w:rPr>
          <w:sz w:val="28"/>
          <w:szCs w:val="24"/>
        </w:rPr>
        <w:t xml:space="preserve"> «</w:t>
      </w:r>
      <w:r w:rsidRPr="00E12D3B">
        <w:rPr>
          <w:sz w:val="28"/>
          <w:szCs w:val="24"/>
        </w:rPr>
        <w:t>Интернет</w:t>
      </w:r>
      <w:r w:rsidR="00A12180" w:rsidRPr="00E12D3B">
        <w:rPr>
          <w:sz w:val="28"/>
          <w:szCs w:val="24"/>
        </w:rPr>
        <w:t>»</w:t>
      </w:r>
      <w:r w:rsidRPr="00E12D3B">
        <w:rPr>
          <w:sz w:val="28"/>
          <w:szCs w:val="24"/>
        </w:rPr>
        <w:t>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средствах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массовой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информации;</w:t>
      </w:r>
    </w:p>
    <w:p w14:paraId="4836C83A" w14:textId="627FC248" w:rsidR="006C7862" w:rsidRPr="00E12D3B" w:rsidRDefault="00DE6B4C" w:rsidP="00E12D3B">
      <w:pPr>
        <w:pStyle w:val="a3"/>
        <w:widowControl/>
        <w:tabs>
          <w:tab w:val="left" w:pos="1134"/>
          <w:tab w:val="left" w:pos="2797"/>
          <w:tab w:val="left" w:pos="4375"/>
          <w:tab w:val="left" w:pos="5431"/>
          <w:tab w:val="left" w:pos="5864"/>
          <w:tab w:val="left" w:pos="6024"/>
          <w:tab w:val="left" w:pos="7331"/>
          <w:tab w:val="left" w:pos="7909"/>
          <w:tab w:val="left" w:pos="8364"/>
          <w:tab w:val="left" w:pos="8645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2)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возможность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получения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Заявителем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уведомлений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</w:t>
      </w:r>
      <w:r w:rsidR="00A12180" w:rsidRPr="00E12D3B">
        <w:rPr>
          <w:sz w:val="28"/>
          <w:szCs w:val="24"/>
        </w:rPr>
        <w:t xml:space="preserve"> </w:t>
      </w:r>
      <w:proofErr w:type="spellStart"/>
      <w:r w:rsidRPr="00E12D3B">
        <w:rPr>
          <w:sz w:val="28"/>
          <w:szCs w:val="24"/>
        </w:rPr>
        <w:t>постредством</w:t>
      </w:r>
      <w:proofErr w:type="spellEnd"/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личного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кабинета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Едином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портале;</w:t>
      </w:r>
    </w:p>
    <w:p w14:paraId="78AC280B" w14:textId="28BD39EC" w:rsidR="006C7862" w:rsidRPr="00E12D3B" w:rsidRDefault="00DE6B4C" w:rsidP="00E12D3B">
      <w:pPr>
        <w:pStyle w:val="a3"/>
        <w:widowControl/>
        <w:tabs>
          <w:tab w:val="left" w:pos="1134"/>
          <w:tab w:val="left" w:pos="3558"/>
          <w:tab w:val="left" w:pos="4247"/>
          <w:tab w:val="left" w:pos="5175"/>
          <w:tab w:val="left" w:pos="5549"/>
          <w:tab w:val="left" w:pos="7737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3)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возможность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получения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информации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ходе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том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числе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использованием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информационно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-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коммуникационных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технологий.</w:t>
      </w:r>
    </w:p>
    <w:p w14:paraId="7F891911" w14:textId="4FF94BB6" w:rsidR="006C7862" w:rsidRPr="00E12D3B" w:rsidRDefault="00DE6B4C" w:rsidP="00E12D3B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486"/>
        </w:tabs>
        <w:ind w:left="0" w:firstLine="709"/>
        <w:jc w:val="both"/>
        <w:rPr>
          <w:sz w:val="28"/>
        </w:rPr>
      </w:pPr>
      <w:r w:rsidRPr="00E12D3B">
        <w:rPr>
          <w:sz w:val="28"/>
        </w:rPr>
        <w:t>Основными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показателями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качества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предоставления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Муниципальной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услуги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являются:</w:t>
      </w:r>
    </w:p>
    <w:p w14:paraId="499390BE" w14:textId="0D40287F" w:rsidR="006C7862" w:rsidRPr="00E12D3B" w:rsidRDefault="00DE6B4C" w:rsidP="00E12D3B">
      <w:pPr>
        <w:pStyle w:val="a3"/>
        <w:widowControl/>
        <w:tabs>
          <w:tab w:val="left" w:pos="1134"/>
          <w:tab w:val="left" w:pos="2037"/>
          <w:tab w:val="left" w:pos="2541"/>
          <w:tab w:val="left" w:pos="4146"/>
          <w:tab w:val="left" w:pos="4635"/>
          <w:tab w:val="left" w:pos="8699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1)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своевременность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соответствии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стандартом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ее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установленным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настоящим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Административным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регламентом;</w:t>
      </w:r>
    </w:p>
    <w:p w14:paraId="3D24B4B2" w14:textId="4FCA1E18" w:rsidR="006C7862" w:rsidRPr="00E12D3B" w:rsidRDefault="00DE6B4C" w:rsidP="00E12D3B">
      <w:pPr>
        <w:pStyle w:val="a3"/>
        <w:widowControl/>
        <w:tabs>
          <w:tab w:val="left" w:pos="1134"/>
          <w:tab w:val="left" w:pos="2309"/>
          <w:tab w:val="left" w:pos="2756"/>
          <w:tab w:val="left" w:pos="4412"/>
          <w:tab w:val="left" w:pos="5374"/>
          <w:tab w:val="left" w:pos="5785"/>
          <w:tab w:val="left" w:pos="6108"/>
          <w:tab w:val="left" w:pos="7977"/>
          <w:tab w:val="left" w:pos="8386"/>
          <w:tab w:val="left" w:pos="10147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2)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минимально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возможное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количество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взаимодействий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гражданина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должностными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лицами,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участвующими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услуги;</w:t>
      </w:r>
    </w:p>
    <w:p w14:paraId="4434EB2D" w14:textId="1D7BA6BD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3)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отсутствие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обоснованных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жалоб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действия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(бездействие)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сотрудников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некорректное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(невнимательное)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отношение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Заявителям;</w:t>
      </w:r>
    </w:p>
    <w:p w14:paraId="3D2F075F" w14:textId="613813AD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4)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отсутствие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нарушений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установленных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сроков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процессе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услуги;</w:t>
      </w:r>
    </w:p>
    <w:p w14:paraId="503AA22D" w14:textId="0082A3CB" w:rsidR="006C7862" w:rsidRPr="00E12D3B" w:rsidRDefault="00DE6B4C" w:rsidP="00E12D3B">
      <w:pPr>
        <w:pStyle w:val="a3"/>
        <w:widowControl/>
        <w:tabs>
          <w:tab w:val="left" w:pos="1134"/>
          <w:tab w:val="left" w:pos="2131"/>
          <w:tab w:val="left" w:pos="2538"/>
          <w:tab w:val="left" w:pos="3407"/>
          <w:tab w:val="left" w:pos="4859"/>
          <w:tab w:val="left" w:pos="6162"/>
          <w:tab w:val="left" w:pos="6715"/>
          <w:tab w:val="left" w:pos="8215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5)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отсутствие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об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оспаривании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решений,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действий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(бездействия)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Уполномоченного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органа,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его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должностных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лиц,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принимаемых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(совершенных)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итогам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рассмотрения,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которых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вынесены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решения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об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удовлетворении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(частичном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удовлетворении)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требований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Заявителей.</w:t>
      </w:r>
    </w:p>
    <w:p w14:paraId="7E293B55" w14:textId="4A0D68F9" w:rsidR="006C7862" w:rsidRPr="00E12D3B" w:rsidRDefault="00DE6B4C" w:rsidP="00E12D3B">
      <w:pPr>
        <w:pStyle w:val="a3"/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b/>
          <w:sz w:val="28"/>
          <w:szCs w:val="24"/>
        </w:rPr>
      </w:pPr>
      <w:r w:rsidRPr="00E12D3B">
        <w:rPr>
          <w:b/>
          <w:color w:val="000000"/>
          <w:sz w:val="28"/>
          <w:szCs w:val="24"/>
          <w:shd w:val="clear" w:color="auto" w:fill="FFFFFF"/>
        </w:rPr>
        <w:t>Иные</w:t>
      </w:r>
      <w:r w:rsidR="00A12180" w:rsidRPr="00E12D3B">
        <w:rPr>
          <w:b/>
          <w:color w:val="000000"/>
          <w:sz w:val="28"/>
          <w:szCs w:val="24"/>
          <w:shd w:val="clear" w:color="auto" w:fill="FFFFFF"/>
        </w:rPr>
        <w:t xml:space="preserve"> </w:t>
      </w:r>
      <w:r w:rsidRPr="00E12D3B">
        <w:rPr>
          <w:b/>
          <w:color w:val="000000"/>
          <w:sz w:val="28"/>
          <w:szCs w:val="24"/>
          <w:shd w:val="clear" w:color="auto" w:fill="FFFFFF"/>
        </w:rPr>
        <w:t>требования</w:t>
      </w:r>
      <w:r w:rsidR="00A12180" w:rsidRPr="00E12D3B">
        <w:rPr>
          <w:b/>
          <w:color w:val="000000"/>
          <w:sz w:val="28"/>
          <w:szCs w:val="24"/>
          <w:shd w:val="clear" w:color="auto" w:fill="FFFFFF"/>
        </w:rPr>
        <w:t xml:space="preserve"> </w:t>
      </w:r>
      <w:r w:rsidRPr="00E12D3B">
        <w:rPr>
          <w:b/>
          <w:color w:val="000000"/>
          <w:sz w:val="28"/>
          <w:szCs w:val="24"/>
          <w:shd w:val="clear" w:color="auto" w:fill="FFFFFF"/>
        </w:rPr>
        <w:t>к</w:t>
      </w:r>
      <w:r w:rsidR="00A12180" w:rsidRPr="00E12D3B">
        <w:rPr>
          <w:b/>
          <w:color w:val="000000"/>
          <w:sz w:val="28"/>
          <w:szCs w:val="24"/>
          <w:shd w:val="clear" w:color="auto" w:fill="FFFFFF"/>
        </w:rPr>
        <w:t xml:space="preserve"> </w:t>
      </w:r>
      <w:r w:rsidRPr="00E12D3B">
        <w:rPr>
          <w:b/>
          <w:color w:val="000000"/>
          <w:sz w:val="28"/>
          <w:szCs w:val="24"/>
          <w:shd w:val="clear" w:color="auto" w:fill="FFFFFF"/>
        </w:rPr>
        <w:t>предоставлению</w:t>
      </w:r>
      <w:r w:rsidR="00A12180" w:rsidRPr="00E12D3B">
        <w:rPr>
          <w:b/>
          <w:color w:val="000000"/>
          <w:sz w:val="28"/>
          <w:szCs w:val="24"/>
          <w:shd w:val="clear" w:color="auto" w:fill="FFFFFF"/>
        </w:rPr>
        <w:t xml:space="preserve"> </w:t>
      </w:r>
      <w:r w:rsidRPr="00E12D3B">
        <w:rPr>
          <w:b/>
          <w:color w:val="000000"/>
          <w:sz w:val="28"/>
          <w:szCs w:val="24"/>
          <w:shd w:val="clear" w:color="auto" w:fill="FFFFFF"/>
        </w:rPr>
        <w:t>государственной</w:t>
      </w:r>
      <w:r w:rsidR="00A12180" w:rsidRPr="00E12D3B">
        <w:rPr>
          <w:b/>
          <w:color w:val="000000"/>
          <w:sz w:val="28"/>
          <w:szCs w:val="24"/>
          <w:shd w:val="clear" w:color="auto" w:fill="FFFFFF"/>
        </w:rPr>
        <w:t xml:space="preserve"> </w:t>
      </w:r>
      <w:r w:rsidRPr="00E12D3B">
        <w:rPr>
          <w:b/>
          <w:color w:val="000000"/>
          <w:sz w:val="28"/>
          <w:szCs w:val="24"/>
          <w:shd w:val="clear" w:color="auto" w:fill="FFFFFF"/>
        </w:rPr>
        <w:t>услуги</w:t>
      </w:r>
    </w:p>
    <w:p w14:paraId="4846804F" w14:textId="033EB877" w:rsidR="006C7862" w:rsidRPr="00E12D3B" w:rsidRDefault="00DE6B4C" w:rsidP="00E12D3B">
      <w:pPr>
        <w:pStyle w:val="1"/>
        <w:widowControl/>
        <w:tabs>
          <w:tab w:val="left" w:pos="1134"/>
        </w:tabs>
        <w:ind w:left="0" w:right="0"/>
        <w:jc w:val="both"/>
        <w:rPr>
          <w:b w:val="0"/>
          <w:szCs w:val="24"/>
        </w:rPr>
      </w:pPr>
      <w:bookmarkStart w:id="19" w:name="_Toc123286457"/>
      <w:r w:rsidRPr="00E12D3B">
        <w:rPr>
          <w:b w:val="0"/>
          <w:szCs w:val="24"/>
        </w:rPr>
        <w:t>17.1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Перечень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услуг,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которые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являются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необходимыми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и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обязательными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для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предоставления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Муниципальной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услуги,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в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том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числе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сведения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о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документе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(документах),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выдаваемом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(выдаваемых)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организациями,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участвующими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в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предоставлении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Муниципальной</w:t>
      </w:r>
      <w:r w:rsidR="00A12180" w:rsidRPr="00E12D3B">
        <w:rPr>
          <w:b w:val="0"/>
          <w:szCs w:val="24"/>
        </w:rPr>
        <w:t xml:space="preserve"> </w:t>
      </w:r>
      <w:r w:rsidRPr="00E12D3B">
        <w:rPr>
          <w:b w:val="0"/>
          <w:szCs w:val="24"/>
        </w:rPr>
        <w:t>услуги.</w:t>
      </w:r>
      <w:bookmarkEnd w:id="19"/>
    </w:p>
    <w:p w14:paraId="6892959F" w14:textId="27A59DB1" w:rsidR="006C7862" w:rsidRPr="00E12D3B" w:rsidRDefault="00DE6B4C" w:rsidP="00E12D3B">
      <w:pPr>
        <w:pStyle w:val="-11BulletListFooterTextnumbered-141BulletNumberNumBullet1Paragraphedeliste1lp1"/>
        <w:widowControl/>
        <w:numPr>
          <w:ilvl w:val="2"/>
          <w:numId w:val="26"/>
        </w:numPr>
        <w:tabs>
          <w:tab w:val="left" w:pos="-142"/>
          <w:tab w:val="left" w:pos="0"/>
          <w:tab w:val="left" w:pos="1134"/>
        </w:tabs>
        <w:ind w:left="0" w:firstLine="709"/>
        <w:jc w:val="both"/>
        <w:rPr>
          <w:sz w:val="28"/>
        </w:rPr>
      </w:pPr>
      <w:r w:rsidRPr="00E12D3B">
        <w:rPr>
          <w:sz w:val="28"/>
        </w:rPr>
        <w:t>Услуги,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необходимые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обязательные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для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предоставления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Муниципальной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услуги,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отсутствуют.</w:t>
      </w:r>
    </w:p>
    <w:p w14:paraId="5A82EE25" w14:textId="2B5F79CA" w:rsidR="006C7862" w:rsidRPr="00E12D3B" w:rsidRDefault="00DE6B4C" w:rsidP="00E12D3B">
      <w:pPr>
        <w:pStyle w:val="-11BulletListFooterTextnumbered-141BulletNumberNumBullet1Paragraphedeliste1lp1"/>
        <w:widowControl/>
        <w:numPr>
          <w:ilvl w:val="2"/>
          <w:numId w:val="26"/>
        </w:numPr>
        <w:tabs>
          <w:tab w:val="left" w:pos="0"/>
          <w:tab w:val="left" w:pos="567"/>
          <w:tab w:val="left" w:pos="1134"/>
          <w:tab w:val="left" w:pos="1418"/>
        </w:tabs>
        <w:ind w:left="0" w:firstLine="709"/>
        <w:jc w:val="both"/>
        <w:rPr>
          <w:sz w:val="28"/>
        </w:rPr>
      </w:pPr>
      <w:r w:rsidRPr="00E12D3B">
        <w:rPr>
          <w:sz w:val="28"/>
        </w:rPr>
        <w:t>При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предоставлении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Муниципальной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услуги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запрещается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требовать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от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Заявителя:</w:t>
      </w:r>
    </w:p>
    <w:p w14:paraId="6BF6E52B" w14:textId="5F94A770" w:rsidR="006C7862" w:rsidRPr="00E12D3B" w:rsidRDefault="00DE6B4C" w:rsidP="00E12D3B">
      <w:pPr>
        <w:pStyle w:val="a3"/>
        <w:widowControl/>
        <w:tabs>
          <w:tab w:val="left" w:pos="1134"/>
          <w:tab w:val="left" w:pos="1820"/>
          <w:tab w:val="left" w:pos="4984"/>
          <w:tab w:val="left" w:pos="8287"/>
          <w:tab w:val="left" w:pos="8691"/>
          <w:tab w:val="left" w:pos="9607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1)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информации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или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осуществления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действий,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представление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или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осуществление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которых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предусмотрено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нормативными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правовыми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актами,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регулирующими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отношения,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возникающие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связи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предоставлением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услуги;</w:t>
      </w:r>
    </w:p>
    <w:p w14:paraId="79C299C1" w14:textId="4B415D19" w:rsidR="006C7862" w:rsidRPr="00E12D3B" w:rsidRDefault="00DE6B4C" w:rsidP="00E12D3B">
      <w:pPr>
        <w:pStyle w:val="a3"/>
        <w:widowControl/>
        <w:tabs>
          <w:tab w:val="left" w:pos="1134"/>
          <w:tab w:val="left" w:pos="2163"/>
          <w:tab w:val="left" w:pos="2504"/>
          <w:tab w:val="left" w:pos="2604"/>
          <w:tab w:val="left" w:pos="2954"/>
          <w:tab w:val="left" w:pos="3702"/>
          <w:tab w:val="left" w:pos="3931"/>
          <w:tab w:val="left" w:pos="4063"/>
          <w:tab w:val="left" w:pos="4582"/>
          <w:tab w:val="left" w:pos="4826"/>
          <w:tab w:val="left" w:pos="4958"/>
          <w:tab w:val="left" w:pos="5244"/>
          <w:tab w:val="left" w:pos="6209"/>
          <w:tab w:val="left" w:pos="6546"/>
          <w:tab w:val="left" w:pos="7079"/>
          <w:tab w:val="left" w:pos="7755"/>
          <w:tab w:val="left" w:pos="8113"/>
          <w:tab w:val="left" w:pos="8340"/>
          <w:tab w:val="left" w:pos="8699"/>
          <w:tab w:val="left" w:pos="9920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2)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информации,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которые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соответствии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нормативными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правовыми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актами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Российской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Федерации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iCs/>
          <w:sz w:val="28"/>
          <w:szCs w:val="24"/>
        </w:rPr>
        <w:t xml:space="preserve"> </w:t>
      </w:r>
      <w:r w:rsidR="004A2B9A" w:rsidRPr="00E12D3B">
        <w:rPr>
          <w:iCs/>
          <w:sz w:val="28"/>
          <w:szCs w:val="24"/>
        </w:rPr>
        <w:t>Алтайского</w:t>
      </w:r>
      <w:r w:rsidR="00A12180" w:rsidRPr="00E12D3B">
        <w:rPr>
          <w:iCs/>
          <w:sz w:val="28"/>
          <w:szCs w:val="24"/>
        </w:rPr>
        <w:t xml:space="preserve"> </w:t>
      </w:r>
      <w:r w:rsidR="004A2B9A" w:rsidRPr="00E12D3B">
        <w:rPr>
          <w:iCs/>
          <w:sz w:val="28"/>
          <w:szCs w:val="24"/>
        </w:rPr>
        <w:t>края</w:t>
      </w:r>
      <w:r w:rsidRPr="00E12D3B">
        <w:rPr>
          <w:sz w:val="28"/>
          <w:szCs w:val="24"/>
        </w:rPr>
        <w:t>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муниципальными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правовыми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актами</w:t>
      </w:r>
      <w:r w:rsidR="00A12180" w:rsidRPr="00E12D3B">
        <w:rPr>
          <w:sz w:val="28"/>
          <w:szCs w:val="24"/>
        </w:rPr>
        <w:t xml:space="preserve"> </w:t>
      </w:r>
      <w:r w:rsidR="0094463E" w:rsidRPr="00E12D3B">
        <w:rPr>
          <w:sz w:val="28"/>
          <w:szCs w:val="24"/>
        </w:rPr>
        <w:t>Администрации</w:t>
      </w:r>
      <w:r w:rsidR="00A12180" w:rsidRPr="00E12D3B">
        <w:rPr>
          <w:sz w:val="28"/>
          <w:szCs w:val="24"/>
        </w:rPr>
        <w:t xml:space="preserve"> </w:t>
      </w:r>
      <w:r w:rsidR="0094463E" w:rsidRPr="00E12D3B">
        <w:rPr>
          <w:sz w:val="28"/>
          <w:szCs w:val="24"/>
        </w:rPr>
        <w:t>Ключе</w:t>
      </w:r>
      <w:r w:rsidR="004A2B9A" w:rsidRPr="00E12D3B">
        <w:rPr>
          <w:sz w:val="28"/>
          <w:szCs w:val="24"/>
        </w:rPr>
        <w:t>вского</w:t>
      </w:r>
      <w:r w:rsidR="00A12180" w:rsidRPr="00E12D3B">
        <w:rPr>
          <w:sz w:val="28"/>
          <w:szCs w:val="24"/>
        </w:rPr>
        <w:t xml:space="preserve"> </w:t>
      </w:r>
      <w:r w:rsidR="004A2B9A" w:rsidRPr="00E12D3B">
        <w:rPr>
          <w:sz w:val="28"/>
          <w:szCs w:val="24"/>
        </w:rPr>
        <w:t>района</w:t>
      </w:r>
      <w:r w:rsidR="00A12180" w:rsidRPr="00E12D3B">
        <w:rPr>
          <w:sz w:val="28"/>
          <w:szCs w:val="24"/>
        </w:rPr>
        <w:t xml:space="preserve"> </w:t>
      </w:r>
      <w:r w:rsidR="004A2B9A" w:rsidRPr="00E12D3B">
        <w:rPr>
          <w:sz w:val="28"/>
          <w:szCs w:val="24"/>
        </w:rPr>
        <w:t>Алтайского</w:t>
      </w:r>
      <w:r w:rsidR="00A12180" w:rsidRPr="00E12D3B">
        <w:rPr>
          <w:sz w:val="28"/>
          <w:szCs w:val="24"/>
        </w:rPr>
        <w:t xml:space="preserve"> </w:t>
      </w:r>
      <w:r w:rsidR="004A2B9A" w:rsidRPr="00E12D3B">
        <w:rPr>
          <w:sz w:val="28"/>
          <w:szCs w:val="24"/>
        </w:rPr>
        <w:t>края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находятся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распоряжении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органов,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предоставляющих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Муниципальную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услугу,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государственных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органов,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органов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местного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самоуправления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и(или)подведомственных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государственным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органам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lastRenderedPageBreak/>
        <w:t>органам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местного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самоуправления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организаций,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участвующих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исключением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указанных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части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6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статьи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7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Федерального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закона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от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27.07.2010</w:t>
      </w:r>
      <w:r w:rsidR="00A12180" w:rsidRPr="00E12D3B">
        <w:rPr>
          <w:sz w:val="28"/>
          <w:szCs w:val="24"/>
        </w:rPr>
        <w:t xml:space="preserve"> № </w:t>
      </w:r>
      <w:r w:rsidRPr="00E12D3B">
        <w:rPr>
          <w:sz w:val="28"/>
          <w:szCs w:val="24"/>
        </w:rPr>
        <w:t>210-ФЗ</w:t>
      </w:r>
      <w:r w:rsidR="00A12180" w:rsidRPr="00E12D3B">
        <w:rPr>
          <w:sz w:val="28"/>
          <w:szCs w:val="24"/>
        </w:rPr>
        <w:t xml:space="preserve"> «</w:t>
      </w:r>
      <w:r w:rsidRPr="00E12D3B">
        <w:rPr>
          <w:sz w:val="28"/>
          <w:szCs w:val="24"/>
        </w:rPr>
        <w:t>Об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организации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государственных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</w:t>
      </w:r>
      <w:r w:rsidR="00A12180" w:rsidRPr="00E12D3B">
        <w:rPr>
          <w:sz w:val="28"/>
          <w:szCs w:val="24"/>
        </w:rPr>
        <w:t xml:space="preserve">» </w:t>
      </w:r>
      <w:r w:rsidRPr="00E12D3B">
        <w:rPr>
          <w:sz w:val="28"/>
          <w:szCs w:val="24"/>
        </w:rPr>
        <w:t>(далее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–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Федеральный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закон</w:t>
      </w:r>
      <w:r w:rsidR="00A12180" w:rsidRPr="00E12D3B">
        <w:rPr>
          <w:sz w:val="28"/>
          <w:szCs w:val="24"/>
        </w:rPr>
        <w:t xml:space="preserve"> № </w:t>
      </w:r>
      <w:r w:rsidRPr="00E12D3B">
        <w:rPr>
          <w:sz w:val="28"/>
          <w:szCs w:val="24"/>
        </w:rPr>
        <w:t>210-ФЗ);</w:t>
      </w:r>
    </w:p>
    <w:p w14:paraId="39917A20" w14:textId="75AAD64F" w:rsidR="006C7862" w:rsidRPr="00E12D3B" w:rsidRDefault="00DE6B4C" w:rsidP="00E12D3B">
      <w:pPr>
        <w:pStyle w:val="a3"/>
        <w:widowControl/>
        <w:tabs>
          <w:tab w:val="left" w:pos="1134"/>
          <w:tab w:val="left" w:pos="3118"/>
          <w:tab w:val="left" w:pos="4909"/>
          <w:tab w:val="left" w:pos="5448"/>
          <w:tab w:val="left" w:pos="8721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3)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информации,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отсутствие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и(или)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недостоверность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которых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указывались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первоначальном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отказе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приеме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необходимых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либо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исключением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следующих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случаев:</w:t>
      </w:r>
    </w:p>
    <w:p w14:paraId="1D06DE97" w14:textId="3E7FF48F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а)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изменение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требований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нормативных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правовых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актов,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касающихся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после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первоначальной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подачи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Заявления;</w:t>
      </w:r>
    </w:p>
    <w:p w14:paraId="2B960CD7" w14:textId="06971E2B" w:rsidR="006C7862" w:rsidRPr="00E12D3B" w:rsidRDefault="00DE6B4C" w:rsidP="00E12D3B">
      <w:pPr>
        <w:pStyle w:val="a3"/>
        <w:widowControl/>
        <w:tabs>
          <w:tab w:val="left" w:pos="1134"/>
          <w:tab w:val="left" w:pos="2242"/>
          <w:tab w:val="left" w:pos="3498"/>
          <w:tab w:val="left" w:pos="3978"/>
          <w:tab w:val="left" w:pos="4041"/>
          <w:tab w:val="left" w:pos="5526"/>
          <w:tab w:val="left" w:pos="6006"/>
          <w:tab w:val="left" w:pos="7082"/>
          <w:tab w:val="left" w:pos="8258"/>
          <w:tab w:val="left" w:pos="8809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б)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наличие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ошибок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документах,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поданных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Заявителем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после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первоначального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отказа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приеме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необходимых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либо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включенных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представленный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ранее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комплект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документов;</w:t>
      </w:r>
    </w:p>
    <w:p w14:paraId="3677609C" w14:textId="058B541B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в)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истечение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срока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действия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или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изменение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информации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после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первоначального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отказа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приеме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необходимых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либо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услуги;</w:t>
      </w:r>
    </w:p>
    <w:p w14:paraId="1CC2059C" w14:textId="3D7EB6E6" w:rsidR="006C7862" w:rsidRPr="00E12D3B" w:rsidRDefault="00DE6B4C" w:rsidP="00E12D3B">
      <w:pPr>
        <w:pStyle w:val="a3"/>
        <w:widowControl/>
        <w:tabs>
          <w:tab w:val="left" w:pos="972"/>
          <w:tab w:val="left" w:pos="1057"/>
          <w:tab w:val="left" w:pos="1134"/>
          <w:tab w:val="left" w:pos="1172"/>
          <w:tab w:val="left" w:pos="1584"/>
          <w:tab w:val="left" w:pos="3070"/>
          <w:tab w:val="left" w:pos="3209"/>
          <w:tab w:val="left" w:pos="3753"/>
          <w:tab w:val="left" w:pos="4998"/>
          <w:tab w:val="left" w:pos="7485"/>
          <w:tab w:val="left" w:pos="8672"/>
          <w:tab w:val="left" w:pos="910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г)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выявление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документально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подтвержденного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факта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(признаков)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ошибочного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или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противоправного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действия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(бездействия)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должностного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лица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Уполномоченного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органа,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служащего,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работника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МФЦ,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работника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организации,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предусмотренной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частью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1.1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статьи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16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Федерального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закона</w:t>
      </w:r>
      <w:r w:rsidR="00A12180" w:rsidRPr="00E12D3B">
        <w:rPr>
          <w:sz w:val="28"/>
          <w:szCs w:val="24"/>
        </w:rPr>
        <w:t xml:space="preserve"> № </w:t>
      </w:r>
      <w:r w:rsidRPr="00E12D3B">
        <w:rPr>
          <w:sz w:val="28"/>
          <w:szCs w:val="24"/>
        </w:rPr>
        <w:t>210-ФЗ,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первоначальном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отказе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приеме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необходимых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либо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чем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письменном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виде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подписью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руководителя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Уполномоченного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органа,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руководителя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МФЦ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первоначальном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отказе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приеме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необходимых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либо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руководителя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организации,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предусмотренной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частью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1.1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статьи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16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Федерального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закона</w:t>
      </w:r>
      <w:r w:rsidR="00A12180" w:rsidRPr="00E12D3B">
        <w:rPr>
          <w:sz w:val="28"/>
          <w:szCs w:val="24"/>
        </w:rPr>
        <w:t xml:space="preserve"> № </w:t>
      </w:r>
      <w:r w:rsidRPr="00E12D3B">
        <w:rPr>
          <w:sz w:val="28"/>
          <w:szCs w:val="24"/>
        </w:rPr>
        <w:t>210-ФЗ,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уведомляется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Заявитель,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также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приносятся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извинения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доставленные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неудобства.</w:t>
      </w:r>
    </w:p>
    <w:p w14:paraId="5A5DE958" w14:textId="77777777" w:rsidR="006C7862" w:rsidRPr="00E12D3B" w:rsidRDefault="006C7862" w:rsidP="00E12D3B">
      <w:pPr>
        <w:pStyle w:val="a3"/>
        <w:widowControl/>
        <w:tabs>
          <w:tab w:val="left" w:pos="1134"/>
        </w:tabs>
        <w:ind w:left="0"/>
        <w:jc w:val="center"/>
        <w:rPr>
          <w:b/>
          <w:sz w:val="28"/>
          <w:szCs w:val="24"/>
        </w:rPr>
      </w:pPr>
    </w:p>
    <w:p w14:paraId="5FCDAD3C" w14:textId="45FE75E0" w:rsidR="006C7862" w:rsidRPr="00E12D3B" w:rsidRDefault="00DE6B4C" w:rsidP="00E12D3B">
      <w:pPr>
        <w:pStyle w:val="1"/>
        <w:widowControl/>
        <w:ind w:left="0" w:right="0" w:firstLine="0"/>
        <w:rPr>
          <w:szCs w:val="24"/>
        </w:rPr>
      </w:pPr>
      <w:bookmarkStart w:id="20" w:name="_Toc123286458"/>
      <w:r w:rsidRPr="00E12D3B">
        <w:rPr>
          <w:szCs w:val="24"/>
        </w:rPr>
        <w:t>Раздел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III.</w:t>
      </w:r>
      <w:r w:rsidR="00A12180" w:rsidRPr="00E12D3B">
        <w:rPr>
          <w:szCs w:val="24"/>
        </w:rPr>
        <w:t xml:space="preserve"> </w:t>
      </w:r>
      <w:r w:rsidRPr="00E12D3B">
        <w:rPr>
          <w:color w:val="000000"/>
          <w:szCs w:val="24"/>
          <w:shd w:val="clear" w:color="auto" w:fill="FFFFFF"/>
        </w:rPr>
        <w:t>Состав,</w:t>
      </w:r>
      <w:r w:rsidR="00A12180" w:rsidRPr="00E12D3B">
        <w:rPr>
          <w:color w:val="000000"/>
          <w:szCs w:val="24"/>
          <w:shd w:val="clear" w:color="auto" w:fill="FFFFFF"/>
        </w:rPr>
        <w:t xml:space="preserve"> </w:t>
      </w:r>
      <w:r w:rsidRPr="00E12D3B">
        <w:rPr>
          <w:color w:val="000000"/>
          <w:szCs w:val="24"/>
          <w:shd w:val="clear" w:color="auto" w:fill="FFFFFF"/>
        </w:rPr>
        <w:t>последовательность</w:t>
      </w:r>
      <w:r w:rsidR="00A12180" w:rsidRPr="00E12D3B">
        <w:rPr>
          <w:color w:val="000000"/>
          <w:szCs w:val="24"/>
          <w:shd w:val="clear" w:color="auto" w:fill="FFFFFF"/>
        </w:rPr>
        <w:t xml:space="preserve"> </w:t>
      </w:r>
      <w:r w:rsidRPr="00E12D3B">
        <w:rPr>
          <w:color w:val="000000"/>
          <w:szCs w:val="24"/>
          <w:shd w:val="clear" w:color="auto" w:fill="FFFFFF"/>
        </w:rPr>
        <w:t>и</w:t>
      </w:r>
      <w:r w:rsidR="00A12180" w:rsidRPr="00E12D3B">
        <w:rPr>
          <w:color w:val="000000"/>
          <w:szCs w:val="24"/>
          <w:shd w:val="clear" w:color="auto" w:fill="FFFFFF"/>
        </w:rPr>
        <w:t xml:space="preserve"> </w:t>
      </w:r>
      <w:r w:rsidRPr="00E12D3B">
        <w:rPr>
          <w:color w:val="000000"/>
          <w:szCs w:val="24"/>
          <w:shd w:val="clear" w:color="auto" w:fill="FFFFFF"/>
        </w:rPr>
        <w:t>сроки</w:t>
      </w:r>
      <w:r w:rsidR="00A12180" w:rsidRPr="00E12D3B">
        <w:rPr>
          <w:color w:val="000000"/>
          <w:szCs w:val="24"/>
          <w:shd w:val="clear" w:color="auto" w:fill="FFFFFF"/>
        </w:rPr>
        <w:t xml:space="preserve"> </w:t>
      </w:r>
      <w:r w:rsidRPr="00E12D3B">
        <w:rPr>
          <w:color w:val="000000"/>
          <w:szCs w:val="24"/>
          <w:shd w:val="clear" w:color="auto" w:fill="FFFFFF"/>
        </w:rPr>
        <w:t>выполнения</w:t>
      </w:r>
      <w:r w:rsidR="00A12180" w:rsidRPr="00E12D3B">
        <w:rPr>
          <w:color w:val="000000"/>
          <w:szCs w:val="24"/>
          <w:shd w:val="clear" w:color="auto" w:fill="FFFFFF"/>
        </w:rPr>
        <w:t xml:space="preserve"> </w:t>
      </w:r>
      <w:r w:rsidRPr="00E12D3B">
        <w:rPr>
          <w:color w:val="000000"/>
          <w:szCs w:val="24"/>
          <w:shd w:val="clear" w:color="auto" w:fill="FFFFFF"/>
        </w:rPr>
        <w:t>административных</w:t>
      </w:r>
      <w:r w:rsidR="00A12180" w:rsidRPr="00E12D3B">
        <w:rPr>
          <w:color w:val="000000"/>
          <w:szCs w:val="24"/>
          <w:shd w:val="clear" w:color="auto" w:fill="FFFFFF"/>
        </w:rPr>
        <w:t xml:space="preserve"> </w:t>
      </w:r>
      <w:r w:rsidRPr="00E12D3B">
        <w:rPr>
          <w:color w:val="000000"/>
          <w:szCs w:val="24"/>
          <w:shd w:val="clear" w:color="auto" w:fill="FFFFFF"/>
        </w:rPr>
        <w:t>процедур</w:t>
      </w:r>
      <w:bookmarkEnd w:id="20"/>
    </w:p>
    <w:p w14:paraId="707BAF96" w14:textId="77777777" w:rsidR="006C7862" w:rsidRPr="00E12D3B" w:rsidRDefault="006C7862" w:rsidP="00E12D3B">
      <w:pPr>
        <w:pStyle w:val="a3"/>
        <w:widowControl/>
        <w:ind w:left="0"/>
        <w:jc w:val="center"/>
        <w:rPr>
          <w:b/>
          <w:bCs/>
          <w:sz w:val="28"/>
          <w:szCs w:val="24"/>
        </w:rPr>
      </w:pPr>
    </w:p>
    <w:p w14:paraId="540BF0B2" w14:textId="0D652212" w:rsidR="006C7862" w:rsidRPr="00E12D3B" w:rsidRDefault="00DE6B4C" w:rsidP="00E12D3B">
      <w:pPr>
        <w:pStyle w:val="a3"/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b/>
          <w:bCs/>
          <w:sz w:val="28"/>
          <w:szCs w:val="24"/>
        </w:rPr>
      </w:pPr>
      <w:r w:rsidRPr="00E12D3B">
        <w:rPr>
          <w:b/>
          <w:bCs/>
          <w:sz w:val="28"/>
          <w:szCs w:val="24"/>
        </w:rPr>
        <w:t>Исчерпывающий</w:t>
      </w:r>
      <w:r w:rsidR="00A12180" w:rsidRPr="00E12D3B">
        <w:rPr>
          <w:b/>
          <w:bCs/>
          <w:sz w:val="28"/>
          <w:szCs w:val="24"/>
        </w:rPr>
        <w:t xml:space="preserve"> </w:t>
      </w:r>
      <w:r w:rsidRPr="00E12D3B">
        <w:rPr>
          <w:b/>
          <w:bCs/>
          <w:sz w:val="28"/>
          <w:szCs w:val="24"/>
        </w:rPr>
        <w:t>перечень</w:t>
      </w:r>
      <w:r w:rsidR="00A12180" w:rsidRPr="00E12D3B">
        <w:rPr>
          <w:b/>
          <w:bCs/>
          <w:sz w:val="28"/>
          <w:szCs w:val="24"/>
        </w:rPr>
        <w:t xml:space="preserve"> </w:t>
      </w:r>
      <w:r w:rsidRPr="00E12D3B">
        <w:rPr>
          <w:b/>
          <w:bCs/>
          <w:sz w:val="28"/>
          <w:szCs w:val="24"/>
        </w:rPr>
        <w:t>административных</w:t>
      </w:r>
      <w:r w:rsidR="00A12180" w:rsidRPr="00E12D3B">
        <w:rPr>
          <w:b/>
          <w:bCs/>
          <w:sz w:val="28"/>
          <w:szCs w:val="24"/>
        </w:rPr>
        <w:t xml:space="preserve"> </w:t>
      </w:r>
      <w:r w:rsidRPr="00E12D3B">
        <w:rPr>
          <w:b/>
          <w:bCs/>
          <w:sz w:val="28"/>
          <w:szCs w:val="24"/>
        </w:rPr>
        <w:t>процедур</w:t>
      </w:r>
    </w:p>
    <w:p w14:paraId="36C3A3F2" w14:textId="523F2556" w:rsidR="006C7862" w:rsidRPr="00E12D3B" w:rsidRDefault="00DE6B4C" w:rsidP="00E12D3B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346"/>
        </w:tabs>
        <w:ind w:left="0" w:firstLine="709"/>
        <w:jc w:val="both"/>
        <w:rPr>
          <w:sz w:val="28"/>
        </w:rPr>
      </w:pPr>
      <w:r w:rsidRPr="00E12D3B">
        <w:rPr>
          <w:sz w:val="28"/>
        </w:rPr>
        <w:t>Предоставление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Муниципальной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услуги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включает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себя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следующие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административные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процедуры:</w:t>
      </w:r>
    </w:p>
    <w:p w14:paraId="0A75519C" w14:textId="38672056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1)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прием,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проверка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регистрация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Заявления;</w:t>
      </w:r>
    </w:p>
    <w:p w14:paraId="51C88737" w14:textId="335A1175" w:rsidR="006C7862" w:rsidRPr="00E12D3B" w:rsidRDefault="00DE6B4C" w:rsidP="00E12D3B">
      <w:pPr>
        <w:pStyle w:val="a3"/>
        <w:widowControl/>
        <w:tabs>
          <w:tab w:val="left" w:pos="1134"/>
          <w:tab w:val="left" w:pos="2402"/>
          <w:tab w:val="left" w:pos="3715"/>
          <w:tab w:val="left" w:pos="5451"/>
          <w:tab w:val="left" w:pos="8075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2)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получение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сведений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посредством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межведомственного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информационного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взаимодействия,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том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числе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использованием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СМЭВ;</w:t>
      </w:r>
    </w:p>
    <w:p w14:paraId="14F83601" w14:textId="63E79C94" w:rsidR="006C7862" w:rsidRPr="00E12D3B" w:rsidRDefault="00DE6B4C" w:rsidP="00E12D3B">
      <w:pPr>
        <w:pStyle w:val="a3"/>
        <w:widowControl/>
        <w:tabs>
          <w:tab w:val="left" w:pos="1134"/>
          <w:tab w:val="left" w:pos="2402"/>
          <w:tab w:val="left" w:pos="3715"/>
          <w:tab w:val="left" w:pos="5451"/>
          <w:tab w:val="left" w:pos="8075"/>
        </w:tabs>
        <w:ind w:left="0" w:firstLine="709"/>
        <w:contextualSpacing/>
        <w:jc w:val="both"/>
        <w:rPr>
          <w:sz w:val="28"/>
          <w:szCs w:val="24"/>
        </w:rPr>
      </w:pPr>
      <w:r w:rsidRPr="00E12D3B">
        <w:rPr>
          <w:sz w:val="28"/>
          <w:szCs w:val="24"/>
        </w:rPr>
        <w:t>3)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подготовка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акта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обследования;</w:t>
      </w:r>
    </w:p>
    <w:p w14:paraId="113C82DB" w14:textId="12F756B4" w:rsidR="006C7862" w:rsidRPr="00E12D3B" w:rsidRDefault="00DE6B4C" w:rsidP="00E12D3B">
      <w:pPr>
        <w:pStyle w:val="a3"/>
        <w:widowControl/>
        <w:tabs>
          <w:tab w:val="left" w:pos="1134"/>
          <w:tab w:val="left" w:pos="2402"/>
          <w:tab w:val="left" w:pos="3715"/>
          <w:tab w:val="left" w:pos="5451"/>
          <w:tab w:val="left" w:pos="8075"/>
        </w:tabs>
        <w:ind w:left="0" w:firstLine="709"/>
        <w:contextualSpacing/>
        <w:jc w:val="both"/>
        <w:rPr>
          <w:sz w:val="28"/>
          <w:szCs w:val="24"/>
        </w:rPr>
      </w:pPr>
      <w:r w:rsidRPr="00E12D3B">
        <w:rPr>
          <w:sz w:val="28"/>
          <w:szCs w:val="24"/>
        </w:rPr>
        <w:lastRenderedPageBreak/>
        <w:t>4)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направление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начислений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компенсационной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стоимости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(при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наличии);</w:t>
      </w:r>
    </w:p>
    <w:p w14:paraId="630B933A" w14:textId="77777777" w:rsidR="00A12180" w:rsidRPr="00E12D3B" w:rsidRDefault="00DE6B4C" w:rsidP="00E12D3B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</w:rPr>
      </w:pPr>
      <w:r w:rsidRPr="00E12D3B">
        <w:rPr>
          <w:sz w:val="28"/>
          <w:szCs w:val="24"/>
        </w:rPr>
        <w:t>5)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рассмотрение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сведений;</w:t>
      </w:r>
    </w:p>
    <w:p w14:paraId="71A02D9B" w14:textId="15045A5E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</w:rPr>
      </w:pPr>
      <w:r w:rsidRPr="00E12D3B">
        <w:rPr>
          <w:sz w:val="28"/>
          <w:szCs w:val="24"/>
        </w:rPr>
        <w:t>6)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принятие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решения;</w:t>
      </w:r>
    </w:p>
    <w:p w14:paraId="2902989C" w14:textId="627F7D54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</w:rPr>
      </w:pPr>
      <w:r w:rsidRPr="00E12D3B">
        <w:rPr>
          <w:sz w:val="28"/>
          <w:szCs w:val="24"/>
        </w:rPr>
        <w:t>7)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выдача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результата.</w:t>
      </w:r>
    </w:p>
    <w:p w14:paraId="63A5518A" w14:textId="202D475E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</w:rPr>
      </w:pPr>
      <w:r w:rsidRPr="00E12D3B">
        <w:rPr>
          <w:sz w:val="28"/>
          <w:szCs w:val="24"/>
        </w:rPr>
        <w:t>Описание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административных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процедур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представлено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приложении</w:t>
      </w:r>
      <w:r w:rsidR="00A12180" w:rsidRPr="00E12D3B">
        <w:rPr>
          <w:sz w:val="28"/>
          <w:szCs w:val="24"/>
        </w:rPr>
        <w:t xml:space="preserve"> № </w:t>
      </w:r>
      <w:r w:rsidRPr="00E12D3B">
        <w:rPr>
          <w:sz w:val="28"/>
          <w:szCs w:val="24"/>
        </w:rPr>
        <w:t>4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настоящему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Административному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регламенту.</w:t>
      </w:r>
    </w:p>
    <w:p w14:paraId="2DFD2CD7" w14:textId="0611A4D3" w:rsidR="006C7862" w:rsidRPr="00E12D3B" w:rsidRDefault="00DE6B4C" w:rsidP="00E12D3B">
      <w:pPr>
        <w:pStyle w:val="1"/>
        <w:widowControl/>
        <w:numPr>
          <w:ilvl w:val="0"/>
          <w:numId w:val="26"/>
        </w:numPr>
        <w:tabs>
          <w:tab w:val="left" w:pos="1134"/>
        </w:tabs>
        <w:ind w:left="0" w:right="0" w:firstLine="709"/>
        <w:jc w:val="both"/>
        <w:rPr>
          <w:szCs w:val="24"/>
        </w:rPr>
      </w:pPr>
      <w:bookmarkStart w:id="21" w:name="_Toc123286459"/>
      <w:r w:rsidRPr="00E12D3B">
        <w:rPr>
          <w:szCs w:val="24"/>
        </w:rPr>
        <w:t>Перечень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административных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процедур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(действий)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при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предоставлении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Муниципальной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услуги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услуг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в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электронной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форме</w:t>
      </w:r>
      <w:bookmarkEnd w:id="21"/>
    </w:p>
    <w:p w14:paraId="00E7564B" w14:textId="40DAFF81" w:rsidR="006C7862" w:rsidRPr="00E12D3B" w:rsidRDefault="00DE6B4C" w:rsidP="00E12D3B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346"/>
          <w:tab w:val="left" w:pos="2084"/>
          <w:tab w:val="left" w:pos="4244"/>
          <w:tab w:val="left" w:pos="9399"/>
        </w:tabs>
        <w:ind w:left="0" w:firstLine="709"/>
        <w:jc w:val="both"/>
        <w:rPr>
          <w:sz w:val="28"/>
        </w:rPr>
      </w:pPr>
      <w:r w:rsidRPr="00E12D3B">
        <w:rPr>
          <w:sz w:val="28"/>
        </w:rPr>
        <w:t>При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предоставлении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Муниципальной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услуги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электронной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форме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Заявителю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обеспечиваются:</w:t>
      </w:r>
    </w:p>
    <w:p w14:paraId="45E62D73" w14:textId="33DC1EDB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1)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получение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информации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порядке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сроках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услуги;</w:t>
      </w:r>
    </w:p>
    <w:p w14:paraId="2A6A6315" w14:textId="008796D6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2)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формирование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Заявления;</w:t>
      </w:r>
    </w:p>
    <w:p w14:paraId="4E67D473" w14:textId="05412CC0" w:rsidR="006C7862" w:rsidRPr="00E12D3B" w:rsidRDefault="00DE6B4C" w:rsidP="00E12D3B">
      <w:pPr>
        <w:pStyle w:val="a3"/>
        <w:widowControl/>
        <w:tabs>
          <w:tab w:val="left" w:pos="1134"/>
          <w:tab w:val="left" w:pos="1934"/>
          <w:tab w:val="left" w:pos="2352"/>
          <w:tab w:val="left" w:pos="4088"/>
          <w:tab w:val="left" w:pos="6521"/>
          <w:tab w:val="left" w:pos="7775"/>
          <w:tab w:val="left" w:pos="9232"/>
          <w:tab w:val="left" w:pos="9650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3)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прием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регистрация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Уполномоченным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органом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необходимых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услуги;</w:t>
      </w:r>
    </w:p>
    <w:p w14:paraId="004E25FC" w14:textId="4BBEC32F" w:rsidR="006C7862" w:rsidRPr="00E12D3B" w:rsidRDefault="00DE6B4C" w:rsidP="00E12D3B">
      <w:pPr>
        <w:pStyle w:val="a3"/>
        <w:widowControl/>
        <w:tabs>
          <w:tab w:val="left" w:pos="1134"/>
          <w:tab w:val="left" w:pos="2389"/>
          <w:tab w:val="left" w:pos="3871"/>
          <w:tab w:val="left" w:pos="5968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4)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получение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результата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услуги;</w:t>
      </w:r>
    </w:p>
    <w:p w14:paraId="5113DEBB" w14:textId="5CDC3BC8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5)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получение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сведений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ходе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рассмотрения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Заявления;</w:t>
      </w:r>
    </w:p>
    <w:p w14:paraId="02548FE5" w14:textId="75C36371" w:rsidR="006C7862" w:rsidRPr="00E12D3B" w:rsidRDefault="00DE6B4C" w:rsidP="00E12D3B">
      <w:pPr>
        <w:pStyle w:val="a3"/>
        <w:widowControl/>
        <w:tabs>
          <w:tab w:val="left" w:pos="1134"/>
          <w:tab w:val="left" w:pos="3174"/>
          <w:tab w:val="left" w:pos="4462"/>
          <w:tab w:val="left" w:pos="5927"/>
          <w:tab w:val="left" w:pos="8257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6)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осуществление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оценки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качества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услуги;</w:t>
      </w:r>
    </w:p>
    <w:p w14:paraId="0120EB88" w14:textId="6AF06BDD" w:rsidR="006C7862" w:rsidRPr="00E12D3B" w:rsidRDefault="00DE6B4C" w:rsidP="00E12D3B">
      <w:pPr>
        <w:pStyle w:val="a3"/>
        <w:widowControl/>
        <w:tabs>
          <w:tab w:val="left" w:pos="1134"/>
          <w:tab w:val="left" w:pos="2697"/>
          <w:tab w:val="left" w:pos="3778"/>
          <w:tab w:val="left" w:pos="4638"/>
          <w:tab w:val="left" w:pos="9256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7)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досудебное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(внесудебное)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обжалование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решений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действий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(бездействия)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Уполномоченного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органа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либо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действия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(бездействие)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должностных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лиц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Уполномоченного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органа,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предоставляющего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Муниципальную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услугу,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либо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государственного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(муниципального)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служащего.</w:t>
      </w:r>
    </w:p>
    <w:p w14:paraId="669655D8" w14:textId="30392F0E" w:rsidR="006C7862" w:rsidRPr="00E12D3B" w:rsidRDefault="00DE6B4C" w:rsidP="00E12D3B">
      <w:pPr>
        <w:pStyle w:val="1"/>
        <w:widowControl/>
        <w:numPr>
          <w:ilvl w:val="0"/>
          <w:numId w:val="26"/>
        </w:numPr>
        <w:tabs>
          <w:tab w:val="left" w:pos="1134"/>
        </w:tabs>
        <w:ind w:left="0" w:right="0" w:firstLine="709"/>
        <w:jc w:val="both"/>
        <w:rPr>
          <w:szCs w:val="24"/>
        </w:rPr>
      </w:pPr>
      <w:bookmarkStart w:id="22" w:name="_Toc123286460"/>
      <w:r w:rsidRPr="00E12D3B">
        <w:rPr>
          <w:szCs w:val="24"/>
        </w:rPr>
        <w:t>Порядок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осуществления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административных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процедур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(действий)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в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электронной</w:t>
      </w:r>
      <w:r w:rsidR="00A12180" w:rsidRPr="00E12D3B">
        <w:rPr>
          <w:szCs w:val="24"/>
        </w:rPr>
        <w:t xml:space="preserve"> </w:t>
      </w:r>
      <w:r w:rsidRPr="00E12D3B">
        <w:rPr>
          <w:szCs w:val="24"/>
        </w:rPr>
        <w:t>форме</w:t>
      </w:r>
      <w:bookmarkEnd w:id="22"/>
    </w:p>
    <w:p w14:paraId="26D04428" w14:textId="2A4BF7F3" w:rsidR="006C7862" w:rsidRPr="00E12D3B" w:rsidRDefault="00DE6B4C" w:rsidP="00E12D3B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346"/>
        </w:tabs>
        <w:ind w:left="0" w:firstLine="709"/>
        <w:jc w:val="both"/>
        <w:rPr>
          <w:sz w:val="28"/>
        </w:rPr>
      </w:pPr>
      <w:r w:rsidRPr="00E12D3B">
        <w:rPr>
          <w:sz w:val="28"/>
        </w:rPr>
        <w:t>Формирование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Заявления.</w:t>
      </w:r>
    </w:p>
    <w:p w14:paraId="1ED36795" w14:textId="3F37E145" w:rsidR="006C7862" w:rsidRPr="00E12D3B" w:rsidRDefault="00DE6B4C" w:rsidP="00E12D3B">
      <w:pPr>
        <w:pStyle w:val="a3"/>
        <w:widowControl/>
        <w:tabs>
          <w:tab w:val="left" w:pos="1134"/>
          <w:tab w:val="left" w:pos="3113"/>
          <w:tab w:val="left" w:pos="4702"/>
          <w:tab w:val="left" w:pos="6993"/>
          <w:tab w:val="left" w:pos="8910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Формирование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осуществляется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посредством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заполнения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электронной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формы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Едином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портале,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без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необходимости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дополнительной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подачи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какой-либо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форме.</w:t>
      </w:r>
    </w:p>
    <w:p w14:paraId="2F3989AF" w14:textId="3173FA82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Форматно-логическая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проверка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сформированного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осуществляется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после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заполнения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Заявителем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каждого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из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полей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электронной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формы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Заявления.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выявлении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некорректно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заполненного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электронной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формы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Заявитель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уведомляется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характере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выявленной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ошибки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порядке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ее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устранения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посредством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информационного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сообщения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непосредственно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электронной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форме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Заявления.</w:t>
      </w:r>
    </w:p>
    <w:p w14:paraId="4D63CE26" w14:textId="4A7310D6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При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формировании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Заявителю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обеспечивается:</w:t>
      </w:r>
    </w:p>
    <w:p w14:paraId="08E85DE7" w14:textId="033CB3F2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1)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возможность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копирования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сохранения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указанных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Административном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регламенте,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необходимых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услуги;</w:t>
      </w:r>
    </w:p>
    <w:p w14:paraId="55670F14" w14:textId="3A0F6A8E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2)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возможность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печати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бумажном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носителе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копии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электронной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формы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Заявления;</w:t>
      </w:r>
    </w:p>
    <w:p w14:paraId="6DBA59E4" w14:textId="33931917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3)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сохранение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ранее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введенных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электронную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форму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значений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любой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момент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желанию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Заявителя,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том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числе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lastRenderedPageBreak/>
        <w:t>возникновении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ошибок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ввода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возврате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повторного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ввода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значений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электронную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форму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Заявления;</w:t>
      </w:r>
    </w:p>
    <w:p w14:paraId="211761B0" w14:textId="25A4094B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4)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заполнение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полей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электронной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формы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начала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ввода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сведений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Заявителем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использованием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сведений,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размещенных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ЕСИА,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сведений,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опубликованных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Едином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портале,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части,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касающейся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сведений,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отсутствующих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ЕСИА;</w:t>
      </w:r>
    </w:p>
    <w:p w14:paraId="190B591C" w14:textId="62F27D5F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5)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возможность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вернуться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любой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из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этапов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заполнения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электронной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формы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без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потери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ранее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введенной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информации;</w:t>
      </w:r>
    </w:p>
    <w:p w14:paraId="6366352D" w14:textId="46400256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6)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возможность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доступа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Едином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портале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ранее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поданным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течение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менее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одного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года,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также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частично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сформированным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–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течение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менее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3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месяцев.</w:t>
      </w:r>
    </w:p>
    <w:p w14:paraId="6312ED6A" w14:textId="3EC55BE8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Сформированное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подписанное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иные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документы,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необходимые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направляются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Уполномоченный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орган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посредством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Единого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портала.</w:t>
      </w:r>
    </w:p>
    <w:p w14:paraId="2122090F" w14:textId="77777777" w:rsidR="00A12180" w:rsidRPr="00E12D3B" w:rsidRDefault="00DE6B4C" w:rsidP="00E12D3B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346"/>
        </w:tabs>
        <w:ind w:left="0" w:firstLine="709"/>
        <w:jc w:val="both"/>
        <w:rPr>
          <w:sz w:val="28"/>
        </w:rPr>
      </w:pPr>
      <w:r w:rsidRPr="00E12D3B">
        <w:rPr>
          <w:sz w:val="28"/>
        </w:rPr>
        <w:t>Уполномоченный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орган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обеспечивает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сроки,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указанные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пунктах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14.1-14.2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настоящего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Административного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регламента:</w:t>
      </w:r>
    </w:p>
    <w:p w14:paraId="530D320A" w14:textId="4E1BF20F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1)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прием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необходимых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направление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Заявителю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электронного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сообщения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поступлении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Заявления;</w:t>
      </w:r>
    </w:p>
    <w:p w14:paraId="3C459049" w14:textId="5FC4AFDF" w:rsidR="006C7862" w:rsidRPr="00E12D3B" w:rsidRDefault="00DE6B4C" w:rsidP="00E12D3B">
      <w:pPr>
        <w:pStyle w:val="a3"/>
        <w:widowControl/>
        <w:tabs>
          <w:tab w:val="left" w:pos="1134"/>
          <w:tab w:val="left" w:pos="2965"/>
          <w:tab w:val="left" w:pos="4409"/>
          <w:tab w:val="left" w:pos="4815"/>
          <w:tab w:val="left" w:pos="6579"/>
          <w:tab w:val="left" w:pos="8076"/>
          <w:tab w:val="left" w:pos="9881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2)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регистрацию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направление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Заявителю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уведомления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регистрации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либо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об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отказе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приеме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необходимых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услуги.</w:t>
      </w:r>
    </w:p>
    <w:p w14:paraId="53BD1483" w14:textId="33703550" w:rsidR="006C7862" w:rsidRPr="00E12D3B" w:rsidRDefault="00DE6B4C" w:rsidP="00E12D3B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346"/>
          <w:tab w:val="left" w:pos="3287"/>
          <w:tab w:val="left" w:pos="5835"/>
          <w:tab w:val="left" w:pos="7205"/>
          <w:tab w:val="left" w:pos="7999"/>
        </w:tabs>
        <w:ind w:left="0" w:firstLine="709"/>
        <w:jc w:val="both"/>
        <w:rPr>
          <w:sz w:val="28"/>
        </w:rPr>
      </w:pPr>
      <w:r w:rsidRPr="00E12D3B">
        <w:rPr>
          <w:sz w:val="28"/>
        </w:rPr>
        <w:t>Электронное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Заявление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становится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доступным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для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должностного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лица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Уполномоченного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органа,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ответственного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за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прием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регистрацию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Заявления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(далее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–ответственное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должностное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лицо),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государственной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информационной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системе,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используемой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Уполномоченным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органом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для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предоставления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Муниципальной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услуги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(далее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–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ГИС).</w:t>
      </w:r>
    </w:p>
    <w:p w14:paraId="17C8D72F" w14:textId="11AB0C55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Ответственное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должностное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лицо:</w:t>
      </w:r>
    </w:p>
    <w:p w14:paraId="0EF3E7A4" w14:textId="1240BA72" w:rsidR="006C7862" w:rsidRPr="00E12D3B" w:rsidRDefault="00DE6B4C" w:rsidP="00E12D3B">
      <w:pPr>
        <w:pStyle w:val="a3"/>
        <w:widowControl/>
        <w:tabs>
          <w:tab w:val="left" w:pos="1134"/>
          <w:tab w:val="left" w:pos="2368"/>
          <w:tab w:val="left" w:pos="3589"/>
          <w:tab w:val="left" w:pos="5381"/>
          <w:tab w:val="left" w:pos="8516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1)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проверяет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наличие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электронных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заявлений,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поступивших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посредством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Единого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портала,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периодичностью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реже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2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раз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день;</w:t>
      </w:r>
    </w:p>
    <w:p w14:paraId="3E0A2F95" w14:textId="1399A606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2)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рассматривает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поступившие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приложенные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электронные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образы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(документы);</w:t>
      </w:r>
    </w:p>
    <w:p w14:paraId="27D03907" w14:textId="1DBC2C48" w:rsidR="006C7862" w:rsidRPr="00E12D3B" w:rsidRDefault="00DE6B4C" w:rsidP="00E12D3B">
      <w:pPr>
        <w:pStyle w:val="a3"/>
        <w:widowControl/>
        <w:tabs>
          <w:tab w:val="left" w:pos="1134"/>
          <w:tab w:val="left" w:pos="2631"/>
          <w:tab w:val="left" w:pos="4034"/>
          <w:tab w:val="left" w:pos="4496"/>
          <w:tab w:val="left" w:pos="6408"/>
          <w:tab w:val="left" w:pos="6862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3)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производит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действия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соответствии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пунктом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18.1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настоящего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Административного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регламента.</w:t>
      </w:r>
    </w:p>
    <w:p w14:paraId="7A288979" w14:textId="5F12CED8" w:rsidR="006C7862" w:rsidRPr="00E12D3B" w:rsidRDefault="00DE6B4C" w:rsidP="00E12D3B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346"/>
          <w:tab w:val="left" w:pos="2832"/>
          <w:tab w:val="left" w:pos="3184"/>
          <w:tab w:val="left" w:pos="4430"/>
          <w:tab w:val="left" w:pos="5925"/>
          <w:tab w:val="left" w:pos="8035"/>
        </w:tabs>
        <w:ind w:left="0" w:firstLine="709"/>
        <w:jc w:val="both"/>
        <w:rPr>
          <w:sz w:val="28"/>
        </w:rPr>
      </w:pPr>
      <w:r w:rsidRPr="00E12D3B">
        <w:rPr>
          <w:sz w:val="28"/>
        </w:rPr>
        <w:t>Заявителю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качестве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результата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предоставления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Муниципальной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услуги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обеспечивается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возможность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получения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документа:</w:t>
      </w:r>
    </w:p>
    <w:p w14:paraId="002ECF30" w14:textId="72786AA4" w:rsidR="006C7862" w:rsidRPr="00E12D3B" w:rsidRDefault="00DE6B4C" w:rsidP="00E12D3B">
      <w:pPr>
        <w:pStyle w:val="a3"/>
        <w:widowControl/>
        <w:tabs>
          <w:tab w:val="left" w:pos="1134"/>
          <w:tab w:val="left" w:pos="1571"/>
          <w:tab w:val="left" w:pos="2847"/>
          <w:tab w:val="left" w:pos="4978"/>
          <w:tab w:val="left" w:pos="8491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1)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форме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электронного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документа,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подписанного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УКЭП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уполномоченного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должностного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лица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Уполномоченного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органа,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направленного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Заявителю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личный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кабинет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Едином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портале;</w:t>
      </w:r>
    </w:p>
    <w:p w14:paraId="1ECF0B07" w14:textId="4F55C5C7" w:rsidR="006C7862" w:rsidRPr="00E12D3B" w:rsidRDefault="00DE6B4C" w:rsidP="00E12D3B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2)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виде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бумажного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документа,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подтверждающего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содержание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электронного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документа,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который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Заявитель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получает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личном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обращении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МФЦ.</w:t>
      </w:r>
    </w:p>
    <w:p w14:paraId="07E6D3EE" w14:textId="65CE8BC6" w:rsidR="006C7862" w:rsidRPr="00E12D3B" w:rsidRDefault="00DE6B4C" w:rsidP="00E12D3B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346"/>
        </w:tabs>
        <w:ind w:left="0" w:firstLine="709"/>
        <w:jc w:val="both"/>
        <w:rPr>
          <w:sz w:val="28"/>
        </w:rPr>
      </w:pPr>
      <w:r w:rsidRPr="00E12D3B">
        <w:rPr>
          <w:sz w:val="28"/>
        </w:rPr>
        <w:t>Получение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информации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ходе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рассмотрения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заявления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результате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предоставления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Муниципальной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услуги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производится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личном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кабинете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на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Едином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портале.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Заявитель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имеет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возможность</w:t>
      </w:r>
      <w:r w:rsidR="00A12180" w:rsidRPr="00E12D3B">
        <w:rPr>
          <w:sz w:val="28"/>
        </w:rPr>
        <w:t xml:space="preserve"> </w:t>
      </w:r>
      <w:r w:rsidR="0001380D" w:rsidRPr="00E12D3B">
        <w:rPr>
          <w:sz w:val="28"/>
        </w:rPr>
        <w:t>по</w:t>
      </w:r>
      <w:r w:rsidR="00A12180" w:rsidRPr="00E12D3B">
        <w:rPr>
          <w:sz w:val="28"/>
        </w:rPr>
        <w:t xml:space="preserve"> </w:t>
      </w:r>
      <w:r w:rsidR="0001380D" w:rsidRPr="00E12D3B">
        <w:rPr>
          <w:sz w:val="28"/>
        </w:rPr>
        <w:t>собственной</w:t>
      </w:r>
      <w:r w:rsidR="00A12180" w:rsidRPr="00E12D3B">
        <w:rPr>
          <w:sz w:val="28"/>
        </w:rPr>
        <w:t xml:space="preserve"> </w:t>
      </w:r>
      <w:r w:rsidR="0001380D" w:rsidRPr="00E12D3B">
        <w:rPr>
          <w:sz w:val="28"/>
        </w:rPr>
        <w:lastRenderedPageBreak/>
        <w:t>инициативе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любое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время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просматривать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статус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электронного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Заявления,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также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информацию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дальнейших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действиях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личном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кабинете.</w:t>
      </w:r>
    </w:p>
    <w:p w14:paraId="3D5CFECB" w14:textId="47B7C9A9" w:rsidR="006C7862" w:rsidRPr="00E12D3B" w:rsidRDefault="00DE6B4C" w:rsidP="00E12D3B">
      <w:pPr>
        <w:pStyle w:val="a3"/>
        <w:widowControl/>
        <w:tabs>
          <w:tab w:val="left" w:pos="1134"/>
          <w:tab w:val="left" w:pos="1797"/>
          <w:tab w:val="left" w:pos="4091"/>
          <w:tab w:val="left" w:pos="9379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При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электронной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форме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Заявителю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направляется:</w:t>
      </w:r>
    </w:p>
    <w:p w14:paraId="33A78777" w14:textId="24D7FFD9" w:rsidR="006C7862" w:rsidRPr="00E12D3B" w:rsidRDefault="00DE6B4C" w:rsidP="00E12D3B">
      <w:pPr>
        <w:pStyle w:val="a3"/>
        <w:widowControl/>
        <w:tabs>
          <w:tab w:val="left" w:pos="1134"/>
          <w:tab w:val="left" w:pos="2078"/>
          <w:tab w:val="left" w:pos="2717"/>
          <w:tab w:val="left" w:pos="3485"/>
          <w:tab w:val="left" w:pos="4446"/>
          <w:tab w:val="left" w:pos="4837"/>
          <w:tab w:val="left" w:pos="4906"/>
          <w:tab w:val="left" w:pos="6099"/>
          <w:tab w:val="left" w:pos="9533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1)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уведомление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приеме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регистрации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иных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необходимых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содержащее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сведения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факте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приема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Заявления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необходимых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начале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процедуры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а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также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сведения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дате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времени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окончания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</w:t>
      </w:r>
      <w:r w:rsidR="00DD160C" w:rsidRPr="00E12D3B">
        <w:rPr>
          <w:sz w:val="28"/>
          <w:szCs w:val="24"/>
        </w:rPr>
        <w:t>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либо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мотивированный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отказ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приеме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необходимых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услуги;</w:t>
      </w:r>
    </w:p>
    <w:p w14:paraId="3D04B247" w14:textId="25BD12DC" w:rsidR="006C7862" w:rsidRPr="00E12D3B" w:rsidRDefault="00DE6B4C" w:rsidP="00E12D3B">
      <w:pPr>
        <w:pStyle w:val="a3"/>
        <w:widowControl/>
        <w:tabs>
          <w:tab w:val="left" w:pos="1134"/>
          <w:tab w:val="left" w:pos="1724"/>
          <w:tab w:val="left" w:pos="3320"/>
          <w:tab w:val="left" w:pos="3684"/>
          <w:tab w:val="left" w:pos="4065"/>
          <w:tab w:val="left" w:pos="5418"/>
          <w:tab w:val="left" w:pos="5467"/>
          <w:tab w:val="left" w:pos="5976"/>
          <w:tab w:val="left" w:pos="6285"/>
          <w:tab w:val="left" w:pos="6802"/>
          <w:tab w:val="left" w:pos="8168"/>
          <w:tab w:val="left" w:pos="8258"/>
          <w:tab w:val="left" w:pos="8622"/>
          <w:tab w:val="left" w:pos="9549"/>
        </w:tabs>
        <w:ind w:left="0" w:firstLine="709"/>
        <w:jc w:val="both"/>
        <w:rPr>
          <w:sz w:val="28"/>
          <w:szCs w:val="24"/>
        </w:rPr>
      </w:pPr>
      <w:r w:rsidRPr="00E12D3B">
        <w:rPr>
          <w:sz w:val="28"/>
          <w:szCs w:val="24"/>
        </w:rPr>
        <w:t>2)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уведомление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результатах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рассмотрения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документов,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необходимых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для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содержащее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сведения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принятии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положительного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решения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возможности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получить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результат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предоставления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услуги,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либо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мотивированный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отказ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в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предоставлении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Муниципальной</w:t>
      </w:r>
      <w:r w:rsidR="00A12180" w:rsidRPr="00E12D3B">
        <w:rPr>
          <w:sz w:val="28"/>
          <w:szCs w:val="24"/>
        </w:rPr>
        <w:t xml:space="preserve"> </w:t>
      </w:r>
      <w:r w:rsidRPr="00E12D3B">
        <w:rPr>
          <w:sz w:val="28"/>
          <w:szCs w:val="24"/>
        </w:rPr>
        <w:t>услуги.</w:t>
      </w:r>
    </w:p>
    <w:p w14:paraId="783823A8" w14:textId="5D8D86CB" w:rsidR="006C7862" w:rsidRPr="00E12D3B" w:rsidRDefault="00DE6B4C" w:rsidP="00E12D3B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346"/>
        </w:tabs>
        <w:ind w:left="0" w:firstLine="709"/>
        <w:jc w:val="both"/>
        <w:rPr>
          <w:sz w:val="28"/>
        </w:rPr>
      </w:pPr>
      <w:r w:rsidRPr="00E12D3B">
        <w:rPr>
          <w:sz w:val="28"/>
        </w:rPr>
        <w:t>Оценка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качества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предоставления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Муниципальной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услуги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осуществляется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соответствии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Правилами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оценки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гражданами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эффективности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деятельности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руководителей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территориальных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органов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федеральных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органов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исполнительной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власти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(их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структурных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подразделений)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учетом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качества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предоставления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ими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государственных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услуг,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также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применения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результатов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указанной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оценки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как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основания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для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принятия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решений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досрочном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прекращении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исполнения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соответствующими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руководителями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своих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должностных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обязанностей,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утвержденными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постановлением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Правительства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Российской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Федерации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от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12.12.2012</w:t>
      </w:r>
      <w:r w:rsidR="00A12180" w:rsidRPr="00E12D3B">
        <w:rPr>
          <w:sz w:val="28"/>
        </w:rPr>
        <w:t xml:space="preserve"> № </w:t>
      </w:r>
      <w:r w:rsidRPr="00E12D3B">
        <w:rPr>
          <w:sz w:val="28"/>
        </w:rPr>
        <w:t>1284</w:t>
      </w:r>
      <w:r w:rsidR="00A12180" w:rsidRPr="00E12D3B">
        <w:rPr>
          <w:sz w:val="28"/>
        </w:rPr>
        <w:t xml:space="preserve"> «</w:t>
      </w:r>
      <w:r w:rsidRPr="00E12D3B">
        <w:rPr>
          <w:sz w:val="28"/>
        </w:rPr>
        <w:t>Об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оценке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гражданами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эффективности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деятельности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руководителей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территориальных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органов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федеральных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органов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исполнительной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власти(их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структурных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подразделений)и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территориальных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органов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государственных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внебюджетных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фондов(их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региональных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отделений)с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учетом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качества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предоставления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государственных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услуг,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руководителей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МФЦ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предоставления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государственных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Муниципальных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услуг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учетом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качества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организации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предоставления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государственных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Муниципальных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услуг,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также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применении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результатов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указанной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оценки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как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основания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для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принятия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решений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досрочном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прекращении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исполнения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соответствующими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руководителями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своих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должностных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обязанностей</w:t>
      </w:r>
      <w:r w:rsidR="00A12180" w:rsidRPr="00E12D3B">
        <w:rPr>
          <w:sz w:val="28"/>
        </w:rPr>
        <w:t>»</w:t>
      </w:r>
      <w:r w:rsidRPr="00E12D3B">
        <w:rPr>
          <w:sz w:val="28"/>
        </w:rPr>
        <w:t>.</w:t>
      </w:r>
    </w:p>
    <w:p w14:paraId="1CBCEA61" w14:textId="47E1B74D" w:rsidR="006C7862" w:rsidRPr="00E12D3B" w:rsidRDefault="00DE6B4C" w:rsidP="00E12D3B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134"/>
          <w:tab w:val="left" w:pos="1346"/>
          <w:tab w:val="left" w:pos="2869"/>
          <w:tab w:val="left" w:pos="3502"/>
          <w:tab w:val="left" w:pos="4502"/>
          <w:tab w:val="left" w:pos="4977"/>
          <w:tab w:val="left" w:pos="5859"/>
          <w:tab w:val="left" w:pos="6224"/>
          <w:tab w:val="left" w:pos="6571"/>
          <w:tab w:val="left" w:pos="6791"/>
          <w:tab w:val="left" w:pos="8559"/>
          <w:tab w:val="left" w:pos="9742"/>
        </w:tabs>
        <w:ind w:left="0" w:firstLine="709"/>
        <w:contextualSpacing/>
        <w:jc w:val="both"/>
        <w:rPr>
          <w:sz w:val="28"/>
        </w:rPr>
      </w:pPr>
      <w:r w:rsidRPr="00E12D3B">
        <w:rPr>
          <w:sz w:val="28"/>
        </w:rPr>
        <w:t>Заявителю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обеспечивается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возможность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направления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жалобы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на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решения,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действия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или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бездействие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Уполномоченного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органа,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должностного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лица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Уполномоченного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органа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либо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муниципального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служащего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соответствии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статьей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1.2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Федерального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закона</w:t>
      </w:r>
      <w:r w:rsidR="00A12180" w:rsidRPr="00E12D3B">
        <w:rPr>
          <w:sz w:val="28"/>
        </w:rPr>
        <w:t xml:space="preserve"> № </w:t>
      </w:r>
      <w:r w:rsidRPr="00E12D3B">
        <w:rPr>
          <w:sz w:val="28"/>
        </w:rPr>
        <w:t>210-ФЗ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в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порядке,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установленном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постановлением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Правительства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Российской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Федерации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от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20.11.2012</w:t>
      </w:r>
      <w:r w:rsidR="00A12180" w:rsidRPr="00E12D3B">
        <w:rPr>
          <w:sz w:val="28"/>
        </w:rPr>
        <w:t xml:space="preserve"> № </w:t>
      </w:r>
      <w:r w:rsidRPr="00E12D3B">
        <w:rPr>
          <w:sz w:val="28"/>
        </w:rPr>
        <w:t>1198</w:t>
      </w:r>
      <w:r w:rsidR="00A12180" w:rsidRPr="00E12D3B">
        <w:rPr>
          <w:sz w:val="28"/>
        </w:rPr>
        <w:t xml:space="preserve"> «</w:t>
      </w:r>
      <w:r w:rsidRPr="00E12D3B">
        <w:rPr>
          <w:sz w:val="28"/>
        </w:rPr>
        <w:t>О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федеральной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государственной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информационной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системе,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обеспечивающей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процесс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досудебного,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(внесудебного)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обжалования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решений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действий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(бездействия),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совершенных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предоставлении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lastRenderedPageBreak/>
        <w:t>государственных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и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муниципальных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услуг</w:t>
      </w:r>
      <w:r w:rsidR="00A12180" w:rsidRPr="00E12D3B">
        <w:rPr>
          <w:sz w:val="28"/>
        </w:rPr>
        <w:t xml:space="preserve">» </w:t>
      </w:r>
      <w:r w:rsidRPr="00E12D3B">
        <w:rPr>
          <w:sz w:val="28"/>
        </w:rPr>
        <w:t>(далее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–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постановление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Правительства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Российской</w:t>
      </w:r>
      <w:r w:rsidR="00A12180" w:rsidRPr="00E12D3B">
        <w:rPr>
          <w:sz w:val="28"/>
        </w:rPr>
        <w:t xml:space="preserve"> </w:t>
      </w:r>
      <w:r w:rsidRPr="00E12D3B">
        <w:rPr>
          <w:sz w:val="28"/>
        </w:rPr>
        <w:t>Федерации</w:t>
      </w:r>
      <w:r w:rsidR="00A12180" w:rsidRPr="00E12D3B">
        <w:rPr>
          <w:sz w:val="28"/>
        </w:rPr>
        <w:t xml:space="preserve"> № </w:t>
      </w:r>
      <w:r w:rsidRPr="00E12D3B">
        <w:rPr>
          <w:sz w:val="28"/>
        </w:rPr>
        <w:t>1198).</w:t>
      </w:r>
    </w:p>
    <w:p w14:paraId="167858F1" w14:textId="77777777" w:rsidR="006C7862" w:rsidRPr="00E12D3B" w:rsidRDefault="006C7862" w:rsidP="00E12D3B">
      <w:pPr>
        <w:pStyle w:val="1"/>
        <w:widowControl/>
        <w:tabs>
          <w:tab w:val="left" w:pos="1134"/>
        </w:tabs>
        <w:ind w:left="0" w:right="0"/>
        <w:contextualSpacing/>
        <w:jc w:val="both"/>
        <w:rPr>
          <w:szCs w:val="24"/>
        </w:rPr>
      </w:pPr>
    </w:p>
    <w:p w14:paraId="075A9D8F" w14:textId="77777777" w:rsidR="00A12180" w:rsidRPr="00886BA0" w:rsidRDefault="00DE6B4C" w:rsidP="00886BA0">
      <w:pPr>
        <w:pStyle w:val="1"/>
        <w:widowControl/>
        <w:ind w:left="0" w:right="0" w:firstLine="0"/>
        <w:contextualSpacing/>
        <w:rPr>
          <w:szCs w:val="24"/>
        </w:rPr>
      </w:pPr>
      <w:bookmarkStart w:id="23" w:name="_Toc123286461"/>
      <w:r w:rsidRPr="00886BA0">
        <w:rPr>
          <w:szCs w:val="24"/>
        </w:rPr>
        <w:t>Раздел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IV.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Формы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контроля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за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исполнением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административного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регламента</w:t>
      </w:r>
      <w:bookmarkEnd w:id="23"/>
    </w:p>
    <w:p w14:paraId="6258AB4A" w14:textId="31C25599" w:rsidR="006C7862" w:rsidRPr="00886BA0" w:rsidRDefault="006C7862" w:rsidP="00886BA0">
      <w:pPr>
        <w:pStyle w:val="1"/>
        <w:widowControl/>
        <w:ind w:left="0" w:right="0" w:firstLine="0"/>
        <w:contextualSpacing/>
        <w:rPr>
          <w:szCs w:val="24"/>
        </w:rPr>
      </w:pPr>
    </w:p>
    <w:p w14:paraId="7EB01424" w14:textId="6947B9E3" w:rsidR="006C7862" w:rsidRDefault="00DE6B4C">
      <w:pPr>
        <w:pStyle w:val="1"/>
        <w:spacing w:line="20" w:lineRule="atLeast"/>
        <w:ind w:left="0" w:right="2"/>
        <w:contextualSpacing/>
        <w:rPr>
          <w:bCs/>
          <w:sz w:val="24"/>
          <w:szCs w:val="24"/>
        </w:rPr>
      </w:pPr>
      <w:bookmarkStart w:id="24" w:name="_Toc123286462"/>
      <w:r w:rsidRPr="00DE6B4C">
        <w:rPr>
          <w:sz w:val="24"/>
          <w:szCs w:val="24"/>
        </w:rPr>
        <w:t>21.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Порядок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осуществления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текущего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контроля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за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соблюдение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и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исполнением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ответственными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должностными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лицами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положений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регламента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и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иных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нормативных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правовых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актов,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устанавливающих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требования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к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предоставлению</w:t>
      </w:r>
      <w:r w:rsidR="00A12180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Муниципальной</w:t>
      </w:r>
      <w:r w:rsidR="00A12180">
        <w:rPr>
          <w:sz w:val="24"/>
          <w:szCs w:val="24"/>
        </w:rPr>
        <w:t xml:space="preserve"> </w:t>
      </w:r>
      <w:r>
        <w:rPr>
          <w:sz w:val="24"/>
          <w:szCs w:val="24"/>
        </w:rPr>
        <w:t>услуги,</w:t>
      </w:r>
      <w:r w:rsidR="00A12180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="00A12180">
        <w:rPr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 w:rsidR="00A12180">
        <w:rPr>
          <w:sz w:val="24"/>
          <w:szCs w:val="24"/>
        </w:rPr>
        <w:t xml:space="preserve"> </w:t>
      </w:r>
      <w:r>
        <w:rPr>
          <w:sz w:val="24"/>
          <w:szCs w:val="24"/>
        </w:rPr>
        <w:t>принятием</w:t>
      </w:r>
      <w:r w:rsidR="00A12180">
        <w:rPr>
          <w:sz w:val="24"/>
          <w:szCs w:val="24"/>
        </w:rPr>
        <w:t xml:space="preserve"> </w:t>
      </w:r>
      <w:r>
        <w:rPr>
          <w:sz w:val="24"/>
          <w:szCs w:val="24"/>
        </w:rPr>
        <w:t>ими</w:t>
      </w:r>
      <w:r w:rsidR="00A12180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решений</w:t>
      </w:r>
      <w:bookmarkEnd w:id="24"/>
    </w:p>
    <w:p w14:paraId="0BEDE1C1" w14:textId="0C1B90DD" w:rsidR="006C7862" w:rsidRPr="00886BA0" w:rsidRDefault="00DE6B4C" w:rsidP="00886BA0">
      <w:pPr>
        <w:pStyle w:val="-11BulletListFooterTextnumbered-141BulletNumberNumBullet1Paragraphedeliste1lp1"/>
        <w:widowControl/>
        <w:numPr>
          <w:ilvl w:val="1"/>
          <w:numId w:val="32"/>
        </w:numPr>
        <w:tabs>
          <w:tab w:val="left" w:pos="0"/>
          <w:tab w:val="left" w:pos="1134"/>
        </w:tabs>
        <w:ind w:left="0" w:firstLine="709"/>
        <w:jc w:val="both"/>
        <w:rPr>
          <w:sz w:val="28"/>
        </w:rPr>
      </w:pPr>
      <w:r w:rsidRPr="00886BA0">
        <w:rPr>
          <w:sz w:val="28"/>
        </w:rPr>
        <w:t>Текущий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контроль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за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соблюдением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исполнением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настоящего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Административного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регламента,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иных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нормативных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правовых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актов,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устанавливающих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требования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к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предоставлению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Муниципальной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услуги,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осуществляется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постоянной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основе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должностными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лицами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Администрации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(Уполномоченного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органа),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уполномоченными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осуществление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контроля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за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предоставлением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Муниципальной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услуги.</w:t>
      </w:r>
    </w:p>
    <w:p w14:paraId="3FFA6E0C" w14:textId="455A2E31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Для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текущего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контроля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используются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сведения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служебной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корреспонденции,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устная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письменная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информация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специалистов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должностных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лиц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Администрации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(Уполномоченного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органа).</w:t>
      </w:r>
    </w:p>
    <w:p w14:paraId="055CA066" w14:textId="28F0E79C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Текущий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контроль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осуществляется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путем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проведения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проверок:</w:t>
      </w:r>
    </w:p>
    <w:p w14:paraId="4D821AF5" w14:textId="1C524E26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1)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решений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предоставлении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(об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отказе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предоставлении)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Муниципальной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услуги;</w:t>
      </w:r>
    </w:p>
    <w:p w14:paraId="135101CC" w14:textId="02DFC738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2)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выявления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устранения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нарушений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прав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граждан;</w:t>
      </w:r>
    </w:p>
    <w:p w14:paraId="25BEABF4" w14:textId="3BF958CA" w:rsidR="006C7862" w:rsidRPr="00886BA0" w:rsidRDefault="00DE6B4C" w:rsidP="00886BA0">
      <w:pPr>
        <w:pStyle w:val="a3"/>
        <w:widowControl/>
        <w:tabs>
          <w:tab w:val="left" w:pos="1134"/>
          <w:tab w:val="left" w:pos="3820"/>
          <w:tab w:val="left" w:pos="5104"/>
          <w:tab w:val="left" w:pos="5485"/>
          <w:tab w:val="left" w:pos="7082"/>
          <w:tab w:val="left" w:pos="8227"/>
          <w:tab w:val="left" w:pos="8731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3)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рассмотрения,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принятия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решений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подготовки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ответов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обращения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граждан,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содержащие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жалобы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решения,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действия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(бездействие)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должностных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лиц.</w:t>
      </w:r>
    </w:p>
    <w:p w14:paraId="4AD6A6FB" w14:textId="23ABADCE" w:rsidR="006C7862" w:rsidRPr="00886BA0" w:rsidRDefault="00DE6B4C" w:rsidP="00886BA0">
      <w:pPr>
        <w:pStyle w:val="1"/>
        <w:widowControl/>
        <w:numPr>
          <w:ilvl w:val="0"/>
          <w:numId w:val="33"/>
        </w:numPr>
        <w:tabs>
          <w:tab w:val="left" w:pos="1134"/>
        </w:tabs>
        <w:ind w:left="0" w:right="0" w:firstLine="709"/>
        <w:jc w:val="both"/>
        <w:rPr>
          <w:szCs w:val="24"/>
        </w:rPr>
      </w:pPr>
      <w:bookmarkStart w:id="25" w:name="_Toc123286463"/>
      <w:r w:rsidRPr="00886BA0">
        <w:rPr>
          <w:szCs w:val="24"/>
        </w:rPr>
        <w:t>Порядок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периодичность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осуществления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плановых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внеплановых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проверок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полноты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качества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предоставления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Муниципальной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услуги,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в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том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числе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порядок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формы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контроля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за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полнотой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качеством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предоставления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Муниципальной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услуги</w:t>
      </w:r>
      <w:bookmarkEnd w:id="25"/>
    </w:p>
    <w:p w14:paraId="0EAA8E49" w14:textId="2C386F45" w:rsidR="006C7862" w:rsidRPr="00886BA0" w:rsidRDefault="00DE6B4C" w:rsidP="00886BA0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left" w:pos="0"/>
          <w:tab w:val="left" w:pos="1134"/>
        </w:tabs>
        <w:ind w:left="0" w:firstLine="709"/>
        <w:jc w:val="both"/>
        <w:rPr>
          <w:sz w:val="28"/>
        </w:rPr>
      </w:pPr>
      <w:r w:rsidRPr="00886BA0">
        <w:rPr>
          <w:sz w:val="28"/>
        </w:rPr>
        <w:t>Контроль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за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полнотой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качеством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предоставления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Муниципальной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услуги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включает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себя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проведение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плановых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внеплановых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проверок.</w:t>
      </w:r>
    </w:p>
    <w:p w14:paraId="40214D2D" w14:textId="5BCBBFC8" w:rsidR="006C7862" w:rsidRPr="00886BA0" w:rsidRDefault="00DE6B4C" w:rsidP="00886BA0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</w:rPr>
      </w:pPr>
      <w:r w:rsidRPr="00886BA0">
        <w:rPr>
          <w:sz w:val="28"/>
        </w:rPr>
        <w:t>Плановые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проверки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осуществляются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основании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годовых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планов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работы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Уполномоченного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органа,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утверждаемых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руководителем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Уполномоченного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органа.</w:t>
      </w:r>
    </w:p>
    <w:p w14:paraId="589A9C33" w14:textId="688032D7" w:rsidR="006C7862" w:rsidRPr="00886BA0" w:rsidRDefault="00DE6B4C" w:rsidP="00886BA0">
      <w:pPr>
        <w:pStyle w:val="-11BulletListFooterTextnumbered-141BulletNumberNumBullet1Paragraphedeliste1lp1"/>
        <w:widowControl/>
        <w:tabs>
          <w:tab w:val="left" w:pos="0"/>
          <w:tab w:val="left" w:pos="1134"/>
        </w:tabs>
        <w:ind w:left="0"/>
        <w:contextualSpacing/>
        <w:jc w:val="both"/>
        <w:rPr>
          <w:sz w:val="28"/>
        </w:rPr>
      </w:pPr>
      <w:r w:rsidRPr="00886BA0">
        <w:rPr>
          <w:sz w:val="28"/>
        </w:rPr>
        <w:t>При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плановой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проверке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полноты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качества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предоставления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Муниципальной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услуги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контролю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подлежат:</w:t>
      </w:r>
    </w:p>
    <w:p w14:paraId="590C8B86" w14:textId="77777777" w:rsidR="00A12180" w:rsidRPr="00886BA0" w:rsidRDefault="00DE6B4C" w:rsidP="00886BA0">
      <w:pPr>
        <w:pStyle w:val="a3"/>
        <w:widowControl/>
        <w:tabs>
          <w:tab w:val="left" w:pos="1134"/>
          <w:tab w:val="left" w:pos="2725"/>
          <w:tab w:val="left" w:pos="3217"/>
          <w:tab w:val="left" w:pos="5467"/>
          <w:tab w:val="left" w:pos="7044"/>
          <w:tab w:val="left" w:pos="8419"/>
          <w:tab w:val="left" w:pos="9044"/>
          <w:tab w:val="left" w:pos="10145"/>
        </w:tabs>
        <w:ind w:left="0" w:firstLine="709"/>
        <w:contextualSpacing/>
        <w:jc w:val="both"/>
        <w:rPr>
          <w:sz w:val="28"/>
          <w:szCs w:val="24"/>
        </w:rPr>
      </w:pPr>
      <w:r w:rsidRPr="00886BA0">
        <w:rPr>
          <w:sz w:val="28"/>
          <w:szCs w:val="24"/>
        </w:rPr>
        <w:t>1)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соблюдение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сроков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предоставления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Муниципальной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услуги;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соблюдение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положений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настоящего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Административного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регламента;</w:t>
      </w:r>
    </w:p>
    <w:p w14:paraId="199FC97E" w14:textId="3A5B3BA9" w:rsidR="006C7862" w:rsidRPr="00886BA0" w:rsidRDefault="00DE6B4C" w:rsidP="00886BA0">
      <w:pPr>
        <w:pStyle w:val="-11BulletListFooterTextnumbered-141BulletNumberNumBullet1Paragraphedeliste1lp1"/>
        <w:widowControl/>
        <w:tabs>
          <w:tab w:val="left" w:pos="0"/>
          <w:tab w:val="left" w:pos="1134"/>
        </w:tabs>
        <w:ind w:left="0"/>
        <w:contextualSpacing/>
        <w:jc w:val="both"/>
        <w:rPr>
          <w:sz w:val="28"/>
        </w:rPr>
      </w:pPr>
      <w:r w:rsidRPr="00886BA0">
        <w:rPr>
          <w:sz w:val="28"/>
        </w:rPr>
        <w:t>2)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правильность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обоснованность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принятого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решения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об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отказе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предоставлении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Муниципальной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услуги.</w:t>
      </w:r>
    </w:p>
    <w:p w14:paraId="22019F59" w14:textId="1FA4CAB9" w:rsidR="006C7862" w:rsidRPr="00886BA0" w:rsidRDefault="00DE6B4C" w:rsidP="00886BA0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</w:rPr>
      </w:pPr>
      <w:r w:rsidRPr="00886BA0">
        <w:rPr>
          <w:sz w:val="28"/>
        </w:rPr>
        <w:t>Основанием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для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проведения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внеплановых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проверок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являются:</w:t>
      </w:r>
    </w:p>
    <w:p w14:paraId="334AD221" w14:textId="789C46CC" w:rsidR="006C7862" w:rsidRPr="00886BA0" w:rsidRDefault="00DE6B4C" w:rsidP="00886BA0">
      <w:pPr>
        <w:pStyle w:val="a3"/>
        <w:widowControl/>
        <w:tabs>
          <w:tab w:val="left" w:pos="1134"/>
          <w:tab w:val="left" w:pos="1967"/>
          <w:tab w:val="left" w:pos="2095"/>
          <w:tab w:val="left" w:pos="2173"/>
          <w:tab w:val="left" w:pos="2316"/>
          <w:tab w:val="left" w:pos="2348"/>
          <w:tab w:val="left" w:pos="3509"/>
          <w:tab w:val="left" w:pos="3596"/>
          <w:tab w:val="left" w:pos="4429"/>
          <w:tab w:val="left" w:pos="4567"/>
          <w:tab w:val="left" w:pos="4670"/>
          <w:tab w:val="left" w:pos="5247"/>
          <w:tab w:val="left" w:pos="5637"/>
          <w:tab w:val="left" w:pos="6587"/>
          <w:tab w:val="left" w:pos="6869"/>
          <w:tab w:val="left" w:pos="6960"/>
          <w:tab w:val="left" w:pos="6995"/>
          <w:tab w:val="left" w:pos="7143"/>
          <w:tab w:val="left" w:pos="7283"/>
          <w:tab w:val="left" w:pos="8342"/>
          <w:tab w:val="left" w:pos="8662"/>
        </w:tabs>
        <w:ind w:left="0" w:firstLine="709"/>
        <w:jc w:val="both"/>
        <w:rPr>
          <w:i/>
          <w:iCs/>
          <w:sz w:val="28"/>
          <w:szCs w:val="24"/>
        </w:rPr>
      </w:pPr>
      <w:r w:rsidRPr="00886BA0">
        <w:rPr>
          <w:sz w:val="28"/>
          <w:szCs w:val="24"/>
        </w:rPr>
        <w:t>1)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получение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от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государственных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органов,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органов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местного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самоуправления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информации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предполагаемых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или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выявленных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lastRenderedPageBreak/>
        <w:t>нарушениях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нормативных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правовых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актов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Российской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Федерации,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нормативных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правовых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актов</w:t>
      </w:r>
      <w:r w:rsidR="00A12180" w:rsidRPr="00886BA0">
        <w:rPr>
          <w:sz w:val="28"/>
          <w:szCs w:val="24"/>
        </w:rPr>
        <w:t xml:space="preserve"> </w:t>
      </w:r>
      <w:r w:rsidR="004A2B9A" w:rsidRPr="00886BA0">
        <w:rPr>
          <w:sz w:val="28"/>
          <w:szCs w:val="24"/>
        </w:rPr>
        <w:t>Алтайского</w:t>
      </w:r>
      <w:r w:rsidR="00A12180" w:rsidRPr="00886BA0">
        <w:rPr>
          <w:sz w:val="28"/>
          <w:szCs w:val="24"/>
        </w:rPr>
        <w:t xml:space="preserve"> </w:t>
      </w:r>
      <w:r w:rsidR="004A2B9A" w:rsidRPr="00886BA0">
        <w:rPr>
          <w:sz w:val="28"/>
          <w:szCs w:val="24"/>
        </w:rPr>
        <w:t>края</w:t>
      </w:r>
      <w:r w:rsidR="00A12180" w:rsidRPr="00886BA0">
        <w:rPr>
          <w:sz w:val="28"/>
          <w:szCs w:val="24"/>
        </w:rPr>
        <w:t xml:space="preserve"> </w:t>
      </w:r>
      <w:r w:rsidR="00A77C09" w:rsidRPr="00886BA0">
        <w:rPr>
          <w:i/>
          <w:iCs/>
          <w:sz w:val="28"/>
          <w:szCs w:val="24"/>
        </w:rPr>
        <w:t>(</w:t>
      </w:r>
      <w:r w:rsidRPr="00886BA0">
        <w:rPr>
          <w:i/>
          <w:iCs/>
          <w:sz w:val="28"/>
          <w:szCs w:val="24"/>
        </w:rPr>
        <w:t>в</w:t>
      </w:r>
      <w:r w:rsidR="00A12180" w:rsidRPr="00886BA0">
        <w:rPr>
          <w:i/>
          <w:iCs/>
          <w:sz w:val="28"/>
          <w:szCs w:val="24"/>
        </w:rPr>
        <w:t xml:space="preserve"> </w:t>
      </w:r>
      <w:r w:rsidRPr="00886BA0">
        <w:rPr>
          <w:i/>
          <w:iCs/>
          <w:sz w:val="28"/>
          <w:szCs w:val="24"/>
        </w:rPr>
        <w:t>случае</w:t>
      </w:r>
      <w:r w:rsidR="00A12180" w:rsidRPr="00886BA0">
        <w:rPr>
          <w:i/>
          <w:iCs/>
          <w:sz w:val="28"/>
          <w:szCs w:val="24"/>
        </w:rPr>
        <w:t xml:space="preserve"> </w:t>
      </w:r>
      <w:r w:rsidRPr="00886BA0">
        <w:rPr>
          <w:i/>
          <w:iCs/>
          <w:sz w:val="28"/>
          <w:szCs w:val="24"/>
        </w:rPr>
        <w:t>предоставления</w:t>
      </w:r>
      <w:r w:rsidR="00A12180" w:rsidRPr="00886BA0">
        <w:rPr>
          <w:i/>
          <w:iCs/>
          <w:sz w:val="28"/>
          <w:szCs w:val="24"/>
        </w:rPr>
        <w:t xml:space="preserve"> </w:t>
      </w:r>
      <w:r w:rsidRPr="00886BA0">
        <w:rPr>
          <w:i/>
          <w:iCs/>
          <w:sz w:val="28"/>
          <w:szCs w:val="24"/>
        </w:rPr>
        <w:t>государственной</w:t>
      </w:r>
      <w:r w:rsidR="00A12180" w:rsidRPr="00886BA0">
        <w:rPr>
          <w:i/>
          <w:iCs/>
          <w:sz w:val="28"/>
          <w:szCs w:val="24"/>
        </w:rPr>
        <w:t xml:space="preserve"> </w:t>
      </w:r>
      <w:r w:rsidRPr="00886BA0">
        <w:rPr>
          <w:i/>
          <w:iCs/>
          <w:sz w:val="28"/>
          <w:szCs w:val="24"/>
        </w:rPr>
        <w:t>услуги,</w:t>
      </w:r>
      <w:r w:rsidR="00A12180" w:rsidRPr="00886BA0">
        <w:rPr>
          <w:i/>
          <w:iCs/>
          <w:sz w:val="28"/>
          <w:szCs w:val="24"/>
        </w:rPr>
        <w:t xml:space="preserve"> </w:t>
      </w:r>
      <w:r w:rsidRPr="00886BA0">
        <w:rPr>
          <w:i/>
          <w:iCs/>
          <w:sz w:val="28"/>
          <w:szCs w:val="24"/>
        </w:rPr>
        <w:t>государственной</w:t>
      </w:r>
      <w:r w:rsidR="00A12180" w:rsidRPr="00886BA0">
        <w:rPr>
          <w:i/>
          <w:iCs/>
          <w:sz w:val="28"/>
          <w:szCs w:val="24"/>
        </w:rPr>
        <w:t xml:space="preserve"> </w:t>
      </w:r>
      <w:r w:rsidRPr="00886BA0">
        <w:rPr>
          <w:i/>
          <w:iCs/>
          <w:sz w:val="28"/>
          <w:szCs w:val="24"/>
        </w:rPr>
        <w:t>услуги</w:t>
      </w:r>
      <w:r w:rsidR="00A12180" w:rsidRPr="00886BA0">
        <w:rPr>
          <w:i/>
          <w:iCs/>
          <w:sz w:val="28"/>
          <w:szCs w:val="24"/>
        </w:rPr>
        <w:t xml:space="preserve"> </w:t>
      </w:r>
      <w:r w:rsidRPr="00886BA0">
        <w:rPr>
          <w:i/>
          <w:iCs/>
          <w:sz w:val="28"/>
          <w:szCs w:val="24"/>
        </w:rPr>
        <w:t>с</w:t>
      </w:r>
      <w:r w:rsidR="00A12180" w:rsidRPr="00886BA0">
        <w:rPr>
          <w:i/>
          <w:iCs/>
          <w:sz w:val="28"/>
          <w:szCs w:val="24"/>
        </w:rPr>
        <w:t xml:space="preserve"> </w:t>
      </w:r>
      <w:r w:rsidRPr="00886BA0">
        <w:rPr>
          <w:i/>
          <w:iCs/>
          <w:sz w:val="28"/>
          <w:szCs w:val="24"/>
        </w:rPr>
        <w:t>переданными</w:t>
      </w:r>
      <w:r w:rsidR="00A12180" w:rsidRPr="00886BA0">
        <w:rPr>
          <w:i/>
          <w:iCs/>
          <w:sz w:val="28"/>
          <w:szCs w:val="24"/>
        </w:rPr>
        <w:t xml:space="preserve"> </w:t>
      </w:r>
      <w:r w:rsidRPr="00886BA0">
        <w:rPr>
          <w:i/>
          <w:iCs/>
          <w:sz w:val="28"/>
          <w:szCs w:val="24"/>
        </w:rPr>
        <w:t>полномочиями)</w:t>
      </w:r>
      <w:r w:rsidR="00A12180" w:rsidRPr="00886BA0">
        <w:rPr>
          <w:i/>
          <w:iCs/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нормативных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правовых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актов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органов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местного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самоуправления</w:t>
      </w:r>
      <w:r w:rsidR="00A12180" w:rsidRPr="00886BA0">
        <w:rPr>
          <w:sz w:val="28"/>
          <w:szCs w:val="24"/>
        </w:rPr>
        <w:t xml:space="preserve"> </w:t>
      </w:r>
      <w:r w:rsidR="004A2B9A" w:rsidRPr="00886BA0">
        <w:rPr>
          <w:sz w:val="28"/>
          <w:szCs w:val="24"/>
        </w:rPr>
        <w:t>МО</w:t>
      </w:r>
      <w:r w:rsidR="00A12180" w:rsidRPr="00886BA0">
        <w:rPr>
          <w:sz w:val="28"/>
          <w:szCs w:val="24"/>
        </w:rPr>
        <w:t xml:space="preserve"> </w:t>
      </w:r>
      <w:r w:rsidR="0001380D" w:rsidRPr="00886BA0">
        <w:rPr>
          <w:sz w:val="28"/>
          <w:szCs w:val="24"/>
        </w:rPr>
        <w:t>Покро</w:t>
      </w:r>
      <w:r w:rsidR="000C0556" w:rsidRPr="00886BA0">
        <w:rPr>
          <w:sz w:val="28"/>
          <w:szCs w:val="24"/>
        </w:rPr>
        <w:t>вский</w:t>
      </w:r>
      <w:r w:rsidR="00A12180" w:rsidRPr="00886BA0">
        <w:rPr>
          <w:sz w:val="28"/>
          <w:szCs w:val="24"/>
        </w:rPr>
        <w:t xml:space="preserve"> </w:t>
      </w:r>
      <w:r w:rsidR="0001380D" w:rsidRPr="00886BA0">
        <w:rPr>
          <w:sz w:val="28"/>
          <w:szCs w:val="24"/>
        </w:rPr>
        <w:t>сельсовет</w:t>
      </w:r>
      <w:r w:rsidR="00A12180" w:rsidRPr="00886BA0">
        <w:rPr>
          <w:sz w:val="28"/>
          <w:szCs w:val="24"/>
        </w:rPr>
        <w:t xml:space="preserve"> </w:t>
      </w:r>
      <w:r w:rsidR="0001380D" w:rsidRPr="00886BA0">
        <w:rPr>
          <w:sz w:val="28"/>
          <w:szCs w:val="24"/>
        </w:rPr>
        <w:t>Ключе</w:t>
      </w:r>
      <w:r w:rsidR="003814C5" w:rsidRPr="00886BA0">
        <w:rPr>
          <w:sz w:val="28"/>
          <w:szCs w:val="24"/>
        </w:rPr>
        <w:t>вского</w:t>
      </w:r>
      <w:r w:rsidR="00A12180" w:rsidRPr="00886BA0">
        <w:rPr>
          <w:sz w:val="28"/>
          <w:szCs w:val="24"/>
        </w:rPr>
        <w:t xml:space="preserve"> </w:t>
      </w:r>
      <w:r w:rsidR="003814C5" w:rsidRPr="00886BA0">
        <w:rPr>
          <w:sz w:val="28"/>
          <w:szCs w:val="24"/>
        </w:rPr>
        <w:t>района</w:t>
      </w:r>
      <w:r w:rsidR="00A12180" w:rsidRPr="00886BA0">
        <w:rPr>
          <w:sz w:val="28"/>
          <w:szCs w:val="24"/>
        </w:rPr>
        <w:t xml:space="preserve"> </w:t>
      </w:r>
      <w:r w:rsidR="00412FD5" w:rsidRPr="00886BA0">
        <w:rPr>
          <w:sz w:val="28"/>
          <w:szCs w:val="24"/>
        </w:rPr>
        <w:t>Алтайского</w:t>
      </w:r>
      <w:r w:rsidR="00A12180" w:rsidRPr="00886BA0">
        <w:rPr>
          <w:sz w:val="28"/>
          <w:szCs w:val="24"/>
        </w:rPr>
        <w:t xml:space="preserve"> </w:t>
      </w:r>
      <w:r w:rsidR="00412FD5" w:rsidRPr="00886BA0">
        <w:rPr>
          <w:sz w:val="28"/>
          <w:szCs w:val="24"/>
        </w:rPr>
        <w:t>края</w:t>
      </w:r>
      <w:r w:rsidR="00A12180" w:rsidRPr="00886BA0">
        <w:rPr>
          <w:sz w:val="28"/>
          <w:szCs w:val="24"/>
        </w:rPr>
        <w:t xml:space="preserve"> </w:t>
      </w:r>
      <w:r w:rsidR="00A77C09" w:rsidRPr="00886BA0">
        <w:rPr>
          <w:i/>
          <w:iCs/>
          <w:sz w:val="28"/>
          <w:szCs w:val="24"/>
        </w:rPr>
        <w:t>(</w:t>
      </w:r>
      <w:r w:rsidRPr="00886BA0">
        <w:rPr>
          <w:i/>
          <w:iCs/>
          <w:sz w:val="28"/>
          <w:szCs w:val="24"/>
        </w:rPr>
        <w:t>в</w:t>
      </w:r>
      <w:r w:rsidR="00A12180" w:rsidRPr="00886BA0">
        <w:rPr>
          <w:i/>
          <w:iCs/>
          <w:sz w:val="28"/>
          <w:szCs w:val="24"/>
        </w:rPr>
        <w:t xml:space="preserve"> </w:t>
      </w:r>
      <w:r w:rsidRPr="00886BA0">
        <w:rPr>
          <w:i/>
          <w:iCs/>
          <w:sz w:val="28"/>
          <w:szCs w:val="24"/>
        </w:rPr>
        <w:t>случае</w:t>
      </w:r>
      <w:r w:rsidR="00A12180" w:rsidRPr="00886BA0">
        <w:rPr>
          <w:i/>
          <w:iCs/>
          <w:sz w:val="28"/>
          <w:szCs w:val="24"/>
        </w:rPr>
        <w:t xml:space="preserve"> </w:t>
      </w:r>
      <w:r w:rsidRPr="00886BA0">
        <w:rPr>
          <w:i/>
          <w:iCs/>
          <w:sz w:val="28"/>
          <w:szCs w:val="24"/>
        </w:rPr>
        <w:t>предоставления</w:t>
      </w:r>
      <w:r w:rsidR="00A12180" w:rsidRPr="00886BA0">
        <w:rPr>
          <w:i/>
          <w:iCs/>
          <w:sz w:val="28"/>
          <w:szCs w:val="24"/>
        </w:rPr>
        <w:t xml:space="preserve"> </w:t>
      </w:r>
      <w:r w:rsidRPr="00886BA0">
        <w:rPr>
          <w:i/>
          <w:iCs/>
          <w:sz w:val="28"/>
          <w:szCs w:val="24"/>
        </w:rPr>
        <w:t>Муниципальной</w:t>
      </w:r>
      <w:r w:rsidR="00A12180" w:rsidRPr="00886BA0">
        <w:rPr>
          <w:i/>
          <w:iCs/>
          <w:sz w:val="28"/>
          <w:szCs w:val="24"/>
        </w:rPr>
        <w:t xml:space="preserve"> </w:t>
      </w:r>
      <w:r w:rsidRPr="00886BA0">
        <w:rPr>
          <w:i/>
          <w:iCs/>
          <w:sz w:val="28"/>
          <w:szCs w:val="24"/>
        </w:rPr>
        <w:t>услуги);</w:t>
      </w:r>
    </w:p>
    <w:p w14:paraId="586C09B0" w14:textId="4229B5B1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2)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обращения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граждан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юридических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лиц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нарушения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законодательства,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том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числе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качество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предоставления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Муниципальной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услуги.</w:t>
      </w:r>
    </w:p>
    <w:p w14:paraId="336C320A" w14:textId="5150AE24" w:rsidR="006C7862" w:rsidRPr="00886BA0" w:rsidRDefault="00DE6B4C" w:rsidP="00886BA0">
      <w:pPr>
        <w:pStyle w:val="1"/>
        <w:widowControl/>
        <w:numPr>
          <w:ilvl w:val="0"/>
          <w:numId w:val="33"/>
        </w:numPr>
        <w:tabs>
          <w:tab w:val="left" w:pos="1134"/>
        </w:tabs>
        <w:ind w:left="0" w:right="0" w:firstLine="709"/>
        <w:jc w:val="both"/>
        <w:rPr>
          <w:szCs w:val="24"/>
        </w:rPr>
      </w:pPr>
      <w:bookmarkStart w:id="26" w:name="_Toc123286464"/>
      <w:r w:rsidRPr="00886BA0">
        <w:rPr>
          <w:szCs w:val="24"/>
        </w:rPr>
        <w:t>Ответственность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должностных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лиц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за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решения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действия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(бездействие),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принимаемые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(осуществляемые)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ими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в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ходе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предоставления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Муниципальной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услуги</w:t>
      </w:r>
      <w:bookmarkEnd w:id="26"/>
    </w:p>
    <w:p w14:paraId="20122300" w14:textId="289320AB" w:rsidR="006C7862" w:rsidRPr="00886BA0" w:rsidRDefault="00DE6B4C" w:rsidP="00886BA0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left" w:pos="0"/>
          <w:tab w:val="left" w:pos="1134"/>
        </w:tabs>
        <w:ind w:left="0" w:firstLine="709"/>
        <w:jc w:val="both"/>
        <w:rPr>
          <w:sz w:val="28"/>
        </w:rPr>
      </w:pPr>
      <w:r w:rsidRPr="00886BA0">
        <w:rPr>
          <w:sz w:val="28"/>
        </w:rPr>
        <w:t>По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результатам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проведенных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проверок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случае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выявления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нарушений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положений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настоящего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Административного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регламента,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нормативных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правовых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актов</w:t>
      </w:r>
      <w:r w:rsidR="00A12180" w:rsidRPr="00886BA0">
        <w:rPr>
          <w:sz w:val="28"/>
        </w:rPr>
        <w:t xml:space="preserve"> </w:t>
      </w:r>
      <w:r w:rsidR="003814C5" w:rsidRPr="00886BA0">
        <w:rPr>
          <w:sz w:val="28"/>
        </w:rPr>
        <w:t>Алтайского</w:t>
      </w:r>
      <w:r w:rsidR="00A12180" w:rsidRPr="00886BA0">
        <w:rPr>
          <w:sz w:val="28"/>
        </w:rPr>
        <w:t xml:space="preserve"> </w:t>
      </w:r>
      <w:r w:rsidR="003814C5" w:rsidRPr="00886BA0">
        <w:rPr>
          <w:sz w:val="28"/>
        </w:rPr>
        <w:t>края</w:t>
      </w:r>
      <w:r w:rsidR="00A12180" w:rsidRPr="00886BA0">
        <w:rPr>
          <w:sz w:val="28"/>
        </w:rPr>
        <w:t xml:space="preserve"> </w:t>
      </w:r>
      <w:r w:rsidR="00A77C09" w:rsidRPr="00886BA0">
        <w:rPr>
          <w:i/>
          <w:iCs/>
          <w:sz w:val="28"/>
        </w:rPr>
        <w:t>(</w:t>
      </w:r>
      <w:r w:rsidRPr="00886BA0">
        <w:rPr>
          <w:i/>
          <w:iCs/>
          <w:sz w:val="28"/>
        </w:rPr>
        <w:t>в</w:t>
      </w:r>
      <w:r w:rsidR="00A12180" w:rsidRPr="00886BA0">
        <w:rPr>
          <w:i/>
          <w:iCs/>
          <w:sz w:val="28"/>
        </w:rPr>
        <w:t xml:space="preserve"> </w:t>
      </w:r>
      <w:r w:rsidRPr="00886BA0">
        <w:rPr>
          <w:i/>
          <w:iCs/>
          <w:sz w:val="28"/>
        </w:rPr>
        <w:t>случае</w:t>
      </w:r>
      <w:r w:rsidR="00A12180" w:rsidRPr="00886BA0">
        <w:rPr>
          <w:i/>
          <w:iCs/>
          <w:sz w:val="28"/>
        </w:rPr>
        <w:t xml:space="preserve"> </w:t>
      </w:r>
      <w:r w:rsidRPr="00886BA0">
        <w:rPr>
          <w:i/>
          <w:iCs/>
          <w:sz w:val="28"/>
        </w:rPr>
        <w:t>предоставления</w:t>
      </w:r>
      <w:r w:rsidR="00A12180" w:rsidRPr="00886BA0">
        <w:rPr>
          <w:i/>
          <w:iCs/>
          <w:sz w:val="28"/>
        </w:rPr>
        <w:t xml:space="preserve"> </w:t>
      </w:r>
      <w:r w:rsidRPr="00886BA0">
        <w:rPr>
          <w:i/>
          <w:iCs/>
          <w:sz w:val="28"/>
        </w:rPr>
        <w:t>государственной</w:t>
      </w:r>
      <w:r w:rsidR="00A12180" w:rsidRPr="00886BA0">
        <w:rPr>
          <w:i/>
          <w:iCs/>
          <w:sz w:val="28"/>
        </w:rPr>
        <w:t xml:space="preserve"> </w:t>
      </w:r>
      <w:r w:rsidRPr="00886BA0">
        <w:rPr>
          <w:i/>
          <w:iCs/>
          <w:sz w:val="28"/>
        </w:rPr>
        <w:t>услуги,</w:t>
      </w:r>
      <w:r w:rsidR="00A12180" w:rsidRPr="00886BA0">
        <w:rPr>
          <w:i/>
          <w:iCs/>
          <w:sz w:val="28"/>
        </w:rPr>
        <w:t xml:space="preserve"> </w:t>
      </w:r>
      <w:r w:rsidRPr="00886BA0">
        <w:rPr>
          <w:i/>
          <w:iCs/>
          <w:sz w:val="28"/>
        </w:rPr>
        <w:t>государственной</w:t>
      </w:r>
      <w:r w:rsidR="00A12180" w:rsidRPr="00886BA0">
        <w:rPr>
          <w:i/>
          <w:iCs/>
          <w:sz w:val="28"/>
        </w:rPr>
        <w:t xml:space="preserve"> </w:t>
      </w:r>
      <w:r w:rsidRPr="00886BA0">
        <w:rPr>
          <w:i/>
          <w:iCs/>
          <w:sz w:val="28"/>
        </w:rPr>
        <w:t>услуги</w:t>
      </w:r>
      <w:r w:rsidR="00A12180" w:rsidRPr="00886BA0">
        <w:rPr>
          <w:i/>
          <w:iCs/>
          <w:sz w:val="28"/>
        </w:rPr>
        <w:t xml:space="preserve"> </w:t>
      </w:r>
      <w:r w:rsidRPr="00886BA0">
        <w:rPr>
          <w:i/>
          <w:iCs/>
          <w:sz w:val="28"/>
        </w:rPr>
        <w:t>с</w:t>
      </w:r>
      <w:r w:rsidR="00A12180" w:rsidRPr="00886BA0">
        <w:rPr>
          <w:i/>
          <w:iCs/>
          <w:sz w:val="28"/>
        </w:rPr>
        <w:t xml:space="preserve"> </w:t>
      </w:r>
      <w:r w:rsidRPr="00886BA0">
        <w:rPr>
          <w:i/>
          <w:iCs/>
          <w:sz w:val="28"/>
        </w:rPr>
        <w:t>переданными</w:t>
      </w:r>
      <w:r w:rsidR="00A12180" w:rsidRPr="00886BA0">
        <w:rPr>
          <w:i/>
          <w:iCs/>
          <w:sz w:val="28"/>
        </w:rPr>
        <w:t xml:space="preserve"> </w:t>
      </w:r>
      <w:r w:rsidRPr="00886BA0">
        <w:rPr>
          <w:i/>
          <w:iCs/>
          <w:sz w:val="28"/>
        </w:rPr>
        <w:t>полномочиями)</w:t>
      </w:r>
      <w:r w:rsidR="00A12180" w:rsidRPr="00886BA0">
        <w:rPr>
          <w:i/>
          <w:iCs/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нормативных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правовых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актов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органов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местного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самоуправления</w:t>
      </w:r>
      <w:r w:rsidR="00A12180" w:rsidRPr="00886BA0">
        <w:rPr>
          <w:sz w:val="28"/>
        </w:rPr>
        <w:t xml:space="preserve"> </w:t>
      </w:r>
      <w:r w:rsidR="003814C5" w:rsidRPr="00886BA0">
        <w:rPr>
          <w:sz w:val="28"/>
        </w:rPr>
        <w:t>МО</w:t>
      </w:r>
      <w:r w:rsidR="00A12180" w:rsidRPr="00886BA0">
        <w:rPr>
          <w:sz w:val="28"/>
        </w:rPr>
        <w:t xml:space="preserve"> </w:t>
      </w:r>
      <w:r w:rsidR="0001380D" w:rsidRPr="00886BA0">
        <w:rPr>
          <w:sz w:val="28"/>
        </w:rPr>
        <w:t>Покро</w:t>
      </w:r>
      <w:r w:rsidR="000C0556" w:rsidRPr="00886BA0">
        <w:rPr>
          <w:sz w:val="28"/>
        </w:rPr>
        <w:t>вский</w:t>
      </w:r>
      <w:r w:rsidR="00A12180" w:rsidRPr="00886BA0">
        <w:rPr>
          <w:sz w:val="28"/>
        </w:rPr>
        <w:t xml:space="preserve"> </w:t>
      </w:r>
      <w:r w:rsidR="0001380D" w:rsidRPr="00886BA0">
        <w:rPr>
          <w:sz w:val="28"/>
        </w:rPr>
        <w:t>сельсовет</w:t>
      </w:r>
      <w:r w:rsidR="00A12180" w:rsidRPr="00886BA0">
        <w:rPr>
          <w:sz w:val="28"/>
        </w:rPr>
        <w:t xml:space="preserve"> </w:t>
      </w:r>
      <w:r w:rsidR="0001380D" w:rsidRPr="00886BA0">
        <w:rPr>
          <w:sz w:val="28"/>
        </w:rPr>
        <w:t>Ключе</w:t>
      </w:r>
      <w:r w:rsidR="003814C5" w:rsidRPr="00886BA0">
        <w:rPr>
          <w:sz w:val="28"/>
        </w:rPr>
        <w:t>вского</w:t>
      </w:r>
      <w:r w:rsidR="00A12180" w:rsidRPr="00886BA0">
        <w:rPr>
          <w:sz w:val="28"/>
        </w:rPr>
        <w:t xml:space="preserve"> </w:t>
      </w:r>
      <w:r w:rsidR="003814C5" w:rsidRPr="00886BA0">
        <w:rPr>
          <w:sz w:val="28"/>
        </w:rPr>
        <w:t>района</w:t>
      </w:r>
      <w:r w:rsidR="00A12180" w:rsidRPr="00886BA0">
        <w:rPr>
          <w:sz w:val="28"/>
        </w:rPr>
        <w:t xml:space="preserve"> </w:t>
      </w:r>
      <w:r w:rsidR="003814C5" w:rsidRPr="00886BA0">
        <w:rPr>
          <w:sz w:val="28"/>
        </w:rPr>
        <w:t>Алтайского</w:t>
      </w:r>
      <w:r w:rsidR="00A12180" w:rsidRPr="00886BA0">
        <w:rPr>
          <w:sz w:val="28"/>
        </w:rPr>
        <w:t xml:space="preserve"> </w:t>
      </w:r>
      <w:r w:rsidR="003814C5" w:rsidRPr="00886BA0">
        <w:rPr>
          <w:sz w:val="28"/>
        </w:rPr>
        <w:t>края</w:t>
      </w:r>
      <w:r w:rsidR="00A12180" w:rsidRPr="00886BA0">
        <w:rPr>
          <w:sz w:val="28"/>
        </w:rPr>
        <w:t xml:space="preserve"> </w:t>
      </w:r>
      <w:r w:rsidRPr="00886BA0">
        <w:rPr>
          <w:i/>
          <w:iCs/>
          <w:sz w:val="28"/>
        </w:rPr>
        <w:t>(в</w:t>
      </w:r>
      <w:r w:rsidR="00A12180" w:rsidRPr="00886BA0">
        <w:rPr>
          <w:i/>
          <w:iCs/>
          <w:sz w:val="28"/>
        </w:rPr>
        <w:t xml:space="preserve"> </w:t>
      </w:r>
      <w:r w:rsidRPr="00886BA0">
        <w:rPr>
          <w:i/>
          <w:iCs/>
          <w:sz w:val="28"/>
        </w:rPr>
        <w:t>случае</w:t>
      </w:r>
      <w:r w:rsidR="00A12180" w:rsidRPr="00886BA0">
        <w:rPr>
          <w:i/>
          <w:iCs/>
          <w:sz w:val="28"/>
        </w:rPr>
        <w:t xml:space="preserve"> </w:t>
      </w:r>
      <w:r w:rsidRPr="00886BA0">
        <w:rPr>
          <w:i/>
          <w:iCs/>
          <w:sz w:val="28"/>
        </w:rPr>
        <w:t>предоставления</w:t>
      </w:r>
      <w:r w:rsidR="00A12180" w:rsidRPr="00886BA0">
        <w:rPr>
          <w:i/>
          <w:iCs/>
          <w:sz w:val="28"/>
        </w:rPr>
        <w:t xml:space="preserve"> </w:t>
      </w:r>
      <w:r w:rsidRPr="00886BA0">
        <w:rPr>
          <w:i/>
          <w:iCs/>
          <w:sz w:val="28"/>
        </w:rPr>
        <w:t>Муниципальной</w:t>
      </w:r>
      <w:r w:rsidR="00A12180" w:rsidRPr="00886BA0">
        <w:rPr>
          <w:i/>
          <w:iCs/>
          <w:sz w:val="28"/>
        </w:rPr>
        <w:t xml:space="preserve"> </w:t>
      </w:r>
      <w:r w:rsidRPr="00886BA0">
        <w:rPr>
          <w:i/>
          <w:iCs/>
          <w:sz w:val="28"/>
        </w:rPr>
        <w:t>услуги)</w:t>
      </w:r>
      <w:r w:rsidR="00A12180" w:rsidRPr="00886BA0">
        <w:rPr>
          <w:i/>
          <w:iCs/>
          <w:sz w:val="28"/>
        </w:rPr>
        <w:t xml:space="preserve"> </w:t>
      </w:r>
      <w:r w:rsidRPr="00886BA0">
        <w:rPr>
          <w:sz w:val="28"/>
        </w:rPr>
        <w:t>осуществляется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привлечение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виновных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лиц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к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ответственности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соответствии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законодательством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Российской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Федерации.</w:t>
      </w:r>
    </w:p>
    <w:p w14:paraId="72D5836D" w14:textId="22753B01" w:rsidR="006C7862" w:rsidRPr="00886BA0" w:rsidRDefault="00DE6B4C" w:rsidP="00886BA0">
      <w:pPr>
        <w:pStyle w:val="a3"/>
        <w:widowControl/>
        <w:tabs>
          <w:tab w:val="left" w:pos="1134"/>
          <w:tab w:val="left" w:pos="2610"/>
          <w:tab w:val="left" w:pos="2731"/>
          <w:tab w:val="left" w:pos="4095"/>
          <w:tab w:val="left" w:pos="4991"/>
          <w:tab w:val="left" w:pos="5493"/>
          <w:tab w:val="left" w:pos="5998"/>
          <w:tab w:val="left" w:pos="6919"/>
          <w:tab w:val="left" w:pos="7660"/>
          <w:tab w:val="left" w:pos="8196"/>
          <w:tab w:val="left" w:pos="8652"/>
          <w:tab w:val="left" w:pos="9776"/>
          <w:tab w:val="left" w:pos="1012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Персональная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ответственность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должностных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лиц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правильность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своевременность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принятия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решения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предоставлении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(об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отказе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предоставлении)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Муниципальной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услуги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закрепляется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должностных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регламентах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соответствии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требованиями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законодательства.</w:t>
      </w:r>
    </w:p>
    <w:p w14:paraId="539EF654" w14:textId="4A38C596" w:rsidR="006C7862" w:rsidRPr="00886BA0" w:rsidRDefault="00DE6B4C" w:rsidP="00886BA0">
      <w:pPr>
        <w:pStyle w:val="1"/>
        <w:widowControl/>
        <w:numPr>
          <w:ilvl w:val="0"/>
          <w:numId w:val="33"/>
        </w:numPr>
        <w:tabs>
          <w:tab w:val="left" w:pos="1134"/>
        </w:tabs>
        <w:ind w:left="0" w:right="0" w:firstLine="709"/>
        <w:jc w:val="both"/>
        <w:rPr>
          <w:szCs w:val="24"/>
        </w:rPr>
      </w:pPr>
      <w:bookmarkStart w:id="27" w:name="_Toc123286465"/>
      <w:r w:rsidRPr="00886BA0">
        <w:rPr>
          <w:szCs w:val="24"/>
        </w:rPr>
        <w:t>Требования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к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порядку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формам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контроля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за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предоставлением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муниципальной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услуги,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в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том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числе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со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стороны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граждан,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их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объединений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организаций</w:t>
      </w:r>
      <w:bookmarkEnd w:id="27"/>
    </w:p>
    <w:p w14:paraId="4825E211" w14:textId="191CEFFC" w:rsidR="006C7862" w:rsidRPr="00886BA0" w:rsidRDefault="00DE6B4C" w:rsidP="00886BA0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left" w:pos="0"/>
          <w:tab w:val="left" w:pos="1134"/>
        </w:tabs>
        <w:ind w:left="0" w:firstLine="709"/>
        <w:jc w:val="both"/>
        <w:rPr>
          <w:sz w:val="28"/>
        </w:rPr>
      </w:pPr>
      <w:r w:rsidRPr="00886BA0">
        <w:rPr>
          <w:sz w:val="28"/>
        </w:rPr>
        <w:t>Граждане,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объединения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организации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имеют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право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осуществлять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контроль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за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предоставлением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Муниципальной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услуги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путем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получения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информации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ходе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предоставления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Муниципальной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услуги,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том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числе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сроках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завершения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административных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процедур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(действий).</w:t>
      </w:r>
    </w:p>
    <w:p w14:paraId="3D81465E" w14:textId="77777777" w:rsidR="00A12180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Граждане,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объединения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организации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также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имеют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право:</w:t>
      </w:r>
    </w:p>
    <w:p w14:paraId="732E58F6" w14:textId="5151784F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1)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направлять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замечания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предложения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улучшению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доступности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качества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предоставления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Муниципальной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услуги;</w:t>
      </w:r>
    </w:p>
    <w:p w14:paraId="5417C1CA" w14:textId="4E4CB843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2)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вносить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предложения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мерах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устранению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нарушений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настоящего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Административного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регламента.</w:t>
      </w:r>
    </w:p>
    <w:p w14:paraId="2E7235EE" w14:textId="7FF62671" w:rsidR="006C7862" w:rsidRPr="00886BA0" w:rsidRDefault="00DE6B4C" w:rsidP="00886BA0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left" w:pos="0"/>
          <w:tab w:val="left" w:pos="1134"/>
        </w:tabs>
        <w:ind w:left="0" w:firstLine="709"/>
        <w:jc w:val="both"/>
        <w:rPr>
          <w:sz w:val="28"/>
        </w:rPr>
      </w:pPr>
      <w:r w:rsidRPr="00886BA0">
        <w:rPr>
          <w:sz w:val="28"/>
        </w:rPr>
        <w:t>Должностные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лица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Уполномоченного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органа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принимают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меры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к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прекращению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допущенных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нарушений,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устраняют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причины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условия,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способствующие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совершению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нарушений.</w:t>
      </w:r>
    </w:p>
    <w:p w14:paraId="6E8BB33D" w14:textId="1FB0FCDA" w:rsidR="006C7862" w:rsidRPr="00886BA0" w:rsidRDefault="00DE6B4C" w:rsidP="00886BA0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left" w:pos="0"/>
          <w:tab w:val="left" w:pos="1134"/>
        </w:tabs>
        <w:ind w:left="0" w:firstLine="709"/>
        <w:jc w:val="both"/>
        <w:rPr>
          <w:sz w:val="28"/>
        </w:rPr>
      </w:pPr>
      <w:r w:rsidRPr="00886BA0">
        <w:rPr>
          <w:sz w:val="28"/>
        </w:rPr>
        <w:t>Информация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результатах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рассмотрения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замечаний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предложений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граждан,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объединений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организаций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доводится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до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сведения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лиц,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направивших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эти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замечания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предложения.</w:t>
      </w:r>
    </w:p>
    <w:p w14:paraId="37659FC2" w14:textId="58571E5F" w:rsidR="006C7862" w:rsidRPr="00886BA0" w:rsidRDefault="00886BA0" w:rsidP="00886BA0">
      <w:pPr>
        <w:pStyle w:val="1"/>
        <w:widowControl/>
        <w:ind w:left="0" w:right="0" w:firstLine="0"/>
        <w:rPr>
          <w:szCs w:val="24"/>
        </w:rPr>
      </w:pPr>
      <w:r>
        <w:rPr>
          <w:rFonts w:eastAsia="Times New Roman"/>
          <w:b w:val="0"/>
          <w:sz w:val="24"/>
          <w:szCs w:val="24"/>
          <w:lang w:eastAsia="ru-RU"/>
        </w:rPr>
        <w:br w:type="page"/>
      </w:r>
      <w:bookmarkStart w:id="28" w:name="_Toc123286466"/>
      <w:r w:rsidR="00DE6B4C" w:rsidRPr="00886BA0">
        <w:rPr>
          <w:szCs w:val="24"/>
        </w:rPr>
        <w:lastRenderedPageBreak/>
        <w:t>Раздел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V.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Досудебный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(внесудебный)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порядок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обжалования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решений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и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действий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(бездействия)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органа,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предоставляющего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государственную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(муниципальную)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услугу,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а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также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их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должностных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лиц,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государственных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(муниципальных)</w:t>
      </w:r>
      <w:r w:rsidR="00A12180" w:rsidRPr="00886BA0">
        <w:rPr>
          <w:szCs w:val="24"/>
        </w:rPr>
        <w:t xml:space="preserve"> </w:t>
      </w:r>
      <w:r w:rsidR="00DE6B4C" w:rsidRPr="00886BA0">
        <w:rPr>
          <w:szCs w:val="24"/>
        </w:rPr>
        <w:t>служащих</w:t>
      </w:r>
      <w:bookmarkEnd w:id="28"/>
    </w:p>
    <w:p w14:paraId="50AE9D1C" w14:textId="77777777" w:rsidR="006C7862" w:rsidRPr="00886BA0" w:rsidRDefault="006C7862" w:rsidP="00886BA0">
      <w:pPr>
        <w:pStyle w:val="1"/>
        <w:widowControl/>
        <w:tabs>
          <w:tab w:val="left" w:pos="1134"/>
        </w:tabs>
        <w:ind w:left="0" w:right="0"/>
        <w:contextualSpacing/>
        <w:jc w:val="both"/>
        <w:rPr>
          <w:szCs w:val="24"/>
        </w:rPr>
      </w:pPr>
    </w:p>
    <w:p w14:paraId="55CE15E9" w14:textId="50FF74B7" w:rsidR="006C7862" w:rsidRPr="00886BA0" w:rsidRDefault="00DE6B4C" w:rsidP="00886BA0">
      <w:pPr>
        <w:pStyle w:val="a3"/>
        <w:widowControl/>
        <w:numPr>
          <w:ilvl w:val="0"/>
          <w:numId w:val="33"/>
        </w:numPr>
        <w:tabs>
          <w:tab w:val="left" w:pos="1134"/>
        </w:tabs>
        <w:ind w:left="0" w:firstLine="709"/>
        <w:contextualSpacing/>
        <w:jc w:val="both"/>
        <w:rPr>
          <w:b/>
          <w:bCs/>
          <w:sz w:val="28"/>
          <w:szCs w:val="24"/>
        </w:rPr>
      </w:pPr>
      <w:r w:rsidRPr="00886BA0">
        <w:rPr>
          <w:b/>
          <w:bCs/>
          <w:sz w:val="28"/>
          <w:szCs w:val="24"/>
        </w:rPr>
        <w:t>Право</w:t>
      </w:r>
      <w:r w:rsidR="00A12180" w:rsidRPr="00886BA0">
        <w:rPr>
          <w:b/>
          <w:bCs/>
          <w:sz w:val="28"/>
          <w:szCs w:val="24"/>
        </w:rPr>
        <w:t xml:space="preserve"> </w:t>
      </w:r>
      <w:r w:rsidRPr="00886BA0">
        <w:rPr>
          <w:b/>
          <w:bCs/>
          <w:sz w:val="28"/>
          <w:szCs w:val="24"/>
        </w:rPr>
        <w:t>Заявителя</w:t>
      </w:r>
      <w:r w:rsidR="00A12180" w:rsidRPr="00886BA0">
        <w:rPr>
          <w:b/>
          <w:bCs/>
          <w:sz w:val="28"/>
          <w:szCs w:val="24"/>
        </w:rPr>
        <w:t xml:space="preserve"> </w:t>
      </w:r>
      <w:r w:rsidRPr="00886BA0">
        <w:rPr>
          <w:b/>
          <w:bCs/>
          <w:sz w:val="28"/>
          <w:szCs w:val="24"/>
        </w:rPr>
        <w:t>на</w:t>
      </w:r>
      <w:r w:rsidR="00A12180" w:rsidRPr="00886BA0">
        <w:rPr>
          <w:b/>
          <w:bCs/>
          <w:sz w:val="28"/>
          <w:szCs w:val="24"/>
        </w:rPr>
        <w:t xml:space="preserve"> </w:t>
      </w:r>
      <w:r w:rsidRPr="00886BA0">
        <w:rPr>
          <w:b/>
          <w:bCs/>
          <w:sz w:val="28"/>
          <w:szCs w:val="24"/>
        </w:rPr>
        <w:t>обжалование</w:t>
      </w:r>
    </w:p>
    <w:p w14:paraId="41B039EB" w14:textId="5F5E7AE2" w:rsidR="006C7862" w:rsidRPr="00886BA0" w:rsidRDefault="00DE6B4C" w:rsidP="00886BA0">
      <w:pPr>
        <w:pStyle w:val="-11BulletListFooterTextnumbered-141BulletNumberNumBullet1Paragraphedeliste1lp1"/>
        <w:widowControl/>
        <w:tabs>
          <w:tab w:val="left" w:pos="1134"/>
          <w:tab w:val="left" w:pos="1346"/>
          <w:tab w:val="left" w:pos="4266"/>
          <w:tab w:val="left" w:pos="6977"/>
          <w:tab w:val="left" w:pos="7637"/>
        </w:tabs>
        <w:ind w:left="0"/>
        <w:jc w:val="both"/>
        <w:rPr>
          <w:sz w:val="28"/>
        </w:rPr>
      </w:pPr>
      <w:r w:rsidRPr="00886BA0">
        <w:rPr>
          <w:sz w:val="28"/>
        </w:rPr>
        <w:t>Заявитель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имеет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право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обжалование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решения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(или)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действий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(бездействия)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Уполномоченного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органа,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должностных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лиц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Уполномоченного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органа,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государственных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(муниципальных)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служащих,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МФЦ,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также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работника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МФЦ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предоставлении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Муниципальной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услуги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досудебном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(внесудебном)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порядке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(далее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–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жалоба).</w:t>
      </w:r>
    </w:p>
    <w:p w14:paraId="5171C393" w14:textId="7C165FB3" w:rsidR="006C7862" w:rsidRPr="00886BA0" w:rsidRDefault="00DE6B4C" w:rsidP="00886BA0">
      <w:pPr>
        <w:pStyle w:val="1"/>
        <w:widowControl/>
        <w:numPr>
          <w:ilvl w:val="0"/>
          <w:numId w:val="33"/>
        </w:numPr>
        <w:tabs>
          <w:tab w:val="left" w:pos="1134"/>
        </w:tabs>
        <w:ind w:left="0" w:right="0" w:firstLine="709"/>
        <w:jc w:val="both"/>
        <w:rPr>
          <w:szCs w:val="24"/>
        </w:rPr>
      </w:pPr>
      <w:bookmarkStart w:id="29" w:name="_Toc123286467"/>
      <w:r w:rsidRPr="00886BA0">
        <w:rPr>
          <w:szCs w:val="24"/>
        </w:rPr>
        <w:t>Органы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местного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самоуправления,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организации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уполномоченные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на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рассмотрение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жалобы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лица,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которым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может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быть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направлена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жалоба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Заявителя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в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досудебном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(внесудебном)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порядке</w:t>
      </w:r>
      <w:bookmarkEnd w:id="29"/>
    </w:p>
    <w:p w14:paraId="118D8765" w14:textId="2188642C" w:rsidR="006C7862" w:rsidRPr="00886BA0" w:rsidRDefault="00DE6B4C" w:rsidP="00886BA0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left" w:pos="1134"/>
          <w:tab w:val="left" w:pos="1346"/>
          <w:tab w:val="left" w:pos="1746"/>
          <w:tab w:val="left" w:pos="2078"/>
          <w:tab w:val="left" w:pos="3315"/>
          <w:tab w:val="left" w:pos="3655"/>
          <w:tab w:val="left" w:pos="5306"/>
          <w:tab w:val="left" w:pos="6276"/>
          <w:tab w:val="left" w:pos="6758"/>
          <w:tab w:val="left" w:pos="8209"/>
          <w:tab w:val="left" w:pos="9492"/>
          <w:tab w:val="left" w:pos="10140"/>
        </w:tabs>
        <w:ind w:left="0" w:firstLine="709"/>
        <w:jc w:val="both"/>
        <w:rPr>
          <w:sz w:val="28"/>
        </w:rPr>
      </w:pPr>
      <w:r w:rsidRPr="00886BA0">
        <w:rPr>
          <w:sz w:val="28"/>
        </w:rPr>
        <w:t>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досудебном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(внесудебном)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порядке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Заявитель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(Представитель)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вправе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обратиться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жалобой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письменной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форме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бумажном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носителе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или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электронной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форме:</w:t>
      </w:r>
    </w:p>
    <w:p w14:paraId="7D8FEEBA" w14:textId="6C711203" w:rsidR="006C7862" w:rsidRPr="00886BA0" w:rsidRDefault="00DE6B4C" w:rsidP="00886BA0">
      <w:pPr>
        <w:pStyle w:val="a3"/>
        <w:widowControl/>
        <w:tabs>
          <w:tab w:val="left" w:pos="1134"/>
          <w:tab w:val="left" w:pos="1636"/>
          <w:tab w:val="left" w:pos="2947"/>
          <w:tab w:val="left" w:pos="3380"/>
          <w:tab w:val="left" w:pos="8561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1)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Уполномоченный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орган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–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решение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(или)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действия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(бездействие)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должностного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лица,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руководителя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структурного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подразделения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Уполномоченного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органа,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решение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действия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(бездействие)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Уполномоченного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органа,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руководителя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Уполномоченного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органа;</w:t>
      </w:r>
    </w:p>
    <w:p w14:paraId="15C648E3" w14:textId="520F2637" w:rsidR="006C7862" w:rsidRPr="00886BA0" w:rsidRDefault="00DE6B4C" w:rsidP="00886BA0">
      <w:pPr>
        <w:pStyle w:val="a3"/>
        <w:widowControl/>
        <w:tabs>
          <w:tab w:val="left" w:pos="1134"/>
          <w:tab w:val="left" w:pos="1316"/>
          <w:tab w:val="left" w:pos="3266"/>
          <w:tab w:val="left" w:pos="4195"/>
          <w:tab w:val="left" w:pos="4728"/>
          <w:tab w:val="left" w:pos="6016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2)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вышестоящий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орган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решение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(или)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действия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(бездействие)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должностного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лица,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руководителя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структурного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подразделения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Уполномоченного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органа;</w:t>
      </w:r>
    </w:p>
    <w:p w14:paraId="72E6F4EB" w14:textId="3F8152D9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3)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к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руководителю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МФЦ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–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решения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действия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(бездействие)работника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МФЦ;</w:t>
      </w:r>
    </w:p>
    <w:p w14:paraId="214ECE03" w14:textId="52222FFE" w:rsidR="006C7862" w:rsidRPr="00886BA0" w:rsidRDefault="00DE6B4C" w:rsidP="00886BA0">
      <w:pPr>
        <w:pStyle w:val="-11BulletListFooterTextnumbered-141BulletNumberNumBullet1Paragraphedeliste1lp1"/>
        <w:widowControl/>
        <w:tabs>
          <w:tab w:val="left" w:pos="1134"/>
          <w:tab w:val="left" w:pos="1346"/>
          <w:tab w:val="left" w:pos="1746"/>
          <w:tab w:val="left" w:pos="2078"/>
          <w:tab w:val="left" w:pos="3315"/>
          <w:tab w:val="left" w:pos="3655"/>
          <w:tab w:val="left" w:pos="5306"/>
          <w:tab w:val="left" w:pos="6276"/>
          <w:tab w:val="left" w:pos="6758"/>
          <w:tab w:val="left" w:pos="8209"/>
          <w:tab w:val="left" w:pos="9492"/>
          <w:tab w:val="left" w:pos="10140"/>
        </w:tabs>
        <w:ind w:left="0"/>
        <w:jc w:val="both"/>
        <w:rPr>
          <w:sz w:val="28"/>
        </w:rPr>
      </w:pPr>
      <w:r w:rsidRPr="00886BA0">
        <w:rPr>
          <w:sz w:val="28"/>
        </w:rPr>
        <w:t>4)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к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учредителю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МФЦ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–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решение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действия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(бездействие)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МФЦ.</w:t>
      </w:r>
    </w:p>
    <w:p w14:paraId="67421FA1" w14:textId="7780A6A6" w:rsidR="006C7862" w:rsidRPr="00886BA0" w:rsidRDefault="00DE6B4C" w:rsidP="00886BA0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left" w:pos="1134"/>
          <w:tab w:val="left" w:pos="1346"/>
          <w:tab w:val="left" w:pos="1746"/>
          <w:tab w:val="left" w:pos="2078"/>
          <w:tab w:val="left" w:pos="3315"/>
          <w:tab w:val="left" w:pos="3655"/>
          <w:tab w:val="left" w:pos="5306"/>
          <w:tab w:val="left" w:pos="6276"/>
          <w:tab w:val="left" w:pos="6758"/>
          <w:tab w:val="left" w:pos="8209"/>
          <w:tab w:val="left" w:pos="9492"/>
          <w:tab w:val="left" w:pos="10140"/>
        </w:tabs>
        <w:ind w:left="0" w:firstLine="709"/>
        <w:jc w:val="both"/>
        <w:rPr>
          <w:sz w:val="28"/>
        </w:rPr>
      </w:pPr>
      <w:r w:rsidRPr="00886BA0">
        <w:rPr>
          <w:sz w:val="28"/>
        </w:rPr>
        <w:t>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Уполномоченном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органе,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МФЦ,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учредителя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МФЦ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определяются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уполномоченные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рассмотрение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жалоб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должностные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лица.</w:t>
      </w:r>
    </w:p>
    <w:p w14:paraId="7E037C8C" w14:textId="2EA9E067" w:rsidR="006C7862" w:rsidRPr="00886BA0" w:rsidRDefault="00DE6B4C" w:rsidP="00886BA0">
      <w:pPr>
        <w:pStyle w:val="1"/>
        <w:widowControl/>
        <w:numPr>
          <w:ilvl w:val="0"/>
          <w:numId w:val="33"/>
        </w:numPr>
        <w:tabs>
          <w:tab w:val="left" w:pos="1134"/>
        </w:tabs>
        <w:ind w:left="0" w:right="0" w:firstLine="709"/>
        <w:jc w:val="both"/>
        <w:rPr>
          <w:szCs w:val="24"/>
        </w:rPr>
      </w:pPr>
      <w:bookmarkStart w:id="30" w:name="_Toc123286468"/>
      <w:r w:rsidRPr="00886BA0">
        <w:rPr>
          <w:szCs w:val="24"/>
        </w:rPr>
        <w:t>Способы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информирования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Заявителей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о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порядке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подачи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рассмотрения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жалобы,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в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том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числе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с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использованием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Единого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портала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государственных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муниципальных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услуг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(функций)</w:t>
      </w:r>
      <w:bookmarkEnd w:id="30"/>
    </w:p>
    <w:p w14:paraId="0A7E70B7" w14:textId="7BA498DE" w:rsidR="006C7862" w:rsidRPr="00886BA0" w:rsidRDefault="00DE6B4C" w:rsidP="00886BA0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left" w:pos="1134"/>
          <w:tab w:val="left" w:pos="1346"/>
          <w:tab w:val="left" w:pos="2775"/>
          <w:tab w:val="left" w:pos="4131"/>
          <w:tab w:val="left" w:pos="4693"/>
          <w:tab w:val="left" w:pos="5934"/>
          <w:tab w:val="left" w:pos="8255"/>
        </w:tabs>
        <w:ind w:left="0" w:firstLine="709"/>
        <w:jc w:val="both"/>
        <w:rPr>
          <w:sz w:val="28"/>
        </w:rPr>
      </w:pPr>
      <w:r w:rsidRPr="00886BA0">
        <w:rPr>
          <w:sz w:val="28"/>
        </w:rPr>
        <w:t>Информация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порядке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подачи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рассмотрения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жалобы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размещается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информационных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стендах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местах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предоставления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Муниципальной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услуги,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сайте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Уполномоченного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органа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сети</w:t>
      </w:r>
      <w:r w:rsidR="00A12180" w:rsidRPr="00886BA0">
        <w:rPr>
          <w:sz w:val="28"/>
        </w:rPr>
        <w:t xml:space="preserve"> «</w:t>
      </w:r>
      <w:r w:rsidRPr="00886BA0">
        <w:rPr>
          <w:sz w:val="28"/>
        </w:rPr>
        <w:t>Интернет</w:t>
      </w:r>
      <w:r w:rsidR="00A12180" w:rsidRPr="00886BA0">
        <w:rPr>
          <w:sz w:val="28"/>
        </w:rPr>
        <w:t>»</w:t>
      </w:r>
      <w:r w:rsidRPr="00886BA0">
        <w:rPr>
          <w:sz w:val="28"/>
        </w:rPr>
        <w:t>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Едином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портале,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также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предоставляется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устной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форме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телефону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(или)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личном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приеме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либо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письменной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форме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почтовым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отправлением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адресу,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указанному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Заявителем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или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Представителем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заявителя.</w:t>
      </w:r>
    </w:p>
    <w:p w14:paraId="155184CA" w14:textId="7A96E3C9" w:rsidR="006C7862" w:rsidRPr="00886BA0" w:rsidRDefault="00DE6B4C" w:rsidP="00886BA0">
      <w:pPr>
        <w:pStyle w:val="1"/>
        <w:widowControl/>
        <w:numPr>
          <w:ilvl w:val="0"/>
          <w:numId w:val="33"/>
        </w:numPr>
        <w:tabs>
          <w:tab w:val="left" w:pos="1134"/>
        </w:tabs>
        <w:ind w:left="0" w:right="0" w:firstLine="709"/>
        <w:jc w:val="both"/>
        <w:rPr>
          <w:bCs/>
          <w:szCs w:val="24"/>
        </w:rPr>
      </w:pPr>
      <w:bookmarkStart w:id="31" w:name="_Toc123286469"/>
      <w:r w:rsidRPr="00886BA0">
        <w:rPr>
          <w:szCs w:val="24"/>
        </w:rPr>
        <w:t>Перечень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нормативных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правовых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актов,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регулирующих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порядок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досудебного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(внесудебного)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обжалования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действий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(бездействия)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(или)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решений,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принятых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(осуществленных)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в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ходе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предоставления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Муниципальной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услуги</w:t>
      </w:r>
      <w:bookmarkEnd w:id="31"/>
    </w:p>
    <w:p w14:paraId="41E92746" w14:textId="5B8BBE6C" w:rsidR="006C7862" w:rsidRPr="00886BA0" w:rsidRDefault="00DE6B4C" w:rsidP="00886BA0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left" w:pos="1134"/>
          <w:tab w:val="left" w:pos="1346"/>
          <w:tab w:val="left" w:pos="4300"/>
          <w:tab w:val="left" w:pos="7688"/>
        </w:tabs>
        <w:ind w:left="0" w:firstLine="709"/>
        <w:jc w:val="both"/>
        <w:rPr>
          <w:sz w:val="28"/>
        </w:rPr>
      </w:pPr>
      <w:r w:rsidRPr="00886BA0">
        <w:rPr>
          <w:sz w:val="28"/>
        </w:rPr>
        <w:lastRenderedPageBreak/>
        <w:t>Порядок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досудебного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(внесудебного)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обжалования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решений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действий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(бездействия)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Уполномоченного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органа,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предоставляющего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Муниципальную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услугу,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а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также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его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должностных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лиц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регулируется:</w:t>
      </w:r>
    </w:p>
    <w:p w14:paraId="2894911B" w14:textId="519A1BF3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1)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Федеральным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законом</w:t>
      </w:r>
      <w:r w:rsidR="00A12180" w:rsidRPr="00886BA0">
        <w:rPr>
          <w:sz w:val="28"/>
          <w:szCs w:val="24"/>
        </w:rPr>
        <w:t xml:space="preserve"> № </w:t>
      </w:r>
      <w:r w:rsidRPr="00886BA0">
        <w:rPr>
          <w:sz w:val="28"/>
          <w:szCs w:val="24"/>
        </w:rPr>
        <w:t>210-ФЗ;</w:t>
      </w:r>
    </w:p>
    <w:p w14:paraId="65E06465" w14:textId="63B10326" w:rsidR="00A12180" w:rsidRPr="00886BA0" w:rsidRDefault="00DE6B4C" w:rsidP="00886BA0">
      <w:pPr>
        <w:pStyle w:val="a3"/>
        <w:widowControl/>
        <w:tabs>
          <w:tab w:val="left" w:pos="1134"/>
          <w:tab w:val="left" w:pos="3232"/>
          <w:tab w:val="left" w:pos="3601"/>
          <w:tab w:val="left" w:pos="5552"/>
          <w:tab w:val="left" w:pos="6583"/>
          <w:tab w:val="left" w:pos="7091"/>
          <w:tab w:val="left" w:pos="8328"/>
          <w:tab w:val="left" w:pos="8697"/>
        </w:tabs>
        <w:ind w:left="0" w:firstLine="709"/>
        <w:jc w:val="both"/>
        <w:rPr>
          <w:i/>
          <w:iCs/>
          <w:sz w:val="28"/>
          <w:szCs w:val="24"/>
        </w:rPr>
      </w:pPr>
      <w:r w:rsidRPr="00886BA0">
        <w:rPr>
          <w:sz w:val="28"/>
          <w:szCs w:val="24"/>
        </w:rPr>
        <w:t>2)</w:t>
      </w:r>
      <w:r w:rsidR="00A12180" w:rsidRPr="00886BA0">
        <w:rPr>
          <w:sz w:val="28"/>
          <w:szCs w:val="24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Постановлением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Правительства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Российской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Федерации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от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20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ноября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2012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года</w:t>
      </w:r>
      <w:r w:rsidR="00A12180" w:rsidRPr="00886BA0">
        <w:rPr>
          <w:sz w:val="28"/>
          <w:szCs w:val="24"/>
          <w:shd w:val="clear" w:color="auto" w:fill="FFFFFF"/>
        </w:rPr>
        <w:t xml:space="preserve"> № </w:t>
      </w:r>
      <w:r w:rsidR="00A8100F" w:rsidRPr="00886BA0">
        <w:rPr>
          <w:sz w:val="28"/>
          <w:szCs w:val="24"/>
          <w:shd w:val="clear" w:color="auto" w:fill="FFFFFF"/>
        </w:rPr>
        <w:t>1198</w:t>
      </w:r>
      <w:r w:rsidR="00A12180" w:rsidRPr="00886BA0">
        <w:rPr>
          <w:sz w:val="28"/>
          <w:szCs w:val="24"/>
          <w:shd w:val="clear" w:color="auto" w:fill="FFFFFF"/>
        </w:rPr>
        <w:t xml:space="preserve"> «</w:t>
      </w:r>
      <w:r w:rsidR="00A8100F" w:rsidRPr="00886BA0">
        <w:rPr>
          <w:sz w:val="28"/>
          <w:szCs w:val="24"/>
          <w:shd w:val="clear" w:color="auto" w:fill="FFFFFF"/>
        </w:rPr>
        <w:t>О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федеральной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государственной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информационной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системе,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обеспечивающей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процесс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досудебного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(внесудебного)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обжалования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решений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и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действия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(бездействия),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совершенных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при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предоставлении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государственных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и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муниципальных</w:t>
      </w:r>
      <w:r w:rsidR="00A12180" w:rsidRPr="00886BA0">
        <w:rPr>
          <w:sz w:val="28"/>
          <w:szCs w:val="24"/>
          <w:shd w:val="clear" w:color="auto" w:fill="FFFFFF"/>
        </w:rPr>
        <w:t xml:space="preserve"> </w:t>
      </w:r>
      <w:r w:rsidR="00A8100F" w:rsidRPr="00886BA0">
        <w:rPr>
          <w:sz w:val="28"/>
          <w:szCs w:val="24"/>
          <w:shd w:val="clear" w:color="auto" w:fill="FFFFFF"/>
        </w:rPr>
        <w:t>услуг</w:t>
      </w:r>
      <w:r w:rsidR="00A12180" w:rsidRPr="00886BA0">
        <w:rPr>
          <w:sz w:val="28"/>
          <w:szCs w:val="24"/>
          <w:shd w:val="clear" w:color="auto" w:fill="FFFFFF"/>
        </w:rPr>
        <w:t>»</w:t>
      </w:r>
    </w:p>
    <w:p w14:paraId="2B8CAC67" w14:textId="23754B8F" w:rsidR="006C7862" w:rsidRPr="00886BA0" w:rsidRDefault="006C7862" w:rsidP="00886BA0">
      <w:pPr>
        <w:pStyle w:val="1"/>
        <w:widowControl/>
        <w:ind w:left="0" w:right="0" w:firstLine="0"/>
        <w:rPr>
          <w:szCs w:val="24"/>
        </w:rPr>
      </w:pPr>
    </w:p>
    <w:p w14:paraId="4EBEB718" w14:textId="2B54D6CD" w:rsidR="006C7862" w:rsidRPr="00886BA0" w:rsidRDefault="00DE6B4C" w:rsidP="00886BA0">
      <w:pPr>
        <w:pStyle w:val="1"/>
        <w:widowControl/>
        <w:ind w:left="0" w:right="0" w:firstLine="0"/>
        <w:rPr>
          <w:bCs/>
          <w:szCs w:val="24"/>
        </w:rPr>
      </w:pPr>
      <w:bookmarkStart w:id="32" w:name="_Toc123286470"/>
      <w:r w:rsidRPr="00886BA0">
        <w:rPr>
          <w:szCs w:val="24"/>
        </w:rPr>
        <w:t>Раздел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VI.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Особенности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выполнения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административных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процедур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(действий)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в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МФЦ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предоставления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государственных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муниципальных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услуг</w:t>
      </w:r>
      <w:bookmarkEnd w:id="32"/>
    </w:p>
    <w:p w14:paraId="0582FF18" w14:textId="77777777" w:rsidR="006C7862" w:rsidRPr="00886BA0" w:rsidRDefault="006C7862" w:rsidP="00886BA0">
      <w:pPr>
        <w:pStyle w:val="a3"/>
        <w:widowControl/>
        <w:ind w:left="0"/>
        <w:jc w:val="center"/>
        <w:rPr>
          <w:b/>
          <w:bCs/>
          <w:sz w:val="28"/>
          <w:szCs w:val="24"/>
        </w:rPr>
      </w:pPr>
    </w:p>
    <w:p w14:paraId="0D80FA5D" w14:textId="362F098B" w:rsidR="006C7862" w:rsidRPr="00886BA0" w:rsidRDefault="00DE6B4C" w:rsidP="00886BA0">
      <w:pPr>
        <w:pStyle w:val="1"/>
        <w:widowControl/>
        <w:numPr>
          <w:ilvl w:val="0"/>
          <w:numId w:val="33"/>
        </w:numPr>
        <w:tabs>
          <w:tab w:val="left" w:pos="1134"/>
        </w:tabs>
        <w:ind w:left="0" w:right="0" w:firstLine="709"/>
        <w:jc w:val="both"/>
        <w:rPr>
          <w:bCs/>
          <w:szCs w:val="24"/>
        </w:rPr>
      </w:pPr>
      <w:bookmarkStart w:id="33" w:name="_Toc123286471"/>
      <w:r w:rsidRPr="00886BA0">
        <w:rPr>
          <w:szCs w:val="24"/>
        </w:rPr>
        <w:t>Исчерпывающий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перечень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административных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процедур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(действий)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при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предоставлении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Муниципальной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услуги,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выполняемых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МФЦ</w:t>
      </w:r>
      <w:bookmarkEnd w:id="33"/>
    </w:p>
    <w:p w14:paraId="3FF1E6D7" w14:textId="18886232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29.1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МФЦ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осуществляет:</w:t>
      </w:r>
    </w:p>
    <w:p w14:paraId="3E31A5CA" w14:textId="75ECE4BE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1)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информирование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Заявителей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порядке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предоставления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Муниципальной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услуги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МФЦ,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иным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вопросам,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связанным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предоставлением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Муниципальной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услуги,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также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консультирование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Заявителей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порядке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предоставления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Муниципальной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услуги</w:t>
      </w:r>
      <w:r w:rsidR="00A12180" w:rsidRPr="00886BA0">
        <w:rPr>
          <w:spacing w:val="-9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pacing w:val="-10"/>
          <w:sz w:val="28"/>
          <w:szCs w:val="24"/>
        </w:rPr>
        <w:t xml:space="preserve"> </w:t>
      </w:r>
      <w:r w:rsidRPr="00886BA0">
        <w:rPr>
          <w:sz w:val="28"/>
          <w:szCs w:val="24"/>
        </w:rPr>
        <w:t>МФЦ;</w:t>
      </w:r>
    </w:p>
    <w:p w14:paraId="11B20E80" w14:textId="5A3ED66C" w:rsidR="006C7862" w:rsidRPr="00886BA0" w:rsidRDefault="00DE6B4C" w:rsidP="00886BA0">
      <w:pPr>
        <w:pStyle w:val="a3"/>
        <w:widowControl/>
        <w:tabs>
          <w:tab w:val="left" w:pos="1134"/>
          <w:tab w:val="left" w:pos="2001"/>
          <w:tab w:val="left" w:pos="2307"/>
          <w:tab w:val="left" w:pos="4062"/>
          <w:tab w:val="left" w:pos="5422"/>
          <w:tab w:val="left" w:pos="5790"/>
          <w:tab w:val="left" w:pos="5853"/>
          <w:tab w:val="left" w:pos="8259"/>
          <w:tab w:val="left" w:pos="8821"/>
          <w:tab w:val="left" w:pos="9743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2)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выдачу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Заявителю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результата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предоставления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pacing w:val="-1"/>
          <w:sz w:val="28"/>
          <w:szCs w:val="24"/>
        </w:rPr>
        <w:t>Муниципальной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услуги,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бумажном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носителе,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подтверждающих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содержание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электронных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документов,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направленных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МФЦ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результатам</w:t>
      </w:r>
      <w:r w:rsidR="00A12180" w:rsidRPr="00886BA0">
        <w:rPr>
          <w:spacing w:val="6"/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предоставления</w:t>
      </w:r>
      <w:r w:rsidR="00A12180" w:rsidRPr="00886BA0">
        <w:rPr>
          <w:spacing w:val="5"/>
          <w:sz w:val="28"/>
          <w:szCs w:val="24"/>
        </w:rPr>
        <w:t xml:space="preserve"> </w:t>
      </w:r>
      <w:r w:rsidRPr="00886BA0">
        <w:rPr>
          <w:sz w:val="28"/>
          <w:szCs w:val="24"/>
        </w:rPr>
        <w:t>Муниципальной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услуги,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а</w:t>
      </w:r>
      <w:r w:rsidR="00A12180" w:rsidRPr="00886BA0">
        <w:rPr>
          <w:spacing w:val="5"/>
          <w:sz w:val="28"/>
          <w:szCs w:val="24"/>
        </w:rPr>
        <w:t xml:space="preserve"> </w:t>
      </w:r>
      <w:r w:rsidRPr="00886BA0">
        <w:rPr>
          <w:sz w:val="28"/>
          <w:szCs w:val="24"/>
        </w:rPr>
        <w:t>также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выдача</w:t>
      </w:r>
      <w:r w:rsidR="00A12180" w:rsidRPr="00886BA0">
        <w:rPr>
          <w:spacing w:val="23"/>
          <w:sz w:val="28"/>
          <w:szCs w:val="24"/>
        </w:rPr>
        <w:t xml:space="preserve"> </w:t>
      </w:r>
      <w:r w:rsidRPr="00886BA0">
        <w:rPr>
          <w:sz w:val="28"/>
          <w:szCs w:val="24"/>
        </w:rPr>
        <w:t>документов,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включая</w:t>
      </w:r>
      <w:r w:rsidR="00A12180" w:rsidRPr="00886BA0">
        <w:rPr>
          <w:spacing w:val="23"/>
          <w:sz w:val="28"/>
          <w:szCs w:val="24"/>
        </w:rPr>
        <w:t xml:space="preserve"> </w:t>
      </w:r>
      <w:r w:rsidRPr="00886BA0">
        <w:rPr>
          <w:sz w:val="28"/>
          <w:szCs w:val="24"/>
        </w:rPr>
        <w:t>составление</w:t>
      </w:r>
      <w:r w:rsidR="00A12180" w:rsidRPr="00886BA0">
        <w:rPr>
          <w:spacing w:val="23"/>
          <w:sz w:val="28"/>
          <w:szCs w:val="24"/>
        </w:rPr>
        <w:t xml:space="preserve"> </w:t>
      </w:r>
      <w:r w:rsidRPr="00886BA0">
        <w:rPr>
          <w:sz w:val="28"/>
          <w:szCs w:val="24"/>
        </w:rPr>
        <w:t>на</w:t>
      </w:r>
      <w:r w:rsidR="00A12180" w:rsidRPr="00886BA0">
        <w:rPr>
          <w:spacing w:val="23"/>
          <w:sz w:val="28"/>
          <w:szCs w:val="24"/>
        </w:rPr>
        <w:t xml:space="preserve"> </w:t>
      </w:r>
      <w:r w:rsidRPr="00886BA0">
        <w:rPr>
          <w:sz w:val="28"/>
          <w:szCs w:val="24"/>
        </w:rPr>
        <w:t>бумажном</w:t>
      </w:r>
      <w:r w:rsidR="00A12180" w:rsidRPr="00886BA0">
        <w:rPr>
          <w:spacing w:val="23"/>
          <w:sz w:val="28"/>
          <w:szCs w:val="24"/>
        </w:rPr>
        <w:t xml:space="preserve"> </w:t>
      </w:r>
      <w:r w:rsidRPr="00886BA0">
        <w:rPr>
          <w:sz w:val="28"/>
          <w:szCs w:val="24"/>
        </w:rPr>
        <w:t>носителе</w:t>
      </w:r>
      <w:r w:rsidR="00A12180" w:rsidRPr="00886BA0">
        <w:rPr>
          <w:spacing w:val="23"/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pacing w:val="23"/>
          <w:sz w:val="28"/>
          <w:szCs w:val="24"/>
        </w:rPr>
        <w:t xml:space="preserve"> </w:t>
      </w:r>
      <w:r w:rsidRPr="00886BA0">
        <w:rPr>
          <w:sz w:val="28"/>
          <w:szCs w:val="24"/>
        </w:rPr>
        <w:t>заверение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выписок</w:t>
      </w:r>
      <w:r w:rsidR="00A12180" w:rsidRPr="00886BA0">
        <w:rPr>
          <w:spacing w:val="17"/>
          <w:sz w:val="28"/>
          <w:szCs w:val="24"/>
        </w:rPr>
        <w:t xml:space="preserve"> </w:t>
      </w:r>
      <w:r w:rsidRPr="00886BA0">
        <w:rPr>
          <w:sz w:val="28"/>
          <w:szCs w:val="24"/>
        </w:rPr>
        <w:t>из</w:t>
      </w:r>
      <w:r w:rsidR="00A12180" w:rsidRPr="00886BA0">
        <w:rPr>
          <w:spacing w:val="18"/>
          <w:sz w:val="28"/>
          <w:szCs w:val="24"/>
        </w:rPr>
        <w:t xml:space="preserve"> </w:t>
      </w:r>
      <w:r w:rsidRPr="00886BA0">
        <w:rPr>
          <w:sz w:val="28"/>
          <w:szCs w:val="24"/>
        </w:rPr>
        <w:t>информационных</w:t>
      </w:r>
      <w:r w:rsidR="00A12180" w:rsidRPr="00886BA0">
        <w:rPr>
          <w:spacing w:val="18"/>
          <w:sz w:val="28"/>
          <w:szCs w:val="24"/>
        </w:rPr>
        <w:t xml:space="preserve"> </w:t>
      </w:r>
      <w:r w:rsidRPr="00886BA0">
        <w:rPr>
          <w:sz w:val="28"/>
          <w:szCs w:val="24"/>
        </w:rPr>
        <w:t>систем</w:t>
      </w:r>
      <w:r w:rsidR="00A12180" w:rsidRPr="00886BA0">
        <w:rPr>
          <w:spacing w:val="18"/>
          <w:sz w:val="28"/>
          <w:szCs w:val="24"/>
        </w:rPr>
        <w:t xml:space="preserve"> </w:t>
      </w:r>
      <w:r w:rsidRPr="00886BA0">
        <w:rPr>
          <w:sz w:val="28"/>
          <w:szCs w:val="24"/>
        </w:rPr>
        <w:t>органов,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предоставляющих</w:t>
      </w:r>
      <w:r w:rsidR="00A12180" w:rsidRPr="00886BA0">
        <w:rPr>
          <w:spacing w:val="18"/>
          <w:sz w:val="28"/>
          <w:szCs w:val="24"/>
        </w:rPr>
        <w:t xml:space="preserve"> </w:t>
      </w:r>
      <w:r w:rsidRPr="00886BA0">
        <w:rPr>
          <w:sz w:val="28"/>
          <w:szCs w:val="24"/>
        </w:rPr>
        <w:t>государственных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(муниципальных)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услуг;</w:t>
      </w:r>
    </w:p>
    <w:p w14:paraId="76E30F5A" w14:textId="692DB3AA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3)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иные</w:t>
      </w:r>
      <w:r w:rsidR="00A12180" w:rsidRPr="00886BA0">
        <w:rPr>
          <w:spacing w:val="-5"/>
          <w:sz w:val="28"/>
          <w:szCs w:val="24"/>
        </w:rPr>
        <w:t xml:space="preserve"> </w:t>
      </w:r>
      <w:r w:rsidRPr="00886BA0">
        <w:rPr>
          <w:sz w:val="28"/>
          <w:szCs w:val="24"/>
        </w:rPr>
        <w:t>процедуры</w:t>
      </w:r>
      <w:r w:rsidR="00A12180" w:rsidRPr="00886BA0">
        <w:rPr>
          <w:spacing w:val="-4"/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pacing w:val="-4"/>
          <w:sz w:val="28"/>
          <w:szCs w:val="24"/>
        </w:rPr>
        <w:t xml:space="preserve"> </w:t>
      </w:r>
      <w:r w:rsidRPr="00886BA0">
        <w:rPr>
          <w:sz w:val="28"/>
          <w:szCs w:val="24"/>
        </w:rPr>
        <w:t>действия,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предусмотренные</w:t>
      </w:r>
      <w:r w:rsidR="00A12180" w:rsidRPr="00886BA0">
        <w:rPr>
          <w:spacing w:val="-4"/>
          <w:sz w:val="28"/>
          <w:szCs w:val="24"/>
        </w:rPr>
        <w:t xml:space="preserve"> </w:t>
      </w:r>
      <w:r w:rsidRPr="00886BA0">
        <w:rPr>
          <w:sz w:val="28"/>
          <w:szCs w:val="24"/>
        </w:rPr>
        <w:t>Федеральным</w:t>
      </w:r>
      <w:r w:rsidR="00A12180" w:rsidRPr="00886BA0">
        <w:rPr>
          <w:spacing w:val="-4"/>
          <w:sz w:val="28"/>
          <w:szCs w:val="24"/>
        </w:rPr>
        <w:t xml:space="preserve"> </w:t>
      </w:r>
      <w:r w:rsidRPr="00886BA0">
        <w:rPr>
          <w:sz w:val="28"/>
          <w:szCs w:val="24"/>
        </w:rPr>
        <w:t>законом</w:t>
      </w:r>
      <w:r w:rsidR="00A12180" w:rsidRPr="00886BA0">
        <w:rPr>
          <w:spacing w:val="-4"/>
          <w:sz w:val="28"/>
          <w:szCs w:val="24"/>
        </w:rPr>
        <w:t xml:space="preserve"> </w:t>
      </w:r>
      <w:r w:rsidR="00A12180" w:rsidRPr="00886BA0">
        <w:rPr>
          <w:sz w:val="28"/>
          <w:szCs w:val="24"/>
        </w:rPr>
        <w:t xml:space="preserve">№ </w:t>
      </w:r>
      <w:r w:rsidRPr="00886BA0">
        <w:rPr>
          <w:sz w:val="28"/>
          <w:szCs w:val="24"/>
        </w:rPr>
        <w:t>210-ФЗ.</w:t>
      </w:r>
    </w:p>
    <w:p w14:paraId="7FD0DB24" w14:textId="09085EA2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В</w:t>
      </w:r>
      <w:r w:rsidR="00A12180" w:rsidRPr="00886BA0">
        <w:rPr>
          <w:spacing w:val="31"/>
          <w:sz w:val="28"/>
          <w:szCs w:val="24"/>
        </w:rPr>
        <w:t xml:space="preserve"> </w:t>
      </w:r>
      <w:r w:rsidRPr="00886BA0">
        <w:rPr>
          <w:sz w:val="28"/>
          <w:szCs w:val="24"/>
        </w:rPr>
        <w:t>соответствии</w:t>
      </w:r>
      <w:r w:rsidR="00A12180" w:rsidRPr="00886BA0">
        <w:rPr>
          <w:spacing w:val="31"/>
          <w:sz w:val="28"/>
          <w:szCs w:val="24"/>
        </w:rPr>
        <w:t xml:space="preserve"> </w:t>
      </w:r>
      <w:r w:rsidRPr="00886BA0">
        <w:rPr>
          <w:sz w:val="28"/>
          <w:szCs w:val="24"/>
        </w:rPr>
        <w:t>с</w:t>
      </w:r>
      <w:r w:rsidR="00A12180" w:rsidRPr="00886BA0">
        <w:rPr>
          <w:spacing w:val="31"/>
          <w:sz w:val="28"/>
          <w:szCs w:val="24"/>
        </w:rPr>
        <w:t xml:space="preserve"> </w:t>
      </w:r>
      <w:r w:rsidRPr="00886BA0">
        <w:rPr>
          <w:sz w:val="28"/>
          <w:szCs w:val="24"/>
        </w:rPr>
        <w:t>частью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1.1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статьи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16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Федерального</w:t>
      </w:r>
      <w:r w:rsidR="00A12180" w:rsidRPr="00886BA0">
        <w:rPr>
          <w:spacing w:val="32"/>
          <w:sz w:val="28"/>
          <w:szCs w:val="24"/>
        </w:rPr>
        <w:t xml:space="preserve"> </w:t>
      </w:r>
      <w:r w:rsidRPr="00886BA0">
        <w:rPr>
          <w:sz w:val="28"/>
          <w:szCs w:val="24"/>
        </w:rPr>
        <w:t>закона</w:t>
      </w:r>
      <w:r w:rsidR="00A12180" w:rsidRPr="00886BA0">
        <w:rPr>
          <w:spacing w:val="31"/>
          <w:sz w:val="28"/>
          <w:szCs w:val="24"/>
        </w:rPr>
        <w:t xml:space="preserve"> </w:t>
      </w:r>
      <w:r w:rsidR="00A12180" w:rsidRPr="00886BA0">
        <w:rPr>
          <w:sz w:val="28"/>
          <w:szCs w:val="24"/>
        </w:rPr>
        <w:t xml:space="preserve">№ </w:t>
      </w:r>
      <w:r w:rsidRPr="00886BA0">
        <w:rPr>
          <w:sz w:val="28"/>
          <w:szCs w:val="24"/>
        </w:rPr>
        <w:t>210-ФЗ</w:t>
      </w:r>
      <w:r w:rsidR="00A12180" w:rsidRPr="00886BA0">
        <w:rPr>
          <w:spacing w:val="31"/>
          <w:sz w:val="28"/>
          <w:szCs w:val="24"/>
        </w:rPr>
        <w:t xml:space="preserve"> </w:t>
      </w:r>
      <w:r w:rsidRPr="00886BA0">
        <w:rPr>
          <w:sz w:val="28"/>
          <w:szCs w:val="24"/>
        </w:rPr>
        <w:t>для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реализации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своих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функций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МФЦ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вправе</w:t>
      </w:r>
      <w:r w:rsidR="00A12180" w:rsidRPr="00886BA0">
        <w:rPr>
          <w:spacing w:val="2"/>
          <w:sz w:val="28"/>
          <w:szCs w:val="24"/>
        </w:rPr>
        <w:t xml:space="preserve"> </w:t>
      </w:r>
      <w:r w:rsidRPr="00886BA0">
        <w:rPr>
          <w:sz w:val="28"/>
          <w:szCs w:val="24"/>
        </w:rPr>
        <w:t>привлекать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иные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организации.</w:t>
      </w:r>
    </w:p>
    <w:p w14:paraId="1A6CE291" w14:textId="580C108D" w:rsidR="006C7862" w:rsidRPr="00886BA0" w:rsidRDefault="00DE6B4C" w:rsidP="00886BA0">
      <w:pPr>
        <w:pStyle w:val="1"/>
        <w:widowControl/>
        <w:numPr>
          <w:ilvl w:val="0"/>
          <w:numId w:val="33"/>
        </w:numPr>
        <w:tabs>
          <w:tab w:val="left" w:pos="1134"/>
        </w:tabs>
        <w:ind w:left="0" w:right="0" w:firstLine="709"/>
        <w:jc w:val="both"/>
        <w:rPr>
          <w:szCs w:val="24"/>
        </w:rPr>
      </w:pPr>
      <w:bookmarkStart w:id="34" w:name="_Toc123286472"/>
      <w:r w:rsidRPr="00886BA0">
        <w:rPr>
          <w:szCs w:val="24"/>
        </w:rPr>
        <w:t>Информирование</w:t>
      </w:r>
      <w:r w:rsidR="00A12180" w:rsidRPr="00886BA0">
        <w:rPr>
          <w:spacing w:val="-11"/>
          <w:szCs w:val="24"/>
        </w:rPr>
        <w:t xml:space="preserve"> </w:t>
      </w:r>
      <w:r w:rsidRPr="00886BA0">
        <w:rPr>
          <w:szCs w:val="24"/>
        </w:rPr>
        <w:t>Заявителей</w:t>
      </w:r>
      <w:bookmarkEnd w:id="34"/>
    </w:p>
    <w:p w14:paraId="5303B48E" w14:textId="30DB9542" w:rsidR="006C7862" w:rsidRPr="00886BA0" w:rsidRDefault="00DE6B4C" w:rsidP="00886BA0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left" w:pos="1134"/>
          <w:tab w:val="left" w:pos="1346"/>
          <w:tab w:val="left" w:pos="3834"/>
          <w:tab w:val="left" w:pos="5385"/>
          <w:tab w:val="left" w:pos="8745"/>
        </w:tabs>
        <w:ind w:left="0" w:firstLine="709"/>
        <w:jc w:val="both"/>
        <w:rPr>
          <w:sz w:val="28"/>
        </w:rPr>
      </w:pPr>
      <w:r w:rsidRPr="00886BA0">
        <w:rPr>
          <w:sz w:val="28"/>
        </w:rPr>
        <w:t>Информирование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Заявителя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МФЦ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осуществляется</w:t>
      </w:r>
      <w:r w:rsidR="00A12180" w:rsidRPr="00886BA0">
        <w:rPr>
          <w:spacing w:val="-1"/>
          <w:sz w:val="28"/>
        </w:rPr>
        <w:t xml:space="preserve"> </w:t>
      </w:r>
      <w:r w:rsidRPr="00886BA0">
        <w:rPr>
          <w:sz w:val="28"/>
        </w:rPr>
        <w:t>следующими</w:t>
      </w:r>
      <w:r w:rsidR="00A12180" w:rsidRPr="00886BA0">
        <w:rPr>
          <w:spacing w:val="-1"/>
          <w:sz w:val="28"/>
        </w:rPr>
        <w:t xml:space="preserve"> </w:t>
      </w:r>
      <w:r w:rsidRPr="00886BA0">
        <w:rPr>
          <w:sz w:val="28"/>
        </w:rPr>
        <w:t>способами:</w:t>
      </w:r>
    </w:p>
    <w:p w14:paraId="50328ECA" w14:textId="50622100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1)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посредством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привлечения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средств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массовой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информации,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а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также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путем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размещения</w:t>
      </w:r>
      <w:r w:rsidR="00A12180" w:rsidRPr="00886BA0">
        <w:rPr>
          <w:spacing w:val="27"/>
          <w:sz w:val="28"/>
          <w:szCs w:val="24"/>
        </w:rPr>
        <w:t xml:space="preserve"> </w:t>
      </w:r>
      <w:r w:rsidRPr="00886BA0">
        <w:rPr>
          <w:sz w:val="28"/>
          <w:szCs w:val="24"/>
        </w:rPr>
        <w:t>информации</w:t>
      </w:r>
      <w:r w:rsidR="00A12180" w:rsidRPr="00886BA0">
        <w:rPr>
          <w:spacing w:val="27"/>
          <w:sz w:val="28"/>
          <w:szCs w:val="24"/>
        </w:rPr>
        <w:t xml:space="preserve"> </w:t>
      </w:r>
      <w:r w:rsidRPr="00886BA0">
        <w:rPr>
          <w:sz w:val="28"/>
          <w:szCs w:val="24"/>
        </w:rPr>
        <w:t>на</w:t>
      </w:r>
      <w:r w:rsidR="00A12180" w:rsidRPr="00886BA0">
        <w:rPr>
          <w:spacing w:val="27"/>
          <w:sz w:val="28"/>
          <w:szCs w:val="24"/>
        </w:rPr>
        <w:t xml:space="preserve"> </w:t>
      </w:r>
      <w:r w:rsidRPr="00886BA0">
        <w:rPr>
          <w:sz w:val="28"/>
          <w:szCs w:val="24"/>
        </w:rPr>
        <w:t>официальных</w:t>
      </w:r>
      <w:r w:rsidR="00A12180" w:rsidRPr="00886BA0">
        <w:rPr>
          <w:spacing w:val="27"/>
          <w:sz w:val="28"/>
          <w:szCs w:val="24"/>
        </w:rPr>
        <w:t xml:space="preserve"> </w:t>
      </w:r>
      <w:r w:rsidRPr="00886BA0">
        <w:rPr>
          <w:sz w:val="28"/>
          <w:szCs w:val="24"/>
        </w:rPr>
        <w:t>сайтах</w:t>
      </w:r>
      <w:r w:rsidR="00A12180" w:rsidRPr="00886BA0">
        <w:rPr>
          <w:spacing w:val="27"/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pacing w:val="27"/>
          <w:sz w:val="28"/>
          <w:szCs w:val="24"/>
        </w:rPr>
        <w:t xml:space="preserve"> </w:t>
      </w:r>
      <w:r w:rsidRPr="00886BA0">
        <w:rPr>
          <w:sz w:val="28"/>
          <w:szCs w:val="24"/>
        </w:rPr>
        <w:t>информационных</w:t>
      </w:r>
      <w:r w:rsidR="00A12180" w:rsidRPr="00886BA0">
        <w:rPr>
          <w:spacing w:val="27"/>
          <w:sz w:val="28"/>
          <w:szCs w:val="24"/>
        </w:rPr>
        <w:t xml:space="preserve"> </w:t>
      </w:r>
      <w:r w:rsidRPr="00886BA0">
        <w:rPr>
          <w:sz w:val="28"/>
          <w:szCs w:val="24"/>
        </w:rPr>
        <w:t>стендах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МФЦ;</w:t>
      </w:r>
    </w:p>
    <w:p w14:paraId="3E9CC81B" w14:textId="04BE1ACA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2)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при</w:t>
      </w:r>
      <w:r w:rsidR="00A12180" w:rsidRPr="00886BA0">
        <w:rPr>
          <w:spacing w:val="41"/>
          <w:sz w:val="28"/>
          <w:szCs w:val="24"/>
        </w:rPr>
        <w:t xml:space="preserve"> </w:t>
      </w:r>
      <w:r w:rsidRPr="00886BA0">
        <w:rPr>
          <w:sz w:val="28"/>
          <w:szCs w:val="24"/>
        </w:rPr>
        <w:t>обращении</w:t>
      </w:r>
      <w:r w:rsidR="00A12180" w:rsidRPr="00886BA0">
        <w:rPr>
          <w:spacing w:val="41"/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Заявителя</w:t>
      </w:r>
      <w:r w:rsidR="00A12180" w:rsidRPr="00886BA0">
        <w:rPr>
          <w:spacing w:val="41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pacing w:val="41"/>
          <w:sz w:val="28"/>
          <w:szCs w:val="24"/>
        </w:rPr>
        <w:t xml:space="preserve"> </w:t>
      </w:r>
      <w:r w:rsidRPr="00886BA0">
        <w:rPr>
          <w:sz w:val="28"/>
          <w:szCs w:val="24"/>
        </w:rPr>
        <w:t>МФЦ</w:t>
      </w:r>
      <w:r w:rsidR="00A12180" w:rsidRPr="00886BA0">
        <w:rPr>
          <w:spacing w:val="41"/>
          <w:sz w:val="28"/>
          <w:szCs w:val="24"/>
        </w:rPr>
        <w:t xml:space="preserve"> </w:t>
      </w:r>
      <w:r w:rsidRPr="00886BA0">
        <w:rPr>
          <w:sz w:val="28"/>
          <w:szCs w:val="24"/>
        </w:rPr>
        <w:t>лично,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телефону,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посредством</w:t>
      </w:r>
      <w:r w:rsidR="00A12180" w:rsidRPr="00886BA0">
        <w:rPr>
          <w:spacing w:val="-3"/>
          <w:sz w:val="28"/>
          <w:szCs w:val="24"/>
        </w:rPr>
        <w:t xml:space="preserve"> </w:t>
      </w:r>
      <w:r w:rsidRPr="00886BA0">
        <w:rPr>
          <w:sz w:val="28"/>
          <w:szCs w:val="24"/>
        </w:rPr>
        <w:t>почтовых</w:t>
      </w:r>
      <w:r w:rsidR="00A12180" w:rsidRPr="00886BA0">
        <w:rPr>
          <w:spacing w:val="-3"/>
          <w:sz w:val="28"/>
          <w:szCs w:val="24"/>
        </w:rPr>
        <w:t xml:space="preserve"> </w:t>
      </w:r>
      <w:r w:rsidRPr="00886BA0">
        <w:rPr>
          <w:sz w:val="28"/>
          <w:szCs w:val="24"/>
        </w:rPr>
        <w:t>отправлений,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либо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по</w:t>
      </w:r>
      <w:r w:rsidR="00A12180" w:rsidRPr="00886BA0">
        <w:rPr>
          <w:spacing w:val="-3"/>
          <w:sz w:val="28"/>
          <w:szCs w:val="24"/>
        </w:rPr>
        <w:t xml:space="preserve"> </w:t>
      </w:r>
      <w:r w:rsidRPr="00886BA0">
        <w:rPr>
          <w:sz w:val="28"/>
          <w:szCs w:val="24"/>
        </w:rPr>
        <w:t>электронной</w:t>
      </w:r>
      <w:r w:rsidR="00A12180" w:rsidRPr="00886BA0">
        <w:rPr>
          <w:spacing w:val="-3"/>
          <w:sz w:val="28"/>
          <w:szCs w:val="24"/>
        </w:rPr>
        <w:t xml:space="preserve"> </w:t>
      </w:r>
      <w:r w:rsidRPr="00886BA0">
        <w:rPr>
          <w:sz w:val="28"/>
          <w:szCs w:val="24"/>
        </w:rPr>
        <w:t>почте.</w:t>
      </w:r>
    </w:p>
    <w:p w14:paraId="1FB57CCB" w14:textId="66465B0B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При</w:t>
      </w:r>
      <w:r w:rsidR="00A12180" w:rsidRPr="00886BA0">
        <w:rPr>
          <w:spacing w:val="42"/>
          <w:sz w:val="28"/>
          <w:szCs w:val="24"/>
        </w:rPr>
        <w:t xml:space="preserve"> </w:t>
      </w:r>
      <w:r w:rsidRPr="00886BA0">
        <w:rPr>
          <w:sz w:val="28"/>
          <w:szCs w:val="24"/>
        </w:rPr>
        <w:t>личном</w:t>
      </w:r>
      <w:r w:rsidR="00A12180" w:rsidRPr="00886BA0">
        <w:rPr>
          <w:spacing w:val="44"/>
          <w:sz w:val="28"/>
          <w:szCs w:val="24"/>
        </w:rPr>
        <w:t xml:space="preserve"> </w:t>
      </w:r>
      <w:r w:rsidRPr="00886BA0">
        <w:rPr>
          <w:sz w:val="28"/>
          <w:szCs w:val="24"/>
        </w:rPr>
        <w:t>обращении</w:t>
      </w:r>
      <w:r w:rsidR="00A12180" w:rsidRPr="00886BA0">
        <w:rPr>
          <w:spacing w:val="42"/>
          <w:sz w:val="28"/>
          <w:szCs w:val="24"/>
        </w:rPr>
        <w:t xml:space="preserve"> </w:t>
      </w:r>
      <w:r w:rsidRPr="00886BA0">
        <w:rPr>
          <w:sz w:val="28"/>
          <w:szCs w:val="24"/>
        </w:rPr>
        <w:t>работник</w:t>
      </w:r>
      <w:r w:rsidR="00A12180" w:rsidRPr="00886BA0">
        <w:rPr>
          <w:spacing w:val="43"/>
          <w:sz w:val="28"/>
          <w:szCs w:val="24"/>
        </w:rPr>
        <w:t xml:space="preserve"> </w:t>
      </w:r>
      <w:r w:rsidRPr="00886BA0">
        <w:rPr>
          <w:sz w:val="28"/>
          <w:szCs w:val="24"/>
        </w:rPr>
        <w:t>МФЦ</w:t>
      </w:r>
      <w:r w:rsidR="00A12180" w:rsidRPr="00886BA0">
        <w:rPr>
          <w:spacing w:val="42"/>
          <w:sz w:val="28"/>
          <w:szCs w:val="24"/>
        </w:rPr>
        <w:t xml:space="preserve"> </w:t>
      </w:r>
      <w:r w:rsidRPr="00886BA0">
        <w:rPr>
          <w:sz w:val="28"/>
          <w:szCs w:val="24"/>
        </w:rPr>
        <w:t>подробно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информирует</w:t>
      </w:r>
      <w:r w:rsidR="00A12180" w:rsidRPr="00886BA0">
        <w:rPr>
          <w:spacing w:val="40"/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Заявителей</w:t>
      </w:r>
      <w:r w:rsidR="00A12180" w:rsidRPr="00886BA0">
        <w:rPr>
          <w:spacing w:val="41"/>
          <w:sz w:val="28"/>
          <w:szCs w:val="24"/>
        </w:rPr>
        <w:t xml:space="preserve"> </w:t>
      </w:r>
      <w:r w:rsidRPr="00886BA0">
        <w:rPr>
          <w:sz w:val="28"/>
          <w:szCs w:val="24"/>
        </w:rPr>
        <w:t>по</w:t>
      </w:r>
      <w:r w:rsidR="00A12180" w:rsidRPr="00886BA0">
        <w:rPr>
          <w:spacing w:val="41"/>
          <w:sz w:val="28"/>
          <w:szCs w:val="24"/>
        </w:rPr>
        <w:t xml:space="preserve"> </w:t>
      </w:r>
      <w:r w:rsidRPr="00886BA0">
        <w:rPr>
          <w:sz w:val="28"/>
          <w:szCs w:val="24"/>
        </w:rPr>
        <w:t>интересующим</w:t>
      </w:r>
      <w:r w:rsidR="00A12180" w:rsidRPr="00886BA0">
        <w:rPr>
          <w:spacing w:val="40"/>
          <w:sz w:val="28"/>
          <w:szCs w:val="24"/>
        </w:rPr>
        <w:t xml:space="preserve"> </w:t>
      </w:r>
      <w:r w:rsidRPr="00886BA0">
        <w:rPr>
          <w:sz w:val="28"/>
          <w:szCs w:val="24"/>
        </w:rPr>
        <w:t>их</w:t>
      </w:r>
      <w:r w:rsidR="00A12180" w:rsidRPr="00886BA0">
        <w:rPr>
          <w:spacing w:val="42"/>
          <w:sz w:val="28"/>
          <w:szCs w:val="24"/>
        </w:rPr>
        <w:t xml:space="preserve"> </w:t>
      </w:r>
      <w:r w:rsidRPr="00886BA0">
        <w:rPr>
          <w:sz w:val="28"/>
          <w:szCs w:val="24"/>
        </w:rPr>
        <w:t>вопросам</w:t>
      </w:r>
      <w:r w:rsidR="00A12180" w:rsidRPr="00886BA0">
        <w:rPr>
          <w:spacing w:val="40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pacing w:val="42"/>
          <w:sz w:val="28"/>
          <w:szCs w:val="24"/>
        </w:rPr>
        <w:t xml:space="preserve"> </w:t>
      </w:r>
      <w:r w:rsidRPr="00886BA0">
        <w:rPr>
          <w:sz w:val="28"/>
          <w:szCs w:val="24"/>
        </w:rPr>
        <w:t>вежливой</w:t>
      </w:r>
      <w:r w:rsidR="00A12180" w:rsidRPr="00886BA0">
        <w:rPr>
          <w:spacing w:val="40"/>
          <w:sz w:val="28"/>
          <w:szCs w:val="24"/>
        </w:rPr>
        <w:t xml:space="preserve"> </w:t>
      </w:r>
      <w:r w:rsidRPr="00886BA0">
        <w:rPr>
          <w:sz w:val="28"/>
          <w:szCs w:val="24"/>
        </w:rPr>
        <w:t>корректной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форме</w:t>
      </w:r>
      <w:r w:rsidR="00A12180" w:rsidRPr="00886BA0">
        <w:rPr>
          <w:spacing w:val="33"/>
          <w:sz w:val="28"/>
          <w:szCs w:val="24"/>
        </w:rPr>
        <w:t xml:space="preserve"> </w:t>
      </w:r>
      <w:r w:rsidRPr="00886BA0">
        <w:rPr>
          <w:sz w:val="28"/>
          <w:szCs w:val="24"/>
        </w:rPr>
        <w:t>с</w:t>
      </w:r>
      <w:r w:rsidR="00A12180" w:rsidRPr="00886BA0">
        <w:rPr>
          <w:spacing w:val="33"/>
          <w:sz w:val="28"/>
          <w:szCs w:val="24"/>
        </w:rPr>
        <w:t xml:space="preserve"> </w:t>
      </w:r>
      <w:r w:rsidRPr="00886BA0">
        <w:rPr>
          <w:sz w:val="28"/>
          <w:szCs w:val="24"/>
        </w:rPr>
        <w:t>использованием</w:t>
      </w:r>
      <w:r w:rsidR="00A12180" w:rsidRPr="00886BA0">
        <w:rPr>
          <w:spacing w:val="32"/>
          <w:sz w:val="28"/>
          <w:szCs w:val="24"/>
        </w:rPr>
        <w:t xml:space="preserve"> </w:t>
      </w:r>
      <w:r w:rsidRPr="00886BA0">
        <w:rPr>
          <w:sz w:val="28"/>
          <w:szCs w:val="24"/>
        </w:rPr>
        <w:t>официально-делового</w:t>
      </w:r>
      <w:r w:rsidR="00A12180" w:rsidRPr="00886BA0">
        <w:rPr>
          <w:spacing w:val="33"/>
          <w:sz w:val="28"/>
          <w:szCs w:val="24"/>
        </w:rPr>
        <w:t xml:space="preserve"> </w:t>
      </w:r>
      <w:r w:rsidRPr="00886BA0">
        <w:rPr>
          <w:sz w:val="28"/>
          <w:szCs w:val="24"/>
        </w:rPr>
        <w:t>стиля</w:t>
      </w:r>
      <w:r w:rsidR="00A12180" w:rsidRPr="00886BA0">
        <w:rPr>
          <w:spacing w:val="33"/>
          <w:sz w:val="28"/>
          <w:szCs w:val="24"/>
        </w:rPr>
        <w:t xml:space="preserve"> </w:t>
      </w:r>
      <w:r w:rsidRPr="00886BA0">
        <w:rPr>
          <w:sz w:val="28"/>
          <w:szCs w:val="24"/>
        </w:rPr>
        <w:t>речи.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Рекомендуемое</w:t>
      </w:r>
      <w:r w:rsidR="00A12180" w:rsidRPr="00886BA0">
        <w:rPr>
          <w:spacing w:val="33"/>
          <w:sz w:val="28"/>
          <w:szCs w:val="24"/>
        </w:rPr>
        <w:t xml:space="preserve"> </w:t>
      </w:r>
      <w:r w:rsidRPr="00886BA0">
        <w:rPr>
          <w:sz w:val="28"/>
          <w:szCs w:val="24"/>
        </w:rPr>
        <w:t>время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предоставления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консультации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–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не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более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15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минут,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время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ожидания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lastRenderedPageBreak/>
        <w:t>очереди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секторе</w:t>
      </w:r>
      <w:r w:rsidR="00A12180" w:rsidRPr="00886BA0">
        <w:rPr>
          <w:spacing w:val="3"/>
          <w:sz w:val="28"/>
          <w:szCs w:val="24"/>
        </w:rPr>
        <w:t xml:space="preserve"> </w:t>
      </w:r>
      <w:r w:rsidRPr="00886BA0">
        <w:rPr>
          <w:sz w:val="28"/>
          <w:szCs w:val="24"/>
        </w:rPr>
        <w:t>информирования</w:t>
      </w:r>
      <w:r w:rsidR="00A12180" w:rsidRPr="00886BA0">
        <w:rPr>
          <w:spacing w:val="3"/>
          <w:sz w:val="28"/>
          <w:szCs w:val="24"/>
        </w:rPr>
        <w:t xml:space="preserve"> </w:t>
      </w:r>
      <w:r w:rsidRPr="00886BA0">
        <w:rPr>
          <w:sz w:val="28"/>
          <w:szCs w:val="24"/>
        </w:rPr>
        <w:t>для</w:t>
      </w:r>
      <w:r w:rsidR="00A12180" w:rsidRPr="00886BA0">
        <w:rPr>
          <w:spacing w:val="3"/>
          <w:sz w:val="28"/>
          <w:szCs w:val="24"/>
        </w:rPr>
        <w:t xml:space="preserve"> </w:t>
      </w:r>
      <w:r w:rsidRPr="00886BA0">
        <w:rPr>
          <w:sz w:val="28"/>
          <w:szCs w:val="24"/>
        </w:rPr>
        <w:t>получения</w:t>
      </w:r>
      <w:r w:rsidR="00A12180" w:rsidRPr="00886BA0">
        <w:rPr>
          <w:spacing w:val="3"/>
          <w:sz w:val="28"/>
          <w:szCs w:val="24"/>
        </w:rPr>
        <w:t xml:space="preserve"> </w:t>
      </w:r>
      <w:r w:rsidRPr="00886BA0">
        <w:rPr>
          <w:sz w:val="28"/>
          <w:szCs w:val="24"/>
        </w:rPr>
        <w:t>информации</w:t>
      </w:r>
      <w:r w:rsidR="00A12180" w:rsidRPr="00886BA0">
        <w:rPr>
          <w:spacing w:val="3"/>
          <w:sz w:val="28"/>
          <w:szCs w:val="24"/>
        </w:rPr>
        <w:t xml:space="preserve"> </w:t>
      </w:r>
      <w:r w:rsidRPr="00886BA0">
        <w:rPr>
          <w:sz w:val="28"/>
          <w:szCs w:val="24"/>
        </w:rPr>
        <w:t>о</w:t>
      </w:r>
      <w:r w:rsidR="00A12180" w:rsidRPr="00886BA0">
        <w:rPr>
          <w:spacing w:val="3"/>
          <w:sz w:val="28"/>
          <w:szCs w:val="24"/>
        </w:rPr>
        <w:t xml:space="preserve"> </w:t>
      </w:r>
      <w:r w:rsidRPr="00886BA0">
        <w:rPr>
          <w:sz w:val="28"/>
          <w:szCs w:val="24"/>
        </w:rPr>
        <w:t>муниципальных</w:t>
      </w:r>
      <w:r w:rsidR="00A12180" w:rsidRPr="00886BA0">
        <w:rPr>
          <w:spacing w:val="3"/>
          <w:sz w:val="28"/>
          <w:szCs w:val="24"/>
        </w:rPr>
        <w:t xml:space="preserve"> </w:t>
      </w:r>
      <w:r w:rsidRPr="00886BA0">
        <w:rPr>
          <w:sz w:val="28"/>
          <w:szCs w:val="24"/>
        </w:rPr>
        <w:t>услугах</w:t>
      </w:r>
      <w:r w:rsidR="00A12180" w:rsidRPr="00886BA0">
        <w:rPr>
          <w:spacing w:val="3"/>
          <w:sz w:val="28"/>
          <w:szCs w:val="24"/>
        </w:rPr>
        <w:t xml:space="preserve"> </w:t>
      </w:r>
      <w:r w:rsidRPr="00886BA0">
        <w:rPr>
          <w:sz w:val="28"/>
          <w:szCs w:val="24"/>
        </w:rPr>
        <w:t>не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может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превышать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15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минут.</w:t>
      </w:r>
    </w:p>
    <w:p w14:paraId="10812814" w14:textId="33CD9E1B" w:rsidR="006C7862" w:rsidRPr="00886BA0" w:rsidRDefault="00DE6B4C" w:rsidP="00886BA0">
      <w:pPr>
        <w:pStyle w:val="a3"/>
        <w:widowControl/>
        <w:tabs>
          <w:tab w:val="left" w:pos="1134"/>
          <w:tab w:val="left" w:pos="1247"/>
          <w:tab w:val="left" w:pos="1889"/>
          <w:tab w:val="left" w:pos="2424"/>
          <w:tab w:val="left" w:pos="3665"/>
          <w:tab w:val="left" w:pos="4155"/>
          <w:tab w:val="left" w:pos="4336"/>
          <w:tab w:val="left" w:pos="5225"/>
          <w:tab w:val="left" w:pos="5903"/>
          <w:tab w:val="left" w:pos="6374"/>
          <w:tab w:val="left" w:pos="7295"/>
          <w:tab w:val="left" w:pos="7816"/>
          <w:tab w:val="left" w:pos="7977"/>
          <w:tab w:val="left" w:pos="8362"/>
          <w:tab w:val="left" w:pos="9169"/>
          <w:tab w:val="left" w:pos="10135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Ответ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телефонный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звонок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должен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начинаться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информации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pacing w:val="-1"/>
          <w:sz w:val="28"/>
          <w:szCs w:val="24"/>
        </w:rPr>
        <w:t>о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наименовании</w:t>
      </w:r>
      <w:r w:rsidR="00A12180" w:rsidRPr="00886BA0">
        <w:rPr>
          <w:spacing w:val="11"/>
          <w:sz w:val="28"/>
          <w:szCs w:val="24"/>
        </w:rPr>
        <w:t xml:space="preserve"> </w:t>
      </w:r>
      <w:r w:rsidRPr="00886BA0">
        <w:rPr>
          <w:sz w:val="28"/>
          <w:szCs w:val="24"/>
        </w:rPr>
        <w:t>организации,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фамилии,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имени,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отчестве</w:t>
      </w:r>
      <w:r w:rsidR="00A12180" w:rsidRPr="00886BA0">
        <w:rPr>
          <w:spacing w:val="12"/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pacing w:val="12"/>
          <w:sz w:val="28"/>
          <w:szCs w:val="24"/>
        </w:rPr>
        <w:t xml:space="preserve"> </w:t>
      </w:r>
      <w:r w:rsidRPr="00886BA0">
        <w:rPr>
          <w:sz w:val="28"/>
          <w:szCs w:val="24"/>
        </w:rPr>
        <w:t>должности</w:t>
      </w:r>
      <w:r w:rsidR="00A12180" w:rsidRPr="00886BA0">
        <w:rPr>
          <w:spacing w:val="12"/>
          <w:sz w:val="28"/>
          <w:szCs w:val="24"/>
        </w:rPr>
        <w:t xml:space="preserve"> </w:t>
      </w:r>
      <w:r w:rsidRPr="00886BA0">
        <w:rPr>
          <w:sz w:val="28"/>
          <w:szCs w:val="24"/>
        </w:rPr>
        <w:t>работника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МФЦ,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принявшего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телефонный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звонок.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Индивидуальное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устное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консультирование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обращении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Заявителя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телефону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работник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МФЦ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осуществляет</w:t>
      </w:r>
      <w:r w:rsidR="00A12180" w:rsidRPr="00886BA0">
        <w:rPr>
          <w:spacing w:val="-1"/>
          <w:sz w:val="28"/>
          <w:szCs w:val="24"/>
        </w:rPr>
        <w:t xml:space="preserve"> </w:t>
      </w:r>
      <w:r w:rsidRPr="00886BA0">
        <w:rPr>
          <w:sz w:val="28"/>
          <w:szCs w:val="24"/>
        </w:rPr>
        <w:t>не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более10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минут;</w:t>
      </w:r>
    </w:p>
    <w:p w14:paraId="45EB40CF" w14:textId="7BEC310C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В</w:t>
      </w:r>
      <w:r w:rsidR="00A12180" w:rsidRPr="00886BA0">
        <w:rPr>
          <w:spacing w:val="21"/>
          <w:sz w:val="28"/>
          <w:szCs w:val="24"/>
        </w:rPr>
        <w:t xml:space="preserve"> </w:t>
      </w:r>
      <w:r w:rsidRPr="00886BA0">
        <w:rPr>
          <w:sz w:val="28"/>
          <w:szCs w:val="24"/>
        </w:rPr>
        <w:t>случае</w:t>
      </w:r>
      <w:r w:rsidR="00A12180" w:rsidRPr="00886BA0">
        <w:rPr>
          <w:spacing w:val="21"/>
          <w:sz w:val="28"/>
          <w:szCs w:val="24"/>
        </w:rPr>
        <w:t xml:space="preserve"> </w:t>
      </w:r>
      <w:r w:rsidRPr="00886BA0">
        <w:rPr>
          <w:sz w:val="28"/>
          <w:szCs w:val="24"/>
        </w:rPr>
        <w:t>если</w:t>
      </w:r>
      <w:r w:rsidR="00A12180" w:rsidRPr="00886BA0">
        <w:rPr>
          <w:spacing w:val="22"/>
          <w:sz w:val="28"/>
          <w:szCs w:val="24"/>
        </w:rPr>
        <w:t xml:space="preserve"> </w:t>
      </w:r>
      <w:r w:rsidRPr="00886BA0">
        <w:rPr>
          <w:sz w:val="28"/>
          <w:szCs w:val="24"/>
        </w:rPr>
        <w:t>для</w:t>
      </w:r>
      <w:r w:rsidR="00A12180" w:rsidRPr="00886BA0">
        <w:rPr>
          <w:spacing w:val="21"/>
          <w:sz w:val="28"/>
          <w:szCs w:val="24"/>
        </w:rPr>
        <w:t xml:space="preserve"> </w:t>
      </w:r>
      <w:r w:rsidRPr="00886BA0">
        <w:rPr>
          <w:sz w:val="28"/>
          <w:szCs w:val="24"/>
        </w:rPr>
        <w:t>подготовки</w:t>
      </w:r>
      <w:r w:rsidR="00A12180" w:rsidRPr="00886BA0">
        <w:rPr>
          <w:spacing w:val="21"/>
          <w:sz w:val="28"/>
          <w:szCs w:val="24"/>
        </w:rPr>
        <w:t xml:space="preserve"> </w:t>
      </w:r>
      <w:r w:rsidRPr="00886BA0">
        <w:rPr>
          <w:sz w:val="28"/>
          <w:szCs w:val="24"/>
        </w:rPr>
        <w:t>ответа</w:t>
      </w:r>
      <w:r w:rsidR="00A12180" w:rsidRPr="00886BA0">
        <w:rPr>
          <w:spacing w:val="22"/>
          <w:sz w:val="28"/>
          <w:szCs w:val="24"/>
        </w:rPr>
        <w:t xml:space="preserve"> </w:t>
      </w:r>
      <w:r w:rsidRPr="00886BA0">
        <w:rPr>
          <w:sz w:val="28"/>
          <w:szCs w:val="24"/>
        </w:rPr>
        <w:t>требуется</w:t>
      </w:r>
      <w:r w:rsidR="00A12180" w:rsidRPr="00886BA0">
        <w:rPr>
          <w:spacing w:val="22"/>
          <w:sz w:val="28"/>
          <w:szCs w:val="24"/>
        </w:rPr>
        <w:t xml:space="preserve"> </w:t>
      </w:r>
      <w:r w:rsidRPr="00886BA0">
        <w:rPr>
          <w:sz w:val="28"/>
          <w:szCs w:val="24"/>
        </w:rPr>
        <w:t>более</w:t>
      </w:r>
      <w:r w:rsidR="00A12180" w:rsidRPr="00886BA0">
        <w:rPr>
          <w:spacing w:val="21"/>
          <w:sz w:val="28"/>
          <w:szCs w:val="24"/>
        </w:rPr>
        <w:t xml:space="preserve"> </w:t>
      </w:r>
      <w:r w:rsidRPr="00886BA0">
        <w:rPr>
          <w:sz w:val="28"/>
          <w:szCs w:val="24"/>
        </w:rPr>
        <w:t>продолжительное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время,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работник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МФЦ,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осуществляющий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индивидуальное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устное</w:t>
      </w:r>
      <w:r w:rsidR="00A12180" w:rsidRPr="00886BA0">
        <w:rPr>
          <w:spacing w:val="-1"/>
          <w:sz w:val="28"/>
          <w:szCs w:val="24"/>
        </w:rPr>
        <w:t xml:space="preserve"> </w:t>
      </w:r>
      <w:r w:rsidRPr="00886BA0">
        <w:rPr>
          <w:sz w:val="28"/>
          <w:szCs w:val="24"/>
        </w:rPr>
        <w:t>консультирование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по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телефону,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может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предложить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Заявителю:</w:t>
      </w:r>
    </w:p>
    <w:p w14:paraId="6D223238" w14:textId="1EAE4DE0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1)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изложить</w:t>
      </w:r>
      <w:r w:rsidR="00A12180" w:rsidRPr="00886BA0">
        <w:rPr>
          <w:spacing w:val="29"/>
          <w:sz w:val="28"/>
          <w:szCs w:val="24"/>
        </w:rPr>
        <w:t xml:space="preserve"> </w:t>
      </w:r>
      <w:r w:rsidRPr="00886BA0">
        <w:rPr>
          <w:sz w:val="28"/>
          <w:szCs w:val="24"/>
        </w:rPr>
        <w:t>обращение</w:t>
      </w:r>
      <w:r w:rsidR="00A12180" w:rsidRPr="00886BA0">
        <w:rPr>
          <w:spacing w:val="30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pacing w:val="29"/>
          <w:sz w:val="28"/>
          <w:szCs w:val="24"/>
        </w:rPr>
        <w:t xml:space="preserve"> </w:t>
      </w:r>
      <w:r w:rsidRPr="00886BA0">
        <w:rPr>
          <w:sz w:val="28"/>
          <w:szCs w:val="24"/>
        </w:rPr>
        <w:t>письменной</w:t>
      </w:r>
      <w:r w:rsidR="00A12180" w:rsidRPr="00886BA0">
        <w:rPr>
          <w:spacing w:val="30"/>
          <w:sz w:val="28"/>
          <w:szCs w:val="24"/>
        </w:rPr>
        <w:t xml:space="preserve"> </w:t>
      </w:r>
      <w:r w:rsidRPr="00886BA0">
        <w:rPr>
          <w:sz w:val="28"/>
          <w:szCs w:val="24"/>
        </w:rPr>
        <w:t>форме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(ответ</w:t>
      </w:r>
      <w:r w:rsidR="00A12180" w:rsidRPr="00886BA0">
        <w:rPr>
          <w:spacing w:val="30"/>
          <w:sz w:val="28"/>
          <w:szCs w:val="24"/>
        </w:rPr>
        <w:t xml:space="preserve"> </w:t>
      </w:r>
      <w:r w:rsidRPr="00886BA0">
        <w:rPr>
          <w:sz w:val="28"/>
          <w:szCs w:val="24"/>
        </w:rPr>
        <w:t>направляется</w:t>
      </w:r>
      <w:r w:rsidR="00A12180" w:rsidRPr="00886BA0">
        <w:rPr>
          <w:spacing w:val="29"/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Заявителю</w:t>
      </w:r>
      <w:r w:rsidR="00A12180" w:rsidRPr="00886BA0">
        <w:rPr>
          <w:spacing w:val="30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соответствии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со</w:t>
      </w:r>
      <w:r w:rsidR="00A12180" w:rsidRPr="00886BA0">
        <w:rPr>
          <w:spacing w:val="-1"/>
          <w:sz w:val="28"/>
          <w:szCs w:val="24"/>
        </w:rPr>
        <w:t xml:space="preserve"> </w:t>
      </w:r>
      <w:r w:rsidRPr="00886BA0">
        <w:rPr>
          <w:sz w:val="28"/>
          <w:szCs w:val="24"/>
        </w:rPr>
        <w:t>способом,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указанным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pacing w:val="-1"/>
          <w:sz w:val="28"/>
          <w:szCs w:val="24"/>
        </w:rPr>
        <w:t xml:space="preserve"> </w:t>
      </w:r>
      <w:r w:rsidRPr="00886BA0">
        <w:rPr>
          <w:sz w:val="28"/>
          <w:szCs w:val="24"/>
        </w:rPr>
        <w:t>обращении);</w:t>
      </w:r>
    </w:p>
    <w:p w14:paraId="53ED7332" w14:textId="51E5D7A9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2)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назначить</w:t>
      </w:r>
      <w:r w:rsidR="00A12180" w:rsidRPr="00886BA0">
        <w:rPr>
          <w:spacing w:val="-7"/>
          <w:sz w:val="28"/>
          <w:szCs w:val="24"/>
        </w:rPr>
        <w:t xml:space="preserve"> </w:t>
      </w:r>
      <w:r w:rsidRPr="00886BA0">
        <w:rPr>
          <w:sz w:val="28"/>
          <w:szCs w:val="24"/>
        </w:rPr>
        <w:t>другое</w:t>
      </w:r>
      <w:r w:rsidR="00A12180" w:rsidRPr="00886BA0">
        <w:rPr>
          <w:spacing w:val="-7"/>
          <w:sz w:val="28"/>
          <w:szCs w:val="24"/>
        </w:rPr>
        <w:t xml:space="preserve"> </w:t>
      </w:r>
      <w:r w:rsidRPr="00886BA0">
        <w:rPr>
          <w:sz w:val="28"/>
          <w:szCs w:val="24"/>
        </w:rPr>
        <w:t>время</w:t>
      </w:r>
      <w:r w:rsidR="00A12180" w:rsidRPr="00886BA0">
        <w:rPr>
          <w:spacing w:val="-7"/>
          <w:sz w:val="28"/>
          <w:szCs w:val="24"/>
        </w:rPr>
        <w:t xml:space="preserve"> </w:t>
      </w:r>
      <w:r w:rsidRPr="00886BA0">
        <w:rPr>
          <w:sz w:val="28"/>
          <w:szCs w:val="24"/>
        </w:rPr>
        <w:t>для</w:t>
      </w:r>
      <w:r w:rsidR="00A12180" w:rsidRPr="00886BA0">
        <w:rPr>
          <w:spacing w:val="-7"/>
          <w:sz w:val="28"/>
          <w:szCs w:val="24"/>
        </w:rPr>
        <w:t xml:space="preserve"> </w:t>
      </w:r>
      <w:r w:rsidRPr="00886BA0">
        <w:rPr>
          <w:sz w:val="28"/>
          <w:szCs w:val="24"/>
        </w:rPr>
        <w:t>консультаций.</w:t>
      </w:r>
    </w:p>
    <w:p w14:paraId="576931E2" w14:textId="0830F92B" w:rsidR="006C7862" w:rsidRPr="00886BA0" w:rsidRDefault="00DE6B4C" w:rsidP="00886BA0">
      <w:pPr>
        <w:pStyle w:val="a3"/>
        <w:widowControl/>
        <w:tabs>
          <w:tab w:val="left" w:pos="1134"/>
          <w:tab w:val="left" w:pos="1649"/>
          <w:tab w:val="left" w:pos="4094"/>
          <w:tab w:val="left" w:pos="4617"/>
          <w:tab w:val="left" w:pos="6368"/>
          <w:tab w:val="left" w:pos="8093"/>
          <w:tab w:val="left" w:pos="9632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При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консультировании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письменным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обращениям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Заявителей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pacing w:val="-1"/>
          <w:sz w:val="28"/>
          <w:szCs w:val="24"/>
        </w:rPr>
        <w:t>ответ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направляется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письменном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виде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срок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позднее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30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календарных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дней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момента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регистрации</w:t>
      </w:r>
      <w:r w:rsidR="00A12180" w:rsidRPr="00886BA0">
        <w:rPr>
          <w:spacing w:val="36"/>
          <w:sz w:val="28"/>
          <w:szCs w:val="24"/>
        </w:rPr>
        <w:t xml:space="preserve"> </w:t>
      </w:r>
      <w:r w:rsidRPr="00886BA0">
        <w:rPr>
          <w:sz w:val="28"/>
          <w:szCs w:val="24"/>
        </w:rPr>
        <w:t>обращения</w:t>
      </w:r>
      <w:r w:rsidR="00A12180" w:rsidRPr="00886BA0">
        <w:rPr>
          <w:spacing w:val="36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pacing w:val="36"/>
          <w:sz w:val="28"/>
          <w:szCs w:val="24"/>
        </w:rPr>
        <w:t xml:space="preserve"> </w:t>
      </w:r>
      <w:r w:rsidRPr="00886BA0">
        <w:rPr>
          <w:sz w:val="28"/>
          <w:szCs w:val="24"/>
        </w:rPr>
        <w:t>форме</w:t>
      </w:r>
      <w:r w:rsidR="00A12180" w:rsidRPr="00886BA0">
        <w:rPr>
          <w:spacing w:val="37"/>
          <w:sz w:val="28"/>
          <w:szCs w:val="24"/>
        </w:rPr>
        <w:t xml:space="preserve"> </w:t>
      </w:r>
      <w:r w:rsidRPr="00886BA0">
        <w:rPr>
          <w:sz w:val="28"/>
          <w:szCs w:val="24"/>
        </w:rPr>
        <w:t>электронного</w:t>
      </w:r>
      <w:r w:rsidR="00A12180" w:rsidRPr="00886BA0">
        <w:rPr>
          <w:spacing w:val="36"/>
          <w:sz w:val="28"/>
          <w:szCs w:val="24"/>
        </w:rPr>
        <w:t xml:space="preserve"> </w:t>
      </w:r>
      <w:r w:rsidRPr="00886BA0">
        <w:rPr>
          <w:sz w:val="28"/>
          <w:szCs w:val="24"/>
        </w:rPr>
        <w:t>документа</w:t>
      </w:r>
      <w:r w:rsidR="00A12180" w:rsidRPr="00886BA0">
        <w:rPr>
          <w:spacing w:val="36"/>
          <w:sz w:val="28"/>
          <w:szCs w:val="24"/>
        </w:rPr>
        <w:t xml:space="preserve"> </w:t>
      </w:r>
      <w:r w:rsidRPr="00886BA0">
        <w:rPr>
          <w:sz w:val="28"/>
          <w:szCs w:val="24"/>
        </w:rPr>
        <w:t>по</w:t>
      </w:r>
      <w:r w:rsidR="00A12180" w:rsidRPr="00886BA0">
        <w:rPr>
          <w:spacing w:val="36"/>
          <w:sz w:val="28"/>
          <w:szCs w:val="24"/>
        </w:rPr>
        <w:t xml:space="preserve"> </w:t>
      </w:r>
      <w:r w:rsidRPr="00886BA0">
        <w:rPr>
          <w:sz w:val="28"/>
          <w:szCs w:val="24"/>
        </w:rPr>
        <w:t>адресу</w:t>
      </w:r>
      <w:r w:rsidR="00A12180" w:rsidRPr="00886BA0">
        <w:rPr>
          <w:spacing w:val="37"/>
          <w:sz w:val="28"/>
          <w:szCs w:val="24"/>
        </w:rPr>
        <w:t xml:space="preserve"> </w:t>
      </w:r>
      <w:r w:rsidRPr="00886BA0">
        <w:rPr>
          <w:sz w:val="28"/>
          <w:szCs w:val="24"/>
        </w:rPr>
        <w:t>электронной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почты,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указанному</w:t>
      </w:r>
      <w:r w:rsidR="00A12180" w:rsidRPr="00886BA0">
        <w:rPr>
          <w:spacing w:val="43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pacing w:val="44"/>
          <w:sz w:val="28"/>
          <w:szCs w:val="24"/>
        </w:rPr>
        <w:t xml:space="preserve"> </w:t>
      </w:r>
      <w:r w:rsidRPr="00886BA0">
        <w:rPr>
          <w:sz w:val="28"/>
          <w:szCs w:val="24"/>
        </w:rPr>
        <w:t>обращении,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поступившем</w:t>
      </w:r>
      <w:r w:rsidR="00A12180" w:rsidRPr="00886BA0">
        <w:rPr>
          <w:spacing w:val="43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pacing w:val="44"/>
          <w:sz w:val="28"/>
          <w:szCs w:val="24"/>
        </w:rPr>
        <w:t xml:space="preserve"> </w:t>
      </w:r>
      <w:r w:rsidRPr="00886BA0">
        <w:rPr>
          <w:sz w:val="28"/>
          <w:szCs w:val="24"/>
        </w:rPr>
        <w:t>МФЦ</w:t>
      </w:r>
      <w:r w:rsidR="00A12180" w:rsidRPr="00886BA0">
        <w:rPr>
          <w:spacing w:val="44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форме</w:t>
      </w:r>
      <w:r w:rsidR="00A12180" w:rsidRPr="00886BA0">
        <w:rPr>
          <w:spacing w:val="12"/>
          <w:sz w:val="28"/>
          <w:szCs w:val="24"/>
        </w:rPr>
        <w:t xml:space="preserve"> </w:t>
      </w:r>
      <w:r w:rsidRPr="00886BA0">
        <w:rPr>
          <w:sz w:val="28"/>
          <w:szCs w:val="24"/>
        </w:rPr>
        <w:t>электронного</w:t>
      </w:r>
      <w:r w:rsidR="00A12180" w:rsidRPr="00886BA0">
        <w:rPr>
          <w:spacing w:val="12"/>
          <w:sz w:val="28"/>
          <w:szCs w:val="24"/>
        </w:rPr>
        <w:t xml:space="preserve"> </w:t>
      </w:r>
      <w:r w:rsidRPr="00886BA0">
        <w:rPr>
          <w:sz w:val="28"/>
          <w:szCs w:val="24"/>
        </w:rPr>
        <w:t>документа,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pacing w:val="13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pacing w:val="13"/>
          <w:sz w:val="28"/>
          <w:szCs w:val="24"/>
        </w:rPr>
        <w:t xml:space="preserve"> </w:t>
      </w:r>
      <w:r w:rsidRPr="00886BA0">
        <w:rPr>
          <w:sz w:val="28"/>
          <w:szCs w:val="24"/>
        </w:rPr>
        <w:t>письменной</w:t>
      </w:r>
      <w:r w:rsidR="00A12180" w:rsidRPr="00886BA0">
        <w:rPr>
          <w:spacing w:val="12"/>
          <w:sz w:val="28"/>
          <w:szCs w:val="24"/>
        </w:rPr>
        <w:t xml:space="preserve"> </w:t>
      </w:r>
      <w:r w:rsidRPr="00886BA0">
        <w:rPr>
          <w:sz w:val="28"/>
          <w:szCs w:val="24"/>
        </w:rPr>
        <w:t>форме</w:t>
      </w:r>
      <w:r w:rsidR="00A12180" w:rsidRPr="00886BA0">
        <w:rPr>
          <w:spacing w:val="12"/>
          <w:sz w:val="28"/>
          <w:szCs w:val="24"/>
        </w:rPr>
        <w:t xml:space="preserve"> </w:t>
      </w:r>
      <w:r w:rsidRPr="00886BA0">
        <w:rPr>
          <w:sz w:val="28"/>
          <w:szCs w:val="24"/>
        </w:rPr>
        <w:t>по</w:t>
      </w:r>
      <w:r w:rsidR="00A12180" w:rsidRPr="00886BA0">
        <w:rPr>
          <w:spacing w:val="13"/>
          <w:sz w:val="28"/>
          <w:szCs w:val="24"/>
        </w:rPr>
        <w:t xml:space="preserve"> </w:t>
      </w:r>
      <w:r w:rsidRPr="00886BA0">
        <w:rPr>
          <w:sz w:val="28"/>
          <w:szCs w:val="24"/>
        </w:rPr>
        <w:t>почтовому</w:t>
      </w:r>
      <w:r w:rsidR="00A12180" w:rsidRPr="00886BA0">
        <w:rPr>
          <w:spacing w:val="13"/>
          <w:sz w:val="28"/>
          <w:szCs w:val="24"/>
        </w:rPr>
        <w:t xml:space="preserve"> </w:t>
      </w:r>
      <w:r w:rsidRPr="00886BA0">
        <w:rPr>
          <w:sz w:val="28"/>
          <w:szCs w:val="24"/>
        </w:rPr>
        <w:t>адресу,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указанному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обращении,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поступившем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МФЦ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письменной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форме.</w:t>
      </w:r>
    </w:p>
    <w:p w14:paraId="4750DE1B" w14:textId="5FE6BD94" w:rsidR="006C7862" w:rsidRPr="00886BA0" w:rsidRDefault="00DE6B4C" w:rsidP="00886BA0">
      <w:pPr>
        <w:pStyle w:val="1"/>
        <w:widowControl/>
        <w:numPr>
          <w:ilvl w:val="0"/>
          <w:numId w:val="33"/>
        </w:numPr>
        <w:tabs>
          <w:tab w:val="left" w:pos="1134"/>
        </w:tabs>
        <w:ind w:left="0" w:right="0" w:firstLine="709"/>
        <w:jc w:val="both"/>
        <w:rPr>
          <w:szCs w:val="24"/>
        </w:rPr>
      </w:pPr>
      <w:bookmarkStart w:id="35" w:name="_Toc123286473"/>
      <w:r w:rsidRPr="00886BA0">
        <w:rPr>
          <w:szCs w:val="24"/>
        </w:rPr>
        <w:t>Выдача</w:t>
      </w:r>
      <w:r w:rsidR="00A12180" w:rsidRPr="00886BA0">
        <w:rPr>
          <w:spacing w:val="-11"/>
          <w:szCs w:val="24"/>
        </w:rPr>
        <w:t xml:space="preserve"> </w:t>
      </w:r>
      <w:r w:rsidRPr="00886BA0">
        <w:rPr>
          <w:szCs w:val="24"/>
        </w:rPr>
        <w:t>Заявителю</w:t>
      </w:r>
      <w:r w:rsidR="00A12180" w:rsidRPr="00886BA0">
        <w:rPr>
          <w:spacing w:val="-10"/>
          <w:szCs w:val="24"/>
        </w:rPr>
        <w:t xml:space="preserve"> </w:t>
      </w:r>
      <w:r w:rsidRPr="00886BA0">
        <w:rPr>
          <w:szCs w:val="24"/>
        </w:rPr>
        <w:t>результата</w:t>
      </w:r>
      <w:r w:rsidR="00A12180" w:rsidRPr="00886BA0">
        <w:rPr>
          <w:spacing w:val="-11"/>
          <w:szCs w:val="24"/>
        </w:rPr>
        <w:t xml:space="preserve"> </w:t>
      </w:r>
      <w:r w:rsidRPr="00886BA0">
        <w:rPr>
          <w:szCs w:val="24"/>
        </w:rPr>
        <w:t>предоставления</w:t>
      </w:r>
      <w:r w:rsidR="00A12180" w:rsidRPr="00886BA0">
        <w:rPr>
          <w:spacing w:val="-10"/>
          <w:szCs w:val="24"/>
        </w:rPr>
        <w:t xml:space="preserve"> </w:t>
      </w:r>
      <w:r w:rsidRPr="00886BA0">
        <w:rPr>
          <w:szCs w:val="24"/>
        </w:rPr>
        <w:t>Муниципальной</w:t>
      </w:r>
      <w:r w:rsidR="00A12180" w:rsidRPr="00886BA0">
        <w:rPr>
          <w:szCs w:val="24"/>
        </w:rPr>
        <w:t xml:space="preserve"> </w:t>
      </w:r>
      <w:r w:rsidRPr="00886BA0">
        <w:rPr>
          <w:szCs w:val="24"/>
        </w:rPr>
        <w:t>услуги</w:t>
      </w:r>
      <w:bookmarkEnd w:id="35"/>
    </w:p>
    <w:p w14:paraId="4796E65F" w14:textId="5E98A5C9" w:rsidR="006C7862" w:rsidRPr="00886BA0" w:rsidRDefault="00DE6B4C" w:rsidP="00886BA0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left" w:pos="1134"/>
          <w:tab w:val="left" w:pos="1346"/>
          <w:tab w:val="left" w:pos="1700"/>
          <w:tab w:val="left" w:pos="2126"/>
          <w:tab w:val="left" w:pos="2217"/>
          <w:tab w:val="left" w:pos="3418"/>
          <w:tab w:val="left" w:pos="3487"/>
          <w:tab w:val="left" w:pos="3572"/>
          <w:tab w:val="left" w:pos="3840"/>
          <w:tab w:val="left" w:pos="3938"/>
          <w:tab w:val="left" w:pos="4650"/>
          <w:tab w:val="left" w:pos="5338"/>
          <w:tab w:val="left" w:pos="5539"/>
          <w:tab w:val="left" w:pos="5764"/>
          <w:tab w:val="left" w:pos="6341"/>
          <w:tab w:val="left" w:pos="6838"/>
          <w:tab w:val="left" w:pos="7675"/>
          <w:tab w:val="left" w:pos="7969"/>
          <w:tab w:val="left" w:pos="9031"/>
          <w:tab w:val="left" w:pos="9117"/>
          <w:tab w:val="left" w:pos="10123"/>
        </w:tabs>
        <w:ind w:left="0" w:firstLine="709"/>
        <w:jc w:val="both"/>
        <w:rPr>
          <w:sz w:val="28"/>
        </w:rPr>
      </w:pPr>
      <w:r w:rsidRPr="00886BA0">
        <w:rPr>
          <w:sz w:val="28"/>
        </w:rPr>
        <w:t>При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наличии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Заявлении</w:t>
      </w:r>
      <w:r w:rsidR="00A12180" w:rsidRPr="00886BA0">
        <w:rPr>
          <w:spacing w:val="5"/>
          <w:sz w:val="28"/>
        </w:rPr>
        <w:t xml:space="preserve"> </w:t>
      </w:r>
      <w:r w:rsidRPr="00886BA0">
        <w:rPr>
          <w:sz w:val="28"/>
        </w:rPr>
        <w:t>указания</w:t>
      </w:r>
      <w:r w:rsidR="00A12180" w:rsidRPr="00886BA0">
        <w:rPr>
          <w:spacing w:val="5"/>
          <w:sz w:val="28"/>
        </w:rPr>
        <w:t xml:space="preserve"> </w:t>
      </w:r>
      <w:r w:rsidRPr="00886BA0">
        <w:rPr>
          <w:sz w:val="28"/>
        </w:rPr>
        <w:t>о</w:t>
      </w:r>
      <w:r w:rsidR="00A12180" w:rsidRPr="00886BA0">
        <w:rPr>
          <w:spacing w:val="5"/>
          <w:sz w:val="28"/>
        </w:rPr>
        <w:t xml:space="preserve"> </w:t>
      </w:r>
      <w:r w:rsidRPr="00886BA0">
        <w:rPr>
          <w:sz w:val="28"/>
        </w:rPr>
        <w:t>выдаче</w:t>
      </w:r>
      <w:r w:rsidR="00A12180" w:rsidRPr="00886BA0">
        <w:rPr>
          <w:spacing w:val="5"/>
          <w:sz w:val="28"/>
        </w:rPr>
        <w:t xml:space="preserve"> </w:t>
      </w:r>
      <w:r w:rsidRPr="00886BA0">
        <w:rPr>
          <w:sz w:val="28"/>
        </w:rPr>
        <w:t>результатов</w:t>
      </w:r>
      <w:r w:rsidR="00A12180" w:rsidRPr="00886BA0">
        <w:rPr>
          <w:spacing w:val="5"/>
          <w:sz w:val="28"/>
        </w:rPr>
        <w:t xml:space="preserve"> </w:t>
      </w:r>
      <w:r w:rsidRPr="00886BA0">
        <w:rPr>
          <w:sz w:val="28"/>
        </w:rPr>
        <w:t>оказания</w:t>
      </w:r>
      <w:r w:rsidR="00A12180" w:rsidRPr="00886BA0">
        <w:rPr>
          <w:spacing w:val="5"/>
          <w:sz w:val="28"/>
        </w:rPr>
        <w:t xml:space="preserve"> </w:t>
      </w:r>
      <w:r w:rsidRPr="00886BA0">
        <w:rPr>
          <w:sz w:val="28"/>
        </w:rPr>
        <w:t>услуги</w:t>
      </w:r>
      <w:r w:rsidR="00A12180" w:rsidRPr="00886BA0">
        <w:rPr>
          <w:spacing w:val="5"/>
          <w:sz w:val="28"/>
        </w:rPr>
        <w:t xml:space="preserve"> </w:t>
      </w:r>
      <w:r w:rsidRPr="00886BA0">
        <w:rPr>
          <w:sz w:val="28"/>
        </w:rPr>
        <w:t>через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МФЦ,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Уполномоченный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орган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передает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документы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в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МФЦ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для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последующей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выдачи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Заявителю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(Представителю)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способом,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согласно</w:t>
      </w:r>
      <w:r w:rsidR="00A12180" w:rsidRPr="00886BA0">
        <w:rPr>
          <w:spacing w:val="4"/>
          <w:sz w:val="28"/>
        </w:rPr>
        <w:t xml:space="preserve"> </w:t>
      </w:r>
      <w:r w:rsidRPr="00886BA0">
        <w:rPr>
          <w:sz w:val="28"/>
        </w:rPr>
        <w:t>заключенным</w:t>
      </w:r>
      <w:r w:rsidR="00A12180" w:rsidRPr="00886BA0">
        <w:rPr>
          <w:spacing w:val="4"/>
          <w:sz w:val="28"/>
        </w:rPr>
        <w:t xml:space="preserve"> </w:t>
      </w:r>
      <w:r w:rsidRPr="00886BA0">
        <w:rPr>
          <w:sz w:val="28"/>
        </w:rPr>
        <w:t>соглашениям</w:t>
      </w:r>
      <w:r w:rsidR="00A12180" w:rsidRPr="00886BA0">
        <w:rPr>
          <w:spacing w:val="4"/>
          <w:sz w:val="28"/>
        </w:rPr>
        <w:t xml:space="preserve"> </w:t>
      </w:r>
      <w:r w:rsidRPr="00886BA0">
        <w:rPr>
          <w:sz w:val="28"/>
        </w:rPr>
        <w:t>о</w:t>
      </w:r>
      <w:r w:rsidR="00A12180" w:rsidRPr="00886BA0">
        <w:rPr>
          <w:spacing w:val="5"/>
          <w:sz w:val="28"/>
        </w:rPr>
        <w:t xml:space="preserve"> </w:t>
      </w:r>
      <w:r w:rsidRPr="00886BA0">
        <w:rPr>
          <w:sz w:val="28"/>
        </w:rPr>
        <w:t>взаимодействии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заключенным</w:t>
      </w:r>
      <w:r w:rsidR="00A12180" w:rsidRPr="00886BA0">
        <w:rPr>
          <w:spacing w:val="9"/>
          <w:sz w:val="28"/>
        </w:rPr>
        <w:t xml:space="preserve"> </w:t>
      </w:r>
      <w:r w:rsidRPr="00886BA0">
        <w:rPr>
          <w:sz w:val="28"/>
        </w:rPr>
        <w:t>между</w:t>
      </w:r>
      <w:r w:rsidR="00A12180" w:rsidRPr="00886BA0">
        <w:rPr>
          <w:spacing w:val="9"/>
          <w:sz w:val="28"/>
        </w:rPr>
        <w:t xml:space="preserve"> </w:t>
      </w:r>
      <w:r w:rsidRPr="00886BA0">
        <w:rPr>
          <w:sz w:val="28"/>
        </w:rPr>
        <w:t>Уполномоченным</w:t>
      </w:r>
      <w:r w:rsidR="00A12180" w:rsidRPr="00886BA0">
        <w:rPr>
          <w:spacing w:val="10"/>
          <w:sz w:val="28"/>
        </w:rPr>
        <w:t xml:space="preserve"> </w:t>
      </w:r>
      <w:r w:rsidRPr="00886BA0">
        <w:rPr>
          <w:sz w:val="28"/>
        </w:rPr>
        <w:t>органом</w:t>
      </w:r>
      <w:r w:rsidR="00A12180" w:rsidRPr="00886BA0">
        <w:rPr>
          <w:spacing w:val="9"/>
          <w:sz w:val="28"/>
        </w:rPr>
        <w:t xml:space="preserve"> </w:t>
      </w:r>
      <w:r w:rsidRPr="00886BA0">
        <w:rPr>
          <w:sz w:val="28"/>
        </w:rPr>
        <w:t>и</w:t>
      </w:r>
      <w:r w:rsidR="00A12180" w:rsidRPr="00886BA0">
        <w:rPr>
          <w:spacing w:val="10"/>
          <w:sz w:val="28"/>
        </w:rPr>
        <w:t xml:space="preserve"> </w:t>
      </w:r>
      <w:r w:rsidRPr="00886BA0">
        <w:rPr>
          <w:sz w:val="28"/>
        </w:rPr>
        <w:t>МФЦ</w:t>
      </w:r>
      <w:r w:rsidR="00A12180" w:rsidRPr="00886BA0">
        <w:rPr>
          <w:spacing w:val="-67"/>
          <w:sz w:val="28"/>
        </w:rPr>
        <w:t xml:space="preserve"> </w:t>
      </w:r>
      <w:r w:rsidRPr="00886BA0">
        <w:rPr>
          <w:sz w:val="28"/>
        </w:rPr>
        <w:t>в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порядке,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утвержденном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постановлением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Правительства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Российской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Федерации</w:t>
      </w:r>
      <w:r w:rsidR="00A12180" w:rsidRPr="00886BA0">
        <w:rPr>
          <w:spacing w:val="-67"/>
          <w:sz w:val="28"/>
        </w:rPr>
        <w:t xml:space="preserve"> </w:t>
      </w:r>
      <w:r w:rsidR="00A12180" w:rsidRPr="00886BA0">
        <w:rPr>
          <w:sz w:val="28"/>
        </w:rPr>
        <w:t xml:space="preserve">№ </w:t>
      </w:r>
      <w:r w:rsidRPr="00886BA0">
        <w:rPr>
          <w:sz w:val="28"/>
        </w:rPr>
        <w:t>797.</w:t>
      </w:r>
    </w:p>
    <w:p w14:paraId="0310AB40" w14:textId="6FA5D32D" w:rsidR="006C7862" w:rsidRPr="00886BA0" w:rsidRDefault="00DE6B4C" w:rsidP="00886BA0">
      <w:pPr>
        <w:pStyle w:val="a3"/>
        <w:widowControl/>
        <w:tabs>
          <w:tab w:val="left" w:pos="1134"/>
          <w:tab w:val="left" w:pos="2073"/>
          <w:tab w:val="left" w:pos="2416"/>
          <w:tab w:val="left" w:pos="2757"/>
          <w:tab w:val="left" w:pos="3097"/>
          <w:tab w:val="left" w:pos="3245"/>
          <w:tab w:val="left" w:pos="3344"/>
          <w:tab w:val="left" w:pos="3649"/>
          <w:tab w:val="left" w:pos="3761"/>
          <w:tab w:val="left" w:pos="4167"/>
          <w:tab w:val="left" w:pos="5249"/>
          <w:tab w:val="left" w:pos="5795"/>
          <w:tab w:val="left" w:pos="6077"/>
          <w:tab w:val="left" w:pos="6149"/>
          <w:tab w:val="left" w:pos="7184"/>
          <w:tab w:val="left" w:pos="7603"/>
          <w:tab w:val="left" w:pos="7895"/>
          <w:tab w:val="left" w:pos="8271"/>
          <w:tab w:val="left" w:pos="8304"/>
          <w:tab w:val="left" w:pos="9408"/>
          <w:tab w:val="left" w:pos="10122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Порядок</w:t>
      </w:r>
      <w:r w:rsidR="00A12180" w:rsidRPr="00886BA0">
        <w:rPr>
          <w:spacing w:val="54"/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pacing w:val="55"/>
          <w:sz w:val="28"/>
          <w:szCs w:val="24"/>
        </w:rPr>
        <w:t xml:space="preserve"> </w:t>
      </w:r>
      <w:r w:rsidRPr="00886BA0">
        <w:rPr>
          <w:sz w:val="28"/>
          <w:szCs w:val="24"/>
        </w:rPr>
        <w:t>сроки</w:t>
      </w:r>
      <w:r w:rsidR="00A12180" w:rsidRPr="00886BA0">
        <w:rPr>
          <w:spacing w:val="55"/>
          <w:sz w:val="28"/>
          <w:szCs w:val="24"/>
        </w:rPr>
        <w:t xml:space="preserve"> </w:t>
      </w:r>
      <w:r w:rsidRPr="00886BA0">
        <w:rPr>
          <w:sz w:val="28"/>
          <w:szCs w:val="24"/>
        </w:rPr>
        <w:t>передачи</w:t>
      </w:r>
      <w:r w:rsidR="00A12180" w:rsidRPr="00886BA0">
        <w:rPr>
          <w:spacing w:val="55"/>
          <w:sz w:val="28"/>
          <w:szCs w:val="24"/>
        </w:rPr>
        <w:t xml:space="preserve"> </w:t>
      </w:r>
      <w:r w:rsidRPr="00886BA0">
        <w:rPr>
          <w:sz w:val="28"/>
          <w:szCs w:val="24"/>
        </w:rPr>
        <w:t>Уполномоченным</w:t>
      </w:r>
      <w:r w:rsidR="00A12180" w:rsidRPr="00886BA0">
        <w:rPr>
          <w:spacing w:val="55"/>
          <w:sz w:val="28"/>
          <w:szCs w:val="24"/>
        </w:rPr>
        <w:t xml:space="preserve"> </w:t>
      </w:r>
      <w:r w:rsidRPr="00886BA0">
        <w:rPr>
          <w:sz w:val="28"/>
          <w:szCs w:val="24"/>
        </w:rPr>
        <w:t>органом</w:t>
      </w:r>
      <w:r w:rsidR="00A12180" w:rsidRPr="00886BA0">
        <w:rPr>
          <w:spacing w:val="55"/>
          <w:sz w:val="28"/>
          <w:szCs w:val="24"/>
        </w:rPr>
        <w:t xml:space="preserve"> </w:t>
      </w:r>
      <w:r w:rsidRPr="00886BA0">
        <w:rPr>
          <w:sz w:val="28"/>
          <w:szCs w:val="24"/>
        </w:rPr>
        <w:t>таких</w:t>
      </w:r>
      <w:r w:rsidR="00A12180" w:rsidRPr="00886BA0">
        <w:rPr>
          <w:spacing w:val="54"/>
          <w:sz w:val="28"/>
          <w:szCs w:val="24"/>
        </w:rPr>
        <w:t xml:space="preserve"> </w:t>
      </w:r>
      <w:r w:rsidRPr="00886BA0">
        <w:rPr>
          <w:sz w:val="28"/>
          <w:szCs w:val="24"/>
        </w:rPr>
        <w:t>документов</w:t>
      </w:r>
      <w:r w:rsidR="00A12180" w:rsidRPr="00886BA0">
        <w:rPr>
          <w:spacing w:val="55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МФЦ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определяются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соглашением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взаимодействии,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заключенным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ими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порядке,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установленном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постановлением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Правительства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Российской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Федерации</w:t>
      </w:r>
      <w:r w:rsidR="00A12180" w:rsidRPr="00886BA0">
        <w:rPr>
          <w:spacing w:val="1"/>
          <w:sz w:val="28"/>
          <w:szCs w:val="24"/>
        </w:rPr>
        <w:t xml:space="preserve"> </w:t>
      </w:r>
      <w:r w:rsidR="00A12180" w:rsidRPr="00886BA0">
        <w:rPr>
          <w:sz w:val="28"/>
          <w:szCs w:val="24"/>
        </w:rPr>
        <w:t xml:space="preserve">№ </w:t>
      </w:r>
      <w:r w:rsidRPr="00886BA0">
        <w:rPr>
          <w:sz w:val="28"/>
          <w:szCs w:val="24"/>
        </w:rPr>
        <w:t>797.</w:t>
      </w:r>
    </w:p>
    <w:p w14:paraId="31865678" w14:textId="224E335C" w:rsidR="006C7862" w:rsidRPr="00886BA0" w:rsidRDefault="00DE6B4C" w:rsidP="00886BA0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left" w:pos="1134"/>
          <w:tab w:val="left" w:pos="1346"/>
        </w:tabs>
        <w:ind w:left="0" w:firstLine="709"/>
        <w:jc w:val="both"/>
        <w:rPr>
          <w:sz w:val="28"/>
        </w:rPr>
      </w:pPr>
      <w:r w:rsidRPr="00886BA0">
        <w:rPr>
          <w:sz w:val="28"/>
        </w:rPr>
        <w:t>Прием</w:t>
      </w:r>
      <w:r w:rsidR="00A12180" w:rsidRPr="00886BA0">
        <w:rPr>
          <w:spacing w:val="13"/>
          <w:sz w:val="28"/>
        </w:rPr>
        <w:t xml:space="preserve"> </w:t>
      </w:r>
      <w:r w:rsidRPr="00886BA0">
        <w:rPr>
          <w:sz w:val="28"/>
        </w:rPr>
        <w:t>Заявителей</w:t>
      </w:r>
      <w:r w:rsidR="00A12180" w:rsidRPr="00886BA0">
        <w:rPr>
          <w:spacing w:val="13"/>
          <w:sz w:val="28"/>
        </w:rPr>
        <w:t xml:space="preserve"> </w:t>
      </w:r>
      <w:r w:rsidRPr="00886BA0">
        <w:rPr>
          <w:sz w:val="28"/>
        </w:rPr>
        <w:t>для</w:t>
      </w:r>
      <w:r w:rsidR="00A12180" w:rsidRPr="00886BA0">
        <w:rPr>
          <w:spacing w:val="13"/>
          <w:sz w:val="28"/>
        </w:rPr>
        <w:t xml:space="preserve"> </w:t>
      </w:r>
      <w:r w:rsidRPr="00886BA0">
        <w:rPr>
          <w:sz w:val="28"/>
        </w:rPr>
        <w:t>выдачи</w:t>
      </w:r>
      <w:r w:rsidR="00A12180" w:rsidRPr="00886BA0">
        <w:rPr>
          <w:spacing w:val="13"/>
          <w:sz w:val="28"/>
        </w:rPr>
        <w:t xml:space="preserve"> </w:t>
      </w:r>
      <w:r w:rsidRPr="00886BA0">
        <w:rPr>
          <w:sz w:val="28"/>
        </w:rPr>
        <w:t>документов,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являющихся</w:t>
      </w:r>
      <w:r w:rsidR="00A12180" w:rsidRPr="00886BA0">
        <w:rPr>
          <w:spacing w:val="13"/>
          <w:sz w:val="28"/>
        </w:rPr>
        <w:t xml:space="preserve"> </w:t>
      </w:r>
      <w:r w:rsidRPr="00886BA0">
        <w:rPr>
          <w:sz w:val="28"/>
        </w:rPr>
        <w:t>результатом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Муниципальной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услуги,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в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порядке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очередности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при</w:t>
      </w:r>
      <w:r w:rsidR="00A12180" w:rsidRPr="00886BA0">
        <w:rPr>
          <w:spacing w:val="1"/>
          <w:sz w:val="28"/>
        </w:rPr>
        <w:t xml:space="preserve"> </w:t>
      </w:r>
      <w:r w:rsidRPr="00886BA0">
        <w:rPr>
          <w:sz w:val="28"/>
        </w:rPr>
        <w:t>получении</w:t>
      </w:r>
      <w:r w:rsidR="00A12180" w:rsidRPr="00886BA0">
        <w:rPr>
          <w:spacing w:val="-67"/>
          <w:sz w:val="28"/>
        </w:rPr>
        <w:t xml:space="preserve"> </w:t>
      </w:r>
      <w:r w:rsidRPr="00886BA0">
        <w:rPr>
          <w:sz w:val="28"/>
        </w:rPr>
        <w:t>номерного</w:t>
      </w:r>
      <w:r w:rsidR="00A12180" w:rsidRPr="00886BA0">
        <w:rPr>
          <w:spacing w:val="16"/>
          <w:sz w:val="28"/>
        </w:rPr>
        <w:t xml:space="preserve"> </w:t>
      </w:r>
      <w:r w:rsidRPr="00886BA0">
        <w:rPr>
          <w:sz w:val="28"/>
        </w:rPr>
        <w:t>талона</w:t>
      </w:r>
      <w:r w:rsidR="00A12180" w:rsidRPr="00886BA0">
        <w:rPr>
          <w:spacing w:val="16"/>
          <w:sz w:val="28"/>
        </w:rPr>
        <w:t xml:space="preserve"> </w:t>
      </w:r>
      <w:r w:rsidRPr="00886BA0">
        <w:rPr>
          <w:sz w:val="28"/>
        </w:rPr>
        <w:t>из</w:t>
      </w:r>
      <w:r w:rsidR="00A12180" w:rsidRPr="00886BA0">
        <w:rPr>
          <w:spacing w:val="16"/>
          <w:sz w:val="28"/>
        </w:rPr>
        <w:t xml:space="preserve"> </w:t>
      </w:r>
      <w:r w:rsidRPr="00886BA0">
        <w:rPr>
          <w:sz w:val="28"/>
        </w:rPr>
        <w:t>терминала</w:t>
      </w:r>
      <w:r w:rsidR="00A12180" w:rsidRPr="00886BA0">
        <w:rPr>
          <w:spacing w:val="16"/>
          <w:sz w:val="28"/>
        </w:rPr>
        <w:t xml:space="preserve"> </w:t>
      </w:r>
      <w:r w:rsidRPr="00886BA0">
        <w:rPr>
          <w:sz w:val="28"/>
        </w:rPr>
        <w:t>электронной</w:t>
      </w:r>
      <w:r w:rsidR="00A12180" w:rsidRPr="00886BA0">
        <w:rPr>
          <w:spacing w:val="16"/>
          <w:sz w:val="28"/>
        </w:rPr>
        <w:t xml:space="preserve"> </w:t>
      </w:r>
      <w:r w:rsidRPr="00886BA0">
        <w:rPr>
          <w:sz w:val="28"/>
        </w:rPr>
        <w:t>очереди,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соответствующего</w:t>
      </w:r>
      <w:r w:rsidR="00A12180" w:rsidRPr="00886BA0">
        <w:rPr>
          <w:spacing w:val="16"/>
          <w:sz w:val="28"/>
        </w:rPr>
        <w:t xml:space="preserve"> </w:t>
      </w:r>
      <w:r w:rsidRPr="00886BA0">
        <w:rPr>
          <w:sz w:val="28"/>
        </w:rPr>
        <w:t>цели</w:t>
      </w:r>
      <w:r w:rsidR="00A12180" w:rsidRPr="00886BA0">
        <w:rPr>
          <w:spacing w:val="-67"/>
          <w:sz w:val="28"/>
        </w:rPr>
        <w:t xml:space="preserve"> </w:t>
      </w:r>
      <w:r w:rsidRPr="00886BA0">
        <w:rPr>
          <w:sz w:val="28"/>
        </w:rPr>
        <w:t>обращения,</w:t>
      </w:r>
      <w:r w:rsidR="00A12180" w:rsidRPr="00886BA0">
        <w:rPr>
          <w:sz w:val="28"/>
        </w:rPr>
        <w:t xml:space="preserve"> </w:t>
      </w:r>
      <w:r w:rsidRPr="00886BA0">
        <w:rPr>
          <w:sz w:val="28"/>
        </w:rPr>
        <w:t>либо</w:t>
      </w:r>
      <w:r w:rsidR="00A12180" w:rsidRPr="00886BA0">
        <w:rPr>
          <w:spacing w:val="-1"/>
          <w:sz w:val="28"/>
        </w:rPr>
        <w:t xml:space="preserve"> </w:t>
      </w:r>
      <w:r w:rsidRPr="00886BA0">
        <w:rPr>
          <w:sz w:val="28"/>
        </w:rPr>
        <w:t>по</w:t>
      </w:r>
      <w:r w:rsidR="00A12180" w:rsidRPr="00886BA0">
        <w:rPr>
          <w:spacing w:val="-1"/>
          <w:sz w:val="28"/>
        </w:rPr>
        <w:t xml:space="preserve"> </w:t>
      </w:r>
      <w:r w:rsidRPr="00886BA0">
        <w:rPr>
          <w:sz w:val="28"/>
        </w:rPr>
        <w:t>предварительной</w:t>
      </w:r>
      <w:r w:rsidR="00A12180" w:rsidRPr="00886BA0">
        <w:rPr>
          <w:spacing w:val="-1"/>
          <w:sz w:val="28"/>
        </w:rPr>
        <w:t xml:space="preserve"> </w:t>
      </w:r>
      <w:r w:rsidRPr="00886BA0">
        <w:rPr>
          <w:sz w:val="28"/>
        </w:rPr>
        <w:t>записи.</w:t>
      </w:r>
    </w:p>
    <w:p w14:paraId="09B0177C" w14:textId="4DBED00D" w:rsidR="006C7862" w:rsidRPr="00886BA0" w:rsidRDefault="00DE6B4C" w:rsidP="00886BA0">
      <w:pPr>
        <w:pStyle w:val="a3"/>
        <w:widowControl/>
        <w:tabs>
          <w:tab w:val="left" w:pos="1134"/>
          <w:tab w:val="left" w:pos="2431"/>
          <w:tab w:val="left" w:pos="2573"/>
          <w:tab w:val="left" w:pos="3887"/>
          <w:tab w:val="left" w:pos="4031"/>
          <w:tab w:val="left" w:pos="4239"/>
          <w:tab w:val="left" w:pos="5697"/>
          <w:tab w:val="left" w:pos="6040"/>
          <w:tab w:val="left" w:pos="6384"/>
          <w:tab w:val="left" w:pos="6477"/>
          <w:tab w:val="left" w:pos="8242"/>
          <w:tab w:val="left" w:pos="8881"/>
        </w:tabs>
        <w:ind w:left="0" w:firstLine="709"/>
        <w:jc w:val="both"/>
        <w:rPr>
          <w:spacing w:val="-67"/>
          <w:sz w:val="28"/>
          <w:szCs w:val="24"/>
        </w:rPr>
      </w:pPr>
      <w:r w:rsidRPr="00886BA0">
        <w:rPr>
          <w:sz w:val="28"/>
          <w:szCs w:val="24"/>
        </w:rPr>
        <w:t>Работник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МФЦ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осуществляет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следующие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действия:</w:t>
      </w:r>
    </w:p>
    <w:p w14:paraId="4381AB04" w14:textId="7380684C" w:rsidR="006C7862" w:rsidRPr="00886BA0" w:rsidRDefault="00DE6B4C" w:rsidP="00886BA0">
      <w:pPr>
        <w:pStyle w:val="a3"/>
        <w:widowControl/>
        <w:tabs>
          <w:tab w:val="left" w:pos="1134"/>
          <w:tab w:val="left" w:pos="2431"/>
          <w:tab w:val="left" w:pos="2573"/>
          <w:tab w:val="left" w:pos="3887"/>
          <w:tab w:val="left" w:pos="4031"/>
          <w:tab w:val="left" w:pos="4239"/>
          <w:tab w:val="left" w:pos="5697"/>
          <w:tab w:val="left" w:pos="6040"/>
          <w:tab w:val="left" w:pos="6384"/>
          <w:tab w:val="left" w:pos="6477"/>
          <w:tab w:val="left" w:pos="8242"/>
          <w:tab w:val="left" w:pos="8881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1)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устанавливает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личность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Заявителя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основании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документа,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удостоверяющего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личность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соответствии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законодательством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Российской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Федерации;</w:t>
      </w:r>
    </w:p>
    <w:p w14:paraId="608A906B" w14:textId="4D6829A2" w:rsidR="006C7862" w:rsidRPr="00886BA0" w:rsidRDefault="00DE6B4C" w:rsidP="00886BA0">
      <w:pPr>
        <w:pStyle w:val="a3"/>
        <w:widowControl/>
        <w:tabs>
          <w:tab w:val="left" w:pos="1134"/>
          <w:tab w:val="left" w:pos="2372"/>
          <w:tab w:val="left" w:pos="4073"/>
          <w:tab w:val="left" w:pos="6044"/>
          <w:tab w:val="left" w:pos="7676"/>
          <w:tab w:val="left" w:pos="871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2)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проверяет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полномочия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Представителя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Заявителя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(в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случае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pacing w:val="-1"/>
          <w:sz w:val="28"/>
          <w:szCs w:val="24"/>
        </w:rPr>
        <w:t>обращения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Представителя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Заявителя);</w:t>
      </w:r>
    </w:p>
    <w:p w14:paraId="3ED33C27" w14:textId="548A4978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3)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определяет</w:t>
      </w:r>
      <w:r w:rsidR="00A12180" w:rsidRPr="00886BA0">
        <w:rPr>
          <w:spacing w:val="-3"/>
          <w:sz w:val="28"/>
          <w:szCs w:val="24"/>
        </w:rPr>
        <w:t xml:space="preserve"> </w:t>
      </w:r>
      <w:r w:rsidRPr="00886BA0">
        <w:rPr>
          <w:sz w:val="28"/>
          <w:szCs w:val="24"/>
        </w:rPr>
        <w:t>статус</w:t>
      </w:r>
      <w:r w:rsidR="00A12180" w:rsidRPr="00886BA0">
        <w:rPr>
          <w:spacing w:val="-3"/>
          <w:sz w:val="28"/>
          <w:szCs w:val="24"/>
        </w:rPr>
        <w:t xml:space="preserve"> </w:t>
      </w:r>
      <w:r w:rsidRPr="00886BA0">
        <w:rPr>
          <w:sz w:val="28"/>
          <w:szCs w:val="24"/>
        </w:rPr>
        <w:t>исполнения</w:t>
      </w:r>
      <w:r w:rsidR="00A12180" w:rsidRPr="00886BA0">
        <w:rPr>
          <w:spacing w:val="-3"/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Заявления</w:t>
      </w:r>
      <w:r w:rsidR="00A12180" w:rsidRPr="00886BA0">
        <w:rPr>
          <w:spacing w:val="-3"/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Заявителя</w:t>
      </w:r>
      <w:r w:rsidR="00A12180" w:rsidRPr="00886BA0">
        <w:rPr>
          <w:spacing w:val="-3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pacing w:val="-3"/>
          <w:sz w:val="28"/>
          <w:szCs w:val="24"/>
        </w:rPr>
        <w:t xml:space="preserve"> </w:t>
      </w:r>
      <w:r w:rsidRPr="00886BA0">
        <w:rPr>
          <w:sz w:val="28"/>
          <w:szCs w:val="24"/>
        </w:rPr>
        <w:t>ГИС;</w:t>
      </w:r>
    </w:p>
    <w:p w14:paraId="48B7717E" w14:textId="685B364D" w:rsidR="006C7862" w:rsidRPr="00886BA0" w:rsidRDefault="00DE6B4C" w:rsidP="00886BA0">
      <w:pPr>
        <w:pStyle w:val="a3"/>
        <w:widowControl/>
        <w:tabs>
          <w:tab w:val="left" w:pos="1134"/>
          <w:tab w:val="left" w:pos="1495"/>
          <w:tab w:val="left" w:pos="2146"/>
          <w:tab w:val="left" w:pos="2543"/>
          <w:tab w:val="left" w:pos="2612"/>
          <w:tab w:val="left" w:pos="4656"/>
          <w:tab w:val="left" w:pos="4755"/>
          <w:tab w:val="left" w:pos="5839"/>
          <w:tab w:val="left" w:pos="6233"/>
          <w:tab w:val="left" w:pos="7310"/>
          <w:tab w:val="left" w:pos="8949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4)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распечатывает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результат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предоставления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Муниципальной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услуги</w:t>
      </w:r>
      <w:r w:rsidR="00A12180" w:rsidRPr="00886BA0">
        <w:rPr>
          <w:spacing w:val="34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pacing w:val="34"/>
          <w:sz w:val="28"/>
          <w:szCs w:val="24"/>
        </w:rPr>
        <w:t xml:space="preserve"> </w:t>
      </w:r>
      <w:r w:rsidRPr="00886BA0">
        <w:rPr>
          <w:sz w:val="28"/>
          <w:szCs w:val="24"/>
        </w:rPr>
        <w:t>виде</w:t>
      </w:r>
      <w:r w:rsidR="00A12180" w:rsidRPr="00886BA0">
        <w:rPr>
          <w:spacing w:val="34"/>
          <w:sz w:val="28"/>
          <w:szCs w:val="24"/>
        </w:rPr>
        <w:t xml:space="preserve"> </w:t>
      </w:r>
      <w:r w:rsidRPr="00886BA0">
        <w:rPr>
          <w:sz w:val="28"/>
          <w:szCs w:val="24"/>
        </w:rPr>
        <w:t>экземпляра</w:t>
      </w:r>
      <w:r w:rsidR="00A12180" w:rsidRPr="00886BA0">
        <w:rPr>
          <w:spacing w:val="34"/>
          <w:sz w:val="28"/>
          <w:szCs w:val="24"/>
        </w:rPr>
        <w:t xml:space="preserve"> </w:t>
      </w:r>
      <w:r w:rsidRPr="00886BA0">
        <w:rPr>
          <w:sz w:val="28"/>
          <w:szCs w:val="24"/>
        </w:rPr>
        <w:t>электронного</w:t>
      </w:r>
      <w:r w:rsidR="00A12180" w:rsidRPr="00886BA0">
        <w:rPr>
          <w:spacing w:val="34"/>
          <w:sz w:val="28"/>
          <w:szCs w:val="24"/>
        </w:rPr>
        <w:t xml:space="preserve"> </w:t>
      </w:r>
      <w:r w:rsidRPr="00886BA0">
        <w:rPr>
          <w:sz w:val="28"/>
          <w:szCs w:val="24"/>
        </w:rPr>
        <w:t>документа</w:t>
      </w:r>
      <w:r w:rsidR="00A12180" w:rsidRPr="00886BA0">
        <w:rPr>
          <w:spacing w:val="34"/>
          <w:sz w:val="28"/>
          <w:szCs w:val="24"/>
        </w:rPr>
        <w:t xml:space="preserve"> </w:t>
      </w:r>
      <w:r w:rsidRPr="00886BA0">
        <w:rPr>
          <w:sz w:val="28"/>
          <w:szCs w:val="24"/>
        </w:rPr>
        <w:t>на</w:t>
      </w:r>
      <w:r w:rsidR="00A12180" w:rsidRPr="00886BA0">
        <w:rPr>
          <w:spacing w:val="34"/>
          <w:sz w:val="28"/>
          <w:szCs w:val="24"/>
        </w:rPr>
        <w:t xml:space="preserve"> </w:t>
      </w:r>
      <w:r w:rsidRPr="00886BA0">
        <w:rPr>
          <w:sz w:val="28"/>
          <w:szCs w:val="24"/>
        </w:rPr>
        <w:t>бумажном</w:t>
      </w:r>
      <w:r w:rsidR="00A12180" w:rsidRPr="00886BA0">
        <w:rPr>
          <w:spacing w:val="34"/>
          <w:sz w:val="28"/>
          <w:szCs w:val="24"/>
        </w:rPr>
        <w:t xml:space="preserve"> </w:t>
      </w:r>
      <w:r w:rsidRPr="00886BA0">
        <w:rPr>
          <w:sz w:val="28"/>
          <w:szCs w:val="24"/>
        </w:rPr>
        <w:t>носителе</w:t>
      </w:r>
      <w:r w:rsidR="00A12180" w:rsidRPr="00886BA0">
        <w:rPr>
          <w:spacing w:val="34"/>
          <w:sz w:val="28"/>
          <w:szCs w:val="24"/>
        </w:rPr>
        <w:t xml:space="preserve"> </w:t>
      </w:r>
      <w:r w:rsidRPr="00886BA0">
        <w:rPr>
          <w:sz w:val="28"/>
          <w:szCs w:val="24"/>
        </w:rPr>
        <w:t>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заверяет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его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с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использованием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печати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МФЦ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(в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предусмотренных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нормативными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lastRenderedPageBreak/>
        <w:t>правовыми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актами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Российской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Федерации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случаях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–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печати</w:t>
      </w:r>
      <w:r w:rsidR="00A12180" w:rsidRPr="00886BA0">
        <w:rPr>
          <w:spacing w:val="-8"/>
          <w:sz w:val="28"/>
          <w:szCs w:val="24"/>
        </w:rPr>
        <w:t xml:space="preserve"> </w:t>
      </w:r>
      <w:r w:rsidRPr="00886BA0">
        <w:rPr>
          <w:sz w:val="28"/>
          <w:szCs w:val="24"/>
        </w:rPr>
        <w:t>с</w:t>
      </w:r>
      <w:r w:rsidR="00A12180" w:rsidRPr="00886BA0">
        <w:rPr>
          <w:spacing w:val="-7"/>
          <w:sz w:val="28"/>
          <w:szCs w:val="24"/>
        </w:rPr>
        <w:t xml:space="preserve"> </w:t>
      </w:r>
      <w:r w:rsidRPr="00886BA0">
        <w:rPr>
          <w:sz w:val="28"/>
          <w:szCs w:val="24"/>
        </w:rPr>
        <w:t>изображением</w:t>
      </w:r>
      <w:r w:rsidR="00A12180" w:rsidRPr="00886BA0">
        <w:rPr>
          <w:spacing w:val="-7"/>
          <w:sz w:val="28"/>
          <w:szCs w:val="24"/>
        </w:rPr>
        <w:t xml:space="preserve"> </w:t>
      </w:r>
      <w:r w:rsidRPr="00886BA0">
        <w:rPr>
          <w:sz w:val="28"/>
          <w:szCs w:val="24"/>
        </w:rPr>
        <w:t>Государственного</w:t>
      </w:r>
      <w:r w:rsidR="00A12180" w:rsidRPr="00886BA0">
        <w:rPr>
          <w:spacing w:val="-7"/>
          <w:sz w:val="28"/>
          <w:szCs w:val="24"/>
        </w:rPr>
        <w:t xml:space="preserve"> </w:t>
      </w:r>
      <w:r w:rsidRPr="00886BA0">
        <w:rPr>
          <w:sz w:val="28"/>
          <w:szCs w:val="24"/>
        </w:rPr>
        <w:t>герба</w:t>
      </w:r>
      <w:r w:rsidR="00A12180" w:rsidRPr="00886BA0">
        <w:rPr>
          <w:spacing w:val="-7"/>
          <w:sz w:val="28"/>
          <w:szCs w:val="24"/>
        </w:rPr>
        <w:t xml:space="preserve"> </w:t>
      </w:r>
      <w:r w:rsidRPr="00886BA0">
        <w:rPr>
          <w:sz w:val="28"/>
          <w:szCs w:val="24"/>
        </w:rPr>
        <w:t>Российской</w:t>
      </w:r>
      <w:r w:rsidR="00A12180" w:rsidRPr="00886BA0">
        <w:rPr>
          <w:spacing w:val="-7"/>
          <w:sz w:val="28"/>
          <w:szCs w:val="24"/>
        </w:rPr>
        <w:t xml:space="preserve"> </w:t>
      </w:r>
      <w:r w:rsidRPr="00886BA0">
        <w:rPr>
          <w:sz w:val="28"/>
          <w:szCs w:val="24"/>
        </w:rPr>
        <w:t>Федерации);</w:t>
      </w:r>
    </w:p>
    <w:p w14:paraId="4089D9FF" w14:textId="75CEB540" w:rsidR="006C7862" w:rsidRPr="00886BA0" w:rsidRDefault="00DE6B4C" w:rsidP="00886BA0">
      <w:pPr>
        <w:pStyle w:val="a3"/>
        <w:widowControl/>
        <w:tabs>
          <w:tab w:val="left" w:pos="1134"/>
          <w:tab w:val="left" w:pos="2150"/>
          <w:tab w:val="left" w:pos="2408"/>
          <w:tab w:val="left" w:pos="3473"/>
          <w:tab w:val="left" w:pos="3594"/>
          <w:tab w:val="left" w:pos="5429"/>
          <w:tab w:val="left" w:pos="6577"/>
          <w:tab w:val="left" w:pos="6902"/>
          <w:tab w:val="left" w:pos="7394"/>
          <w:tab w:val="left" w:pos="7866"/>
          <w:tab w:val="left" w:pos="8856"/>
          <w:tab w:val="left" w:pos="10148"/>
        </w:tabs>
        <w:ind w:left="0" w:firstLine="709"/>
        <w:jc w:val="both"/>
        <w:rPr>
          <w:spacing w:val="1"/>
          <w:sz w:val="28"/>
          <w:szCs w:val="24"/>
        </w:rPr>
      </w:pPr>
      <w:r w:rsidRPr="00886BA0">
        <w:rPr>
          <w:sz w:val="28"/>
          <w:szCs w:val="24"/>
        </w:rPr>
        <w:t>5)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заверяет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экземпляр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электронного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документа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на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бумажном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носителе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pacing w:val="-1"/>
          <w:sz w:val="28"/>
          <w:szCs w:val="24"/>
        </w:rPr>
        <w:t>с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pacing w:val="-1"/>
          <w:sz w:val="28"/>
          <w:szCs w:val="24"/>
        </w:rPr>
        <w:t>использованием</w:t>
      </w:r>
      <w:r w:rsidR="00A12180" w:rsidRPr="00886BA0">
        <w:rPr>
          <w:spacing w:val="-1"/>
          <w:sz w:val="28"/>
          <w:szCs w:val="24"/>
        </w:rPr>
        <w:t xml:space="preserve"> </w:t>
      </w:r>
      <w:r w:rsidRPr="00886BA0">
        <w:rPr>
          <w:sz w:val="28"/>
          <w:szCs w:val="24"/>
        </w:rPr>
        <w:t>печати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МФЦ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(в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предусмотренных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нормативными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правовыми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актами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Российской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Федерации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случаях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–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печати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с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изображением</w:t>
      </w:r>
      <w:r w:rsidR="00A12180" w:rsidRPr="00886BA0">
        <w:rPr>
          <w:spacing w:val="-3"/>
          <w:sz w:val="28"/>
          <w:szCs w:val="24"/>
        </w:rPr>
        <w:t xml:space="preserve"> </w:t>
      </w:r>
      <w:r w:rsidRPr="00886BA0">
        <w:rPr>
          <w:sz w:val="28"/>
          <w:szCs w:val="24"/>
        </w:rPr>
        <w:t>Государственного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герба</w:t>
      </w:r>
      <w:r w:rsidR="00A12180" w:rsidRPr="00886BA0">
        <w:rPr>
          <w:spacing w:val="-3"/>
          <w:sz w:val="28"/>
          <w:szCs w:val="24"/>
        </w:rPr>
        <w:t xml:space="preserve"> </w:t>
      </w:r>
      <w:r w:rsidRPr="00886BA0">
        <w:rPr>
          <w:sz w:val="28"/>
          <w:szCs w:val="24"/>
        </w:rPr>
        <w:t>Российской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Федерации);</w:t>
      </w:r>
    </w:p>
    <w:p w14:paraId="037CE2B5" w14:textId="70F064EB" w:rsidR="006C7862" w:rsidRP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6)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выдает</w:t>
      </w:r>
      <w:r w:rsidR="00A12180" w:rsidRPr="00886BA0">
        <w:rPr>
          <w:spacing w:val="37"/>
          <w:sz w:val="28"/>
          <w:szCs w:val="24"/>
        </w:rPr>
        <w:t xml:space="preserve"> </w:t>
      </w:r>
      <w:r w:rsidRPr="00886BA0">
        <w:rPr>
          <w:sz w:val="28"/>
          <w:szCs w:val="24"/>
        </w:rPr>
        <w:t>документы</w:t>
      </w:r>
      <w:r w:rsidR="00A12180" w:rsidRPr="00886BA0">
        <w:rPr>
          <w:spacing w:val="38"/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Заявителю,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при</w:t>
      </w:r>
      <w:r w:rsidR="00A12180" w:rsidRPr="00886BA0">
        <w:rPr>
          <w:spacing w:val="38"/>
          <w:sz w:val="28"/>
          <w:szCs w:val="24"/>
        </w:rPr>
        <w:t xml:space="preserve"> </w:t>
      </w:r>
      <w:r w:rsidRPr="00886BA0">
        <w:rPr>
          <w:sz w:val="28"/>
          <w:szCs w:val="24"/>
        </w:rPr>
        <w:t>необходимости</w:t>
      </w:r>
      <w:r w:rsidR="00A12180" w:rsidRPr="00886BA0">
        <w:rPr>
          <w:spacing w:val="37"/>
          <w:sz w:val="28"/>
          <w:szCs w:val="24"/>
        </w:rPr>
        <w:t xml:space="preserve"> </w:t>
      </w:r>
      <w:r w:rsidRPr="00886BA0">
        <w:rPr>
          <w:sz w:val="28"/>
          <w:szCs w:val="24"/>
        </w:rPr>
        <w:t>запрашивает</w:t>
      </w:r>
      <w:r w:rsidR="00A12180" w:rsidRPr="00886BA0">
        <w:rPr>
          <w:spacing w:val="38"/>
          <w:sz w:val="28"/>
          <w:szCs w:val="24"/>
        </w:rPr>
        <w:t xml:space="preserve"> </w:t>
      </w:r>
      <w:r w:rsidRPr="00886BA0">
        <w:rPr>
          <w:sz w:val="28"/>
          <w:szCs w:val="24"/>
        </w:rPr>
        <w:t>у</w:t>
      </w:r>
      <w:r w:rsidR="00A12180" w:rsidRPr="00886BA0">
        <w:rPr>
          <w:spacing w:val="38"/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Заявителя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подписи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за</w:t>
      </w:r>
      <w:r w:rsidR="00A12180" w:rsidRPr="00886BA0">
        <w:rPr>
          <w:spacing w:val="-1"/>
          <w:sz w:val="28"/>
          <w:szCs w:val="24"/>
        </w:rPr>
        <w:t xml:space="preserve"> </w:t>
      </w:r>
      <w:r w:rsidRPr="00886BA0">
        <w:rPr>
          <w:sz w:val="28"/>
          <w:szCs w:val="24"/>
        </w:rPr>
        <w:t>каждый</w:t>
      </w:r>
      <w:r w:rsidR="00A12180" w:rsidRPr="00886BA0">
        <w:rPr>
          <w:spacing w:val="-1"/>
          <w:sz w:val="28"/>
          <w:szCs w:val="24"/>
        </w:rPr>
        <w:t xml:space="preserve"> </w:t>
      </w:r>
      <w:r w:rsidRPr="00886BA0">
        <w:rPr>
          <w:sz w:val="28"/>
          <w:szCs w:val="24"/>
        </w:rPr>
        <w:t>выданный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документ;</w:t>
      </w:r>
    </w:p>
    <w:p w14:paraId="6911EFC6" w14:textId="1C895D38" w:rsidR="00886BA0" w:rsidRDefault="00DE6B4C" w:rsidP="00886BA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</w:rPr>
      </w:pPr>
      <w:r w:rsidRPr="00886BA0">
        <w:rPr>
          <w:sz w:val="28"/>
          <w:szCs w:val="24"/>
        </w:rPr>
        <w:t>7)</w:t>
      </w:r>
      <w:r w:rsidR="00A12180" w:rsidRPr="00886BA0">
        <w:rPr>
          <w:sz w:val="28"/>
          <w:szCs w:val="24"/>
        </w:rPr>
        <w:t xml:space="preserve"> </w:t>
      </w:r>
      <w:r w:rsidRPr="00886BA0">
        <w:rPr>
          <w:sz w:val="28"/>
          <w:szCs w:val="24"/>
        </w:rPr>
        <w:t>запрашивает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согласие</w:t>
      </w:r>
      <w:r w:rsidR="00A12180" w:rsidRPr="00886BA0">
        <w:rPr>
          <w:spacing w:val="2"/>
          <w:sz w:val="28"/>
          <w:szCs w:val="24"/>
        </w:rPr>
        <w:t xml:space="preserve"> </w:t>
      </w:r>
      <w:r w:rsidRPr="00886BA0">
        <w:rPr>
          <w:sz w:val="28"/>
          <w:szCs w:val="24"/>
        </w:rPr>
        <w:t>Заявителя</w:t>
      </w:r>
      <w:r w:rsidR="00A12180" w:rsidRPr="00886BA0">
        <w:rPr>
          <w:spacing w:val="3"/>
          <w:sz w:val="28"/>
          <w:szCs w:val="24"/>
        </w:rPr>
        <w:t xml:space="preserve"> </w:t>
      </w:r>
      <w:r w:rsidRPr="00886BA0">
        <w:rPr>
          <w:sz w:val="28"/>
          <w:szCs w:val="24"/>
        </w:rPr>
        <w:t>на</w:t>
      </w:r>
      <w:r w:rsidR="00A12180" w:rsidRPr="00886BA0">
        <w:rPr>
          <w:spacing w:val="2"/>
          <w:sz w:val="28"/>
          <w:szCs w:val="24"/>
        </w:rPr>
        <w:t xml:space="preserve"> </w:t>
      </w:r>
      <w:r w:rsidRPr="00886BA0">
        <w:rPr>
          <w:sz w:val="28"/>
          <w:szCs w:val="24"/>
        </w:rPr>
        <w:t>участие</w:t>
      </w:r>
      <w:r w:rsidR="00A12180" w:rsidRPr="00886BA0">
        <w:rPr>
          <w:spacing w:val="2"/>
          <w:sz w:val="28"/>
          <w:szCs w:val="24"/>
        </w:rPr>
        <w:t xml:space="preserve"> </w:t>
      </w:r>
      <w:r w:rsidRPr="00886BA0">
        <w:rPr>
          <w:sz w:val="28"/>
          <w:szCs w:val="24"/>
        </w:rPr>
        <w:t>в</w:t>
      </w:r>
      <w:r w:rsidR="00A12180" w:rsidRPr="00886BA0">
        <w:rPr>
          <w:spacing w:val="3"/>
          <w:sz w:val="28"/>
          <w:szCs w:val="24"/>
        </w:rPr>
        <w:t xml:space="preserve"> </w:t>
      </w:r>
      <w:r w:rsidRPr="00886BA0">
        <w:rPr>
          <w:sz w:val="28"/>
          <w:szCs w:val="24"/>
        </w:rPr>
        <w:t>смс-опросе</w:t>
      </w:r>
      <w:r w:rsidR="00A12180" w:rsidRPr="00886BA0">
        <w:rPr>
          <w:spacing w:val="3"/>
          <w:sz w:val="28"/>
          <w:szCs w:val="24"/>
        </w:rPr>
        <w:t xml:space="preserve"> </w:t>
      </w:r>
      <w:r w:rsidRPr="00886BA0">
        <w:rPr>
          <w:sz w:val="28"/>
          <w:szCs w:val="24"/>
        </w:rPr>
        <w:t>для</w:t>
      </w:r>
      <w:r w:rsidR="00A12180" w:rsidRPr="00886BA0">
        <w:rPr>
          <w:spacing w:val="2"/>
          <w:sz w:val="28"/>
          <w:szCs w:val="24"/>
        </w:rPr>
        <w:t xml:space="preserve"> </w:t>
      </w:r>
      <w:r w:rsidRPr="00886BA0">
        <w:rPr>
          <w:sz w:val="28"/>
          <w:szCs w:val="24"/>
        </w:rPr>
        <w:t>оценки</w:t>
      </w:r>
      <w:r w:rsidR="00A12180" w:rsidRPr="00886BA0">
        <w:rPr>
          <w:spacing w:val="1"/>
          <w:sz w:val="28"/>
          <w:szCs w:val="24"/>
        </w:rPr>
        <w:t xml:space="preserve"> </w:t>
      </w:r>
      <w:r w:rsidRPr="00886BA0">
        <w:rPr>
          <w:sz w:val="28"/>
          <w:szCs w:val="24"/>
        </w:rPr>
        <w:t>качества</w:t>
      </w:r>
      <w:r w:rsidR="00A12180" w:rsidRPr="00886BA0">
        <w:rPr>
          <w:spacing w:val="-67"/>
          <w:sz w:val="28"/>
          <w:szCs w:val="24"/>
        </w:rPr>
        <w:t xml:space="preserve"> </w:t>
      </w:r>
      <w:r w:rsidRPr="00886BA0">
        <w:rPr>
          <w:sz w:val="28"/>
          <w:szCs w:val="24"/>
        </w:rPr>
        <w:t>предоставленных</w:t>
      </w:r>
      <w:r w:rsidR="00A12180" w:rsidRPr="00886BA0">
        <w:rPr>
          <w:spacing w:val="-2"/>
          <w:sz w:val="28"/>
          <w:szCs w:val="24"/>
        </w:rPr>
        <w:t xml:space="preserve"> </w:t>
      </w:r>
      <w:r w:rsidRPr="00886BA0">
        <w:rPr>
          <w:sz w:val="28"/>
          <w:szCs w:val="24"/>
        </w:rPr>
        <w:t>услуг</w:t>
      </w:r>
      <w:r w:rsidR="00A12180" w:rsidRPr="00886BA0">
        <w:rPr>
          <w:spacing w:val="-1"/>
          <w:sz w:val="28"/>
          <w:szCs w:val="24"/>
        </w:rPr>
        <w:t xml:space="preserve"> </w:t>
      </w:r>
      <w:r w:rsidRPr="00886BA0">
        <w:rPr>
          <w:sz w:val="28"/>
          <w:szCs w:val="24"/>
        </w:rPr>
        <w:t>МФЦ.</w:t>
      </w:r>
    </w:p>
    <w:p w14:paraId="639A6B8E" w14:textId="47C589D5" w:rsidR="00A12180" w:rsidRDefault="00886BA0" w:rsidP="00886BA0">
      <w:pPr>
        <w:pStyle w:val="a3"/>
        <w:widowControl/>
        <w:ind w:left="0"/>
        <w:jc w:val="right"/>
        <w:rPr>
          <w:spacing w:val="1"/>
          <w:sz w:val="24"/>
          <w:szCs w:val="24"/>
        </w:rPr>
      </w:pPr>
      <w:r>
        <w:rPr>
          <w:sz w:val="28"/>
          <w:szCs w:val="24"/>
        </w:rPr>
        <w:br w:type="page"/>
      </w:r>
      <w:r w:rsidR="00DE6B4C" w:rsidRPr="00DE6B4C">
        <w:rPr>
          <w:sz w:val="24"/>
          <w:szCs w:val="24"/>
        </w:rPr>
        <w:lastRenderedPageBreak/>
        <w:t>Приложени</w:t>
      </w:r>
      <w:r w:rsidR="00DE6B4C">
        <w:rPr>
          <w:sz w:val="24"/>
          <w:szCs w:val="24"/>
        </w:rPr>
        <w:t>е</w:t>
      </w:r>
      <w:r w:rsidR="00A12180">
        <w:rPr>
          <w:sz w:val="24"/>
          <w:szCs w:val="24"/>
        </w:rPr>
        <w:t xml:space="preserve"> № </w:t>
      </w:r>
      <w:r w:rsidR="00DE6B4C" w:rsidRPr="00DE6B4C">
        <w:rPr>
          <w:sz w:val="24"/>
          <w:szCs w:val="24"/>
        </w:rPr>
        <w:t>1</w:t>
      </w:r>
    </w:p>
    <w:p w14:paraId="14B6E3F7" w14:textId="77777777" w:rsidR="00A12180" w:rsidRDefault="00DE6B4C" w:rsidP="00886BA0">
      <w:pPr>
        <w:pStyle w:val="a3"/>
        <w:spacing w:before="76"/>
        <w:ind w:left="0"/>
        <w:contextualSpacing/>
        <w:jc w:val="right"/>
        <w:rPr>
          <w:spacing w:val="1"/>
          <w:sz w:val="24"/>
          <w:szCs w:val="24"/>
        </w:rPr>
      </w:pPr>
      <w:r w:rsidRPr="00DE6B4C">
        <w:rPr>
          <w:sz w:val="24"/>
          <w:szCs w:val="24"/>
        </w:rPr>
        <w:t>к</w:t>
      </w:r>
      <w:r w:rsidR="00A12180">
        <w:rPr>
          <w:spacing w:val="4"/>
          <w:sz w:val="24"/>
          <w:szCs w:val="24"/>
        </w:rPr>
        <w:t xml:space="preserve"> </w:t>
      </w:r>
      <w:r w:rsidRPr="00DE6B4C">
        <w:rPr>
          <w:sz w:val="24"/>
          <w:szCs w:val="24"/>
        </w:rPr>
        <w:t>Административному</w:t>
      </w:r>
      <w:r w:rsidR="00A12180">
        <w:rPr>
          <w:spacing w:val="5"/>
          <w:sz w:val="24"/>
          <w:szCs w:val="24"/>
        </w:rPr>
        <w:t xml:space="preserve"> </w:t>
      </w:r>
      <w:r w:rsidRPr="00DE6B4C">
        <w:rPr>
          <w:sz w:val="24"/>
          <w:szCs w:val="24"/>
        </w:rPr>
        <w:t>регламенту</w:t>
      </w:r>
    </w:p>
    <w:p w14:paraId="074BED17" w14:textId="77777777" w:rsidR="00A12180" w:rsidRDefault="00DE6B4C" w:rsidP="00886BA0">
      <w:pPr>
        <w:pStyle w:val="a3"/>
        <w:spacing w:before="76"/>
        <w:ind w:left="0"/>
        <w:contextualSpacing/>
        <w:jc w:val="right"/>
        <w:rPr>
          <w:spacing w:val="-12"/>
          <w:sz w:val="24"/>
          <w:szCs w:val="24"/>
        </w:rPr>
      </w:pPr>
      <w:r w:rsidRPr="00DE6B4C">
        <w:rPr>
          <w:sz w:val="24"/>
          <w:szCs w:val="24"/>
        </w:rPr>
        <w:t>по</w:t>
      </w:r>
      <w:r w:rsidR="00A12180">
        <w:rPr>
          <w:spacing w:val="-13"/>
          <w:sz w:val="24"/>
          <w:szCs w:val="24"/>
        </w:rPr>
        <w:t xml:space="preserve"> </w:t>
      </w:r>
      <w:r w:rsidRPr="00DE6B4C">
        <w:rPr>
          <w:sz w:val="24"/>
          <w:szCs w:val="24"/>
        </w:rPr>
        <w:t>предоставлению</w:t>
      </w:r>
    </w:p>
    <w:p w14:paraId="3230C2CA" w14:textId="4754479B" w:rsidR="006C7862" w:rsidRPr="00DE6B4C" w:rsidRDefault="00DE6B4C" w:rsidP="00886BA0">
      <w:pPr>
        <w:pStyle w:val="a3"/>
        <w:ind w:left="0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М</w:t>
      </w:r>
      <w:r w:rsidRPr="00DE6B4C">
        <w:rPr>
          <w:sz w:val="24"/>
          <w:szCs w:val="24"/>
        </w:rPr>
        <w:t>униципальной</w:t>
      </w:r>
      <w:r w:rsidR="00A12180">
        <w:rPr>
          <w:sz w:val="24"/>
          <w:szCs w:val="24"/>
        </w:rPr>
        <w:t xml:space="preserve"> </w:t>
      </w:r>
      <w:r w:rsidRPr="00DE6B4C">
        <w:rPr>
          <w:sz w:val="24"/>
          <w:szCs w:val="24"/>
        </w:rPr>
        <w:t>услуги</w:t>
      </w:r>
    </w:p>
    <w:p w14:paraId="13AD9242" w14:textId="77777777" w:rsidR="006C7862" w:rsidRPr="00DE6B4C" w:rsidRDefault="006C7862">
      <w:pPr>
        <w:pStyle w:val="2"/>
        <w:numPr>
          <w:ilvl w:val="0"/>
          <w:numId w:val="0"/>
        </w:numPr>
        <w:jc w:val="center"/>
        <w:rPr>
          <w:bCs/>
          <w:sz w:val="24"/>
          <w:szCs w:val="24"/>
        </w:rPr>
      </w:pPr>
      <w:bookmarkStart w:id="36" w:name="_Toc88758301"/>
    </w:p>
    <w:p w14:paraId="04D09D69" w14:textId="4327B4B0" w:rsidR="006C7862" w:rsidRDefault="00DE6B4C">
      <w:pPr>
        <w:widowControl/>
        <w:tabs>
          <w:tab w:val="left" w:pos="0"/>
          <w:tab w:val="left" w:pos="851"/>
          <w:tab w:val="left" w:pos="1644"/>
          <w:tab w:val="left" w:pos="1928"/>
          <w:tab w:val="left" w:pos="2325"/>
        </w:tabs>
        <w:spacing w:after="60" w:line="276" w:lineRule="auto"/>
        <w:contextualSpacing/>
        <w:jc w:val="center"/>
        <w:outlineLvl w:val="1"/>
        <w:rPr>
          <w:b/>
          <w:sz w:val="28"/>
          <w:szCs w:val="28"/>
        </w:rPr>
      </w:pPr>
      <w:bookmarkStart w:id="37" w:name="_Toc52367295"/>
      <w:bookmarkStart w:id="38" w:name="_Toc51940844"/>
      <w:bookmarkStart w:id="39" w:name="_Toc57644485"/>
      <w:bookmarkStart w:id="40" w:name="_Toc53408330"/>
      <w:bookmarkStart w:id="41" w:name="_Toc88758305"/>
      <w:bookmarkStart w:id="42" w:name="_Toc58342191"/>
      <w:bookmarkStart w:id="43" w:name="_Toc123286474"/>
      <w:r>
        <w:rPr>
          <w:b/>
          <w:sz w:val="28"/>
          <w:szCs w:val="28"/>
        </w:rPr>
        <w:t>Форма</w:t>
      </w:r>
      <w:r w:rsidR="00A121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заявления</w:t>
      </w:r>
      <w:r w:rsidR="00A121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A12180">
        <w:rPr>
          <w:b/>
          <w:sz w:val="28"/>
          <w:szCs w:val="28"/>
        </w:rPr>
        <w:t xml:space="preserve"> </w:t>
      </w:r>
      <w:bookmarkEnd w:id="37"/>
      <w:bookmarkEnd w:id="38"/>
      <w:r>
        <w:rPr>
          <w:b/>
          <w:sz w:val="28"/>
          <w:szCs w:val="28"/>
        </w:rPr>
        <w:t>выдаче</w:t>
      </w:r>
      <w:r w:rsidR="00A12180">
        <w:rPr>
          <w:b/>
          <w:sz w:val="28"/>
          <w:szCs w:val="28"/>
        </w:rPr>
        <w:t xml:space="preserve"> </w:t>
      </w:r>
      <w:bookmarkEnd w:id="39"/>
      <w:bookmarkEnd w:id="40"/>
      <w:r>
        <w:rPr>
          <w:b/>
          <w:sz w:val="28"/>
          <w:szCs w:val="28"/>
        </w:rPr>
        <w:t>разрешения</w:t>
      </w:r>
      <w:r w:rsidR="00A121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</w:t>
      </w:r>
      <w:r w:rsidR="00A121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право</w:t>
      </w:r>
      <w:r w:rsidR="00A121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вырубки</w:t>
      </w:r>
      <w:r w:rsidR="00A121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зеленых</w:t>
      </w:r>
      <w:r w:rsidR="00A121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насаждений</w:t>
      </w:r>
      <w:bookmarkEnd w:id="41"/>
      <w:bookmarkEnd w:id="42"/>
      <w:bookmarkEnd w:id="43"/>
    </w:p>
    <w:p w14:paraId="523377CC" w14:textId="77777777" w:rsidR="006C7862" w:rsidRDefault="006C7862">
      <w:pPr>
        <w:widowControl/>
        <w:tabs>
          <w:tab w:val="left" w:pos="0"/>
        </w:tabs>
        <w:spacing w:line="360" w:lineRule="auto"/>
        <w:ind w:left="5245"/>
        <w:contextualSpacing/>
        <w:rPr>
          <w:bCs/>
          <w:sz w:val="28"/>
          <w:szCs w:val="32"/>
        </w:rPr>
      </w:pPr>
    </w:p>
    <w:tbl>
      <w:tblPr>
        <w:tblpPr w:leftFromText="180" w:rightFromText="180" w:bottomFromText="160" w:vertAnchor="text" w:tblpY="1"/>
        <w:tblW w:w="9747" w:type="dxa"/>
        <w:tblLook w:val="0400" w:firstRow="0" w:lastRow="0" w:firstColumn="0" w:lastColumn="0" w:noHBand="0" w:noVBand="1"/>
      </w:tblPr>
      <w:tblGrid>
        <w:gridCol w:w="2836"/>
        <w:gridCol w:w="6911"/>
      </w:tblGrid>
      <w:tr w:rsidR="006C7862" w14:paraId="62305C79" w14:textId="77777777">
        <w:tc>
          <w:tcPr>
            <w:tcW w:w="28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B879EDC" w14:textId="222CDEBE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Кому: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9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CE617EB" w14:textId="6CB82428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(наименование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уполномоченного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органа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исполнительной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власти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субъекта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Российской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Федерации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или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органа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местного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самоуправления)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74588072" w14:textId="77777777" w:rsidR="006C7862" w:rsidRDefault="006C7862" w:rsidP="00B75514">
      <w:pPr>
        <w:widowControl/>
        <w:tabs>
          <w:tab w:val="left" w:pos="0"/>
        </w:tabs>
        <w:spacing w:line="240" w:lineRule="atLeast"/>
        <w:ind w:left="5245"/>
        <w:rPr>
          <w:bCs/>
          <w:sz w:val="28"/>
          <w:szCs w:val="32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2753"/>
        <w:gridCol w:w="5067"/>
        <w:gridCol w:w="1754"/>
      </w:tblGrid>
      <w:tr w:rsidR="006C7862" w14:paraId="20BF698A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244843D" w14:textId="321EDAA3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Представителя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(Физическое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лицо)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991BE27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738952C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387E85A5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A40A195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C83B1C9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34851FE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52D08885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8D9D4E5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7C939C0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DB92515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746E761C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51233C1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65839FF" w14:textId="385EAF49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1B5BF08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7E814EE2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CB61911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0EC75A0" w14:textId="36DAB1DC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A692371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53818CBC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1BC3F95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DE00294" w14:textId="5C4E1AFC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5CFE499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2307C18C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C00E941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A013E1A" w14:textId="0C4AACDC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CB83CF7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431F92D8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B98EE53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4FBD785" w14:textId="5D78C850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C87DC6A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4B371B75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D51351F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F6FB922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C1E2326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58CA1C6B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C252941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8AC5C9B" w14:textId="6B3F6C89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76996C6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3C9A6DEE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CB123B0" w14:textId="79B74F8A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Представителя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(Индивидуальный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предприниматель)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2B30995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9834928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3225AECE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B781A9B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9A1694E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0518344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49210691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AAFEC46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A0838A8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8726F35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15315E6E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305B901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D97040C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ОГРНИП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5833267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59A91500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200609A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386C818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4B6F385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16746523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697791E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C0E3EC1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98A3733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7F5D10CF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A58BFBE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9C08F34" w14:textId="4EFC5FE2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B4273B1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35660B21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05AC84A" w14:textId="1F1AE4B9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Представителя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(Юридическое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лицо)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5C298B9" w14:textId="43759B84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Полное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569C2E1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3C074250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6C5BF37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B456CBD" w14:textId="379A12EC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Организационно-правовая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форма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1693447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6558D2FC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D87CB94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D99F43C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63B8B38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46B21BDA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BA30044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74DE7B3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2BEA44D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4888F7FF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9E35A07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201A498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4144431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2AEAE312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99ED691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D9A45D9" w14:textId="762797B2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276997B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17725468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015E5C9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31D04FF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B556E38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6265E2F0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81CC937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35FF5A2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35F1999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1555E7FA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9C001A7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60C5628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2522B5A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3F339CD5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BB111DA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3069C3A" w14:textId="4E55A2D3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FA45A93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20D9258C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A1472A4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D7EE08F" w14:textId="2F5A3601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779A5C4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12B7948B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582416D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114DD12" w14:textId="6A0AD5E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871D9A7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0F24A17A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7CA46CE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60B0A0E" w14:textId="377A921E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08D7DEC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2D40A424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B537787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C1D1DFB" w14:textId="7EFCD949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413F8E8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20058E73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3E5B3F9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E362874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EBAD18B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38170671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0369A29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9C4DC35" w14:textId="4710E925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0409168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591DA048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65EF7B6" w14:textId="2EEEA6C9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Заявителя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(Физическое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лицо)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451F913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7CD46B0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3D973843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09ADBE5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FF2D60E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20AA637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68294CAA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D564997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2520B3C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085CD7F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27F17B53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36EF332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2748C0C" w14:textId="7869D9DA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C2D7BC1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0E703803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614DB51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92EAD29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EB5C5C1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240C1B83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22175BA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8AE219B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B4C2AA1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37E9BF87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F882CD4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62CC2B8" w14:textId="5862E671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E36D082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2B4CACB6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D656FA4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778B900" w14:textId="6336A53B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D5E0759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75857367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78A919E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A012985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9A2CC53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645B6669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BA91BF3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1A1F18C" w14:textId="082A0D3A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CBC7181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39C1512F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174B06D" w14:textId="3C5EB66B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Заявителя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(Индивидуальный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предприниматель)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4A0F6C1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E270394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23DF26B8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8543AD6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261F783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3613946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6E460F48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2DD3716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B972374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037F887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5507FC7E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0C53EDC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A094194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ОГРНИП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025CBCB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679D8B4E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E6E4E22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8B83874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E5AACA2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26E94499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1F621FA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A824A36" w14:textId="6297A36F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365E403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6C04B6D8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DF95EA6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2B0E191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6CA5AA9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6540A8AF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BE7782E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9FA2BFE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D767A5B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08D19428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C94212E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9C9D938" w14:textId="51CD4D54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F9F2EC2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51A96916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B2D878A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CB59E23" w14:textId="79D1906A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E8078DB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2207E9BA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B3150D3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DF694B4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7B3A684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68459B8A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49E3AE5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546311D" w14:textId="0C81F10E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0D72224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448A2578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16CDC84" w14:textId="5E071324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Заявителя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(Юридическое</w:t>
            </w:r>
            <w:r w:rsidR="00A12180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лицо)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854968F" w14:textId="6EDBC031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Полное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020C74A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2E3CBA25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2CC404B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0CB2C99" w14:textId="293EB53D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Организационно-правовая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форма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D7AE1FF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04CB181A" w14:textId="77777777" w:rsidTr="00886BA0">
        <w:trPr>
          <w:trHeight w:val="379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ABDF45B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4543BE0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E89BAAA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7ABDA683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E685929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431712F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7CFD224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6112FC9A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8A9DE1C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7BAAF04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FD8F3F0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4201D45C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071858D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E1D3164" w14:textId="693772BF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0FC8187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75F13ED2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B3CAFBA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22E5866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7021521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0BF2E737" w14:textId="77777777" w:rsidTr="00886BA0">
        <w:trPr>
          <w:trHeight w:val="346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303E218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7058A77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A9D9F3D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64E44997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09CECCB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F34E9FC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C0131E7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697A9A6D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4E7FFC5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34C0134" w14:textId="64E39D64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5D72386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2C3170AC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F834421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9D97B7C" w14:textId="7B599D5E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763012F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53AF4B02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FBC2F0D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1660B3E" w14:textId="1C0ACD95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2CA3DBC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513624D1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6DD735B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89F258C" w14:textId="1E8A0024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C70749B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37D66285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52F3CD8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03DF8EC" w14:textId="7FE90B5D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4833008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521A8C7B" w14:textId="77777777" w:rsidTr="00886BA0">
        <w:trPr>
          <w:trHeight w:val="67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68E6A53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091BC1C" w14:textId="77777777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1EA3C5D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C7862" w14:paraId="3595334E" w14:textId="77777777" w:rsidTr="00886BA0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F8C3C93" w14:textId="77777777" w:rsidR="006C7862" w:rsidRDefault="006C7862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1FCB0D7" w14:textId="20C271F0" w:rsidR="006C7862" w:rsidRDefault="00DE6B4C" w:rsidP="00B75514">
            <w:pPr>
              <w:widowControl/>
              <w:spacing w:line="240" w:lineRule="atLeast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A12180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618EEFC" w14:textId="77777777" w:rsidR="006C7862" w:rsidRDefault="006C7862" w:rsidP="00B75514">
            <w:pPr>
              <w:widowControl/>
              <w:spacing w:line="240" w:lineRule="atLeast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14:paraId="37DE179F" w14:textId="77777777" w:rsidR="00412FD5" w:rsidRDefault="00412FD5" w:rsidP="00B75514">
      <w:pPr>
        <w:widowControl/>
        <w:rPr>
          <w:b/>
          <w:bCs/>
          <w:sz w:val="20"/>
          <w:szCs w:val="20"/>
        </w:rPr>
      </w:pPr>
    </w:p>
    <w:p w14:paraId="5E3CF1E5" w14:textId="77777777" w:rsidR="00412FD5" w:rsidRDefault="00412FD5">
      <w:pPr>
        <w:widowControl/>
        <w:jc w:val="center"/>
        <w:rPr>
          <w:b/>
          <w:bCs/>
          <w:sz w:val="20"/>
          <w:szCs w:val="20"/>
        </w:rPr>
      </w:pPr>
    </w:p>
    <w:p w14:paraId="6318D4CD" w14:textId="77777777" w:rsidR="00412FD5" w:rsidRDefault="00412FD5">
      <w:pPr>
        <w:widowControl/>
        <w:jc w:val="center"/>
        <w:rPr>
          <w:b/>
          <w:bCs/>
          <w:sz w:val="20"/>
          <w:szCs w:val="20"/>
        </w:rPr>
      </w:pPr>
    </w:p>
    <w:p w14:paraId="4AA8AAEB" w14:textId="77777777" w:rsidR="00412FD5" w:rsidRDefault="00412FD5">
      <w:pPr>
        <w:widowControl/>
        <w:jc w:val="center"/>
        <w:rPr>
          <w:b/>
          <w:bCs/>
          <w:sz w:val="20"/>
          <w:szCs w:val="20"/>
        </w:rPr>
      </w:pPr>
    </w:p>
    <w:p w14:paraId="6EA8BF5F" w14:textId="77777777" w:rsidR="00A12180" w:rsidRDefault="00DE6B4C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ЗАЯВЛЕНИЕ</w:t>
      </w:r>
    </w:p>
    <w:p w14:paraId="167F619F" w14:textId="06D32E6D" w:rsidR="006C7862" w:rsidRDefault="00DE6B4C">
      <w:pPr>
        <w:widowControl/>
        <w:jc w:val="center"/>
        <w:rPr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</w:rPr>
        <w:t>о</w:t>
      </w:r>
      <w:r w:rsidR="00A121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выдаче</w:t>
      </w:r>
      <w:r w:rsidR="00A121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разрешения</w:t>
      </w:r>
      <w:r w:rsidR="00A121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</w:t>
      </w:r>
      <w:r w:rsidR="00A121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право</w:t>
      </w:r>
      <w:r w:rsidR="00A121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вырубки</w:t>
      </w:r>
      <w:r w:rsidR="00A121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зеленых</w:t>
      </w:r>
      <w:r w:rsidR="00A121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насаждений</w:t>
      </w:r>
    </w:p>
    <w:p w14:paraId="2FD0D2ED" w14:textId="77777777" w:rsidR="006C7862" w:rsidRDefault="006C7862">
      <w:pPr>
        <w:widowControl/>
        <w:jc w:val="center"/>
        <w:rPr>
          <w:sz w:val="20"/>
          <w:szCs w:val="20"/>
          <w:highlight w:val="yellow"/>
        </w:rPr>
      </w:pPr>
    </w:p>
    <w:tbl>
      <w:tblPr>
        <w:tblW w:w="9327" w:type="dxa"/>
        <w:tblInd w:w="137" w:type="dxa"/>
        <w:tblLook w:val="04A0" w:firstRow="1" w:lastRow="0" w:firstColumn="1" w:lastColumn="0" w:noHBand="0" w:noVBand="1"/>
      </w:tblPr>
      <w:tblGrid>
        <w:gridCol w:w="4116"/>
        <w:gridCol w:w="5211"/>
      </w:tblGrid>
      <w:tr w:rsidR="006C7862" w14:paraId="1A00D3B2" w14:textId="77777777">
        <w:trPr>
          <w:trHeight w:val="713"/>
        </w:trPr>
        <w:tc>
          <w:tcPr>
            <w:tcW w:w="9327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938907B" w14:textId="3F5B1E78" w:rsidR="006C7862" w:rsidRDefault="00DE6B4C">
            <w:pPr>
              <w:widowControl/>
              <w:ind w:firstLine="463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Прошу</w:t>
            </w:r>
            <w:r w:rsidR="00A1218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выдать</w:t>
            </w:r>
            <w:r w:rsidR="00A1218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разрешение</w:t>
            </w:r>
            <w:r w:rsidR="00A1218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A1218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право</w:t>
            </w:r>
            <w:r w:rsidR="00A1218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вырубки</w:t>
            </w:r>
            <w:r w:rsidR="00A1218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зеленых</w:t>
            </w:r>
            <w:r w:rsidR="00A1218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насаждений</w:t>
            </w:r>
            <w:r w:rsidR="00A1218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____________________________________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  <w:p w14:paraId="0A0BBC58" w14:textId="44972AE5" w:rsidR="006C7862" w:rsidRDefault="00DE6B4C">
            <w:pPr>
              <w:widowControl/>
              <w:ind w:firstLine="463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Сведения</w:t>
            </w:r>
            <w:r w:rsidR="00A1218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о</w:t>
            </w:r>
            <w:r w:rsidR="00A1218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документах,</w:t>
            </w:r>
            <w:r w:rsidR="00A1218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</w:t>
            </w:r>
            <w:r w:rsidR="00A1218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соответствии</w:t>
            </w:r>
            <w:r w:rsidR="00A1218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с</w:t>
            </w:r>
            <w:r w:rsidR="00A1218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которыми</w:t>
            </w:r>
            <w:r w:rsidR="00A1218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проводится</w:t>
            </w:r>
            <w:r w:rsidR="00A1218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вырубка</w:t>
            </w:r>
            <w:r w:rsidR="00A1218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зеленых</w:t>
            </w:r>
            <w:r w:rsidR="00A1218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насаждений:</w:t>
            </w:r>
          </w:p>
          <w:p w14:paraId="7F45209B" w14:textId="77777777" w:rsidR="006C7862" w:rsidRDefault="006C7862">
            <w:pPr>
              <w:widowControl/>
              <w:ind w:firstLine="321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6C7862" w14:paraId="14C055B6" w14:textId="77777777">
        <w:trPr>
          <w:trHeight w:val="146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CC61108" w14:textId="77777777" w:rsidR="006C7862" w:rsidRDefault="006C7862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58830AE" w14:textId="77777777" w:rsidR="006C7862" w:rsidRDefault="006C7862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6C7862" w14:paraId="112180FC" w14:textId="77777777">
        <w:trPr>
          <w:trHeight w:val="70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1A4DA12" w14:textId="77777777" w:rsidR="006C7862" w:rsidRDefault="006C7862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C4EABCC" w14:textId="77777777" w:rsidR="006C7862" w:rsidRDefault="006C7862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6C7862" w14:paraId="14061F62" w14:textId="77777777">
        <w:trPr>
          <w:trHeight w:val="238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D5E0F26" w14:textId="77777777" w:rsidR="006C7862" w:rsidRDefault="006C7862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C780936" w14:textId="77777777" w:rsidR="006C7862" w:rsidRDefault="006C7862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6C7862" w14:paraId="7B76356E" w14:textId="77777777">
        <w:trPr>
          <w:trHeight w:val="270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9EEA002" w14:textId="77777777" w:rsidR="006C7862" w:rsidRDefault="006C7862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27D4969" w14:textId="77777777" w:rsidR="006C7862" w:rsidRDefault="006C7862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6C7862" w14:paraId="1E8219F9" w14:textId="77777777">
        <w:trPr>
          <w:trHeight w:val="70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0ECB992" w14:textId="77777777" w:rsidR="006C7862" w:rsidRDefault="006C7862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497CC37" w14:textId="77777777" w:rsidR="006C7862" w:rsidRDefault="006C7862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6C7862" w14:paraId="62AAB6F7" w14:textId="77777777">
        <w:trPr>
          <w:trHeight w:val="887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02B2916" w14:textId="77777777" w:rsidR="006C7862" w:rsidRDefault="006C7862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2D3CEA1" w14:textId="77777777" w:rsidR="006C7862" w:rsidRDefault="006C7862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4A3A0255" w14:textId="77777777" w:rsidR="006C7862" w:rsidRDefault="006C7862">
      <w:pPr>
        <w:rPr>
          <w:vanish/>
        </w:rPr>
      </w:pPr>
    </w:p>
    <w:tbl>
      <w:tblPr>
        <w:tblW w:w="9876" w:type="dxa"/>
        <w:tblLook w:val="04A0" w:firstRow="1" w:lastRow="0" w:firstColumn="1" w:lastColumn="0" w:noHBand="0" w:noVBand="1"/>
      </w:tblPr>
      <w:tblGrid>
        <w:gridCol w:w="9876"/>
      </w:tblGrid>
      <w:tr w:rsidR="006C7862" w14:paraId="7544E147" w14:textId="77777777">
        <w:trPr>
          <w:trHeight w:val="887"/>
        </w:trPr>
        <w:tc>
          <w:tcPr>
            <w:tcW w:w="1056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E784E06" w14:textId="77777777" w:rsidR="006C7862" w:rsidRDefault="00DE6B4C">
            <w:pPr>
              <w:widowControl/>
              <w:ind w:firstLine="321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Приложения:</w:t>
            </w:r>
          </w:p>
          <w:p w14:paraId="5855F92C" w14:textId="77777777" w:rsidR="006C7862" w:rsidRDefault="006C7862">
            <w:pPr>
              <w:widowControl/>
              <w:ind w:firstLine="321"/>
              <w:rPr>
                <w:sz w:val="24"/>
                <w:szCs w:val="24"/>
                <w:lang w:eastAsia="en-US"/>
              </w:rPr>
            </w:pPr>
          </w:p>
        </w:tc>
      </w:tr>
    </w:tbl>
    <w:p w14:paraId="6E8347E4" w14:textId="77777777" w:rsidR="006C7862" w:rsidRDefault="006C7862">
      <w:pPr>
        <w:rPr>
          <w:vanish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52"/>
        <w:gridCol w:w="4722"/>
      </w:tblGrid>
      <w:tr w:rsidR="006C7862" w14:paraId="7EC9AD28" w14:textId="77777777" w:rsidTr="00886BA0">
        <w:tc>
          <w:tcPr>
            <w:tcW w:w="2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9F3A2" w14:textId="77777777" w:rsidR="006C7862" w:rsidRDefault="00DE6B4C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{Ф.И.О.}</w:t>
            </w:r>
          </w:p>
          <w:p w14:paraId="24B466CB" w14:textId="77777777" w:rsidR="006C7862" w:rsidRDefault="00DE6B4C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ДД.ММ.ГГГГ</w:t>
            </w:r>
          </w:p>
        </w:tc>
        <w:tc>
          <w:tcPr>
            <w:tcW w:w="2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84486" w14:textId="0335AF9A" w:rsidR="006C7862" w:rsidRDefault="00DE6B4C">
            <w:pPr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Сведения</w:t>
            </w:r>
            <w:r w:rsidR="00A12180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об</w:t>
            </w:r>
            <w:r w:rsidR="00A12180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электронной</w:t>
            </w:r>
            <w:r w:rsidR="00A12180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подписи</w:t>
            </w:r>
          </w:p>
        </w:tc>
      </w:tr>
    </w:tbl>
    <w:p w14:paraId="74AA4180" w14:textId="730CDFE4" w:rsidR="00A12180" w:rsidRDefault="00886BA0" w:rsidP="00886BA0">
      <w:pPr>
        <w:widowControl/>
        <w:jc w:val="right"/>
        <w:rPr>
          <w:lang w:eastAsia="en-US"/>
        </w:rPr>
      </w:pPr>
      <w:r>
        <w:rPr>
          <w:bCs/>
          <w:sz w:val="28"/>
          <w:szCs w:val="32"/>
        </w:rPr>
        <w:br w:type="page"/>
      </w:r>
      <w:r w:rsidR="00DE6B4C">
        <w:rPr>
          <w:lang w:eastAsia="en-US"/>
        </w:rPr>
        <w:lastRenderedPageBreak/>
        <w:t>Приложение</w:t>
      </w:r>
      <w:r w:rsidR="00A12180">
        <w:rPr>
          <w:lang w:eastAsia="en-US"/>
        </w:rPr>
        <w:t xml:space="preserve"> № </w:t>
      </w:r>
      <w:r w:rsidR="00DE6B4C">
        <w:rPr>
          <w:lang w:eastAsia="en-US"/>
        </w:rPr>
        <w:t>2</w:t>
      </w:r>
    </w:p>
    <w:p w14:paraId="07E9239F" w14:textId="77777777" w:rsidR="00A12180" w:rsidRDefault="00DE6B4C" w:rsidP="00886BA0">
      <w:pPr>
        <w:jc w:val="right"/>
        <w:rPr>
          <w:lang w:eastAsia="en-US"/>
        </w:rPr>
      </w:pPr>
      <w:r>
        <w:rPr>
          <w:lang w:eastAsia="en-US"/>
        </w:rPr>
        <w:t>к</w:t>
      </w:r>
      <w:r w:rsidR="00A12180">
        <w:rPr>
          <w:lang w:eastAsia="en-US"/>
        </w:rPr>
        <w:t xml:space="preserve"> </w:t>
      </w:r>
      <w:r>
        <w:rPr>
          <w:lang w:eastAsia="en-US"/>
        </w:rPr>
        <w:t>Административному</w:t>
      </w:r>
      <w:r w:rsidR="00A12180">
        <w:rPr>
          <w:lang w:eastAsia="en-US"/>
        </w:rPr>
        <w:t xml:space="preserve"> </w:t>
      </w:r>
      <w:r>
        <w:rPr>
          <w:lang w:eastAsia="en-US"/>
        </w:rPr>
        <w:t>регламенту</w:t>
      </w:r>
    </w:p>
    <w:p w14:paraId="548DA43D" w14:textId="77777777" w:rsidR="00A12180" w:rsidRDefault="00DE6B4C" w:rsidP="00886BA0">
      <w:pPr>
        <w:jc w:val="right"/>
        <w:rPr>
          <w:lang w:eastAsia="en-US"/>
        </w:rPr>
      </w:pPr>
      <w:r>
        <w:rPr>
          <w:lang w:eastAsia="en-US"/>
        </w:rPr>
        <w:t>по</w:t>
      </w:r>
      <w:r w:rsidR="00A12180">
        <w:rPr>
          <w:lang w:eastAsia="en-US"/>
        </w:rPr>
        <w:t xml:space="preserve"> </w:t>
      </w:r>
      <w:r>
        <w:rPr>
          <w:lang w:eastAsia="en-US"/>
        </w:rPr>
        <w:t>предоставлению</w:t>
      </w:r>
    </w:p>
    <w:p w14:paraId="7A925E82" w14:textId="1608395F" w:rsidR="006C7862" w:rsidRDefault="00DE6B4C" w:rsidP="00886BA0">
      <w:pPr>
        <w:jc w:val="right"/>
        <w:rPr>
          <w:lang w:eastAsia="en-US"/>
        </w:rPr>
      </w:pPr>
      <w:r>
        <w:rPr>
          <w:lang w:eastAsia="en-US"/>
        </w:rPr>
        <w:t>Муниципальной</w:t>
      </w:r>
      <w:r w:rsidR="00A12180">
        <w:rPr>
          <w:lang w:eastAsia="en-US"/>
        </w:rPr>
        <w:t xml:space="preserve"> </w:t>
      </w:r>
      <w:r>
        <w:rPr>
          <w:lang w:eastAsia="en-US"/>
        </w:rPr>
        <w:t>услуги</w:t>
      </w:r>
    </w:p>
    <w:p w14:paraId="5C409B95" w14:textId="77777777" w:rsidR="006C7862" w:rsidRPr="00412FD5" w:rsidRDefault="006C7862" w:rsidP="00886BA0">
      <w:pPr>
        <w:pStyle w:val="2"/>
        <w:numPr>
          <w:ilvl w:val="0"/>
          <w:numId w:val="0"/>
        </w:numPr>
        <w:spacing w:after="0" w:line="240" w:lineRule="auto"/>
        <w:jc w:val="center"/>
        <w:rPr>
          <w:bCs/>
          <w:sz w:val="24"/>
          <w:szCs w:val="24"/>
        </w:rPr>
      </w:pPr>
    </w:p>
    <w:p w14:paraId="359D94CC" w14:textId="69D52306" w:rsidR="006C7862" w:rsidRPr="00DE6B4C" w:rsidRDefault="00DE6B4C">
      <w:pPr>
        <w:pStyle w:val="2"/>
        <w:numPr>
          <w:ilvl w:val="0"/>
          <w:numId w:val="0"/>
        </w:numPr>
        <w:jc w:val="center"/>
        <w:rPr>
          <w:bCs/>
          <w:sz w:val="26"/>
          <w:szCs w:val="26"/>
        </w:rPr>
      </w:pPr>
      <w:bookmarkStart w:id="44" w:name="_Toc123286475"/>
      <w:r w:rsidRPr="00DE6B4C">
        <w:rPr>
          <w:bCs/>
          <w:sz w:val="26"/>
          <w:szCs w:val="26"/>
        </w:rPr>
        <w:t>Форма</w:t>
      </w:r>
      <w:r w:rsidR="00A12180">
        <w:rPr>
          <w:bCs/>
          <w:sz w:val="26"/>
          <w:szCs w:val="26"/>
        </w:rPr>
        <w:t xml:space="preserve"> </w:t>
      </w:r>
      <w:bookmarkEnd w:id="36"/>
      <w:r w:rsidRPr="00DE6B4C">
        <w:rPr>
          <w:bCs/>
          <w:sz w:val="26"/>
          <w:szCs w:val="26"/>
        </w:rPr>
        <w:t>разрешения</w:t>
      </w:r>
      <w:r w:rsidR="00A12180">
        <w:rPr>
          <w:bCs/>
          <w:sz w:val="26"/>
          <w:szCs w:val="26"/>
        </w:rPr>
        <w:t xml:space="preserve"> </w:t>
      </w:r>
      <w:r w:rsidRPr="00DE6B4C">
        <w:rPr>
          <w:bCs/>
          <w:sz w:val="26"/>
          <w:szCs w:val="26"/>
        </w:rPr>
        <w:t>на</w:t>
      </w:r>
      <w:r w:rsidR="00A12180">
        <w:rPr>
          <w:bCs/>
          <w:sz w:val="26"/>
          <w:szCs w:val="26"/>
        </w:rPr>
        <w:t xml:space="preserve"> </w:t>
      </w:r>
      <w:r w:rsidRPr="00DE6B4C">
        <w:rPr>
          <w:bCs/>
          <w:sz w:val="26"/>
          <w:szCs w:val="26"/>
        </w:rPr>
        <w:t>право</w:t>
      </w:r>
      <w:r w:rsidR="00A12180">
        <w:rPr>
          <w:bCs/>
          <w:sz w:val="26"/>
          <w:szCs w:val="26"/>
        </w:rPr>
        <w:t xml:space="preserve"> </w:t>
      </w:r>
      <w:r w:rsidRPr="00DE6B4C">
        <w:rPr>
          <w:bCs/>
          <w:sz w:val="26"/>
          <w:szCs w:val="26"/>
        </w:rPr>
        <w:t>вырубки</w:t>
      </w:r>
      <w:r w:rsidR="00A12180">
        <w:rPr>
          <w:bCs/>
          <w:sz w:val="26"/>
          <w:szCs w:val="26"/>
        </w:rPr>
        <w:t xml:space="preserve"> </w:t>
      </w:r>
      <w:r w:rsidRPr="00DE6B4C">
        <w:rPr>
          <w:bCs/>
          <w:sz w:val="26"/>
          <w:szCs w:val="26"/>
        </w:rPr>
        <w:t>зеленых</w:t>
      </w:r>
      <w:r w:rsidR="00A12180">
        <w:rPr>
          <w:bCs/>
          <w:sz w:val="26"/>
          <w:szCs w:val="26"/>
        </w:rPr>
        <w:t xml:space="preserve"> </w:t>
      </w:r>
      <w:r w:rsidRPr="00DE6B4C">
        <w:rPr>
          <w:bCs/>
          <w:sz w:val="26"/>
          <w:szCs w:val="26"/>
        </w:rPr>
        <w:t>насаждений</w:t>
      </w:r>
      <w:bookmarkEnd w:id="44"/>
    </w:p>
    <w:p w14:paraId="7023F2EC" w14:textId="77777777" w:rsidR="00A12180" w:rsidRDefault="00A12180">
      <w:pPr>
        <w:jc w:val="center"/>
        <w:rPr>
          <w:b/>
          <w:sz w:val="24"/>
          <w:szCs w:val="24"/>
        </w:rPr>
      </w:pPr>
      <w:bookmarkStart w:id="45" w:name="_Hlk51692325"/>
    </w:p>
    <w:p w14:paraId="443E4CD3" w14:textId="697CB476" w:rsidR="006C7862" w:rsidRDefault="00DE6B4C">
      <w:pPr>
        <w:contextualSpacing/>
        <w:rPr>
          <w:bCs/>
          <w:i/>
          <w:iCs/>
          <w:sz w:val="24"/>
          <w:szCs w:val="24"/>
        </w:rPr>
      </w:pPr>
      <w:r>
        <w:rPr>
          <w:bCs/>
          <w:sz w:val="24"/>
          <w:szCs w:val="24"/>
        </w:rPr>
        <w:t>От:</w:t>
      </w:r>
      <w:r w:rsidR="00A12180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_______________________</w:t>
      </w:r>
    </w:p>
    <w:p w14:paraId="25160D00" w14:textId="3C6B2C82" w:rsidR="006C7862" w:rsidRDefault="00DE6B4C">
      <w:pPr>
        <w:ind w:left="6096"/>
        <w:contextualSpacing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(наименование</w:t>
      </w:r>
      <w:r w:rsidR="00A12180">
        <w:rPr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уполномоченного</w:t>
      </w:r>
      <w:r w:rsidR="00A12180">
        <w:rPr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органа)</w:t>
      </w:r>
    </w:p>
    <w:p w14:paraId="59FD8460" w14:textId="77777777" w:rsidR="006C7862" w:rsidRDefault="006C7862">
      <w:pPr>
        <w:ind w:left="6096"/>
        <w:contextualSpacing/>
        <w:rPr>
          <w:bCs/>
          <w:sz w:val="24"/>
          <w:szCs w:val="24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6377"/>
        <w:gridCol w:w="3491"/>
      </w:tblGrid>
      <w:tr w:rsidR="006C7862" w14:paraId="0D8B5303" w14:textId="77777777" w:rsidTr="00886BA0">
        <w:trPr>
          <w:trHeight w:val="586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6DCC4CBC" w14:textId="25A7BF67" w:rsidR="006C7862" w:rsidRDefault="00A12180">
            <w:pPr>
              <w:ind w:firstLine="470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DE6B4C">
              <w:rPr>
                <w:bCs/>
                <w:sz w:val="24"/>
                <w:szCs w:val="24"/>
              </w:rPr>
              <w:t>Кому</w:t>
            </w: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51A8BDC9" w14:textId="0F41C4CB" w:rsidR="006C7862" w:rsidRDefault="00A12180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DE6B4C">
              <w:rPr>
                <w:bCs/>
                <w:i/>
                <w:sz w:val="24"/>
                <w:szCs w:val="24"/>
              </w:rPr>
              <w:t>______________________</w:t>
            </w:r>
          </w:p>
          <w:p w14:paraId="51859AAA" w14:textId="0597A223" w:rsidR="006C7862" w:rsidRDefault="00DE6B4C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(фамилия,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имя,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отчество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-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для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граждан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индивидуальных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предпринимателей,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или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полное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наименование</w:t>
            </w:r>
            <w:r w:rsidR="00A12180">
              <w:rPr>
                <w:bCs/>
                <w:i/>
                <w:sz w:val="24"/>
                <w:szCs w:val="24"/>
              </w:rPr>
              <w:br/>
            </w:r>
            <w:r>
              <w:rPr>
                <w:bCs/>
                <w:i/>
                <w:sz w:val="24"/>
                <w:szCs w:val="24"/>
              </w:rPr>
              <w:t>организации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–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для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юридических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лиц</w:t>
            </w:r>
          </w:p>
        </w:tc>
      </w:tr>
      <w:tr w:rsidR="006C7862" w14:paraId="4AF87FD6" w14:textId="77777777" w:rsidTr="00886BA0">
        <w:trPr>
          <w:trHeight w:val="977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34FC591B" w14:textId="52CE4A48" w:rsidR="006C7862" w:rsidRDefault="00A1218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4FF3316E" w14:textId="77777777" w:rsidR="006C7862" w:rsidRDefault="00DE6B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</w:p>
          <w:p w14:paraId="3FBC33E2" w14:textId="7F1ED091" w:rsidR="006C7862" w:rsidRDefault="00DE6B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</w:t>
            </w:r>
            <w:r>
              <w:rPr>
                <w:bCs/>
                <w:i/>
                <w:sz w:val="24"/>
                <w:szCs w:val="24"/>
              </w:rPr>
              <w:t>почтовый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индекс</w:t>
            </w:r>
          </w:p>
          <w:p w14:paraId="321F46A9" w14:textId="1A8CC418" w:rsidR="006C7862" w:rsidRDefault="00DE6B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и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адрес,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адрес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электронной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почты)</w:t>
            </w:r>
          </w:p>
          <w:p w14:paraId="74E687E6" w14:textId="77777777" w:rsidR="006C7862" w:rsidRDefault="006C7862">
            <w:pPr>
              <w:rPr>
                <w:bCs/>
                <w:sz w:val="24"/>
                <w:szCs w:val="24"/>
              </w:rPr>
            </w:pPr>
          </w:p>
        </w:tc>
      </w:tr>
    </w:tbl>
    <w:p w14:paraId="3A4D0331" w14:textId="77777777" w:rsidR="006C7862" w:rsidRDefault="00DE6B4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РАЗРЕШЕНИЕ</w:t>
      </w:r>
    </w:p>
    <w:p w14:paraId="37804F76" w14:textId="67A5A012" w:rsidR="006C7862" w:rsidRDefault="00DE6B4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</w:t>
      </w:r>
      <w:r w:rsidR="00A1218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право</w:t>
      </w:r>
      <w:r w:rsidR="00A1218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вырубки</w:t>
      </w:r>
      <w:r w:rsidR="00A1218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зеленых</w:t>
      </w:r>
      <w:r w:rsidR="00A1218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насаждений</w:t>
      </w:r>
    </w:p>
    <w:tbl>
      <w:tblPr>
        <w:tblW w:w="0" w:type="auto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3855"/>
        <w:gridCol w:w="2438"/>
      </w:tblGrid>
      <w:tr w:rsidR="006C7862" w14:paraId="2EF6272B" w14:textId="77777777"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14:paraId="5075217B" w14:textId="77777777" w:rsidR="006C7862" w:rsidRDefault="006C786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55" w:type="dxa"/>
            <w:vAlign w:val="bottom"/>
          </w:tcPr>
          <w:p w14:paraId="38924DB1" w14:textId="77777777" w:rsidR="006C7862" w:rsidRDefault="006C7862">
            <w:pPr>
              <w:ind w:right="85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438" w:type="dxa"/>
            <w:tcBorders>
              <w:bottom w:val="single" w:sz="4" w:space="0" w:color="000000"/>
            </w:tcBorders>
            <w:vAlign w:val="bottom"/>
          </w:tcPr>
          <w:p w14:paraId="5FBB4941" w14:textId="77777777" w:rsidR="006C7862" w:rsidRDefault="006C786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C7862" w14:paraId="590C833E" w14:textId="77777777">
        <w:tc>
          <w:tcPr>
            <w:tcW w:w="31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4496D52" w14:textId="04AAFCD9" w:rsidR="006C7862" w:rsidRDefault="00DE6B4C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дата</w:t>
            </w:r>
            <w:r w:rsidR="00A12180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решения</w:t>
            </w:r>
            <w:r w:rsidR="00A12180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уполномоченного</w:t>
            </w:r>
            <w:r w:rsidR="00A12180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органа</w:t>
            </w:r>
            <w:r w:rsidR="00A12180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местного</w:t>
            </w:r>
            <w:r w:rsidR="00A12180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самоуправления</w:t>
            </w:r>
          </w:p>
        </w:tc>
        <w:tc>
          <w:tcPr>
            <w:tcW w:w="38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FF3AE50" w14:textId="77777777" w:rsidR="006C7862" w:rsidRDefault="006C7862">
            <w:pPr>
              <w:ind w:right="85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27336DD" w14:textId="229372A8" w:rsidR="006C7862" w:rsidRDefault="00DE6B4C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номер</w:t>
            </w:r>
            <w:r w:rsidR="00A12180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решения</w:t>
            </w:r>
            <w:r w:rsidR="00A12180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уполномоченного</w:t>
            </w:r>
            <w:r w:rsidR="00A12180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органа</w:t>
            </w:r>
            <w:r w:rsidR="00A12180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местного</w:t>
            </w:r>
            <w:r w:rsidR="00A12180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самоуправления</w:t>
            </w:r>
            <w:r w:rsidR="00A12180">
              <w:rPr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6C7862" w14:paraId="31ADBDD6" w14:textId="77777777">
        <w:tc>
          <w:tcPr>
            <w:tcW w:w="31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013BBE3" w14:textId="77777777" w:rsidR="006C7862" w:rsidRDefault="006C786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01BCF8E" w14:textId="77777777" w:rsidR="006C7862" w:rsidRDefault="006C7862">
            <w:pPr>
              <w:ind w:right="85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5F63720" w14:textId="77777777" w:rsidR="006C7862" w:rsidRDefault="006C7862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71589434" w14:textId="248283AC" w:rsidR="006C7862" w:rsidRDefault="00DE6B4C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результатам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рассмотрения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запроса</w:t>
      </w:r>
      <w:r w:rsidR="00A12180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________________________</w:t>
      </w:r>
      <w:r>
        <w:rPr>
          <w:bCs/>
          <w:sz w:val="24"/>
          <w:szCs w:val="24"/>
        </w:rPr>
        <w:t>,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уведомляем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предоставлении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разрешения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право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вырубки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зеленых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насаждений</w:t>
      </w:r>
      <w:r w:rsidR="00A12180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основании</w:t>
      </w:r>
      <w:r w:rsidR="00A12180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</w:t>
      </w:r>
      <w:r>
        <w:rPr>
          <w:bCs/>
          <w:sz w:val="24"/>
          <w:szCs w:val="24"/>
        </w:rPr>
        <w:t>на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земельном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участке</w:t>
      </w:r>
      <w:r w:rsidR="00A12180">
        <w:rPr>
          <w:bCs/>
          <w:i/>
          <w:iCs/>
          <w:sz w:val="24"/>
          <w:szCs w:val="24"/>
        </w:rPr>
        <w:t xml:space="preserve"> </w:t>
      </w:r>
      <w:r>
        <w:rPr>
          <w:bCs/>
          <w:sz w:val="24"/>
          <w:szCs w:val="24"/>
        </w:rPr>
        <w:t>с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кадастровым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номером</w:t>
      </w:r>
      <w:r w:rsidR="00A12180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__________________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срок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до</w:t>
      </w:r>
      <w:r>
        <w:rPr>
          <w:bCs/>
          <w:i/>
          <w:iCs/>
          <w:sz w:val="24"/>
          <w:szCs w:val="24"/>
        </w:rPr>
        <w:t>____________________</w:t>
      </w:r>
      <w:r>
        <w:rPr>
          <w:bCs/>
          <w:sz w:val="24"/>
          <w:szCs w:val="24"/>
        </w:rPr>
        <w:t>.</w:t>
      </w:r>
    </w:p>
    <w:p w14:paraId="6E3A8A72" w14:textId="05AE1BC3" w:rsidR="006C7862" w:rsidRDefault="00DE6B4C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Приложение: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схема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участка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нанесением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зеленых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насаждений,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подлежащих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вырубке.</w:t>
      </w:r>
    </w:p>
    <w:p w14:paraId="56DE257C" w14:textId="77777777" w:rsidR="006C7862" w:rsidRDefault="006C7862">
      <w:pPr>
        <w:rPr>
          <w:bCs/>
          <w:i/>
          <w:iCs/>
          <w:sz w:val="24"/>
          <w:szCs w:val="24"/>
        </w:rPr>
      </w:pPr>
    </w:p>
    <w:p w14:paraId="2350D972" w14:textId="77777777" w:rsidR="006C7862" w:rsidRDefault="006C7862">
      <w:pPr>
        <w:rPr>
          <w:bCs/>
          <w:i/>
          <w:iCs/>
          <w:sz w:val="24"/>
          <w:szCs w:val="24"/>
        </w:rPr>
      </w:pPr>
    </w:p>
    <w:p w14:paraId="6FB2A442" w14:textId="77777777" w:rsidR="006C7862" w:rsidRDefault="006C7862">
      <w:pPr>
        <w:rPr>
          <w:bCs/>
          <w:i/>
          <w:iCs/>
          <w:sz w:val="24"/>
          <w:szCs w:val="24"/>
        </w:rPr>
      </w:pPr>
    </w:p>
    <w:p w14:paraId="33545A82" w14:textId="77777777" w:rsidR="006C7862" w:rsidRDefault="00DE6B4C">
      <w:pPr>
        <w:rPr>
          <w:sz w:val="24"/>
          <w:szCs w:val="24"/>
        </w:rPr>
      </w:pPr>
      <w:bookmarkStart w:id="46" w:name="_Hlk55827197"/>
      <w:r>
        <w:rPr>
          <w:bCs/>
          <w:i/>
          <w:iCs/>
          <w:sz w:val="24"/>
          <w:szCs w:val="24"/>
        </w:rPr>
        <w:t>________________________________________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83"/>
        <w:gridCol w:w="4791"/>
      </w:tblGrid>
      <w:tr w:rsidR="006C7862" w14:paraId="508937E1" w14:textId="77777777" w:rsidTr="00886BA0">
        <w:tc>
          <w:tcPr>
            <w:tcW w:w="2498" w:type="pct"/>
            <w:tcBorders>
              <w:right w:val="single" w:sz="4" w:space="0" w:color="000000"/>
            </w:tcBorders>
          </w:tcPr>
          <w:bookmarkEnd w:id="46"/>
          <w:p w14:paraId="462101AC" w14:textId="3A8F8CB2" w:rsidR="006C7862" w:rsidRDefault="00DE6B4C">
            <w:pPr>
              <w:spacing w:after="160" w:line="259" w:lineRule="auto"/>
              <w:ind w:left="350" w:right="262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{Ф.И.О.</w:t>
            </w:r>
            <w:r w:rsidR="00A12180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должность</w:t>
            </w:r>
            <w:r w:rsidR="00A12180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уполномоченного</w:t>
            </w:r>
            <w:r w:rsidR="00A12180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сотрудника}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F228" w14:textId="3D62B834" w:rsidR="006C7862" w:rsidRDefault="00DE6B4C">
            <w:pPr>
              <w:ind w:left="350" w:right="26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</w:t>
            </w:r>
            <w:r w:rsidR="00A1218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</w:t>
            </w:r>
          </w:p>
          <w:p w14:paraId="5EDBDE18" w14:textId="77777777" w:rsidR="006C7862" w:rsidRDefault="00DE6B4C">
            <w:pPr>
              <w:ind w:left="350" w:right="26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электронной</w:t>
            </w:r>
          </w:p>
          <w:p w14:paraId="33E41869" w14:textId="77777777" w:rsidR="006C7862" w:rsidRDefault="00DE6B4C">
            <w:pPr>
              <w:ind w:left="350" w:right="26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подписи</w:t>
            </w:r>
          </w:p>
        </w:tc>
      </w:tr>
      <w:bookmarkEnd w:id="45"/>
    </w:tbl>
    <w:p w14:paraId="3B31945F" w14:textId="77777777" w:rsidR="006C7862" w:rsidRDefault="006C7862">
      <w:pPr>
        <w:shd w:val="clear" w:color="auto" w:fill="FFFFFF"/>
        <w:rPr>
          <w:color w:val="000000"/>
          <w:sz w:val="24"/>
          <w:szCs w:val="24"/>
        </w:rPr>
      </w:pPr>
    </w:p>
    <w:p w14:paraId="08573369" w14:textId="77777777" w:rsidR="00A12180" w:rsidRDefault="00DE6B4C">
      <w:pPr>
        <w:spacing w:after="160" w:line="259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  <w:r>
        <w:rPr>
          <w:color w:val="000000"/>
          <w:sz w:val="24"/>
          <w:szCs w:val="24"/>
        </w:rPr>
        <w:lastRenderedPageBreak/>
        <w:t>Приложение</w:t>
      </w:r>
    </w:p>
    <w:p w14:paraId="778C35B4" w14:textId="369EE22A" w:rsidR="006C7862" w:rsidRDefault="00DE6B4C">
      <w:pPr>
        <w:shd w:val="clear" w:color="auto" w:fill="FFFFFF"/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 w:rsidR="00A1218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разрешению</w:t>
      </w:r>
      <w:r w:rsidR="00A1218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</w:t>
      </w:r>
      <w:r w:rsidR="00A1218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право</w:t>
      </w:r>
      <w:r w:rsidR="00A1218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вырубки</w:t>
      </w:r>
      <w:r w:rsidR="00A1218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зеленых</w:t>
      </w:r>
      <w:r w:rsidR="00A1218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насаждений</w:t>
      </w:r>
    </w:p>
    <w:p w14:paraId="58F52FA7" w14:textId="4DFC9C25" w:rsidR="006C7862" w:rsidRDefault="00DE6B4C">
      <w:pPr>
        <w:ind w:left="5387"/>
        <w:jc w:val="right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>Регистрационный</w:t>
      </w:r>
      <w:r w:rsidR="00A12180">
        <w:rPr>
          <w:color w:val="000000"/>
          <w:sz w:val="24"/>
          <w:szCs w:val="24"/>
        </w:rPr>
        <w:t xml:space="preserve"> </w:t>
      </w:r>
      <w:proofErr w:type="gramStart"/>
      <w:r w:rsidR="00A12180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</w:rPr>
        <w:t>:</w:t>
      </w:r>
      <w:proofErr w:type="gramEnd"/>
      <w:r w:rsidR="00A1218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_______________</w:t>
      </w:r>
    </w:p>
    <w:p w14:paraId="5131FDD9" w14:textId="56121B8E" w:rsidR="006C7862" w:rsidRDefault="00DE6B4C">
      <w:pPr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Дата:</w:t>
      </w:r>
      <w:r w:rsidR="00A1218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_______________</w:t>
      </w:r>
    </w:p>
    <w:p w14:paraId="05E4420E" w14:textId="77777777" w:rsidR="006C7862" w:rsidRDefault="006C7862">
      <w:pPr>
        <w:rPr>
          <w:color w:val="000000"/>
          <w:sz w:val="24"/>
          <w:szCs w:val="24"/>
        </w:rPr>
      </w:pPr>
    </w:p>
    <w:p w14:paraId="20C6CCDC" w14:textId="77777777" w:rsidR="006C7862" w:rsidRDefault="006C7862">
      <w:pPr>
        <w:rPr>
          <w:color w:val="000000"/>
          <w:sz w:val="24"/>
          <w:szCs w:val="24"/>
        </w:rPr>
      </w:pPr>
    </w:p>
    <w:p w14:paraId="05ADC920" w14:textId="33C04C03" w:rsidR="006C7862" w:rsidRDefault="00DE6B4C">
      <w:pPr>
        <w:jc w:val="center"/>
        <w:outlineLvl w:val="2"/>
        <w:rPr>
          <w:b/>
          <w:bCs/>
          <w:color w:val="000000"/>
          <w:sz w:val="24"/>
          <w:szCs w:val="24"/>
        </w:rPr>
      </w:pPr>
      <w:bookmarkStart w:id="47" w:name="_Toc123286476"/>
      <w:r>
        <w:rPr>
          <w:b/>
          <w:bCs/>
          <w:color w:val="000000"/>
          <w:sz w:val="24"/>
          <w:szCs w:val="24"/>
        </w:rPr>
        <w:t>СХЕМА</w:t>
      </w:r>
      <w:r w:rsidR="00A12180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УЧАСТКА</w:t>
      </w:r>
      <w:r w:rsidR="00A12180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С</w:t>
      </w:r>
      <w:r w:rsidR="00A12180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НАНЕСЕНИЕМ</w:t>
      </w:r>
      <w:r w:rsidR="00A12180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ЗЕЛЕНЫХ</w:t>
      </w:r>
      <w:r w:rsidR="00A12180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НАСАЖДЕНИЙ,</w:t>
      </w:r>
      <w:r w:rsidR="00A12180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ПОДЛЕЖАЩИХ</w:t>
      </w:r>
      <w:r w:rsidR="00A12180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ВЫРУБКЕ</w:t>
      </w:r>
      <w:bookmarkEnd w:id="47"/>
    </w:p>
    <w:p w14:paraId="770982C0" w14:textId="77777777" w:rsidR="006C7862" w:rsidRDefault="006C7862">
      <w:pPr>
        <w:rPr>
          <w:color w:val="000000"/>
          <w:sz w:val="24"/>
          <w:szCs w:val="24"/>
        </w:rPr>
      </w:pPr>
    </w:p>
    <w:p w14:paraId="42E9ED72" w14:textId="77777777" w:rsidR="006C7862" w:rsidRDefault="006C7862">
      <w:pPr>
        <w:rPr>
          <w:color w:val="000000"/>
          <w:sz w:val="24"/>
          <w:szCs w:val="24"/>
        </w:rPr>
      </w:pPr>
    </w:p>
    <w:p w14:paraId="23470542" w14:textId="77777777" w:rsidR="006C7862" w:rsidRDefault="006C7862">
      <w:pPr>
        <w:rPr>
          <w:color w:val="000000"/>
          <w:sz w:val="24"/>
          <w:szCs w:val="24"/>
        </w:rPr>
      </w:pPr>
    </w:p>
    <w:p w14:paraId="76A17C75" w14:textId="77777777" w:rsidR="006C7862" w:rsidRDefault="006C7862">
      <w:pPr>
        <w:rPr>
          <w:color w:val="000000"/>
          <w:sz w:val="24"/>
          <w:szCs w:val="24"/>
        </w:rPr>
      </w:pPr>
    </w:p>
    <w:p w14:paraId="740C5A1C" w14:textId="77777777" w:rsidR="00A12180" w:rsidRDefault="00A12180">
      <w:pPr>
        <w:rPr>
          <w:color w:val="000000"/>
          <w:sz w:val="24"/>
          <w:szCs w:val="24"/>
        </w:rPr>
      </w:pPr>
    </w:p>
    <w:p w14:paraId="5AA9A4D5" w14:textId="64ED0602" w:rsidR="006C7862" w:rsidRDefault="00DE6B4C">
      <w:pPr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br/>
      </w:r>
    </w:p>
    <w:p w14:paraId="39256BE0" w14:textId="77777777" w:rsidR="006C7862" w:rsidRDefault="006C7862">
      <w:pPr>
        <w:rPr>
          <w:bCs/>
          <w:i/>
          <w:iCs/>
          <w:sz w:val="24"/>
          <w:szCs w:val="24"/>
        </w:rPr>
      </w:pPr>
    </w:p>
    <w:p w14:paraId="6BA84AD0" w14:textId="77777777" w:rsidR="006C7862" w:rsidRDefault="006C7862">
      <w:pPr>
        <w:rPr>
          <w:bCs/>
          <w:i/>
          <w:iCs/>
          <w:sz w:val="24"/>
          <w:szCs w:val="24"/>
        </w:rPr>
      </w:pPr>
    </w:p>
    <w:p w14:paraId="324AF09E" w14:textId="77777777" w:rsidR="006C7862" w:rsidRDefault="006C7862">
      <w:pPr>
        <w:rPr>
          <w:bCs/>
          <w:i/>
          <w:iCs/>
          <w:sz w:val="24"/>
          <w:szCs w:val="24"/>
        </w:rPr>
      </w:pPr>
    </w:p>
    <w:p w14:paraId="7FFDBC54" w14:textId="77777777" w:rsidR="006C7862" w:rsidRDefault="006C7862">
      <w:pPr>
        <w:rPr>
          <w:bCs/>
          <w:i/>
          <w:iCs/>
          <w:sz w:val="24"/>
          <w:szCs w:val="24"/>
        </w:rPr>
      </w:pPr>
    </w:p>
    <w:p w14:paraId="442EE80A" w14:textId="77777777" w:rsidR="006C7862" w:rsidRDefault="006C7862">
      <w:pPr>
        <w:rPr>
          <w:bCs/>
          <w:i/>
          <w:iCs/>
          <w:sz w:val="24"/>
          <w:szCs w:val="24"/>
        </w:rPr>
      </w:pPr>
    </w:p>
    <w:p w14:paraId="5688957B" w14:textId="77777777" w:rsidR="006C7862" w:rsidRDefault="006C7862">
      <w:pPr>
        <w:rPr>
          <w:bCs/>
          <w:i/>
          <w:iCs/>
          <w:sz w:val="24"/>
          <w:szCs w:val="24"/>
        </w:rPr>
      </w:pPr>
    </w:p>
    <w:p w14:paraId="50DB8552" w14:textId="77777777" w:rsidR="006C7862" w:rsidRDefault="006C7862">
      <w:pPr>
        <w:rPr>
          <w:bCs/>
          <w:i/>
          <w:iCs/>
          <w:sz w:val="24"/>
          <w:szCs w:val="24"/>
        </w:rPr>
      </w:pPr>
    </w:p>
    <w:p w14:paraId="10967B60" w14:textId="77777777" w:rsidR="006C7862" w:rsidRDefault="006C7862">
      <w:pPr>
        <w:rPr>
          <w:bCs/>
          <w:i/>
          <w:iCs/>
          <w:sz w:val="24"/>
          <w:szCs w:val="24"/>
        </w:rPr>
      </w:pPr>
    </w:p>
    <w:p w14:paraId="7807CA85" w14:textId="77777777" w:rsidR="006C7862" w:rsidRDefault="006C7862">
      <w:pPr>
        <w:rPr>
          <w:bCs/>
          <w:i/>
          <w:iCs/>
          <w:sz w:val="24"/>
          <w:szCs w:val="24"/>
        </w:rPr>
      </w:pPr>
    </w:p>
    <w:p w14:paraId="5DF13671" w14:textId="77777777" w:rsidR="006C7862" w:rsidRDefault="006C7862">
      <w:pPr>
        <w:rPr>
          <w:sz w:val="24"/>
          <w:szCs w:val="24"/>
        </w:rPr>
      </w:pPr>
    </w:p>
    <w:p w14:paraId="09C27D12" w14:textId="77777777" w:rsidR="006C7862" w:rsidRDefault="006C7862">
      <w:pPr>
        <w:rPr>
          <w:color w:val="000000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70"/>
        <w:gridCol w:w="4504"/>
      </w:tblGrid>
      <w:tr w:rsidR="006C7862" w14:paraId="331A0264" w14:textId="77777777" w:rsidTr="00165EE0">
        <w:tc>
          <w:tcPr>
            <w:tcW w:w="2648" w:type="pct"/>
            <w:tcBorders>
              <w:right w:val="single" w:sz="4" w:space="0" w:color="000000"/>
            </w:tcBorders>
          </w:tcPr>
          <w:p w14:paraId="0544E439" w14:textId="7F9BEC3A" w:rsidR="006C7862" w:rsidRDefault="00DE6B4C">
            <w:pPr>
              <w:spacing w:after="160" w:line="259" w:lineRule="auto"/>
              <w:ind w:left="350" w:right="26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{</w:t>
            </w:r>
            <w:r>
              <w:rPr>
                <w:b/>
                <w:bCs/>
                <w:i/>
                <w:sz w:val="24"/>
                <w:szCs w:val="24"/>
              </w:rPr>
              <w:t>Ф.И.О.</w:t>
            </w:r>
            <w:r w:rsidR="00A12180">
              <w:rPr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sz w:val="24"/>
                <w:szCs w:val="24"/>
              </w:rPr>
              <w:t>должность</w:t>
            </w:r>
            <w:r w:rsidR="00A12180">
              <w:rPr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sz w:val="24"/>
                <w:szCs w:val="24"/>
              </w:rPr>
              <w:t>уполномоченного</w:t>
            </w:r>
            <w:r w:rsidR="00A12180">
              <w:rPr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sz w:val="24"/>
                <w:szCs w:val="24"/>
              </w:rPr>
              <w:t>сотрудника</w:t>
            </w:r>
            <w:r>
              <w:rPr>
                <w:b/>
                <w:bCs/>
                <w:sz w:val="24"/>
                <w:szCs w:val="24"/>
              </w:rPr>
              <w:t>}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41987" w14:textId="0DF51C06" w:rsidR="006C7862" w:rsidRDefault="00DE6B4C">
            <w:pPr>
              <w:ind w:left="350" w:right="26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</w:t>
            </w:r>
            <w:r w:rsidR="00A1218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</w:t>
            </w:r>
          </w:p>
          <w:p w14:paraId="35841A13" w14:textId="77777777" w:rsidR="006C7862" w:rsidRDefault="00DE6B4C">
            <w:pPr>
              <w:ind w:left="350" w:right="26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электронной</w:t>
            </w:r>
          </w:p>
          <w:p w14:paraId="27E91010" w14:textId="77777777" w:rsidR="006C7862" w:rsidRDefault="00DE6B4C">
            <w:pPr>
              <w:ind w:left="350" w:right="26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подписи</w:t>
            </w:r>
          </w:p>
        </w:tc>
      </w:tr>
    </w:tbl>
    <w:p w14:paraId="29A90590" w14:textId="7B320DD1" w:rsidR="00A12180" w:rsidRDefault="00DE6B4C">
      <w:pPr>
        <w:spacing w:after="160"/>
        <w:contextualSpacing/>
        <w:jc w:val="right"/>
        <w:rPr>
          <w:spacing w:val="1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  <w:bookmarkStart w:id="48" w:name="_Toc88758303"/>
      <w:bookmarkStart w:id="49" w:name="_Toc53139387"/>
      <w:bookmarkStart w:id="50" w:name="_Toc53576932"/>
      <w:r>
        <w:rPr>
          <w:sz w:val="24"/>
          <w:szCs w:val="24"/>
        </w:rPr>
        <w:lastRenderedPageBreak/>
        <w:t>Приложение</w:t>
      </w:r>
      <w:r w:rsidR="00A12180">
        <w:rPr>
          <w:sz w:val="24"/>
          <w:szCs w:val="24"/>
        </w:rPr>
        <w:t xml:space="preserve"> № </w:t>
      </w:r>
      <w:r>
        <w:rPr>
          <w:sz w:val="24"/>
          <w:szCs w:val="24"/>
        </w:rPr>
        <w:t>3</w:t>
      </w:r>
    </w:p>
    <w:p w14:paraId="478EA38B" w14:textId="77777777" w:rsidR="00A12180" w:rsidRDefault="00DE6B4C">
      <w:pPr>
        <w:spacing w:after="160"/>
        <w:contextualSpacing/>
        <w:jc w:val="right"/>
        <w:rPr>
          <w:spacing w:val="1"/>
          <w:sz w:val="24"/>
          <w:szCs w:val="24"/>
        </w:rPr>
      </w:pPr>
      <w:r>
        <w:rPr>
          <w:sz w:val="24"/>
          <w:szCs w:val="24"/>
        </w:rPr>
        <w:t>к</w:t>
      </w:r>
      <w:r w:rsidR="00A12180"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Административному</w:t>
      </w:r>
      <w:r w:rsidR="00A12180"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регламенту</w:t>
      </w:r>
    </w:p>
    <w:p w14:paraId="12F46998" w14:textId="77777777" w:rsidR="00A12180" w:rsidRDefault="00DE6B4C">
      <w:pPr>
        <w:spacing w:after="160"/>
        <w:contextualSpacing/>
        <w:jc w:val="right"/>
        <w:rPr>
          <w:spacing w:val="-12"/>
          <w:sz w:val="24"/>
          <w:szCs w:val="24"/>
        </w:rPr>
      </w:pPr>
      <w:r>
        <w:rPr>
          <w:sz w:val="24"/>
          <w:szCs w:val="24"/>
        </w:rPr>
        <w:t>по</w:t>
      </w:r>
      <w:r w:rsidR="00A12180"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предоставлению</w:t>
      </w:r>
    </w:p>
    <w:p w14:paraId="689AA0F1" w14:textId="4624F5BF" w:rsidR="006C7862" w:rsidRDefault="00DE6B4C">
      <w:pPr>
        <w:spacing w:after="160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Муниципальной</w:t>
      </w:r>
      <w:r w:rsidR="00A12180">
        <w:rPr>
          <w:sz w:val="24"/>
          <w:szCs w:val="24"/>
        </w:rPr>
        <w:t xml:space="preserve"> </w:t>
      </w:r>
      <w:r>
        <w:rPr>
          <w:sz w:val="24"/>
          <w:szCs w:val="24"/>
        </w:rPr>
        <w:t>услуги</w:t>
      </w:r>
    </w:p>
    <w:p w14:paraId="0F1D1B24" w14:textId="77777777" w:rsidR="006C7862" w:rsidRDefault="006C7862">
      <w:pPr>
        <w:pStyle w:val="2"/>
        <w:numPr>
          <w:ilvl w:val="0"/>
          <w:numId w:val="0"/>
        </w:numPr>
        <w:spacing w:before="0" w:after="0"/>
        <w:jc w:val="center"/>
        <w:rPr>
          <w:bCs/>
          <w:sz w:val="24"/>
          <w:szCs w:val="24"/>
        </w:rPr>
      </w:pPr>
    </w:p>
    <w:p w14:paraId="6AA6E288" w14:textId="7909BC73" w:rsidR="006C7862" w:rsidRPr="00DE6B4C" w:rsidRDefault="00DE6B4C">
      <w:pPr>
        <w:pStyle w:val="2"/>
        <w:numPr>
          <w:ilvl w:val="0"/>
          <w:numId w:val="0"/>
        </w:numPr>
        <w:spacing w:before="0" w:after="0"/>
        <w:jc w:val="center"/>
        <w:rPr>
          <w:bCs/>
          <w:sz w:val="24"/>
          <w:szCs w:val="24"/>
        </w:rPr>
      </w:pPr>
      <w:bookmarkStart w:id="51" w:name="_Toc123286477"/>
      <w:r w:rsidRPr="00DE6B4C">
        <w:rPr>
          <w:bCs/>
          <w:sz w:val="24"/>
          <w:szCs w:val="24"/>
        </w:rPr>
        <w:t>Форма</w:t>
      </w:r>
      <w:r w:rsidR="00A12180">
        <w:rPr>
          <w:bCs/>
          <w:sz w:val="24"/>
          <w:szCs w:val="24"/>
        </w:rPr>
        <w:t xml:space="preserve"> </w:t>
      </w:r>
      <w:r w:rsidRPr="00DE6B4C">
        <w:rPr>
          <w:bCs/>
          <w:sz w:val="24"/>
          <w:szCs w:val="24"/>
        </w:rPr>
        <w:t>решения</w:t>
      </w:r>
      <w:r w:rsidR="00A12180">
        <w:rPr>
          <w:bCs/>
          <w:sz w:val="24"/>
          <w:szCs w:val="24"/>
        </w:rPr>
        <w:t xml:space="preserve"> </w:t>
      </w:r>
      <w:bookmarkStart w:id="52" w:name="_Hlk88216683"/>
      <w:r w:rsidRPr="00DE6B4C">
        <w:rPr>
          <w:bCs/>
          <w:sz w:val="24"/>
          <w:szCs w:val="24"/>
        </w:rPr>
        <w:t>об</w:t>
      </w:r>
      <w:r w:rsidR="00A12180">
        <w:rPr>
          <w:bCs/>
          <w:sz w:val="24"/>
          <w:szCs w:val="24"/>
        </w:rPr>
        <w:t xml:space="preserve"> </w:t>
      </w:r>
      <w:r w:rsidRPr="00DE6B4C">
        <w:rPr>
          <w:bCs/>
          <w:sz w:val="24"/>
          <w:szCs w:val="24"/>
        </w:rPr>
        <w:t>отказе</w:t>
      </w:r>
      <w:r w:rsidR="00A12180">
        <w:rPr>
          <w:bCs/>
          <w:sz w:val="24"/>
          <w:szCs w:val="24"/>
        </w:rPr>
        <w:t xml:space="preserve"> </w:t>
      </w:r>
      <w:r w:rsidRPr="00DE6B4C">
        <w:rPr>
          <w:bCs/>
          <w:sz w:val="24"/>
          <w:szCs w:val="24"/>
        </w:rPr>
        <w:t>в</w:t>
      </w:r>
      <w:r w:rsidR="00A12180">
        <w:rPr>
          <w:bCs/>
          <w:sz w:val="24"/>
          <w:szCs w:val="24"/>
        </w:rPr>
        <w:t xml:space="preserve"> </w:t>
      </w:r>
      <w:r w:rsidRPr="00DE6B4C">
        <w:rPr>
          <w:bCs/>
          <w:sz w:val="24"/>
          <w:szCs w:val="24"/>
        </w:rPr>
        <w:t>приеме</w:t>
      </w:r>
      <w:r w:rsidR="00A12180">
        <w:rPr>
          <w:bCs/>
          <w:sz w:val="24"/>
          <w:szCs w:val="24"/>
        </w:rPr>
        <w:t xml:space="preserve"> </w:t>
      </w:r>
      <w:r w:rsidRPr="00DE6B4C">
        <w:rPr>
          <w:bCs/>
          <w:sz w:val="24"/>
          <w:szCs w:val="24"/>
        </w:rPr>
        <w:t>документов,</w:t>
      </w:r>
      <w:r w:rsidR="00A12180">
        <w:rPr>
          <w:bCs/>
          <w:sz w:val="24"/>
          <w:szCs w:val="24"/>
        </w:rPr>
        <w:t xml:space="preserve"> </w:t>
      </w:r>
      <w:r w:rsidRPr="00DE6B4C">
        <w:rPr>
          <w:bCs/>
          <w:sz w:val="24"/>
          <w:szCs w:val="24"/>
        </w:rPr>
        <w:t>необходимых</w:t>
      </w:r>
      <w:r w:rsidR="00A12180">
        <w:rPr>
          <w:bCs/>
          <w:sz w:val="24"/>
          <w:szCs w:val="24"/>
        </w:rPr>
        <w:t xml:space="preserve"> </w:t>
      </w:r>
      <w:r w:rsidRPr="00DE6B4C">
        <w:rPr>
          <w:bCs/>
          <w:sz w:val="24"/>
          <w:szCs w:val="24"/>
        </w:rPr>
        <w:t>для</w:t>
      </w:r>
      <w:r w:rsidR="00A12180">
        <w:rPr>
          <w:bCs/>
          <w:sz w:val="24"/>
          <w:szCs w:val="24"/>
        </w:rPr>
        <w:t xml:space="preserve"> </w:t>
      </w:r>
      <w:r w:rsidRPr="00DE6B4C">
        <w:rPr>
          <w:bCs/>
          <w:sz w:val="24"/>
          <w:szCs w:val="24"/>
        </w:rPr>
        <w:t>предоставления</w:t>
      </w:r>
      <w:r w:rsidR="00A12180">
        <w:rPr>
          <w:bCs/>
          <w:sz w:val="24"/>
          <w:szCs w:val="24"/>
        </w:rPr>
        <w:t xml:space="preserve"> </w:t>
      </w:r>
      <w:r w:rsidRPr="00DE6B4C">
        <w:rPr>
          <w:bCs/>
          <w:sz w:val="24"/>
          <w:szCs w:val="24"/>
        </w:rPr>
        <w:t>услуги</w:t>
      </w:r>
      <w:r w:rsidR="00A12180">
        <w:rPr>
          <w:bCs/>
          <w:sz w:val="24"/>
          <w:szCs w:val="24"/>
        </w:rPr>
        <w:t xml:space="preserve"> </w:t>
      </w:r>
      <w:r w:rsidRPr="00DE6B4C">
        <w:rPr>
          <w:bCs/>
          <w:sz w:val="24"/>
          <w:szCs w:val="24"/>
        </w:rPr>
        <w:t>/</w:t>
      </w:r>
      <w:r w:rsidR="00A12180">
        <w:rPr>
          <w:bCs/>
          <w:sz w:val="24"/>
          <w:szCs w:val="24"/>
        </w:rPr>
        <w:t xml:space="preserve"> </w:t>
      </w:r>
      <w:r w:rsidRPr="00DE6B4C">
        <w:rPr>
          <w:bCs/>
          <w:sz w:val="24"/>
          <w:szCs w:val="24"/>
        </w:rPr>
        <w:t>об</w:t>
      </w:r>
      <w:r w:rsidR="00A12180">
        <w:rPr>
          <w:bCs/>
          <w:sz w:val="24"/>
          <w:szCs w:val="24"/>
        </w:rPr>
        <w:t xml:space="preserve"> </w:t>
      </w:r>
      <w:r w:rsidRPr="00DE6B4C">
        <w:rPr>
          <w:bCs/>
          <w:sz w:val="24"/>
          <w:szCs w:val="24"/>
        </w:rPr>
        <w:t>отказе</w:t>
      </w:r>
      <w:r w:rsidR="00A12180">
        <w:rPr>
          <w:bCs/>
          <w:sz w:val="24"/>
          <w:szCs w:val="24"/>
        </w:rPr>
        <w:t xml:space="preserve"> </w:t>
      </w:r>
      <w:r w:rsidRPr="00DE6B4C">
        <w:rPr>
          <w:bCs/>
          <w:sz w:val="24"/>
          <w:szCs w:val="24"/>
        </w:rPr>
        <w:t>в</w:t>
      </w:r>
      <w:r w:rsidR="00A12180">
        <w:rPr>
          <w:bCs/>
          <w:sz w:val="24"/>
          <w:szCs w:val="24"/>
        </w:rPr>
        <w:t xml:space="preserve"> </w:t>
      </w:r>
      <w:r w:rsidRPr="00DE6B4C">
        <w:rPr>
          <w:bCs/>
          <w:sz w:val="24"/>
          <w:szCs w:val="24"/>
        </w:rPr>
        <w:t>предоставлении</w:t>
      </w:r>
      <w:r w:rsidR="00A12180">
        <w:rPr>
          <w:bCs/>
          <w:sz w:val="24"/>
          <w:szCs w:val="24"/>
        </w:rPr>
        <w:t xml:space="preserve"> </w:t>
      </w:r>
      <w:r w:rsidRPr="00DE6B4C">
        <w:rPr>
          <w:bCs/>
          <w:sz w:val="24"/>
          <w:szCs w:val="24"/>
        </w:rPr>
        <w:t>услуги</w:t>
      </w:r>
      <w:bookmarkEnd w:id="48"/>
      <w:bookmarkEnd w:id="51"/>
      <w:r w:rsidR="00A12180">
        <w:rPr>
          <w:bCs/>
          <w:sz w:val="24"/>
          <w:szCs w:val="24"/>
        </w:rPr>
        <w:t xml:space="preserve"> </w:t>
      </w:r>
      <w:bookmarkEnd w:id="49"/>
      <w:bookmarkEnd w:id="50"/>
      <w:bookmarkEnd w:id="52"/>
    </w:p>
    <w:tbl>
      <w:tblPr>
        <w:tblW w:w="9214" w:type="dxa"/>
        <w:tblLook w:val="0400" w:firstRow="0" w:lastRow="0" w:firstColumn="0" w:lastColumn="0" w:noHBand="0" w:noVBand="1"/>
      </w:tblPr>
      <w:tblGrid>
        <w:gridCol w:w="5954"/>
        <w:gridCol w:w="3260"/>
      </w:tblGrid>
      <w:tr w:rsidR="006C7862" w14:paraId="7567B3C9" w14:textId="77777777">
        <w:trPr>
          <w:trHeight w:val="459"/>
        </w:trPr>
        <w:tc>
          <w:tcPr>
            <w:tcW w:w="59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1F4D6CED" w14:textId="77777777" w:rsidR="006C7862" w:rsidRDefault="00DE6B4C">
            <w:pPr>
              <w:ind w:firstLine="470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Кому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78587AB0" w14:textId="0CA1EC21" w:rsidR="006C7862" w:rsidRDefault="00DE6B4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</w:t>
            </w:r>
            <w:r>
              <w:rPr>
                <w:bCs/>
                <w:i/>
                <w:sz w:val="24"/>
                <w:szCs w:val="24"/>
              </w:rPr>
              <w:t>фамилия,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имя,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отчество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-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для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граждан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индивидуальных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предпринимателей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или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полное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наименование</w:t>
            </w:r>
            <w:r w:rsidR="00A12180">
              <w:rPr>
                <w:bCs/>
                <w:i/>
                <w:sz w:val="24"/>
                <w:szCs w:val="24"/>
              </w:rPr>
              <w:br/>
            </w:r>
            <w:r>
              <w:rPr>
                <w:bCs/>
                <w:i/>
                <w:sz w:val="24"/>
                <w:szCs w:val="24"/>
              </w:rPr>
              <w:t>организации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–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для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юридических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лиц)</w:t>
            </w:r>
          </w:p>
        </w:tc>
      </w:tr>
      <w:tr w:rsidR="006C7862" w14:paraId="305D37D9" w14:textId="77777777">
        <w:trPr>
          <w:trHeight w:val="490"/>
        </w:trPr>
        <w:tc>
          <w:tcPr>
            <w:tcW w:w="59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26691DFB" w14:textId="4B0AAC02" w:rsidR="006C7862" w:rsidRDefault="00A1218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29AFF8AE" w14:textId="5F8EA0D6" w:rsidR="006C7862" w:rsidRDefault="00DE6B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______________________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(почтовый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индекс</w:t>
            </w:r>
          </w:p>
          <w:p w14:paraId="5EE40486" w14:textId="3D3D7ACF" w:rsidR="006C7862" w:rsidRDefault="00DE6B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и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адрес,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адрес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электронной</w:t>
            </w:r>
            <w:r w:rsidR="00A12180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почты)</w:t>
            </w:r>
          </w:p>
          <w:p w14:paraId="6C8E764C" w14:textId="77777777" w:rsidR="006C7862" w:rsidRDefault="006C7862">
            <w:pPr>
              <w:rPr>
                <w:bCs/>
                <w:i/>
                <w:sz w:val="24"/>
                <w:szCs w:val="24"/>
                <w:u w:val="single"/>
              </w:rPr>
            </w:pPr>
          </w:p>
        </w:tc>
      </w:tr>
    </w:tbl>
    <w:p w14:paraId="03344B97" w14:textId="7B41205F" w:rsidR="006C7862" w:rsidRDefault="00DE6B4C">
      <w:pPr>
        <w:ind w:left="5103" w:firstLine="709"/>
        <w:contextualSpacing/>
        <w:rPr>
          <w:bCs/>
          <w:i/>
          <w:iCs/>
          <w:sz w:val="24"/>
          <w:szCs w:val="24"/>
        </w:rPr>
      </w:pPr>
      <w:r>
        <w:rPr>
          <w:bCs/>
          <w:sz w:val="24"/>
          <w:szCs w:val="24"/>
        </w:rPr>
        <w:t>От:</w:t>
      </w:r>
      <w:r w:rsidR="00A12180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_________________</w:t>
      </w:r>
    </w:p>
    <w:p w14:paraId="08448579" w14:textId="1E2C8F0F" w:rsidR="006C7862" w:rsidRDefault="00DE6B4C">
      <w:pPr>
        <w:ind w:left="5954"/>
        <w:contextualSpacing/>
        <w:rPr>
          <w:bCs/>
          <w:vanish/>
          <w:sz w:val="24"/>
          <w:szCs w:val="24"/>
          <w:u w:val="single"/>
        </w:rPr>
      </w:pPr>
      <w:r>
        <w:rPr>
          <w:bCs/>
          <w:i/>
          <w:iCs/>
          <w:sz w:val="24"/>
          <w:szCs w:val="24"/>
        </w:rPr>
        <w:t>(наименование</w:t>
      </w:r>
      <w:r w:rsidR="00A12180">
        <w:rPr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уполномоченного</w:t>
      </w:r>
      <w:r w:rsidR="00A12180">
        <w:rPr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органа)</w:t>
      </w:r>
    </w:p>
    <w:p w14:paraId="47C12D7A" w14:textId="77777777" w:rsidR="006C7862" w:rsidRDefault="006C7862">
      <w:pPr>
        <w:ind w:left="5387" w:firstLine="709"/>
        <w:contextualSpacing/>
        <w:rPr>
          <w:bCs/>
          <w:i/>
          <w:iCs/>
          <w:sz w:val="24"/>
          <w:szCs w:val="24"/>
        </w:rPr>
      </w:pPr>
    </w:p>
    <w:p w14:paraId="58FA8CD5" w14:textId="77777777" w:rsidR="006C7862" w:rsidRDefault="006C7862">
      <w:pPr>
        <w:contextualSpacing/>
        <w:jc w:val="center"/>
        <w:rPr>
          <w:b/>
          <w:spacing w:val="2"/>
          <w:sz w:val="24"/>
          <w:szCs w:val="24"/>
          <w:shd w:val="clear" w:color="auto" w:fill="FFFFFF"/>
        </w:rPr>
      </w:pPr>
    </w:p>
    <w:p w14:paraId="1EF9AB09" w14:textId="77777777" w:rsidR="006C7862" w:rsidRDefault="00DE6B4C">
      <w:pPr>
        <w:contextualSpacing/>
        <w:jc w:val="center"/>
        <w:rPr>
          <w:b/>
          <w:spacing w:val="2"/>
          <w:sz w:val="24"/>
          <w:szCs w:val="24"/>
          <w:shd w:val="clear" w:color="auto" w:fill="FFFFFF"/>
        </w:rPr>
      </w:pPr>
      <w:r>
        <w:rPr>
          <w:b/>
          <w:spacing w:val="2"/>
          <w:sz w:val="24"/>
          <w:szCs w:val="24"/>
          <w:shd w:val="clear" w:color="auto" w:fill="FFFFFF"/>
        </w:rPr>
        <w:t>РЕШЕНИЕ</w:t>
      </w:r>
    </w:p>
    <w:p w14:paraId="6B234212" w14:textId="1CD369BB" w:rsidR="006C7862" w:rsidRDefault="00DE6B4C">
      <w:pPr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</w:t>
      </w:r>
      <w:r w:rsidR="00A121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отказе</w:t>
      </w:r>
      <w:r w:rsidR="00A121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</w:t>
      </w:r>
      <w:r w:rsidR="00A121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приеме</w:t>
      </w:r>
      <w:r w:rsidR="00A121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документов,</w:t>
      </w:r>
      <w:r w:rsidR="00A121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необходимых</w:t>
      </w:r>
      <w:r w:rsidR="00A121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для</w:t>
      </w:r>
      <w:r w:rsidR="00A121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предоставления</w:t>
      </w:r>
      <w:r w:rsidR="00A121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услуги</w:t>
      </w:r>
      <w:r w:rsidR="00A121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/об</w:t>
      </w:r>
      <w:r w:rsidR="00A121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отказе</w:t>
      </w:r>
      <w:r w:rsidR="00A121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</w:t>
      </w:r>
      <w:r w:rsidR="00A121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предоставлении</w:t>
      </w:r>
      <w:r w:rsidR="00A121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услуги</w:t>
      </w:r>
    </w:p>
    <w:p w14:paraId="42AAA985" w14:textId="0585CF60" w:rsidR="006C7862" w:rsidRDefault="00A12180">
      <w:pPr>
        <w:contextualSpacing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№ </w:t>
      </w:r>
      <w:r w:rsidR="00DE6B4C">
        <w:rPr>
          <w:rFonts w:eastAsia="Calibri"/>
          <w:sz w:val="24"/>
          <w:szCs w:val="24"/>
        </w:rPr>
        <w:t>_____________</w:t>
      </w:r>
      <w:r w:rsidR="00DE6B4C">
        <w:rPr>
          <w:bCs/>
          <w:sz w:val="24"/>
          <w:szCs w:val="24"/>
        </w:rPr>
        <w:t>/</w:t>
      </w:r>
      <w:r>
        <w:rPr>
          <w:bCs/>
          <w:sz w:val="24"/>
          <w:szCs w:val="24"/>
        </w:rPr>
        <w:t xml:space="preserve"> </w:t>
      </w:r>
      <w:r w:rsidR="00DE6B4C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="00DE6B4C">
        <w:rPr>
          <w:rFonts w:eastAsia="Calibri"/>
          <w:sz w:val="24"/>
          <w:szCs w:val="24"/>
        </w:rPr>
        <w:t>_______________</w:t>
      </w:r>
    </w:p>
    <w:p w14:paraId="28362C42" w14:textId="5C93D437" w:rsidR="006C7862" w:rsidRDefault="00DE6B4C">
      <w:pPr>
        <w:tabs>
          <w:tab w:val="left" w:pos="851"/>
        </w:tabs>
        <w:contextualSpacing/>
        <w:jc w:val="center"/>
        <w:rPr>
          <w:rFonts w:eastAsia="Calibri"/>
          <w:bCs/>
          <w:i/>
          <w:iCs/>
          <w:sz w:val="24"/>
          <w:szCs w:val="24"/>
        </w:rPr>
      </w:pPr>
      <w:r>
        <w:rPr>
          <w:rFonts w:eastAsia="Calibri"/>
          <w:bCs/>
          <w:i/>
          <w:iCs/>
          <w:sz w:val="24"/>
          <w:szCs w:val="24"/>
        </w:rPr>
        <w:t>(номер</w:t>
      </w:r>
      <w:r w:rsidR="00A12180">
        <w:rPr>
          <w:rFonts w:eastAsia="Calibri"/>
          <w:bCs/>
          <w:i/>
          <w:iCs/>
          <w:sz w:val="24"/>
          <w:szCs w:val="24"/>
        </w:rPr>
        <w:t xml:space="preserve"> </w:t>
      </w:r>
      <w:r>
        <w:rPr>
          <w:rFonts w:eastAsia="Calibri"/>
          <w:bCs/>
          <w:i/>
          <w:iCs/>
          <w:sz w:val="24"/>
          <w:szCs w:val="24"/>
        </w:rPr>
        <w:t>и</w:t>
      </w:r>
      <w:r w:rsidR="00A12180">
        <w:rPr>
          <w:rFonts w:eastAsia="Calibri"/>
          <w:bCs/>
          <w:i/>
          <w:iCs/>
          <w:sz w:val="24"/>
          <w:szCs w:val="24"/>
        </w:rPr>
        <w:t xml:space="preserve"> </w:t>
      </w:r>
      <w:r>
        <w:rPr>
          <w:rFonts w:eastAsia="Calibri"/>
          <w:bCs/>
          <w:i/>
          <w:iCs/>
          <w:sz w:val="24"/>
          <w:szCs w:val="24"/>
        </w:rPr>
        <w:t>дата</w:t>
      </w:r>
      <w:r w:rsidR="00A12180">
        <w:rPr>
          <w:rFonts w:eastAsia="Calibri"/>
          <w:bCs/>
          <w:i/>
          <w:iCs/>
          <w:sz w:val="24"/>
          <w:szCs w:val="24"/>
        </w:rPr>
        <w:t xml:space="preserve"> </w:t>
      </w:r>
      <w:r>
        <w:rPr>
          <w:rFonts w:eastAsia="Calibri"/>
          <w:bCs/>
          <w:i/>
          <w:iCs/>
          <w:sz w:val="24"/>
          <w:szCs w:val="24"/>
        </w:rPr>
        <w:t>решения)</w:t>
      </w:r>
    </w:p>
    <w:p w14:paraId="414CAAC1" w14:textId="18D0DF6D" w:rsidR="006C7862" w:rsidRDefault="00DE6B4C">
      <w:pPr>
        <w:pStyle w:val="af1"/>
        <w:ind w:firstLine="709"/>
        <w:rPr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По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результатам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рассмотрения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заявления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услуге</w:t>
      </w:r>
      <w:r w:rsidR="00A12180">
        <w:rPr>
          <w:rFonts w:eastAsia="Calibri"/>
          <w:bCs/>
          <w:sz w:val="24"/>
          <w:szCs w:val="24"/>
        </w:rPr>
        <w:t xml:space="preserve"> «</w:t>
      </w:r>
      <w:r>
        <w:rPr>
          <w:rFonts w:eastAsia="Calibri"/>
          <w:bCs/>
          <w:sz w:val="24"/>
          <w:szCs w:val="24"/>
        </w:rPr>
        <w:t>Выдача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разрешения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право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вырубки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зеленых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насаждений</w:t>
      </w:r>
      <w:r w:rsidR="00A12180">
        <w:rPr>
          <w:rFonts w:eastAsia="Calibri"/>
          <w:bCs/>
          <w:sz w:val="24"/>
          <w:szCs w:val="24"/>
        </w:rPr>
        <w:t xml:space="preserve">» </w:t>
      </w:r>
      <w:r>
        <w:rPr>
          <w:bCs/>
          <w:i/>
          <w:iCs/>
          <w:sz w:val="24"/>
          <w:szCs w:val="24"/>
        </w:rPr>
        <w:t>_________</w:t>
      </w:r>
      <w:r w:rsidR="00A121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от</w:t>
      </w:r>
      <w:r w:rsidR="00A12180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</w:t>
      </w:r>
      <w:r w:rsidR="00A12180">
        <w:rPr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и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приложенных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к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нему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документов,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органом,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уполномоченным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предоставление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_________,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принято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решение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об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отказе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приеме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документов,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необходимых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для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предоставления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/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об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отказе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предоставлении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услуги,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следующим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основаниям: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__________________________________________________________.</w:t>
      </w:r>
    </w:p>
    <w:p w14:paraId="353F9298" w14:textId="486712A0" w:rsidR="006C7862" w:rsidRDefault="00DE6B4C">
      <w:pPr>
        <w:ind w:firstLine="709"/>
        <w:contextualSpacing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Вы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вправе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повторно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обратиться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орган,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уполномоченный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предоставление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с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заявлением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предоставлении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после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устранения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указанных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нарушений.</w:t>
      </w:r>
    </w:p>
    <w:p w14:paraId="62E79AF2" w14:textId="0FEED915" w:rsidR="006C7862" w:rsidRDefault="00DE6B4C">
      <w:pPr>
        <w:ind w:firstLine="709"/>
        <w:contextualSpacing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Данный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отказ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может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быть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обжалован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досудебном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порядке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путем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направления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жалобы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орган,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уполномоченный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предоставление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услуги,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а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также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судебном</w:t>
      </w:r>
      <w:r w:rsidR="00A12180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порядке.</w:t>
      </w:r>
    </w:p>
    <w:p w14:paraId="6A302BED" w14:textId="77777777" w:rsidR="006C7862" w:rsidRDefault="00DE6B4C">
      <w:pPr>
        <w:rPr>
          <w:sz w:val="24"/>
          <w:szCs w:val="24"/>
        </w:rPr>
      </w:pPr>
      <w:r>
        <w:rPr>
          <w:bCs/>
          <w:i/>
          <w:iCs/>
          <w:sz w:val="24"/>
          <w:szCs w:val="24"/>
        </w:rPr>
        <w:t>_______________________________</w:t>
      </w:r>
    </w:p>
    <w:p w14:paraId="55120028" w14:textId="77777777" w:rsidR="006C7862" w:rsidRDefault="006C7862">
      <w:pPr>
        <w:ind w:firstLine="709"/>
        <w:contextualSpacing/>
        <w:rPr>
          <w:rFonts w:eastAsia="Calibri"/>
          <w:bCs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3"/>
        <w:gridCol w:w="4791"/>
      </w:tblGrid>
      <w:tr w:rsidR="006C7862" w14:paraId="59109C2B" w14:textId="77777777" w:rsidTr="003076A5">
        <w:tc>
          <w:tcPr>
            <w:tcW w:w="2498" w:type="pct"/>
            <w:tcBorders>
              <w:right w:val="single" w:sz="4" w:space="0" w:color="000000"/>
            </w:tcBorders>
          </w:tcPr>
          <w:p w14:paraId="2E9CEF4D" w14:textId="265D6C87" w:rsidR="006C7862" w:rsidRDefault="00DE6B4C">
            <w:pPr>
              <w:spacing w:after="160"/>
              <w:ind w:left="350" w:right="262"/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{Ф.И.О.</w:t>
            </w:r>
            <w:r w:rsidR="00A12180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должность</w:t>
            </w:r>
            <w:r w:rsidR="00A12180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уполномоченного</w:t>
            </w:r>
            <w:r w:rsidR="00A12180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сотрудника}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51E9C" w14:textId="06F6B12E" w:rsidR="006C7862" w:rsidRDefault="00DE6B4C">
            <w:pPr>
              <w:ind w:left="350" w:right="26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</w:t>
            </w:r>
            <w:r w:rsidR="00A1218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</w:t>
            </w:r>
          </w:p>
          <w:p w14:paraId="54C42501" w14:textId="77777777" w:rsidR="006C7862" w:rsidRDefault="00DE6B4C">
            <w:pPr>
              <w:ind w:left="350" w:right="26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электронной</w:t>
            </w:r>
          </w:p>
          <w:p w14:paraId="03CC8B82" w14:textId="77777777" w:rsidR="006C7862" w:rsidRDefault="00DE6B4C">
            <w:pPr>
              <w:ind w:left="350" w:right="26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подписи</w:t>
            </w:r>
          </w:p>
        </w:tc>
      </w:tr>
    </w:tbl>
    <w:p w14:paraId="651A08C9" w14:textId="77777777" w:rsidR="006C7862" w:rsidRDefault="006C7862">
      <w:pPr>
        <w:pStyle w:val="a3"/>
        <w:ind w:left="0"/>
        <w:rPr>
          <w:sz w:val="24"/>
          <w:szCs w:val="24"/>
        </w:rPr>
      </w:pPr>
    </w:p>
    <w:p w14:paraId="32CFF0BF" w14:textId="77777777" w:rsidR="006C7862" w:rsidRDefault="006C7862">
      <w:pPr>
        <w:pStyle w:val="a3"/>
        <w:ind w:left="0"/>
        <w:rPr>
          <w:sz w:val="24"/>
          <w:szCs w:val="24"/>
        </w:rPr>
        <w:sectPr w:rsidR="006C7862">
          <w:pgSz w:w="11910" w:h="16840"/>
          <w:pgMar w:top="1134" w:right="851" w:bottom="1134" w:left="1701" w:header="720" w:footer="720" w:gutter="0"/>
          <w:cols w:space="720"/>
          <w:docGrid w:linePitch="360"/>
        </w:sectPr>
      </w:pPr>
    </w:p>
    <w:p w14:paraId="291E2550" w14:textId="0B68243D" w:rsidR="00A12180" w:rsidRDefault="00DE6B4C">
      <w:pPr>
        <w:spacing w:after="160"/>
        <w:contextualSpacing/>
        <w:jc w:val="right"/>
        <w:rPr>
          <w:spacing w:val="1"/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 w:rsidR="00A12180">
        <w:rPr>
          <w:sz w:val="24"/>
          <w:szCs w:val="24"/>
        </w:rPr>
        <w:t xml:space="preserve"> № </w:t>
      </w:r>
      <w:r>
        <w:rPr>
          <w:sz w:val="24"/>
          <w:szCs w:val="24"/>
        </w:rPr>
        <w:t>4</w:t>
      </w:r>
    </w:p>
    <w:p w14:paraId="43B98B59" w14:textId="77777777" w:rsidR="00A12180" w:rsidRDefault="00DE6B4C">
      <w:pPr>
        <w:spacing w:after="160"/>
        <w:contextualSpacing/>
        <w:jc w:val="right"/>
        <w:rPr>
          <w:spacing w:val="1"/>
          <w:sz w:val="24"/>
          <w:szCs w:val="24"/>
        </w:rPr>
      </w:pPr>
      <w:r>
        <w:rPr>
          <w:sz w:val="24"/>
          <w:szCs w:val="24"/>
        </w:rPr>
        <w:t>к</w:t>
      </w:r>
      <w:r w:rsidR="00A12180"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Административному</w:t>
      </w:r>
      <w:r w:rsidR="00A12180"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регламенту</w:t>
      </w:r>
    </w:p>
    <w:p w14:paraId="310FFEAC" w14:textId="77777777" w:rsidR="00A12180" w:rsidRDefault="00DE6B4C">
      <w:pPr>
        <w:spacing w:after="160"/>
        <w:contextualSpacing/>
        <w:jc w:val="right"/>
        <w:rPr>
          <w:spacing w:val="-12"/>
          <w:sz w:val="24"/>
          <w:szCs w:val="24"/>
        </w:rPr>
      </w:pPr>
      <w:r>
        <w:rPr>
          <w:sz w:val="24"/>
          <w:szCs w:val="24"/>
        </w:rPr>
        <w:t>по</w:t>
      </w:r>
      <w:r w:rsidR="00A12180"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предоставлению</w:t>
      </w:r>
    </w:p>
    <w:p w14:paraId="6638A067" w14:textId="40239B77" w:rsidR="006C7862" w:rsidRDefault="00DE6B4C">
      <w:pPr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Муниципальной</w:t>
      </w:r>
      <w:r w:rsidR="00A12180">
        <w:rPr>
          <w:sz w:val="24"/>
          <w:szCs w:val="24"/>
        </w:rPr>
        <w:t xml:space="preserve"> </w:t>
      </w:r>
      <w:r>
        <w:rPr>
          <w:sz w:val="24"/>
          <w:szCs w:val="24"/>
        </w:rPr>
        <w:t>услуги</w:t>
      </w:r>
    </w:p>
    <w:p w14:paraId="256E82BC" w14:textId="7C5F9DE5" w:rsidR="006C7862" w:rsidRDefault="00DE6B4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</w:t>
      </w:r>
      <w:r w:rsidR="00A121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административных</w:t>
      </w:r>
      <w:r w:rsidR="00A121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процедур</w:t>
      </w:r>
    </w:p>
    <w:p w14:paraId="1B9A2EAE" w14:textId="77777777" w:rsidR="006C7862" w:rsidRDefault="006C7862">
      <w:pPr>
        <w:jc w:val="right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2070"/>
        <w:gridCol w:w="3020"/>
        <w:gridCol w:w="5806"/>
        <w:gridCol w:w="3318"/>
      </w:tblGrid>
      <w:tr w:rsidR="006C7862" w14:paraId="624BD7AC" w14:textId="77777777" w:rsidTr="003076A5">
        <w:trPr>
          <w:tblHeader/>
        </w:trPr>
        <w:tc>
          <w:tcPr>
            <w:tcW w:w="194" w:type="pct"/>
            <w:shd w:val="clear" w:color="auto" w:fill="D6E3BC"/>
          </w:tcPr>
          <w:p w14:paraId="04FD8E86" w14:textId="65C381F3" w:rsidR="006C7862" w:rsidRDefault="00A1218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r w:rsidR="00DE6B4C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700" w:type="pct"/>
            <w:shd w:val="clear" w:color="auto" w:fill="D6E3BC"/>
          </w:tcPr>
          <w:p w14:paraId="0E515ED5" w14:textId="7DED5F9E" w:rsidR="006C7862" w:rsidRDefault="00DE6B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Место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выполнения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действия/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используемая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ИС</w:t>
            </w:r>
          </w:p>
        </w:tc>
        <w:tc>
          <w:tcPr>
            <w:tcW w:w="1021" w:type="pct"/>
            <w:shd w:val="clear" w:color="auto" w:fill="D6E3BC"/>
          </w:tcPr>
          <w:p w14:paraId="62AFD50A" w14:textId="77777777" w:rsidR="006C7862" w:rsidRDefault="00DE6B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Процедуры</w:t>
            </w:r>
          </w:p>
        </w:tc>
        <w:tc>
          <w:tcPr>
            <w:tcW w:w="1963" w:type="pct"/>
            <w:shd w:val="clear" w:color="auto" w:fill="D6E3BC"/>
          </w:tcPr>
          <w:p w14:paraId="0E8CBB4D" w14:textId="77777777" w:rsidR="006C7862" w:rsidRDefault="00DE6B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Действия</w:t>
            </w:r>
          </w:p>
        </w:tc>
        <w:tc>
          <w:tcPr>
            <w:tcW w:w="1122" w:type="pct"/>
            <w:shd w:val="clear" w:color="auto" w:fill="D6E3BC"/>
          </w:tcPr>
          <w:p w14:paraId="47FA2435" w14:textId="675CC47D" w:rsidR="006C7862" w:rsidRDefault="00DE6B4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Максимальный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срок</w:t>
            </w:r>
          </w:p>
        </w:tc>
      </w:tr>
      <w:tr w:rsidR="006C7862" w14:paraId="58F1024C" w14:textId="77777777" w:rsidTr="003076A5">
        <w:trPr>
          <w:tblHeader/>
        </w:trPr>
        <w:tc>
          <w:tcPr>
            <w:tcW w:w="194" w:type="pct"/>
            <w:shd w:val="clear" w:color="auto" w:fill="D6E3BC"/>
          </w:tcPr>
          <w:p w14:paraId="129DDA32" w14:textId="77777777" w:rsidR="006C7862" w:rsidRDefault="00DE6B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0" w:type="pct"/>
            <w:shd w:val="clear" w:color="auto" w:fill="D6E3BC"/>
          </w:tcPr>
          <w:p w14:paraId="4CC87B8B" w14:textId="77777777" w:rsidR="006C7862" w:rsidRDefault="00DE6B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21" w:type="pct"/>
            <w:shd w:val="clear" w:color="auto" w:fill="D6E3BC"/>
          </w:tcPr>
          <w:p w14:paraId="423852FF" w14:textId="77777777" w:rsidR="006C7862" w:rsidRDefault="00DE6B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3" w:type="pct"/>
            <w:shd w:val="clear" w:color="auto" w:fill="D6E3BC"/>
          </w:tcPr>
          <w:p w14:paraId="05D4CFC4" w14:textId="77777777" w:rsidR="006C7862" w:rsidRDefault="00DE6B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22" w:type="pct"/>
            <w:shd w:val="clear" w:color="auto" w:fill="D6E3BC"/>
          </w:tcPr>
          <w:p w14:paraId="50333E7C" w14:textId="77777777" w:rsidR="006C7862" w:rsidRDefault="00DE6B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6C7862" w14:paraId="4FC4BE10" w14:textId="77777777" w:rsidTr="003076A5">
        <w:trPr>
          <w:cantSplit/>
        </w:trPr>
        <w:tc>
          <w:tcPr>
            <w:tcW w:w="194" w:type="pct"/>
            <w:vAlign w:val="center"/>
          </w:tcPr>
          <w:p w14:paraId="30F202FD" w14:textId="77777777" w:rsidR="006C7862" w:rsidRDefault="00DE6B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0" w:type="pct"/>
            <w:vAlign w:val="center"/>
          </w:tcPr>
          <w:p w14:paraId="4F697488" w14:textId="77777777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1BA87055" w14:textId="356AE81B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Проверка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документов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регистрация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963" w:type="pct"/>
            <w:vAlign w:val="center"/>
          </w:tcPr>
          <w:p w14:paraId="27EA2813" w14:textId="2706F12F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комплектности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предоставленных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документов</w:t>
            </w:r>
          </w:p>
        </w:tc>
        <w:tc>
          <w:tcPr>
            <w:tcW w:w="1122" w:type="pct"/>
            <w:vMerge w:val="restart"/>
            <w:vAlign w:val="center"/>
          </w:tcPr>
          <w:p w14:paraId="5D102769" w14:textId="1876B329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рабочего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дня</w:t>
            </w:r>
            <w:r>
              <w:rPr>
                <w:rStyle w:val="af7"/>
                <w:bCs/>
                <w:sz w:val="24"/>
                <w:szCs w:val="24"/>
              </w:rPr>
              <w:footnoteReference w:id="1"/>
            </w:r>
          </w:p>
        </w:tc>
      </w:tr>
      <w:tr w:rsidR="006C7862" w14:paraId="25995AD5" w14:textId="77777777" w:rsidTr="003076A5">
        <w:trPr>
          <w:cantSplit/>
        </w:trPr>
        <w:tc>
          <w:tcPr>
            <w:tcW w:w="194" w:type="pct"/>
            <w:vAlign w:val="center"/>
          </w:tcPr>
          <w:p w14:paraId="49BC3A43" w14:textId="77777777" w:rsidR="006C7862" w:rsidRDefault="00DE6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0" w:type="pct"/>
            <w:vAlign w:val="center"/>
          </w:tcPr>
          <w:p w14:paraId="5513FCFF" w14:textId="77777777" w:rsidR="006C7862" w:rsidRDefault="00DE6B4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7ADDA89C" w14:textId="77777777" w:rsidR="006C7862" w:rsidRDefault="006C78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249A710B" w14:textId="4B023B2C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Подтверждение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полномочий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Представителя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заявителя</w:t>
            </w:r>
          </w:p>
        </w:tc>
        <w:tc>
          <w:tcPr>
            <w:tcW w:w="1122" w:type="pct"/>
            <w:vMerge/>
            <w:vAlign w:val="center"/>
          </w:tcPr>
          <w:p w14:paraId="53EF7CF3" w14:textId="77777777" w:rsidR="006C7862" w:rsidRDefault="006C7862">
            <w:pPr>
              <w:rPr>
                <w:sz w:val="24"/>
                <w:szCs w:val="24"/>
              </w:rPr>
            </w:pPr>
          </w:p>
        </w:tc>
      </w:tr>
      <w:tr w:rsidR="006C7862" w14:paraId="32CACD6A" w14:textId="77777777" w:rsidTr="003076A5">
        <w:trPr>
          <w:cantSplit/>
        </w:trPr>
        <w:tc>
          <w:tcPr>
            <w:tcW w:w="194" w:type="pct"/>
            <w:vAlign w:val="center"/>
          </w:tcPr>
          <w:p w14:paraId="073E6E15" w14:textId="77777777" w:rsidR="006C7862" w:rsidRDefault="00DE6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0" w:type="pct"/>
            <w:vAlign w:val="center"/>
          </w:tcPr>
          <w:p w14:paraId="0111C0CC" w14:textId="77777777" w:rsidR="006C7862" w:rsidRDefault="00DE6B4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211E092F" w14:textId="77777777" w:rsidR="006C7862" w:rsidRDefault="006C78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185316F6" w14:textId="645484AF" w:rsidR="006C7862" w:rsidRDefault="00DE6B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122" w:type="pct"/>
            <w:vMerge/>
            <w:vAlign w:val="center"/>
          </w:tcPr>
          <w:p w14:paraId="46A493E7" w14:textId="77777777" w:rsidR="006C7862" w:rsidRDefault="006C7862">
            <w:pPr>
              <w:rPr>
                <w:sz w:val="24"/>
                <w:szCs w:val="24"/>
              </w:rPr>
            </w:pPr>
          </w:p>
        </w:tc>
      </w:tr>
      <w:tr w:rsidR="006C7862" w14:paraId="57F383FB" w14:textId="77777777" w:rsidTr="003076A5">
        <w:trPr>
          <w:cantSplit/>
        </w:trPr>
        <w:tc>
          <w:tcPr>
            <w:tcW w:w="194" w:type="pct"/>
            <w:vAlign w:val="center"/>
          </w:tcPr>
          <w:p w14:paraId="2937180D" w14:textId="77777777" w:rsidR="006C7862" w:rsidRDefault="00DE6B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0" w:type="pct"/>
            <w:vAlign w:val="center"/>
          </w:tcPr>
          <w:p w14:paraId="41A27B92" w14:textId="77777777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116B6982" w14:textId="77777777" w:rsidR="006C7862" w:rsidRDefault="006C78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60BB4F0E" w14:textId="030DC978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Принятие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решения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отказе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в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приеме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документов</w:t>
            </w:r>
          </w:p>
        </w:tc>
        <w:tc>
          <w:tcPr>
            <w:tcW w:w="1122" w:type="pct"/>
            <w:vMerge/>
            <w:vAlign w:val="center"/>
          </w:tcPr>
          <w:p w14:paraId="0CD4BA16" w14:textId="77777777" w:rsidR="006C7862" w:rsidRDefault="006C7862">
            <w:pPr>
              <w:rPr>
                <w:sz w:val="24"/>
                <w:szCs w:val="24"/>
              </w:rPr>
            </w:pPr>
          </w:p>
        </w:tc>
      </w:tr>
      <w:tr w:rsidR="006C7862" w14:paraId="518EA150" w14:textId="77777777" w:rsidTr="003076A5">
        <w:trPr>
          <w:cantSplit/>
        </w:trPr>
        <w:tc>
          <w:tcPr>
            <w:tcW w:w="194" w:type="pct"/>
            <w:vAlign w:val="center"/>
          </w:tcPr>
          <w:p w14:paraId="341B118C" w14:textId="77777777" w:rsidR="006C7862" w:rsidRDefault="00DE6B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00" w:type="pct"/>
            <w:vAlign w:val="center"/>
          </w:tcPr>
          <w:p w14:paraId="0D7CE7C7" w14:textId="32057185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Ведомство/ПГС/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СМЭВ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1" w:type="pct"/>
            <w:vAlign w:val="center"/>
          </w:tcPr>
          <w:p w14:paraId="0BD46E73" w14:textId="58DA2BF2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Получение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сведений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посредством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СМЭВ</w:t>
            </w:r>
          </w:p>
        </w:tc>
        <w:tc>
          <w:tcPr>
            <w:tcW w:w="1963" w:type="pct"/>
            <w:vAlign w:val="center"/>
          </w:tcPr>
          <w:p w14:paraId="6F9DEB3F" w14:textId="37AF9700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Направление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межведомственных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запросов</w:t>
            </w:r>
          </w:p>
        </w:tc>
        <w:tc>
          <w:tcPr>
            <w:tcW w:w="1122" w:type="pct"/>
            <w:vMerge w:val="restart"/>
            <w:vAlign w:val="center"/>
          </w:tcPr>
          <w:p w14:paraId="1856B5F1" w14:textId="34BC5DEA" w:rsidR="006C7862" w:rsidRDefault="00DE6B4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5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рабочих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дней</w:t>
            </w:r>
          </w:p>
        </w:tc>
      </w:tr>
      <w:tr w:rsidR="006C7862" w14:paraId="7F911A6F" w14:textId="77777777" w:rsidTr="003076A5">
        <w:trPr>
          <w:cantSplit/>
        </w:trPr>
        <w:tc>
          <w:tcPr>
            <w:tcW w:w="194" w:type="pct"/>
            <w:vAlign w:val="center"/>
          </w:tcPr>
          <w:p w14:paraId="67CF4DD5" w14:textId="77777777" w:rsidR="006C7862" w:rsidRDefault="00DE6B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00" w:type="pct"/>
            <w:vAlign w:val="center"/>
          </w:tcPr>
          <w:p w14:paraId="16E9C111" w14:textId="73D6BDE4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Ведомство/ПГС/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СМЭВ</w:t>
            </w:r>
          </w:p>
        </w:tc>
        <w:tc>
          <w:tcPr>
            <w:tcW w:w="1021" w:type="pct"/>
            <w:vAlign w:val="center"/>
          </w:tcPr>
          <w:p w14:paraId="20A0771A" w14:textId="77777777" w:rsidR="006C7862" w:rsidRDefault="006C7862">
            <w:pPr>
              <w:rPr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4705F6B0" w14:textId="5D202D94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Получение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ответов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на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межведомственные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запросы</w:t>
            </w:r>
          </w:p>
        </w:tc>
        <w:tc>
          <w:tcPr>
            <w:tcW w:w="1122" w:type="pct"/>
            <w:vMerge/>
            <w:vAlign w:val="center"/>
          </w:tcPr>
          <w:p w14:paraId="4AD59A66" w14:textId="77777777" w:rsidR="006C7862" w:rsidRDefault="006C7862">
            <w:pPr>
              <w:rPr>
                <w:bCs/>
                <w:sz w:val="24"/>
                <w:szCs w:val="24"/>
              </w:rPr>
            </w:pPr>
          </w:p>
        </w:tc>
      </w:tr>
      <w:tr w:rsidR="006C7862" w14:paraId="703CFE3D" w14:textId="77777777" w:rsidTr="003076A5">
        <w:trPr>
          <w:cantSplit/>
          <w:trHeight w:val="192"/>
        </w:trPr>
        <w:tc>
          <w:tcPr>
            <w:tcW w:w="194" w:type="pct"/>
            <w:vMerge w:val="restart"/>
            <w:vAlign w:val="center"/>
          </w:tcPr>
          <w:p w14:paraId="7CB01D4A" w14:textId="77777777" w:rsidR="006C7862" w:rsidRDefault="00DE6B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00" w:type="pct"/>
            <w:vMerge w:val="restart"/>
            <w:vAlign w:val="center"/>
          </w:tcPr>
          <w:p w14:paraId="0B60A196" w14:textId="1F492E9B" w:rsidR="006C7862" w:rsidRDefault="00DE6B4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Ведомство/ПГС/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СМЭВ</w:t>
            </w:r>
          </w:p>
        </w:tc>
        <w:tc>
          <w:tcPr>
            <w:tcW w:w="1021" w:type="pct"/>
            <w:vMerge w:val="restart"/>
            <w:vAlign w:val="center"/>
          </w:tcPr>
          <w:p w14:paraId="1523BB28" w14:textId="2049AA20" w:rsidR="006C7862" w:rsidRDefault="00DE6B4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акта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обследования,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направление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начислений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компенсационной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стоимости</w:t>
            </w:r>
          </w:p>
        </w:tc>
        <w:tc>
          <w:tcPr>
            <w:tcW w:w="1963" w:type="pct"/>
          </w:tcPr>
          <w:p w14:paraId="16CFA1D6" w14:textId="0F1C32D6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Выезд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на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место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проведения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работ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для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обследования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участка</w:t>
            </w:r>
          </w:p>
        </w:tc>
        <w:tc>
          <w:tcPr>
            <w:tcW w:w="1122" w:type="pct"/>
            <w:vMerge w:val="restart"/>
            <w:vAlign w:val="center"/>
          </w:tcPr>
          <w:p w14:paraId="368039FA" w14:textId="1D5CFFA4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10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рабочих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дней</w:t>
            </w:r>
          </w:p>
        </w:tc>
      </w:tr>
      <w:tr w:rsidR="006C7862" w14:paraId="4415BE08" w14:textId="77777777" w:rsidTr="003076A5">
        <w:trPr>
          <w:cantSplit/>
          <w:trHeight w:val="230"/>
        </w:trPr>
        <w:tc>
          <w:tcPr>
            <w:tcW w:w="194" w:type="pct"/>
            <w:vMerge/>
            <w:vAlign w:val="center"/>
          </w:tcPr>
          <w:p w14:paraId="6EF262DE" w14:textId="77777777" w:rsidR="006C7862" w:rsidRDefault="006C78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vAlign w:val="center"/>
          </w:tcPr>
          <w:p w14:paraId="63C7D076" w14:textId="77777777" w:rsidR="006C7862" w:rsidRDefault="006C7862">
            <w:pPr>
              <w:rPr>
                <w:sz w:val="24"/>
                <w:szCs w:val="24"/>
              </w:rPr>
            </w:pPr>
          </w:p>
        </w:tc>
        <w:tc>
          <w:tcPr>
            <w:tcW w:w="1021" w:type="pct"/>
            <w:vMerge/>
            <w:vAlign w:val="center"/>
          </w:tcPr>
          <w:p w14:paraId="03953BC7" w14:textId="77777777" w:rsidR="006C7862" w:rsidRDefault="006C78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</w:tcPr>
          <w:p w14:paraId="0F22ECE8" w14:textId="6DFE4AC7" w:rsidR="006C7862" w:rsidRDefault="00DE6B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акта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обследования,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расчета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компенсационной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стоимости</w:t>
            </w:r>
          </w:p>
        </w:tc>
        <w:tc>
          <w:tcPr>
            <w:tcW w:w="1122" w:type="pct"/>
            <w:vMerge/>
            <w:vAlign w:val="center"/>
          </w:tcPr>
          <w:p w14:paraId="49E728D1" w14:textId="77777777" w:rsidR="006C7862" w:rsidRDefault="006C7862">
            <w:pPr>
              <w:rPr>
                <w:sz w:val="24"/>
                <w:szCs w:val="24"/>
              </w:rPr>
            </w:pPr>
          </w:p>
        </w:tc>
      </w:tr>
      <w:tr w:rsidR="006C7862" w14:paraId="66EFAB8B" w14:textId="77777777" w:rsidTr="003076A5">
        <w:trPr>
          <w:cantSplit/>
          <w:trHeight w:val="230"/>
        </w:trPr>
        <w:tc>
          <w:tcPr>
            <w:tcW w:w="194" w:type="pct"/>
            <w:vMerge/>
            <w:vAlign w:val="center"/>
          </w:tcPr>
          <w:p w14:paraId="11280629" w14:textId="77777777" w:rsidR="006C7862" w:rsidRDefault="006C78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vAlign w:val="center"/>
          </w:tcPr>
          <w:p w14:paraId="478110C9" w14:textId="77777777" w:rsidR="006C7862" w:rsidRDefault="006C7862">
            <w:pPr>
              <w:rPr>
                <w:sz w:val="24"/>
                <w:szCs w:val="24"/>
              </w:rPr>
            </w:pPr>
          </w:p>
        </w:tc>
        <w:tc>
          <w:tcPr>
            <w:tcW w:w="1021" w:type="pct"/>
            <w:vAlign w:val="center"/>
          </w:tcPr>
          <w:p w14:paraId="3D6DCA35" w14:textId="77777777" w:rsidR="006C7862" w:rsidRDefault="006C7862">
            <w:pPr>
              <w:rPr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37F32F44" w14:textId="75FF602D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Выдача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(направление)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акта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обследования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счета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для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оплаты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компенсационной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стоимости</w:t>
            </w:r>
          </w:p>
        </w:tc>
        <w:tc>
          <w:tcPr>
            <w:tcW w:w="1122" w:type="pct"/>
            <w:vMerge/>
            <w:vAlign w:val="center"/>
          </w:tcPr>
          <w:p w14:paraId="07691FA5" w14:textId="77777777" w:rsidR="006C7862" w:rsidRDefault="006C7862">
            <w:pPr>
              <w:rPr>
                <w:bCs/>
                <w:sz w:val="24"/>
                <w:szCs w:val="24"/>
              </w:rPr>
            </w:pPr>
          </w:p>
        </w:tc>
      </w:tr>
      <w:tr w:rsidR="006C7862" w14:paraId="23E468A8" w14:textId="77777777" w:rsidTr="003076A5">
        <w:trPr>
          <w:cantSplit/>
          <w:trHeight w:val="135"/>
        </w:trPr>
        <w:tc>
          <w:tcPr>
            <w:tcW w:w="194" w:type="pct"/>
            <w:vMerge/>
            <w:vAlign w:val="center"/>
          </w:tcPr>
          <w:p w14:paraId="1394F2F4" w14:textId="77777777" w:rsidR="006C7862" w:rsidRDefault="006C786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0" w:type="pct"/>
            <w:vMerge/>
            <w:vAlign w:val="center"/>
          </w:tcPr>
          <w:p w14:paraId="54392CFE" w14:textId="77777777" w:rsidR="006C7862" w:rsidRDefault="006C78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021" w:type="pct"/>
            <w:vAlign w:val="center"/>
          </w:tcPr>
          <w:p w14:paraId="307FE883" w14:textId="77777777" w:rsidR="006C7862" w:rsidRDefault="006C78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3607B412" w14:textId="1FA11367" w:rsidR="006C7862" w:rsidRDefault="00DE6B4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поступления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оплаты</w:t>
            </w:r>
          </w:p>
        </w:tc>
        <w:tc>
          <w:tcPr>
            <w:tcW w:w="1122" w:type="pct"/>
            <w:vMerge/>
            <w:vAlign w:val="center"/>
          </w:tcPr>
          <w:p w14:paraId="6093DF25" w14:textId="77777777" w:rsidR="006C7862" w:rsidRDefault="006C7862">
            <w:pPr>
              <w:rPr>
                <w:bCs/>
                <w:sz w:val="24"/>
                <w:szCs w:val="24"/>
              </w:rPr>
            </w:pPr>
          </w:p>
        </w:tc>
      </w:tr>
      <w:tr w:rsidR="006C7862" w14:paraId="3A1DF059" w14:textId="77777777" w:rsidTr="003076A5">
        <w:trPr>
          <w:cantSplit/>
          <w:trHeight w:val="135"/>
        </w:trPr>
        <w:tc>
          <w:tcPr>
            <w:tcW w:w="194" w:type="pct"/>
            <w:vMerge/>
            <w:vAlign w:val="center"/>
          </w:tcPr>
          <w:p w14:paraId="0C8FC32F" w14:textId="77777777" w:rsidR="006C7862" w:rsidRDefault="006C78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vAlign w:val="center"/>
          </w:tcPr>
          <w:p w14:paraId="023FA6DD" w14:textId="77777777" w:rsidR="006C7862" w:rsidRDefault="006C7862">
            <w:pPr>
              <w:rPr>
                <w:sz w:val="24"/>
                <w:szCs w:val="24"/>
              </w:rPr>
            </w:pPr>
          </w:p>
        </w:tc>
        <w:tc>
          <w:tcPr>
            <w:tcW w:w="1021" w:type="pct"/>
            <w:vAlign w:val="center"/>
          </w:tcPr>
          <w:p w14:paraId="5EF11605" w14:textId="77777777" w:rsidR="006C7862" w:rsidRDefault="006C78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61E69E53" w14:textId="537B7578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Прием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сведений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оплате</w:t>
            </w:r>
          </w:p>
        </w:tc>
        <w:tc>
          <w:tcPr>
            <w:tcW w:w="1122" w:type="pct"/>
            <w:vMerge/>
            <w:vAlign w:val="center"/>
          </w:tcPr>
          <w:p w14:paraId="6754C532" w14:textId="77777777" w:rsidR="006C7862" w:rsidRDefault="006C7862">
            <w:pPr>
              <w:rPr>
                <w:sz w:val="24"/>
                <w:szCs w:val="24"/>
              </w:rPr>
            </w:pPr>
          </w:p>
        </w:tc>
      </w:tr>
      <w:tr w:rsidR="006C7862" w14:paraId="1D86287C" w14:textId="77777777" w:rsidTr="003076A5">
        <w:tc>
          <w:tcPr>
            <w:tcW w:w="194" w:type="pct"/>
            <w:vAlign w:val="center"/>
          </w:tcPr>
          <w:p w14:paraId="299A505D" w14:textId="77777777" w:rsidR="006C7862" w:rsidRDefault="00DE6B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00" w:type="pct"/>
            <w:vAlign w:val="center"/>
          </w:tcPr>
          <w:p w14:paraId="2009C4F2" w14:textId="77777777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31D5447E" w14:textId="5372DA12" w:rsidR="006C7862" w:rsidRDefault="00DE6B4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Рассмотрение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документов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сведений</w:t>
            </w:r>
          </w:p>
        </w:tc>
        <w:tc>
          <w:tcPr>
            <w:tcW w:w="1963" w:type="pct"/>
            <w:vAlign w:val="center"/>
          </w:tcPr>
          <w:p w14:paraId="5DB161AD" w14:textId="5FF73B5A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Проверка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соответствия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документов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сведений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установленным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критериям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для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принятия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решения</w:t>
            </w:r>
          </w:p>
        </w:tc>
        <w:tc>
          <w:tcPr>
            <w:tcW w:w="1122" w:type="pct"/>
            <w:vAlign w:val="center"/>
          </w:tcPr>
          <w:p w14:paraId="78FD03C2" w14:textId="7F9EE4DC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рабочих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дней</w:t>
            </w:r>
          </w:p>
        </w:tc>
      </w:tr>
      <w:tr w:rsidR="006C7862" w14:paraId="764ABAAB" w14:textId="77777777" w:rsidTr="003076A5">
        <w:tc>
          <w:tcPr>
            <w:tcW w:w="194" w:type="pct"/>
            <w:vAlign w:val="center"/>
          </w:tcPr>
          <w:p w14:paraId="3ECBCC07" w14:textId="77777777" w:rsidR="006C7862" w:rsidRDefault="00DE6B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700" w:type="pct"/>
            <w:vAlign w:val="center"/>
          </w:tcPr>
          <w:p w14:paraId="2B5EFE1D" w14:textId="77777777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764762A4" w14:textId="1A93C751" w:rsidR="006C7862" w:rsidRDefault="00DE6B4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Принятие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решения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63" w:type="pct"/>
            <w:vAlign w:val="center"/>
          </w:tcPr>
          <w:p w14:paraId="2BA0320E" w14:textId="29699432" w:rsidR="006C7862" w:rsidRDefault="00DE6B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решения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предоставлении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122" w:type="pct"/>
            <w:vAlign w:val="center"/>
          </w:tcPr>
          <w:p w14:paraId="3BACFBF5" w14:textId="00B4DE2B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часа</w:t>
            </w:r>
          </w:p>
        </w:tc>
      </w:tr>
      <w:tr w:rsidR="006C7862" w14:paraId="1A40510E" w14:textId="77777777" w:rsidTr="003076A5">
        <w:tc>
          <w:tcPr>
            <w:tcW w:w="194" w:type="pct"/>
            <w:vAlign w:val="center"/>
          </w:tcPr>
          <w:p w14:paraId="2BE83C11" w14:textId="77777777" w:rsidR="006C7862" w:rsidRDefault="00DE6B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0" w:type="pct"/>
            <w:vAlign w:val="center"/>
          </w:tcPr>
          <w:p w14:paraId="07551B17" w14:textId="77777777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66FCFCB2" w14:textId="77777777" w:rsidR="006C7862" w:rsidRDefault="006C78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1277337A" w14:textId="4254E1B2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Формирование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решения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предоставлении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122" w:type="pct"/>
            <w:vAlign w:val="center"/>
          </w:tcPr>
          <w:p w14:paraId="01FE77A3" w14:textId="77777777" w:rsidR="006C7862" w:rsidRDefault="006C7862">
            <w:pPr>
              <w:rPr>
                <w:sz w:val="24"/>
                <w:szCs w:val="24"/>
              </w:rPr>
            </w:pPr>
          </w:p>
        </w:tc>
      </w:tr>
      <w:tr w:rsidR="006C7862" w14:paraId="62F07CF4" w14:textId="77777777" w:rsidTr="003076A5">
        <w:tc>
          <w:tcPr>
            <w:tcW w:w="194" w:type="pct"/>
            <w:vAlign w:val="center"/>
          </w:tcPr>
          <w:p w14:paraId="30723957" w14:textId="77777777" w:rsidR="006C7862" w:rsidRDefault="00DE6B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0" w:type="pct"/>
            <w:vAlign w:val="center"/>
          </w:tcPr>
          <w:p w14:paraId="290E9261" w14:textId="77777777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2F124990" w14:textId="77777777" w:rsidR="006C7862" w:rsidRDefault="006C78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6B9CE73C" w14:textId="56810513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Принятие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решения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</w:t>
            </w:r>
            <w:r w:rsidR="00A1218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отказе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предоставлении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122" w:type="pct"/>
            <w:vAlign w:val="center"/>
          </w:tcPr>
          <w:p w14:paraId="7D5FE566" w14:textId="77777777" w:rsidR="006C7862" w:rsidRDefault="006C7862">
            <w:pPr>
              <w:rPr>
                <w:sz w:val="24"/>
                <w:szCs w:val="24"/>
              </w:rPr>
            </w:pPr>
          </w:p>
        </w:tc>
      </w:tr>
      <w:tr w:rsidR="006C7862" w14:paraId="6C3FE128" w14:textId="77777777" w:rsidTr="003076A5">
        <w:tc>
          <w:tcPr>
            <w:tcW w:w="194" w:type="pct"/>
            <w:vAlign w:val="center"/>
          </w:tcPr>
          <w:p w14:paraId="3EF68311" w14:textId="77777777" w:rsidR="006C7862" w:rsidRDefault="00DE6B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0" w:type="pct"/>
            <w:vAlign w:val="center"/>
          </w:tcPr>
          <w:p w14:paraId="120F08A2" w14:textId="77777777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65CAE014" w14:textId="77777777" w:rsidR="006C7862" w:rsidRDefault="006C78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33034611" w14:textId="46CE1873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Формирование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предоставлении</w:t>
            </w:r>
            <w:r w:rsidR="00A121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122" w:type="pct"/>
            <w:vAlign w:val="center"/>
          </w:tcPr>
          <w:p w14:paraId="1FA3DC1C" w14:textId="77777777" w:rsidR="006C7862" w:rsidRDefault="006C7862">
            <w:pPr>
              <w:rPr>
                <w:sz w:val="24"/>
                <w:szCs w:val="24"/>
              </w:rPr>
            </w:pPr>
          </w:p>
        </w:tc>
      </w:tr>
      <w:tr w:rsidR="006C7862" w14:paraId="4FF1B003" w14:textId="77777777" w:rsidTr="003076A5">
        <w:tc>
          <w:tcPr>
            <w:tcW w:w="194" w:type="pct"/>
            <w:vAlign w:val="center"/>
          </w:tcPr>
          <w:p w14:paraId="69ADA434" w14:textId="77777777" w:rsidR="006C7862" w:rsidRDefault="00DE6B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700" w:type="pct"/>
            <w:vAlign w:val="center"/>
          </w:tcPr>
          <w:p w14:paraId="458155A7" w14:textId="621FE7E8" w:rsidR="006C7862" w:rsidRDefault="00DE6B4C">
            <w:pPr>
              <w:spacing w:before="110"/>
              <w:contextualSpacing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Модуль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МФЦ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/</w:t>
            </w:r>
          </w:p>
          <w:p w14:paraId="0DBFBDB0" w14:textId="77777777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0FDCD07F" w14:textId="349C7FDA" w:rsidR="006C7862" w:rsidRDefault="00DE6B4C">
            <w:pPr>
              <w:rPr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Выдача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результата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на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бумажном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носителе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(опционально)</w:t>
            </w:r>
          </w:p>
        </w:tc>
        <w:tc>
          <w:tcPr>
            <w:tcW w:w="1963" w:type="pct"/>
            <w:vAlign w:val="center"/>
          </w:tcPr>
          <w:p w14:paraId="25375D86" w14:textId="33080EE0" w:rsidR="006C7862" w:rsidRDefault="00DE6B4C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Выдача</w:t>
            </w:r>
            <w:r w:rsidR="00A1218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результата</w:t>
            </w:r>
            <w:r w:rsidR="00A1218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в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виде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экземпляра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электронного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документа,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распечатанного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 w:rsidR="00A1218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бумажном</w:t>
            </w:r>
            <w:r w:rsidR="00A1218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носителе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заверенного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подписью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и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печатью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МФЦ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/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Ведомстве</w:t>
            </w:r>
          </w:p>
        </w:tc>
        <w:tc>
          <w:tcPr>
            <w:tcW w:w="1122" w:type="pct"/>
            <w:vAlign w:val="center"/>
          </w:tcPr>
          <w:p w14:paraId="580B98CC" w14:textId="5195ED7F" w:rsidR="006C7862" w:rsidRDefault="00DE6B4C">
            <w:pPr>
              <w:rPr>
                <w:sz w:val="24"/>
                <w:szCs w:val="24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</w:rPr>
              <w:t>После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окончания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процедуры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принятия</w:t>
            </w:r>
            <w:r w:rsidR="00A12180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решения</w:t>
            </w:r>
          </w:p>
        </w:tc>
      </w:tr>
    </w:tbl>
    <w:p w14:paraId="05FA3E22" w14:textId="77777777" w:rsidR="00776C49" w:rsidRDefault="00776C49"/>
    <w:sectPr w:rsidR="00776C49" w:rsidSect="001C6002">
      <w:pgSz w:w="16840" w:h="11910" w:orient="landscape"/>
      <w:pgMar w:top="170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CABCE" w14:textId="77777777" w:rsidR="00D12478" w:rsidRDefault="00D12478">
      <w:r>
        <w:separator/>
      </w:r>
    </w:p>
  </w:endnote>
  <w:endnote w:type="continuationSeparator" w:id="0">
    <w:p w14:paraId="722CA8D5" w14:textId="77777777" w:rsidR="00D12478" w:rsidRDefault="00D12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9A6BE" w14:textId="77777777" w:rsidR="00CD1040" w:rsidRDefault="00CD1040">
    <w:pPr>
      <w:pStyle w:val="af8"/>
      <w:jc w:val="center"/>
    </w:pPr>
  </w:p>
  <w:p w14:paraId="6F9E970B" w14:textId="77777777" w:rsidR="00CD1040" w:rsidRDefault="00CD104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F65F6" w14:textId="77777777" w:rsidR="00D12478" w:rsidRDefault="00D12478">
      <w:r>
        <w:separator/>
      </w:r>
    </w:p>
  </w:footnote>
  <w:footnote w:type="continuationSeparator" w:id="0">
    <w:p w14:paraId="1ED6F5AA" w14:textId="77777777" w:rsidR="00D12478" w:rsidRDefault="00D12478">
      <w:r>
        <w:continuationSeparator/>
      </w:r>
    </w:p>
  </w:footnote>
  <w:footnote w:id="1">
    <w:p w14:paraId="340FDD3A" w14:textId="77777777" w:rsidR="00EB606F" w:rsidRPr="00DE6B4C" w:rsidRDefault="00EB606F">
      <w:pPr>
        <w:pStyle w:val="af5"/>
      </w:pPr>
      <w:r>
        <w:rPr>
          <w:rStyle w:val="af7"/>
        </w:rPr>
        <w:footnoteRef/>
      </w:r>
      <w:r w:rsidRPr="00DE6B4C">
        <w:t xml:space="preserve"> Не включается в общий срок предоставления государственной услуги.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653E"/>
    <w:multiLevelType w:val="multilevel"/>
    <w:tmpl w:val="809206EE"/>
    <w:lvl w:ilvl="0">
      <w:start w:val="3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1" w15:restartNumberingAfterBreak="0">
    <w:nsid w:val="032B3182"/>
    <w:multiLevelType w:val="multilevel"/>
    <w:tmpl w:val="12C43C2C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6"/>
      <w:numFmt w:val="decimal"/>
      <w:lvlText w:val="%1.%2"/>
      <w:lvlJc w:val="left"/>
      <w:pPr>
        <w:ind w:left="1129" w:hanging="4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2" w15:restartNumberingAfterBreak="0">
    <w:nsid w:val="0694166F"/>
    <w:multiLevelType w:val="multilevel"/>
    <w:tmpl w:val="CA42BD64"/>
    <w:lvl w:ilvl="0">
      <w:start w:val="2"/>
      <w:numFmt w:val="decimal"/>
      <w:lvlText w:val="%1"/>
      <w:lvlJc w:val="left"/>
      <w:pPr>
        <w:ind w:left="720" w:hanging="720"/>
      </w:pPr>
    </w:lvl>
    <w:lvl w:ilvl="1">
      <w:start w:val="34"/>
      <w:numFmt w:val="decimal"/>
      <w:lvlText w:val="%1.%2"/>
      <w:lvlJc w:val="left"/>
      <w:pPr>
        <w:ind w:left="1288" w:hanging="720"/>
      </w:pPr>
      <w:rPr>
        <w:lang w:val="ru-RU"/>
      </w:rPr>
    </w:lvl>
    <w:lvl w:ilvl="2">
      <w:start w:val="1"/>
      <w:numFmt w:val="decimal"/>
      <w:lvlText w:val="%1.%2.%3"/>
      <w:lvlJc w:val="left"/>
      <w:pPr>
        <w:ind w:left="2148" w:hanging="720"/>
      </w:pPr>
    </w:lvl>
    <w:lvl w:ilvl="3">
      <w:start w:val="1"/>
      <w:numFmt w:val="decimal"/>
      <w:lvlText w:val="%1.%2.%3.%4"/>
      <w:lvlJc w:val="left"/>
      <w:pPr>
        <w:ind w:left="3222" w:hanging="1080"/>
      </w:pPr>
    </w:lvl>
    <w:lvl w:ilvl="4">
      <w:start w:val="1"/>
      <w:numFmt w:val="decimal"/>
      <w:lvlText w:val="%1.%2.%3.%4.%5"/>
      <w:lvlJc w:val="left"/>
      <w:pPr>
        <w:ind w:left="3936" w:hanging="1080"/>
      </w:pPr>
    </w:lvl>
    <w:lvl w:ilvl="5">
      <w:start w:val="1"/>
      <w:numFmt w:val="decimal"/>
      <w:lvlText w:val="%1.%2.%3.%4.%5.%6"/>
      <w:lvlJc w:val="left"/>
      <w:pPr>
        <w:ind w:left="5010" w:hanging="1440"/>
      </w:pPr>
    </w:lvl>
    <w:lvl w:ilvl="6">
      <w:start w:val="1"/>
      <w:numFmt w:val="decimal"/>
      <w:lvlText w:val="%1.%2.%3.%4.%5.%6.%7"/>
      <w:lvlJc w:val="left"/>
      <w:pPr>
        <w:ind w:left="5724" w:hanging="1440"/>
      </w:pPr>
    </w:lvl>
    <w:lvl w:ilvl="7">
      <w:start w:val="1"/>
      <w:numFmt w:val="decimal"/>
      <w:lvlText w:val="%1.%2.%3.%4.%5.%6.%7.%8"/>
      <w:lvlJc w:val="left"/>
      <w:pPr>
        <w:ind w:left="6798" w:hanging="1800"/>
      </w:pPr>
    </w:lvl>
    <w:lvl w:ilvl="8">
      <w:start w:val="1"/>
      <w:numFmt w:val="decimal"/>
      <w:lvlText w:val="%1.%2.%3.%4.%5.%6.%7.%8.%9"/>
      <w:lvlJc w:val="left"/>
      <w:pPr>
        <w:ind w:left="7872" w:hanging="2160"/>
      </w:pPr>
    </w:lvl>
  </w:abstractNum>
  <w:abstractNum w:abstractNumId="3" w15:restartNumberingAfterBreak="0">
    <w:nsid w:val="083D36CC"/>
    <w:multiLevelType w:val="multilevel"/>
    <w:tmpl w:val="5A8067CC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850" w:hanging="480"/>
      </w:pPr>
    </w:lvl>
    <w:lvl w:ilvl="2">
      <w:start w:val="1"/>
      <w:numFmt w:val="decimal"/>
      <w:lvlText w:val="%1.%2.%3"/>
      <w:lvlJc w:val="left"/>
      <w:pPr>
        <w:ind w:left="1460" w:hanging="720"/>
      </w:pPr>
    </w:lvl>
    <w:lvl w:ilvl="3">
      <w:start w:val="1"/>
      <w:numFmt w:val="decimal"/>
      <w:lvlText w:val="%1.%2.%3.%4"/>
      <w:lvlJc w:val="left"/>
      <w:pPr>
        <w:ind w:left="1830" w:hanging="720"/>
      </w:pPr>
    </w:lvl>
    <w:lvl w:ilvl="4">
      <w:start w:val="1"/>
      <w:numFmt w:val="decimal"/>
      <w:lvlText w:val="%1.%2.%3.%4.%5"/>
      <w:lvlJc w:val="left"/>
      <w:pPr>
        <w:ind w:left="2560" w:hanging="1080"/>
      </w:pPr>
    </w:lvl>
    <w:lvl w:ilvl="5">
      <w:start w:val="1"/>
      <w:numFmt w:val="decimal"/>
      <w:lvlText w:val="%1.%2.%3.%4.%5.%6"/>
      <w:lvlJc w:val="left"/>
      <w:pPr>
        <w:ind w:left="2930" w:hanging="1080"/>
      </w:pPr>
    </w:lvl>
    <w:lvl w:ilvl="6">
      <w:start w:val="1"/>
      <w:numFmt w:val="decimal"/>
      <w:lvlText w:val="%1.%2.%3.%4.%5.%6.%7"/>
      <w:lvlJc w:val="left"/>
      <w:pPr>
        <w:ind w:left="3660" w:hanging="1440"/>
      </w:pPr>
    </w:lvl>
    <w:lvl w:ilvl="7">
      <w:start w:val="1"/>
      <w:numFmt w:val="decimal"/>
      <w:lvlText w:val="%1.%2.%3.%4.%5.%6.%7.%8"/>
      <w:lvlJc w:val="left"/>
      <w:pPr>
        <w:ind w:left="4030" w:hanging="1440"/>
      </w:pPr>
    </w:lvl>
    <w:lvl w:ilvl="8">
      <w:start w:val="1"/>
      <w:numFmt w:val="decimal"/>
      <w:lvlText w:val="%1.%2.%3.%4.%5.%6.%7.%8.%9"/>
      <w:lvlJc w:val="left"/>
      <w:pPr>
        <w:ind w:left="4760" w:hanging="1800"/>
      </w:pPr>
    </w:lvl>
  </w:abstractNum>
  <w:abstractNum w:abstractNumId="4" w15:restartNumberingAfterBreak="0">
    <w:nsid w:val="08A13AB3"/>
    <w:multiLevelType w:val="multilevel"/>
    <w:tmpl w:val="90FEC514"/>
    <w:lvl w:ilvl="0">
      <w:start w:val="2"/>
      <w:numFmt w:val="decimal"/>
      <w:lvlText w:val="%1"/>
      <w:lvlJc w:val="left"/>
      <w:pPr>
        <w:ind w:left="552" w:hanging="552"/>
      </w:pPr>
    </w:lvl>
    <w:lvl w:ilvl="1">
      <w:start w:val="11"/>
      <w:numFmt w:val="decimal"/>
      <w:lvlText w:val="%1.%2"/>
      <w:lvlJc w:val="left"/>
      <w:pPr>
        <w:ind w:left="552" w:hanging="552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" w15:restartNumberingAfterBreak="0">
    <w:nsid w:val="0E7D078D"/>
    <w:multiLevelType w:val="multilevel"/>
    <w:tmpl w:val="23887FC2"/>
    <w:lvl w:ilvl="0">
      <w:start w:val="6"/>
      <w:numFmt w:val="decimal"/>
      <w:lvlText w:val="%1"/>
      <w:lvlJc w:val="left"/>
      <w:pPr>
        <w:ind w:left="216" w:hanging="421"/>
      </w:pPr>
    </w:lvl>
    <w:lvl w:ilvl="1">
      <w:start w:val="2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start w:val="1"/>
      <w:numFmt w:val="decimal"/>
      <w:lvlText w:val="%3."/>
      <w:lvlJc w:val="left"/>
      <w:pPr>
        <w:ind w:left="3880" w:hanging="211"/>
      </w:pPr>
      <w:rPr>
        <w:rFonts w:ascii="Times New Roman" w:hAnsi="Times New Roman"/>
        <w:b w:val="0"/>
        <w:bCs w:val="0"/>
        <w:sz w:val="26"/>
        <w:szCs w:val="26"/>
      </w:rPr>
    </w:lvl>
    <w:lvl w:ilvl="3">
      <w:start w:val="1"/>
      <w:numFmt w:val="decimal"/>
      <w:lvlText w:val="%4."/>
      <w:lvlJc w:val="left"/>
      <w:pPr>
        <w:ind w:left="3932" w:hanging="211"/>
      </w:pPr>
      <w:rPr>
        <w:rFonts w:ascii="Times New Roman" w:hAnsi="Times New Roman"/>
        <w:b w:val="0"/>
        <w:bCs w:val="0"/>
        <w:sz w:val="26"/>
        <w:szCs w:val="26"/>
      </w:rPr>
    </w:lvl>
    <w:lvl w:ilvl="4">
      <w:start w:val="1"/>
      <w:numFmt w:val="decimal"/>
      <w:lvlText w:val="%5."/>
      <w:lvlJc w:val="left"/>
      <w:pPr>
        <w:ind w:left="4221" w:hanging="211"/>
      </w:pPr>
      <w:rPr>
        <w:rFonts w:ascii="Times New Roman" w:hAnsi="Times New Roman"/>
        <w:b w:val="0"/>
        <w:bCs w:val="0"/>
        <w:sz w:val="26"/>
        <w:szCs w:val="26"/>
      </w:rPr>
    </w:lvl>
    <w:lvl w:ilvl="5">
      <w:start w:val="1"/>
      <w:numFmt w:val="decimal"/>
      <w:lvlText w:val="%6."/>
      <w:lvlJc w:val="left"/>
      <w:pPr>
        <w:ind w:left="4292" w:hanging="211"/>
      </w:pPr>
      <w:rPr>
        <w:rFonts w:ascii="Times New Roman" w:hAnsi="Times New Roman"/>
        <w:b w:val="0"/>
        <w:bCs w:val="0"/>
        <w:sz w:val="26"/>
        <w:szCs w:val="26"/>
      </w:rPr>
    </w:lvl>
    <w:lvl w:ilvl="6">
      <w:numFmt w:val="bullet"/>
      <w:lvlText w:val="•"/>
      <w:lvlJc w:val="left"/>
      <w:pPr>
        <w:ind w:left="6335" w:hanging="211"/>
      </w:pPr>
    </w:lvl>
    <w:lvl w:ilvl="7">
      <w:numFmt w:val="bullet"/>
      <w:lvlText w:val="•"/>
      <w:lvlJc w:val="left"/>
      <w:pPr>
        <w:ind w:left="7352" w:hanging="211"/>
      </w:pPr>
    </w:lvl>
    <w:lvl w:ilvl="8">
      <w:numFmt w:val="bullet"/>
      <w:lvlText w:val="•"/>
      <w:lvlJc w:val="left"/>
      <w:pPr>
        <w:ind w:left="8370" w:hanging="211"/>
      </w:pPr>
    </w:lvl>
  </w:abstractNum>
  <w:abstractNum w:abstractNumId="6" w15:restartNumberingAfterBreak="0">
    <w:nsid w:val="0EA86B2D"/>
    <w:multiLevelType w:val="multilevel"/>
    <w:tmpl w:val="CC4AE69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2"/>
      <w:suff w:val="space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0413FA"/>
    <w:multiLevelType w:val="hybridMultilevel"/>
    <w:tmpl w:val="07B62940"/>
    <w:lvl w:ilvl="0" w:tplc="C37E2B9A">
      <w:start w:val="1"/>
      <w:numFmt w:val="decimal"/>
      <w:lvlText w:val="%1."/>
      <w:lvlJc w:val="left"/>
      <w:pPr>
        <w:ind w:left="786" w:hanging="360"/>
      </w:pPr>
    </w:lvl>
    <w:lvl w:ilvl="1" w:tplc="38AEC0C0">
      <w:start w:val="1"/>
      <w:numFmt w:val="lowerLetter"/>
      <w:lvlText w:val="%2."/>
      <w:lvlJc w:val="left"/>
      <w:pPr>
        <w:ind w:left="1440" w:hanging="360"/>
      </w:pPr>
    </w:lvl>
    <w:lvl w:ilvl="2" w:tplc="18B416FA">
      <w:start w:val="1"/>
      <w:numFmt w:val="lowerRoman"/>
      <w:lvlText w:val="%3."/>
      <w:lvlJc w:val="right"/>
      <w:pPr>
        <w:ind w:left="2160" w:hanging="180"/>
      </w:pPr>
    </w:lvl>
    <w:lvl w:ilvl="3" w:tplc="BB703232">
      <w:start w:val="1"/>
      <w:numFmt w:val="decimal"/>
      <w:lvlText w:val="%4."/>
      <w:lvlJc w:val="left"/>
      <w:pPr>
        <w:ind w:left="2880" w:hanging="360"/>
      </w:pPr>
    </w:lvl>
    <w:lvl w:ilvl="4" w:tplc="39EECE02">
      <w:start w:val="1"/>
      <w:numFmt w:val="lowerLetter"/>
      <w:lvlText w:val="%5."/>
      <w:lvlJc w:val="left"/>
      <w:pPr>
        <w:ind w:left="3600" w:hanging="360"/>
      </w:pPr>
    </w:lvl>
    <w:lvl w:ilvl="5" w:tplc="9B2EE106">
      <w:start w:val="1"/>
      <w:numFmt w:val="lowerRoman"/>
      <w:lvlText w:val="%6."/>
      <w:lvlJc w:val="right"/>
      <w:pPr>
        <w:ind w:left="4320" w:hanging="180"/>
      </w:pPr>
    </w:lvl>
    <w:lvl w:ilvl="6" w:tplc="46D25108">
      <w:start w:val="1"/>
      <w:numFmt w:val="decimal"/>
      <w:lvlText w:val="%7."/>
      <w:lvlJc w:val="left"/>
      <w:pPr>
        <w:ind w:left="5040" w:hanging="360"/>
      </w:pPr>
    </w:lvl>
    <w:lvl w:ilvl="7" w:tplc="F2B0DCF4">
      <w:start w:val="1"/>
      <w:numFmt w:val="lowerLetter"/>
      <w:lvlText w:val="%8."/>
      <w:lvlJc w:val="left"/>
      <w:pPr>
        <w:ind w:left="5760" w:hanging="360"/>
      </w:pPr>
    </w:lvl>
    <w:lvl w:ilvl="8" w:tplc="00E814A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97B53"/>
    <w:multiLevelType w:val="multilevel"/>
    <w:tmpl w:val="F33028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432" w:hanging="720"/>
      </w:pPr>
    </w:lvl>
    <w:lvl w:ilvl="4">
      <w:start w:val="1"/>
      <w:numFmt w:val="decimal"/>
      <w:lvlText w:val="%1.%2.%3.%4.%5"/>
      <w:lvlJc w:val="left"/>
      <w:pPr>
        <w:ind w:left="1793" w:hanging="1080"/>
      </w:pPr>
    </w:lvl>
    <w:lvl w:ilvl="5">
      <w:start w:val="1"/>
      <w:numFmt w:val="decimal"/>
      <w:lvlText w:val="%1.%2.%3.%4.%5.%6"/>
      <w:lvlJc w:val="left"/>
      <w:pPr>
        <w:ind w:left="1794" w:hanging="1080"/>
      </w:pPr>
    </w:lvl>
    <w:lvl w:ilvl="6">
      <w:start w:val="1"/>
      <w:numFmt w:val="decimal"/>
      <w:lvlText w:val="%1.%2.%3.%4.%5.%6.%7"/>
      <w:lvlJc w:val="left"/>
      <w:pPr>
        <w:ind w:left="2155" w:hanging="1440"/>
      </w:pPr>
    </w:lvl>
    <w:lvl w:ilvl="7">
      <w:start w:val="1"/>
      <w:numFmt w:val="decimal"/>
      <w:lvlText w:val="%1.%2.%3.%4.%5.%6.%7.%8"/>
      <w:lvlJc w:val="left"/>
      <w:pPr>
        <w:ind w:left="2156" w:hanging="1440"/>
      </w:pPr>
    </w:lvl>
    <w:lvl w:ilvl="8">
      <w:start w:val="1"/>
      <w:numFmt w:val="decimal"/>
      <w:lvlText w:val="%1.%2.%3.%4.%5.%6.%7.%8.%9"/>
      <w:lvlJc w:val="left"/>
      <w:pPr>
        <w:ind w:left="2517" w:hanging="1800"/>
      </w:pPr>
    </w:lvl>
  </w:abstractNum>
  <w:abstractNum w:abstractNumId="9" w15:restartNumberingAfterBreak="0">
    <w:nsid w:val="24D00B92"/>
    <w:multiLevelType w:val="hybridMultilevel"/>
    <w:tmpl w:val="425079F2"/>
    <w:lvl w:ilvl="0" w:tplc="A3A8EE42">
      <w:start w:val="1"/>
      <w:numFmt w:val="decimal"/>
      <w:lvlText w:val="%1)"/>
      <w:lvlJc w:val="left"/>
      <w:pPr>
        <w:ind w:left="216" w:hanging="235"/>
      </w:pPr>
      <w:rPr>
        <w:rFonts w:ascii="Times New Roman" w:hAnsi="Times New Roman"/>
        <w:b w:val="0"/>
        <w:bCs w:val="0"/>
        <w:sz w:val="26"/>
        <w:szCs w:val="26"/>
      </w:rPr>
    </w:lvl>
    <w:lvl w:ilvl="1" w:tplc="F6CA3C0A">
      <w:numFmt w:val="bullet"/>
      <w:lvlText w:val="•"/>
      <w:lvlJc w:val="left"/>
      <w:pPr>
        <w:ind w:left="1238" w:hanging="235"/>
      </w:pPr>
    </w:lvl>
    <w:lvl w:ilvl="2" w:tplc="C3C63B30">
      <w:numFmt w:val="bullet"/>
      <w:lvlText w:val="•"/>
      <w:lvlJc w:val="left"/>
      <w:pPr>
        <w:ind w:left="2257" w:hanging="235"/>
      </w:pPr>
    </w:lvl>
    <w:lvl w:ilvl="3" w:tplc="F11E9328">
      <w:numFmt w:val="bullet"/>
      <w:lvlText w:val="•"/>
      <w:lvlJc w:val="left"/>
      <w:pPr>
        <w:ind w:left="3275" w:hanging="235"/>
      </w:pPr>
    </w:lvl>
    <w:lvl w:ilvl="4" w:tplc="F7C4D88A">
      <w:numFmt w:val="bullet"/>
      <w:lvlText w:val="•"/>
      <w:lvlJc w:val="left"/>
      <w:pPr>
        <w:ind w:left="4294" w:hanging="235"/>
      </w:pPr>
    </w:lvl>
    <w:lvl w:ilvl="5" w:tplc="A0289252">
      <w:numFmt w:val="bullet"/>
      <w:lvlText w:val="•"/>
      <w:lvlJc w:val="left"/>
      <w:pPr>
        <w:ind w:left="5312" w:hanging="235"/>
      </w:pPr>
    </w:lvl>
    <w:lvl w:ilvl="6" w:tplc="D0A0381A">
      <w:numFmt w:val="bullet"/>
      <w:lvlText w:val="•"/>
      <w:lvlJc w:val="left"/>
      <w:pPr>
        <w:ind w:left="6331" w:hanging="235"/>
      </w:pPr>
    </w:lvl>
    <w:lvl w:ilvl="7" w:tplc="90AA4F50">
      <w:numFmt w:val="bullet"/>
      <w:lvlText w:val="•"/>
      <w:lvlJc w:val="left"/>
      <w:pPr>
        <w:ind w:left="7349" w:hanging="235"/>
      </w:pPr>
    </w:lvl>
    <w:lvl w:ilvl="8" w:tplc="06126518">
      <w:numFmt w:val="bullet"/>
      <w:lvlText w:val="•"/>
      <w:lvlJc w:val="left"/>
      <w:pPr>
        <w:ind w:left="8368" w:hanging="235"/>
      </w:pPr>
    </w:lvl>
  </w:abstractNum>
  <w:abstractNum w:abstractNumId="10" w15:restartNumberingAfterBreak="0">
    <w:nsid w:val="27DB3738"/>
    <w:multiLevelType w:val="multilevel"/>
    <w:tmpl w:val="F4109A9E"/>
    <w:lvl w:ilvl="0">
      <w:start w:val="2"/>
      <w:numFmt w:val="decimal"/>
      <w:lvlText w:val="%1"/>
      <w:lvlJc w:val="left"/>
      <w:pPr>
        <w:ind w:left="420" w:hanging="420"/>
      </w:pPr>
    </w:lvl>
    <w:lvl w:ilvl="1">
      <w:start w:val="15"/>
      <w:numFmt w:val="decimal"/>
      <w:lvlText w:val="%1.%2"/>
      <w:lvlJc w:val="left"/>
      <w:pPr>
        <w:ind w:left="1344" w:hanging="420"/>
      </w:pPr>
    </w:lvl>
    <w:lvl w:ilvl="2">
      <w:start w:val="1"/>
      <w:numFmt w:val="decimal"/>
      <w:lvlText w:val="%1.%2.%3"/>
      <w:lvlJc w:val="left"/>
      <w:pPr>
        <w:ind w:left="2568" w:hanging="720"/>
      </w:pPr>
    </w:lvl>
    <w:lvl w:ilvl="3">
      <w:start w:val="1"/>
      <w:numFmt w:val="decimal"/>
      <w:lvlText w:val="%1.%2.%3.%4"/>
      <w:lvlJc w:val="left"/>
      <w:pPr>
        <w:ind w:left="3492" w:hanging="720"/>
      </w:pPr>
    </w:lvl>
    <w:lvl w:ilvl="4">
      <w:start w:val="1"/>
      <w:numFmt w:val="decimal"/>
      <w:lvlText w:val="%1.%2.%3.%4.%5"/>
      <w:lvlJc w:val="left"/>
      <w:pPr>
        <w:ind w:left="4776" w:hanging="1080"/>
      </w:pPr>
    </w:lvl>
    <w:lvl w:ilvl="5">
      <w:start w:val="1"/>
      <w:numFmt w:val="decimal"/>
      <w:lvlText w:val="%1.%2.%3.%4.%5.%6"/>
      <w:lvlJc w:val="left"/>
      <w:pPr>
        <w:ind w:left="5700" w:hanging="1080"/>
      </w:pPr>
    </w:lvl>
    <w:lvl w:ilvl="6">
      <w:start w:val="1"/>
      <w:numFmt w:val="decimal"/>
      <w:lvlText w:val="%1.%2.%3.%4.%5.%6.%7"/>
      <w:lvlJc w:val="left"/>
      <w:pPr>
        <w:ind w:left="6984" w:hanging="1440"/>
      </w:pPr>
    </w:lvl>
    <w:lvl w:ilvl="7">
      <w:start w:val="1"/>
      <w:numFmt w:val="decimal"/>
      <w:lvlText w:val="%1.%2.%3.%4.%5.%6.%7.%8"/>
      <w:lvlJc w:val="left"/>
      <w:pPr>
        <w:ind w:left="7908" w:hanging="1440"/>
      </w:pPr>
    </w:lvl>
    <w:lvl w:ilvl="8">
      <w:start w:val="1"/>
      <w:numFmt w:val="decimal"/>
      <w:lvlText w:val="%1.%2.%3.%4.%5.%6.%7.%8.%9"/>
      <w:lvlJc w:val="left"/>
      <w:pPr>
        <w:ind w:left="9192" w:hanging="1800"/>
      </w:pPr>
    </w:lvl>
  </w:abstractNum>
  <w:abstractNum w:abstractNumId="11" w15:restartNumberingAfterBreak="0">
    <w:nsid w:val="2FFE7116"/>
    <w:multiLevelType w:val="multilevel"/>
    <w:tmpl w:val="21FACD58"/>
    <w:lvl w:ilvl="0">
      <w:start w:val="2"/>
      <w:numFmt w:val="decimal"/>
      <w:lvlText w:val="%1"/>
      <w:lvlJc w:val="left"/>
      <w:pPr>
        <w:ind w:left="504" w:hanging="504"/>
      </w:pPr>
    </w:lvl>
    <w:lvl w:ilvl="1">
      <w:start w:val="33"/>
      <w:numFmt w:val="decimal"/>
      <w:lvlText w:val="%1.%2"/>
      <w:lvlJc w:val="left"/>
      <w:pPr>
        <w:ind w:left="1428" w:hanging="504"/>
      </w:pPr>
    </w:lvl>
    <w:lvl w:ilvl="2">
      <w:start w:val="1"/>
      <w:numFmt w:val="decimal"/>
      <w:lvlText w:val="%1.%2.%3"/>
      <w:lvlJc w:val="left"/>
      <w:pPr>
        <w:ind w:left="2568" w:hanging="720"/>
      </w:pPr>
    </w:lvl>
    <w:lvl w:ilvl="3">
      <w:start w:val="1"/>
      <w:numFmt w:val="decimal"/>
      <w:lvlText w:val="%1.%2.%3.%4"/>
      <w:lvlJc w:val="left"/>
      <w:pPr>
        <w:ind w:left="3852" w:hanging="1080"/>
      </w:pPr>
    </w:lvl>
    <w:lvl w:ilvl="4">
      <w:start w:val="1"/>
      <w:numFmt w:val="decimal"/>
      <w:lvlText w:val="%1.%2.%3.%4.%5"/>
      <w:lvlJc w:val="left"/>
      <w:pPr>
        <w:ind w:left="4776" w:hanging="1080"/>
      </w:pPr>
    </w:lvl>
    <w:lvl w:ilvl="5">
      <w:start w:val="1"/>
      <w:numFmt w:val="decimal"/>
      <w:lvlText w:val="%1.%2.%3.%4.%5.%6"/>
      <w:lvlJc w:val="left"/>
      <w:pPr>
        <w:ind w:left="6060" w:hanging="1440"/>
      </w:pPr>
    </w:lvl>
    <w:lvl w:ilvl="6">
      <w:start w:val="1"/>
      <w:numFmt w:val="decimal"/>
      <w:lvlText w:val="%1.%2.%3.%4.%5.%6.%7"/>
      <w:lvlJc w:val="left"/>
      <w:pPr>
        <w:ind w:left="6984" w:hanging="1440"/>
      </w:pPr>
    </w:lvl>
    <w:lvl w:ilvl="7">
      <w:start w:val="1"/>
      <w:numFmt w:val="decimal"/>
      <w:lvlText w:val="%1.%2.%3.%4.%5.%6.%7.%8"/>
      <w:lvlJc w:val="left"/>
      <w:pPr>
        <w:ind w:left="8268" w:hanging="1800"/>
      </w:pPr>
    </w:lvl>
    <w:lvl w:ilvl="8">
      <w:start w:val="1"/>
      <w:numFmt w:val="decimal"/>
      <w:lvlText w:val="%1.%2.%3.%4.%5.%6.%7.%8.%9"/>
      <w:lvlJc w:val="left"/>
      <w:pPr>
        <w:ind w:left="9552" w:hanging="2160"/>
      </w:pPr>
    </w:lvl>
  </w:abstractNum>
  <w:abstractNum w:abstractNumId="12" w15:restartNumberingAfterBreak="0">
    <w:nsid w:val="32B03E61"/>
    <w:multiLevelType w:val="multilevel"/>
    <w:tmpl w:val="55D061A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1431" w:hanging="720"/>
      </w:pPr>
    </w:lvl>
    <w:lvl w:ilvl="3">
      <w:start w:val="1"/>
      <w:numFmt w:val="decimal"/>
      <w:lvlText w:val="%1.%2.%3.%4"/>
      <w:lvlJc w:val="left"/>
      <w:pPr>
        <w:ind w:left="1432" w:hanging="720"/>
      </w:pPr>
    </w:lvl>
    <w:lvl w:ilvl="4">
      <w:start w:val="1"/>
      <w:numFmt w:val="decimal"/>
      <w:lvlText w:val="%1.%2.%3.%4.%5"/>
      <w:lvlJc w:val="left"/>
      <w:pPr>
        <w:ind w:left="1793" w:hanging="1080"/>
      </w:pPr>
    </w:lvl>
    <w:lvl w:ilvl="5">
      <w:start w:val="1"/>
      <w:numFmt w:val="decimal"/>
      <w:lvlText w:val="%1.%2.%3.%4.%5.%6"/>
      <w:lvlJc w:val="left"/>
      <w:pPr>
        <w:ind w:left="1794" w:hanging="1080"/>
      </w:pPr>
    </w:lvl>
    <w:lvl w:ilvl="6">
      <w:start w:val="1"/>
      <w:numFmt w:val="decimal"/>
      <w:lvlText w:val="%1.%2.%3.%4.%5.%6.%7"/>
      <w:lvlJc w:val="left"/>
      <w:pPr>
        <w:ind w:left="2155" w:hanging="1440"/>
      </w:pPr>
    </w:lvl>
    <w:lvl w:ilvl="7">
      <w:start w:val="1"/>
      <w:numFmt w:val="decimal"/>
      <w:lvlText w:val="%1.%2.%3.%4.%5.%6.%7.%8"/>
      <w:lvlJc w:val="left"/>
      <w:pPr>
        <w:ind w:left="2156" w:hanging="1440"/>
      </w:pPr>
    </w:lvl>
    <w:lvl w:ilvl="8">
      <w:start w:val="1"/>
      <w:numFmt w:val="decimal"/>
      <w:lvlText w:val="%1.%2.%3.%4.%5.%6.%7.%8.%9"/>
      <w:lvlJc w:val="left"/>
      <w:pPr>
        <w:ind w:left="2517" w:hanging="1800"/>
      </w:pPr>
    </w:lvl>
  </w:abstractNum>
  <w:abstractNum w:abstractNumId="13" w15:restartNumberingAfterBreak="0">
    <w:nsid w:val="3F9873E1"/>
    <w:multiLevelType w:val="multilevel"/>
    <w:tmpl w:val="8DF0A950"/>
    <w:lvl w:ilvl="0">
      <w:start w:val="4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14" w15:restartNumberingAfterBreak="0">
    <w:nsid w:val="40831C1B"/>
    <w:multiLevelType w:val="hybridMultilevel"/>
    <w:tmpl w:val="CCB61274"/>
    <w:lvl w:ilvl="0" w:tplc="5F442882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65A862F0">
      <w:start w:val="1"/>
      <w:numFmt w:val="lowerLetter"/>
      <w:lvlText w:val="%2."/>
      <w:lvlJc w:val="left"/>
      <w:pPr>
        <w:ind w:left="1789" w:hanging="360"/>
      </w:pPr>
    </w:lvl>
    <w:lvl w:ilvl="2" w:tplc="E752F33E">
      <w:start w:val="1"/>
      <w:numFmt w:val="lowerRoman"/>
      <w:lvlText w:val="%3."/>
      <w:lvlJc w:val="right"/>
      <w:pPr>
        <w:ind w:left="2509" w:hanging="180"/>
      </w:pPr>
    </w:lvl>
    <w:lvl w:ilvl="3" w:tplc="4194400A">
      <w:start w:val="1"/>
      <w:numFmt w:val="decimal"/>
      <w:lvlText w:val="%4."/>
      <w:lvlJc w:val="left"/>
      <w:pPr>
        <w:ind w:left="3229" w:hanging="360"/>
      </w:pPr>
    </w:lvl>
    <w:lvl w:ilvl="4" w:tplc="27FEB15C">
      <w:start w:val="1"/>
      <w:numFmt w:val="lowerLetter"/>
      <w:lvlText w:val="%5."/>
      <w:lvlJc w:val="left"/>
      <w:pPr>
        <w:ind w:left="3949" w:hanging="360"/>
      </w:pPr>
    </w:lvl>
    <w:lvl w:ilvl="5" w:tplc="AA284B64">
      <w:start w:val="1"/>
      <w:numFmt w:val="lowerRoman"/>
      <w:lvlText w:val="%6."/>
      <w:lvlJc w:val="right"/>
      <w:pPr>
        <w:ind w:left="4669" w:hanging="180"/>
      </w:pPr>
    </w:lvl>
    <w:lvl w:ilvl="6" w:tplc="AD0E841E">
      <w:start w:val="1"/>
      <w:numFmt w:val="decimal"/>
      <w:lvlText w:val="%7."/>
      <w:lvlJc w:val="left"/>
      <w:pPr>
        <w:ind w:left="5389" w:hanging="360"/>
      </w:pPr>
    </w:lvl>
    <w:lvl w:ilvl="7" w:tplc="D8D4F95C">
      <w:start w:val="1"/>
      <w:numFmt w:val="lowerLetter"/>
      <w:lvlText w:val="%8."/>
      <w:lvlJc w:val="left"/>
      <w:pPr>
        <w:ind w:left="6109" w:hanging="360"/>
      </w:pPr>
    </w:lvl>
    <w:lvl w:ilvl="8" w:tplc="F4FC1FBE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1767B77"/>
    <w:multiLevelType w:val="multilevel"/>
    <w:tmpl w:val="E0E6707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1FA5D80"/>
    <w:multiLevelType w:val="multilevel"/>
    <w:tmpl w:val="51C0A912"/>
    <w:lvl w:ilvl="0">
      <w:start w:val="2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129" w:hanging="42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abstractNum w:abstractNumId="17" w15:restartNumberingAfterBreak="0">
    <w:nsid w:val="4F4E20DF"/>
    <w:multiLevelType w:val="hybridMultilevel"/>
    <w:tmpl w:val="8612079E"/>
    <w:lvl w:ilvl="0" w:tplc="80D84136">
      <w:start w:val="1"/>
      <w:numFmt w:val="decimal"/>
      <w:lvlText w:val="%1)"/>
      <w:lvlJc w:val="left"/>
      <w:pPr>
        <w:ind w:left="1069" w:hanging="360"/>
      </w:pPr>
    </w:lvl>
    <w:lvl w:ilvl="1" w:tplc="187CCF8E">
      <w:start w:val="1"/>
      <w:numFmt w:val="lowerLetter"/>
      <w:lvlText w:val="%2."/>
      <w:lvlJc w:val="left"/>
      <w:pPr>
        <w:ind w:left="1789" w:hanging="360"/>
      </w:pPr>
    </w:lvl>
    <w:lvl w:ilvl="2" w:tplc="1B34F500">
      <w:start w:val="1"/>
      <w:numFmt w:val="lowerRoman"/>
      <w:lvlText w:val="%3."/>
      <w:lvlJc w:val="right"/>
      <w:pPr>
        <w:ind w:left="2509" w:hanging="180"/>
      </w:pPr>
    </w:lvl>
    <w:lvl w:ilvl="3" w:tplc="B860B72A">
      <w:start w:val="1"/>
      <w:numFmt w:val="decimal"/>
      <w:lvlText w:val="%4."/>
      <w:lvlJc w:val="left"/>
      <w:pPr>
        <w:ind w:left="3229" w:hanging="360"/>
      </w:pPr>
    </w:lvl>
    <w:lvl w:ilvl="4" w:tplc="3EACBE5A">
      <w:start w:val="1"/>
      <w:numFmt w:val="lowerLetter"/>
      <w:lvlText w:val="%5."/>
      <w:lvlJc w:val="left"/>
      <w:pPr>
        <w:ind w:left="3949" w:hanging="360"/>
      </w:pPr>
    </w:lvl>
    <w:lvl w:ilvl="5" w:tplc="370063B4">
      <w:start w:val="1"/>
      <w:numFmt w:val="lowerRoman"/>
      <w:lvlText w:val="%6."/>
      <w:lvlJc w:val="right"/>
      <w:pPr>
        <w:ind w:left="4669" w:hanging="180"/>
      </w:pPr>
    </w:lvl>
    <w:lvl w:ilvl="6" w:tplc="7C80B620">
      <w:start w:val="1"/>
      <w:numFmt w:val="decimal"/>
      <w:lvlText w:val="%7."/>
      <w:lvlJc w:val="left"/>
      <w:pPr>
        <w:ind w:left="5389" w:hanging="360"/>
      </w:pPr>
    </w:lvl>
    <w:lvl w:ilvl="7" w:tplc="A17A600C">
      <w:start w:val="1"/>
      <w:numFmt w:val="lowerLetter"/>
      <w:lvlText w:val="%8."/>
      <w:lvlJc w:val="left"/>
      <w:pPr>
        <w:ind w:left="6109" w:hanging="360"/>
      </w:pPr>
    </w:lvl>
    <w:lvl w:ilvl="8" w:tplc="270C40AA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0E23FAB"/>
    <w:multiLevelType w:val="multilevel"/>
    <w:tmpl w:val="A4781A52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34" w:hanging="480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782" w:hanging="72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19" w15:restartNumberingAfterBreak="0">
    <w:nsid w:val="51C82BA0"/>
    <w:multiLevelType w:val="hybridMultilevel"/>
    <w:tmpl w:val="B2667A98"/>
    <w:lvl w:ilvl="0" w:tplc="794CF002">
      <w:start w:val="1"/>
      <w:numFmt w:val="decimal"/>
      <w:lvlText w:val="%1)"/>
      <w:lvlJc w:val="left"/>
      <w:pPr>
        <w:ind w:left="928" w:hanging="360"/>
      </w:pPr>
    </w:lvl>
    <w:lvl w:ilvl="1" w:tplc="0B26F6A8">
      <w:start w:val="1"/>
      <w:numFmt w:val="lowerLetter"/>
      <w:lvlText w:val="%2."/>
      <w:lvlJc w:val="left"/>
      <w:pPr>
        <w:ind w:left="1648" w:hanging="360"/>
      </w:pPr>
    </w:lvl>
    <w:lvl w:ilvl="2" w:tplc="17F45F5C">
      <w:start w:val="1"/>
      <w:numFmt w:val="lowerRoman"/>
      <w:lvlText w:val="%3."/>
      <w:lvlJc w:val="right"/>
      <w:pPr>
        <w:ind w:left="2368" w:hanging="180"/>
      </w:pPr>
    </w:lvl>
    <w:lvl w:ilvl="3" w:tplc="B1C2EBE4">
      <w:start w:val="1"/>
      <w:numFmt w:val="decimal"/>
      <w:lvlText w:val="%4."/>
      <w:lvlJc w:val="left"/>
      <w:pPr>
        <w:ind w:left="3088" w:hanging="360"/>
      </w:pPr>
    </w:lvl>
    <w:lvl w:ilvl="4" w:tplc="2D848530">
      <w:start w:val="1"/>
      <w:numFmt w:val="lowerLetter"/>
      <w:lvlText w:val="%5."/>
      <w:lvlJc w:val="left"/>
      <w:pPr>
        <w:ind w:left="3808" w:hanging="360"/>
      </w:pPr>
    </w:lvl>
    <w:lvl w:ilvl="5" w:tplc="FEA21240">
      <w:start w:val="1"/>
      <w:numFmt w:val="lowerRoman"/>
      <w:lvlText w:val="%6."/>
      <w:lvlJc w:val="right"/>
      <w:pPr>
        <w:ind w:left="4528" w:hanging="180"/>
      </w:pPr>
    </w:lvl>
    <w:lvl w:ilvl="6" w:tplc="96909BEE">
      <w:start w:val="1"/>
      <w:numFmt w:val="decimal"/>
      <w:lvlText w:val="%7."/>
      <w:lvlJc w:val="left"/>
      <w:pPr>
        <w:ind w:left="5248" w:hanging="360"/>
      </w:pPr>
    </w:lvl>
    <w:lvl w:ilvl="7" w:tplc="78E68E64">
      <w:start w:val="1"/>
      <w:numFmt w:val="lowerLetter"/>
      <w:lvlText w:val="%8."/>
      <w:lvlJc w:val="left"/>
      <w:pPr>
        <w:ind w:left="5968" w:hanging="360"/>
      </w:pPr>
    </w:lvl>
    <w:lvl w:ilvl="8" w:tplc="19A4FCF0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8742B2C"/>
    <w:multiLevelType w:val="multilevel"/>
    <w:tmpl w:val="04DCA826"/>
    <w:lvl w:ilvl="0">
      <w:start w:val="9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35" w:hanging="480"/>
      </w:pPr>
    </w:lvl>
    <w:lvl w:ilvl="2">
      <w:start w:val="2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1785" w:hanging="72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2855" w:hanging="108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3925" w:hanging="1440"/>
      </w:pPr>
    </w:lvl>
    <w:lvl w:ilvl="8">
      <w:start w:val="1"/>
      <w:numFmt w:val="decimal"/>
      <w:lvlText w:val="%1.%2.%3.%4.%5.%6.%7.%8.%9"/>
      <w:lvlJc w:val="left"/>
      <w:pPr>
        <w:ind w:left="4640" w:hanging="1800"/>
      </w:pPr>
    </w:lvl>
  </w:abstractNum>
  <w:abstractNum w:abstractNumId="21" w15:restartNumberingAfterBreak="0">
    <w:nsid w:val="61030370"/>
    <w:multiLevelType w:val="multilevel"/>
    <w:tmpl w:val="2A16FD86"/>
    <w:lvl w:ilvl="0">
      <w:start w:val="5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22" w15:restartNumberingAfterBreak="0">
    <w:nsid w:val="61FA7231"/>
    <w:multiLevelType w:val="multilevel"/>
    <w:tmpl w:val="B42C79AA"/>
    <w:lvl w:ilvl="0">
      <w:start w:val="2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color w:val="000000"/>
      </w:rPr>
    </w:lvl>
  </w:abstractNum>
  <w:abstractNum w:abstractNumId="23" w15:restartNumberingAfterBreak="0">
    <w:nsid w:val="62437E1F"/>
    <w:multiLevelType w:val="multilevel"/>
    <w:tmpl w:val="D482263E"/>
    <w:lvl w:ilvl="0">
      <w:start w:val="4"/>
      <w:numFmt w:val="decimal"/>
      <w:lvlText w:val="%1"/>
      <w:lvlJc w:val="left"/>
      <w:pPr>
        <w:ind w:left="216" w:hanging="421"/>
      </w:pPr>
    </w:lvl>
    <w:lvl w:ilvl="1">
      <w:start w:val="5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24" w15:restartNumberingAfterBreak="0">
    <w:nsid w:val="63CF3F75"/>
    <w:multiLevelType w:val="multilevel"/>
    <w:tmpl w:val="69A8AA3A"/>
    <w:lvl w:ilvl="0">
      <w:start w:val="2"/>
      <w:numFmt w:val="decimal"/>
      <w:lvlText w:val="%1"/>
      <w:lvlJc w:val="left"/>
      <w:pPr>
        <w:ind w:left="1345" w:hanging="421"/>
      </w:pPr>
    </w:lvl>
    <w:lvl w:ilvl="1">
      <w:start w:val="1"/>
      <w:numFmt w:val="decimal"/>
      <w:lvlText w:val="%1.%2."/>
      <w:lvlJc w:val="left"/>
      <w:pPr>
        <w:ind w:left="6375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3153" w:hanging="421"/>
      </w:pPr>
    </w:lvl>
    <w:lvl w:ilvl="3">
      <w:numFmt w:val="bullet"/>
      <w:lvlText w:val="•"/>
      <w:lvlJc w:val="left"/>
      <w:pPr>
        <w:ind w:left="4059" w:hanging="421"/>
      </w:pPr>
    </w:lvl>
    <w:lvl w:ilvl="4">
      <w:numFmt w:val="bullet"/>
      <w:lvlText w:val="•"/>
      <w:lvlJc w:val="left"/>
      <w:pPr>
        <w:ind w:left="4966" w:hanging="421"/>
      </w:pPr>
    </w:lvl>
    <w:lvl w:ilvl="5">
      <w:numFmt w:val="bullet"/>
      <w:lvlText w:val="•"/>
      <w:lvlJc w:val="left"/>
      <w:pPr>
        <w:ind w:left="5872" w:hanging="421"/>
      </w:pPr>
    </w:lvl>
    <w:lvl w:ilvl="6">
      <w:numFmt w:val="bullet"/>
      <w:lvlText w:val="•"/>
      <w:lvlJc w:val="left"/>
      <w:pPr>
        <w:ind w:left="6779" w:hanging="421"/>
      </w:pPr>
    </w:lvl>
    <w:lvl w:ilvl="7">
      <w:numFmt w:val="bullet"/>
      <w:lvlText w:val="•"/>
      <w:lvlJc w:val="left"/>
      <w:pPr>
        <w:ind w:left="7685" w:hanging="421"/>
      </w:pPr>
    </w:lvl>
    <w:lvl w:ilvl="8">
      <w:numFmt w:val="bullet"/>
      <w:lvlText w:val="•"/>
      <w:lvlJc w:val="left"/>
      <w:pPr>
        <w:ind w:left="8592" w:hanging="421"/>
      </w:pPr>
    </w:lvl>
  </w:abstractNum>
  <w:abstractNum w:abstractNumId="25" w15:restartNumberingAfterBreak="0">
    <w:nsid w:val="63D07349"/>
    <w:multiLevelType w:val="multilevel"/>
    <w:tmpl w:val="E4C851A4"/>
    <w:lvl w:ilvl="0">
      <w:start w:val="2"/>
      <w:numFmt w:val="decimal"/>
      <w:lvlText w:val="%1"/>
      <w:lvlJc w:val="left"/>
      <w:pPr>
        <w:ind w:left="504" w:hanging="504"/>
      </w:pPr>
    </w:lvl>
    <w:lvl w:ilvl="1">
      <w:start w:val="14"/>
      <w:numFmt w:val="decimal"/>
      <w:lvlText w:val="%1.%2"/>
      <w:lvlJc w:val="left"/>
      <w:pPr>
        <w:ind w:left="1428" w:hanging="504"/>
      </w:pPr>
    </w:lvl>
    <w:lvl w:ilvl="2">
      <w:start w:val="1"/>
      <w:numFmt w:val="decimal"/>
      <w:lvlText w:val="%1.%2.%3"/>
      <w:lvlJc w:val="left"/>
      <w:pPr>
        <w:ind w:left="2568" w:hanging="720"/>
      </w:pPr>
    </w:lvl>
    <w:lvl w:ilvl="3">
      <w:start w:val="1"/>
      <w:numFmt w:val="decimal"/>
      <w:lvlText w:val="%1.%2.%3.%4"/>
      <w:lvlJc w:val="left"/>
      <w:pPr>
        <w:ind w:left="3852" w:hanging="1080"/>
      </w:pPr>
    </w:lvl>
    <w:lvl w:ilvl="4">
      <w:start w:val="1"/>
      <w:numFmt w:val="decimal"/>
      <w:lvlText w:val="%1.%2.%3.%4.%5"/>
      <w:lvlJc w:val="left"/>
      <w:pPr>
        <w:ind w:left="4776" w:hanging="1080"/>
      </w:pPr>
    </w:lvl>
    <w:lvl w:ilvl="5">
      <w:start w:val="1"/>
      <w:numFmt w:val="decimal"/>
      <w:lvlText w:val="%1.%2.%3.%4.%5.%6"/>
      <w:lvlJc w:val="left"/>
      <w:pPr>
        <w:ind w:left="6060" w:hanging="1440"/>
      </w:pPr>
    </w:lvl>
    <w:lvl w:ilvl="6">
      <w:start w:val="1"/>
      <w:numFmt w:val="decimal"/>
      <w:lvlText w:val="%1.%2.%3.%4.%5.%6.%7"/>
      <w:lvlJc w:val="left"/>
      <w:pPr>
        <w:ind w:left="6984" w:hanging="1440"/>
      </w:pPr>
    </w:lvl>
    <w:lvl w:ilvl="7">
      <w:start w:val="1"/>
      <w:numFmt w:val="decimal"/>
      <w:lvlText w:val="%1.%2.%3.%4.%5.%6.%7.%8"/>
      <w:lvlJc w:val="left"/>
      <w:pPr>
        <w:ind w:left="8268" w:hanging="1800"/>
      </w:pPr>
    </w:lvl>
    <w:lvl w:ilvl="8">
      <w:start w:val="1"/>
      <w:numFmt w:val="decimal"/>
      <w:lvlText w:val="%1.%2.%3.%4.%5.%6.%7.%8.%9"/>
      <w:lvlJc w:val="left"/>
      <w:pPr>
        <w:ind w:left="9552" w:hanging="2160"/>
      </w:pPr>
    </w:lvl>
  </w:abstractNum>
  <w:abstractNum w:abstractNumId="26" w15:restartNumberingAfterBreak="0">
    <w:nsid w:val="661E54CF"/>
    <w:multiLevelType w:val="hybridMultilevel"/>
    <w:tmpl w:val="C49E6D14"/>
    <w:lvl w:ilvl="0" w:tplc="F8905468">
      <w:start w:val="1"/>
      <w:numFmt w:val="decimal"/>
      <w:lvlText w:val="%1)"/>
      <w:lvlJc w:val="left"/>
      <w:pPr>
        <w:ind w:left="1705" w:hanging="360"/>
      </w:pPr>
    </w:lvl>
    <w:lvl w:ilvl="1" w:tplc="723CE826">
      <w:start w:val="1"/>
      <w:numFmt w:val="lowerLetter"/>
      <w:lvlText w:val="%2."/>
      <w:lvlJc w:val="left"/>
      <w:pPr>
        <w:ind w:left="2425" w:hanging="360"/>
      </w:pPr>
    </w:lvl>
    <w:lvl w:ilvl="2" w:tplc="B5785C16">
      <w:start w:val="1"/>
      <w:numFmt w:val="lowerRoman"/>
      <w:lvlText w:val="%3."/>
      <w:lvlJc w:val="right"/>
      <w:pPr>
        <w:ind w:left="3145" w:hanging="180"/>
      </w:pPr>
    </w:lvl>
    <w:lvl w:ilvl="3" w:tplc="0AF82B5A">
      <w:start w:val="1"/>
      <w:numFmt w:val="decimal"/>
      <w:lvlText w:val="%4."/>
      <w:lvlJc w:val="left"/>
      <w:pPr>
        <w:ind w:left="3865" w:hanging="360"/>
      </w:pPr>
    </w:lvl>
    <w:lvl w:ilvl="4" w:tplc="67882F0C">
      <w:start w:val="1"/>
      <w:numFmt w:val="lowerLetter"/>
      <w:lvlText w:val="%5."/>
      <w:lvlJc w:val="left"/>
      <w:pPr>
        <w:ind w:left="4585" w:hanging="360"/>
      </w:pPr>
    </w:lvl>
    <w:lvl w:ilvl="5" w:tplc="3D1E09D6">
      <w:start w:val="1"/>
      <w:numFmt w:val="lowerRoman"/>
      <w:lvlText w:val="%6."/>
      <w:lvlJc w:val="right"/>
      <w:pPr>
        <w:ind w:left="5305" w:hanging="180"/>
      </w:pPr>
    </w:lvl>
    <w:lvl w:ilvl="6" w:tplc="CE02AC3A">
      <w:start w:val="1"/>
      <w:numFmt w:val="decimal"/>
      <w:lvlText w:val="%7."/>
      <w:lvlJc w:val="left"/>
      <w:pPr>
        <w:ind w:left="6025" w:hanging="360"/>
      </w:pPr>
    </w:lvl>
    <w:lvl w:ilvl="7" w:tplc="C990470C">
      <w:start w:val="1"/>
      <w:numFmt w:val="lowerLetter"/>
      <w:lvlText w:val="%8."/>
      <w:lvlJc w:val="left"/>
      <w:pPr>
        <w:ind w:left="6745" w:hanging="360"/>
      </w:pPr>
    </w:lvl>
    <w:lvl w:ilvl="8" w:tplc="12A83168">
      <w:start w:val="1"/>
      <w:numFmt w:val="lowerRoman"/>
      <w:lvlText w:val="%9."/>
      <w:lvlJc w:val="right"/>
      <w:pPr>
        <w:ind w:left="7465" w:hanging="180"/>
      </w:pPr>
    </w:lvl>
  </w:abstractNum>
  <w:abstractNum w:abstractNumId="27" w15:restartNumberingAfterBreak="0">
    <w:nsid w:val="669370D3"/>
    <w:multiLevelType w:val="hybridMultilevel"/>
    <w:tmpl w:val="5BF4FB46"/>
    <w:lvl w:ilvl="0" w:tplc="5B2E4DA8">
      <w:start w:val="4"/>
      <w:numFmt w:val="decimal"/>
      <w:lvlText w:val="%1)"/>
      <w:lvlJc w:val="left"/>
      <w:pPr>
        <w:ind w:left="1159" w:hanging="235"/>
      </w:pPr>
      <w:rPr>
        <w:rFonts w:ascii="Times New Roman" w:hAnsi="Times New Roman"/>
        <w:b w:val="0"/>
        <w:bCs w:val="0"/>
        <w:sz w:val="26"/>
        <w:szCs w:val="26"/>
      </w:rPr>
    </w:lvl>
    <w:lvl w:ilvl="1" w:tplc="B344AA1E">
      <w:numFmt w:val="bullet"/>
      <w:lvlText w:val="•"/>
      <w:lvlJc w:val="left"/>
      <w:pPr>
        <w:ind w:left="2084" w:hanging="235"/>
      </w:pPr>
    </w:lvl>
    <w:lvl w:ilvl="2" w:tplc="B89CCB10">
      <w:numFmt w:val="bullet"/>
      <w:lvlText w:val="•"/>
      <w:lvlJc w:val="left"/>
      <w:pPr>
        <w:ind w:left="3009" w:hanging="235"/>
      </w:pPr>
    </w:lvl>
    <w:lvl w:ilvl="3" w:tplc="A7DC3506">
      <w:numFmt w:val="bullet"/>
      <w:lvlText w:val="•"/>
      <w:lvlJc w:val="left"/>
      <w:pPr>
        <w:ind w:left="3933" w:hanging="235"/>
      </w:pPr>
    </w:lvl>
    <w:lvl w:ilvl="4" w:tplc="7764B6A8">
      <w:numFmt w:val="bullet"/>
      <w:lvlText w:val="•"/>
      <w:lvlJc w:val="left"/>
      <w:pPr>
        <w:ind w:left="4858" w:hanging="235"/>
      </w:pPr>
    </w:lvl>
    <w:lvl w:ilvl="5" w:tplc="F920CFAA">
      <w:numFmt w:val="bullet"/>
      <w:lvlText w:val="•"/>
      <w:lvlJc w:val="left"/>
      <w:pPr>
        <w:ind w:left="5782" w:hanging="235"/>
      </w:pPr>
    </w:lvl>
    <w:lvl w:ilvl="6" w:tplc="635C2F6E">
      <w:numFmt w:val="bullet"/>
      <w:lvlText w:val="•"/>
      <w:lvlJc w:val="left"/>
      <w:pPr>
        <w:ind w:left="6707" w:hanging="235"/>
      </w:pPr>
    </w:lvl>
    <w:lvl w:ilvl="7" w:tplc="E4A41A8A">
      <w:numFmt w:val="bullet"/>
      <w:lvlText w:val="•"/>
      <w:lvlJc w:val="left"/>
      <w:pPr>
        <w:ind w:left="7631" w:hanging="235"/>
      </w:pPr>
    </w:lvl>
    <w:lvl w:ilvl="8" w:tplc="6FA0C15E">
      <w:numFmt w:val="bullet"/>
      <w:lvlText w:val="•"/>
      <w:lvlJc w:val="left"/>
      <w:pPr>
        <w:ind w:left="8556" w:hanging="235"/>
      </w:pPr>
    </w:lvl>
  </w:abstractNum>
  <w:abstractNum w:abstractNumId="28" w15:restartNumberingAfterBreak="0">
    <w:nsid w:val="670F6EE0"/>
    <w:multiLevelType w:val="multilevel"/>
    <w:tmpl w:val="8C8677E4"/>
    <w:lvl w:ilvl="0">
      <w:start w:val="2"/>
      <w:numFmt w:val="decimal"/>
      <w:lvlText w:val="%1"/>
      <w:lvlJc w:val="left"/>
      <w:pPr>
        <w:ind w:left="384" w:hanging="384"/>
      </w:pPr>
    </w:lvl>
    <w:lvl w:ilvl="1">
      <w:start w:val="11"/>
      <w:numFmt w:val="decimal"/>
      <w:lvlText w:val="%1.%2"/>
      <w:lvlJc w:val="left"/>
      <w:pPr>
        <w:ind w:left="1104" w:hanging="384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29" w15:restartNumberingAfterBreak="0">
    <w:nsid w:val="699F59D2"/>
    <w:multiLevelType w:val="multilevel"/>
    <w:tmpl w:val="D96CC60A"/>
    <w:lvl w:ilvl="0">
      <w:start w:val="2"/>
      <w:numFmt w:val="decimal"/>
      <w:lvlText w:val="%1"/>
      <w:lvlJc w:val="left"/>
      <w:pPr>
        <w:ind w:left="420" w:hanging="420"/>
      </w:pPr>
    </w:lvl>
    <w:lvl w:ilvl="1">
      <w:start w:val="14"/>
      <w:numFmt w:val="decimal"/>
      <w:lvlText w:val="%1.%2"/>
      <w:lvlJc w:val="left"/>
      <w:pPr>
        <w:ind w:left="1555" w:hanging="4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30" w15:restartNumberingAfterBreak="0">
    <w:nsid w:val="6DFD5D51"/>
    <w:multiLevelType w:val="multilevel"/>
    <w:tmpl w:val="FCCA9FE6"/>
    <w:lvl w:ilvl="0">
      <w:start w:val="17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4" w:hanging="600"/>
      </w:pPr>
    </w:lvl>
    <w:lvl w:ilvl="2">
      <w:start w:val="2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1782" w:hanging="72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31" w15:restartNumberingAfterBreak="0">
    <w:nsid w:val="702E5B32"/>
    <w:multiLevelType w:val="multilevel"/>
    <w:tmpl w:val="C23E6AAA"/>
    <w:lvl w:ilvl="0">
      <w:start w:val="2"/>
      <w:numFmt w:val="decimal"/>
      <w:lvlText w:val="%1"/>
      <w:lvlJc w:val="left"/>
      <w:pPr>
        <w:ind w:left="215" w:hanging="561"/>
      </w:pPr>
    </w:lvl>
    <w:lvl w:ilvl="1">
      <w:start w:val="24"/>
      <w:numFmt w:val="decimal"/>
      <w:lvlText w:val="%1.%2."/>
      <w:lvlJc w:val="left"/>
      <w:pPr>
        <w:ind w:left="215" w:hanging="56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561"/>
      </w:pPr>
    </w:lvl>
    <w:lvl w:ilvl="3">
      <w:numFmt w:val="bullet"/>
      <w:lvlText w:val="•"/>
      <w:lvlJc w:val="left"/>
      <w:pPr>
        <w:ind w:left="3275" w:hanging="561"/>
      </w:pPr>
    </w:lvl>
    <w:lvl w:ilvl="4">
      <w:numFmt w:val="bullet"/>
      <w:lvlText w:val="•"/>
      <w:lvlJc w:val="left"/>
      <w:pPr>
        <w:ind w:left="4294" w:hanging="561"/>
      </w:pPr>
    </w:lvl>
    <w:lvl w:ilvl="5">
      <w:numFmt w:val="bullet"/>
      <w:lvlText w:val="•"/>
      <w:lvlJc w:val="left"/>
      <w:pPr>
        <w:ind w:left="5312" w:hanging="561"/>
      </w:pPr>
    </w:lvl>
    <w:lvl w:ilvl="6">
      <w:numFmt w:val="bullet"/>
      <w:lvlText w:val="•"/>
      <w:lvlJc w:val="left"/>
      <w:pPr>
        <w:ind w:left="6331" w:hanging="561"/>
      </w:pPr>
    </w:lvl>
    <w:lvl w:ilvl="7">
      <w:numFmt w:val="bullet"/>
      <w:lvlText w:val="•"/>
      <w:lvlJc w:val="left"/>
      <w:pPr>
        <w:ind w:left="7349" w:hanging="561"/>
      </w:pPr>
    </w:lvl>
    <w:lvl w:ilvl="8">
      <w:numFmt w:val="bullet"/>
      <w:lvlText w:val="•"/>
      <w:lvlJc w:val="left"/>
      <w:pPr>
        <w:ind w:left="8368" w:hanging="561"/>
      </w:pPr>
    </w:lvl>
  </w:abstractNum>
  <w:abstractNum w:abstractNumId="32" w15:restartNumberingAfterBreak="0">
    <w:nsid w:val="77392999"/>
    <w:multiLevelType w:val="hybridMultilevel"/>
    <w:tmpl w:val="18A86304"/>
    <w:lvl w:ilvl="0" w:tplc="F676CB4E">
      <w:start w:val="1"/>
      <w:numFmt w:val="decimal"/>
      <w:lvlText w:val="%1."/>
      <w:lvlJc w:val="left"/>
      <w:pPr>
        <w:ind w:left="1284" w:hanging="360"/>
      </w:pPr>
    </w:lvl>
    <w:lvl w:ilvl="1" w:tplc="F1945EA0">
      <w:start w:val="1"/>
      <w:numFmt w:val="lowerLetter"/>
      <w:lvlText w:val="%2."/>
      <w:lvlJc w:val="left"/>
      <w:pPr>
        <w:ind w:left="2004" w:hanging="360"/>
      </w:pPr>
    </w:lvl>
    <w:lvl w:ilvl="2" w:tplc="83C0C904">
      <w:start w:val="1"/>
      <w:numFmt w:val="lowerRoman"/>
      <w:lvlText w:val="%3."/>
      <w:lvlJc w:val="right"/>
      <w:pPr>
        <w:ind w:left="2724" w:hanging="180"/>
      </w:pPr>
    </w:lvl>
    <w:lvl w:ilvl="3" w:tplc="4922100C">
      <w:start w:val="1"/>
      <w:numFmt w:val="decimal"/>
      <w:lvlText w:val="%4."/>
      <w:lvlJc w:val="left"/>
      <w:pPr>
        <w:ind w:left="3444" w:hanging="360"/>
      </w:pPr>
    </w:lvl>
    <w:lvl w:ilvl="4" w:tplc="E19E0650">
      <w:start w:val="1"/>
      <w:numFmt w:val="lowerLetter"/>
      <w:lvlText w:val="%5."/>
      <w:lvlJc w:val="left"/>
      <w:pPr>
        <w:ind w:left="4164" w:hanging="360"/>
      </w:pPr>
    </w:lvl>
    <w:lvl w:ilvl="5" w:tplc="A58EE3FA">
      <w:start w:val="1"/>
      <w:numFmt w:val="lowerRoman"/>
      <w:lvlText w:val="%6."/>
      <w:lvlJc w:val="right"/>
      <w:pPr>
        <w:ind w:left="4884" w:hanging="180"/>
      </w:pPr>
    </w:lvl>
    <w:lvl w:ilvl="6" w:tplc="792E3966">
      <w:start w:val="1"/>
      <w:numFmt w:val="decimal"/>
      <w:lvlText w:val="%7."/>
      <w:lvlJc w:val="left"/>
      <w:pPr>
        <w:ind w:left="5604" w:hanging="360"/>
      </w:pPr>
    </w:lvl>
    <w:lvl w:ilvl="7" w:tplc="6EE0FC4A">
      <w:start w:val="1"/>
      <w:numFmt w:val="lowerLetter"/>
      <w:lvlText w:val="%8."/>
      <w:lvlJc w:val="left"/>
      <w:pPr>
        <w:ind w:left="6324" w:hanging="360"/>
      </w:pPr>
    </w:lvl>
    <w:lvl w:ilvl="8" w:tplc="386ACDB8">
      <w:start w:val="1"/>
      <w:numFmt w:val="lowerRoman"/>
      <w:lvlText w:val="%9."/>
      <w:lvlJc w:val="right"/>
      <w:pPr>
        <w:ind w:left="7044" w:hanging="180"/>
      </w:pPr>
    </w:lvl>
  </w:abstractNum>
  <w:abstractNum w:abstractNumId="33" w15:restartNumberingAfterBreak="0">
    <w:nsid w:val="7BA66771"/>
    <w:multiLevelType w:val="multilevel"/>
    <w:tmpl w:val="5A0274F2"/>
    <w:lvl w:ilvl="0">
      <w:start w:val="2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215" w:hanging="420"/>
      </w:pPr>
    </w:lvl>
    <w:lvl w:ilvl="2">
      <w:start w:val="1"/>
      <w:numFmt w:val="decimal"/>
      <w:lvlText w:val="%1.%2.%3"/>
      <w:lvlJc w:val="left"/>
      <w:pPr>
        <w:ind w:left="310" w:hanging="720"/>
      </w:pPr>
    </w:lvl>
    <w:lvl w:ilvl="3">
      <w:start w:val="1"/>
      <w:numFmt w:val="decimal"/>
      <w:lvlText w:val="%1.%2.%3.%4"/>
      <w:lvlJc w:val="left"/>
      <w:pPr>
        <w:ind w:left="105" w:hanging="720"/>
      </w:pPr>
    </w:lvl>
    <w:lvl w:ilvl="4">
      <w:start w:val="1"/>
      <w:numFmt w:val="decimal"/>
      <w:lvlText w:val="%1.%2.%3.%4.%5"/>
      <w:lvlJc w:val="left"/>
      <w:pPr>
        <w:ind w:left="260" w:hanging="1080"/>
      </w:pPr>
    </w:lvl>
    <w:lvl w:ilvl="5">
      <w:start w:val="1"/>
      <w:numFmt w:val="decimal"/>
      <w:lvlText w:val="%1.%2.%3.%4.%5.%6"/>
      <w:lvlJc w:val="left"/>
      <w:pPr>
        <w:ind w:left="55" w:hanging="1080"/>
      </w:pPr>
    </w:lvl>
    <w:lvl w:ilvl="6">
      <w:start w:val="1"/>
      <w:numFmt w:val="decimal"/>
      <w:lvlText w:val="%1.%2.%3.%4.%5.%6.%7"/>
      <w:lvlJc w:val="left"/>
      <w:pPr>
        <w:ind w:left="210" w:hanging="1440"/>
      </w:pPr>
    </w:lvl>
    <w:lvl w:ilvl="7">
      <w:start w:val="1"/>
      <w:numFmt w:val="decimal"/>
      <w:lvlText w:val="%1.%2.%3.%4.%5.%6.%7.%8"/>
      <w:lvlJc w:val="left"/>
      <w:pPr>
        <w:ind w:left="5" w:hanging="1440"/>
      </w:pPr>
    </w:lvl>
    <w:lvl w:ilvl="8">
      <w:start w:val="1"/>
      <w:numFmt w:val="decimal"/>
      <w:lvlText w:val="%1.%2.%3.%4.%5.%6.%7.%8.%9"/>
      <w:lvlJc w:val="left"/>
      <w:pPr>
        <w:ind w:left="160" w:hanging="1800"/>
      </w:pPr>
    </w:lvl>
  </w:abstractNum>
  <w:abstractNum w:abstractNumId="34" w15:restartNumberingAfterBreak="0">
    <w:nsid w:val="7F4E2D89"/>
    <w:multiLevelType w:val="multilevel"/>
    <w:tmpl w:val="ED124BBC"/>
    <w:lvl w:ilvl="0">
      <w:start w:val="1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num w:numId="1">
    <w:abstractNumId w:val="5"/>
  </w:num>
  <w:num w:numId="2">
    <w:abstractNumId w:val="21"/>
  </w:num>
  <w:num w:numId="3">
    <w:abstractNumId w:val="23"/>
  </w:num>
  <w:num w:numId="4">
    <w:abstractNumId w:val="13"/>
  </w:num>
  <w:num w:numId="5">
    <w:abstractNumId w:val="0"/>
  </w:num>
  <w:num w:numId="6">
    <w:abstractNumId w:val="31"/>
  </w:num>
  <w:num w:numId="7">
    <w:abstractNumId w:val="24"/>
  </w:num>
  <w:num w:numId="8">
    <w:abstractNumId w:val="27"/>
  </w:num>
  <w:num w:numId="9">
    <w:abstractNumId w:val="9"/>
  </w:num>
  <w:num w:numId="10">
    <w:abstractNumId w:val="34"/>
  </w:num>
  <w:num w:numId="11">
    <w:abstractNumId w:val="7"/>
  </w:num>
  <w:num w:numId="12">
    <w:abstractNumId w:val="25"/>
  </w:num>
  <w:num w:numId="13">
    <w:abstractNumId w:val="19"/>
  </w:num>
  <w:num w:numId="14">
    <w:abstractNumId w:val="26"/>
  </w:num>
  <w:num w:numId="15">
    <w:abstractNumId w:val="18"/>
  </w:num>
  <w:num w:numId="16">
    <w:abstractNumId w:val="3"/>
  </w:num>
  <w:num w:numId="17">
    <w:abstractNumId w:val="4"/>
  </w:num>
  <w:num w:numId="18">
    <w:abstractNumId w:val="28"/>
  </w:num>
  <w:num w:numId="19">
    <w:abstractNumId w:val="15"/>
  </w:num>
  <w:num w:numId="20">
    <w:abstractNumId w:val="10"/>
  </w:num>
  <w:num w:numId="21">
    <w:abstractNumId w:val="29"/>
  </w:num>
  <w:num w:numId="22">
    <w:abstractNumId w:val="32"/>
  </w:num>
  <w:num w:numId="23">
    <w:abstractNumId w:val="11"/>
  </w:num>
  <w:num w:numId="24">
    <w:abstractNumId w:val="2"/>
  </w:num>
  <w:num w:numId="25">
    <w:abstractNumId w:val="22"/>
  </w:num>
  <w:num w:numId="26">
    <w:abstractNumId w:val="8"/>
  </w:num>
  <w:num w:numId="27">
    <w:abstractNumId w:val="14"/>
  </w:num>
  <w:num w:numId="28">
    <w:abstractNumId w:val="20"/>
  </w:num>
  <w:num w:numId="29">
    <w:abstractNumId w:val="12"/>
  </w:num>
  <w:num w:numId="30">
    <w:abstractNumId w:val="1"/>
  </w:num>
  <w:num w:numId="31">
    <w:abstractNumId w:val="30"/>
  </w:num>
  <w:num w:numId="32">
    <w:abstractNumId w:val="33"/>
  </w:num>
  <w:num w:numId="33">
    <w:abstractNumId w:val="16"/>
  </w:num>
  <w:num w:numId="34">
    <w:abstractNumId w:val="6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footnoteLayoutLikeWW8/>
    <w:shapeLayoutLikeWW8/>
    <w:alignTablesRowByRow/>
    <w:adjustLineHeightInTable/>
    <w:doNotUseHTMLParagraphAutoSpacing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7862"/>
    <w:rsid w:val="0001380D"/>
    <w:rsid w:val="0003585B"/>
    <w:rsid w:val="0004388F"/>
    <w:rsid w:val="0008153C"/>
    <w:rsid w:val="000968CB"/>
    <w:rsid w:val="000A2F6F"/>
    <w:rsid w:val="000C0556"/>
    <w:rsid w:val="0011710E"/>
    <w:rsid w:val="00132145"/>
    <w:rsid w:val="00165EE0"/>
    <w:rsid w:val="00182E1F"/>
    <w:rsid w:val="001C6002"/>
    <w:rsid w:val="002161B4"/>
    <w:rsid w:val="002460A7"/>
    <w:rsid w:val="00261454"/>
    <w:rsid w:val="00261F23"/>
    <w:rsid w:val="0027370A"/>
    <w:rsid w:val="002E2041"/>
    <w:rsid w:val="003076A5"/>
    <w:rsid w:val="00330B51"/>
    <w:rsid w:val="00340425"/>
    <w:rsid w:val="00361984"/>
    <w:rsid w:val="00373D12"/>
    <w:rsid w:val="003814C5"/>
    <w:rsid w:val="0039533A"/>
    <w:rsid w:val="003F1381"/>
    <w:rsid w:val="00412FD5"/>
    <w:rsid w:val="00446A7A"/>
    <w:rsid w:val="004665DF"/>
    <w:rsid w:val="00481C91"/>
    <w:rsid w:val="004A2B9A"/>
    <w:rsid w:val="004A3573"/>
    <w:rsid w:val="0057111B"/>
    <w:rsid w:val="005C422F"/>
    <w:rsid w:val="005C51DB"/>
    <w:rsid w:val="0065243B"/>
    <w:rsid w:val="00663C37"/>
    <w:rsid w:val="00674F7B"/>
    <w:rsid w:val="006B4AF2"/>
    <w:rsid w:val="006C7862"/>
    <w:rsid w:val="006D79A3"/>
    <w:rsid w:val="00717B44"/>
    <w:rsid w:val="00737406"/>
    <w:rsid w:val="00754EC4"/>
    <w:rsid w:val="00776C49"/>
    <w:rsid w:val="007C5991"/>
    <w:rsid w:val="007D26E3"/>
    <w:rsid w:val="00810389"/>
    <w:rsid w:val="008132BF"/>
    <w:rsid w:val="008403CF"/>
    <w:rsid w:val="00856719"/>
    <w:rsid w:val="00865031"/>
    <w:rsid w:val="00886BA0"/>
    <w:rsid w:val="0093371A"/>
    <w:rsid w:val="00933784"/>
    <w:rsid w:val="0094463E"/>
    <w:rsid w:val="00984BEE"/>
    <w:rsid w:val="009A55E6"/>
    <w:rsid w:val="009D0129"/>
    <w:rsid w:val="009E7305"/>
    <w:rsid w:val="009F34EF"/>
    <w:rsid w:val="00A05553"/>
    <w:rsid w:val="00A12180"/>
    <w:rsid w:val="00A478C9"/>
    <w:rsid w:val="00A77C09"/>
    <w:rsid w:val="00A8100F"/>
    <w:rsid w:val="00A91D30"/>
    <w:rsid w:val="00AC11A6"/>
    <w:rsid w:val="00B16689"/>
    <w:rsid w:val="00B75514"/>
    <w:rsid w:val="00BF5CE9"/>
    <w:rsid w:val="00C230F5"/>
    <w:rsid w:val="00C54082"/>
    <w:rsid w:val="00C63409"/>
    <w:rsid w:val="00C76A59"/>
    <w:rsid w:val="00CA25B0"/>
    <w:rsid w:val="00CD1040"/>
    <w:rsid w:val="00CD4CE5"/>
    <w:rsid w:val="00D013FE"/>
    <w:rsid w:val="00D12478"/>
    <w:rsid w:val="00D51CD5"/>
    <w:rsid w:val="00D77979"/>
    <w:rsid w:val="00DD160C"/>
    <w:rsid w:val="00DE4BEA"/>
    <w:rsid w:val="00DE6B4C"/>
    <w:rsid w:val="00E12D3B"/>
    <w:rsid w:val="00E23E89"/>
    <w:rsid w:val="00E25312"/>
    <w:rsid w:val="00EB606F"/>
    <w:rsid w:val="00EE04B9"/>
    <w:rsid w:val="00F01B66"/>
    <w:rsid w:val="00F90030"/>
    <w:rsid w:val="00F95B40"/>
    <w:rsid w:val="00FD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4A4BF"/>
  <w15:docId w15:val="{A14B3A93-6A6D-4300-AA31-72D3B0AA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C6002"/>
    <w:pPr>
      <w:widowControl w:val="0"/>
    </w:pPr>
    <w:rPr>
      <w:rFonts w:ascii="Times New Roman" w:hAnsi="Times New Roman"/>
      <w:sz w:val="22"/>
      <w:szCs w:val="22"/>
    </w:rPr>
  </w:style>
  <w:style w:type="paragraph" w:styleId="1">
    <w:name w:val="heading 1"/>
    <w:basedOn w:val="-11BulletListFooterTextnumbered-141BulletNumberNumBullet1Paragraphedeliste1lp1"/>
    <w:link w:val="10"/>
    <w:rsid w:val="001C6002"/>
    <w:pPr>
      <w:ind w:left="350" w:right="262"/>
      <w:jc w:val="center"/>
      <w:outlineLvl w:val="0"/>
    </w:pPr>
    <w:rPr>
      <w:rFonts w:eastAsia="Calibri"/>
      <w:b/>
      <w:sz w:val="28"/>
      <w:szCs w:val="28"/>
      <w:lang w:eastAsia="en-US"/>
    </w:rPr>
  </w:style>
  <w:style w:type="paragraph" w:styleId="2">
    <w:name w:val="heading 2"/>
    <w:basedOn w:val="-11BulletListFooterTextnumbered-141BulletNumberNumBullet1Paragraphedeliste1lp1"/>
    <w:next w:val="a"/>
    <w:link w:val="20"/>
    <w:rsid w:val="001C6002"/>
    <w:pPr>
      <w:widowControl/>
      <w:numPr>
        <w:ilvl w:val="1"/>
        <w:numId w:val="34"/>
      </w:numPr>
      <w:spacing w:before="240" w:after="240" w:line="312" w:lineRule="auto"/>
      <w:contextualSpacing/>
      <w:jc w:val="both"/>
      <w:outlineLvl w:val="1"/>
    </w:pPr>
    <w:rPr>
      <w:rFonts w:eastAsia="Calibri"/>
      <w:b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6002"/>
    <w:pPr>
      <w:ind w:left="215"/>
    </w:pPr>
    <w:rPr>
      <w:sz w:val="20"/>
      <w:szCs w:val="20"/>
    </w:rPr>
  </w:style>
  <w:style w:type="character" w:customStyle="1" w:styleId="a4">
    <w:name w:val="Основной текст Знак"/>
    <w:link w:val="a3"/>
    <w:semiHidden/>
    <w:locked/>
    <w:rsid w:val="001C6002"/>
    <w:rPr>
      <w:rFonts w:ascii="Times New Roman" w:hAnsi="Times New Roman"/>
    </w:rPr>
  </w:style>
  <w:style w:type="paragraph" w:customStyle="1" w:styleId="-11BulletListFooterTextnumbered-141BulletNumberNumBullet1Paragraphedeliste1lp1">
    <w:name w:val="Абзац списка;Абзац списка нумерованный;Цветной список - Акцент 11;Bullet List;FooterText;numbered;ПС - Нумерованный;ТЗ список;Абзац списка литеральный;Абзац списка1;Абзац списка41;Bullet Number;Индексы;Num Bullet 1;Paragraphe de liste1;lp1"/>
    <w:basedOn w:val="a"/>
    <w:link w:val="-11BulletListFooterTextnumbered-141BulletNumber"/>
    <w:rsid w:val="001C6002"/>
    <w:pPr>
      <w:ind w:left="215" w:firstLine="709"/>
    </w:pPr>
    <w:rPr>
      <w:sz w:val="24"/>
      <w:szCs w:val="24"/>
    </w:rPr>
  </w:style>
  <w:style w:type="paragraph" w:customStyle="1" w:styleId="TableParagraph">
    <w:name w:val="Table Paragraph"/>
    <w:basedOn w:val="a"/>
    <w:rsid w:val="001C6002"/>
    <w:rPr>
      <w:sz w:val="24"/>
      <w:szCs w:val="24"/>
    </w:rPr>
  </w:style>
  <w:style w:type="character" w:customStyle="1" w:styleId="-11BulletListFooterTextnumbered-141BulletNumber">
    <w:name w:val="Абзац списка Знак;Абзац списка нумерованный Знак;Цветной список - Акцент 11 Знак;Bullet List Знак;FooterText Знак;numbered Знак;ПС - Нумерованный Знак;ТЗ список Знак;Абзац списка литеральный Знак;Абзац списка1 Знак;Абзац списка41 Знак;Bullet Number Знак"/>
    <w:link w:val="-11BulletListFooterTextnumbered-141BulletNumberNumBullet1Paragraphedeliste1lp1"/>
    <w:locked/>
    <w:rsid w:val="001C6002"/>
    <w:rPr>
      <w:rFonts w:ascii="Times New Roman" w:hAnsi="Times New Roman"/>
      <w:sz w:val="24"/>
      <w:szCs w:val="24"/>
    </w:rPr>
  </w:style>
  <w:style w:type="character" w:customStyle="1" w:styleId="3">
    <w:name w:val="Заголовок №3_"/>
    <w:link w:val="30"/>
    <w:locked/>
    <w:rsid w:val="001C6002"/>
    <w:rPr>
      <w:rFonts w:ascii="Times New Roman" w:hAnsi="Times New Roman"/>
      <w:b/>
      <w:bCs/>
      <w:i/>
      <w:iCs/>
    </w:rPr>
  </w:style>
  <w:style w:type="paragraph" w:customStyle="1" w:styleId="30">
    <w:name w:val="Заголовок №3"/>
    <w:basedOn w:val="a"/>
    <w:link w:val="3"/>
    <w:rsid w:val="001C6002"/>
    <w:pPr>
      <w:spacing w:after="200"/>
      <w:outlineLvl w:val="2"/>
    </w:pPr>
    <w:rPr>
      <w:b/>
      <w:bCs/>
      <w:i/>
      <w:iCs/>
      <w:sz w:val="20"/>
      <w:szCs w:val="20"/>
    </w:rPr>
  </w:style>
  <w:style w:type="character" w:customStyle="1" w:styleId="a5">
    <w:name w:val="Основной текст_"/>
    <w:link w:val="11"/>
    <w:locked/>
    <w:rsid w:val="001C6002"/>
    <w:rPr>
      <w:rFonts w:ascii="Times New Roman" w:hAnsi="Times New Roman"/>
    </w:rPr>
  </w:style>
  <w:style w:type="paragraph" w:customStyle="1" w:styleId="11">
    <w:name w:val="Основной текст1"/>
    <w:basedOn w:val="a"/>
    <w:link w:val="a5"/>
    <w:rsid w:val="001C6002"/>
    <w:pPr>
      <w:ind w:firstLine="400"/>
    </w:pPr>
    <w:rPr>
      <w:sz w:val="20"/>
      <w:szCs w:val="20"/>
    </w:rPr>
  </w:style>
  <w:style w:type="character" w:styleId="a6">
    <w:name w:val="annotation reference"/>
    <w:semiHidden/>
    <w:rsid w:val="001C6002"/>
    <w:rPr>
      <w:sz w:val="16"/>
      <w:szCs w:val="16"/>
    </w:rPr>
  </w:style>
  <w:style w:type="paragraph" w:styleId="a7">
    <w:name w:val="annotation text"/>
    <w:basedOn w:val="a"/>
    <w:link w:val="a8"/>
    <w:rsid w:val="001C6002"/>
    <w:rPr>
      <w:sz w:val="20"/>
      <w:szCs w:val="20"/>
    </w:rPr>
  </w:style>
  <w:style w:type="character" w:customStyle="1" w:styleId="a8">
    <w:name w:val="Текст примечания Знак"/>
    <w:link w:val="a7"/>
    <w:rsid w:val="001C6002"/>
    <w:rPr>
      <w:rFonts w:ascii="Times New Roman" w:hAnsi="Times New Roman"/>
    </w:rPr>
  </w:style>
  <w:style w:type="paragraph" w:styleId="a9">
    <w:name w:val="annotation subject"/>
    <w:basedOn w:val="a7"/>
    <w:next w:val="a7"/>
    <w:link w:val="aa"/>
    <w:semiHidden/>
    <w:rsid w:val="001C6002"/>
    <w:rPr>
      <w:b/>
      <w:bCs/>
    </w:rPr>
  </w:style>
  <w:style w:type="character" w:customStyle="1" w:styleId="aa">
    <w:name w:val="Тема примечания Знак"/>
    <w:link w:val="a9"/>
    <w:semiHidden/>
    <w:rsid w:val="001C6002"/>
    <w:rPr>
      <w:rFonts w:ascii="Times New Roman" w:hAnsi="Times New Roman"/>
      <w:b/>
      <w:bCs/>
    </w:rPr>
  </w:style>
  <w:style w:type="paragraph" w:styleId="ab">
    <w:name w:val="Balloon Text"/>
    <w:basedOn w:val="a"/>
    <w:link w:val="ac"/>
    <w:semiHidden/>
    <w:rsid w:val="001C6002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semiHidden/>
    <w:rsid w:val="001C6002"/>
    <w:rPr>
      <w:rFonts w:ascii="Tahoma" w:hAnsi="Tahoma"/>
      <w:sz w:val="16"/>
      <w:szCs w:val="16"/>
    </w:rPr>
  </w:style>
  <w:style w:type="paragraph" w:styleId="ad">
    <w:name w:val="Subtitle"/>
    <w:basedOn w:val="a"/>
    <w:next w:val="a"/>
    <w:link w:val="ae"/>
    <w:rsid w:val="001C6002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link w:val="ad"/>
    <w:rsid w:val="001C6002"/>
    <w:rPr>
      <w:rFonts w:ascii="Cambria" w:eastAsia="Times New Roman" w:hAnsi="Cambria"/>
      <w:sz w:val="24"/>
      <w:szCs w:val="24"/>
    </w:rPr>
  </w:style>
  <w:style w:type="character" w:styleId="af">
    <w:name w:val="Emphasis"/>
    <w:rsid w:val="001C6002"/>
    <w:rPr>
      <w:i/>
      <w:iCs/>
    </w:rPr>
  </w:style>
  <w:style w:type="character" w:customStyle="1" w:styleId="10">
    <w:name w:val="Заголовок 1 Знак"/>
    <w:link w:val="1"/>
    <w:rsid w:val="001C6002"/>
    <w:rPr>
      <w:rFonts w:ascii="Times New Roman" w:eastAsia="Calibri" w:hAnsi="Times New Roman"/>
      <w:b/>
      <w:sz w:val="28"/>
      <w:szCs w:val="28"/>
      <w:lang w:eastAsia="en-US"/>
    </w:rPr>
  </w:style>
  <w:style w:type="character" w:customStyle="1" w:styleId="20">
    <w:name w:val="Заголовок 2 Знак"/>
    <w:link w:val="2"/>
    <w:rsid w:val="001C6002"/>
    <w:rPr>
      <w:rFonts w:ascii="Times New Roman" w:eastAsia="Calibri" w:hAnsi="Times New Roman"/>
      <w:b/>
      <w:sz w:val="28"/>
      <w:szCs w:val="28"/>
      <w:lang w:eastAsia="en-US"/>
    </w:rPr>
  </w:style>
  <w:style w:type="table" w:styleId="af0">
    <w:name w:val="Table Grid"/>
    <w:basedOn w:val="a1"/>
    <w:rsid w:val="001C6002"/>
    <w:rPr>
      <w:rFonts w:eastAsia="Calibri"/>
      <w:sz w:val="22"/>
      <w:szCs w:val="22"/>
      <w:lang w:eastAsia="en-US"/>
    </w:rPr>
    <w:tblPr/>
  </w:style>
  <w:style w:type="paragraph" w:customStyle="1" w:styleId="123">
    <w:name w:val="_Список_123"/>
    <w:rsid w:val="001C6002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rFonts w:ascii="Times New Roman" w:hAnsi="Times New Roman"/>
      <w:sz w:val="24"/>
    </w:rPr>
  </w:style>
  <w:style w:type="paragraph" w:styleId="af1">
    <w:name w:val="No Spacing"/>
    <w:rsid w:val="001C6002"/>
    <w:pPr>
      <w:ind w:firstLine="851"/>
      <w:jc w:val="both"/>
    </w:pPr>
    <w:rPr>
      <w:rFonts w:ascii="Times New Roman" w:hAnsi="Times New Roman"/>
      <w:sz w:val="28"/>
      <w:szCs w:val="28"/>
    </w:rPr>
  </w:style>
  <w:style w:type="character" w:styleId="af2">
    <w:name w:val="line number"/>
    <w:basedOn w:val="a0"/>
    <w:semiHidden/>
    <w:rsid w:val="001C6002"/>
  </w:style>
  <w:style w:type="paragraph" w:styleId="af3">
    <w:name w:val="TOC Heading"/>
    <w:basedOn w:val="1"/>
    <w:next w:val="a"/>
    <w:semiHidden/>
    <w:rsid w:val="001C6002"/>
    <w:pPr>
      <w:keepNext/>
      <w:keepLines/>
      <w:spacing w:before="480" w:line="276" w:lineRule="auto"/>
      <w:ind w:left="0" w:firstLine="0"/>
      <w:jc w:val="left"/>
      <w:outlineLvl w:val="9"/>
    </w:pPr>
    <w:rPr>
      <w:rFonts w:ascii="Cambria" w:hAnsi="Cambria"/>
      <w:color w:val="365F91"/>
    </w:rPr>
  </w:style>
  <w:style w:type="paragraph" w:styleId="12">
    <w:name w:val="toc 1"/>
    <w:basedOn w:val="a"/>
    <w:next w:val="a"/>
    <w:uiPriority w:val="39"/>
    <w:rsid w:val="001C6002"/>
    <w:pPr>
      <w:tabs>
        <w:tab w:val="right" w:leader="dot" w:pos="9348"/>
      </w:tabs>
      <w:spacing w:line="20" w:lineRule="atLeast"/>
      <w:jc w:val="both"/>
    </w:pPr>
    <w:rPr>
      <w:b/>
    </w:rPr>
  </w:style>
  <w:style w:type="paragraph" w:styleId="21">
    <w:name w:val="toc 2"/>
    <w:basedOn w:val="a"/>
    <w:next w:val="a"/>
    <w:uiPriority w:val="39"/>
    <w:rsid w:val="001C6002"/>
    <w:pPr>
      <w:tabs>
        <w:tab w:val="left" w:pos="660"/>
        <w:tab w:val="right" w:leader="dot" w:pos="9348"/>
      </w:tabs>
      <w:jc w:val="both"/>
    </w:pPr>
    <w:rPr>
      <w:b/>
    </w:rPr>
  </w:style>
  <w:style w:type="paragraph" w:styleId="31">
    <w:name w:val="toc 3"/>
    <w:basedOn w:val="a"/>
    <w:next w:val="a"/>
    <w:uiPriority w:val="39"/>
    <w:rsid w:val="001C6002"/>
    <w:pPr>
      <w:tabs>
        <w:tab w:val="right" w:leader="dot" w:pos="9348"/>
      </w:tabs>
      <w:spacing w:line="20" w:lineRule="atLeast"/>
      <w:jc w:val="both"/>
    </w:pPr>
  </w:style>
  <w:style w:type="character" w:styleId="af4">
    <w:name w:val="Hyperlink"/>
    <w:uiPriority w:val="99"/>
    <w:rsid w:val="001C6002"/>
    <w:rPr>
      <w:color w:val="0000FF"/>
      <w:u w:val="single"/>
    </w:rPr>
  </w:style>
  <w:style w:type="paragraph" w:styleId="af5">
    <w:name w:val="footnote text"/>
    <w:basedOn w:val="a"/>
    <w:link w:val="af6"/>
    <w:semiHidden/>
    <w:rsid w:val="001C6002"/>
    <w:pPr>
      <w:widowControl/>
      <w:ind w:firstLine="851"/>
      <w:jc w:val="both"/>
    </w:pPr>
    <w:rPr>
      <w:rFonts w:eastAsia="Calibri"/>
      <w:sz w:val="20"/>
      <w:szCs w:val="20"/>
      <w:lang w:eastAsia="en-US"/>
    </w:rPr>
  </w:style>
  <w:style w:type="character" w:customStyle="1" w:styleId="af6">
    <w:name w:val="Текст сноски Знак"/>
    <w:link w:val="af5"/>
    <w:semiHidden/>
    <w:rsid w:val="001C6002"/>
    <w:rPr>
      <w:rFonts w:ascii="Times New Roman" w:eastAsia="Calibri" w:hAnsi="Times New Roman"/>
      <w:lang w:eastAsia="en-US"/>
    </w:rPr>
  </w:style>
  <w:style w:type="character" w:styleId="af7">
    <w:name w:val="footnote reference"/>
    <w:semiHidden/>
    <w:rsid w:val="001C6002"/>
    <w:rPr>
      <w:vertAlign w:val="superscript"/>
    </w:rPr>
  </w:style>
  <w:style w:type="table" w:customStyle="1" w:styleId="13">
    <w:name w:val="Сетка таблицы1"/>
    <w:basedOn w:val="a1"/>
    <w:next w:val="af0"/>
    <w:rsid w:val="001C6002"/>
    <w:rPr>
      <w:rFonts w:eastAsia="Calibri"/>
      <w:sz w:val="22"/>
      <w:szCs w:val="22"/>
      <w:lang w:eastAsia="en-US"/>
    </w:rPr>
    <w:tblPr/>
  </w:style>
  <w:style w:type="table" w:customStyle="1" w:styleId="5">
    <w:name w:val="Сетка таблицы5"/>
    <w:basedOn w:val="a1"/>
    <w:rsid w:val="001C6002"/>
    <w:rPr>
      <w:rFonts w:eastAsia="Calibri"/>
      <w:sz w:val="22"/>
      <w:szCs w:val="22"/>
      <w:lang w:eastAsia="en-US"/>
    </w:rPr>
    <w:tblPr/>
  </w:style>
  <w:style w:type="table" w:customStyle="1" w:styleId="6">
    <w:name w:val="Сетка таблицы6"/>
    <w:basedOn w:val="a1"/>
    <w:rsid w:val="001C6002"/>
    <w:rPr>
      <w:rFonts w:eastAsia="Calibri"/>
      <w:sz w:val="22"/>
      <w:szCs w:val="22"/>
      <w:lang w:eastAsia="en-US"/>
    </w:rPr>
    <w:tblPr/>
  </w:style>
  <w:style w:type="paragraph" w:styleId="af8">
    <w:name w:val="footer"/>
    <w:basedOn w:val="a"/>
    <w:link w:val="af9"/>
    <w:uiPriority w:val="99"/>
    <w:rsid w:val="00CD1040"/>
    <w:pPr>
      <w:widowControl/>
      <w:tabs>
        <w:tab w:val="center" w:pos="4677"/>
        <w:tab w:val="right" w:pos="9355"/>
      </w:tabs>
    </w:pPr>
    <w:rPr>
      <w:sz w:val="20"/>
      <w:szCs w:val="20"/>
      <w:lang w:eastAsia="zh-CN"/>
    </w:rPr>
  </w:style>
  <w:style w:type="character" w:customStyle="1" w:styleId="af9">
    <w:name w:val="Нижний колонтитул Знак"/>
    <w:link w:val="af8"/>
    <w:uiPriority w:val="99"/>
    <w:rsid w:val="00CD1040"/>
    <w:rPr>
      <w:rFonts w:ascii="Times New Roman" w:hAnsi="Times New Roman"/>
      <w:lang w:eastAsia="zh-CN"/>
    </w:rPr>
  </w:style>
  <w:style w:type="character" w:styleId="afa">
    <w:name w:val="Unresolved Mention"/>
    <w:uiPriority w:val="99"/>
    <w:semiHidden/>
    <w:unhideWhenUsed/>
    <w:rsid w:val="00A121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2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okrovka-ss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FC91E-1791-450A-B7D7-5A494C03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10920</Words>
  <Characters>62244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Kushnir_V</cp:lastModifiedBy>
  <cp:revision>36</cp:revision>
  <cp:lastPrinted>2022-12-30T02:53:00Z</cp:lastPrinted>
  <dcterms:created xsi:type="dcterms:W3CDTF">2022-08-26T05:48:00Z</dcterms:created>
  <dcterms:modified xsi:type="dcterms:W3CDTF">2022-12-30T02:55:00Z</dcterms:modified>
</cp:coreProperties>
</file>