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6D" w:rsidRPr="00536F6D" w:rsidRDefault="00536F6D" w:rsidP="00536F6D">
      <w:pPr>
        <w:pStyle w:val="a4"/>
        <w:spacing w:line="240" w:lineRule="atLeast"/>
        <w:rPr>
          <w:rFonts w:ascii="Arial" w:hAnsi="Arial" w:cs="Arial"/>
          <w:b/>
          <w:szCs w:val="28"/>
        </w:rPr>
      </w:pPr>
      <w:r w:rsidRPr="00536F6D">
        <w:rPr>
          <w:rFonts w:ascii="Arial" w:hAnsi="Arial" w:cs="Arial"/>
          <w:szCs w:val="28"/>
        </w:rPr>
        <w:t>Российская Федерация</w:t>
      </w:r>
    </w:p>
    <w:p w:rsidR="00536F6D" w:rsidRPr="00536F6D" w:rsidRDefault="00536F6D" w:rsidP="00536F6D">
      <w:pPr>
        <w:spacing w:after="0" w:line="240" w:lineRule="atLeast"/>
        <w:jc w:val="center"/>
        <w:rPr>
          <w:sz w:val="28"/>
          <w:szCs w:val="28"/>
          <w:lang w:val="ru-RU"/>
        </w:rPr>
      </w:pPr>
      <w:r w:rsidRPr="00536F6D">
        <w:rPr>
          <w:sz w:val="28"/>
          <w:szCs w:val="28"/>
          <w:lang w:val="ru-RU"/>
        </w:rPr>
        <w:t>Покровское сельское Собрание депутатов</w:t>
      </w:r>
    </w:p>
    <w:p w:rsidR="00536F6D" w:rsidRPr="00536F6D" w:rsidRDefault="00536F6D" w:rsidP="00536F6D">
      <w:pPr>
        <w:spacing w:after="0" w:line="240" w:lineRule="atLeast"/>
        <w:jc w:val="center"/>
        <w:rPr>
          <w:sz w:val="28"/>
          <w:szCs w:val="28"/>
          <w:lang w:val="ru-RU"/>
        </w:rPr>
      </w:pPr>
      <w:r w:rsidRPr="00536F6D">
        <w:rPr>
          <w:sz w:val="28"/>
          <w:szCs w:val="28"/>
          <w:lang w:val="ru-RU"/>
        </w:rPr>
        <w:t>Ключевского района Алтайского края</w:t>
      </w:r>
    </w:p>
    <w:p w:rsidR="00536F6D" w:rsidRPr="00536F6D" w:rsidRDefault="00536F6D" w:rsidP="00536F6D">
      <w:pPr>
        <w:spacing w:after="0" w:line="240" w:lineRule="atLeast"/>
        <w:jc w:val="center"/>
        <w:rPr>
          <w:sz w:val="28"/>
          <w:szCs w:val="28"/>
          <w:lang w:val="ru-RU"/>
        </w:rPr>
      </w:pPr>
      <w:r w:rsidRPr="00536F6D">
        <w:rPr>
          <w:sz w:val="28"/>
          <w:szCs w:val="28"/>
          <w:lang w:val="ru-RU"/>
        </w:rPr>
        <w:t>Восемнадцатая сессия восьмого созыва</w:t>
      </w:r>
    </w:p>
    <w:p w:rsidR="00536F6D" w:rsidRPr="00536F6D" w:rsidRDefault="00536F6D" w:rsidP="00536F6D">
      <w:pPr>
        <w:spacing w:after="0" w:line="240" w:lineRule="atLeast"/>
        <w:jc w:val="center"/>
        <w:rPr>
          <w:sz w:val="28"/>
          <w:szCs w:val="28"/>
          <w:lang w:val="ru-RU"/>
        </w:rPr>
      </w:pPr>
    </w:p>
    <w:p w:rsidR="00536F6D" w:rsidRPr="00536F6D" w:rsidRDefault="00536F6D" w:rsidP="00536F6D">
      <w:pPr>
        <w:spacing w:after="0" w:line="240" w:lineRule="atLeast"/>
        <w:jc w:val="center"/>
        <w:rPr>
          <w:b/>
          <w:sz w:val="28"/>
          <w:szCs w:val="28"/>
          <w:lang w:val="ru-RU"/>
        </w:rPr>
      </w:pPr>
      <w:proofErr w:type="gramStart"/>
      <w:r w:rsidRPr="00536F6D">
        <w:rPr>
          <w:b/>
          <w:sz w:val="28"/>
          <w:szCs w:val="28"/>
          <w:lang w:val="ru-RU"/>
        </w:rPr>
        <w:t>Р</w:t>
      </w:r>
      <w:proofErr w:type="gramEnd"/>
      <w:r w:rsidRPr="00536F6D">
        <w:rPr>
          <w:b/>
          <w:sz w:val="28"/>
          <w:szCs w:val="28"/>
          <w:lang w:val="ru-RU"/>
        </w:rPr>
        <w:t xml:space="preserve"> Е Ш Е Н И Е</w:t>
      </w:r>
    </w:p>
    <w:p w:rsidR="00536F6D" w:rsidRPr="00536F6D" w:rsidRDefault="00536F6D" w:rsidP="00536F6D">
      <w:pPr>
        <w:spacing w:after="0" w:line="240" w:lineRule="atLeast"/>
        <w:jc w:val="center"/>
        <w:rPr>
          <w:sz w:val="28"/>
          <w:szCs w:val="28"/>
          <w:lang w:val="ru-RU"/>
        </w:rPr>
      </w:pPr>
    </w:p>
    <w:p w:rsidR="00536F6D" w:rsidRPr="00536F6D" w:rsidRDefault="00536F6D" w:rsidP="00536F6D">
      <w:pPr>
        <w:spacing w:after="0" w:line="240" w:lineRule="atLeast"/>
        <w:rPr>
          <w:sz w:val="28"/>
          <w:szCs w:val="28"/>
          <w:lang w:val="ru-RU"/>
        </w:rPr>
      </w:pPr>
      <w:r w:rsidRPr="00536F6D">
        <w:rPr>
          <w:sz w:val="28"/>
          <w:szCs w:val="28"/>
          <w:lang w:val="ru-RU"/>
        </w:rPr>
        <w:t xml:space="preserve">26.12.2024         </w:t>
      </w:r>
      <w:r w:rsidRPr="00536F6D">
        <w:rPr>
          <w:sz w:val="28"/>
          <w:szCs w:val="28"/>
          <w:lang w:val="ru-RU"/>
        </w:rPr>
        <w:tab/>
      </w:r>
      <w:r w:rsidRPr="00536F6D">
        <w:rPr>
          <w:sz w:val="28"/>
          <w:szCs w:val="28"/>
          <w:lang w:val="ru-RU"/>
        </w:rPr>
        <w:tab/>
      </w:r>
      <w:r w:rsidRPr="00536F6D">
        <w:rPr>
          <w:sz w:val="28"/>
          <w:szCs w:val="28"/>
          <w:lang w:val="ru-RU"/>
        </w:rPr>
        <w:tab/>
      </w:r>
      <w:r w:rsidRPr="00536F6D">
        <w:rPr>
          <w:sz w:val="28"/>
          <w:szCs w:val="28"/>
          <w:lang w:val="ru-RU"/>
        </w:rPr>
        <w:tab/>
        <w:t xml:space="preserve">                            </w:t>
      </w:r>
      <w:r>
        <w:rPr>
          <w:sz w:val="28"/>
          <w:szCs w:val="28"/>
          <w:lang w:val="ru-RU"/>
        </w:rPr>
        <w:t xml:space="preserve">                         №97</w:t>
      </w:r>
    </w:p>
    <w:p w:rsidR="00FA293B" w:rsidRPr="00536F6D" w:rsidRDefault="00536F6D" w:rsidP="00536F6D">
      <w:pPr>
        <w:spacing w:after="0" w:line="240" w:lineRule="atLeast"/>
        <w:jc w:val="center"/>
        <w:rPr>
          <w:sz w:val="28"/>
          <w:szCs w:val="28"/>
          <w:lang w:val="ru-RU"/>
        </w:rPr>
      </w:pPr>
      <w:proofErr w:type="gramStart"/>
      <w:r w:rsidRPr="00536F6D">
        <w:rPr>
          <w:sz w:val="28"/>
          <w:szCs w:val="28"/>
          <w:lang w:val="ru-RU"/>
        </w:rPr>
        <w:t>с</w:t>
      </w:r>
      <w:proofErr w:type="gramEnd"/>
      <w:r w:rsidRPr="00536F6D">
        <w:rPr>
          <w:sz w:val="28"/>
          <w:szCs w:val="28"/>
          <w:lang w:val="ru-RU"/>
        </w:rPr>
        <w:t>. Покровка</w:t>
      </w:r>
    </w:p>
    <w:p w:rsidR="00FA293B" w:rsidRPr="00536F6D" w:rsidRDefault="00FA293B" w:rsidP="00536F6D">
      <w:pPr>
        <w:spacing w:after="0" w:line="240" w:lineRule="atLeast"/>
        <w:jc w:val="lef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jc w:val="center"/>
        <w:rPr>
          <w:lang w:val="ru-RU"/>
        </w:rPr>
      </w:pPr>
      <w:r w:rsidRPr="00536F6D">
        <w:rPr>
          <w:rFonts w:eastAsia="Times New Roman"/>
          <w:b/>
          <w:bCs/>
          <w:sz w:val="28"/>
          <w:szCs w:val="28"/>
          <w:lang w:val="ru-RU"/>
        </w:rPr>
        <w:t xml:space="preserve">О бюджете муниципального образования сельское поселение Покровский сельсовет Ключевского района </w:t>
      </w:r>
      <w:r w:rsidR="000B2351" w:rsidRPr="00536F6D">
        <w:rPr>
          <w:rFonts w:eastAsia="Times New Roman"/>
          <w:b/>
          <w:bCs/>
          <w:sz w:val="28"/>
          <w:szCs w:val="28"/>
          <w:lang w:val="ru-RU"/>
        </w:rPr>
        <w:t xml:space="preserve">Алтайского края  </w:t>
      </w:r>
    </w:p>
    <w:p w:rsidR="00FA293B" w:rsidRPr="00536F6D" w:rsidRDefault="00225EDB" w:rsidP="00536F6D">
      <w:pPr>
        <w:spacing w:after="0" w:line="240" w:lineRule="atLeast"/>
        <w:jc w:val="center"/>
        <w:rPr>
          <w:lang w:val="ru-RU"/>
        </w:rPr>
      </w:pPr>
      <w:r w:rsidRPr="00536F6D">
        <w:rPr>
          <w:rFonts w:eastAsia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FA293B" w:rsidRDefault="00FA293B" w:rsidP="00536F6D">
      <w:pPr>
        <w:spacing w:after="0" w:line="240" w:lineRule="atLeast"/>
        <w:jc w:val="left"/>
        <w:rPr>
          <w:lang w:val="ru-RU"/>
        </w:rPr>
      </w:pPr>
    </w:p>
    <w:p w:rsidR="00536F6D" w:rsidRDefault="00536F6D" w:rsidP="00536F6D">
      <w:pPr>
        <w:spacing w:after="0" w:line="240" w:lineRule="atLeast"/>
        <w:jc w:val="lef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536F6D">
        <w:rPr>
          <w:rFonts w:eastAsia="Times New Roman"/>
          <w:b/>
          <w:bCs/>
          <w:sz w:val="28"/>
          <w:szCs w:val="28"/>
        </w:rPr>
        <w:t> </w:t>
      </w:r>
      <w:r w:rsidRPr="00536F6D">
        <w:rPr>
          <w:rFonts w:eastAsia="Times New Roman"/>
          <w:b/>
          <w:bCs/>
          <w:sz w:val="28"/>
          <w:szCs w:val="28"/>
          <w:lang w:val="ru-RU"/>
        </w:rPr>
        <w:t>1</w:t>
      </w:r>
      <w:r w:rsidRPr="00536F6D">
        <w:rPr>
          <w:rFonts w:eastAsia="Times New Roman"/>
          <w:b/>
          <w:bCs/>
          <w:sz w:val="28"/>
          <w:szCs w:val="28"/>
        </w:rPr>
        <w:t> </w:t>
      </w:r>
      <w:r w:rsidRPr="00536F6D">
        <w:rPr>
          <w:rFonts w:eastAsia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1.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1)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2 388,7 тыс. рублей, в том числе объем межбюджетных трансфертов, получаемых из других бюджетов, в сумме 1 248,7 тыс. рублей;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2)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общий объем расходов бюджета сельского поселения в сумме 2 388,7 тыс. рублей;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3)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4)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2.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1)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2 406,6 тыс</w:t>
      </w:r>
      <w:proofErr w:type="gramStart"/>
      <w:r w:rsidRPr="00536F6D">
        <w:rPr>
          <w:rFonts w:eastAsia="Times New Roman"/>
          <w:sz w:val="28"/>
          <w:szCs w:val="28"/>
          <w:lang w:val="ru-RU"/>
        </w:rPr>
        <w:t>.р</w:t>
      </w:r>
      <w:proofErr w:type="gramEnd"/>
      <w:r w:rsidRPr="00536F6D">
        <w:rPr>
          <w:rFonts w:eastAsia="Times New Roman"/>
          <w:sz w:val="28"/>
          <w:szCs w:val="28"/>
          <w:lang w:val="ru-RU"/>
        </w:rPr>
        <w:t>ублей,  в  том  числе  объем трансфертов, получаемых из других бюджетов, в сумме 1 236,6 тыс. рублей и на 2027 год в сумме 2 732,8 тыс. рублей,  в  том  числе объем межбюджетных трансфертов, получаемых из других бюджетов, в сумме 1 512,8 тыс. рублей;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2)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общий  объем  расходов  бюджета  сельского поселения на 2026 год в сумме 2 406,6 тыс. рублей, в том числе условно утвержденные расходы в сумме 30,8 тыс. рублей  и 2027 год  в  сумме 2 732,8 тыс. рублей, в том числе условно утвержденные расходы в сумме 64,0 тыс. рублей;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proofErr w:type="gramStart"/>
      <w:r w:rsidRPr="00536F6D">
        <w:rPr>
          <w:rFonts w:eastAsia="Times New Roman"/>
          <w:sz w:val="28"/>
          <w:szCs w:val="28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536F6D">
        <w:rPr>
          <w:rFonts w:eastAsia="Times New Roman"/>
          <w:sz w:val="28"/>
          <w:szCs w:val="28"/>
          <w:lang w:val="ru-RU"/>
        </w:rPr>
        <w:t xml:space="preserve"> сумме 0,0 тыс. рублей.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4)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3.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536F6D">
        <w:rPr>
          <w:rFonts w:eastAsia="Times New Roman"/>
          <w:b/>
          <w:bCs/>
          <w:sz w:val="28"/>
          <w:szCs w:val="28"/>
        </w:rPr>
        <w:t> </w:t>
      </w:r>
      <w:r w:rsidRPr="00536F6D">
        <w:rPr>
          <w:rFonts w:eastAsia="Times New Roman"/>
          <w:b/>
          <w:bCs/>
          <w:sz w:val="28"/>
          <w:szCs w:val="28"/>
          <w:lang w:val="ru-RU"/>
        </w:rPr>
        <w:t>2.</w:t>
      </w:r>
      <w:r w:rsidRPr="00536F6D">
        <w:rPr>
          <w:rFonts w:eastAsia="Times New Roman"/>
          <w:b/>
          <w:bCs/>
          <w:sz w:val="28"/>
          <w:szCs w:val="28"/>
        </w:rPr>
        <w:t> </w:t>
      </w:r>
      <w:r w:rsidRPr="00536F6D">
        <w:rPr>
          <w:rFonts w:eastAsia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1.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Утвердить: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1)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FA293B" w:rsidRPr="00536F6D" w:rsidRDefault="00225EDB" w:rsidP="00536F6D">
      <w:pPr>
        <w:spacing w:after="0" w:line="240" w:lineRule="atLeast"/>
      </w:pPr>
      <w:r w:rsidRPr="00536F6D">
        <w:rPr>
          <w:rFonts w:eastAsia="Times New Roman"/>
          <w:sz w:val="28"/>
          <w:szCs w:val="28"/>
          <w:lang w:val="ru-RU"/>
        </w:rPr>
        <w:t>2)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536F6D">
        <w:rPr>
          <w:rFonts w:eastAsia="Times New Roman"/>
          <w:sz w:val="28"/>
          <w:szCs w:val="28"/>
        </w:rPr>
        <w:t xml:space="preserve">4 к </w:t>
      </w:r>
      <w:proofErr w:type="spellStart"/>
      <w:r w:rsidRPr="00536F6D">
        <w:rPr>
          <w:rFonts w:eastAsia="Times New Roman"/>
          <w:sz w:val="28"/>
          <w:szCs w:val="28"/>
        </w:rPr>
        <w:t>настоящему</w:t>
      </w:r>
      <w:proofErr w:type="spellEnd"/>
      <w:r w:rsidRPr="00536F6D">
        <w:rPr>
          <w:rFonts w:eastAsia="Times New Roman"/>
          <w:sz w:val="28"/>
          <w:szCs w:val="28"/>
        </w:rPr>
        <w:t xml:space="preserve"> </w:t>
      </w:r>
      <w:proofErr w:type="spellStart"/>
      <w:r w:rsidRPr="00536F6D">
        <w:rPr>
          <w:rFonts w:eastAsia="Times New Roman"/>
          <w:sz w:val="28"/>
          <w:szCs w:val="28"/>
        </w:rPr>
        <w:t>Решению</w:t>
      </w:r>
      <w:proofErr w:type="spellEnd"/>
      <w:r w:rsidRPr="00536F6D">
        <w:rPr>
          <w:rFonts w:eastAsia="Times New Roman"/>
          <w:sz w:val="28"/>
          <w:szCs w:val="28"/>
        </w:rPr>
        <w:t>;</w:t>
      </w:r>
    </w:p>
    <w:p w:rsidR="00FA293B" w:rsidRPr="00536F6D" w:rsidRDefault="00225EDB" w:rsidP="00536F6D">
      <w:pPr>
        <w:spacing w:after="0" w:line="240" w:lineRule="atLeast"/>
      </w:pPr>
      <w:r w:rsidRPr="00536F6D">
        <w:rPr>
          <w:rFonts w:eastAsia="Times New Roman"/>
          <w:sz w:val="28"/>
          <w:szCs w:val="28"/>
          <w:lang w:val="ru-RU"/>
        </w:rPr>
        <w:t>3)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536F6D">
        <w:rPr>
          <w:rFonts w:eastAsia="Times New Roman"/>
          <w:sz w:val="28"/>
          <w:szCs w:val="28"/>
        </w:rPr>
        <w:t xml:space="preserve">5 к </w:t>
      </w:r>
      <w:proofErr w:type="spellStart"/>
      <w:r w:rsidRPr="00536F6D">
        <w:rPr>
          <w:rFonts w:eastAsia="Times New Roman"/>
          <w:sz w:val="28"/>
          <w:szCs w:val="28"/>
        </w:rPr>
        <w:t>настоящему</w:t>
      </w:r>
      <w:proofErr w:type="spellEnd"/>
      <w:r w:rsidRPr="00536F6D">
        <w:rPr>
          <w:rFonts w:eastAsia="Times New Roman"/>
          <w:sz w:val="28"/>
          <w:szCs w:val="28"/>
        </w:rPr>
        <w:t xml:space="preserve"> </w:t>
      </w:r>
      <w:proofErr w:type="spellStart"/>
      <w:r w:rsidRPr="00536F6D">
        <w:rPr>
          <w:rFonts w:eastAsia="Times New Roman"/>
          <w:sz w:val="28"/>
          <w:szCs w:val="28"/>
        </w:rPr>
        <w:t>Решению</w:t>
      </w:r>
      <w:proofErr w:type="spellEnd"/>
      <w:r w:rsidRPr="00536F6D">
        <w:rPr>
          <w:rFonts w:eastAsia="Times New Roman"/>
          <w:sz w:val="28"/>
          <w:szCs w:val="28"/>
        </w:rPr>
        <w:t>;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4)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FA293B" w:rsidRPr="00536F6D" w:rsidRDefault="00225EDB" w:rsidP="00536F6D">
      <w:pPr>
        <w:spacing w:after="0" w:line="240" w:lineRule="atLeast"/>
      </w:pPr>
      <w:r w:rsidRPr="00536F6D">
        <w:rPr>
          <w:rFonts w:eastAsia="Times New Roman"/>
          <w:sz w:val="28"/>
          <w:szCs w:val="28"/>
          <w:lang w:val="ru-RU"/>
        </w:rPr>
        <w:t>5)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536F6D">
        <w:rPr>
          <w:rFonts w:eastAsia="Times New Roman"/>
          <w:sz w:val="28"/>
          <w:szCs w:val="28"/>
        </w:rPr>
        <w:t xml:space="preserve">7 к </w:t>
      </w:r>
      <w:proofErr w:type="spellStart"/>
      <w:r w:rsidRPr="00536F6D">
        <w:rPr>
          <w:rFonts w:eastAsia="Times New Roman"/>
          <w:sz w:val="28"/>
          <w:szCs w:val="28"/>
        </w:rPr>
        <w:t>настоящему</w:t>
      </w:r>
      <w:proofErr w:type="spellEnd"/>
      <w:r w:rsidR="00536F6D">
        <w:rPr>
          <w:rFonts w:eastAsia="Times New Roman"/>
          <w:sz w:val="28"/>
          <w:szCs w:val="28"/>
          <w:lang w:val="ru-RU"/>
        </w:rPr>
        <w:t xml:space="preserve">   </w:t>
      </w:r>
      <w:r w:rsidRPr="00536F6D">
        <w:rPr>
          <w:rFonts w:eastAsia="Times New Roman"/>
          <w:sz w:val="28"/>
          <w:szCs w:val="28"/>
        </w:rPr>
        <w:t xml:space="preserve"> </w:t>
      </w:r>
      <w:proofErr w:type="spellStart"/>
      <w:r w:rsidRPr="00536F6D">
        <w:rPr>
          <w:rFonts w:eastAsia="Times New Roman"/>
          <w:sz w:val="28"/>
          <w:szCs w:val="28"/>
        </w:rPr>
        <w:t>Решению</w:t>
      </w:r>
      <w:proofErr w:type="spellEnd"/>
      <w:r w:rsidRPr="00536F6D">
        <w:rPr>
          <w:rFonts w:eastAsia="Times New Roman"/>
          <w:sz w:val="28"/>
          <w:szCs w:val="28"/>
        </w:rPr>
        <w:t>;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6)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2.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муниципального образования сельское поселение Покровский сельсовет Ключевского района Алтайского края на 2025 год в сумме 10,0 тыс. рублей, на 2026 год в сумме 10,0 тыс. рублей, на 2027 год в сумме 10,0 тыс. рублей.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536F6D">
        <w:rPr>
          <w:rFonts w:eastAsia="Times New Roman"/>
          <w:b/>
          <w:bCs/>
          <w:sz w:val="28"/>
          <w:szCs w:val="28"/>
        </w:rPr>
        <w:t> </w:t>
      </w:r>
      <w:r w:rsidRPr="00536F6D">
        <w:rPr>
          <w:rFonts w:eastAsia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1.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  из бюджета муниципального образования сельское поселение Покровский сельсовет Ключевского района Алтайского края  Алтайского края, на решение вопросов местного значения в соответствии с заключенными соглашениями: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1)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536F6D">
        <w:rPr>
          <w:rFonts w:eastAsia="Times New Roman"/>
          <w:sz w:val="28"/>
          <w:szCs w:val="28"/>
          <w:lang w:val="ru-RU"/>
        </w:rPr>
        <w:t>.</w:t>
      </w:r>
      <w:proofErr w:type="gramEnd"/>
      <w:r w:rsidRPr="00536F6D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Pr="00536F6D">
        <w:rPr>
          <w:rFonts w:eastAsia="Times New Roman"/>
          <w:sz w:val="28"/>
          <w:szCs w:val="28"/>
          <w:lang w:val="ru-RU"/>
        </w:rPr>
        <w:t>в</w:t>
      </w:r>
      <w:proofErr w:type="gramEnd"/>
      <w:r w:rsidRPr="00536F6D">
        <w:rPr>
          <w:rFonts w:eastAsia="Times New Roman"/>
          <w:sz w:val="28"/>
          <w:szCs w:val="28"/>
          <w:lang w:val="ru-RU"/>
        </w:rPr>
        <w:t xml:space="preserve"> сумме 2,0 тыс. рублей;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2.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  из бюджета муниципального образования сельское поселение Покровский сельсовет Ключевского района Алтайского края  Алтайского края, на решение вопросов местного значения в соответствии с заключенными соглашениями: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1)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536F6D">
        <w:rPr>
          <w:rFonts w:eastAsia="Times New Roman"/>
          <w:sz w:val="28"/>
          <w:szCs w:val="28"/>
          <w:lang w:val="ru-RU"/>
        </w:rPr>
        <w:t>.</w:t>
      </w:r>
      <w:proofErr w:type="gramEnd"/>
      <w:r w:rsidRPr="00536F6D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Pr="00536F6D">
        <w:rPr>
          <w:rFonts w:eastAsia="Times New Roman"/>
          <w:sz w:val="28"/>
          <w:szCs w:val="28"/>
          <w:lang w:val="ru-RU"/>
        </w:rPr>
        <w:t>в</w:t>
      </w:r>
      <w:proofErr w:type="gramEnd"/>
      <w:r w:rsidRPr="00536F6D">
        <w:rPr>
          <w:rFonts w:eastAsia="Times New Roman"/>
          <w:sz w:val="28"/>
          <w:szCs w:val="28"/>
          <w:lang w:val="ru-RU"/>
        </w:rPr>
        <w:t xml:space="preserve"> сумме 2,0 тыс. рублей;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3.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  из бюджета муниципального образования сельское поселение Покровский сельсовет Ключевского района Алтайского края  Алтайского края, на решение вопросов местного значения в соответствии с заключенными соглашениями: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1)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536F6D">
        <w:rPr>
          <w:rFonts w:eastAsia="Times New Roman"/>
          <w:sz w:val="28"/>
          <w:szCs w:val="28"/>
          <w:lang w:val="ru-RU"/>
        </w:rPr>
        <w:t>.</w:t>
      </w:r>
      <w:proofErr w:type="gramEnd"/>
      <w:r w:rsidRPr="00536F6D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Pr="00536F6D">
        <w:rPr>
          <w:rFonts w:eastAsia="Times New Roman"/>
          <w:sz w:val="28"/>
          <w:szCs w:val="28"/>
          <w:lang w:val="ru-RU"/>
        </w:rPr>
        <w:t>в</w:t>
      </w:r>
      <w:proofErr w:type="gramEnd"/>
      <w:r w:rsidRPr="00536F6D">
        <w:rPr>
          <w:rFonts w:eastAsia="Times New Roman"/>
          <w:sz w:val="28"/>
          <w:szCs w:val="28"/>
          <w:lang w:val="ru-RU"/>
        </w:rPr>
        <w:t xml:space="preserve"> сумме 2,0 тыс. рублей;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536F6D">
        <w:rPr>
          <w:rFonts w:eastAsia="Times New Roman"/>
          <w:b/>
          <w:bCs/>
          <w:sz w:val="28"/>
          <w:szCs w:val="28"/>
        </w:rPr>
        <w:t> </w:t>
      </w:r>
      <w:r w:rsidRPr="00536F6D">
        <w:rPr>
          <w:rFonts w:eastAsia="Times New Roman"/>
          <w:b/>
          <w:bCs/>
          <w:sz w:val="28"/>
          <w:szCs w:val="28"/>
          <w:lang w:val="ru-RU"/>
        </w:rPr>
        <w:t>4.</w:t>
      </w:r>
      <w:r w:rsidRPr="00536F6D">
        <w:rPr>
          <w:rFonts w:eastAsia="Times New Roman"/>
          <w:b/>
          <w:bCs/>
          <w:sz w:val="28"/>
          <w:szCs w:val="28"/>
        </w:rPr>
        <w:t> </w:t>
      </w:r>
      <w:r w:rsidRPr="00536F6D">
        <w:rPr>
          <w:rFonts w:eastAsia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1.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 xml:space="preserve"> Администрация Покровского сельсовета Ключевского района Алтайского края может в ходе исполнения настоящего Решения без внесения изменений в настоящее Решение вносить изменения в </w:t>
      </w:r>
      <w:r w:rsidRPr="00536F6D">
        <w:rPr>
          <w:rFonts w:eastAsia="Times New Roman"/>
          <w:sz w:val="28"/>
          <w:szCs w:val="28"/>
          <w:lang w:val="ru-RU"/>
        </w:rPr>
        <w:lastRenderedPageBreak/>
        <w:t>сводную бюджетную роспись в соответствии с действующим бюджетным законодательством.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2.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3.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4.</w:t>
      </w:r>
      <w:r w:rsidRPr="00536F6D">
        <w:rPr>
          <w:rFonts w:eastAsia="Times New Roman"/>
          <w:sz w:val="28"/>
          <w:szCs w:val="28"/>
        </w:rPr>
        <w:t> </w:t>
      </w:r>
      <w:r w:rsidRPr="00536F6D">
        <w:rPr>
          <w:rFonts w:eastAsia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сельское поселение Покровский сельсовет Ключевского района Алтайского края 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536F6D">
        <w:rPr>
          <w:rFonts w:eastAsia="Times New Roman"/>
          <w:b/>
          <w:bCs/>
          <w:sz w:val="28"/>
          <w:szCs w:val="28"/>
        </w:rPr>
        <w:t> </w:t>
      </w:r>
      <w:r w:rsidRPr="00536F6D">
        <w:rPr>
          <w:rFonts w:eastAsia="Times New Roman"/>
          <w:b/>
          <w:bCs/>
          <w:sz w:val="28"/>
          <w:szCs w:val="28"/>
          <w:lang w:val="ru-RU"/>
        </w:rPr>
        <w:t>5.</w:t>
      </w:r>
      <w:r w:rsidRPr="00536F6D">
        <w:rPr>
          <w:rFonts w:eastAsia="Times New Roman"/>
          <w:b/>
          <w:bCs/>
          <w:sz w:val="28"/>
          <w:szCs w:val="28"/>
        </w:rPr>
        <w:t> </w:t>
      </w:r>
      <w:r w:rsidRPr="00536F6D">
        <w:rPr>
          <w:rFonts w:eastAsia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сельское поселение Покровский сельсовет Ключевского района Алтайского края  Алтайского края в соответствие с настоящим Решением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сельское поселение Покровский сельсовет Ключевского района Алтайского края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536F6D">
        <w:rPr>
          <w:rFonts w:eastAsia="Times New Roman"/>
          <w:b/>
          <w:bCs/>
          <w:sz w:val="28"/>
          <w:szCs w:val="28"/>
        </w:rPr>
        <w:t> </w:t>
      </w:r>
      <w:r w:rsidRPr="00536F6D">
        <w:rPr>
          <w:rFonts w:eastAsia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rPr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>Настоящее Решение вступает в силу с 1 января 2025 года.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36F6D" w:rsidRPr="00536F6D" w:rsidTr="00536F6D">
        <w:tc>
          <w:tcPr>
            <w:tcW w:w="2830" w:type="pct"/>
          </w:tcPr>
          <w:p w:rsidR="00536F6D" w:rsidRPr="00536F6D" w:rsidRDefault="00536F6D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536F6D" w:rsidRPr="00536F6D" w:rsidRDefault="00536F6D" w:rsidP="00536F6D">
            <w:pPr>
              <w:spacing w:after="0" w:line="240" w:lineRule="atLeast"/>
              <w:jc w:val="right"/>
              <w:rPr>
                <w:lang w:val="ru-RU"/>
              </w:rPr>
            </w:pPr>
          </w:p>
        </w:tc>
      </w:tr>
    </w:tbl>
    <w:p w:rsidR="00FA293B" w:rsidRDefault="00FA293B" w:rsidP="00536F6D">
      <w:pPr>
        <w:spacing w:after="0" w:line="240" w:lineRule="atLeast"/>
        <w:jc w:val="left"/>
        <w:rPr>
          <w:lang w:val="ru-RU"/>
        </w:rPr>
      </w:pPr>
    </w:p>
    <w:p w:rsidR="00536F6D" w:rsidRPr="00536F6D" w:rsidRDefault="00536F6D" w:rsidP="00536F6D">
      <w:pPr>
        <w:spacing w:after="0" w:line="240" w:lineRule="atLeast"/>
        <w:jc w:val="left"/>
        <w:rPr>
          <w:lang w:val="ru-RU"/>
        </w:rPr>
      </w:pPr>
    </w:p>
    <w:p w:rsidR="00536F6D" w:rsidRPr="00536F6D" w:rsidRDefault="00536F6D" w:rsidP="00536F6D">
      <w:pPr>
        <w:spacing w:after="0" w:line="240" w:lineRule="atLeast"/>
        <w:jc w:val="left"/>
        <w:rPr>
          <w:lang w:val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t xml:space="preserve">Глава сельсовета                                                               </w:t>
      </w:r>
      <w:proofErr w:type="spellStart"/>
      <w:r>
        <w:rPr>
          <w:rFonts w:eastAsia="Times New Roman"/>
          <w:sz w:val="28"/>
          <w:szCs w:val="28"/>
          <w:lang w:val="ru-RU"/>
        </w:rPr>
        <w:t>В.Ю.Камозин</w:t>
      </w:r>
      <w:proofErr w:type="spellEnd"/>
    </w:p>
    <w:p w:rsidR="00FA293B" w:rsidRPr="00536F6D" w:rsidRDefault="00FA293B" w:rsidP="00536F6D">
      <w:pPr>
        <w:spacing w:after="0" w:line="240" w:lineRule="atLeast"/>
        <w:rPr>
          <w:lang w:val="ru-RU"/>
        </w:rPr>
        <w:sectPr w:rsidR="00FA293B" w:rsidRPr="00536F6D" w:rsidSect="00536F6D">
          <w:pgSz w:w="11905" w:h="16837"/>
          <w:pgMar w:top="1134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ПРИЛОЖЕНИЕ 1</w:t>
            </w: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Покровский сельсовет Ключевского района Алтайского края  Алтайского края на 2025 год и на плановый период 2026 и 2027 годов»</w:t>
            </w:r>
          </w:p>
        </w:tc>
      </w:tr>
    </w:tbl>
    <w:p w:rsidR="00FA293B" w:rsidRPr="00536F6D" w:rsidRDefault="00FA293B" w:rsidP="00536F6D">
      <w:pPr>
        <w:spacing w:after="0" w:line="240" w:lineRule="atLeast"/>
        <w:jc w:val="left"/>
        <w:rPr>
          <w:lang w:val="ru-RU"/>
        </w:rPr>
      </w:pPr>
    </w:p>
    <w:p w:rsidR="00FA293B" w:rsidRPr="00536F6D" w:rsidRDefault="00FA293B" w:rsidP="00536F6D">
      <w:pPr>
        <w:spacing w:after="0" w:line="240" w:lineRule="atLeast"/>
        <w:jc w:val="left"/>
        <w:rPr>
          <w:lang w:val="ru-RU"/>
        </w:rPr>
      </w:pPr>
    </w:p>
    <w:p w:rsidR="00FA293B" w:rsidRPr="00536F6D" w:rsidRDefault="00FA293B" w:rsidP="00536F6D">
      <w:pPr>
        <w:spacing w:after="0" w:line="240" w:lineRule="atLeast"/>
        <w:jc w:val="lef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jc w:val="center"/>
        <w:rPr>
          <w:b/>
          <w:lang w:val="ru-RU"/>
        </w:rPr>
      </w:pPr>
      <w:r w:rsidRPr="00536F6D">
        <w:rPr>
          <w:rFonts w:eastAsia="Times New Roman"/>
          <w:b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FA293B" w:rsidRPr="00536F6D" w:rsidRDefault="00FA293B" w:rsidP="00536F6D">
      <w:pPr>
        <w:spacing w:after="0" w:line="240" w:lineRule="atLeast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FA293B" w:rsidRPr="00536F6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Источники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финансирования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дефицита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Сумма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тыс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рублей</w:t>
            </w:r>
            <w:proofErr w:type="spellEnd"/>
          </w:p>
        </w:tc>
      </w:tr>
      <w:tr w:rsidR="00FA293B" w:rsidRPr="00536F6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FA293B" w:rsidRPr="00536F6D" w:rsidRDefault="00FA293B" w:rsidP="00536F6D">
      <w:pPr>
        <w:spacing w:after="0" w:line="240" w:lineRule="atLeast"/>
        <w:sectPr w:rsidR="00FA293B" w:rsidRPr="00536F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Покровский сельсовет Ключевского района Алтайского края  Алтайского края на 2025 год и на плановый период 2026 и 2027 годов»</w:t>
            </w:r>
          </w:p>
        </w:tc>
      </w:tr>
    </w:tbl>
    <w:p w:rsidR="00FA293B" w:rsidRPr="00536F6D" w:rsidRDefault="00FA293B" w:rsidP="00536F6D">
      <w:pPr>
        <w:spacing w:after="0" w:line="240" w:lineRule="atLeast"/>
        <w:jc w:val="left"/>
        <w:rPr>
          <w:lang w:val="ru-RU"/>
        </w:rPr>
      </w:pPr>
    </w:p>
    <w:p w:rsidR="00FA293B" w:rsidRPr="00536F6D" w:rsidRDefault="00FA293B" w:rsidP="00536F6D">
      <w:pPr>
        <w:spacing w:after="0" w:line="240" w:lineRule="atLeast"/>
        <w:jc w:val="left"/>
        <w:rPr>
          <w:lang w:val="ru-RU"/>
        </w:rPr>
      </w:pPr>
    </w:p>
    <w:p w:rsidR="00FA293B" w:rsidRPr="00536F6D" w:rsidRDefault="00FA293B" w:rsidP="00536F6D">
      <w:pPr>
        <w:spacing w:after="0" w:line="240" w:lineRule="atLeast"/>
        <w:jc w:val="lef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jc w:val="center"/>
        <w:rPr>
          <w:b/>
          <w:lang w:val="ru-RU"/>
        </w:rPr>
      </w:pPr>
      <w:r w:rsidRPr="00536F6D">
        <w:rPr>
          <w:rFonts w:eastAsia="Times New Roman"/>
          <w:b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FA293B" w:rsidRPr="00536F6D" w:rsidRDefault="00FA293B" w:rsidP="00536F6D">
      <w:pPr>
        <w:spacing w:after="0" w:line="240" w:lineRule="atLeast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FA293B" w:rsidRPr="00536F6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Источники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финансирования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дефицита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  <w:lang w:val="ru-RU"/>
              </w:rPr>
            </w:pPr>
            <w:r w:rsidRPr="00536F6D">
              <w:rPr>
                <w:rFonts w:eastAsia="Times New Roman"/>
                <w:b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  <w:lang w:val="ru-RU"/>
              </w:rPr>
            </w:pPr>
            <w:r w:rsidRPr="00536F6D">
              <w:rPr>
                <w:rFonts w:eastAsia="Times New Roman"/>
                <w:b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A293B" w:rsidRPr="00536F6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FA293B" w:rsidRPr="00536F6D" w:rsidRDefault="00FA293B" w:rsidP="00536F6D">
      <w:pPr>
        <w:spacing w:after="0" w:line="240" w:lineRule="atLeast"/>
        <w:sectPr w:rsidR="00FA293B" w:rsidRPr="00536F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A293B" w:rsidRPr="00536F6D" w:rsidT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>ПРИЛОЖЕНИЕ 3</w:t>
            </w:r>
          </w:p>
        </w:tc>
      </w:tr>
      <w:tr w:rsidR="00FA293B" w:rsidRPr="00536F6D" w:rsidT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FA293B" w:rsidRPr="00536F6D" w:rsidT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Покровский сельсовет Ключевского района Алтайского края  Алтайского края на 2025 год и на плановый период 2026 и 2027 годов»</w:t>
            </w:r>
          </w:p>
        </w:tc>
      </w:tr>
    </w:tbl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jc w:val="center"/>
        <w:rPr>
          <w:b/>
          <w:lang w:val="ru-RU"/>
        </w:rPr>
      </w:pPr>
      <w:r w:rsidRPr="00536F6D">
        <w:rPr>
          <w:rFonts w:eastAsia="Times New Roman"/>
          <w:b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16"/>
        <w:gridCol w:w="2906"/>
        <w:gridCol w:w="2905"/>
      </w:tblGrid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Рз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Сумма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тыс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рублей</w:t>
            </w:r>
            <w:proofErr w:type="spellEnd"/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 xml:space="preserve">00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2 388,7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r w:rsidRPr="00536F6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1 792,3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917,8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864,4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r w:rsidRPr="00536F6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r w:rsidRPr="00536F6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r w:rsidRPr="00536F6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30,1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20,1</w:t>
            </w:r>
          </w:p>
        </w:tc>
      </w:tr>
      <w:tr w:rsidR="00FA293B" w:rsidRPr="00536F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FA293B" w:rsidRPr="00536F6D" w:rsidRDefault="00FA293B" w:rsidP="00536F6D">
      <w:pPr>
        <w:spacing w:after="0" w:line="240" w:lineRule="atLeast"/>
        <w:sectPr w:rsidR="00FA293B" w:rsidRPr="00536F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Покровский сельсовет Ключевского района Алтайского края  Алтайского края на 2025 год и на плановый период 2026 и 2027 годов»</w:t>
            </w:r>
          </w:p>
        </w:tc>
      </w:tr>
    </w:tbl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p w:rsidR="00FA293B" w:rsidRPr="00536F6D" w:rsidRDefault="00225EDB" w:rsidP="00536F6D">
      <w:pPr>
        <w:spacing w:after="0" w:line="240" w:lineRule="atLeast"/>
        <w:jc w:val="center"/>
        <w:rPr>
          <w:b/>
          <w:lang w:val="ru-RU"/>
        </w:rPr>
      </w:pPr>
      <w:r w:rsidRPr="00536F6D">
        <w:rPr>
          <w:rFonts w:eastAsia="Times New Roman"/>
          <w:b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FA293B" w:rsidRPr="00536F6D" w:rsidRDefault="00FA293B" w:rsidP="00536F6D">
      <w:pPr>
        <w:spacing w:after="0" w:line="240" w:lineRule="atLeas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Рз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  <w:lang w:val="ru-RU"/>
              </w:rPr>
            </w:pPr>
            <w:r w:rsidRPr="00536F6D">
              <w:rPr>
                <w:rFonts w:eastAsia="Times New Roman"/>
                <w:b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  <w:lang w:val="ru-RU"/>
              </w:rPr>
            </w:pPr>
            <w:r w:rsidRPr="00536F6D">
              <w:rPr>
                <w:rFonts w:eastAsia="Times New Roman"/>
                <w:b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 xml:space="preserve">00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2 406,6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2 732,8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r w:rsidRPr="00536F6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1 761,6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1 938,2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841,9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1 018,5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r w:rsidRPr="00536F6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r w:rsidRPr="00536F6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r w:rsidRPr="00536F6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r w:rsidRPr="00536F6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lef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 xml:space="preserve">00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64,0</w:t>
            </w:r>
          </w:p>
        </w:tc>
      </w:tr>
    </w:tbl>
    <w:p w:rsidR="00FA293B" w:rsidRPr="00536F6D" w:rsidRDefault="00FA293B" w:rsidP="00536F6D">
      <w:pPr>
        <w:spacing w:after="0" w:line="240" w:lineRule="atLeast"/>
        <w:sectPr w:rsidR="00FA293B" w:rsidRPr="00536F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Покровский сельсовет Ключевского района Алтайского края 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  <w:tr w:rsidR="00FA293B" w:rsidRPr="00536F6D">
        <w:trPr>
          <w:gridAfter w:val="1"/>
          <w:wAfter w:w="2500" w:type="dxa"/>
        </w:trPr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  <w:tr w:rsidR="00FA293B" w:rsidRPr="00536F6D">
        <w:trPr>
          <w:gridAfter w:val="1"/>
          <w:wAfter w:w="2500" w:type="dxa"/>
        </w:trPr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  <w:tr w:rsidR="00FA293B" w:rsidRPr="00536F6D">
        <w:trPr>
          <w:gridAfter w:val="1"/>
          <w:wAfter w:w="2500" w:type="dxa"/>
        </w:trPr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</w:tbl>
    <w:p w:rsidR="00FA293B" w:rsidRPr="00536F6D" w:rsidRDefault="00225EDB" w:rsidP="00536F6D">
      <w:pPr>
        <w:spacing w:after="0" w:line="240" w:lineRule="atLeast"/>
        <w:jc w:val="center"/>
        <w:rPr>
          <w:b/>
          <w:lang w:val="ru-RU"/>
        </w:rPr>
      </w:pPr>
      <w:r w:rsidRPr="00536F6D">
        <w:rPr>
          <w:rFonts w:eastAsia="Times New Roman"/>
          <w:b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FA293B" w:rsidRPr="00536F6D" w:rsidRDefault="00FA293B" w:rsidP="00536F6D">
      <w:pPr>
        <w:spacing w:after="0" w:line="240" w:lineRule="atLeast"/>
        <w:jc w:val="left"/>
        <w:rPr>
          <w:b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979"/>
        <w:gridCol w:w="623"/>
        <w:gridCol w:w="852"/>
        <w:gridCol w:w="1912"/>
        <w:gridCol w:w="607"/>
        <w:gridCol w:w="1054"/>
      </w:tblGrid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Рз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Сумма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тыс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рублей</w:t>
            </w:r>
            <w:proofErr w:type="spellEnd"/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 xml:space="preserve">00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2 388,7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1 792,3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917,8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917,8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917,8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324,5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324,5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294,5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226,2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68,3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Уплата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прочих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налогов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Уплата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455,7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137,6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864,4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859,1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859,1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859,1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025 0010820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434,8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131,3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293,0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293,0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243,0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929 0018020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51,4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15,5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Иные закупки товаров, работ и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proofErr w:type="spell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,р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10,1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расположенного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FA293B" w:rsidRPr="00536F6D" w:rsidRDefault="00FA293B" w:rsidP="00536F6D">
      <w:pPr>
        <w:spacing w:after="0" w:line="240" w:lineRule="atLeast"/>
      </w:pPr>
    </w:p>
    <w:p w:rsidR="00FA293B" w:rsidRPr="00536F6D" w:rsidRDefault="00FA293B" w:rsidP="00536F6D">
      <w:pPr>
        <w:spacing w:after="0" w:line="240" w:lineRule="atLeast"/>
        <w:sectPr w:rsidR="00FA293B" w:rsidRPr="00536F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Покровский сельсовет Ключевского района Алтайского края 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  <w:tr w:rsidR="00FA293B" w:rsidRPr="00536F6D">
        <w:trPr>
          <w:gridAfter w:val="1"/>
          <w:wAfter w:w="2500" w:type="dxa"/>
        </w:trPr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  <w:tr w:rsidR="00FA293B" w:rsidRPr="00536F6D">
        <w:trPr>
          <w:gridAfter w:val="1"/>
          <w:wAfter w:w="2500" w:type="dxa"/>
        </w:trPr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  <w:tr w:rsidR="00FA293B" w:rsidRPr="00536F6D">
        <w:trPr>
          <w:gridAfter w:val="1"/>
          <w:wAfter w:w="2500" w:type="dxa"/>
        </w:trPr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</w:tbl>
    <w:p w:rsidR="00FA293B" w:rsidRPr="00536F6D" w:rsidRDefault="00225EDB" w:rsidP="00536F6D">
      <w:pPr>
        <w:spacing w:after="0" w:line="240" w:lineRule="atLeast"/>
        <w:jc w:val="center"/>
        <w:rPr>
          <w:b/>
          <w:lang w:val="ru-RU"/>
        </w:rPr>
      </w:pPr>
      <w:r w:rsidRPr="00536F6D">
        <w:rPr>
          <w:rFonts w:eastAsia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  <w:r w:rsidRPr="00536F6D">
        <w:rPr>
          <w:rFonts w:eastAsia="Times New Roman"/>
          <w:b/>
          <w:sz w:val="28"/>
          <w:szCs w:val="28"/>
          <w:lang w:val="ru-RU"/>
        </w:rPr>
        <w:t>на 2026 и 2027 годы</w:t>
      </w:r>
    </w:p>
    <w:p w:rsidR="00FA293B" w:rsidRPr="00536F6D" w:rsidRDefault="00FA293B" w:rsidP="00536F6D">
      <w:pPr>
        <w:spacing w:after="0" w:line="240" w:lineRule="atLeast"/>
        <w:jc w:val="left"/>
        <w:rPr>
          <w:b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979"/>
        <w:gridCol w:w="471"/>
        <w:gridCol w:w="746"/>
        <w:gridCol w:w="1632"/>
        <w:gridCol w:w="471"/>
        <w:gridCol w:w="864"/>
        <w:gridCol w:w="864"/>
      </w:tblGrid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Рз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  <w:lang w:val="ru-RU"/>
              </w:rPr>
            </w:pPr>
            <w:r w:rsidRPr="00536F6D">
              <w:rPr>
                <w:rFonts w:eastAsia="Times New Roman"/>
                <w:b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  <w:lang w:val="ru-RU"/>
              </w:rPr>
            </w:pPr>
            <w:r w:rsidRPr="00536F6D">
              <w:rPr>
                <w:rFonts w:eastAsia="Times New Roman"/>
                <w:b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 xml:space="preserve">00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2 406,6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2 732,8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1 761,6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1 938,2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316,3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294,5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294,5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226,2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226,2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68,3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21,8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21,8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1,8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Уплата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прочих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налогов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Уплата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455,7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455,7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137,6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841,9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1 018,5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1 013,2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1 013,2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1 013,2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025 0010820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434,8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131,3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270,5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447,1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270,5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447,1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397,1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929 0018020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60,2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18,2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proofErr w:type="spell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,р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расположенного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 xml:space="preserve">00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64,0</w:t>
            </w:r>
          </w:p>
        </w:tc>
      </w:tr>
    </w:tbl>
    <w:p w:rsidR="00FA293B" w:rsidRPr="00536F6D" w:rsidRDefault="00FA293B" w:rsidP="00536F6D">
      <w:pPr>
        <w:spacing w:after="0" w:line="240" w:lineRule="atLeast"/>
      </w:pPr>
    </w:p>
    <w:p w:rsidR="00FA293B" w:rsidRPr="00536F6D" w:rsidRDefault="00FA293B" w:rsidP="00536F6D">
      <w:pPr>
        <w:spacing w:after="0" w:line="240" w:lineRule="atLeast"/>
        <w:sectPr w:rsidR="00FA293B" w:rsidRPr="00536F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>ПРИЛОЖЕНИЕ 7</w:t>
            </w: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Покровский сельсовет Ключевского района Алтайского края  Алтайского края на 2025 год и на плановый период 2026 и 2027 годов»</w:t>
            </w: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</w:tbl>
    <w:p w:rsidR="00FA293B" w:rsidRPr="00536F6D" w:rsidRDefault="00225EDB" w:rsidP="00536F6D">
      <w:pPr>
        <w:spacing w:after="0" w:line="240" w:lineRule="atLeast"/>
        <w:jc w:val="center"/>
        <w:rPr>
          <w:b/>
          <w:lang w:val="ru-RU"/>
        </w:rPr>
      </w:pPr>
      <w:r w:rsidRPr="00536F6D">
        <w:rPr>
          <w:rFonts w:eastAsia="Times New Roman"/>
          <w:b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A293B" w:rsidRPr="00536F6D" w:rsidRDefault="00FA293B" w:rsidP="00536F6D">
      <w:pPr>
        <w:spacing w:after="0" w:line="240" w:lineRule="atLeast"/>
        <w:jc w:val="left"/>
        <w:rPr>
          <w:b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Рз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Сумма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тыс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рублей</w:t>
            </w:r>
            <w:proofErr w:type="spellEnd"/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 xml:space="preserve">00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2 388,7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1 792,3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917,8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917,8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917,8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324,5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324,5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294,5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226,2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68,3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Уплата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прочих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налогов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Уплата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455,7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137,6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864,4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859,1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859,1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859,1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государственных (муниципальных)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025 0010820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434,8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131,3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293,0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293,0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243,0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929 0018020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государственных (муниципальных)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66,9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51,4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15,5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proofErr w:type="spell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,р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282,9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10,1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Сохранение памятников истории и культуры местного значения, расположенного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FA293B" w:rsidRPr="00536F6D" w:rsidRDefault="00FA293B" w:rsidP="00536F6D">
      <w:pPr>
        <w:spacing w:after="0" w:line="240" w:lineRule="atLeast"/>
      </w:pPr>
    </w:p>
    <w:p w:rsidR="00FA293B" w:rsidRPr="00536F6D" w:rsidRDefault="00FA293B" w:rsidP="00536F6D">
      <w:pPr>
        <w:spacing w:after="0" w:line="240" w:lineRule="atLeast"/>
        <w:sectPr w:rsidR="00FA293B" w:rsidRPr="00536F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>ПРИЛОЖЕНИЕ 8</w:t>
            </w: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536F6D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</w:pPr>
          </w:p>
        </w:tc>
        <w:tc>
          <w:tcPr>
            <w:tcW w:w="2500" w:type="pct"/>
          </w:tcPr>
          <w:p w:rsidR="00FA293B" w:rsidRPr="00536F6D" w:rsidRDefault="00225EDB" w:rsidP="00536F6D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Покровский сельсовет Ключевского района Алтайского края  Алтайского края на 2025 год и на плановый период 2026 и 2027 годов»</w:t>
            </w: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  <w:tr w:rsidR="00FA293B" w:rsidRPr="00536F6D"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93B" w:rsidRPr="00536F6D" w:rsidRDefault="00FA293B" w:rsidP="00536F6D">
            <w:pPr>
              <w:spacing w:after="0" w:line="240" w:lineRule="atLeast"/>
              <w:jc w:val="left"/>
              <w:rPr>
                <w:lang w:val="ru-RU"/>
              </w:rPr>
            </w:pPr>
          </w:p>
        </w:tc>
      </w:tr>
    </w:tbl>
    <w:p w:rsidR="00FA293B" w:rsidRPr="00536F6D" w:rsidRDefault="00225EDB" w:rsidP="00536F6D">
      <w:pPr>
        <w:spacing w:after="0" w:line="240" w:lineRule="atLeast"/>
        <w:jc w:val="center"/>
        <w:rPr>
          <w:b/>
          <w:lang w:val="ru-RU"/>
        </w:rPr>
      </w:pPr>
      <w:r w:rsidRPr="00536F6D">
        <w:rPr>
          <w:rFonts w:eastAsia="Times New Roman"/>
          <w:b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FA293B" w:rsidRPr="00536F6D" w:rsidRDefault="00FA293B" w:rsidP="00536F6D">
      <w:pPr>
        <w:spacing w:after="0" w:line="240" w:lineRule="atLeast"/>
        <w:jc w:val="left"/>
        <w:rPr>
          <w:b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Рз</w:t>
            </w:r>
            <w:proofErr w:type="spellEnd"/>
            <w:r w:rsidRPr="00536F6D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536F6D">
              <w:rPr>
                <w:rFonts w:eastAsia="Times New Roman"/>
                <w:b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  <w:lang w:val="ru-RU"/>
              </w:rPr>
            </w:pPr>
            <w:r w:rsidRPr="00536F6D">
              <w:rPr>
                <w:rFonts w:eastAsia="Times New Roman"/>
                <w:b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  <w:lang w:val="ru-RU"/>
              </w:rPr>
            </w:pPr>
            <w:r w:rsidRPr="00536F6D">
              <w:rPr>
                <w:rFonts w:eastAsia="Times New Roman"/>
                <w:b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  <w:rPr>
                <w:b/>
              </w:rPr>
            </w:pPr>
            <w:r w:rsidRPr="00536F6D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 xml:space="preserve">00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2 406,6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2 732,8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1 761,6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1 938,2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909,6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316,3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294,5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294,5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226,2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226,2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68,3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21,8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21,8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1,8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Уплата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прочих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налогов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Уплата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593,3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455,7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455,7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137,6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841,9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1 018,5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836,6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1 013,2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836,6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1 013,2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836,6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1 013,2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566,1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025 0010820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434,8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131,3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270,5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447,1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270,5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447,1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397,1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929 0018020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78,4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60,2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18,2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proofErr w:type="spell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536F6D">
              <w:rPr>
                <w:rFonts w:eastAsia="Times New Roman"/>
                <w:sz w:val="24"/>
                <w:szCs w:val="24"/>
                <w:lang w:val="ru-RU"/>
              </w:rPr>
              <w:t>,р</w:t>
            </w:r>
            <w:proofErr w:type="gramEnd"/>
            <w:r w:rsidRPr="00536F6D">
              <w:rPr>
                <w:rFonts w:eastAsia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536F6D">
              <w:rPr>
                <w:rFonts w:eastAsia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292,7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196,5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57,5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65,0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r w:rsidRPr="00536F6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Закупка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spellEnd"/>
            <w:r w:rsidRPr="00536F6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расположенного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rPr>
                <w:lang w:val="ru-RU"/>
              </w:rPr>
            </w:pPr>
            <w:r w:rsidRPr="00536F6D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A293B" w:rsidRPr="00536F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</w:pP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 xml:space="preserve">00 </w:t>
            </w:r>
            <w:proofErr w:type="spellStart"/>
            <w:r w:rsidRPr="00536F6D">
              <w:rPr>
                <w:rFonts w:eastAsia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FA293B" w:rsidP="00536F6D">
            <w:pPr>
              <w:spacing w:after="0" w:line="240" w:lineRule="atLeast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93B" w:rsidRPr="00536F6D" w:rsidRDefault="00225EDB" w:rsidP="00536F6D">
            <w:pPr>
              <w:spacing w:after="0" w:line="240" w:lineRule="atLeast"/>
              <w:jc w:val="center"/>
            </w:pPr>
            <w:r w:rsidRPr="00536F6D">
              <w:rPr>
                <w:rFonts w:eastAsia="Times New Roman"/>
                <w:sz w:val="24"/>
                <w:szCs w:val="24"/>
              </w:rPr>
              <w:t>64,0</w:t>
            </w:r>
          </w:p>
        </w:tc>
      </w:tr>
    </w:tbl>
    <w:p w:rsidR="00FA293B" w:rsidRPr="00536F6D" w:rsidRDefault="00FA293B" w:rsidP="00536F6D">
      <w:pPr>
        <w:spacing w:after="0" w:line="240" w:lineRule="atLeast"/>
      </w:pPr>
    </w:p>
    <w:p w:rsidR="00FA293B" w:rsidRPr="00536F6D" w:rsidRDefault="00FA293B" w:rsidP="00536F6D">
      <w:pPr>
        <w:spacing w:after="0" w:line="240" w:lineRule="atLeast"/>
        <w:sectPr w:rsidR="00FA293B" w:rsidRPr="00536F6D">
          <w:pgSz w:w="11905" w:h="16837"/>
          <w:pgMar w:top="1440" w:right="1440" w:bottom="1440" w:left="1440" w:header="720" w:footer="720" w:gutter="0"/>
          <w:cols w:space="720"/>
        </w:sectPr>
      </w:pPr>
    </w:p>
    <w:p w:rsidR="00225EDB" w:rsidRDefault="00225EDB"/>
    <w:sectPr w:rsidR="00225EDB" w:rsidSect="008E70E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93B"/>
    <w:rsid w:val="000B2351"/>
    <w:rsid w:val="00225EDB"/>
    <w:rsid w:val="00536F6D"/>
    <w:rsid w:val="0072258B"/>
    <w:rsid w:val="00805A55"/>
    <w:rsid w:val="008E70E8"/>
    <w:rsid w:val="00A55E41"/>
    <w:rsid w:val="00FA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0E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E70E8"/>
    <w:rPr>
      <w:vertAlign w:val="superscript"/>
    </w:rPr>
  </w:style>
  <w:style w:type="paragraph" w:styleId="a4">
    <w:name w:val="Title"/>
    <w:basedOn w:val="a"/>
    <w:link w:val="a5"/>
    <w:qFormat/>
    <w:rsid w:val="00536F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a5">
    <w:name w:val="Название Знак"/>
    <w:basedOn w:val="a0"/>
    <w:link w:val="a4"/>
    <w:rsid w:val="00536F6D"/>
    <w:rPr>
      <w:rFonts w:ascii="Times New Roman" w:eastAsia="Times New Roman" w:hAnsi="Times New Roman" w:cs="Times New Roman"/>
      <w:sz w:val="28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8740</Words>
  <Characters>49824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Волшебник</cp:lastModifiedBy>
  <cp:revision>3</cp:revision>
  <dcterms:created xsi:type="dcterms:W3CDTF">2024-12-21T08:29:00Z</dcterms:created>
  <dcterms:modified xsi:type="dcterms:W3CDTF">2024-12-28T03:07:00Z</dcterms:modified>
  <cp:category/>
</cp:coreProperties>
</file>