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E7927" w:rsidRDefault="001E7927" w:rsidP="00AE7C52">
      <w:pPr>
        <w:pStyle w:val="2"/>
      </w:pPr>
    </w:p>
    <w:p w14:paraId="1C255A5A" w14:textId="77777777" w:rsidR="00AE7C52" w:rsidRPr="00E91CA5" w:rsidRDefault="00AE7C52" w:rsidP="00AE7C52">
      <w:pPr>
        <w:tabs>
          <w:tab w:val="left" w:pos="3060"/>
          <w:tab w:val="center" w:pos="4677"/>
        </w:tabs>
        <w:spacing w:line="240" w:lineRule="atLeast"/>
        <w:ind w:right="142"/>
        <w:jc w:val="center"/>
        <w:rPr>
          <w:rFonts w:ascii="Arial" w:hAnsi="Arial" w:cs="Arial"/>
          <w:sz w:val="28"/>
          <w:szCs w:val="28"/>
        </w:rPr>
      </w:pPr>
      <w:r w:rsidRPr="00E91CA5">
        <w:rPr>
          <w:rFonts w:ascii="Arial" w:hAnsi="Arial" w:cs="Arial"/>
          <w:sz w:val="28"/>
          <w:szCs w:val="28"/>
        </w:rPr>
        <w:t>Российская Федерация</w:t>
      </w:r>
    </w:p>
    <w:p w14:paraId="6007F13B" w14:textId="77777777" w:rsidR="00AE7C52" w:rsidRPr="00E91CA5" w:rsidRDefault="00AE7C52" w:rsidP="00AE7C52">
      <w:pPr>
        <w:spacing w:line="240" w:lineRule="atLeast"/>
        <w:ind w:right="142"/>
        <w:jc w:val="center"/>
        <w:rPr>
          <w:rFonts w:ascii="Arial" w:hAnsi="Arial" w:cs="Arial"/>
          <w:sz w:val="28"/>
          <w:szCs w:val="28"/>
        </w:rPr>
      </w:pPr>
      <w:r w:rsidRPr="00E91CA5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14:paraId="2BBE49AA" w14:textId="77777777" w:rsidR="00AE7C52" w:rsidRPr="00E91CA5" w:rsidRDefault="00AE7C52" w:rsidP="00AE7C52">
      <w:pPr>
        <w:spacing w:line="240" w:lineRule="atLeast"/>
        <w:ind w:right="142"/>
        <w:jc w:val="center"/>
        <w:rPr>
          <w:rFonts w:ascii="Arial" w:hAnsi="Arial" w:cs="Arial"/>
          <w:sz w:val="28"/>
          <w:szCs w:val="28"/>
        </w:rPr>
      </w:pPr>
      <w:r w:rsidRPr="00E91CA5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14:paraId="3E1CC172" w14:textId="77777777" w:rsidR="00AE7C52" w:rsidRPr="00E91CA5" w:rsidRDefault="00AE7C52" w:rsidP="00AE7C52">
      <w:pPr>
        <w:spacing w:line="240" w:lineRule="atLeast"/>
        <w:ind w:right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Пятнадцатая сессия восьмого</w:t>
      </w:r>
      <w:r w:rsidRPr="00E91CA5">
        <w:rPr>
          <w:rFonts w:ascii="Arial" w:hAnsi="Arial" w:cs="Arial"/>
          <w:sz w:val="28"/>
          <w:szCs w:val="28"/>
        </w:rPr>
        <w:t xml:space="preserve"> созыва</w:t>
      </w:r>
    </w:p>
    <w:p w14:paraId="7035FF37" w14:textId="77777777" w:rsidR="00AE7C52" w:rsidRPr="00E91CA5" w:rsidRDefault="00AE7C52" w:rsidP="00AE7C52">
      <w:pPr>
        <w:spacing w:line="240" w:lineRule="atLeast"/>
        <w:ind w:right="142"/>
        <w:jc w:val="center"/>
        <w:rPr>
          <w:rFonts w:ascii="Arial" w:hAnsi="Arial" w:cs="Arial"/>
          <w:sz w:val="28"/>
          <w:szCs w:val="28"/>
        </w:rPr>
      </w:pPr>
    </w:p>
    <w:p w14:paraId="628CC1C9" w14:textId="77777777" w:rsidR="00AE7C52" w:rsidRPr="003858E7" w:rsidRDefault="00AE7C52" w:rsidP="00AE7C52">
      <w:pPr>
        <w:spacing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858E7">
        <w:rPr>
          <w:rFonts w:ascii="Arial" w:hAnsi="Arial" w:cs="Arial"/>
          <w:b/>
          <w:sz w:val="28"/>
          <w:szCs w:val="28"/>
        </w:rPr>
        <w:t>Р</w:t>
      </w:r>
      <w:proofErr w:type="gramEnd"/>
      <w:r w:rsidRPr="003858E7">
        <w:rPr>
          <w:rFonts w:ascii="Arial" w:hAnsi="Arial" w:cs="Arial"/>
          <w:b/>
          <w:sz w:val="28"/>
          <w:szCs w:val="28"/>
        </w:rPr>
        <w:t xml:space="preserve"> Е Ш Е Н И Е</w:t>
      </w:r>
    </w:p>
    <w:p w14:paraId="4CF32FEF" w14:textId="77777777" w:rsidR="00AE7C52" w:rsidRPr="00E91CA5" w:rsidRDefault="00AE7C52" w:rsidP="00AE7C52">
      <w:pPr>
        <w:spacing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14:paraId="2882BD97" w14:textId="32841436" w:rsidR="00AE7C52" w:rsidRPr="00E91CA5" w:rsidRDefault="00AE7C52" w:rsidP="00AE7C52">
      <w:pPr>
        <w:spacing w:line="240" w:lineRule="atLeast"/>
        <w:ind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10.06.2024</w:t>
      </w:r>
      <w:r w:rsidRPr="00170EC3"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Pr="00170EC3">
        <w:rPr>
          <w:rFonts w:ascii="Arial" w:hAnsi="Arial" w:cs="Arial"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№80</w:t>
      </w:r>
    </w:p>
    <w:p w14:paraId="2CD4207C" w14:textId="56D39615" w:rsidR="00AE7C52" w:rsidRDefault="00AE7C52" w:rsidP="00340F84">
      <w:pPr>
        <w:ind w:right="142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E91CA5">
        <w:rPr>
          <w:rFonts w:ascii="Arial" w:hAnsi="Arial" w:cs="Arial"/>
          <w:sz w:val="28"/>
          <w:szCs w:val="28"/>
        </w:rPr>
        <w:t>П</w:t>
      </w:r>
      <w:proofErr w:type="gramEnd"/>
      <w:r w:rsidRPr="00E91CA5">
        <w:rPr>
          <w:rFonts w:ascii="Arial" w:hAnsi="Arial" w:cs="Arial"/>
          <w:sz w:val="28"/>
          <w:szCs w:val="28"/>
        </w:rPr>
        <w:t>окровка</w:t>
      </w:r>
      <w:proofErr w:type="spellEnd"/>
    </w:p>
    <w:p w14:paraId="0E318809" w14:textId="77777777" w:rsidR="00340F84" w:rsidRPr="00340F84" w:rsidRDefault="00340F84" w:rsidP="00340F84">
      <w:pPr>
        <w:ind w:right="142"/>
        <w:jc w:val="center"/>
        <w:rPr>
          <w:rFonts w:ascii="Arial" w:hAnsi="Arial" w:cs="Arial"/>
          <w:sz w:val="28"/>
          <w:szCs w:val="28"/>
        </w:rPr>
      </w:pPr>
    </w:p>
    <w:p w14:paraId="09000000" w14:textId="77777777" w:rsidR="001E7927" w:rsidRPr="00340F84" w:rsidRDefault="001E7927" w:rsidP="00AE7C52">
      <w:pPr>
        <w:tabs>
          <w:tab w:val="left" w:pos="1533"/>
        </w:tabs>
        <w:jc w:val="center"/>
        <w:rPr>
          <w:rFonts w:ascii="Arial" w:hAnsi="Arial" w:cs="Arial"/>
          <w:sz w:val="28"/>
          <w:szCs w:val="28"/>
        </w:rPr>
      </w:pPr>
    </w:p>
    <w:p w14:paraId="12000000" w14:textId="46A54CA8" w:rsidR="001E7927" w:rsidRPr="00992349" w:rsidRDefault="00815902" w:rsidP="00AE7C52">
      <w:pPr>
        <w:tabs>
          <w:tab w:val="left" w:pos="1533"/>
        </w:tabs>
        <w:jc w:val="center"/>
        <w:rPr>
          <w:rFonts w:ascii="Arial" w:hAnsi="Arial" w:cs="Arial"/>
          <w:b/>
          <w:sz w:val="28"/>
          <w:szCs w:val="28"/>
        </w:rPr>
      </w:pPr>
      <w:r w:rsidRPr="00992349">
        <w:rPr>
          <w:rFonts w:ascii="Arial" w:hAnsi="Arial" w:cs="Arial"/>
          <w:b/>
          <w:sz w:val="28"/>
          <w:szCs w:val="28"/>
        </w:rPr>
        <w:t>О внесении изменений и дополнений в  решение</w:t>
      </w:r>
      <w:r w:rsidR="00AE7C52" w:rsidRPr="00992349">
        <w:rPr>
          <w:rFonts w:ascii="Arial" w:hAnsi="Arial" w:cs="Arial"/>
          <w:b/>
          <w:sz w:val="28"/>
          <w:szCs w:val="28"/>
        </w:rPr>
        <w:t xml:space="preserve"> Покро</w:t>
      </w:r>
      <w:r w:rsidRPr="00992349">
        <w:rPr>
          <w:rFonts w:ascii="Arial" w:hAnsi="Arial" w:cs="Arial"/>
          <w:b/>
          <w:sz w:val="28"/>
          <w:szCs w:val="28"/>
        </w:rPr>
        <w:t>в</w:t>
      </w:r>
      <w:r w:rsidR="00AE7C52" w:rsidRPr="00992349">
        <w:rPr>
          <w:rFonts w:ascii="Arial" w:hAnsi="Arial" w:cs="Arial"/>
          <w:b/>
          <w:sz w:val="28"/>
          <w:szCs w:val="28"/>
        </w:rPr>
        <w:t xml:space="preserve">ского    сельского   </w:t>
      </w:r>
      <w:r w:rsidRPr="00992349">
        <w:rPr>
          <w:rFonts w:ascii="Arial" w:hAnsi="Arial" w:cs="Arial"/>
          <w:b/>
          <w:sz w:val="28"/>
          <w:szCs w:val="28"/>
        </w:rPr>
        <w:t>Собрания</w:t>
      </w:r>
      <w:r w:rsidR="00AE7C52" w:rsidRPr="00992349">
        <w:rPr>
          <w:rFonts w:ascii="Arial" w:hAnsi="Arial" w:cs="Arial"/>
          <w:b/>
          <w:sz w:val="28"/>
          <w:szCs w:val="28"/>
        </w:rPr>
        <w:t xml:space="preserve"> </w:t>
      </w:r>
      <w:r w:rsidRPr="00992349">
        <w:rPr>
          <w:rFonts w:ascii="Arial" w:hAnsi="Arial" w:cs="Arial"/>
          <w:b/>
          <w:sz w:val="28"/>
          <w:szCs w:val="28"/>
        </w:rPr>
        <w:t>депутатов           Ключевского       района          от</w:t>
      </w:r>
      <w:r w:rsidR="00AE7C52" w:rsidRPr="00992349">
        <w:rPr>
          <w:rFonts w:ascii="Arial" w:hAnsi="Arial" w:cs="Arial"/>
          <w:b/>
          <w:sz w:val="28"/>
          <w:szCs w:val="28"/>
        </w:rPr>
        <w:t xml:space="preserve"> </w:t>
      </w:r>
      <w:r w:rsidRPr="00992349">
        <w:rPr>
          <w:rFonts w:ascii="Arial" w:hAnsi="Arial" w:cs="Arial"/>
          <w:b/>
          <w:sz w:val="28"/>
          <w:szCs w:val="28"/>
        </w:rPr>
        <w:t>24.05.2021    № 113 «Об утверждении положения</w:t>
      </w:r>
      <w:r w:rsidR="00AE7C52" w:rsidRPr="00992349">
        <w:rPr>
          <w:rFonts w:ascii="Arial" w:hAnsi="Arial" w:cs="Arial"/>
          <w:b/>
          <w:sz w:val="28"/>
          <w:szCs w:val="28"/>
        </w:rPr>
        <w:t xml:space="preserve"> </w:t>
      </w:r>
      <w:r w:rsidRPr="00992349">
        <w:rPr>
          <w:rFonts w:ascii="Arial" w:hAnsi="Arial" w:cs="Arial"/>
          <w:b/>
          <w:sz w:val="28"/>
          <w:szCs w:val="28"/>
        </w:rPr>
        <w:t>о   комиссии   по    соблюдению    требований   к</w:t>
      </w:r>
      <w:r w:rsidR="00AE7C52" w:rsidRPr="00992349">
        <w:rPr>
          <w:rFonts w:ascii="Arial" w:hAnsi="Arial" w:cs="Arial"/>
          <w:b/>
          <w:sz w:val="28"/>
          <w:szCs w:val="28"/>
        </w:rPr>
        <w:t xml:space="preserve"> </w:t>
      </w:r>
      <w:r w:rsidRPr="00992349">
        <w:rPr>
          <w:rFonts w:ascii="Arial" w:hAnsi="Arial" w:cs="Arial"/>
          <w:b/>
          <w:sz w:val="28"/>
          <w:szCs w:val="28"/>
        </w:rPr>
        <w:t xml:space="preserve">служебному        поведению       муниципальных </w:t>
      </w:r>
      <w:r w:rsidR="00AE7C52" w:rsidRPr="00992349">
        <w:rPr>
          <w:rFonts w:ascii="Arial" w:hAnsi="Arial" w:cs="Arial"/>
          <w:b/>
          <w:sz w:val="28"/>
          <w:szCs w:val="28"/>
        </w:rPr>
        <w:t xml:space="preserve"> </w:t>
      </w:r>
      <w:r w:rsidRPr="00992349">
        <w:rPr>
          <w:rFonts w:ascii="Arial" w:hAnsi="Arial" w:cs="Arial"/>
          <w:b/>
          <w:sz w:val="28"/>
          <w:szCs w:val="28"/>
        </w:rPr>
        <w:t>служащ</w:t>
      </w:r>
      <w:r w:rsidR="00AE7C52" w:rsidRPr="00992349">
        <w:rPr>
          <w:rFonts w:ascii="Arial" w:hAnsi="Arial" w:cs="Arial"/>
          <w:b/>
          <w:sz w:val="28"/>
          <w:szCs w:val="28"/>
        </w:rPr>
        <w:t>их    администрации     По</w:t>
      </w:r>
      <w:r w:rsidRPr="00992349">
        <w:rPr>
          <w:rFonts w:ascii="Arial" w:hAnsi="Arial" w:cs="Arial"/>
          <w:b/>
          <w:sz w:val="28"/>
          <w:szCs w:val="28"/>
        </w:rPr>
        <w:t>к</w:t>
      </w:r>
      <w:r w:rsidR="00AE7C52" w:rsidRPr="00992349">
        <w:rPr>
          <w:rFonts w:ascii="Arial" w:hAnsi="Arial" w:cs="Arial"/>
          <w:b/>
          <w:sz w:val="28"/>
          <w:szCs w:val="28"/>
        </w:rPr>
        <w:t>р</w:t>
      </w:r>
      <w:r w:rsidRPr="00992349">
        <w:rPr>
          <w:rFonts w:ascii="Arial" w:hAnsi="Arial" w:cs="Arial"/>
          <w:b/>
          <w:sz w:val="28"/>
          <w:szCs w:val="28"/>
        </w:rPr>
        <w:t xml:space="preserve">овского </w:t>
      </w:r>
      <w:r w:rsidR="00AE7C52" w:rsidRPr="00992349">
        <w:rPr>
          <w:rFonts w:ascii="Arial" w:hAnsi="Arial" w:cs="Arial"/>
          <w:b/>
          <w:sz w:val="28"/>
          <w:szCs w:val="28"/>
        </w:rPr>
        <w:t xml:space="preserve"> </w:t>
      </w:r>
      <w:r w:rsidRPr="00992349">
        <w:rPr>
          <w:rFonts w:ascii="Arial" w:hAnsi="Arial" w:cs="Arial"/>
          <w:b/>
          <w:sz w:val="28"/>
          <w:szCs w:val="28"/>
        </w:rPr>
        <w:t>сельсовета Ключевского района Алтайского края</w:t>
      </w:r>
      <w:r w:rsidR="00AE7C52" w:rsidRPr="00992349">
        <w:rPr>
          <w:rFonts w:ascii="Arial" w:hAnsi="Arial" w:cs="Arial"/>
          <w:b/>
          <w:sz w:val="28"/>
          <w:szCs w:val="28"/>
        </w:rPr>
        <w:t xml:space="preserve"> </w:t>
      </w:r>
      <w:r w:rsidRPr="00992349">
        <w:rPr>
          <w:rFonts w:ascii="Arial" w:hAnsi="Arial" w:cs="Arial"/>
          <w:b/>
          <w:sz w:val="28"/>
          <w:szCs w:val="28"/>
        </w:rPr>
        <w:t>и урегулированию конфликта интересов»</w:t>
      </w:r>
    </w:p>
    <w:p w14:paraId="13000000" w14:textId="77777777" w:rsidR="001E7927" w:rsidRDefault="001E7927">
      <w:pPr>
        <w:tabs>
          <w:tab w:val="left" w:pos="1533"/>
        </w:tabs>
        <w:rPr>
          <w:rFonts w:ascii="Arial" w:hAnsi="Arial"/>
        </w:rPr>
      </w:pPr>
    </w:p>
    <w:p w14:paraId="0E9A6516" w14:textId="77777777" w:rsidR="00C53F8B" w:rsidRDefault="00815902">
      <w:pPr>
        <w:spacing w:before="2"/>
        <w:ind w:right="124"/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b/>
          <w:i/>
          <w:sz w:val="28"/>
          <w:szCs w:val="28"/>
        </w:rPr>
        <w:t xml:space="preserve">        </w:t>
      </w:r>
      <w:proofErr w:type="gramStart"/>
      <w:r w:rsidRPr="00340F84">
        <w:rPr>
          <w:rFonts w:ascii="Arial" w:hAnsi="Arial" w:cs="Arial"/>
          <w:sz w:val="28"/>
          <w:szCs w:val="28"/>
        </w:rPr>
        <w:t>В соответствии с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Указами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C53F8B">
        <w:rPr>
          <w:rFonts w:ascii="Arial" w:hAnsi="Arial" w:cs="Arial"/>
          <w:sz w:val="28"/>
          <w:szCs w:val="28"/>
        </w:rPr>
        <w:t xml:space="preserve"> </w:t>
      </w:r>
      <w:r w:rsidRPr="00340F84">
        <w:rPr>
          <w:rFonts w:ascii="Arial" w:hAnsi="Arial" w:cs="Arial"/>
          <w:sz w:val="28"/>
          <w:szCs w:val="28"/>
        </w:rPr>
        <w:t>Указом Президента Российской Федерации от 25.01.2024 № 71 «О внесении изменений в некоторые акты</w:t>
      </w:r>
      <w:proofErr w:type="gramEnd"/>
      <w:r w:rsidRPr="00340F84">
        <w:rPr>
          <w:rFonts w:ascii="Arial" w:hAnsi="Arial" w:cs="Arial"/>
          <w:sz w:val="28"/>
          <w:szCs w:val="28"/>
        </w:rPr>
        <w:t xml:space="preserve"> Президента РФ», от 21.07.2010 года № 925 «О мерах по реализации отдельных положений Федерального закона «О противодейс</w:t>
      </w:r>
      <w:r w:rsidR="00C53F8B">
        <w:rPr>
          <w:rFonts w:ascii="Arial" w:hAnsi="Arial" w:cs="Arial"/>
          <w:sz w:val="28"/>
          <w:szCs w:val="28"/>
        </w:rPr>
        <w:t>твии коррупции», Покровское</w:t>
      </w:r>
      <w:r w:rsidRPr="00340F84">
        <w:rPr>
          <w:rFonts w:ascii="Arial" w:hAnsi="Arial" w:cs="Arial"/>
          <w:sz w:val="28"/>
          <w:szCs w:val="28"/>
        </w:rPr>
        <w:t xml:space="preserve"> сельское Собрание депутатов </w:t>
      </w:r>
    </w:p>
    <w:p w14:paraId="15000000" w14:textId="4451AD28" w:rsidR="001E7927" w:rsidRPr="00340F84" w:rsidRDefault="00C53F8B" w:rsidP="00992349">
      <w:pPr>
        <w:pStyle w:val="a8"/>
        <w:ind w:right="14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992349">
        <w:rPr>
          <w:rFonts w:ascii="Arial" w:hAnsi="Arial" w:cs="Arial"/>
          <w:sz w:val="28"/>
          <w:szCs w:val="28"/>
        </w:rPr>
        <w:t xml:space="preserve">                 </w:t>
      </w:r>
      <w:r w:rsidR="00992349" w:rsidRPr="001E4A9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92349" w:rsidRPr="009876D6">
        <w:rPr>
          <w:rFonts w:ascii="Arial" w:hAnsi="Arial" w:cs="Arial"/>
          <w:sz w:val="28"/>
          <w:szCs w:val="28"/>
        </w:rPr>
        <w:t>Р</w:t>
      </w:r>
      <w:proofErr w:type="gramEnd"/>
      <w:r w:rsidR="00992349">
        <w:rPr>
          <w:rFonts w:ascii="Arial" w:hAnsi="Arial" w:cs="Arial"/>
          <w:sz w:val="28"/>
          <w:szCs w:val="28"/>
        </w:rPr>
        <w:t xml:space="preserve"> </w:t>
      </w:r>
      <w:r w:rsidR="00992349" w:rsidRPr="009876D6">
        <w:rPr>
          <w:rFonts w:ascii="Arial" w:hAnsi="Arial" w:cs="Arial"/>
          <w:sz w:val="28"/>
          <w:szCs w:val="28"/>
        </w:rPr>
        <w:t>Е</w:t>
      </w:r>
      <w:r w:rsidR="00992349">
        <w:rPr>
          <w:rFonts w:ascii="Arial" w:hAnsi="Arial" w:cs="Arial"/>
          <w:sz w:val="28"/>
          <w:szCs w:val="28"/>
        </w:rPr>
        <w:t xml:space="preserve"> </w:t>
      </w:r>
      <w:r w:rsidR="00992349" w:rsidRPr="009876D6">
        <w:rPr>
          <w:rFonts w:ascii="Arial" w:hAnsi="Arial" w:cs="Arial"/>
          <w:sz w:val="28"/>
          <w:szCs w:val="28"/>
        </w:rPr>
        <w:t>Ш</w:t>
      </w:r>
      <w:r w:rsidR="00992349">
        <w:rPr>
          <w:rFonts w:ascii="Arial" w:hAnsi="Arial" w:cs="Arial"/>
          <w:sz w:val="28"/>
          <w:szCs w:val="28"/>
        </w:rPr>
        <w:t xml:space="preserve"> </w:t>
      </w:r>
      <w:r w:rsidR="00992349" w:rsidRPr="009876D6">
        <w:rPr>
          <w:rFonts w:ascii="Arial" w:hAnsi="Arial" w:cs="Arial"/>
          <w:sz w:val="28"/>
          <w:szCs w:val="28"/>
        </w:rPr>
        <w:t>И</w:t>
      </w:r>
      <w:r w:rsidR="00992349">
        <w:rPr>
          <w:rFonts w:ascii="Arial" w:hAnsi="Arial" w:cs="Arial"/>
          <w:sz w:val="28"/>
          <w:szCs w:val="28"/>
        </w:rPr>
        <w:t xml:space="preserve"> </w:t>
      </w:r>
      <w:r w:rsidR="00992349" w:rsidRPr="009876D6">
        <w:rPr>
          <w:rFonts w:ascii="Arial" w:hAnsi="Arial" w:cs="Arial"/>
          <w:sz w:val="28"/>
          <w:szCs w:val="28"/>
        </w:rPr>
        <w:t>Л</w:t>
      </w:r>
      <w:r w:rsidR="00992349">
        <w:rPr>
          <w:rFonts w:ascii="Arial" w:hAnsi="Arial" w:cs="Arial"/>
          <w:sz w:val="28"/>
          <w:szCs w:val="28"/>
        </w:rPr>
        <w:t xml:space="preserve"> О</w:t>
      </w:r>
      <w:r w:rsidR="00992349" w:rsidRPr="009876D6">
        <w:rPr>
          <w:rFonts w:ascii="Arial" w:hAnsi="Arial" w:cs="Arial"/>
          <w:sz w:val="28"/>
          <w:szCs w:val="28"/>
        </w:rPr>
        <w:t>:</w:t>
      </w:r>
    </w:p>
    <w:p w14:paraId="16000000" w14:textId="2B63ADBE" w:rsidR="001E7927" w:rsidRPr="00340F84" w:rsidRDefault="00992349">
      <w:pPr>
        <w:numPr>
          <w:ilvl w:val="0"/>
          <w:numId w:val="1"/>
        </w:numPr>
        <w:spacing w:before="2"/>
        <w:ind w:right="12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</w:t>
      </w:r>
      <w:r w:rsidR="00815902" w:rsidRPr="00340F84">
        <w:rPr>
          <w:rFonts w:ascii="Arial" w:hAnsi="Arial" w:cs="Arial"/>
          <w:sz w:val="28"/>
          <w:szCs w:val="28"/>
        </w:rPr>
        <w:t>п</w:t>
      </w:r>
      <w:proofErr w:type="spellEnd"/>
      <w:r w:rsidR="00815902" w:rsidRPr="00340F84">
        <w:rPr>
          <w:rFonts w:ascii="Arial" w:hAnsi="Arial" w:cs="Arial"/>
          <w:sz w:val="28"/>
          <w:szCs w:val="28"/>
        </w:rPr>
        <w:t xml:space="preserve"> «а» п.3 Положения изложить в следующей редакции:</w:t>
      </w:r>
    </w:p>
    <w:p w14:paraId="17000000" w14:textId="0C6CC275" w:rsidR="001E7927" w:rsidRPr="00340F84" w:rsidRDefault="00815902">
      <w:pPr>
        <w:spacing w:before="2"/>
        <w:ind w:right="124"/>
        <w:jc w:val="both"/>
        <w:rPr>
          <w:rFonts w:ascii="Arial" w:hAnsi="Arial" w:cs="Arial"/>
          <w:sz w:val="28"/>
          <w:szCs w:val="28"/>
        </w:rPr>
      </w:pPr>
      <w:proofErr w:type="gramStart"/>
      <w:r w:rsidRPr="00340F84">
        <w:rPr>
          <w:rFonts w:ascii="Arial" w:hAnsi="Arial" w:cs="Arial"/>
          <w:sz w:val="28"/>
          <w:szCs w:val="28"/>
        </w:rPr>
        <w:t>« в обеспечении соблюдения муниципальными служащими ограничений и запретов, требований о предотвращении или об урегулировании конфликта интересов,</w:t>
      </w:r>
      <w:r w:rsidR="00992349">
        <w:rPr>
          <w:rFonts w:ascii="Arial" w:hAnsi="Arial" w:cs="Arial"/>
          <w:sz w:val="28"/>
          <w:szCs w:val="28"/>
        </w:rPr>
        <w:t xml:space="preserve"> </w:t>
      </w:r>
      <w:r w:rsidRPr="00340F84">
        <w:rPr>
          <w:rFonts w:ascii="Arial" w:hAnsi="Arial" w:cs="Arial"/>
          <w:sz w:val="28"/>
          <w:szCs w:val="28"/>
        </w:rPr>
        <w:t>исполнения обязанностей, установленных Федеральным законом от 25.12.2008 г. № 273 – 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интересов».</w:t>
      </w:r>
      <w:proofErr w:type="gramEnd"/>
    </w:p>
    <w:p w14:paraId="18000000" w14:textId="77777777" w:rsidR="001E7927" w:rsidRPr="00340F84" w:rsidRDefault="00815902">
      <w:pPr>
        <w:numPr>
          <w:ilvl w:val="0"/>
          <w:numId w:val="1"/>
        </w:numPr>
        <w:spacing w:before="2"/>
        <w:ind w:right="124"/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 xml:space="preserve">п.13 Положения дополнить </w:t>
      </w:r>
      <w:proofErr w:type="spellStart"/>
      <w:r w:rsidRPr="00340F84">
        <w:rPr>
          <w:rFonts w:ascii="Arial" w:hAnsi="Arial" w:cs="Arial"/>
          <w:sz w:val="28"/>
          <w:szCs w:val="28"/>
        </w:rPr>
        <w:t>пп</w:t>
      </w:r>
      <w:proofErr w:type="spellEnd"/>
      <w:r w:rsidRPr="00340F84">
        <w:rPr>
          <w:rFonts w:ascii="Arial" w:hAnsi="Arial" w:cs="Arial"/>
          <w:sz w:val="28"/>
          <w:szCs w:val="28"/>
        </w:rPr>
        <w:t>. «е»</w:t>
      </w:r>
    </w:p>
    <w:p w14:paraId="19000000" w14:textId="77777777" w:rsidR="001E7927" w:rsidRPr="00340F84" w:rsidRDefault="00815902">
      <w:pPr>
        <w:spacing w:before="2"/>
        <w:ind w:right="124"/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 xml:space="preserve">«уведомление муниципального служащего о возникновении не зависящих от него обстоятельств, препятствующих соблюдению </w:t>
      </w:r>
      <w:r w:rsidRPr="00340F84">
        <w:rPr>
          <w:rFonts w:ascii="Arial" w:hAnsi="Arial" w:cs="Arial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интересов».</w:t>
      </w:r>
    </w:p>
    <w:p w14:paraId="1A000000" w14:textId="77777777" w:rsidR="001E7927" w:rsidRPr="00340F84" w:rsidRDefault="0081590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п.15 Положения изложить в следующей редакции:</w:t>
      </w:r>
    </w:p>
    <w:p w14:paraId="1B000000" w14:textId="77777777" w:rsidR="001E7927" w:rsidRPr="00340F84" w:rsidRDefault="00815902" w:rsidP="006511BB">
      <w:pPr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« Мотивированные заключения, предусмотренные пунктами</w:t>
      </w:r>
      <w:r w:rsidRPr="00340F84">
        <w:rPr>
          <w:rFonts w:ascii="Arial" w:hAnsi="Arial" w:cs="Arial"/>
          <w:spacing w:val="48"/>
          <w:sz w:val="28"/>
          <w:szCs w:val="28"/>
        </w:rPr>
        <w:t xml:space="preserve"> </w:t>
      </w:r>
      <w:r w:rsidRPr="00340F84">
        <w:rPr>
          <w:rFonts w:ascii="Arial" w:hAnsi="Arial" w:cs="Arial"/>
          <w:sz w:val="28"/>
          <w:szCs w:val="28"/>
        </w:rPr>
        <w:t>14.1,14.3 и 14.4 настоящего Положения, должны содержать:</w:t>
      </w:r>
    </w:p>
    <w:p w14:paraId="1C000000" w14:textId="210501FA" w:rsidR="001E7927" w:rsidRPr="00340F84" w:rsidRDefault="00992349">
      <w:pPr>
        <w:ind w:left="11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а) </w:t>
      </w:r>
      <w:r w:rsidR="00815902" w:rsidRPr="00340F84">
        <w:rPr>
          <w:rFonts w:ascii="Arial" w:hAnsi="Arial" w:cs="Arial"/>
          <w:sz w:val="28"/>
          <w:szCs w:val="28"/>
        </w:rPr>
        <w:t>информацию, изложенную в обращениях или уведомлениях, указанных в абзацах втором и пятом подпункта "б" и подпунктах «д» и «е» пункта 13 настоящего Положения;</w:t>
      </w:r>
    </w:p>
    <w:p w14:paraId="1D000000" w14:textId="424DF458" w:rsidR="001E7927" w:rsidRPr="00340F84" w:rsidRDefault="00992349">
      <w:pPr>
        <w:ind w:left="11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815902" w:rsidRPr="00340F84">
        <w:rPr>
          <w:rFonts w:ascii="Arial" w:hAnsi="Arial" w:cs="Arial"/>
          <w:sz w:val="28"/>
          <w:szCs w:val="28"/>
        </w:rPr>
        <w:t xml:space="preserve">б) </w:t>
      </w:r>
      <w:r>
        <w:rPr>
          <w:rFonts w:ascii="Arial" w:hAnsi="Arial" w:cs="Arial"/>
          <w:sz w:val="28"/>
          <w:szCs w:val="28"/>
        </w:rPr>
        <w:t xml:space="preserve"> </w:t>
      </w:r>
      <w:r w:rsidR="00815902" w:rsidRPr="00340F84">
        <w:rPr>
          <w:rFonts w:ascii="Arial" w:hAnsi="Arial" w:cs="Arial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E000000" w14:textId="099F60B7" w:rsidR="001E7927" w:rsidRPr="00340F84" w:rsidRDefault="00992349">
      <w:pPr>
        <w:ind w:left="11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в) </w:t>
      </w:r>
      <w:r w:rsidR="00815902" w:rsidRPr="00340F84">
        <w:rPr>
          <w:rFonts w:ascii="Arial" w:hAnsi="Arial" w:cs="Arial"/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«б",  подпунктах "д" и «е» пункта 13 настоящего Положения, а также рекомендации для принятия одного из решений в соответствии с пунктами 22, 23.3, 24.1 настоящего Положения или иного</w:t>
      </w:r>
      <w:r w:rsidR="00815902" w:rsidRPr="00340F84">
        <w:rPr>
          <w:rFonts w:ascii="Arial" w:hAnsi="Arial" w:cs="Arial"/>
          <w:spacing w:val="-14"/>
          <w:sz w:val="28"/>
          <w:szCs w:val="28"/>
        </w:rPr>
        <w:t xml:space="preserve"> </w:t>
      </w:r>
      <w:r w:rsidR="00815902" w:rsidRPr="00340F84">
        <w:rPr>
          <w:rFonts w:ascii="Arial" w:hAnsi="Arial" w:cs="Arial"/>
          <w:sz w:val="28"/>
          <w:szCs w:val="28"/>
        </w:rPr>
        <w:t>решения</w:t>
      </w:r>
      <w:proofErr w:type="gramStart"/>
      <w:r w:rsidR="00815902" w:rsidRPr="00340F84">
        <w:rPr>
          <w:rFonts w:ascii="Arial" w:hAnsi="Arial" w:cs="Arial"/>
          <w:sz w:val="28"/>
          <w:szCs w:val="28"/>
        </w:rPr>
        <w:t>.»</w:t>
      </w:r>
      <w:proofErr w:type="gramEnd"/>
    </w:p>
    <w:p w14:paraId="1F000000" w14:textId="77777777" w:rsidR="001E7927" w:rsidRPr="00340F84" w:rsidRDefault="0081590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пункт 16.2 Положения изложить в следующей редакции:</w:t>
      </w:r>
    </w:p>
    <w:p w14:paraId="20000000" w14:textId="77777777" w:rsidR="001E7927" w:rsidRPr="00340F84" w:rsidRDefault="0081590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340F84">
        <w:rPr>
          <w:rFonts w:ascii="Arial" w:hAnsi="Arial" w:cs="Arial"/>
          <w:sz w:val="28"/>
          <w:szCs w:val="28"/>
        </w:rPr>
        <w:t>«Уведомления, указанные в подпунктах «д» и «е» пункта 13 настоящего Положения, как правило, рассматривается на очередном (плановом) заседании</w:t>
      </w:r>
      <w:r w:rsidRPr="00340F84">
        <w:rPr>
          <w:rFonts w:ascii="Arial" w:hAnsi="Arial" w:cs="Arial"/>
          <w:spacing w:val="-1"/>
          <w:sz w:val="28"/>
          <w:szCs w:val="28"/>
        </w:rPr>
        <w:t xml:space="preserve"> </w:t>
      </w:r>
      <w:r w:rsidRPr="00340F84">
        <w:rPr>
          <w:rFonts w:ascii="Arial" w:hAnsi="Arial" w:cs="Arial"/>
          <w:sz w:val="28"/>
          <w:szCs w:val="28"/>
        </w:rPr>
        <w:t>комиссии.»</w:t>
      </w:r>
      <w:proofErr w:type="gramEnd"/>
    </w:p>
    <w:p w14:paraId="21000000" w14:textId="77777777" w:rsidR="001E7927" w:rsidRPr="00340F84" w:rsidRDefault="001E7927">
      <w:pPr>
        <w:jc w:val="both"/>
        <w:rPr>
          <w:rFonts w:ascii="Arial" w:hAnsi="Arial" w:cs="Arial"/>
          <w:sz w:val="28"/>
          <w:szCs w:val="28"/>
        </w:rPr>
      </w:pPr>
    </w:p>
    <w:p w14:paraId="22000000" w14:textId="77777777" w:rsidR="001E7927" w:rsidRPr="00340F84" w:rsidRDefault="00815902">
      <w:pPr>
        <w:numPr>
          <w:ilvl w:val="0"/>
          <w:numId w:val="1"/>
        </w:numPr>
        <w:spacing w:before="2"/>
        <w:ind w:right="124"/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Пункты 17 и 17.1 Положения изложить в следующей редакции:</w:t>
      </w:r>
    </w:p>
    <w:p w14:paraId="23000000" w14:textId="77777777" w:rsidR="001E7927" w:rsidRPr="00340F84" w:rsidRDefault="00815902">
      <w:pPr>
        <w:spacing w:before="2"/>
        <w:ind w:right="124"/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«Заседание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13 настоящего</w:t>
      </w:r>
      <w:r w:rsidRPr="00340F84">
        <w:rPr>
          <w:rFonts w:ascii="Arial" w:hAnsi="Arial" w:cs="Arial"/>
          <w:spacing w:val="-3"/>
          <w:sz w:val="28"/>
          <w:szCs w:val="28"/>
        </w:rPr>
        <w:t xml:space="preserve"> </w:t>
      </w:r>
      <w:r w:rsidRPr="00340F84">
        <w:rPr>
          <w:rFonts w:ascii="Arial" w:hAnsi="Arial" w:cs="Arial"/>
          <w:sz w:val="28"/>
          <w:szCs w:val="28"/>
        </w:rPr>
        <w:t>Положения.</w:t>
      </w:r>
    </w:p>
    <w:p w14:paraId="24000000" w14:textId="77777777" w:rsidR="001E7927" w:rsidRPr="00340F84" w:rsidRDefault="00815902">
      <w:pPr>
        <w:ind w:left="102" w:firstLine="707"/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17.1.Заседание комиссии может проводиться в отсутствие муниципального служащего, или гражданина в</w:t>
      </w:r>
      <w:r w:rsidRPr="00340F84">
        <w:rPr>
          <w:rFonts w:ascii="Arial" w:hAnsi="Arial" w:cs="Arial"/>
          <w:spacing w:val="-3"/>
          <w:sz w:val="28"/>
          <w:szCs w:val="28"/>
        </w:rPr>
        <w:t xml:space="preserve"> </w:t>
      </w:r>
      <w:r w:rsidRPr="00340F84">
        <w:rPr>
          <w:rFonts w:ascii="Arial" w:hAnsi="Arial" w:cs="Arial"/>
          <w:sz w:val="28"/>
          <w:szCs w:val="28"/>
        </w:rPr>
        <w:t>случае:</w:t>
      </w:r>
    </w:p>
    <w:p w14:paraId="25000000" w14:textId="77777777" w:rsidR="001E7927" w:rsidRPr="00340F84" w:rsidRDefault="00815902">
      <w:pPr>
        <w:ind w:left="102" w:firstLine="707"/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а) если в обращении, заявлении или уведомлении, предусмотренных подпунктами «б» и «е» пункта 13 настоящего Положения, не содержится указания о намерении</w:t>
      </w:r>
      <w:r w:rsidRPr="00340F84">
        <w:rPr>
          <w:rFonts w:ascii="Arial" w:hAnsi="Arial" w:cs="Arial"/>
          <w:sz w:val="28"/>
          <w:szCs w:val="28"/>
        </w:rPr>
        <w:tab/>
        <w:t>муниципального</w:t>
      </w:r>
      <w:r w:rsidRPr="00340F84">
        <w:rPr>
          <w:rFonts w:ascii="Arial" w:hAnsi="Arial" w:cs="Arial"/>
          <w:sz w:val="28"/>
          <w:szCs w:val="28"/>
        </w:rPr>
        <w:tab/>
        <w:t>служащего</w:t>
      </w:r>
      <w:r w:rsidRPr="00340F84">
        <w:rPr>
          <w:rFonts w:ascii="Arial" w:hAnsi="Arial" w:cs="Arial"/>
          <w:sz w:val="28"/>
          <w:szCs w:val="28"/>
        </w:rPr>
        <w:tab/>
        <w:t>или</w:t>
      </w:r>
      <w:r w:rsidRPr="00340F84">
        <w:rPr>
          <w:rFonts w:ascii="Arial" w:hAnsi="Arial" w:cs="Arial"/>
          <w:sz w:val="28"/>
          <w:szCs w:val="28"/>
        </w:rPr>
        <w:tab/>
        <w:t>гражданина</w:t>
      </w:r>
      <w:r w:rsidRPr="00340F84">
        <w:rPr>
          <w:rFonts w:ascii="Arial" w:hAnsi="Arial" w:cs="Arial"/>
          <w:sz w:val="28"/>
          <w:szCs w:val="28"/>
        </w:rPr>
        <w:tab/>
        <w:t>лично   присутствовать на заседании комиссии;</w:t>
      </w:r>
    </w:p>
    <w:p w14:paraId="26000000" w14:textId="77777777" w:rsidR="001E7927" w:rsidRPr="00340F84" w:rsidRDefault="00815902">
      <w:pPr>
        <w:ind w:left="102" w:firstLine="707"/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б) если муниципальный служащий, или гражданин, намеревающийся лично присутствовать на заседании комиссии и надлежащим образом извещенный о времени и месте его проведения, не явились на заседание комиссии.</w:t>
      </w:r>
    </w:p>
    <w:p w14:paraId="27000000" w14:textId="77777777" w:rsidR="001E7927" w:rsidRPr="00340F84" w:rsidRDefault="001E7927">
      <w:pPr>
        <w:spacing w:before="2"/>
        <w:ind w:right="124"/>
        <w:jc w:val="both"/>
        <w:rPr>
          <w:rFonts w:ascii="Arial" w:hAnsi="Arial" w:cs="Arial"/>
          <w:sz w:val="28"/>
          <w:szCs w:val="28"/>
        </w:rPr>
      </w:pPr>
    </w:p>
    <w:p w14:paraId="28000000" w14:textId="77777777" w:rsidR="001E7927" w:rsidRPr="00340F84" w:rsidRDefault="00815902">
      <w:pPr>
        <w:numPr>
          <w:ilvl w:val="0"/>
          <w:numId w:val="1"/>
        </w:num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Дополнить Положение п.23.4 абзацем следующего содержания:</w:t>
      </w:r>
    </w:p>
    <w:p w14:paraId="29000000" w14:textId="77777777" w:rsidR="001E7927" w:rsidRPr="00340F84" w:rsidRDefault="00815902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lastRenderedPageBreak/>
        <w:t>« По итогам рассмотрения вопроса, указанного в подпункте «е» пункта 13 настоящего Положения, комиссия принимает одно из следующих решение:</w:t>
      </w:r>
    </w:p>
    <w:p w14:paraId="2A000000" w14:textId="6BFE894E" w:rsidR="001E7927" w:rsidRPr="00340F84" w:rsidRDefault="00992349" w:rsidP="00992349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</w:t>
      </w:r>
      <w:r w:rsidR="00815902" w:rsidRPr="00340F84">
        <w:rPr>
          <w:rFonts w:ascii="Arial" w:hAnsi="Arial" w:cs="Arial"/>
          <w:sz w:val="28"/>
          <w:szCs w:val="28"/>
        </w:rPr>
        <w:t>признать наличие причинно – 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B000000" w14:textId="1EE662A9" w:rsidR="001E7927" w:rsidRPr="00340F84" w:rsidRDefault="00992349" w:rsidP="00992349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б) </w:t>
      </w:r>
      <w:r w:rsidR="00815902" w:rsidRPr="00340F84">
        <w:rPr>
          <w:rFonts w:ascii="Arial" w:hAnsi="Arial" w:cs="Arial"/>
          <w:sz w:val="28"/>
          <w:szCs w:val="28"/>
        </w:rPr>
        <w:t xml:space="preserve">признать отсутствие причинно – 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</w:t>
      </w:r>
      <w:proofErr w:type="gramStart"/>
      <w:r w:rsidR="00815902" w:rsidRPr="00340F84">
        <w:rPr>
          <w:rFonts w:ascii="Arial" w:hAnsi="Arial" w:cs="Arial"/>
          <w:sz w:val="28"/>
          <w:szCs w:val="28"/>
        </w:rPr>
        <w:t>об</w:t>
      </w:r>
      <w:proofErr w:type="gramEnd"/>
      <w:r w:rsidR="00815902" w:rsidRPr="00340F84">
        <w:rPr>
          <w:rFonts w:ascii="Arial" w:hAnsi="Arial" w:cs="Arial"/>
          <w:sz w:val="28"/>
          <w:szCs w:val="28"/>
        </w:rPr>
        <w:t xml:space="preserve"> урегулированию конфликта интересов»</w:t>
      </w:r>
    </w:p>
    <w:p w14:paraId="2C000000" w14:textId="77777777" w:rsidR="001E7927" w:rsidRPr="00340F84" w:rsidRDefault="00815902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7. Пункт 24 Положения изложить в следующей редакции:</w:t>
      </w:r>
    </w:p>
    <w:p w14:paraId="2D000000" w14:textId="14365BA7" w:rsidR="001E7927" w:rsidRPr="00340F84" w:rsidRDefault="00992349" w:rsidP="00992349">
      <w:pPr>
        <w:ind w:left="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15902" w:rsidRPr="00340F84">
        <w:rPr>
          <w:rFonts w:ascii="Arial" w:hAnsi="Arial" w:cs="Arial"/>
          <w:sz w:val="28"/>
          <w:szCs w:val="28"/>
        </w:rPr>
        <w:t xml:space="preserve">« По итогам рассмотрения вопросов, указанных </w:t>
      </w:r>
      <w:proofErr w:type="gramStart"/>
      <w:r w:rsidR="00815902" w:rsidRPr="00340F84">
        <w:rPr>
          <w:rFonts w:ascii="Arial" w:hAnsi="Arial" w:cs="Arial"/>
          <w:sz w:val="28"/>
          <w:szCs w:val="28"/>
        </w:rPr>
        <w:t>в</w:t>
      </w:r>
      <w:proofErr w:type="gramEnd"/>
      <w:r w:rsidR="00815902" w:rsidRPr="00340F8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15902" w:rsidRPr="00340F84">
        <w:rPr>
          <w:rFonts w:ascii="Arial" w:hAnsi="Arial" w:cs="Arial"/>
          <w:sz w:val="28"/>
          <w:szCs w:val="28"/>
        </w:rPr>
        <w:t>подпункта</w:t>
      </w:r>
      <w:proofErr w:type="gramEnd"/>
      <w:r w:rsidR="00815902" w:rsidRPr="00340F84">
        <w:rPr>
          <w:rFonts w:ascii="Arial" w:hAnsi="Arial" w:cs="Arial"/>
          <w:sz w:val="28"/>
          <w:szCs w:val="28"/>
        </w:rPr>
        <w:t xml:space="preserve"> «а»,</w:t>
      </w:r>
      <w:r w:rsidR="00815902" w:rsidRPr="00340F84">
        <w:rPr>
          <w:rFonts w:ascii="Arial" w:hAnsi="Arial" w:cs="Arial"/>
          <w:spacing w:val="26"/>
          <w:sz w:val="28"/>
          <w:szCs w:val="28"/>
        </w:rPr>
        <w:t xml:space="preserve"> </w:t>
      </w:r>
      <w:r w:rsidR="00815902" w:rsidRPr="00340F84">
        <w:rPr>
          <w:rFonts w:ascii="Arial" w:hAnsi="Arial" w:cs="Arial"/>
          <w:sz w:val="28"/>
          <w:szCs w:val="28"/>
        </w:rPr>
        <w:t>«б», «г»  «д» и «е» пункта 13 настоящего Положения, и при наличии к тому оснований комиссия может принять иное решение, чем это предусмотрено пунктами 20- 23., 23.1.-23.3. и 24.1. настоящего Положения. Основания и мотивы принятия такого решения должны быть отражены в протоколе заседания комиссии.</w:t>
      </w:r>
    </w:p>
    <w:p w14:paraId="2E000000" w14:textId="77777777" w:rsidR="001E7927" w:rsidRPr="00340F84" w:rsidRDefault="001E7927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</w:p>
    <w:p w14:paraId="2F000000" w14:textId="77777777" w:rsidR="001E7927" w:rsidRPr="00340F84" w:rsidRDefault="00815902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>8. Настоящее решение опубликовать в установленном законом порядке.</w:t>
      </w:r>
    </w:p>
    <w:p w14:paraId="30000000" w14:textId="2DF6BD21" w:rsidR="001E7927" w:rsidRPr="00340F84" w:rsidRDefault="00815902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 xml:space="preserve">9. </w:t>
      </w:r>
      <w:proofErr w:type="gramStart"/>
      <w:r w:rsidRPr="00340F84">
        <w:rPr>
          <w:rFonts w:ascii="Arial" w:hAnsi="Arial" w:cs="Arial"/>
          <w:sz w:val="28"/>
          <w:szCs w:val="28"/>
        </w:rPr>
        <w:t>Контроль за</w:t>
      </w:r>
      <w:proofErr w:type="gramEnd"/>
      <w:r w:rsidRPr="00340F84">
        <w:rPr>
          <w:rFonts w:ascii="Arial" w:hAnsi="Arial" w:cs="Arial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социальным и кадровым </w:t>
      </w:r>
      <w:r w:rsidRPr="00992349">
        <w:rPr>
          <w:rFonts w:ascii="Arial" w:hAnsi="Arial" w:cs="Arial"/>
          <w:sz w:val="28"/>
          <w:szCs w:val="28"/>
        </w:rPr>
        <w:t>вопросам</w:t>
      </w:r>
      <w:bookmarkStart w:id="0" w:name="_GoBack"/>
      <w:bookmarkEnd w:id="0"/>
      <w:r w:rsidR="00B22ABC" w:rsidRPr="00B22ABC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B22ABC" w:rsidRPr="00B22ABC">
        <w:rPr>
          <w:rFonts w:ascii="Arial" w:hAnsi="Arial" w:cs="Arial"/>
          <w:sz w:val="28"/>
          <w:szCs w:val="28"/>
        </w:rPr>
        <w:t>Э.А.Крыжановская</w:t>
      </w:r>
      <w:proofErr w:type="spellEnd"/>
      <w:r w:rsidRPr="00B22ABC">
        <w:rPr>
          <w:rFonts w:ascii="Arial" w:hAnsi="Arial" w:cs="Arial"/>
          <w:sz w:val="28"/>
          <w:szCs w:val="28"/>
        </w:rPr>
        <w:t>)</w:t>
      </w:r>
    </w:p>
    <w:p w14:paraId="31000000" w14:textId="77777777" w:rsidR="001E7927" w:rsidRPr="00340F84" w:rsidRDefault="001E7927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</w:p>
    <w:p w14:paraId="32000000" w14:textId="77777777" w:rsidR="001E7927" w:rsidRDefault="001E7927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</w:p>
    <w:p w14:paraId="702C799A" w14:textId="77777777" w:rsidR="00815902" w:rsidRPr="00340F84" w:rsidRDefault="00815902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</w:p>
    <w:p w14:paraId="33000000" w14:textId="0466CE18" w:rsidR="001E7927" w:rsidRPr="00340F84" w:rsidRDefault="00815902">
      <w:pPr>
        <w:tabs>
          <w:tab w:val="left" w:pos="1533"/>
        </w:tabs>
        <w:jc w:val="both"/>
        <w:rPr>
          <w:rFonts w:ascii="Arial" w:hAnsi="Arial" w:cs="Arial"/>
          <w:sz w:val="28"/>
          <w:szCs w:val="28"/>
        </w:rPr>
      </w:pPr>
      <w:r w:rsidRPr="00340F84">
        <w:rPr>
          <w:rFonts w:ascii="Arial" w:hAnsi="Arial" w:cs="Arial"/>
          <w:sz w:val="28"/>
          <w:szCs w:val="28"/>
        </w:rPr>
        <w:t xml:space="preserve">Глава сельсовета                                           </w:t>
      </w:r>
      <w:r w:rsidR="00992349">
        <w:rPr>
          <w:rFonts w:ascii="Arial" w:hAnsi="Arial" w:cs="Arial"/>
          <w:sz w:val="28"/>
          <w:szCs w:val="28"/>
        </w:rPr>
        <w:t xml:space="preserve">      </w:t>
      </w:r>
      <w:r w:rsidRPr="00340F84">
        <w:rPr>
          <w:rFonts w:ascii="Arial" w:hAnsi="Arial" w:cs="Arial"/>
          <w:sz w:val="28"/>
          <w:szCs w:val="28"/>
        </w:rPr>
        <w:t xml:space="preserve"> </w:t>
      </w:r>
      <w:r w:rsidR="00340F84"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 w:rsidR="00340F84">
        <w:rPr>
          <w:rFonts w:ascii="Arial" w:hAnsi="Arial" w:cs="Arial"/>
          <w:sz w:val="28"/>
          <w:szCs w:val="28"/>
        </w:rPr>
        <w:t>В.Ю.Камозин</w:t>
      </w:r>
      <w:proofErr w:type="spellEnd"/>
    </w:p>
    <w:sectPr w:rsidR="001E7927" w:rsidRPr="00340F84" w:rsidSect="00C5740B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2FEB"/>
    <w:multiLevelType w:val="multilevel"/>
    <w:tmpl w:val="17BE1EE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413004F3"/>
    <w:multiLevelType w:val="multilevel"/>
    <w:tmpl w:val="2EAA7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E7927"/>
    <w:rsid w:val="001E7927"/>
    <w:rsid w:val="00340F84"/>
    <w:rsid w:val="006511BB"/>
    <w:rsid w:val="00815902"/>
    <w:rsid w:val="00992349"/>
    <w:rsid w:val="00AE7C52"/>
    <w:rsid w:val="00B22ABC"/>
    <w:rsid w:val="00C53F8B"/>
    <w:rsid w:val="00C5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rsid w:val="00AE7C52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Strong"/>
    <w:qFormat/>
    <w:rsid w:val="00AE7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rsid w:val="00AE7C52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Strong"/>
    <w:qFormat/>
    <w:rsid w:val="00AE7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Pokrovka-ss</cp:lastModifiedBy>
  <cp:revision>22</cp:revision>
  <dcterms:created xsi:type="dcterms:W3CDTF">2024-06-07T01:32:00Z</dcterms:created>
  <dcterms:modified xsi:type="dcterms:W3CDTF">2024-06-07T09:12:00Z</dcterms:modified>
</cp:coreProperties>
</file>