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7F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7F9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7677F9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7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677F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18.03.2024</w:t>
      </w:r>
      <w:r w:rsidRPr="00470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77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677F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677F9">
        <w:rPr>
          <w:rFonts w:ascii="Times New Roman" w:hAnsi="Times New Roman" w:cs="Times New Roman"/>
          <w:sz w:val="28"/>
          <w:szCs w:val="28"/>
        </w:rPr>
        <w:t>окровка</w:t>
      </w:r>
      <w:proofErr w:type="spellEnd"/>
    </w:p>
    <w:p w:rsidR="009C5A68" w:rsidRPr="007677F9" w:rsidRDefault="009C5A68" w:rsidP="009C5A68">
      <w:pPr>
        <w:spacing w:after="0" w:line="240" w:lineRule="atLeast"/>
        <w:ind w:right="-142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hd w:val="clear" w:color="auto" w:fill="FFFFFF"/>
        <w:spacing w:after="0" w:line="240" w:lineRule="atLeast"/>
        <w:ind w:right="-142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7677F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О создании патрульных и патрульно-маневренных групп на </w:t>
      </w:r>
      <w:r w:rsidRPr="007677F9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территории</w:t>
      </w:r>
      <w:r w:rsidRPr="007677F9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 xml:space="preserve"> </w:t>
      </w:r>
      <w:r w:rsidRPr="007677F9"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7F9">
        <w:rPr>
          <w:rFonts w:ascii="Times New Roman" w:hAnsi="Times New Roman" w:cs="Times New Roman"/>
          <w:sz w:val="28"/>
          <w:szCs w:val="28"/>
        </w:rPr>
        <w:t xml:space="preserve">Во исполнение протокола заседания комиссии по предупреждению и ликвидации чрезвычайных ситуаций и обеспечению пожарной безопасности муниципального образования Ключевский район от </w:t>
      </w:r>
      <w:r>
        <w:rPr>
          <w:rFonts w:ascii="Times New Roman" w:hAnsi="Times New Roman" w:cs="Times New Roman"/>
          <w:sz w:val="28"/>
          <w:szCs w:val="28"/>
        </w:rPr>
        <w:t>14.03.2024 года №117</w:t>
      </w:r>
      <w:r w:rsidRPr="007677F9">
        <w:rPr>
          <w:rFonts w:ascii="Times New Roman" w:hAnsi="Times New Roman" w:cs="Times New Roman"/>
          <w:sz w:val="28"/>
          <w:szCs w:val="28"/>
        </w:rPr>
        <w:t>, постановления администрации Ключевског</w:t>
      </w:r>
      <w:r>
        <w:rPr>
          <w:rFonts w:ascii="Times New Roman" w:hAnsi="Times New Roman" w:cs="Times New Roman"/>
          <w:sz w:val="28"/>
          <w:szCs w:val="28"/>
        </w:rPr>
        <w:t>о района от 14.03.2024 года №118</w:t>
      </w:r>
      <w:r w:rsidRPr="007677F9">
        <w:rPr>
          <w:rFonts w:ascii="Times New Roman" w:hAnsi="Times New Roman" w:cs="Times New Roman"/>
          <w:sz w:val="28"/>
          <w:szCs w:val="28"/>
        </w:rPr>
        <w:t xml:space="preserve"> «</w:t>
      </w:r>
      <w:r w:rsidRPr="007677F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создании </w:t>
      </w:r>
      <w:r w:rsidRPr="007677F9">
        <w:rPr>
          <w:rFonts w:ascii="Times New Roman" w:hAnsi="Times New Roman" w:cs="Times New Roman"/>
          <w:color w:val="000000"/>
          <w:sz w:val="28"/>
          <w:szCs w:val="28"/>
        </w:rPr>
        <w:t>патрульных, патрульно-маневренных, маневренных и патрульно-контрольных групп</w:t>
      </w:r>
      <w:r w:rsidRPr="007677F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территории </w:t>
      </w:r>
      <w:r w:rsidRPr="007677F9">
        <w:rPr>
          <w:rFonts w:ascii="Times New Roman" w:hAnsi="Times New Roman" w:cs="Times New Roman"/>
          <w:spacing w:val="-3"/>
          <w:sz w:val="28"/>
          <w:szCs w:val="28"/>
        </w:rPr>
        <w:t>Ключевского</w:t>
      </w:r>
      <w:r w:rsidRPr="007677F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</w:t>
      </w:r>
      <w:r w:rsidRPr="007677F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ериод пожароопасного сезона 2024</w:t>
      </w:r>
      <w:r w:rsidRPr="007677F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года»</w:t>
      </w:r>
      <w:r w:rsidRPr="007677F9">
        <w:rPr>
          <w:rFonts w:ascii="Times New Roman" w:hAnsi="Times New Roman" w:cs="Times New Roman"/>
          <w:sz w:val="28"/>
          <w:szCs w:val="28"/>
        </w:rPr>
        <w:t xml:space="preserve"> определены задачи для глав муниципальных образований по созданию патрульных и патрульно-маневренных</w:t>
      </w:r>
      <w:proofErr w:type="gramEnd"/>
      <w:r w:rsidRPr="007677F9">
        <w:rPr>
          <w:rFonts w:ascii="Times New Roman" w:hAnsi="Times New Roman" w:cs="Times New Roman"/>
          <w:sz w:val="28"/>
          <w:szCs w:val="28"/>
        </w:rPr>
        <w:t xml:space="preserve"> групп для своевременного реагирования на природные пожары и </w:t>
      </w:r>
      <w:proofErr w:type="spellStart"/>
      <w:r w:rsidRPr="007677F9">
        <w:rPr>
          <w:rFonts w:ascii="Times New Roman" w:hAnsi="Times New Roman" w:cs="Times New Roman"/>
          <w:sz w:val="28"/>
          <w:szCs w:val="28"/>
        </w:rPr>
        <w:t>термоточки</w:t>
      </w:r>
      <w:proofErr w:type="spellEnd"/>
      <w:r w:rsidRPr="007677F9">
        <w:rPr>
          <w:rFonts w:ascii="Times New Roman" w:hAnsi="Times New Roman" w:cs="Times New Roman"/>
          <w:sz w:val="28"/>
          <w:szCs w:val="28"/>
        </w:rPr>
        <w:t xml:space="preserve"> в пожароопасный период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677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77F9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по предупреждению чрезвычайных ситуаций в </w:t>
      </w:r>
      <w:proofErr w:type="gramStart"/>
      <w:r w:rsidRPr="007677F9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7677F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летний пожароопасный период 2024</w:t>
      </w:r>
      <w:r w:rsidRPr="007677F9">
        <w:rPr>
          <w:rFonts w:ascii="Times New Roman" w:hAnsi="Times New Roman" w:cs="Times New Roman"/>
          <w:sz w:val="28"/>
          <w:szCs w:val="28"/>
        </w:rPr>
        <w:t xml:space="preserve"> года на территории Покровского сельсовета, руководствуясь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21 декабря 1994 года №68-</w:t>
      </w:r>
      <w:r w:rsidRPr="007677F9">
        <w:rPr>
          <w:rFonts w:ascii="Times New Roman" w:hAnsi="Times New Roman" w:cs="Times New Roman"/>
          <w:sz w:val="28"/>
          <w:szCs w:val="28"/>
        </w:rPr>
        <w:t>ФЗ «О защите населения и территорий от чрезвычайных ситуаций природного и техногенного характера»,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7677F9">
        <w:rPr>
          <w:rFonts w:ascii="Times New Roman" w:hAnsi="Times New Roman" w:cs="Times New Roman"/>
          <w:caps/>
          <w:sz w:val="28"/>
          <w:szCs w:val="28"/>
        </w:rPr>
        <w:t>п</w:t>
      </w:r>
      <w:proofErr w:type="gramEnd"/>
      <w:r w:rsidRPr="007677F9">
        <w:rPr>
          <w:rFonts w:ascii="Times New Roman" w:hAnsi="Times New Roman" w:cs="Times New Roman"/>
          <w:caps/>
          <w:sz w:val="28"/>
          <w:szCs w:val="28"/>
        </w:rPr>
        <w:t xml:space="preserve"> о с т а н о в л я ю: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77F9">
        <w:rPr>
          <w:rFonts w:ascii="Times New Roman" w:hAnsi="Times New Roman" w:cs="Times New Roman"/>
          <w:sz w:val="28"/>
          <w:szCs w:val="28"/>
        </w:rPr>
        <w:t xml:space="preserve">Утвердить состав патрульных и патрульно-маневренных групп Покровского сельсовета на своевременное реагирование на природные пожары и </w:t>
      </w:r>
      <w:proofErr w:type="spellStart"/>
      <w:r w:rsidRPr="007677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рмоточки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согласно приложению №1 и №</w:t>
      </w:r>
      <w:r w:rsidRPr="007677F9">
        <w:rPr>
          <w:rFonts w:ascii="Times New Roman" w:hAnsi="Times New Roman" w:cs="Times New Roman"/>
          <w:sz w:val="28"/>
          <w:szCs w:val="28"/>
        </w:rPr>
        <w:t>2.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77F9">
        <w:rPr>
          <w:rFonts w:ascii="Times New Roman" w:hAnsi="Times New Roman" w:cs="Times New Roman"/>
          <w:sz w:val="28"/>
          <w:szCs w:val="28"/>
        </w:rPr>
        <w:t xml:space="preserve"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</w:t>
      </w:r>
      <w:r>
        <w:rPr>
          <w:rFonts w:ascii="Times New Roman" w:hAnsi="Times New Roman" w:cs="Times New Roman"/>
          <w:sz w:val="28"/>
          <w:szCs w:val="28"/>
        </w:rPr>
        <w:t>развития, согласно приложению №</w:t>
      </w:r>
      <w:r w:rsidRPr="007677F9">
        <w:rPr>
          <w:rFonts w:ascii="Times New Roman" w:hAnsi="Times New Roman" w:cs="Times New Roman"/>
          <w:sz w:val="28"/>
          <w:szCs w:val="28"/>
        </w:rPr>
        <w:t>3.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677F9">
        <w:rPr>
          <w:rFonts w:ascii="Times New Roman" w:hAnsi="Times New Roman" w:cs="Times New Roman"/>
          <w:sz w:val="28"/>
          <w:szCs w:val="28"/>
        </w:rPr>
        <w:t>Организовать работу групп в виде контрольных выездов на место</w:t>
      </w:r>
      <w:r w:rsidRPr="007677F9">
        <w:rPr>
          <w:rFonts w:ascii="Times New Roman" w:hAnsi="Times New Roman" w:cs="Times New Roman"/>
          <w:sz w:val="28"/>
          <w:szCs w:val="28"/>
        </w:rPr>
        <w:br/>
        <w:t>природного пожара.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677F9">
        <w:rPr>
          <w:rFonts w:ascii="Times New Roman" w:hAnsi="Times New Roman" w:cs="Times New Roman"/>
          <w:sz w:val="28"/>
          <w:szCs w:val="28"/>
        </w:rPr>
        <w:t xml:space="preserve">Патрульной и патрульно-маневренной группе в течение пожароопасного периода осуществлять </w:t>
      </w:r>
      <w:proofErr w:type="gramStart"/>
      <w:r w:rsidRPr="007677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77F9">
        <w:rPr>
          <w:rFonts w:ascii="Times New Roman" w:hAnsi="Times New Roman" w:cs="Times New Roman"/>
          <w:sz w:val="28"/>
          <w:szCs w:val="28"/>
        </w:rPr>
        <w:t xml:space="preserve"> его прохождением. При угрозе возникновения чрезвычайных ситуаций, вызванных природными пожарами и </w:t>
      </w:r>
      <w:proofErr w:type="spellStart"/>
      <w:r w:rsidRPr="007677F9">
        <w:rPr>
          <w:rFonts w:ascii="Times New Roman" w:hAnsi="Times New Roman" w:cs="Times New Roman"/>
          <w:sz w:val="28"/>
          <w:szCs w:val="28"/>
        </w:rPr>
        <w:t>термоточками</w:t>
      </w:r>
      <w:proofErr w:type="spellEnd"/>
      <w:r w:rsidRPr="007677F9">
        <w:rPr>
          <w:rFonts w:ascii="Times New Roman" w:hAnsi="Times New Roman" w:cs="Times New Roman"/>
          <w:sz w:val="28"/>
          <w:szCs w:val="28"/>
        </w:rPr>
        <w:t>, проблемные вопросы безотлагательно выносить на рассмотрение КЧС и ПБ Администрации Ключевского района.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677F9">
        <w:rPr>
          <w:rFonts w:ascii="Times New Roman" w:hAnsi="Times New Roman" w:cs="Times New Roman"/>
          <w:sz w:val="28"/>
          <w:szCs w:val="28"/>
        </w:rPr>
        <w:t>Основными задачами групп считать: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77F9">
        <w:rPr>
          <w:rFonts w:ascii="Times New Roman" w:hAnsi="Times New Roman" w:cs="Times New Roman"/>
          <w:sz w:val="28"/>
          <w:szCs w:val="28"/>
        </w:rPr>
        <w:t>оценка оперативной обстановки на территории поселения;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677F9">
        <w:rPr>
          <w:rFonts w:ascii="Times New Roman" w:hAnsi="Times New Roman" w:cs="Times New Roman"/>
          <w:sz w:val="28"/>
          <w:szCs w:val="28"/>
        </w:rPr>
        <w:t>организация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нного обмена и взаимодействие с оперативными </w:t>
      </w:r>
      <w:r w:rsidRPr="007677F9">
        <w:rPr>
          <w:rFonts w:ascii="Times New Roman" w:hAnsi="Times New Roman" w:cs="Times New Roman"/>
          <w:sz w:val="28"/>
          <w:szCs w:val="28"/>
        </w:rPr>
        <w:t>службами района.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77F9">
        <w:rPr>
          <w:rFonts w:ascii="Times New Roman" w:hAnsi="Times New Roman" w:cs="Times New Roman"/>
          <w:sz w:val="28"/>
          <w:szCs w:val="28"/>
        </w:rPr>
        <w:t xml:space="preserve">-обнаружение природных пожаров и </w:t>
      </w:r>
      <w:proofErr w:type="spellStart"/>
      <w:r w:rsidRPr="007677F9">
        <w:rPr>
          <w:rFonts w:ascii="Times New Roman" w:hAnsi="Times New Roman" w:cs="Times New Roman"/>
          <w:sz w:val="28"/>
          <w:szCs w:val="28"/>
        </w:rPr>
        <w:t>термоточек</w:t>
      </w:r>
      <w:proofErr w:type="spellEnd"/>
      <w:r w:rsidRPr="007677F9">
        <w:rPr>
          <w:rFonts w:ascii="Times New Roman" w:hAnsi="Times New Roman" w:cs="Times New Roman"/>
          <w:sz w:val="28"/>
          <w:szCs w:val="28"/>
        </w:rPr>
        <w:t xml:space="preserve"> с дальнейшим сообщение о</w:t>
      </w:r>
      <w:r w:rsidRPr="007677F9">
        <w:rPr>
          <w:rFonts w:ascii="Times New Roman" w:hAnsi="Times New Roman" w:cs="Times New Roman"/>
          <w:sz w:val="28"/>
          <w:szCs w:val="28"/>
        </w:rPr>
        <w:br/>
        <w:t>них в ЕДДС Администрации Ключевского района;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7677F9">
        <w:rPr>
          <w:rFonts w:ascii="Times New Roman" w:hAnsi="Times New Roman" w:cs="Times New Roman"/>
          <w:sz w:val="28"/>
          <w:szCs w:val="28"/>
        </w:rPr>
        <w:t xml:space="preserve">-осуществление выезда в районы </w:t>
      </w:r>
      <w:proofErr w:type="spellStart"/>
      <w:r w:rsidRPr="007677F9">
        <w:rPr>
          <w:rFonts w:ascii="Times New Roman" w:hAnsi="Times New Roman" w:cs="Times New Roman"/>
          <w:sz w:val="28"/>
          <w:szCs w:val="28"/>
        </w:rPr>
        <w:t>термоточек</w:t>
      </w:r>
      <w:proofErr w:type="spellEnd"/>
      <w:r w:rsidRPr="0076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7F9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7677F9">
        <w:rPr>
          <w:rFonts w:ascii="Times New Roman" w:hAnsi="Times New Roman" w:cs="Times New Roman"/>
          <w:sz w:val="28"/>
          <w:szCs w:val="28"/>
        </w:rPr>
        <w:t xml:space="preserve"> от ЕДДС</w:t>
      </w:r>
      <w:r w:rsidRPr="007677F9">
        <w:rPr>
          <w:rFonts w:ascii="Times New Roman" w:hAnsi="Times New Roman" w:cs="Times New Roman"/>
          <w:sz w:val="28"/>
          <w:szCs w:val="28"/>
        </w:rPr>
        <w:br/>
        <w:t>Администрации Ключевского района;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77F9">
        <w:rPr>
          <w:rFonts w:ascii="Times New Roman" w:hAnsi="Times New Roman" w:cs="Times New Roman"/>
          <w:sz w:val="28"/>
          <w:szCs w:val="28"/>
        </w:rPr>
        <w:t>тушение мелких вспышек и очагов, обнаруженных в ходе патрулирования;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77F9">
        <w:rPr>
          <w:rFonts w:ascii="Times New Roman" w:hAnsi="Times New Roman" w:cs="Times New Roman"/>
          <w:sz w:val="28"/>
          <w:szCs w:val="28"/>
        </w:rPr>
        <w:t>выявление и пресечение нарушений Правил пожарной безопасности;</w:t>
      </w: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7677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77F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C5A68" w:rsidRPr="007677F9" w:rsidRDefault="009C5A68" w:rsidP="009C5A68">
      <w:pPr>
        <w:pStyle w:val="Style3"/>
        <w:widowControl/>
        <w:spacing w:line="240" w:lineRule="atLeast"/>
        <w:ind w:right="-142"/>
        <w:jc w:val="both"/>
        <w:rPr>
          <w:rStyle w:val="FontStyle11"/>
          <w:b w:val="0"/>
          <w:sz w:val="28"/>
          <w:szCs w:val="28"/>
        </w:rPr>
      </w:pPr>
    </w:p>
    <w:p w:rsidR="009C5A68" w:rsidRPr="007677F9" w:rsidRDefault="009C5A68" w:rsidP="009C5A68">
      <w:pPr>
        <w:pStyle w:val="Style3"/>
        <w:widowControl/>
        <w:spacing w:line="240" w:lineRule="atLeast"/>
        <w:ind w:right="-142"/>
        <w:jc w:val="both"/>
        <w:rPr>
          <w:rStyle w:val="FontStyle11"/>
          <w:b w:val="0"/>
          <w:sz w:val="28"/>
          <w:szCs w:val="28"/>
        </w:rPr>
      </w:pPr>
    </w:p>
    <w:p w:rsidR="009C5A68" w:rsidRPr="007677F9" w:rsidRDefault="009C5A68" w:rsidP="009C5A68">
      <w:pPr>
        <w:pStyle w:val="Style3"/>
        <w:widowControl/>
        <w:spacing w:line="240" w:lineRule="atLeast"/>
        <w:ind w:right="-142"/>
        <w:jc w:val="both"/>
        <w:rPr>
          <w:rStyle w:val="FontStyle11"/>
          <w:b w:val="0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sz w:val="28"/>
          <w:szCs w:val="28"/>
        </w:rPr>
      </w:pPr>
      <w:r w:rsidRPr="007677F9">
        <w:rPr>
          <w:rStyle w:val="FontStyle11"/>
          <w:sz w:val="28"/>
          <w:szCs w:val="28"/>
        </w:rPr>
        <w:t>Глава администрации сельсовета</w:t>
      </w:r>
      <w:r w:rsidRPr="007677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677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77F9">
        <w:rPr>
          <w:rFonts w:ascii="Times New Roman" w:hAnsi="Times New Roman" w:cs="Times New Roman"/>
          <w:sz w:val="28"/>
          <w:szCs w:val="28"/>
        </w:rPr>
        <w:tab/>
      </w:r>
      <w:r w:rsidRPr="007677F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677F9"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C5A68" w:rsidRPr="007677F9" w:rsidRDefault="009C5A68" w:rsidP="009C5A68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21E11" w:rsidRDefault="00021E11">
      <w:bookmarkStart w:id="0" w:name="_GoBack"/>
      <w:bookmarkEnd w:id="0"/>
    </w:p>
    <w:sectPr w:rsidR="0002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EA"/>
    <w:rsid w:val="00021E11"/>
    <w:rsid w:val="001930EA"/>
    <w:rsid w:val="009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C5A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C5A68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C5A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C5A6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2024-04-17T03:46:00Z</dcterms:created>
  <dcterms:modified xsi:type="dcterms:W3CDTF">2024-04-17T03:46:00Z</dcterms:modified>
</cp:coreProperties>
</file>