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B3" w:rsidRPr="00E27AB7" w:rsidRDefault="003E29B3" w:rsidP="003E29B3">
      <w:pPr>
        <w:spacing w:after="0" w:line="240" w:lineRule="atLeast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27AB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Российская Федерация</w:t>
      </w:r>
    </w:p>
    <w:p w:rsidR="003E29B3" w:rsidRPr="00E27AB7" w:rsidRDefault="003E29B3" w:rsidP="003E29B3">
      <w:pPr>
        <w:spacing w:after="0" w:line="240" w:lineRule="atLeast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27AB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Администрация Покровского сельсовета</w:t>
      </w:r>
    </w:p>
    <w:p w:rsidR="003E29B3" w:rsidRPr="00E27AB7" w:rsidRDefault="003E29B3" w:rsidP="003E29B3">
      <w:pPr>
        <w:spacing w:after="0" w:line="240" w:lineRule="atLeast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27AB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Ключевского района Алтайского края</w:t>
      </w:r>
    </w:p>
    <w:p w:rsidR="003E29B3" w:rsidRPr="00E27AB7" w:rsidRDefault="003E29B3" w:rsidP="003E29B3">
      <w:pPr>
        <w:spacing w:after="0" w:line="240" w:lineRule="atLeast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E29B3" w:rsidRPr="00E27AB7" w:rsidRDefault="003E29B3" w:rsidP="003E29B3">
      <w:pPr>
        <w:spacing w:after="0" w:line="240" w:lineRule="atLeast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proofErr w:type="gramStart"/>
      <w:r w:rsidRPr="00E27AB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</w:t>
      </w:r>
      <w:proofErr w:type="gramEnd"/>
      <w:r w:rsidRPr="00E27AB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О С Т А Н О В Л Е Н И Е</w:t>
      </w:r>
    </w:p>
    <w:p w:rsidR="003E29B3" w:rsidRPr="00E27AB7" w:rsidRDefault="003E29B3" w:rsidP="003E29B3">
      <w:pPr>
        <w:spacing w:after="0" w:line="240" w:lineRule="atLeast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E29B3" w:rsidRPr="00E27AB7" w:rsidRDefault="003E29B3" w:rsidP="003E29B3">
      <w:pPr>
        <w:spacing w:after="0" w:line="240" w:lineRule="atLeast"/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19.12.2024</w:t>
      </w:r>
      <w:r w:rsidRPr="00E27AB7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г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</w:t>
      </w:r>
      <w:bookmarkStart w:id="0" w:name="_GoBack"/>
      <w:bookmarkEnd w:id="0"/>
      <w:r w:rsidRPr="00E27AB7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№13</w:t>
      </w:r>
    </w:p>
    <w:p w:rsidR="003E29B3" w:rsidRPr="00E27AB7" w:rsidRDefault="003E29B3" w:rsidP="003E29B3">
      <w:pPr>
        <w:spacing w:after="0" w:line="240" w:lineRule="atLeast"/>
        <w:jc w:val="center"/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</w:pPr>
      <w:proofErr w:type="spellStart"/>
      <w:r w:rsidRPr="00E27AB7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с</w:t>
      </w:r>
      <w:proofErr w:type="gramStart"/>
      <w:r w:rsidRPr="00E27AB7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.</w:t>
      </w:r>
      <w:r w:rsidRPr="00E27AB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proofErr w:type="gramEnd"/>
      <w:r w:rsidRPr="00E27AB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окровка</w:t>
      </w:r>
      <w:proofErr w:type="spellEnd"/>
    </w:p>
    <w:p w:rsidR="003E29B3" w:rsidRPr="00E27AB7" w:rsidRDefault="003E29B3" w:rsidP="003E29B3">
      <w:pPr>
        <w:spacing w:after="0" w:line="240" w:lineRule="atLeast"/>
        <w:ind w:left="-284" w:right="-28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E29B3" w:rsidRPr="00E27AB7" w:rsidRDefault="003E29B3" w:rsidP="003E29B3">
      <w:pPr>
        <w:spacing w:after="0" w:line="240" w:lineRule="atLeast"/>
        <w:ind w:right="-28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395"/>
        <w:gridCol w:w="2331"/>
        <w:gridCol w:w="3197"/>
      </w:tblGrid>
      <w:tr w:rsidR="003E29B3" w:rsidRPr="00E27AB7" w:rsidTr="0035456A">
        <w:trPr>
          <w:cantSplit/>
        </w:trPr>
        <w:tc>
          <w:tcPr>
            <w:tcW w:w="4395" w:type="dxa"/>
          </w:tcPr>
          <w:p w:rsidR="003E29B3" w:rsidRPr="00E27AB7" w:rsidRDefault="003E29B3" w:rsidP="0035456A">
            <w:pPr>
              <w:spacing w:after="0" w:line="240" w:lineRule="atLeast"/>
              <w:jc w:val="both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E27AB7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О комиссии администрации Покровского сельсовета Ключевского района 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331" w:type="dxa"/>
          </w:tcPr>
          <w:p w:rsidR="003E29B3" w:rsidRPr="00E27AB7" w:rsidRDefault="003E29B3" w:rsidP="0035456A">
            <w:pPr>
              <w:spacing w:line="240" w:lineRule="exact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7" w:type="dxa"/>
          </w:tcPr>
          <w:p w:rsidR="003E29B3" w:rsidRPr="00E27AB7" w:rsidRDefault="003E29B3" w:rsidP="0035456A">
            <w:pPr>
              <w:spacing w:line="240" w:lineRule="exact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3E29B3" w:rsidRDefault="003E29B3" w:rsidP="003E29B3">
      <w:pPr>
        <w:spacing w:line="240" w:lineRule="auto"/>
        <w:ind w:firstLine="708"/>
        <w:jc w:val="both"/>
        <w:rPr>
          <w:rFonts w:ascii="Times New Roman" w:hAnsi="Times New Roman"/>
          <w:color w:val="1D1B11" w:themeColor="background2" w:themeShade="1A"/>
          <w:spacing w:val="-10"/>
          <w:sz w:val="28"/>
          <w:szCs w:val="28"/>
        </w:rPr>
      </w:pPr>
    </w:p>
    <w:p w:rsidR="003E29B3" w:rsidRPr="00E27AB7" w:rsidRDefault="003E29B3" w:rsidP="003E29B3">
      <w:pPr>
        <w:spacing w:line="240" w:lineRule="auto"/>
        <w:ind w:firstLine="708"/>
        <w:jc w:val="both"/>
        <w:rPr>
          <w:rFonts w:ascii="Times New Roman" w:hAnsi="Times New Roman"/>
          <w:color w:val="1D1B11" w:themeColor="background2" w:themeShade="1A"/>
          <w:spacing w:val="-10"/>
          <w:sz w:val="28"/>
          <w:szCs w:val="28"/>
        </w:rPr>
      </w:pPr>
      <w:r w:rsidRPr="00E27AB7">
        <w:rPr>
          <w:rFonts w:ascii="Times New Roman" w:hAnsi="Times New Roman"/>
          <w:color w:val="1D1B11" w:themeColor="background2" w:themeShade="1A"/>
          <w:spacing w:val="-10"/>
          <w:sz w:val="28"/>
          <w:szCs w:val="28"/>
        </w:rPr>
        <w:t>В соответствии с Федеральным законом от 25 декабря 2008 № 273-ФЗ «О противодействии коррупции», Указом Президента Российской Федерации от 01.07.2010 № 821 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3E29B3" w:rsidRDefault="003E29B3" w:rsidP="003E29B3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proofErr w:type="gramEnd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 С Т А Н О В Л Я Ю:</w:t>
      </w:r>
    </w:p>
    <w:p w:rsidR="003E29B3" w:rsidRPr="00E27AB7" w:rsidRDefault="003E29B3" w:rsidP="003E29B3">
      <w:pPr>
        <w:jc w:val="both"/>
        <w:rPr>
          <w:rFonts w:ascii="Times New Roman" w:hAnsi="Times New Roman"/>
          <w:color w:val="1D1B11" w:themeColor="background2" w:themeShade="1A"/>
          <w:spacing w:val="-8"/>
          <w:sz w:val="28"/>
          <w:szCs w:val="28"/>
        </w:rPr>
      </w:pPr>
      <w:r w:rsidRPr="00E27AB7">
        <w:rPr>
          <w:rFonts w:ascii="Times New Roman" w:hAnsi="Times New Roman"/>
          <w:color w:val="1D1B11" w:themeColor="background2" w:themeShade="1A"/>
          <w:spacing w:val="-8"/>
          <w:sz w:val="28"/>
          <w:szCs w:val="28"/>
        </w:rPr>
        <w:t>1.  Утвердить Состав  комиссии администрации Покровского сельсовета по соблюдению требований к служебному поведению муниципальных служащих и урегулированию конфликта интересов (прилагается).</w:t>
      </w:r>
    </w:p>
    <w:p w:rsidR="003E29B3" w:rsidRPr="00E27AB7" w:rsidRDefault="003E29B3" w:rsidP="003E29B3">
      <w:pPr>
        <w:spacing w:line="240" w:lineRule="auto"/>
        <w:jc w:val="both"/>
        <w:rPr>
          <w:rFonts w:ascii="Times New Roman" w:hAnsi="Times New Roman"/>
          <w:color w:val="1D1B11" w:themeColor="background2" w:themeShade="1A"/>
          <w:spacing w:val="-8"/>
          <w:sz w:val="28"/>
          <w:szCs w:val="28"/>
        </w:rPr>
      </w:pPr>
      <w:r w:rsidRPr="00E27AB7">
        <w:rPr>
          <w:rFonts w:ascii="Times New Roman" w:hAnsi="Times New Roman"/>
          <w:color w:val="1D1B11" w:themeColor="background2" w:themeShade="1A"/>
          <w:spacing w:val="-8"/>
          <w:sz w:val="28"/>
          <w:szCs w:val="28"/>
        </w:rPr>
        <w:t xml:space="preserve">2. </w:t>
      </w:r>
      <w:r>
        <w:rPr>
          <w:rFonts w:ascii="Times New Roman" w:hAnsi="Times New Roman"/>
          <w:color w:val="1D1B11" w:themeColor="background2" w:themeShade="1A"/>
          <w:spacing w:val="-8"/>
          <w:sz w:val="28"/>
          <w:szCs w:val="28"/>
        </w:rPr>
        <w:t>Постановление от 03.07.2020г №13 «</w:t>
      </w:r>
      <w:r w:rsidRPr="00E27AB7">
        <w:rPr>
          <w:rFonts w:ascii="Times New Roman" w:hAnsi="Times New Roman"/>
          <w:color w:val="1D1B11" w:themeColor="background2" w:themeShade="1A"/>
          <w:sz w:val="28"/>
          <w:szCs w:val="28"/>
        </w:rPr>
        <w:t>О комиссии администрации Покровского сельсовета Ключевского района 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», считать утратившим силу.</w:t>
      </w:r>
    </w:p>
    <w:p w:rsidR="003E29B3" w:rsidRDefault="003E29B3" w:rsidP="003E29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AB7">
        <w:rPr>
          <w:rFonts w:ascii="Times New Roman" w:hAnsi="Times New Roman"/>
          <w:color w:val="1D1B11" w:themeColor="background2" w:themeShade="1A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3.</w:t>
      </w:r>
      <w:r w:rsidRPr="00E27AB7">
        <w:rPr>
          <w:rFonts w:ascii="Times New Roman" w:hAnsi="Times New Roman"/>
          <w:color w:val="1D1B11" w:themeColor="background2" w:themeShade="1A"/>
          <w:spacing w:val="-8"/>
          <w:sz w:val="28"/>
          <w:szCs w:val="28"/>
        </w:rPr>
        <w:t xml:space="preserve"> </w:t>
      </w:r>
      <w:r w:rsidRPr="00F62A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Опубликовать данное постановление муниципальном </w:t>
      </w:r>
      <w:proofErr w:type="gramStart"/>
      <w:r w:rsidRPr="00F62A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сборнике</w:t>
      </w:r>
      <w:proofErr w:type="gramEnd"/>
      <w:r w:rsidRPr="00F62A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Покровского сельсовета и обнародовать на официальном сайте Администрации Ключевского района Алтайского края.</w:t>
      </w:r>
    </w:p>
    <w:p w:rsidR="003E29B3" w:rsidRPr="00E27AB7" w:rsidRDefault="003E29B3" w:rsidP="003E29B3">
      <w:pPr>
        <w:spacing w:line="240" w:lineRule="auto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4.</w:t>
      </w:r>
      <w:r w:rsidRPr="00E27AB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Pr="00E27AB7">
        <w:rPr>
          <w:rFonts w:ascii="Times New Roman" w:hAnsi="Times New Roman"/>
          <w:color w:val="1D1B11" w:themeColor="background2" w:themeShade="1A"/>
          <w:sz w:val="28"/>
          <w:szCs w:val="28"/>
        </w:rPr>
        <w:t>Контроль за</w:t>
      </w:r>
      <w:proofErr w:type="gramEnd"/>
      <w:r w:rsidRPr="00E27AB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исполнением настоящего постановления оставляю за собой.</w:t>
      </w:r>
    </w:p>
    <w:p w:rsidR="003E29B3" w:rsidRDefault="003E29B3" w:rsidP="003E29B3">
      <w:pPr>
        <w:contextualSpacing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E29B3" w:rsidRPr="00E27AB7" w:rsidRDefault="003E29B3" w:rsidP="003E29B3">
      <w:pPr>
        <w:contextualSpacing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27AB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Глава администрации сельсовета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</w:t>
      </w:r>
      <w:proofErr w:type="spellStart"/>
      <w:r w:rsidRPr="00E27AB7">
        <w:rPr>
          <w:rFonts w:ascii="Times New Roman" w:hAnsi="Times New Roman"/>
          <w:color w:val="1D1B11" w:themeColor="background2" w:themeShade="1A"/>
          <w:sz w:val="28"/>
          <w:szCs w:val="28"/>
        </w:rPr>
        <w:t>И.П.Аминова</w:t>
      </w:r>
      <w:proofErr w:type="spellEnd"/>
      <w:r w:rsidRPr="00E27AB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</w:t>
      </w:r>
    </w:p>
    <w:p w:rsidR="003E29B3" w:rsidRDefault="003E29B3" w:rsidP="003E29B3"/>
    <w:p w:rsidR="004C0484" w:rsidRDefault="004C0484"/>
    <w:sectPr w:rsidR="004C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11"/>
    <w:rsid w:val="003E29B3"/>
    <w:rsid w:val="004C0484"/>
    <w:rsid w:val="008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2</cp:revision>
  <dcterms:created xsi:type="dcterms:W3CDTF">2024-12-24T03:05:00Z</dcterms:created>
  <dcterms:modified xsi:type="dcterms:W3CDTF">2024-12-24T03:06:00Z</dcterms:modified>
</cp:coreProperties>
</file>