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Российская Федерация</w:t>
      </w:r>
    </w:p>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Администрация Покровского сельсовета</w:t>
      </w:r>
    </w:p>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Ключевского района Алтайского края</w:t>
      </w:r>
    </w:p>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p>
    <w:p w:rsidR="00A21935" w:rsidRPr="00FD108E" w:rsidRDefault="00A21935" w:rsidP="00A21935">
      <w:pPr>
        <w:spacing w:after="0" w:line="240" w:lineRule="atLeast"/>
        <w:ind w:right="142"/>
        <w:jc w:val="center"/>
        <w:rPr>
          <w:rFonts w:ascii="Times New Roman" w:eastAsia="Times New Roman" w:hAnsi="Times New Roman" w:cs="Times New Roman"/>
          <w:b/>
          <w:sz w:val="28"/>
          <w:szCs w:val="28"/>
        </w:rPr>
      </w:pPr>
      <w:proofErr w:type="gramStart"/>
      <w:r w:rsidRPr="00FD108E">
        <w:rPr>
          <w:rFonts w:ascii="Times New Roman" w:eastAsia="Times New Roman" w:hAnsi="Times New Roman" w:cs="Times New Roman"/>
          <w:b/>
          <w:sz w:val="28"/>
          <w:szCs w:val="28"/>
        </w:rPr>
        <w:t>П</w:t>
      </w:r>
      <w:proofErr w:type="gramEnd"/>
      <w:r w:rsidRPr="00FD108E">
        <w:rPr>
          <w:rFonts w:ascii="Times New Roman" w:eastAsia="Times New Roman" w:hAnsi="Times New Roman" w:cs="Times New Roman"/>
          <w:b/>
          <w:sz w:val="28"/>
          <w:szCs w:val="28"/>
        </w:rPr>
        <w:t xml:space="preserve"> О С Т А Н О В Л Е Н И Е</w:t>
      </w:r>
    </w:p>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p>
    <w:p w:rsidR="00A21935" w:rsidRPr="00FD108E" w:rsidRDefault="00571659" w:rsidP="00A21935">
      <w:pPr>
        <w:spacing w:after="0" w:line="240" w:lineRule="atLeast"/>
        <w:ind w:right="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A21935" w:rsidRPr="00CD7729">
        <w:rPr>
          <w:rFonts w:ascii="Times New Roman" w:eastAsia="Times New Roman" w:hAnsi="Times New Roman" w:cs="Times New Roman"/>
          <w:sz w:val="28"/>
          <w:szCs w:val="28"/>
        </w:rPr>
        <w:t>.</w:t>
      </w:r>
      <w:r w:rsidR="006B4187">
        <w:rPr>
          <w:rFonts w:ascii="Times New Roman" w:eastAsia="Times New Roman" w:hAnsi="Times New Roman" w:cs="Times New Roman"/>
          <w:sz w:val="28"/>
          <w:szCs w:val="28"/>
        </w:rPr>
        <w:t>10</w:t>
      </w:r>
      <w:r w:rsidR="00A21935" w:rsidRPr="00CD7729">
        <w:rPr>
          <w:rFonts w:ascii="Times New Roman" w:eastAsia="Times New Roman" w:hAnsi="Times New Roman" w:cs="Times New Roman"/>
          <w:sz w:val="28"/>
          <w:szCs w:val="28"/>
        </w:rPr>
        <w:t xml:space="preserve">.2024                                                                            </w:t>
      </w:r>
      <w:r w:rsidR="00CD7729" w:rsidRPr="00CD7729">
        <w:rPr>
          <w:rFonts w:ascii="Times New Roman" w:eastAsia="Times New Roman" w:hAnsi="Times New Roman" w:cs="Times New Roman"/>
          <w:sz w:val="28"/>
          <w:szCs w:val="28"/>
        </w:rPr>
        <w:t xml:space="preserve">                             №</w:t>
      </w:r>
      <w:r w:rsidR="00A76E9F">
        <w:rPr>
          <w:rFonts w:ascii="Times New Roman" w:eastAsia="Times New Roman" w:hAnsi="Times New Roman" w:cs="Times New Roman"/>
          <w:sz w:val="28"/>
          <w:szCs w:val="28"/>
        </w:rPr>
        <w:t>10</w:t>
      </w:r>
    </w:p>
    <w:p w:rsidR="00A21935" w:rsidRPr="00FD108E" w:rsidRDefault="00A21935" w:rsidP="00A21935">
      <w:pPr>
        <w:spacing w:after="0" w:line="240" w:lineRule="atLeast"/>
        <w:ind w:right="142"/>
        <w:jc w:val="center"/>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с</w:t>
      </w:r>
      <w:proofErr w:type="gramStart"/>
      <w:r w:rsidRPr="00FD108E">
        <w:rPr>
          <w:rFonts w:ascii="Times New Roman" w:eastAsia="Times New Roman" w:hAnsi="Times New Roman" w:cs="Times New Roman"/>
          <w:sz w:val="28"/>
          <w:szCs w:val="28"/>
        </w:rPr>
        <w:t>.П</w:t>
      </w:r>
      <w:proofErr w:type="gramEnd"/>
      <w:r w:rsidRPr="00FD108E">
        <w:rPr>
          <w:rFonts w:ascii="Times New Roman" w:eastAsia="Times New Roman" w:hAnsi="Times New Roman" w:cs="Times New Roman"/>
          <w:sz w:val="28"/>
          <w:szCs w:val="28"/>
        </w:rPr>
        <w:t>окровка</w:t>
      </w:r>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jc w:val="center"/>
        <w:rPr>
          <w:rFonts w:ascii="Times New Roman" w:eastAsia="Times New Roman" w:hAnsi="Times New Roman" w:cs="Times New Roman"/>
          <w:b/>
          <w:sz w:val="28"/>
          <w:szCs w:val="28"/>
        </w:rPr>
      </w:pPr>
      <w:r w:rsidRPr="00FD108E">
        <w:rPr>
          <w:rFonts w:ascii="Times New Roman" w:eastAsia="Times New Roman" w:hAnsi="Times New Roman" w:cs="Times New Roman"/>
          <w:b/>
          <w:sz w:val="28"/>
          <w:szCs w:val="28"/>
        </w:rPr>
        <w:t>Об утверждении административного регламента предоставления</w:t>
      </w:r>
    </w:p>
    <w:p w:rsidR="00A21935" w:rsidRPr="00FD108E" w:rsidRDefault="00A21935" w:rsidP="00A21935">
      <w:pPr>
        <w:spacing w:after="0" w:line="240" w:lineRule="atLeast"/>
        <w:jc w:val="center"/>
        <w:rPr>
          <w:rFonts w:ascii="Times New Roman" w:eastAsia="Times New Roman" w:hAnsi="Times New Roman" w:cs="Times New Roman"/>
          <w:b/>
          <w:bCs/>
          <w:sz w:val="28"/>
          <w:szCs w:val="28"/>
        </w:rPr>
      </w:pPr>
      <w:r w:rsidRPr="00FD108E">
        <w:rPr>
          <w:rFonts w:ascii="Times New Roman" w:eastAsia="Times New Roman" w:hAnsi="Times New Roman" w:cs="Times New Roman"/>
          <w:b/>
          <w:sz w:val="28"/>
          <w:szCs w:val="28"/>
        </w:rPr>
        <w:t xml:space="preserve">муниципальной услуги </w:t>
      </w:r>
      <w:r w:rsidRPr="00FD108E">
        <w:rPr>
          <w:rFonts w:ascii="Times New Roman" w:eastAsia="Times New Roman" w:hAnsi="Times New Roman" w:cs="Times New Roman"/>
          <w:b/>
          <w:bCs/>
          <w:sz w:val="28"/>
          <w:szCs w:val="28"/>
        </w:rPr>
        <w:t>"Присвоение адреса объекту адресации, изменение и аннулирование такого адреса"</w:t>
      </w:r>
    </w:p>
    <w:p w:rsidR="00A21935" w:rsidRPr="00FD108E" w:rsidRDefault="00A21935" w:rsidP="00A21935">
      <w:pPr>
        <w:spacing w:after="0" w:line="240" w:lineRule="atLeast"/>
        <w:jc w:val="center"/>
        <w:rPr>
          <w:rFonts w:ascii="Times New Roman" w:eastAsia="Times New Roman" w:hAnsi="Times New Roman" w:cs="Times New Roman"/>
          <w:sz w:val="28"/>
          <w:szCs w:val="28"/>
        </w:rPr>
      </w:pPr>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jc w:val="both"/>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и Уставом муниципального образования Покровский сельсовет Ключевского района Алтайского края</w:t>
      </w:r>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jc w:val="center"/>
        <w:rPr>
          <w:rFonts w:ascii="Times New Roman" w:eastAsia="Times New Roman" w:hAnsi="Times New Roman" w:cs="Times New Roman"/>
          <w:sz w:val="28"/>
          <w:szCs w:val="28"/>
        </w:rPr>
      </w:pPr>
      <w:proofErr w:type="gramStart"/>
      <w:r w:rsidRPr="00FD108E">
        <w:rPr>
          <w:rFonts w:ascii="Times New Roman" w:eastAsia="Times New Roman" w:hAnsi="Times New Roman" w:cs="Times New Roman"/>
          <w:sz w:val="28"/>
          <w:szCs w:val="28"/>
        </w:rPr>
        <w:t>П</w:t>
      </w:r>
      <w:proofErr w:type="gramEnd"/>
      <w:r w:rsidRPr="00FD108E">
        <w:rPr>
          <w:rFonts w:ascii="Times New Roman" w:eastAsia="Times New Roman" w:hAnsi="Times New Roman" w:cs="Times New Roman"/>
          <w:sz w:val="28"/>
          <w:szCs w:val="28"/>
        </w:rPr>
        <w:t xml:space="preserve"> О С Т А Н О В Л Я Ю:</w:t>
      </w:r>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jc w:val="both"/>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 xml:space="preserve">1.Утвердить административный регламент предоставления муниципальной услуги </w:t>
      </w:r>
      <w:r w:rsidRPr="00FD108E">
        <w:rPr>
          <w:rFonts w:ascii="Times New Roman" w:eastAsia="Times New Roman" w:hAnsi="Times New Roman" w:cs="Times New Roman"/>
          <w:bCs/>
          <w:sz w:val="28"/>
          <w:szCs w:val="28"/>
        </w:rPr>
        <w:t>"Присвоение адреса объекту адресации, изменение и аннулирование такого адреса"</w:t>
      </w:r>
      <w:r w:rsidRPr="00FD108E">
        <w:rPr>
          <w:rFonts w:ascii="Times New Roman" w:eastAsia="Times New Roman" w:hAnsi="Times New Roman" w:cs="Times New Roman"/>
          <w:sz w:val="28"/>
          <w:szCs w:val="28"/>
        </w:rPr>
        <w:t xml:space="preserve"> (Приложение).</w:t>
      </w:r>
    </w:p>
    <w:p w:rsidR="00A21935" w:rsidRPr="00FD108E" w:rsidRDefault="00A21935" w:rsidP="00A21935">
      <w:pPr>
        <w:spacing w:after="0" w:line="240" w:lineRule="atLeast"/>
        <w:jc w:val="both"/>
        <w:rPr>
          <w:rFonts w:ascii="Times New Roman" w:eastAsia="Times New Roman" w:hAnsi="Times New Roman" w:cs="Times New Roman"/>
          <w:sz w:val="28"/>
          <w:szCs w:val="28"/>
        </w:rPr>
      </w:pPr>
    </w:p>
    <w:p w:rsidR="00A21935" w:rsidRPr="00FD108E" w:rsidRDefault="00A21935" w:rsidP="00A21935">
      <w:pPr>
        <w:shd w:val="clear" w:color="auto" w:fill="FFFFFF"/>
        <w:spacing w:after="0" w:line="240" w:lineRule="atLeast"/>
        <w:jc w:val="both"/>
        <w:rPr>
          <w:rFonts w:ascii="Times New Roman" w:eastAsia="Times New Roman" w:hAnsi="Times New Roman" w:cs="Times New Roman"/>
          <w:bCs/>
          <w:sz w:val="28"/>
          <w:szCs w:val="28"/>
        </w:rPr>
      </w:pPr>
      <w:r w:rsidRPr="00FD108E">
        <w:rPr>
          <w:rFonts w:ascii="Times New Roman" w:eastAsia="Times New Roman" w:hAnsi="Times New Roman" w:cs="Times New Roman"/>
          <w:sz w:val="28"/>
          <w:szCs w:val="28"/>
        </w:rPr>
        <w:t>2.Считать утратившим силу постановление админи</w:t>
      </w:r>
      <w:r>
        <w:rPr>
          <w:rFonts w:ascii="Times New Roman" w:eastAsia="Times New Roman" w:hAnsi="Times New Roman" w:cs="Times New Roman"/>
          <w:sz w:val="28"/>
          <w:szCs w:val="28"/>
        </w:rPr>
        <w:t>страции сельсовета от 19.12.2022г. №25</w:t>
      </w:r>
      <w:r w:rsidRPr="00FD108E">
        <w:rPr>
          <w:rFonts w:ascii="Times New Roman" w:eastAsia="Times New Roman" w:hAnsi="Times New Roman" w:cs="Times New Roman"/>
          <w:sz w:val="28"/>
          <w:szCs w:val="28"/>
        </w:rPr>
        <w:t xml:space="preserve"> «</w:t>
      </w:r>
      <w:r w:rsidRPr="00FD108E">
        <w:rPr>
          <w:rFonts w:ascii="Times New Roman" w:eastAsia="Times New Roman" w:hAnsi="Times New Roman" w:cs="Times New Roman"/>
          <w:bCs/>
          <w:sz w:val="28"/>
          <w:szCs w:val="28"/>
        </w:rPr>
        <w:t xml:space="preserve">Об утверждение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A21935" w:rsidRPr="00FD108E" w:rsidRDefault="00A21935" w:rsidP="00A21935">
      <w:pPr>
        <w:shd w:val="clear" w:color="auto" w:fill="FFFFFF"/>
        <w:spacing w:after="0" w:line="240" w:lineRule="atLeast"/>
        <w:jc w:val="both"/>
        <w:rPr>
          <w:rFonts w:ascii="Times New Roman" w:eastAsia="Times New Roman" w:hAnsi="Times New Roman" w:cs="Times New Roman"/>
          <w:sz w:val="28"/>
          <w:szCs w:val="28"/>
        </w:rPr>
      </w:pPr>
    </w:p>
    <w:p w:rsidR="00A21935" w:rsidRPr="00FD108E" w:rsidRDefault="00A21935" w:rsidP="00A21935">
      <w:pPr>
        <w:spacing w:after="0" w:line="240" w:lineRule="atLeast"/>
        <w:jc w:val="both"/>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3.Обнародовать настоящее постановление в установленном законом   порядке.</w:t>
      </w:r>
    </w:p>
    <w:p w:rsidR="00A21935" w:rsidRPr="00FD108E" w:rsidRDefault="00A21935" w:rsidP="00A21935">
      <w:pPr>
        <w:spacing w:after="0" w:line="240" w:lineRule="atLeast"/>
        <w:jc w:val="both"/>
        <w:rPr>
          <w:rFonts w:ascii="Times New Roman" w:eastAsia="Times New Roman" w:hAnsi="Times New Roman" w:cs="Times New Roman"/>
          <w:sz w:val="28"/>
          <w:szCs w:val="28"/>
        </w:rPr>
      </w:pPr>
    </w:p>
    <w:p w:rsidR="00A21935" w:rsidRPr="00FD108E" w:rsidRDefault="00A21935" w:rsidP="00A21935">
      <w:pPr>
        <w:spacing w:after="0" w:line="240" w:lineRule="atLeast"/>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4.</w:t>
      </w:r>
      <w:proofErr w:type="gramStart"/>
      <w:r w:rsidRPr="00FD108E">
        <w:rPr>
          <w:rFonts w:ascii="Times New Roman" w:eastAsia="Times New Roman" w:hAnsi="Times New Roman" w:cs="Times New Roman"/>
          <w:sz w:val="28"/>
          <w:szCs w:val="28"/>
        </w:rPr>
        <w:t>Контроль за</w:t>
      </w:r>
      <w:proofErr w:type="gramEnd"/>
      <w:r w:rsidRPr="00FD108E">
        <w:rPr>
          <w:rFonts w:ascii="Times New Roman" w:eastAsia="Times New Roman" w:hAnsi="Times New Roman" w:cs="Times New Roman"/>
          <w:sz w:val="28"/>
          <w:szCs w:val="28"/>
        </w:rPr>
        <w:t xml:space="preserve"> исполнением настоящего постановления оставляю за собой.</w:t>
      </w:r>
    </w:p>
    <w:p w:rsidR="00A21935" w:rsidRPr="00FD108E" w:rsidRDefault="00A21935" w:rsidP="00A21935">
      <w:pPr>
        <w:spacing w:after="0" w:line="240" w:lineRule="atLeast"/>
        <w:jc w:val="both"/>
        <w:rPr>
          <w:rFonts w:ascii="Times New Roman" w:eastAsia="Times New Roman" w:hAnsi="Times New Roman" w:cs="Times New Roman"/>
          <w:sz w:val="28"/>
          <w:szCs w:val="28"/>
        </w:rPr>
      </w:pPr>
    </w:p>
    <w:p w:rsidR="00A21935" w:rsidRPr="00FD108E" w:rsidRDefault="00A21935" w:rsidP="00A21935">
      <w:pPr>
        <w:spacing w:after="0" w:line="240" w:lineRule="atLeast"/>
        <w:jc w:val="both"/>
        <w:rPr>
          <w:rFonts w:ascii="Times New Roman" w:eastAsia="Times New Roman" w:hAnsi="Times New Roman" w:cs="Times New Roman"/>
          <w:sz w:val="28"/>
          <w:szCs w:val="28"/>
        </w:rPr>
      </w:pPr>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rPr>
          <w:rFonts w:ascii="Times New Roman" w:eastAsia="Times New Roman" w:hAnsi="Times New Roman" w:cs="Times New Roman"/>
          <w:sz w:val="28"/>
          <w:szCs w:val="28"/>
        </w:rPr>
      </w:pPr>
      <w:r w:rsidRPr="00FD108E">
        <w:rPr>
          <w:rFonts w:ascii="Times New Roman" w:eastAsia="Times New Roman" w:hAnsi="Times New Roman" w:cs="Times New Roman"/>
          <w:sz w:val="28"/>
          <w:szCs w:val="28"/>
        </w:rPr>
        <w:t xml:space="preserve">Глава администрации сельсовета                                                     </w:t>
      </w:r>
      <w:proofErr w:type="spellStart"/>
      <w:r w:rsidRPr="00FD108E">
        <w:rPr>
          <w:rFonts w:ascii="Times New Roman" w:eastAsia="Times New Roman" w:hAnsi="Times New Roman" w:cs="Times New Roman"/>
          <w:sz w:val="28"/>
          <w:szCs w:val="28"/>
        </w:rPr>
        <w:t>И.П.Аминова</w:t>
      </w:r>
      <w:proofErr w:type="spellEnd"/>
    </w:p>
    <w:p w:rsidR="00A21935" w:rsidRPr="00FD108E" w:rsidRDefault="00A21935" w:rsidP="00A21935">
      <w:pPr>
        <w:spacing w:after="0" w:line="240" w:lineRule="atLeast"/>
        <w:rPr>
          <w:rFonts w:ascii="Times New Roman" w:eastAsia="Times New Roman" w:hAnsi="Times New Roman" w:cs="Times New Roman"/>
          <w:sz w:val="28"/>
          <w:szCs w:val="28"/>
        </w:rPr>
      </w:pPr>
    </w:p>
    <w:p w:rsidR="00A21935" w:rsidRPr="00FD108E" w:rsidRDefault="00A21935" w:rsidP="00A21935">
      <w:pPr>
        <w:spacing w:after="0" w:line="240" w:lineRule="atLeast"/>
        <w:rPr>
          <w:rFonts w:ascii="Times New Roman" w:eastAsia="Times New Roman" w:hAnsi="Times New Roman" w:cs="Times New Roman"/>
          <w:sz w:val="28"/>
          <w:szCs w:val="28"/>
        </w:rPr>
      </w:pPr>
    </w:p>
    <w:p w:rsidR="00DA2FA1" w:rsidRPr="00FD108E" w:rsidRDefault="00DA2FA1" w:rsidP="00DA2FA1">
      <w:pPr>
        <w:spacing w:after="0" w:line="240" w:lineRule="atLeast"/>
        <w:ind w:left="284"/>
        <w:rPr>
          <w:rFonts w:ascii="Times New Roman" w:eastAsia="Times New Roman" w:hAnsi="Times New Roman" w:cs="Times New Roman"/>
          <w:sz w:val="28"/>
          <w:szCs w:val="28"/>
        </w:rPr>
      </w:pPr>
    </w:p>
    <w:p w:rsidR="00DA2FA1" w:rsidRPr="00FD108E" w:rsidRDefault="00DA2FA1" w:rsidP="00A21935">
      <w:pPr>
        <w:widowControl w:val="0"/>
        <w:spacing w:after="0" w:line="20" w:lineRule="atLeast"/>
        <w:ind w:right="2"/>
        <w:contextualSpacing/>
        <w:rPr>
          <w:rFonts w:ascii="Times New Roman" w:eastAsia="Times New Roman" w:hAnsi="Times New Roman" w:cs="Times New Roman"/>
          <w:b/>
          <w:sz w:val="24"/>
          <w:szCs w:val="24"/>
        </w:rPr>
      </w:pPr>
    </w:p>
    <w:tbl>
      <w:tblPr>
        <w:tblpPr w:leftFromText="180" w:rightFromText="180" w:vertAnchor="text" w:horzAnchor="margin" w:tblpXSpec="right" w:tblpY="87"/>
        <w:tblW w:w="0" w:type="auto"/>
        <w:tblLook w:val="01E0" w:firstRow="1" w:lastRow="1" w:firstColumn="1" w:lastColumn="1" w:noHBand="0" w:noVBand="0"/>
      </w:tblPr>
      <w:tblGrid>
        <w:gridCol w:w="4705"/>
      </w:tblGrid>
      <w:tr w:rsidR="00DA2FA1" w:rsidRPr="00BD45F6" w:rsidTr="00A21935">
        <w:tc>
          <w:tcPr>
            <w:tcW w:w="4705" w:type="dxa"/>
            <w:shd w:val="clear" w:color="auto" w:fill="auto"/>
          </w:tcPr>
          <w:p w:rsidR="00DA2FA1" w:rsidRDefault="00DA2FA1" w:rsidP="00A21935">
            <w:pPr>
              <w:spacing w:after="0" w:line="240" w:lineRule="auto"/>
              <w:rPr>
                <w:rFonts w:ascii="Arial" w:hAnsi="Arial" w:cs="Arial"/>
                <w:sz w:val="24"/>
                <w:szCs w:val="24"/>
                <w:lang w:eastAsia="en-US"/>
              </w:rPr>
            </w:pPr>
          </w:p>
          <w:p w:rsidR="00A21935" w:rsidRDefault="00A21935" w:rsidP="00A21935">
            <w:pPr>
              <w:spacing w:after="0" w:line="240" w:lineRule="auto"/>
              <w:rPr>
                <w:rFonts w:ascii="Arial" w:hAnsi="Arial" w:cs="Arial"/>
                <w:sz w:val="24"/>
                <w:szCs w:val="24"/>
                <w:lang w:eastAsia="en-US"/>
              </w:rPr>
            </w:pPr>
          </w:p>
          <w:p w:rsidR="00DA2FA1" w:rsidRPr="00BD45F6" w:rsidRDefault="00DA2FA1" w:rsidP="00A21935">
            <w:pPr>
              <w:spacing w:after="0" w:line="240" w:lineRule="auto"/>
              <w:rPr>
                <w:rFonts w:ascii="Arial" w:hAnsi="Arial" w:cs="Arial"/>
                <w:sz w:val="24"/>
                <w:szCs w:val="24"/>
                <w:lang w:eastAsia="en-US"/>
              </w:rPr>
            </w:pPr>
          </w:p>
          <w:p w:rsidR="00DA2FA1" w:rsidRPr="00BD45F6" w:rsidRDefault="00DA2FA1" w:rsidP="00A21935">
            <w:pPr>
              <w:spacing w:after="0" w:line="240" w:lineRule="auto"/>
              <w:jc w:val="right"/>
              <w:rPr>
                <w:rFonts w:ascii="Arial" w:hAnsi="Arial" w:cs="Arial"/>
                <w:sz w:val="24"/>
                <w:szCs w:val="24"/>
                <w:lang w:eastAsia="en-US"/>
              </w:rPr>
            </w:pPr>
            <w:r w:rsidRPr="00BD45F6">
              <w:rPr>
                <w:rFonts w:ascii="Arial" w:hAnsi="Arial" w:cs="Arial"/>
                <w:sz w:val="24"/>
                <w:szCs w:val="24"/>
                <w:lang w:eastAsia="en-US"/>
              </w:rPr>
              <w:lastRenderedPageBreak/>
              <w:t>УТВЕРЖДЕН</w:t>
            </w:r>
          </w:p>
          <w:p w:rsidR="00DA2FA1" w:rsidRDefault="00DA2FA1" w:rsidP="00A21935">
            <w:pPr>
              <w:spacing w:after="0" w:line="240" w:lineRule="auto"/>
              <w:jc w:val="right"/>
              <w:rPr>
                <w:rFonts w:ascii="Arial" w:hAnsi="Arial" w:cs="Arial"/>
                <w:sz w:val="24"/>
                <w:szCs w:val="24"/>
                <w:lang w:eastAsia="en-US" w:bidi="ru-RU"/>
              </w:rPr>
            </w:pPr>
            <w:r w:rsidRPr="00BD45F6">
              <w:rPr>
                <w:rFonts w:ascii="Arial" w:hAnsi="Arial" w:cs="Arial"/>
                <w:sz w:val="24"/>
                <w:szCs w:val="24"/>
                <w:lang w:eastAsia="en-US"/>
              </w:rPr>
              <w:t>постановлением администрации</w:t>
            </w:r>
            <w:r w:rsidRPr="00BD45F6">
              <w:rPr>
                <w:rFonts w:ascii="Arial" w:hAnsi="Arial" w:cs="Arial"/>
                <w:sz w:val="24"/>
                <w:szCs w:val="24"/>
                <w:lang w:bidi="ru-RU"/>
              </w:rPr>
              <w:t xml:space="preserve"> </w:t>
            </w:r>
            <w:r>
              <w:rPr>
                <w:rFonts w:ascii="Arial" w:hAnsi="Arial" w:cs="Arial"/>
                <w:sz w:val="24"/>
                <w:szCs w:val="24"/>
                <w:lang w:eastAsia="en-US" w:bidi="ru-RU"/>
              </w:rPr>
              <w:t xml:space="preserve">Покровского сельсовета </w:t>
            </w:r>
          </w:p>
          <w:p w:rsidR="00DA2FA1" w:rsidRPr="00BD45F6" w:rsidRDefault="00DA2FA1" w:rsidP="00A21935">
            <w:pPr>
              <w:spacing w:after="0" w:line="240" w:lineRule="auto"/>
              <w:jc w:val="right"/>
              <w:rPr>
                <w:rFonts w:ascii="Arial" w:hAnsi="Arial" w:cs="Arial"/>
                <w:sz w:val="24"/>
                <w:szCs w:val="24"/>
                <w:lang w:eastAsia="en-US"/>
              </w:rPr>
            </w:pPr>
            <w:r>
              <w:rPr>
                <w:rFonts w:ascii="Arial" w:hAnsi="Arial" w:cs="Arial"/>
                <w:sz w:val="24"/>
                <w:szCs w:val="24"/>
                <w:lang w:eastAsia="en-US" w:bidi="ru-RU"/>
              </w:rPr>
              <w:t>Ключев</w:t>
            </w:r>
            <w:r w:rsidRPr="00BD45F6">
              <w:rPr>
                <w:rFonts w:ascii="Arial" w:hAnsi="Arial" w:cs="Arial"/>
                <w:sz w:val="24"/>
                <w:szCs w:val="24"/>
                <w:lang w:eastAsia="en-US" w:bidi="ru-RU"/>
              </w:rPr>
              <w:t xml:space="preserve">ского района </w:t>
            </w:r>
            <w:r>
              <w:rPr>
                <w:rFonts w:ascii="Arial" w:hAnsi="Arial" w:cs="Arial"/>
                <w:sz w:val="24"/>
                <w:szCs w:val="24"/>
                <w:lang w:eastAsia="en-US" w:bidi="ru-RU"/>
              </w:rPr>
              <w:t>Алтайского края</w:t>
            </w:r>
            <w:r w:rsidRPr="00BD45F6">
              <w:rPr>
                <w:rFonts w:ascii="Arial" w:hAnsi="Arial" w:cs="Arial"/>
                <w:bCs/>
                <w:sz w:val="24"/>
                <w:szCs w:val="24"/>
                <w:shd w:val="clear" w:color="auto" w:fill="FFFFFF"/>
              </w:rPr>
              <w:t xml:space="preserve"> </w:t>
            </w:r>
          </w:p>
          <w:p w:rsidR="00DA2FA1" w:rsidRPr="00BD45F6" w:rsidRDefault="00DA2FA1" w:rsidP="00A21935">
            <w:pPr>
              <w:spacing w:after="0" w:line="240" w:lineRule="auto"/>
              <w:jc w:val="right"/>
              <w:rPr>
                <w:rFonts w:ascii="Arial" w:hAnsi="Arial" w:cs="Arial"/>
                <w:sz w:val="24"/>
                <w:szCs w:val="24"/>
                <w:lang w:eastAsia="en-US"/>
              </w:rPr>
            </w:pPr>
            <w:r w:rsidRPr="00BD45F6">
              <w:rPr>
                <w:rFonts w:ascii="Arial" w:hAnsi="Arial" w:cs="Arial"/>
                <w:sz w:val="24"/>
                <w:szCs w:val="24"/>
                <w:lang w:eastAsia="en-US"/>
              </w:rPr>
              <w:t xml:space="preserve">от </w:t>
            </w:r>
            <w:r w:rsidR="006B4187">
              <w:rPr>
                <w:rFonts w:ascii="Arial" w:hAnsi="Arial" w:cs="Arial"/>
                <w:sz w:val="24"/>
                <w:szCs w:val="24"/>
                <w:lang w:eastAsia="en-US"/>
              </w:rPr>
              <w:t>24.10</w:t>
            </w:r>
            <w:bookmarkStart w:id="0" w:name="_GoBack"/>
            <w:bookmarkEnd w:id="0"/>
            <w:r w:rsidRPr="00CD7729">
              <w:rPr>
                <w:rFonts w:ascii="Arial" w:hAnsi="Arial" w:cs="Arial"/>
                <w:sz w:val="24"/>
                <w:szCs w:val="24"/>
                <w:lang w:eastAsia="en-US"/>
              </w:rPr>
              <w:t>.2024г.№</w:t>
            </w:r>
            <w:r w:rsidR="00A76E9F">
              <w:rPr>
                <w:rFonts w:ascii="Arial" w:hAnsi="Arial" w:cs="Arial"/>
                <w:sz w:val="24"/>
                <w:szCs w:val="24"/>
                <w:lang w:eastAsia="en-US"/>
              </w:rPr>
              <w:t>10</w:t>
            </w:r>
          </w:p>
        </w:tc>
      </w:tr>
    </w:tbl>
    <w:p w:rsidR="00DA2FA1" w:rsidRPr="00BD45F6" w:rsidRDefault="00DA2FA1" w:rsidP="00DA2FA1">
      <w:pPr>
        <w:spacing w:after="0" w:line="240" w:lineRule="auto"/>
        <w:jc w:val="center"/>
        <w:rPr>
          <w:rFonts w:ascii="Arial" w:hAnsi="Arial" w:cs="Arial"/>
          <w:b/>
          <w:color w:val="000000"/>
          <w:spacing w:val="1"/>
          <w:sz w:val="32"/>
          <w:szCs w:val="32"/>
        </w:rPr>
      </w:pPr>
    </w:p>
    <w:p w:rsidR="00DA2FA1" w:rsidRPr="00BD45F6" w:rsidRDefault="00DA2FA1" w:rsidP="00DA2FA1">
      <w:pPr>
        <w:spacing w:after="0" w:line="240" w:lineRule="auto"/>
        <w:ind w:right="20"/>
        <w:jc w:val="both"/>
        <w:rPr>
          <w:rFonts w:ascii="Arial" w:hAnsi="Arial" w:cs="Arial"/>
          <w:sz w:val="24"/>
          <w:szCs w:val="24"/>
        </w:rPr>
      </w:pPr>
    </w:p>
    <w:p w:rsidR="00DA2FA1" w:rsidRDefault="00DA2FA1" w:rsidP="00DA2FA1">
      <w:pPr>
        <w:widowControl w:val="0"/>
        <w:overflowPunct w:val="0"/>
        <w:autoSpaceDE w:val="0"/>
        <w:autoSpaceDN w:val="0"/>
        <w:adjustRightInd w:val="0"/>
        <w:spacing w:after="0" w:line="221" w:lineRule="auto"/>
        <w:ind w:right="2060"/>
        <w:rPr>
          <w:rFonts w:ascii="Arial" w:hAnsi="Arial" w:cs="Arial"/>
          <w:b/>
          <w:bCs/>
          <w:sz w:val="24"/>
          <w:szCs w:val="24"/>
        </w:rPr>
      </w:pPr>
    </w:p>
    <w:p w:rsidR="00DA2FA1" w:rsidRDefault="00DA2FA1" w:rsidP="00DA2FA1">
      <w:pPr>
        <w:widowControl w:val="0"/>
        <w:overflowPunct w:val="0"/>
        <w:autoSpaceDE w:val="0"/>
        <w:autoSpaceDN w:val="0"/>
        <w:adjustRightInd w:val="0"/>
        <w:spacing w:after="0" w:line="221" w:lineRule="auto"/>
        <w:ind w:right="2060"/>
        <w:rPr>
          <w:rFonts w:ascii="Arial" w:hAnsi="Arial" w:cs="Arial"/>
          <w:b/>
          <w:bCs/>
          <w:sz w:val="24"/>
          <w:szCs w:val="24"/>
        </w:rPr>
      </w:pPr>
    </w:p>
    <w:p w:rsidR="00DA2FA1" w:rsidRPr="00BD45F6" w:rsidRDefault="00DA2FA1" w:rsidP="00DA2FA1">
      <w:pPr>
        <w:widowControl w:val="0"/>
        <w:overflowPunct w:val="0"/>
        <w:autoSpaceDE w:val="0"/>
        <w:autoSpaceDN w:val="0"/>
        <w:adjustRightInd w:val="0"/>
        <w:spacing w:after="0" w:line="221" w:lineRule="auto"/>
        <w:ind w:right="2060"/>
        <w:rPr>
          <w:rFonts w:ascii="Arial" w:hAnsi="Arial" w:cs="Arial"/>
          <w:b/>
          <w:bCs/>
          <w:sz w:val="24"/>
          <w:szCs w:val="24"/>
        </w:rPr>
      </w:pPr>
    </w:p>
    <w:p w:rsidR="00DA2FA1" w:rsidRDefault="00DA2FA1" w:rsidP="00DA2FA1">
      <w:pPr>
        <w:autoSpaceDE w:val="0"/>
        <w:autoSpaceDN w:val="0"/>
        <w:adjustRightInd w:val="0"/>
        <w:spacing w:after="0" w:line="240" w:lineRule="auto"/>
        <w:jc w:val="center"/>
        <w:outlineLvl w:val="0"/>
        <w:rPr>
          <w:rFonts w:ascii="Arial" w:hAnsi="Arial" w:cs="Arial"/>
          <w:b/>
          <w:sz w:val="32"/>
          <w:szCs w:val="32"/>
        </w:rPr>
      </w:pPr>
    </w:p>
    <w:p w:rsidR="00DA2FA1" w:rsidRDefault="00DA2FA1" w:rsidP="00DA2FA1">
      <w:pPr>
        <w:autoSpaceDE w:val="0"/>
        <w:autoSpaceDN w:val="0"/>
        <w:adjustRightInd w:val="0"/>
        <w:spacing w:after="0" w:line="240" w:lineRule="auto"/>
        <w:jc w:val="center"/>
        <w:outlineLvl w:val="0"/>
        <w:rPr>
          <w:rFonts w:ascii="Arial" w:hAnsi="Arial" w:cs="Arial"/>
          <w:b/>
          <w:sz w:val="32"/>
          <w:szCs w:val="32"/>
        </w:rPr>
      </w:pPr>
    </w:p>
    <w:p w:rsidR="00DA2FA1" w:rsidRDefault="00DA2FA1" w:rsidP="00DA2FA1">
      <w:pPr>
        <w:autoSpaceDE w:val="0"/>
        <w:autoSpaceDN w:val="0"/>
        <w:adjustRightInd w:val="0"/>
        <w:spacing w:after="0" w:line="240" w:lineRule="auto"/>
        <w:jc w:val="center"/>
        <w:outlineLvl w:val="0"/>
        <w:rPr>
          <w:rFonts w:ascii="Arial" w:hAnsi="Arial" w:cs="Arial"/>
          <w:b/>
          <w:sz w:val="32"/>
          <w:szCs w:val="32"/>
        </w:rPr>
      </w:pPr>
    </w:p>
    <w:p w:rsidR="00DA2FA1" w:rsidRDefault="00DA2FA1" w:rsidP="00DA2FA1">
      <w:pPr>
        <w:autoSpaceDE w:val="0"/>
        <w:autoSpaceDN w:val="0"/>
        <w:adjustRightInd w:val="0"/>
        <w:spacing w:after="0" w:line="240" w:lineRule="auto"/>
        <w:jc w:val="center"/>
        <w:outlineLvl w:val="0"/>
        <w:rPr>
          <w:rFonts w:ascii="Arial" w:hAnsi="Arial" w:cs="Arial"/>
          <w:b/>
          <w:sz w:val="32"/>
          <w:szCs w:val="32"/>
        </w:rPr>
      </w:pPr>
    </w:p>
    <w:p w:rsidR="00DA2FA1" w:rsidRPr="00BD45F6" w:rsidRDefault="00DA2FA1" w:rsidP="00DA2FA1">
      <w:pPr>
        <w:autoSpaceDE w:val="0"/>
        <w:autoSpaceDN w:val="0"/>
        <w:adjustRightInd w:val="0"/>
        <w:spacing w:after="0" w:line="240" w:lineRule="auto"/>
        <w:jc w:val="center"/>
        <w:outlineLvl w:val="0"/>
        <w:rPr>
          <w:rFonts w:ascii="Arial" w:hAnsi="Arial" w:cs="Arial"/>
          <w:b/>
          <w:sz w:val="32"/>
          <w:szCs w:val="32"/>
        </w:rPr>
      </w:pPr>
      <w:r w:rsidRPr="00BD45F6">
        <w:rPr>
          <w:rFonts w:ascii="Arial" w:hAnsi="Arial" w:cs="Arial"/>
          <w:b/>
          <w:sz w:val="32"/>
          <w:szCs w:val="32"/>
        </w:rPr>
        <w:t>АДМИНИСТРАТИВНЫЙ РЕГЛАМЕНТ</w:t>
      </w:r>
      <w:r w:rsidRPr="00BD45F6">
        <w:rPr>
          <w:rFonts w:ascii="Arial" w:hAnsi="Arial" w:cs="Arial"/>
          <w:b/>
          <w:sz w:val="32"/>
          <w:szCs w:val="32"/>
        </w:rPr>
        <w:br/>
        <w:t xml:space="preserve">предоставления муниципальной услуги "Присвоение адреса объекту адресации, изменение и аннулирование такого адреса" </w:t>
      </w:r>
    </w:p>
    <w:p w:rsidR="00DA2FA1" w:rsidRPr="00BD45F6" w:rsidRDefault="00DA2FA1" w:rsidP="00DA2FA1">
      <w:pPr>
        <w:widowControl w:val="0"/>
        <w:autoSpaceDE w:val="0"/>
        <w:autoSpaceDN w:val="0"/>
        <w:adjustRightInd w:val="0"/>
        <w:spacing w:after="0" w:line="240" w:lineRule="auto"/>
        <w:jc w:val="center"/>
        <w:outlineLvl w:val="0"/>
        <w:rPr>
          <w:rFonts w:ascii="Arial" w:hAnsi="Arial" w:cs="Arial"/>
          <w:sz w:val="32"/>
          <w:szCs w:val="32"/>
        </w:rPr>
      </w:pPr>
    </w:p>
    <w:p w:rsidR="00DA2FA1" w:rsidRPr="00BD45F6" w:rsidRDefault="00DA2FA1" w:rsidP="00DA2FA1">
      <w:pPr>
        <w:widowControl w:val="0"/>
        <w:autoSpaceDE w:val="0"/>
        <w:autoSpaceDN w:val="0"/>
        <w:adjustRightInd w:val="0"/>
        <w:spacing w:after="0" w:line="240" w:lineRule="auto"/>
        <w:jc w:val="center"/>
        <w:outlineLvl w:val="0"/>
        <w:rPr>
          <w:rFonts w:ascii="Arial" w:hAnsi="Arial" w:cs="Arial"/>
          <w:b/>
          <w:bCs/>
          <w:sz w:val="24"/>
          <w:szCs w:val="24"/>
        </w:rPr>
      </w:pPr>
      <w:r w:rsidRPr="00BD45F6">
        <w:rPr>
          <w:rFonts w:ascii="Arial" w:hAnsi="Arial" w:cs="Arial"/>
          <w:b/>
          <w:bCs/>
          <w:sz w:val="24"/>
          <w:szCs w:val="24"/>
        </w:rPr>
        <w:t>I. Общие положения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 </w:t>
      </w:r>
    </w:p>
    <w:p w:rsidR="00DA2FA1" w:rsidRPr="00BD45F6" w:rsidRDefault="00DA2FA1" w:rsidP="00DA2FA1">
      <w:pPr>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 xml:space="preserve">Предмет регулирования </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lang w:bidi="ru-RU"/>
        </w:rPr>
      </w:pPr>
      <w:bookmarkStart w:id="1" w:name="_Hlk94101541"/>
      <w:r w:rsidRPr="00BD45F6">
        <w:rPr>
          <w:rFonts w:ascii="Arial" w:hAnsi="Arial" w:cs="Arial"/>
          <w:sz w:val="24"/>
          <w:szCs w:val="24"/>
        </w:rPr>
        <w:t xml:space="preserve">1.1. </w:t>
      </w:r>
      <w:proofErr w:type="gramStart"/>
      <w:r w:rsidRPr="00BD45F6">
        <w:rPr>
          <w:rFonts w:ascii="Arial" w:hAnsi="Arial" w:cs="Arial"/>
          <w:sz w:val="24"/>
          <w:szCs w:val="24"/>
        </w:rPr>
        <w:t xml:space="preserve">Административный регламент </w:t>
      </w:r>
      <w:bookmarkStart w:id="2" w:name="_Hlk99377303"/>
      <w:r w:rsidRPr="00BD45F6">
        <w:rPr>
          <w:rFonts w:ascii="Arial" w:hAnsi="Arial" w:cs="Arial"/>
          <w:sz w:val="24"/>
          <w:szCs w:val="24"/>
        </w:rPr>
        <w:t>предоставления муниципальной услуги "</w:t>
      </w:r>
      <w:bookmarkStart w:id="3" w:name="_Hlk99368095"/>
      <w:r w:rsidRPr="00BD45F6">
        <w:rPr>
          <w:rFonts w:ascii="Arial" w:hAnsi="Arial" w:cs="Arial"/>
          <w:sz w:val="24"/>
          <w:szCs w:val="24"/>
        </w:rPr>
        <w:t>Присвоение адреса объекту адресации, изменение и аннулирование такого адреса</w:t>
      </w:r>
      <w:bookmarkEnd w:id="3"/>
      <w:r w:rsidRPr="00BD45F6">
        <w:rPr>
          <w:rFonts w:ascii="Arial" w:hAnsi="Arial" w:cs="Arial"/>
          <w:sz w:val="24"/>
          <w:szCs w:val="24"/>
        </w:rPr>
        <w:t>"</w:t>
      </w:r>
      <w:bookmarkEnd w:id="1"/>
      <w:bookmarkEnd w:id="2"/>
      <w:r w:rsidRPr="00BD45F6">
        <w:rPr>
          <w:rFonts w:ascii="Arial" w:hAnsi="Arial" w:cs="Arial"/>
          <w:sz w:val="24"/>
          <w:szCs w:val="24"/>
        </w:rPr>
        <w:t xml:space="preserve"> (далее – Административный регламент) разработан </w:t>
      </w:r>
      <w:r w:rsidRPr="00BD45F6">
        <w:rPr>
          <w:rFonts w:ascii="Arial" w:hAnsi="Arial" w:cs="Arial"/>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BD45F6">
        <w:rPr>
          <w:rFonts w:ascii="Arial" w:hAnsi="Arial" w:cs="Arial"/>
          <w:bCs/>
          <w:sz w:val="24"/>
          <w:szCs w:val="24"/>
          <w:lang w:bidi="ru-RU"/>
        </w:rPr>
        <w:t>"</w:t>
      </w:r>
      <w:r w:rsidRPr="00BD45F6">
        <w:rPr>
          <w:rFonts w:ascii="Arial" w:hAnsi="Arial" w:cs="Arial"/>
          <w:sz w:val="24"/>
          <w:szCs w:val="24"/>
          <w:lang w:bidi="ru-RU"/>
        </w:rPr>
        <w:t xml:space="preserve"> </w:t>
      </w:r>
      <w:r w:rsidRPr="00BD45F6">
        <w:rPr>
          <w:rFonts w:ascii="Arial" w:hAnsi="Arial" w:cs="Arial"/>
          <w:bCs/>
          <w:sz w:val="24"/>
          <w:szCs w:val="24"/>
          <w:lang w:bidi="ru-RU"/>
        </w:rPr>
        <w:t>на территории муниципального образования</w:t>
      </w:r>
      <w:r>
        <w:rPr>
          <w:rFonts w:ascii="Arial" w:hAnsi="Arial" w:cs="Arial"/>
          <w:bCs/>
          <w:sz w:val="24"/>
          <w:szCs w:val="24"/>
          <w:lang w:bidi="ru-RU"/>
        </w:rPr>
        <w:t xml:space="preserve"> "Покровский сельсовет" Ключевского района Алтайского края</w:t>
      </w:r>
      <w:r w:rsidRPr="00BD45F6">
        <w:rPr>
          <w:rFonts w:ascii="Arial" w:hAnsi="Arial" w:cs="Arial"/>
          <w:bCs/>
          <w:sz w:val="24"/>
          <w:szCs w:val="24"/>
          <w:lang w:bidi="ru-RU"/>
        </w:rPr>
        <w:t xml:space="preserve"> </w:t>
      </w:r>
      <w:r w:rsidRPr="00BD45F6">
        <w:rPr>
          <w:rFonts w:ascii="Arial" w:hAnsi="Arial" w:cs="Arial"/>
          <w:sz w:val="24"/>
          <w:szCs w:val="24"/>
          <w:lang w:bidi="ru-RU"/>
        </w:rPr>
        <w:t>(далее</w:t>
      </w:r>
      <w:proofErr w:type="gramEnd"/>
      <w:r w:rsidRPr="00BD45F6">
        <w:rPr>
          <w:rFonts w:ascii="Arial" w:hAnsi="Arial" w:cs="Arial"/>
          <w:sz w:val="24"/>
          <w:szCs w:val="24"/>
          <w:lang w:bidi="ru-RU"/>
        </w:rPr>
        <w:t xml:space="preserve"> – </w:t>
      </w:r>
      <w:proofErr w:type="gramStart"/>
      <w:r w:rsidRPr="00BD45F6">
        <w:rPr>
          <w:rFonts w:ascii="Arial" w:hAnsi="Arial" w:cs="Arial"/>
          <w:sz w:val="24"/>
          <w:szCs w:val="24"/>
          <w:lang w:bidi="ru-RU"/>
        </w:rPr>
        <w:t>Услуга, муниципальная услуга) администрацией</w:t>
      </w:r>
      <w:r w:rsidRPr="00BD45F6">
        <w:rPr>
          <w:rFonts w:ascii="Arial" w:hAnsi="Arial" w:cs="Arial"/>
          <w:sz w:val="24"/>
          <w:szCs w:val="24"/>
          <w:lang w:eastAsia="en-US" w:bidi="ru-RU"/>
        </w:rPr>
        <w:t xml:space="preserve"> </w:t>
      </w:r>
      <w:r>
        <w:rPr>
          <w:rFonts w:ascii="Arial" w:hAnsi="Arial" w:cs="Arial"/>
          <w:sz w:val="24"/>
          <w:szCs w:val="24"/>
          <w:lang w:bidi="ru-RU"/>
        </w:rPr>
        <w:t>Покровского</w:t>
      </w:r>
      <w:r w:rsidRPr="00BD45F6">
        <w:rPr>
          <w:rFonts w:ascii="Arial" w:hAnsi="Arial" w:cs="Arial"/>
          <w:sz w:val="24"/>
          <w:szCs w:val="24"/>
          <w:lang w:bidi="ru-RU"/>
        </w:rPr>
        <w:t xml:space="preserve"> сельсовета </w:t>
      </w:r>
      <w:r>
        <w:rPr>
          <w:rFonts w:ascii="Arial" w:hAnsi="Arial" w:cs="Arial"/>
          <w:bCs/>
          <w:sz w:val="24"/>
          <w:szCs w:val="24"/>
          <w:lang w:bidi="ru-RU"/>
        </w:rPr>
        <w:t xml:space="preserve"> Ключевского района Алтайского края</w:t>
      </w:r>
      <w:r w:rsidRPr="00BD45F6">
        <w:rPr>
          <w:rFonts w:ascii="Arial" w:hAnsi="Arial" w:cs="Arial"/>
          <w:bCs/>
          <w:sz w:val="24"/>
          <w:szCs w:val="24"/>
          <w:lang w:bidi="ru-RU"/>
        </w:rPr>
        <w:t xml:space="preserve"> </w:t>
      </w:r>
      <w:r w:rsidRPr="00BD45F6">
        <w:rPr>
          <w:rFonts w:ascii="Arial" w:hAnsi="Arial" w:cs="Arial"/>
          <w:sz w:val="24"/>
          <w:szCs w:val="24"/>
          <w:lang w:bidi="ru-RU"/>
        </w:rPr>
        <w:t>(далее - Уполномоченный орган).</w:t>
      </w:r>
      <w:proofErr w:type="gramEnd"/>
    </w:p>
    <w:p w:rsidR="00DA2FA1" w:rsidRPr="00BD45F6" w:rsidRDefault="00DA2FA1" w:rsidP="00DA2FA1">
      <w:pPr>
        <w:autoSpaceDE w:val="0"/>
        <w:autoSpaceDN w:val="0"/>
        <w:adjustRightInd w:val="0"/>
        <w:spacing w:after="0" w:line="240" w:lineRule="auto"/>
        <w:jc w:val="center"/>
        <w:rPr>
          <w:rFonts w:ascii="Arial" w:hAnsi="Arial" w:cs="Arial"/>
          <w:sz w:val="24"/>
          <w:szCs w:val="24"/>
          <w:lang w:bidi="ru-RU"/>
        </w:rPr>
      </w:pPr>
    </w:p>
    <w:p w:rsidR="00DA2FA1" w:rsidRPr="00BD45F6" w:rsidRDefault="00DA2FA1" w:rsidP="00DA2FA1">
      <w:pPr>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Круг заявителей</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1.2. Заявителями на предоставление муниципальной услуги являются: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1) собственники объекта адресации;</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2) лица, обладающие одним из следующих вещных прав на объект адресации:</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хозяйственного ведения;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пожизненно наследуемого владения;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3) представители заявителя: </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sidRPr="00BD45F6">
        <w:rPr>
          <w:rFonts w:ascii="Arial" w:hAnsi="Arial" w:cs="Arial"/>
          <w:i/>
          <w:sz w:val="24"/>
          <w:szCs w:val="24"/>
        </w:rPr>
        <w:t xml:space="preserve"> </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lastRenderedPageBreak/>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DA2FA1" w:rsidRPr="00BD45F6" w:rsidRDefault="00DA2FA1" w:rsidP="00DA2FA1">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A2FA1" w:rsidRPr="00BD45F6" w:rsidRDefault="00DA2FA1" w:rsidP="00DA2FA1">
      <w:pPr>
        <w:autoSpaceDE w:val="0"/>
        <w:autoSpaceDN w:val="0"/>
        <w:adjustRightInd w:val="0"/>
        <w:spacing w:after="0" w:line="240" w:lineRule="auto"/>
        <w:jc w:val="both"/>
        <w:rPr>
          <w:rFonts w:ascii="Arial" w:hAnsi="Arial" w:cs="Arial"/>
          <w:sz w:val="24"/>
          <w:szCs w:val="24"/>
        </w:rPr>
      </w:pPr>
    </w:p>
    <w:p w:rsidR="00DA2FA1" w:rsidRPr="00BD45F6" w:rsidRDefault="00DA2FA1" w:rsidP="00DA2FA1">
      <w:pPr>
        <w:widowControl w:val="0"/>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Требования к порядку информирования о предоставлении муниципальной услуги</w:t>
      </w:r>
    </w:p>
    <w:p w:rsidR="00DA2FA1" w:rsidRPr="00BD45F6" w:rsidRDefault="00DA2FA1" w:rsidP="00DA2FA1">
      <w:pPr>
        <w:widowControl w:val="0"/>
        <w:autoSpaceDE w:val="0"/>
        <w:autoSpaceDN w:val="0"/>
        <w:adjustRightInd w:val="0"/>
        <w:spacing w:after="0" w:line="240" w:lineRule="auto"/>
        <w:ind w:firstLine="720"/>
        <w:jc w:val="both"/>
        <w:rPr>
          <w:rFonts w:ascii="Arial" w:hAnsi="Arial" w:cs="Arial"/>
          <w:sz w:val="24"/>
          <w:szCs w:val="24"/>
        </w:rPr>
      </w:pP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1.3. Информирование о порядке предоставления Услуги осуществляется:</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 непосредственно при личном приеме заявителя в Уполномоч</w:t>
      </w:r>
      <w:r w:rsidR="001B06F6">
        <w:rPr>
          <w:rFonts w:ascii="Arial" w:hAnsi="Arial" w:cs="Arial"/>
          <w:sz w:val="24"/>
          <w:szCs w:val="24"/>
          <w:lang w:bidi="ru-RU"/>
        </w:rPr>
        <w:t>енном органе администрации Покровского сельсовета или</w:t>
      </w:r>
      <w:r w:rsidR="001B06F6">
        <w:rPr>
          <w:rFonts w:ascii="Arial" w:hAnsi="Arial" w:cs="Arial"/>
          <w:bCs/>
          <w:sz w:val="24"/>
          <w:szCs w:val="24"/>
          <w:lang w:bidi="ru-RU"/>
        </w:rPr>
        <w:t xml:space="preserve"> </w:t>
      </w:r>
      <w:r w:rsidRPr="00BD45F6">
        <w:rPr>
          <w:rFonts w:ascii="Arial" w:hAnsi="Arial" w:cs="Arial"/>
          <w:bCs/>
          <w:sz w:val="24"/>
          <w:szCs w:val="24"/>
          <w:lang w:bidi="ru-RU"/>
        </w:rPr>
        <w:t>"Многофункциональный центр по предоставлению государственных и муниципальных услуг"</w:t>
      </w:r>
      <w:r w:rsidRPr="00BD45F6">
        <w:rPr>
          <w:rFonts w:ascii="Arial" w:hAnsi="Arial" w:cs="Arial"/>
          <w:b/>
          <w:bCs/>
          <w:sz w:val="24"/>
          <w:szCs w:val="24"/>
          <w:lang w:bidi="ru-RU"/>
        </w:rPr>
        <w:t xml:space="preserve"> </w:t>
      </w:r>
      <w:r w:rsidRPr="00BD45F6">
        <w:rPr>
          <w:rFonts w:ascii="Arial" w:hAnsi="Arial" w:cs="Arial"/>
          <w:sz w:val="24"/>
          <w:szCs w:val="24"/>
          <w:lang w:bidi="ru-RU"/>
        </w:rPr>
        <w:t>(далее - многофункциональный центр);</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 по телефону Уполномоченного органа или многофункционального центра;</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3) письменно, в том числе посредством электронной почты, факсимильной связи;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4) посредством размещения в открытой и доступной форме информации: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 в региональной информационной системе "Портал государственных и муниципальных </w:t>
      </w:r>
      <w:r w:rsidR="001B06F6" w:rsidRPr="001B06F6">
        <w:rPr>
          <w:rFonts w:ascii="Arial" w:hAnsi="Arial" w:cs="Arial"/>
          <w:sz w:val="24"/>
          <w:szCs w:val="24"/>
          <w:lang w:bidi="ru-RU"/>
        </w:rPr>
        <w:t xml:space="preserve">услуг </w:t>
      </w:r>
      <w:r w:rsidR="001B06F6">
        <w:rPr>
          <w:rFonts w:ascii="Arial" w:hAnsi="Arial" w:cs="Arial"/>
          <w:sz w:val="24"/>
          <w:szCs w:val="24"/>
          <w:lang w:bidi="ru-RU"/>
        </w:rPr>
        <w:t xml:space="preserve">Покровского сельсовета </w:t>
      </w:r>
      <w:r w:rsidRPr="00BD45F6">
        <w:rPr>
          <w:rFonts w:ascii="Arial" w:hAnsi="Arial" w:cs="Arial"/>
          <w:sz w:val="24"/>
          <w:szCs w:val="24"/>
          <w:lang w:bidi="ru-RU"/>
        </w:rPr>
        <w:t>" (</w:t>
      </w:r>
      <w:r w:rsidR="00326D4D" w:rsidRPr="00326D4D">
        <w:rPr>
          <w:rFonts w:ascii="Helvetica" w:hAnsi="Helvetica" w:cs="Helvetica"/>
          <w:sz w:val="20"/>
          <w:szCs w:val="20"/>
          <w:shd w:val="clear" w:color="auto" w:fill="FFFFFF"/>
        </w:rPr>
        <w:t>pokrovka-ss@mail.ru</w:t>
      </w:r>
      <w:r w:rsidRPr="00326D4D">
        <w:rPr>
          <w:rFonts w:ascii="Arial" w:hAnsi="Arial" w:cs="Arial"/>
          <w:sz w:val="24"/>
          <w:szCs w:val="24"/>
          <w:lang w:bidi="ru-RU"/>
        </w:rPr>
        <w:t>)</w:t>
      </w:r>
      <w:r w:rsidRPr="00BD45F6">
        <w:rPr>
          <w:rFonts w:ascii="Arial" w:hAnsi="Arial" w:cs="Arial"/>
          <w:sz w:val="24"/>
          <w:szCs w:val="24"/>
          <w:lang w:bidi="ru-RU"/>
        </w:rPr>
        <w:t xml:space="preserve"> (далее - региональный портал);</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 на официальном сайте Уполномоченного органа в информационно-телекоммуникационной сети "Интернет" </w:t>
      </w:r>
      <w:r w:rsidRPr="00BD45F6">
        <w:rPr>
          <w:rFonts w:ascii="Arial" w:hAnsi="Arial" w:cs="Arial"/>
          <w:bCs/>
          <w:iCs/>
          <w:sz w:val="24"/>
          <w:szCs w:val="24"/>
          <w:lang w:bidi="ru-RU"/>
        </w:rPr>
        <w:t>(</w:t>
      </w:r>
      <w:hyperlink r:id="rId6" w:history="1">
        <w:r w:rsidRPr="00A65D02">
          <w:rPr>
            <w:rStyle w:val="ad"/>
            <w:rFonts w:ascii="Arial" w:hAnsi="Arial" w:cs="Arial"/>
            <w:bCs/>
            <w:iCs/>
            <w:sz w:val="24"/>
            <w:szCs w:val="24"/>
            <w:lang w:bidi="ru-RU"/>
          </w:rPr>
          <w:t>http://apalkovskii.ru</w:t>
        </w:r>
        <w:r w:rsidRPr="00BD45F6">
          <w:rPr>
            <w:rStyle w:val="ad"/>
            <w:rFonts w:ascii="Arial" w:hAnsi="Arial" w:cs="Arial"/>
            <w:bCs/>
            <w:iCs/>
            <w:sz w:val="24"/>
            <w:szCs w:val="24"/>
            <w:lang w:bidi="ru-RU"/>
          </w:rPr>
          <w:t>/</w:t>
        </w:r>
      </w:hyperlink>
      <w:r w:rsidRPr="00BD45F6">
        <w:rPr>
          <w:rFonts w:ascii="Arial" w:hAnsi="Arial" w:cs="Arial"/>
          <w:bCs/>
          <w:iCs/>
          <w:sz w:val="24"/>
          <w:szCs w:val="24"/>
          <w:lang w:bidi="ru-RU"/>
        </w:rPr>
        <w:t>)</w:t>
      </w:r>
      <w:r w:rsidRPr="00BD45F6">
        <w:rPr>
          <w:rFonts w:ascii="Arial" w:hAnsi="Arial" w:cs="Arial"/>
          <w:sz w:val="24"/>
          <w:szCs w:val="24"/>
          <w:lang w:bidi="ru-RU"/>
        </w:rPr>
        <w:t xml:space="preserve"> (далее - официальный сайт);</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1.4. Информирование осуществляется по вопросам, касающимся:</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способов подачи заявления о предоставлении Услуги;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справочной информации о работе Уполномоченного органа;</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документов, необходимых для предоставления Услуги;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и сроков предоставления Услуги;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Получение информации по вопросам предоставления Услуги и услуг, которые являются необходимыми и обязательными для предоставления </w:t>
      </w:r>
      <w:r w:rsidRPr="00BD45F6">
        <w:rPr>
          <w:rFonts w:ascii="Arial" w:hAnsi="Arial" w:cs="Arial"/>
          <w:sz w:val="24"/>
          <w:szCs w:val="24"/>
          <w:lang w:bidi="ru-RU"/>
        </w:rPr>
        <w:lastRenderedPageBreak/>
        <w:t>муниципальной услуги, осуществляется бесплатно.</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D45F6">
        <w:rPr>
          <w:rFonts w:ascii="Arial" w:hAnsi="Arial" w:cs="Arial"/>
          <w:sz w:val="24"/>
          <w:szCs w:val="24"/>
          <w:lang w:bidi="ru-RU"/>
        </w:rPr>
        <w:t>обратившихся</w:t>
      </w:r>
      <w:proofErr w:type="gramEnd"/>
      <w:r w:rsidRPr="00BD45F6">
        <w:rPr>
          <w:rFonts w:ascii="Arial" w:hAnsi="Arial" w:cs="Arial"/>
          <w:sz w:val="24"/>
          <w:szCs w:val="24"/>
          <w:lang w:bidi="ru-RU"/>
        </w:rPr>
        <w:t xml:space="preserve"> по интересующим вопросам.</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Продолжительность информирования по телефону не должна превышать 10 минут.</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Информирование осуществляется в соответствии с графиком приема граждан.</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BD45F6">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lastRenderedPageBreak/>
        <w:t xml:space="preserve">1.9. </w:t>
      </w:r>
      <w:proofErr w:type="gramStart"/>
      <w:r w:rsidRPr="00BD45F6">
        <w:rPr>
          <w:rFonts w:ascii="Arial" w:hAnsi="Arial" w:cs="Arial"/>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1.10. </w:t>
      </w:r>
      <w:proofErr w:type="gramStart"/>
      <w:r w:rsidRPr="00BD45F6">
        <w:rPr>
          <w:rFonts w:ascii="Arial" w:hAnsi="Arial" w:cs="Arial"/>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D45F6">
        <w:rPr>
          <w:rFonts w:ascii="Arial" w:hAnsi="Arial" w:cs="Arial"/>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lang w:eastAsia="en-US"/>
        </w:rPr>
      </w:pPr>
      <w:r w:rsidRPr="00BD45F6">
        <w:rPr>
          <w:rFonts w:ascii="Arial" w:hAnsi="Arial" w:cs="Arial"/>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BD45F6">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lang w:eastAsia="en-US"/>
        </w:rPr>
      </w:pPr>
    </w:p>
    <w:p w:rsidR="00DA2FA1" w:rsidRPr="00BD45F6" w:rsidRDefault="00DA2FA1" w:rsidP="00DA2FA1">
      <w:pPr>
        <w:pStyle w:val="1"/>
        <w:rPr>
          <w:rFonts w:ascii="Arial" w:hAnsi="Arial" w:cs="Arial"/>
          <w:sz w:val="24"/>
          <w:szCs w:val="24"/>
        </w:rPr>
      </w:pPr>
      <w:bookmarkStart w:id="4" w:name="_Hlk99370069"/>
      <w:r w:rsidRPr="00BD45F6">
        <w:rPr>
          <w:rFonts w:ascii="Arial" w:hAnsi="Arial" w:cs="Arial"/>
          <w:sz w:val="24"/>
          <w:szCs w:val="24"/>
        </w:rPr>
        <w:t>I</w:t>
      </w:r>
      <w:bookmarkEnd w:id="4"/>
      <w:r w:rsidRPr="00BD45F6">
        <w:rPr>
          <w:rFonts w:ascii="Arial" w:hAnsi="Arial" w:cs="Arial"/>
          <w:sz w:val="24"/>
          <w:szCs w:val="24"/>
        </w:rPr>
        <w:t xml:space="preserve">I. Стандарт предоставления муниципальной услуги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center"/>
        <w:rPr>
          <w:rFonts w:ascii="Arial" w:hAnsi="Arial" w:cs="Arial"/>
          <w:b/>
          <w:sz w:val="24"/>
          <w:szCs w:val="24"/>
        </w:rPr>
      </w:pPr>
      <w:r w:rsidRPr="00BD45F6">
        <w:rPr>
          <w:rFonts w:ascii="Arial" w:hAnsi="Arial" w:cs="Arial"/>
          <w:b/>
          <w:sz w:val="24"/>
          <w:szCs w:val="24"/>
        </w:rPr>
        <w:t>Наименование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 "Присвоение адреса объекту адресации, изменение и аннулирование такого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Наименование органа местного самоуправления, предоставляющего муниципальную услугу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 Муниципальная услуга предоставляется Уполномоченным органом - администрацией</w:t>
      </w:r>
      <w:r>
        <w:rPr>
          <w:rFonts w:ascii="Arial" w:hAnsi="Arial" w:cs="Arial"/>
          <w:sz w:val="24"/>
          <w:szCs w:val="24"/>
          <w:lang w:bidi="ru-RU"/>
        </w:rPr>
        <w:t xml:space="preserve"> Покровского сельсовета Ключевского</w:t>
      </w:r>
      <w:r w:rsidRPr="00BD45F6">
        <w:rPr>
          <w:rFonts w:ascii="Arial" w:hAnsi="Arial" w:cs="Arial"/>
          <w:sz w:val="24"/>
          <w:szCs w:val="24"/>
          <w:lang w:bidi="ru-RU"/>
        </w:rPr>
        <w:t xml:space="preserve"> района</w:t>
      </w:r>
      <w:r>
        <w:rPr>
          <w:rFonts w:ascii="Arial" w:hAnsi="Arial" w:cs="Arial"/>
          <w:sz w:val="24"/>
          <w:szCs w:val="24"/>
          <w:lang w:bidi="ru-RU"/>
        </w:rPr>
        <w:t xml:space="preserve">  Алтайского края</w:t>
      </w:r>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2.3.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Pr="00BD45F6">
        <w:rPr>
          <w:rFonts w:ascii="Arial" w:hAnsi="Arial" w:cs="Arial"/>
          <w:bCs/>
          <w:sz w:val="24"/>
          <w:szCs w:val="24"/>
          <w:lang w:bidi="ru-RU"/>
        </w:rPr>
        <w:t>.</w:t>
      </w:r>
    </w:p>
    <w:p w:rsidR="00DA2FA1" w:rsidRPr="00BD45F6" w:rsidRDefault="00DA2FA1" w:rsidP="00DA2FA1">
      <w:pPr>
        <w:widowControl w:val="0"/>
        <w:autoSpaceDE w:val="0"/>
        <w:autoSpaceDN w:val="0"/>
        <w:spacing w:after="0" w:line="240" w:lineRule="auto"/>
        <w:ind w:firstLine="567"/>
        <w:jc w:val="both"/>
        <w:rPr>
          <w:rFonts w:ascii="Arial" w:hAnsi="Arial" w:cs="Arial"/>
          <w:bCs/>
          <w:sz w:val="24"/>
          <w:szCs w:val="24"/>
          <w:lang w:bidi="ru-RU"/>
        </w:rPr>
      </w:pPr>
      <w:r w:rsidRPr="00BD45F6">
        <w:rPr>
          <w:rFonts w:ascii="Arial" w:hAnsi="Arial" w:cs="Arial"/>
          <w:bCs/>
          <w:sz w:val="24"/>
          <w:szCs w:val="24"/>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lastRenderedPageBreak/>
        <w:t>Описание результата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2.5. Результатом предоставления муниципальной услуги является:</w:t>
      </w:r>
    </w:p>
    <w:p w:rsidR="00DA2FA1" w:rsidRPr="00BD45F6" w:rsidRDefault="00DA2FA1" w:rsidP="00DA2FA1">
      <w:pPr>
        <w:spacing w:after="0" w:line="240" w:lineRule="auto"/>
        <w:ind w:firstLine="567"/>
        <w:jc w:val="both"/>
        <w:outlineLvl w:val="1"/>
        <w:rPr>
          <w:rFonts w:ascii="Arial" w:eastAsia="Calibri" w:hAnsi="Arial" w:cs="Arial"/>
          <w:sz w:val="24"/>
          <w:szCs w:val="24"/>
        </w:rPr>
      </w:pPr>
      <w:r w:rsidRPr="00BD45F6">
        <w:rPr>
          <w:rFonts w:ascii="Arial" w:eastAsia="Calibri" w:hAnsi="Arial" w:cs="Arial"/>
          <w:spacing w:val="-1"/>
          <w:sz w:val="24"/>
          <w:szCs w:val="24"/>
        </w:rPr>
        <w:t>- решение Уполномоченного органа о присвоении адреса объекту адресации</w:t>
      </w:r>
      <w:r w:rsidRPr="00BD45F6">
        <w:rPr>
          <w:rFonts w:ascii="Arial" w:eastAsia="Calibri" w:hAnsi="Arial" w:cs="Arial"/>
          <w:sz w:val="24"/>
          <w:szCs w:val="24"/>
        </w:rPr>
        <w:t>;</w:t>
      </w:r>
    </w:p>
    <w:p w:rsidR="00DA2FA1" w:rsidRPr="00BD45F6" w:rsidRDefault="00DA2FA1" w:rsidP="00DA2FA1">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DA2FA1" w:rsidRPr="00BD45F6" w:rsidRDefault="00DA2FA1" w:rsidP="00DA2FA1">
      <w:pPr>
        <w:spacing w:after="0" w:line="240" w:lineRule="auto"/>
        <w:ind w:firstLine="567"/>
        <w:jc w:val="both"/>
        <w:outlineLvl w:val="1"/>
        <w:rPr>
          <w:rFonts w:ascii="Arial" w:eastAsia="Calibri" w:hAnsi="Arial" w:cs="Arial"/>
          <w:sz w:val="24"/>
          <w:szCs w:val="24"/>
        </w:rPr>
      </w:pPr>
      <w:r w:rsidRPr="00BD45F6">
        <w:rPr>
          <w:rFonts w:ascii="Arial" w:eastAsia="Calibri" w:hAnsi="Arial" w:cs="Arial"/>
          <w:sz w:val="24"/>
          <w:szCs w:val="24"/>
        </w:rPr>
        <w:t>- решение Уполномоченного органа об отказе в присвоении объекту адресации адреса или аннулировании его адреса.</w:t>
      </w:r>
    </w:p>
    <w:p w:rsidR="00DA2FA1" w:rsidRPr="00BD45F6" w:rsidRDefault="00DA2FA1" w:rsidP="00DA2FA1">
      <w:pPr>
        <w:pStyle w:val="1"/>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2C2837" w:rsidRPr="002C2837" w:rsidRDefault="002C2837" w:rsidP="002C2837">
      <w:pPr>
        <w:pStyle w:val="a7"/>
        <w:ind w:firstLine="708"/>
        <w:rPr>
          <w:rFonts w:ascii="PT Astra Serif" w:hAnsi="PT Astra Serif"/>
          <w:szCs w:val="28"/>
          <w:lang w:eastAsia="ru-RU"/>
        </w:rPr>
      </w:pPr>
      <w:r>
        <w:rPr>
          <w:rFonts w:ascii="PT Astra Serif" w:hAnsi="PT Astra Serif"/>
          <w:szCs w:val="28"/>
          <w:lang w:eastAsia="ru-RU"/>
        </w:rPr>
        <w:t xml:space="preserve">2.6 </w:t>
      </w:r>
      <w:r>
        <w:rPr>
          <w:rFonts w:eastAsia="Times New Roman"/>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C2837" w:rsidRDefault="002C2837" w:rsidP="002C2837">
      <w:pPr>
        <w:pStyle w:val="a7"/>
        <w:rPr>
          <w:rFonts w:eastAsia="Times New Roman"/>
          <w:szCs w:val="28"/>
          <w:lang w:eastAsia="ru-RU"/>
        </w:rPr>
      </w:pPr>
      <w:r>
        <w:rPr>
          <w:rFonts w:eastAsia="Times New Roman"/>
          <w:szCs w:val="28"/>
          <w:lang w:eastAsia="ru-RU"/>
        </w:rPr>
        <w:t>а) в случае подачи заявления на бумажном носителе - в срок не более 10 рабочих дней со дня поступления заявления;</w:t>
      </w:r>
    </w:p>
    <w:p w:rsidR="00DA2FA1" w:rsidRPr="002C2837" w:rsidRDefault="002C2837" w:rsidP="002C2837">
      <w:pPr>
        <w:pStyle w:val="a7"/>
        <w:rPr>
          <w:rFonts w:eastAsia="Times New Roman"/>
          <w:szCs w:val="28"/>
          <w:lang w:eastAsia="ru-RU"/>
        </w:rPr>
      </w:pPr>
      <w:r>
        <w:rPr>
          <w:rFonts w:eastAsia="Times New Roman"/>
          <w:szCs w:val="28"/>
          <w:lang w:eastAsia="ru-RU"/>
        </w:rPr>
        <w:t>б) в случае подачи заявления в форме электронного документа - в срок не более 5 рабочих дней со дня поступления заявления.</w:t>
      </w:r>
    </w:p>
    <w:p w:rsidR="00DA2FA1" w:rsidRPr="00BD45F6" w:rsidRDefault="00DA2FA1" w:rsidP="00DA2FA1">
      <w:pPr>
        <w:pStyle w:val="1"/>
        <w:rPr>
          <w:rFonts w:ascii="Arial" w:hAnsi="Arial" w:cs="Arial"/>
          <w:sz w:val="24"/>
          <w:szCs w:val="24"/>
        </w:rPr>
      </w:pPr>
      <w:r w:rsidRPr="00BD45F6">
        <w:rPr>
          <w:rFonts w:ascii="Arial" w:hAnsi="Arial" w:cs="Arial"/>
          <w:sz w:val="24"/>
          <w:szCs w:val="24"/>
        </w:rPr>
        <w:t>Нормативные правовые акты, регулирующие предоставление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2.7. </w:t>
      </w:r>
      <w:proofErr w:type="gramStart"/>
      <w:r w:rsidRPr="00BD45F6">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BD45F6">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BD45F6">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2.8. Перечень документов, обязательных к предоставлению заявителем, для получения </w:t>
      </w:r>
      <w:r w:rsidRPr="00BD45F6">
        <w:rPr>
          <w:rFonts w:ascii="Arial" w:hAnsi="Arial" w:cs="Arial"/>
          <w:bCs/>
          <w:sz w:val="24"/>
          <w:szCs w:val="24"/>
        </w:rPr>
        <w:t>муниципальной услуги</w:t>
      </w:r>
      <w:r w:rsidRPr="00BD45F6">
        <w:rPr>
          <w:rFonts w:ascii="Arial" w:hAnsi="Arial" w:cs="Arial"/>
          <w:sz w:val="24"/>
          <w:szCs w:val="24"/>
        </w:rPr>
        <w:t xml:space="preserve">. </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1) </w:t>
      </w:r>
      <w:hyperlink w:anchor="Par411" w:history="1">
        <w:r w:rsidRPr="00BD45F6">
          <w:rPr>
            <w:rFonts w:ascii="Arial" w:eastAsia="Calibri" w:hAnsi="Arial" w:cs="Arial"/>
            <w:sz w:val="24"/>
            <w:szCs w:val="24"/>
          </w:rPr>
          <w:t>заявление</w:t>
        </w:r>
      </w:hyperlink>
      <w:r w:rsidRPr="00BD45F6">
        <w:rPr>
          <w:rFonts w:ascii="Arial" w:eastAsia="Calibri" w:hAnsi="Arial" w:cs="Arial"/>
          <w:sz w:val="24"/>
          <w:szCs w:val="24"/>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DA2FA1" w:rsidRPr="00BD45F6" w:rsidRDefault="00DA2FA1" w:rsidP="00DA2FA1">
      <w:pPr>
        <w:widowControl w:val="0"/>
        <w:spacing w:after="0" w:line="240" w:lineRule="auto"/>
        <w:ind w:firstLine="567"/>
        <w:jc w:val="both"/>
        <w:rPr>
          <w:rFonts w:ascii="Arial" w:eastAsia="Calibri" w:hAnsi="Arial" w:cs="Arial"/>
          <w:i/>
          <w:sz w:val="24"/>
          <w:szCs w:val="24"/>
        </w:rPr>
      </w:pPr>
      <w:proofErr w:type="gramStart"/>
      <w:r w:rsidRPr="00BD45F6">
        <w:rPr>
          <w:rFonts w:ascii="Arial" w:eastAsia="Calibri"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2.9. Заявление и прилагаемые документы, указанные в пункте 2.8 Административного регламента, направляются (подаются) в форме:</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электронного документа с использованием ЕПГУ;</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электронного документа с использованием регионального портала.</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2.10. Заявление в форме документа на бумажном носителе подписывается заявителем.</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A2FA1" w:rsidRPr="00BD45F6" w:rsidRDefault="00DA2FA1" w:rsidP="00DA2FA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BD45F6">
        <w:rPr>
          <w:rFonts w:ascii="Arial" w:hAnsi="Arial" w:cs="Arial"/>
          <w:sz w:val="24"/>
          <w:szCs w:val="24"/>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A2FA1" w:rsidRPr="00BD45F6" w:rsidRDefault="00DA2FA1" w:rsidP="00DA2FA1">
      <w:pPr>
        <w:widowControl w:val="0"/>
        <w:autoSpaceDE w:val="0"/>
        <w:autoSpaceDN w:val="0"/>
        <w:spacing w:after="0" w:line="240" w:lineRule="auto"/>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w:t>
      </w:r>
    </w:p>
    <w:p w:rsidR="00DA2FA1" w:rsidRPr="00BD45F6" w:rsidRDefault="00DA2FA1" w:rsidP="00DA2FA1">
      <w:pPr>
        <w:widowControl w:val="0"/>
        <w:spacing w:after="0" w:line="240" w:lineRule="auto"/>
        <w:ind w:firstLine="567"/>
        <w:jc w:val="both"/>
        <w:rPr>
          <w:rFonts w:ascii="Arial" w:eastAsia="Calibri" w:hAnsi="Arial" w:cs="Arial"/>
          <w:sz w:val="24"/>
          <w:szCs w:val="24"/>
        </w:rPr>
      </w:pPr>
      <w:proofErr w:type="gramStart"/>
      <w:r w:rsidRPr="00BD45F6">
        <w:rPr>
          <w:rFonts w:ascii="Arial" w:eastAsia="Calibri" w:hAnsi="Arial" w:cs="Arial"/>
          <w:sz w:val="24"/>
          <w:szCs w:val="24"/>
        </w:rPr>
        <w:t xml:space="preserve">1) правоустанавливающие и (или) </w:t>
      </w:r>
      <w:proofErr w:type="spellStart"/>
      <w:r w:rsidRPr="00BD45F6">
        <w:rPr>
          <w:rFonts w:ascii="Arial" w:eastAsia="Calibri" w:hAnsi="Arial" w:cs="Arial"/>
          <w:sz w:val="24"/>
          <w:szCs w:val="24"/>
        </w:rPr>
        <w:t>правоудостоверяющие</w:t>
      </w:r>
      <w:proofErr w:type="spellEnd"/>
      <w:r w:rsidRPr="00BD45F6">
        <w:rPr>
          <w:rFonts w:ascii="Arial" w:eastAsia="Calibri"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BD45F6">
        <w:rPr>
          <w:rFonts w:ascii="Arial" w:eastAsia="Calibri" w:hAnsi="Arial" w:cs="Arial"/>
          <w:sz w:val="24"/>
          <w:szCs w:val="24"/>
        </w:rPr>
        <w:t>ГрК</w:t>
      </w:r>
      <w:proofErr w:type="spellEnd"/>
      <w:r w:rsidRPr="00BD45F6">
        <w:rPr>
          <w:rFonts w:ascii="Arial" w:eastAsia="Calibri" w:hAnsi="Arial" w:cs="Arial"/>
          <w:sz w:val="24"/>
          <w:szCs w:val="24"/>
        </w:rPr>
        <w:t xml:space="preserve"> РФ) для строительства которых получение разрешения на строительство не требуется, правоустанавливающие и (или) </w:t>
      </w:r>
      <w:proofErr w:type="spellStart"/>
      <w:r w:rsidRPr="00BD45F6">
        <w:rPr>
          <w:rFonts w:ascii="Arial" w:eastAsia="Calibri" w:hAnsi="Arial" w:cs="Arial"/>
          <w:sz w:val="24"/>
          <w:szCs w:val="24"/>
        </w:rPr>
        <w:t>правоудостоверяющие</w:t>
      </w:r>
      <w:proofErr w:type="spellEnd"/>
      <w:r w:rsidRPr="00BD45F6">
        <w:rPr>
          <w:rFonts w:ascii="Arial" w:eastAsia="Calibri" w:hAnsi="Arial" w:cs="Arial"/>
          <w:sz w:val="24"/>
          <w:szCs w:val="24"/>
        </w:rPr>
        <w:t xml:space="preserve"> документы на земельный участок, на котором расположены указанное здание (строение), сооружение);</w:t>
      </w:r>
      <w:proofErr w:type="gramEnd"/>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BD45F6">
        <w:rPr>
          <w:rFonts w:ascii="Arial" w:eastAsia="Calibri" w:hAnsi="Arial" w:cs="Arial"/>
          <w:sz w:val="24"/>
          <w:szCs w:val="24"/>
        </w:rPr>
        <w:t>ГрК</w:t>
      </w:r>
      <w:proofErr w:type="spellEnd"/>
      <w:r w:rsidRPr="00BD45F6">
        <w:rPr>
          <w:rFonts w:ascii="Arial" w:eastAsia="Calibri" w:hAnsi="Arial" w:cs="Arial"/>
          <w:sz w:val="24"/>
          <w:szCs w:val="24"/>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lastRenderedPageBreak/>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DA2FA1" w:rsidRPr="00BD45F6" w:rsidRDefault="00DA2FA1" w:rsidP="00DA2FA1">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A2FA1" w:rsidRPr="00BD45F6" w:rsidRDefault="00DA2FA1" w:rsidP="00DA2FA1">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Уполномоченный орган запрашивает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DA2FA1" w:rsidRPr="00BD45F6" w:rsidRDefault="00DA2FA1" w:rsidP="00DA2FA1">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Заявители при подаче заявления вправе приложить к нему документы, указанные в </w:t>
      </w:r>
      <w:hyperlink r:id="rId7" w:history="1">
        <w:r w:rsidRPr="00BD45F6">
          <w:rPr>
            <w:rFonts w:ascii="Arial" w:eastAsia="Calibri" w:hAnsi="Arial" w:cs="Arial"/>
            <w:sz w:val="24"/>
            <w:szCs w:val="24"/>
          </w:rPr>
          <w:t xml:space="preserve">подпунктах </w:t>
        </w:r>
      </w:hyperlink>
      <w:hyperlink r:id="rId8" w:history="1">
        <w:r w:rsidRPr="00BD45F6">
          <w:rPr>
            <w:rFonts w:ascii="Arial" w:eastAsia="Calibri" w:hAnsi="Arial" w:cs="Arial"/>
            <w:sz w:val="24"/>
            <w:szCs w:val="24"/>
          </w:rPr>
          <w:t xml:space="preserve">1, 3, 4, 6, 7 </w:t>
        </w:r>
      </w:hyperlink>
      <w:r w:rsidRPr="00BD45F6">
        <w:rPr>
          <w:rFonts w:ascii="Arial" w:eastAsia="Calibri" w:hAnsi="Arial" w:cs="Arial"/>
          <w:sz w:val="24"/>
          <w:szCs w:val="24"/>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2.15. При предоставлении муниципальной услуги запрещается требовать от заявителя: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D45F6">
          <w:rPr>
            <w:rStyle w:val="ad"/>
            <w:rFonts w:ascii="Arial" w:hAnsi="Arial" w:cs="Arial"/>
            <w:sz w:val="24"/>
            <w:szCs w:val="24"/>
          </w:rPr>
          <w:t>частью 1 статьи 1</w:t>
        </w:r>
      </w:hyperlink>
      <w:r w:rsidRPr="00BD45F6">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w:t>
      </w:r>
      <w:proofErr w:type="gramEnd"/>
      <w:r w:rsidRPr="00BD45F6">
        <w:rPr>
          <w:rFonts w:ascii="Arial" w:hAnsi="Arial" w:cs="Arial"/>
          <w:sz w:val="24"/>
          <w:szCs w:val="24"/>
        </w:rPr>
        <w:t xml:space="preserve"> определенный </w:t>
      </w:r>
      <w:hyperlink r:id="rId10" w:history="1">
        <w:r w:rsidRPr="00BD45F6">
          <w:rPr>
            <w:rStyle w:val="ad"/>
            <w:rFonts w:ascii="Arial" w:hAnsi="Arial" w:cs="Arial"/>
            <w:sz w:val="24"/>
            <w:szCs w:val="24"/>
          </w:rPr>
          <w:t>частью 6 статьи 7</w:t>
        </w:r>
      </w:hyperlink>
      <w:r w:rsidRPr="00BD45F6">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Pr>
          <w:rFonts w:ascii="Arial" w:hAnsi="Arial" w:cs="Arial"/>
          <w:sz w:val="24"/>
          <w:szCs w:val="24"/>
          <w:lang w:bidi="ru-RU"/>
        </w:rPr>
        <w:t xml:space="preserve"> Покровского</w:t>
      </w:r>
      <w:r w:rsidRPr="00BD45F6">
        <w:rPr>
          <w:rFonts w:ascii="Arial" w:hAnsi="Arial" w:cs="Arial"/>
          <w:sz w:val="24"/>
          <w:szCs w:val="24"/>
          <w:lang w:bidi="ru-RU"/>
        </w:rPr>
        <w:t xml:space="preserve"> сельсовета </w:t>
      </w:r>
      <w:r>
        <w:rPr>
          <w:rFonts w:ascii="Arial" w:hAnsi="Arial" w:cs="Arial"/>
          <w:bCs/>
          <w:sz w:val="24"/>
          <w:szCs w:val="24"/>
          <w:lang w:bidi="ru-RU"/>
        </w:rPr>
        <w:t>Ключевского района Алтайского края</w:t>
      </w:r>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1" w:history="1">
        <w:r w:rsidRPr="00BD45F6">
          <w:rPr>
            <w:rStyle w:val="ad"/>
            <w:rFonts w:ascii="Arial" w:hAnsi="Arial" w:cs="Arial"/>
            <w:sz w:val="24"/>
            <w:szCs w:val="24"/>
          </w:rPr>
          <w:t>частью 1.1 статьи 16</w:t>
        </w:r>
      </w:hyperlink>
      <w:r w:rsidRPr="00BD45F6">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BD45F6">
        <w:rPr>
          <w:rFonts w:ascii="Arial" w:hAnsi="Arial" w:cs="Arial"/>
          <w:sz w:val="24"/>
          <w:szCs w:val="24"/>
        </w:rPr>
        <w:t xml:space="preserve"> </w:t>
      </w:r>
      <w:proofErr w:type="gramStart"/>
      <w:r w:rsidRPr="00BD45F6">
        <w:rPr>
          <w:rFonts w:ascii="Arial" w:hAnsi="Arial" w:cs="Arial"/>
          <w:sz w:val="24"/>
          <w:szCs w:val="24"/>
        </w:rPr>
        <w:t>отказе</w:t>
      </w:r>
      <w:proofErr w:type="gramEnd"/>
      <w:r w:rsidRPr="00BD45F6">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2" w:history="1">
        <w:r w:rsidRPr="00BD45F6">
          <w:rPr>
            <w:rStyle w:val="ad"/>
            <w:rFonts w:ascii="Arial" w:hAnsi="Arial" w:cs="Arial"/>
            <w:sz w:val="24"/>
            <w:szCs w:val="24"/>
          </w:rPr>
          <w:t>частью 1.1 статьи 16</w:t>
        </w:r>
      </w:hyperlink>
      <w:r w:rsidRPr="00BD45F6">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2.16. Основания для отказа в приеме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Заявителю направляется уведомление об отказе в приеме к рассмотрению заявления в следующих случаях: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заявителем не представлены документы, указанные в пункте 2.8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3" w:history="1">
        <w:r w:rsidRPr="00BD45F6">
          <w:rPr>
            <w:rStyle w:val="ad"/>
            <w:rFonts w:ascii="Arial" w:hAnsi="Arial" w:cs="Arial"/>
            <w:sz w:val="24"/>
            <w:szCs w:val="24"/>
          </w:rPr>
          <w:t>статьей 11</w:t>
        </w:r>
      </w:hyperlink>
      <w:r w:rsidRPr="00BD45F6">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2.17. Уведомление об отказе в приеме документов, необходимых для </w:t>
      </w:r>
      <w:r w:rsidRPr="00BD45F6">
        <w:rPr>
          <w:rFonts w:ascii="Arial" w:hAnsi="Arial" w:cs="Arial"/>
          <w:sz w:val="24"/>
          <w:szCs w:val="24"/>
        </w:rPr>
        <w:lastRenderedPageBreak/>
        <w:t>предоставления муниципальной услуги, направляется в личный кабинет заявителя на ЕПГУ, региональный портал либо способом, указанным в заявлении.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2.19. Основания для приостановления предоставления муниципальной услуги действующим законодательством не предусмотрены.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2.20. Основаниями для отказа в предоставлении муниципальной услуги являются: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присвоении объекту адресации адреса или аннулировании его адреса может быть отказано в случаях, если: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1) с заявлением обратилось лицо, не указанное в пункте 1.2 настоящего Административного регламента;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BD45F6">
        <w:rPr>
          <w:rFonts w:ascii="Arial" w:hAnsi="Arial" w:cs="Arial"/>
          <w:sz w:val="24"/>
          <w:szCs w:val="24"/>
        </w:rPr>
        <w:t>необходимых</w:t>
      </w:r>
      <w:proofErr w:type="gramEnd"/>
      <w:r w:rsidRPr="00BD45F6">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4" w:history="1">
        <w:r w:rsidRPr="00BD45F6">
          <w:rPr>
            <w:rStyle w:val="ad"/>
            <w:rFonts w:ascii="Arial" w:hAnsi="Arial" w:cs="Arial"/>
            <w:sz w:val="24"/>
            <w:szCs w:val="24"/>
          </w:rPr>
          <w:t>пунктах 5</w:t>
        </w:r>
      </w:hyperlink>
      <w:r w:rsidRPr="00BD45F6">
        <w:rPr>
          <w:rFonts w:ascii="Arial" w:hAnsi="Arial" w:cs="Arial"/>
          <w:sz w:val="24"/>
          <w:szCs w:val="24"/>
        </w:rPr>
        <w:t xml:space="preserve">, </w:t>
      </w:r>
      <w:hyperlink r:id="rId15" w:history="1">
        <w:r w:rsidRPr="00BD45F6">
          <w:rPr>
            <w:rStyle w:val="ad"/>
            <w:rFonts w:ascii="Arial" w:hAnsi="Arial" w:cs="Arial"/>
            <w:sz w:val="24"/>
            <w:szCs w:val="24"/>
          </w:rPr>
          <w:t>8</w:t>
        </w:r>
      </w:hyperlink>
      <w:r w:rsidRPr="00BD45F6">
        <w:rPr>
          <w:rFonts w:ascii="Arial" w:hAnsi="Arial" w:cs="Arial"/>
          <w:sz w:val="24"/>
          <w:szCs w:val="24"/>
        </w:rPr>
        <w:t xml:space="preserve"> - </w:t>
      </w:r>
      <w:hyperlink r:id="rId16" w:history="1">
        <w:r w:rsidRPr="00BD45F6">
          <w:rPr>
            <w:rStyle w:val="ad"/>
            <w:rFonts w:ascii="Arial" w:hAnsi="Arial" w:cs="Arial"/>
            <w:sz w:val="24"/>
            <w:szCs w:val="24"/>
          </w:rPr>
          <w:t>11</w:t>
        </w:r>
      </w:hyperlink>
      <w:r w:rsidRPr="00BD45F6">
        <w:rPr>
          <w:rFonts w:ascii="Arial" w:hAnsi="Arial" w:cs="Arial"/>
          <w:sz w:val="24"/>
          <w:szCs w:val="24"/>
        </w:rPr>
        <w:t xml:space="preserve">, </w:t>
      </w:r>
      <w:hyperlink r:id="rId17" w:history="1">
        <w:r w:rsidRPr="00BD45F6">
          <w:rPr>
            <w:rStyle w:val="ad"/>
            <w:rFonts w:ascii="Arial" w:hAnsi="Arial" w:cs="Arial"/>
            <w:sz w:val="24"/>
            <w:szCs w:val="24"/>
          </w:rPr>
          <w:t>14</w:t>
        </w:r>
      </w:hyperlink>
      <w:r w:rsidRPr="00BD45F6">
        <w:rPr>
          <w:rFonts w:ascii="Arial" w:hAnsi="Arial" w:cs="Arial"/>
          <w:sz w:val="24"/>
          <w:szCs w:val="24"/>
        </w:rPr>
        <w:t xml:space="preserve"> - </w:t>
      </w:r>
      <w:hyperlink r:id="rId18" w:history="1">
        <w:r w:rsidRPr="00BD45F6">
          <w:rPr>
            <w:rStyle w:val="ad"/>
            <w:rFonts w:ascii="Arial" w:hAnsi="Arial" w:cs="Arial"/>
            <w:sz w:val="24"/>
            <w:szCs w:val="24"/>
          </w:rPr>
          <w:t>18</w:t>
        </w:r>
      </w:hyperlink>
      <w:r w:rsidRPr="00BD45F6">
        <w:rPr>
          <w:rFonts w:ascii="Arial" w:hAnsi="Arial" w:cs="Arial"/>
          <w:sz w:val="24"/>
          <w:szCs w:val="24"/>
        </w:rPr>
        <w:t xml:space="preserve"> Правил. </w:t>
      </w:r>
    </w:p>
    <w:p w:rsidR="00DA2FA1" w:rsidRPr="00BD45F6" w:rsidRDefault="00DA2FA1" w:rsidP="00DA2FA1">
      <w:pPr>
        <w:pStyle w:val="1"/>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2.21. Услуги, необходимые и обязательные для предоставления муниципальной услуги отсутствуют.</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2.22. Предоставление муниципальной услуги осуществляется бесплатно.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2.23. Плата за предоставление услуг, которые являются необходимыми и обязательными для предоставления муниципальной услуги, не предусмотрена.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Требования к помещениям, в которых предоставляется муниципальная услуга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w:t>
      </w:r>
      <w:proofErr w:type="gramStart"/>
      <w:r w:rsidRPr="00BD45F6">
        <w:rPr>
          <w:rFonts w:ascii="Arial" w:hAnsi="Arial" w:cs="Arial"/>
          <w:sz w:val="24"/>
          <w:szCs w:val="24"/>
        </w:rPr>
        <w:t>,</w:t>
      </w:r>
      <w:proofErr w:type="gramEnd"/>
      <w:r w:rsidRPr="00BD45F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BD45F6">
        <w:rPr>
          <w:rFonts w:ascii="Arial" w:hAnsi="Arial" w:cs="Arial"/>
          <w:sz w:val="24"/>
          <w:szCs w:val="24"/>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наименование;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местонахождение и юридический адрес; режим работы;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график приема;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номера телефонов для справок.</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Помещения, в которых предоставляется муниципальная услуга, оснащаются: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противопожарной системой и средствами пожаротушения;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туалетными комнатами для посетителей.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Места приема Заявителей оборудуются информационными табличками (вывесками) с указанием: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номера кабинета и наименования отдела;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графика приема Заявителей.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предоставлении муниципальной услуги инвалидам обеспечиваются: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 </w:t>
      </w:r>
      <w:proofErr w:type="spellStart"/>
      <w:r w:rsidRPr="00BD45F6">
        <w:rPr>
          <w:rFonts w:ascii="Arial" w:hAnsi="Arial" w:cs="Arial"/>
          <w:sz w:val="24"/>
          <w:szCs w:val="24"/>
        </w:rPr>
        <w:t>сурдопереводчика</w:t>
      </w:r>
      <w:proofErr w:type="spellEnd"/>
      <w:r w:rsidRPr="00BD45F6">
        <w:rPr>
          <w:rFonts w:ascii="Arial" w:hAnsi="Arial" w:cs="Arial"/>
          <w:sz w:val="24"/>
          <w:szCs w:val="24"/>
        </w:rPr>
        <w:t xml:space="preserve"> и </w:t>
      </w:r>
      <w:proofErr w:type="spellStart"/>
      <w:r w:rsidRPr="00BD45F6">
        <w:rPr>
          <w:rFonts w:ascii="Arial" w:hAnsi="Arial" w:cs="Arial"/>
          <w:sz w:val="24"/>
          <w:szCs w:val="24"/>
        </w:rPr>
        <w:t>тифлосурдопереводчика</w:t>
      </w:r>
      <w:proofErr w:type="spellEnd"/>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 собаки-проводника при наличии документа, подтверждающего ее </w:t>
      </w:r>
      <w:r w:rsidRPr="00BD45F6">
        <w:rPr>
          <w:rFonts w:ascii="Arial" w:hAnsi="Arial" w:cs="Arial"/>
          <w:sz w:val="24"/>
          <w:szCs w:val="24"/>
        </w:rPr>
        <w:lastRenderedPageBreak/>
        <w:t xml:space="preserve">специальное обучение, на объекты (здания, помещения), в которых предоставляются </w:t>
      </w:r>
      <w:proofErr w:type="gramStart"/>
      <w:r w:rsidRPr="00BD45F6">
        <w:rPr>
          <w:rFonts w:ascii="Arial" w:hAnsi="Arial" w:cs="Arial"/>
          <w:sz w:val="24"/>
          <w:szCs w:val="24"/>
        </w:rPr>
        <w:t>муниципальная</w:t>
      </w:r>
      <w:proofErr w:type="gramEnd"/>
      <w:r w:rsidRPr="00BD45F6">
        <w:rPr>
          <w:rFonts w:ascii="Arial" w:hAnsi="Arial" w:cs="Arial"/>
          <w:sz w:val="24"/>
          <w:szCs w:val="24"/>
        </w:rPr>
        <w:t xml:space="preserve">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Показатели доступности и качества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2.27. Основными показателями доступности предоставления муниципальной услуги являются: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2.27.2. Возможность получения заявителем уведомлений о предоставлении муниципальной услуги с помощью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2.28. Основными показателями качества предоставления муниципальной услуги являются: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2.28.4. Отсутствие нарушений установленных сроков в процессе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D45F6">
        <w:rPr>
          <w:rFonts w:ascii="Arial" w:hAnsi="Arial" w:cs="Arial"/>
          <w:sz w:val="24"/>
          <w:szCs w:val="24"/>
        </w:rPr>
        <w:t>итогам</w:t>
      </w:r>
      <w:proofErr w:type="gramEnd"/>
      <w:r w:rsidRPr="00BD45F6">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2.31. Электронные документы могут быть предоставлены в следующих форматах: </w:t>
      </w:r>
      <w:proofErr w:type="spellStart"/>
      <w:r w:rsidRPr="00BD45F6">
        <w:rPr>
          <w:rFonts w:ascii="Arial" w:hAnsi="Arial" w:cs="Arial"/>
          <w:sz w:val="24"/>
          <w:szCs w:val="24"/>
        </w:rPr>
        <w:t>xml</w:t>
      </w:r>
      <w:proofErr w:type="spellEnd"/>
      <w:r w:rsidRPr="00BD45F6">
        <w:rPr>
          <w:rFonts w:ascii="Arial" w:hAnsi="Arial" w:cs="Arial"/>
          <w:sz w:val="24"/>
          <w:szCs w:val="24"/>
        </w:rPr>
        <w:t xml:space="preserve">, </w:t>
      </w:r>
      <w:proofErr w:type="spellStart"/>
      <w:r w:rsidRPr="00BD45F6">
        <w:rPr>
          <w:rFonts w:ascii="Arial" w:hAnsi="Arial" w:cs="Arial"/>
          <w:sz w:val="24"/>
          <w:szCs w:val="24"/>
        </w:rPr>
        <w:t>doc</w:t>
      </w:r>
      <w:proofErr w:type="spellEnd"/>
      <w:r w:rsidRPr="00BD45F6">
        <w:rPr>
          <w:rFonts w:ascii="Arial" w:hAnsi="Arial" w:cs="Arial"/>
          <w:sz w:val="24"/>
          <w:szCs w:val="24"/>
        </w:rPr>
        <w:t xml:space="preserve">, </w:t>
      </w:r>
      <w:proofErr w:type="spellStart"/>
      <w:r w:rsidRPr="00BD45F6">
        <w:rPr>
          <w:rFonts w:ascii="Arial" w:hAnsi="Arial" w:cs="Arial"/>
          <w:sz w:val="24"/>
          <w:szCs w:val="24"/>
        </w:rPr>
        <w:t>docx</w:t>
      </w:r>
      <w:proofErr w:type="spellEnd"/>
      <w:r w:rsidRPr="00BD45F6">
        <w:rPr>
          <w:rFonts w:ascii="Arial" w:hAnsi="Arial" w:cs="Arial"/>
          <w:sz w:val="24"/>
          <w:szCs w:val="24"/>
        </w:rPr>
        <w:t xml:space="preserve">, </w:t>
      </w:r>
      <w:proofErr w:type="spellStart"/>
      <w:r w:rsidRPr="00BD45F6">
        <w:rPr>
          <w:rFonts w:ascii="Arial" w:hAnsi="Arial" w:cs="Arial"/>
          <w:sz w:val="24"/>
          <w:szCs w:val="24"/>
        </w:rPr>
        <w:t>odt</w:t>
      </w:r>
      <w:proofErr w:type="spellEnd"/>
      <w:r w:rsidRPr="00BD45F6">
        <w:rPr>
          <w:rFonts w:ascii="Arial" w:hAnsi="Arial" w:cs="Arial"/>
          <w:sz w:val="24"/>
          <w:szCs w:val="24"/>
        </w:rPr>
        <w:t xml:space="preserve">, </w:t>
      </w:r>
      <w:proofErr w:type="spellStart"/>
      <w:r w:rsidRPr="00BD45F6">
        <w:rPr>
          <w:rFonts w:ascii="Arial" w:hAnsi="Arial" w:cs="Arial"/>
          <w:sz w:val="24"/>
          <w:szCs w:val="24"/>
        </w:rPr>
        <w:t>xls</w:t>
      </w:r>
      <w:proofErr w:type="spellEnd"/>
      <w:r w:rsidRPr="00BD45F6">
        <w:rPr>
          <w:rFonts w:ascii="Arial" w:hAnsi="Arial" w:cs="Arial"/>
          <w:sz w:val="24"/>
          <w:szCs w:val="24"/>
        </w:rPr>
        <w:t xml:space="preserve">, </w:t>
      </w:r>
      <w:proofErr w:type="spellStart"/>
      <w:r w:rsidRPr="00BD45F6">
        <w:rPr>
          <w:rFonts w:ascii="Arial" w:hAnsi="Arial" w:cs="Arial"/>
          <w:sz w:val="24"/>
          <w:szCs w:val="24"/>
        </w:rPr>
        <w:t>xlsx</w:t>
      </w:r>
      <w:proofErr w:type="spellEnd"/>
      <w:r w:rsidRPr="00BD45F6">
        <w:rPr>
          <w:rFonts w:ascii="Arial" w:hAnsi="Arial" w:cs="Arial"/>
          <w:sz w:val="24"/>
          <w:szCs w:val="24"/>
        </w:rPr>
        <w:t xml:space="preserve">, </w:t>
      </w:r>
      <w:proofErr w:type="spellStart"/>
      <w:r w:rsidRPr="00BD45F6">
        <w:rPr>
          <w:rFonts w:ascii="Arial" w:hAnsi="Arial" w:cs="Arial"/>
          <w:sz w:val="24"/>
          <w:szCs w:val="24"/>
        </w:rPr>
        <w:t>ods</w:t>
      </w:r>
      <w:proofErr w:type="spellEnd"/>
      <w:r w:rsidRPr="00BD45F6">
        <w:rPr>
          <w:rFonts w:ascii="Arial" w:hAnsi="Arial" w:cs="Arial"/>
          <w:sz w:val="24"/>
          <w:szCs w:val="24"/>
        </w:rPr>
        <w:t xml:space="preserve">, </w:t>
      </w:r>
      <w:proofErr w:type="spellStart"/>
      <w:r w:rsidRPr="00BD45F6">
        <w:rPr>
          <w:rFonts w:ascii="Arial" w:hAnsi="Arial" w:cs="Arial"/>
          <w:sz w:val="24"/>
          <w:szCs w:val="24"/>
        </w:rPr>
        <w:t>pdf</w:t>
      </w:r>
      <w:proofErr w:type="spellEnd"/>
      <w:r w:rsidRPr="00BD45F6">
        <w:rPr>
          <w:rFonts w:ascii="Arial" w:hAnsi="Arial" w:cs="Arial"/>
          <w:sz w:val="24"/>
          <w:szCs w:val="24"/>
        </w:rPr>
        <w:t xml:space="preserve">, </w:t>
      </w:r>
      <w:proofErr w:type="spellStart"/>
      <w:r w:rsidRPr="00BD45F6">
        <w:rPr>
          <w:rFonts w:ascii="Arial" w:hAnsi="Arial" w:cs="Arial"/>
          <w:sz w:val="24"/>
          <w:szCs w:val="24"/>
        </w:rPr>
        <w:t>jpg</w:t>
      </w:r>
      <w:proofErr w:type="spellEnd"/>
      <w:r w:rsidRPr="00BD45F6">
        <w:rPr>
          <w:rFonts w:ascii="Arial" w:hAnsi="Arial" w:cs="Arial"/>
          <w:sz w:val="24"/>
          <w:szCs w:val="24"/>
        </w:rPr>
        <w:t xml:space="preserve">, </w:t>
      </w:r>
      <w:proofErr w:type="spellStart"/>
      <w:r w:rsidRPr="00BD45F6">
        <w:rPr>
          <w:rFonts w:ascii="Arial" w:hAnsi="Arial" w:cs="Arial"/>
          <w:sz w:val="24"/>
          <w:szCs w:val="24"/>
        </w:rPr>
        <w:t>jpeg</w:t>
      </w:r>
      <w:proofErr w:type="spellEnd"/>
      <w:r w:rsidRPr="00BD45F6">
        <w:rPr>
          <w:rFonts w:ascii="Arial" w:hAnsi="Arial" w:cs="Arial"/>
          <w:sz w:val="24"/>
          <w:szCs w:val="24"/>
        </w:rPr>
        <w:t xml:space="preserve">, </w:t>
      </w:r>
      <w:proofErr w:type="spellStart"/>
      <w:r w:rsidRPr="00BD45F6">
        <w:rPr>
          <w:rFonts w:ascii="Arial" w:hAnsi="Arial" w:cs="Arial"/>
          <w:sz w:val="24"/>
          <w:szCs w:val="24"/>
        </w:rPr>
        <w:t>zip</w:t>
      </w:r>
      <w:proofErr w:type="spellEnd"/>
      <w:r w:rsidRPr="00BD45F6">
        <w:rPr>
          <w:rFonts w:ascii="Arial" w:hAnsi="Arial" w:cs="Arial"/>
          <w:sz w:val="24"/>
          <w:szCs w:val="24"/>
        </w:rPr>
        <w:t xml:space="preserve">, </w:t>
      </w:r>
      <w:proofErr w:type="spellStart"/>
      <w:r w:rsidRPr="00BD45F6">
        <w:rPr>
          <w:rFonts w:ascii="Arial" w:hAnsi="Arial" w:cs="Arial"/>
          <w:sz w:val="24"/>
          <w:szCs w:val="24"/>
        </w:rPr>
        <w:t>rar</w:t>
      </w:r>
      <w:proofErr w:type="spellEnd"/>
      <w:r w:rsidRPr="00BD45F6">
        <w:rPr>
          <w:rFonts w:ascii="Arial" w:hAnsi="Arial" w:cs="Arial"/>
          <w:sz w:val="24"/>
          <w:szCs w:val="24"/>
        </w:rPr>
        <w:t xml:space="preserve">, </w:t>
      </w:r>
      <w:proofErr w:type="spellStart"/>
      <w:r w:rsidRPr="00BD45F6">
        <w:rPr>
          <w:rFonts w:ascii="Arial" w:hAnsi="Arial" w:cs="Arial"/>
          <w:sz w:val="24"/>
          <w:szCs w:val="24"/>
        </w:rPr>
        <w:t>sig</w:t>
      </w:r>
      <w:proofErr w:type="spellEnd"/>
      <w:r w:rsidRPr="00BD45F6">
        <w:rPr>
          <w:rFonts w:ascii="Arial" w:hAnsi="Arial" w:cs="Arial"/>
          <w:sz w:val="24"/>
          <w:szCs w:val="24"/>
        </w:rPr>
        <w:t xml:space="preserve">, </w:t>
      </w:r>
      <w:proofErr w:type="spellStart"/>
      <w:r w:rsidRPr="00BD45F6">
        <w:rPr>
          <w:rFonts w:ascii="Arial" w:hAnsi="Arial" w:cs="Arial"/>
          <w:sz w:val="24"/>
          <w:szCs w:val="24"/>
        </w:rPr>
        <w:t>png</w:t>
      </w:r>
      <w:proofErr w:type="spellEnd"/>
      <w:r w:rsidRPr="00BD45F6">
        <w:rPr>
          <w:rFonts w:ascii="Arial" w:hAnsi="Arial" w:cs="Arial"/>
          <w:sz w:val="24"/>
          <w:szCs w:val="24"/>
        </w:rPr>
        <w:t xml:space="preserve">, </w:t>
      </w:r>
      <w:proofErr w:type="spellStart"/>
      <w:r w:rsidRPr="00BD45F6">
        <w:rPr>
          <w:rFonts w:ascii="Arial" w:hAnsi="Arial" w:cs="Arial"/>
          <w:sz w:val="24"/>
          <w:szCs w:val="24"/>
        </w:rPr>
        <w:t>bmp</w:t>
      </w:r>
      <w:proofErr w:type="spellEnd"/>
      <w:r w:rsidRPr="00BD45F6">
        <w:rPr>
          <w:rFonts w:ascii="Arial" w:hAnsi="Arial" w:cs="Arial"/>
          <w:sz w:val="24"/>
          <w:szCs w:val="24"/>
        </w:rPr>
        <w:t xml:space="preserve">, </w:t>
      </w:r>
      <w:proofErr w:type="spellStart"/>
      <w:r w:rsidRPr="00BD45F6">
        <w:rPr>
          <w:rFonts w:ascii="Arial" w:hAnsi="Arial" w:cs="Arial"/>
          <w:sz w:val="24"/>
          <w:szCs w:val="24"/>
        </w:rPr>
        <w:t>tiff</w:t>
      </w:r>
      <w:proofErr w:type="spellEnd"/>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45F6">
        <w:rPr>
          <w:rFonts w:ascii="Arial" w:hAnsi="Arial" w:cs="Arial"/>
          <w:sz w:val="24"/>
          <w:szCs w:val="24"/>
        </w:rPr>
        <w:t>dpi</w:t>
      </w:r>
      <w:proofErr w:type="spellEnd"/>
      <w:r w:rsidRPr="00BD45F6">
        <w:rPr>
          <w:rFonts w:ascii="Arial" w:hAnsi="Arial" w:cs="Arial"/>
          <w:sz w:val="24"/>
          <w:szCs w:val="24"/>
        </w:rPr>
        <w:t xml:space="preserve"> (масштаб 1:1) с использованием следующих режимов: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"черно-белый" (при отсутствии в документе графических изображений и (или) цветного текста);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Электронные документы должны обеспечивать: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возможность идентифицировать документ и количество листов в документе;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Документы, подлежащие представлению в форматах </w:t>
      </w:r>
      <w:proofErr w:type="spellStart"/>
      <w:r w:rsidRPr="00BD45F6">
        <w:rPr>
          <w:rFonts w:ascii="Arial" w:hAnsi="Arial" w:cs="Arial"/>
          <w:sz w:val="24"/>
          <w:szCs w:val="24"/>
        </w:rPr>
        <w:t>xls</w:t>
      </w:r>
      <w:proofErr w:type="spellEnd"/>
      <w:r w:rsidRPr="00BD45F6">
        <w:rPr>
          <w:rFonts w:ascii="Arial" w:hAnsi="Arial" w:cs="Arial"/>
          <w:sz w:val="24"/>
          <w:szCs w:val="24"/>
        </w:rPr>
        <w:t xml:space="preserve">, </w:t>
      </w:r>
      <w:proofErr w:type="spellStart"/>
      <w:r w:rsidRPr="00BD45F6">
        <w:rPr>
          <w:rFonts w:ascii="Arial" w:hAnsi="Arial" w:cs="Arial"/>
          <w:sz w:val="24"/>
          <w:szCs w:val="24"/>
        </w:rPr>
        <w:t>xlsx</w:t>
      </w:r>
      <w:proofErr w:type="spellEnd"/>
      <w:r w:rsidRPr="00BD45F6">
        <w:rPr>
          <w:rFonts w:ascii="Arial" w:hAnsi="Arial" w:cs="Arial"/>
          <w:sz w:val="24"/>
          <w:szCs w:val="24"/>
        </w:rPr>
        <w:t xml:space="preserve"> или </w:t>
      </w:r>
      <w:proofErr w:type="spellStart"/>
      <w:r w:rsidRPr="00BD45F6">
        <w:rPr>
          <w:rFonts w:ascii="Arial" w:hAnsi="Arial" w:cs="Arial"/>
          <w:sz w:val="24"/>
          <w:szCs w:val="24"/>
        </w:rPr>
        <w:t>ods</w:t>
      </w:r>
      <w:proofErr w:type="spellEnd"/>
      <w:r w:rsidRPr="00BD45F6">
        <w:rPr>
          <w:rFonts w:ascii="Arial" w:hAnsi="Arial" w:cs="Arial"/>
          <w:sz w:val="24"/>
          <w:szCs w:val="24"/>
        </w:rPr>
        <w:t>, формируются в виде отдельного электронного документа.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2.32. Случаи </w:t>
      </w:r>
      <w:proofErr w:type="spellStart"/>
      <w:r w:rsidRPr="00BD45F6">
        <w:rPr>
          <w:rFonts w:ascii="Arial" w:hAnsi="Arial" w:cs="Arial"/>
          <w:sz w:val="24"/>
          <w:szCs w:val="24"/>
        </w:rPr>
        <w:t>проактивного</w:t>
      </w:r>
      <w:proofErr w:type="spellEnd"/>
      <w:r w:rsidRPr="00BD45F6">
        <w:rPr>
          <w:rFonts w:ascii="Arial" w:hAnsi="Arial" w:cs="Arial"/>
          <w:sz w:val="24"/>
          <w:szCs w:val="24"/>
        </w:rPr>
        <w:t xml:space="preserve"> присвоения адреса перечислены в пунктах 8 и 21 Правил. В частности, согласно пункту 8 присвоение объекту адресации адреса осуществляется: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в отношении земельных участков в случаях: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подготовки документации по планировке территории в </w:t>
      </w:r>
      <w:proofErr w:type="gramStart"/>
      <w:r w:rsidRPr="00BD45F6">
        <w:rPr>
          <w:rFonts w:ascii="Arial" w:hAnsi="Arial" w:cs="Arial"/>
          <w:sz w:val="24"/>
          <w:szCs w:val="24"/>
        </w:rPr>
        <w:t>отношении</w:t>
      </w:r>
      <w:proofErr w:type="gramEnd"/>
      <w:r w:rsidRPr="00BD45F6">
        <w:rPr>
          <w:rFonts w:ascii="Arial" w:hAnsi="Arial" w:cs="Arial"/>
          <w:sz w:val="24"/>
          <w:szCs w:val="24"/>
        </w:rPr>
        <w:t xml:space="preserve"> застроенной и подлежащей застройке территории в соответствии с Градостроительным кодексом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в отношении зданий (строений), сооружений, в том числе строительство которых не завершено, в случаях: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выдачи (получения) разрешения на строительство или направления </w:t>
      </w:r>
      <w:r w:rsidRPr="00BD45F6">
        <w:rPr>
          <w:rFonts w:ascii="Arial" w:hAnsi="Arial" w:cs="Arial"/>
          <w:sz w:val="24"/>
          <w:szCs w:val="24"/>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w:t>
      </w:r>
      <w:proofErr w:type="gramEnd"/>
      <w:r w:rsidRPr="00BD45F6">
        <w:rPr>
          <w:rFonts w:ascii="Arial" w:hAnsi="Arial" w:cs="Arial"/>
          <w:sz w:val="24"/>
          <w:szCs w:val="24"/>
        </w:rPr>
        <w:t xml:space="preserve"> получение разрешения на строительство не требуется);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 в отношении помещений в случаях: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D45F6">
        <w:rPr>
          <w:rFonts w:ascii="Arial" w:hAnsi="Arial" w:cs="Arial"/>
          <w:sz w:val="24"/>
          <w:szCs w:val="24"/>
        </w:rPr>
        <w:t>машино</w:t>
      </w:r>
      <w:proofErr w:type="spellEnd"/>
      <w:r w:rsidRPr="00BD45F6">
        <w:rPr>
          <w:rFonts w:ascii="Arial" w:hAnsi="Arial" w:cs="Arial"/>
          <w:sz w:val="24"/>
          <w:szCs w:val="24"/>
        </w:rPr>
        <w:t>-места (</w:t>
      </w:r>
      <w:proofErr w:type="spellStart"/>
      <w:r w:rsidRPr="00BD45F6">
        <w:rPr>
          <w:rFonts w:ascii="Arial" w:hAnsi="Arial" w:cs="Arial"/>
          <w:sz w:val="24"/>
          <w:szCs w:val="24"/>
        </w:rPr>
        <w:t>машино</w:t>
      </w:r>
      <w:proofErr w:type="spellEnd"/>
      <w:r w:rsidRPr="00BD45F6">
        <w:rPr>
          <w:rFonts w:ascii="Arial" w:hAnsi="Arial" w:cs="Arial"/>
          <w:sz w:val="24"/>
          <w:szCs w:val="24"/>
        </w:rPr>
        <w:t>-мест), документов, содержащих необходимые для осуществления государственного кадастрового учета сведения о таком помещении;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 в отношении </w:t>
      </w:r>
      <w:proofErr w:type="spellStart"/>
      <w:r w:rsidRPr="00BD45F6">
        <w:rPr>
          <w:rFonts w:ascii="Arial" w:hAnsi="Arial" w:cs="Arial"/>
          <w:sz w:val="24"/>
          <w:szCs w:val="24"/>
        </w:rPr>
        <w:t>машино</w:t>
      </w:r>
      <w:proofErr w:type="spellEnd"/>
      <w:r w:rsidRPr="00BD45F6">
        <w:rPr>
          <w:rFonts w:ascii="Arial" w:hAnsi="Arial" w:cs="Arial"/>
          <w:sz w:val="24"/>
          <w:szCs w:val="24"/>
        </w:rPr>
        <w:t xml:space="preserve">-мест в случае подготовки и оформления в отношении </w:t>
      </w:r>
      <w:proofErr w:type="spellStart"/>
      <w:r w:rsidRPr="00BD45F6">
        <w:rPr>
          <w:rFonts w:ascii="Arial" w:hAnsi="Arial" w:cs="Arial"/>
          <w:sz w:val="24"/>
          <w:szCs w:val="24"/>
        </w:rPr>
        <w:t>машино</w:t>
      </w:r>
      <w:proofErr w:type="spellEnd"/>
      <w:r w:rsidRPr="00BD45F6">
        <w:rPr>
          <w:rFonts w:ascii="Arial" w:hAnsi="Arial" w:cs="Arial"/>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BD45F6">
        <w:rPr>
          <w:rFonts w:ascii="Arial" w:hAnsi="Arial" w:cs="Arial"/>
          <w:sz w:val="24"/>
          <w:szCs w:val="24"/>
        </w:rPr>
        <w:t>машино</w:t>
      </w:r>
      <w:proofErr w:type="spellEnd"/>
      <w:r w:rsidRPr="00BD45F6">
        <w:rPr>
          <w:rFonts w:ascii="Arial" w:hAnsi="Arial" w:cs="Arial"/>
          <w:sz w:val="24"/>
          <w:szCs w:val="24"/>
        </w:rPr>
        <w:t>-места (</w:t>
      </w:r>
      <w:proofErr w:type="spellStart"/>
      <w:r w:rsidRPr="00BD45F6">
        <w:rPr>
          <w:rFonts w:ascii="Arial" w:hAnsi="Arial" w:cs="Arial"/>
          <w:sz w:val="24"/>
          <w:szCs w:val="24"/>
        </w:rPr>
        <w:t>машино</w:t>
      </w:r>
      <w:proofErr w:type="spellEnd"/>
      <w:r w:rsidRPr="00BD45F6">
        <w:rPr>
          <w:rFonts w:ascii="Arial" w:hAnsi="Arial" w:cs="Arial"/>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BD45F6">
        <w:rPr>
          <w:rFonts w:ascii="Arial" w:hAnsi="Arial" w:cs="Arial"/>
          <w:sz w:val="24"/>
          <w:szCs w:val="24"/>
        </w:rPr>
        <w:t>машино</w:t>
      </w:r>
      <w:proofErr w:type="spellEnd"/>
      <w:r w:rsidRPr="00BD45F6">
        <w:rPr>
          <w:rFonts w:ascii="Arial" w:hAnsi="Arial" w:cs="Arial"/>
          <w:sz w:val="24"/>
          <w:szCs w:val="24"/>
        </w:rPr>
        <w:t>-месте;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5) в отношении объектов адресации, государственный кадастровый учет которых осуществлен в соответствии с Федеральным законом</w:t>
      </w:r>
      <w:r w:rsidRPr="00BD45F6">
        <w:rPr>
          <w:rFonts w:ascii="Arial" w:hAnsi="Arial" w:cs="Arial"/>
          <w:color w:val="22272F"/>
          <w:sz w:val="24"/>
          <w:szCs w:val="24"/>
          <w:shd w:val="clear" w:color="auto" w:fill="FFFFFF"/>
        </w:rPr>
        <w:t xml:space="preserve"> </w:t>
      </w:r>
      <w:r w:rsidRPr="00BD45F6">
        <w:rPr>
          <w:rFonts w:ascii="Arial" w:hAnsi="Arial" w:cs="Arial"/>
          <w:sz w:val="24"/>
          <w:szCs w:val="24"/>
        </w:rPr>
        <w:t xml:space="preserve">от 13.07.2015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D45F6">
        <w:rPr>
          <w:rFonts w:ascii="Arial" w:hAnsi="Arial" w:cs="Arial"/>
          <w:sz w:val="24"/>
          <w:szCs w:val="24"/>
        </w:rPr>
        <w:t>машино</w:t>
      </w:r>
      <w:proofErr w:type="spellEnd"/>
      <w:r w:rsidRPr="00BD45F6">
        <w:rPr>
          <w:rFonts w:ascii="Arial" w:hAnsi="Arial" w:cs="Arial"/>
          <w:sz w:val="24"/>
          <w:szCs w:val="24"/>
        </w:rPr>
        <w:t>-место.</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утверждением проекта планировки территории;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принятием решения о строительстве объекта адресации;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D45F6">
        <w:rPr>
          <w:rFonts w:ascii="Arial" w:hAnsi="Arial" w:cs="Arial"/>
          <w:sz w:val="24"/>
          <w:szCs w:val="24"/>
        </w:rPr>
        <w:t>сведения</w:t>
      </w:r>
      <w:proofErr w:type="gramEnd"/>
      <w:r w:rsidRPr="00BD45F6">
        <w:rPr>
          <w:rFonts w:ascii="Arial" w:hAnsi="Arial" w:cs="Arial"/>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 xml:space="preserve">Событие, послужившее основанием для </w:t>
      </w:r>
      <w:proofErr w:type="spellStart"/>
      <w:r w:rsidRPr="00BD45F6">
        <w:rPr>
          <w:rFonts w:ascii="Arial" w:hAnsi="Arial" w:cs="Arial"/>
          <w:sz w:val="24"/>
          <w:szCs w:val="24"/>
        </w:rPr>
        <w:t>проактивного</w:t>
      </w:r>
      <w:proofErr w:type="spellEnd"/>
      <w:r w:rsidRPr="00BD45F6">
        <w:rPr>
          <w:rFonts w:ascii="Arial" w:hAnsi="Arial" w:cs="Arial"/>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Аннулирование адреса объекта адресации в </w:t>
      </w:r>
      <w:proofErr w:type="spellStart"/>
      <w:r w:rsidRPr="00BD45F6">
        <w:rPr>
          <w:rFonts w:ascii="Arial" w:hAnsi="Arial" w:cs="Arial"/>
          <w:sz w:val="24"/>
          <w:szCs w:val="24"/>
        </w:rPr>
        <w:t>проактивном</w:t>
      </w:r>
      <w:proofErr w:type="spellEnd"/>
      <w:r w:rsidRPr="00BD45F6">
        <w:rPr>
          <w:rFonts w:ascii="Arial" w:hAnsi="Arial" w:cs="Arial"/>
          <w:sz w:val="24"/>
          <w:szCs w:val="24"/>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gramStart"/>
      <w:r w:rsidRPr="00BD45F6">
        <w:rPr>
          <w:rFonts w:ascii="Arial" w:hAnsi="Arial" w:cs="Arial"/>
          <w:sz w:val="24"/>
          <w:szCs w:val="24"/>
        </w:rPr>
        <w:t>без</w:t>
      </w:r>
      <w:proofErr w:type="gramEnd"/>
      <w:r>
        <w:rPr>
          <w:rFonts w:ascii="Arial" w:hAnsi="Arial" w:cs="Arial"/>
          <w:sz w:val="24"/>
          <w:szCs w:val="24"/>
        </w:rPr>
        <w:t xml:space="preserve"> </w:t>
      </w:r>
      <w:r w:rsidRPr="00BD45F6">
        <w:rPr>
          <w:rFonts w:ascii="Arial" w:hAnsi="Arial" w:cs="Arial"/>
          <w:sz w:val="24"/>
          <w:szCs w:val="24"/>
        </w:rPr>
        <w:t xml:space="preserve">заявительном порядке. Уполномоченный орган, </w:t>
      </w:r>
      <w:proofErr w:type="gramStart"/>
      <w:r w:rsidRPr="00BD45F6">
        <w:rPr>
          <w:rFonts w:ascii="Arial" w:hAnsi="Arial" w:cs="Arial"/>
          <w:sz w:val="24"/>
          <w:szCs w:val="24"/>
        </w:rPr>
        <w:t>получив информацию о наличии оснований для аннулирования адреса принимает решение об</w:t>
      </w:r>
      <w:proofErr w:type="gramEnd"/>
      <w:r w:rsidRPr="00BD45F6">
        <w:rPr>
          <w:rFonts w:ascii="Arial" w:hAnsi="Arial" w:cs="Arial"/>
          <w:sz w:val="24"/>
          <w:szCs w:val="24"/>
        </w:rPr>
        <w:t xml:space="preserve"> аннулировании адреса и размещает сведения в государственном адресном реестре.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lang w:eastAsia="en-US"/>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Исчерпывающий перечень административных процедур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 Предоставление муниципальной услуги включает в себя следующие административные процедуры.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прием и регистрация заявления (отказ в приеме к рассмотрению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направление межведомственных запросов в органы (организации), участвующие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 Прием и регистрация заявления (отказ в приеме к рассмотрению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Прием документов осуществляет специалист Уполномоченного органа либо специалист многофункционального центра.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Специалист многофункционального центра передает в Уполномоченный орган документы, полученные от заявителя, в день их получения.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Получение документов подтверждается Уполномоченным органом путем </w:t>
      </w:r>
      <w:r w:rsidRPr="00BD45F6">
        <w:rPr>
          <w:rFonts w:ascii="Arial" w:hAnsi="Arial" w:cs="Arial"/>
          <w:sz w:val="24"/>
          <w:szCs w:val="24"/>
        </w:rPr>
        <w:lastRenderedPageBreak/>
        <w:t>выдачи (направления) заявителю расписки в получении документов.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w:t>
      </w:r>
      <w:proofErr w:type="gramStart"/>
      <w:r w:rsidRPr="00BD45F6">
        <w:rPr>
          <w:rFonts w:ascii="Arial" w:hAnsi="Arial" w:cs="Arial"/>
          <w:sz w:val="24"/>
          <w:szCs w:val="24"/>
        </w:rPr>
        <w:t>на</w:t>
      </w:r>
      <w:proofErr w:type="gramEnd"/>
      <w:r w:rsidRPr="00BD45F6">
        <w:rPr>
          <w:rFonts w:ascii="Arial" w:hAnsi="Arial" w:cs="Arial"/>
          <w:sz w:val="24"/>
          <w:szCs w:val="24"/>
        </w:rPr>
        <w:t xml:space="preserve"> или </w:t>
      </w:r>
      <w:proofErr w:type="gramStart"/>
      <w:r w:rsidRPr="00BD45F6">
        <w:rPr>
          <w:rFonts w:ascii="Arial" w:hAnsi="Arial" w:cs="Arial"/>
          <w:sz w:val="24"/>
          <w:szCs w:val="24"/>
        </w:rPr>
        <w:t>на</w:t>
      </w:r>
      <w:proofErr w:type="gramEnd"/>
      <w:r w:rsidRPr="00BD45F6">
        <w:rPr>
          <w:rFonts w:ascii="Arial" w:hAnsi="Arial" w:cs="Arial"/>
          <w:sz w:val="24"/>
          <w:szCs w:val="24"/>
        </w:rPr>
        <w:t xml:space="preserve"> портале ФИАС в случае представления заявления и документов соответственно через ЕПГУ или портал ФИАС.</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BD45F6">
          <w:rPr>
            <w:rStyle w:val="ad"/>
            <w:rFonts w:ascii="Arial" w:hAnsi="Arial" w:cs="Arial"/>
            <w:sz w:val="24"/>
            <w:szCs w:val="24"/>
          </w:rPr>
          <w:t>статье 11</w:t>
        </w:r>
      </w:hyperlink>
      <w:r w:rsidRPr="00BD45F6">
        <w:rPr>
          <w:rFonts w:ascii="Arial" w:hAnsi="Arial" w:cs="Arial"/>
          <w:sz w:val="24"/>
          <w:szCs w:val="24"/>
        </w:rPr>
        <w:t xml:space="preserve"> Федерального закона № 63-ФЗ.</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0" w:history="1">
        <w:r w:rsidRPr="00BD45F6">
          <w:rPr>
            <w:rStyle w:val="ad"/>
            <w:rFonts w:ascii="Arial" w:hAnsi="Arial" w:cs="Arial"/>
            <w:sz w:val="24"/>
            <w:szCs w:val="24"/>
          </w:rPr>
          <w:t>статьи 11</w:t>
        </w:r>
      </w:hyperlink>
      <w:r w:rsidRPr="00BD45F6">
        <w:rPr>
          <w:rFonts w:ascii="Arial" w:hAnsi="Arial" w:cs="Arial"/>
          <w:sz w:val="24"/>
          <w:szCs w:val="24"/>
        </w:rPr>
        <w:t xml:space="preserve"> Федерального закона № 63-ФЗ, которые послужили основанием для принятия указанного</w:t>
      </w:r>
      <w:proofErr w:type="gramEnd"/>
      <w:r w:rsidRPr="00BD45F6">
        <w:rPr>
          <w:rFonts w:ascii="Arial" w:hAnsi="Arial" w:cs="Arial"/>
          <w:sz w:val="24"/>
          <w:szCs w:val="24"/>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 случае выявления иных оснований для отказа в приеме документов, перечисленных в пункте 2.16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BD45F6">
        <w:rPr>
          <w:rFonts w:ascii="Arial" w:hAnsi="Arial" w:cs="Arial"/>
          <w:sz w:val="24"/>
          <w:szCs w:val="24"/>
        </w:rPr>
        <w:t xml:space="preserve"> ЕПГУ, портал ФИАС (в случае поступления заявления и прилагаемых к нему документов по почте или в электронной форме с использованием ЕПГУ, портала ФИАС). Данное уведомление подписывается руководителем Уполномоченного органа или уполномоченным им должностным лицом.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при личном приеме – не более 15 минут.</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при поступлении заявления и документов по почте, электронной почте, посредством ЕПГУ, портала ФИАС или через МФЦ – 1 рабочий день.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BD45F6">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BD45F6">
        <w:rPr>
          <w:rFonts w:ascii="Arial" w:hAnsi="Arial" w:cs="Arial"/>
          <w:sz w:val="24"/>
          <w:szCs w:val="24"/>
        </w:rPr>
        <w:t xml:space="preserve"> направляется в течение 3 дней со дня завершения проведения такой проверки.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прием и регистрация документов, выдача (направление) расписки в получении документов (сообщения о получении документов);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направление </w:t>
      </w:r>
      <w:r w:rsidRPr="00BD45F6">
        <w:rPr>
          <w:rFonts w:ascii="Arial" w:hAnsi="Arial" w:cs="Arial"/>
          <w:iCs/>
          <w:sz w:val="24"/>
          <w:szCs w:val="24"/>
        </w:rPr>
        <w:t xml:space="preserve">уведомления </w:t>
      </w:r>
      <w:r w:rsidRPr="00BD45F6">
        <w:rPr>
          <w:rFonts w:ascii="Arial" w:hAnsi="Arial" w:cs="Arial"/>
          <w:sz w:val="24"/>
          <w:szCs w:val="24"/>
        </w:rPr>
        <w:t xml:space="preserve">об отказе в приеме к рассмотрению заявления по основаниям, установленным пунктом 2.16 настоящего Административного </w:t>
      </w:r>
      <w:r w:rsidRPr="00BD45F6">
        <w:rPr>
          <w:rFonts w:ascii="Arial" w:hAnsi="Arial" w:cs="Arial"/>
          <w:sz w:val="24"/>
          <w:szCs w:val="24"/>
        </w:rPr>
        <w:lastRenderedPageBreak/>
        <w:t>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3.1.2. Направление межведомственных запросов в органы (организации), участвующие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получение документов специалистом Уполномоченного органа.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21" w:history="1">
        <w:r w:rsidRPr="00BD45F6">
          <w:rPr>
            <w:rStyle w:val="ad"/>
            <w:rFonts w:ascii="Arial" w:hAnsi="Arial" w:cs="Arial"/>
            <w:sz w:val="24"/>
            <w:szCs w:val="24"/>
          </w:rPr>
          <w:t xml:space="preserve">пункте </w:t>
        </w:r>
      </w:hyperlink>
      <w:r w:rsidRPr="00BD45F6">
        <w:rPr>
          <w:rFonts w:ascii="Arial" w:hAnsi="Arial" w:cs="Arial"/>
          <w:sz w:val="24"/>
          <w:szCs w:val="24"/>
        </w:rPr>
        <w:t>2.14 настоящего Административного регламента в случае, если заявитель не представил данные документы по собственной инициативе.</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 если заявителем самостоятельно представлены все документы, предусмотренные пунктом 2.14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настоящим Административным регламентом.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 – 1 рабочий день со дня поступления документов специалисту Уполномоченного органа.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3.1.3.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получение специалистом Уполномоченного органа всех документов (информации),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Специалист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r w:rsidRPr="00BD45F6">
        <w:rPr>
          <w:rFonts w:ascii="Arial" w:hAnsi="Arial" w:cs="Arial"/>
          <w:iCs/>
          <w:sz w:val="24"/>
          <w:szCs w:val="24"/>
        </w:rPr>
        <w:t>при необходимости проводит осмотр местонахождения объекта адресации</w:t>
      </w:r>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пунктом 2.20 настоящего Административного регламента.</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исполнения административной процедуры – 2 рабочих дня со дня получения специалистом Уполномоченного органа документов, в том числе представленных в порядке межведомственного взаимодействия.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w:t>
      </w:r>
      <w:r w:rsidRPr="00BD45F6">
        <w:rPr>
          <w:rFonts w:ascii="Arial" w:hAnsi="Arial" w:cs="Arial"/>
          <w:sz w:val="24"/>
          <w:szCs w:val="24"/>
        </w:rPr>
        <w:lastRenderedPageBreak/>
        <w:t>аннулировании адреса объекта адресации по форме согласно приложению 2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BD45F6">
        <w:rPr>
          <w:rFonts w:ascii="Arial" w:hAnsi="Arial" w:cs="Arial"/>
          <w:sz w:val="24"/>
          <w:szCs w:val="24"/>
        </w:rPr>
        <w:t xml:space="preserve"> адресный реестр.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Руководитель Уполномоченного органа или уполномоченное им должностное лицо рассматривает полученные документы.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Уполномоченного органа в порядке, установленном действующим законодательством.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 - 1 рабочий день.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3.1.5.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Решение Уполномоченного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ЕПГУ или портала ФИАС, не позднее одного рабочего дня со дня истечения срока, указанного в пункте 2.6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 посредством почтового отправления по указанному в заявлении почтовому адресу.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BD45F6">
        <w:rPr>
          <w:rFonts w:ascii="Arial" w:hAnsi="Arial" w:cs="Arial"/>
          <w:sz w:val="24"/>
          <w:szCs w:val="24"/>
        </w:rPr>
        <w:t>центр</w:t>
      </w:r>
      <w:proofErr w:type="gramEnd"/>
      <w:r w:rsidRPr="00BD45F6">
        <w:rPr>
          <w:rFonts w:ascii="Arial" w:hAnsi="Arial" w:cs="Arial"/>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указанного в пункте 2.6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направление в многофункциональный центр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3.2. При предоставлении муниципальной услуги в электронной форме заявителю обеспечиваются: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формирование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результата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сведений о ходе рассмотрения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осуществление оценки качества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center"/>
        <w:rPr>
          <w:rFonts w:ascii="Arial" w:hAnsi="Arial" w:cs="Arial"/>
          <w:b/>
          <w:bCs/>
          <w:sz w:val="24"/>
          <w:szCs w:val="24"/>
        </w:rPr>
      </w:pPr>
      <w:r w:rsidRPr="00BD45F6">
        <w:rPr>
          <w:rFonts w:ascii="Arial" w:hAnsi="Arial" w:cs="Arial"/>
          <w:b/>
          <w:bCs/>
          <w:sz w:val="24"/>
          <w:szCs w:val="24"/>
        </w:rPr>
        <w:t>Порядок осуществления административных процедур (действий) в электронной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3.3. Формирование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формировании заявления заявителю обеспечивается: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w:t>
      </w:r>
      <w:r w:rsidRPr="00BD45F6">
        <w:rPr>
          <w:rFonts w:ascii="Arial" w:hAnsi="Arial" w:cs="Arial"/>
          <w:sz w:val="24"/>
          <w:szCs w:val="24"/>
        </w:rPr>
        <w:lastRenderedPageBreak/>
        <w:t>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возможность печати на бумажном носителе копии электронной формы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BD45F6">
        <w:rPr>
          <w:rFonts w:ascii="Arial" w:hAnsi="Arial" w:cs="Arial"/>
          <w:sz w:val="24"/>
          <w:szCs w:val="24"/>
        </w:rPr>
        <w:t>потери</w:t>
      </w:r>
      <w:proofErr w:type="gramEnd"/>
      <w:r w:rsidRPr="00BD45F6">
        <w:rPr>
          <w:rFonts w:ascii="Arial" w:hAnsi="Arial" w:cs="Arial"/>
          <w:sz w:val="24"/>
          <w:szCs w:val="24"/>
        </w:rPr>
        <w:t xml:space="preserve"> ранее введенной информации;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Сформированное и подписанное </w:t>
      </w:r>
      <w:proofErr w:type="gramStart"/>
      <w:r w:rsidRPr="00BD45F6">
        <w:rPr>
          <w:rFonts w:ascii="Arial" w:hAnsi="Arial" w:cs="Arial"/>
          <w:sz w:val="24"/>
          <w:szCs w:val="24"/>
        </w:rPr>
        <w:t>заявление</w:t>
      </w:r>
      <w:proofErr w:type="gramEnd"/>
      <w:r w:rsidRPr="00BD45F6">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3.4. Прием и регистрация Уполномоченным органом заявления и иных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Ответственное должностное лицо: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проверяет наличие электронных заявлений, поступивших с ЕПГУ, с периодом не реже 2 раз в день;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рассматривает поступившие заявления и приложенные образы документов (документы);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производит действия в соответствии с пунктом 3.4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3.5. Получение результата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3.6. Получение сведений о ходе рассмотрения заявления.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BD45F6">
        <w:rPr>
          <w:rFonts w:ascii="Arial" w:hAnsi="Arial" w:cs="Arial"/>
          <w:sz w:val="24"/>
          <w:szCs w:val="24"/>
        </w:rPr>
        <w:lastRenderedPageBreak/>
        <w:t>электронного заявления, а также информацию о дальнейших действиях в личном кабинете по собственной инициативе, в любое время.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предоставлении муниципальной услуги в электронной форме заявителю направляется: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3.7. Осуществление оценки качества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BD45F6">
        <w:rPr>
          <w:rFonts w:ascii="Arial" w:hAnsi="Arial" w:cs="Arial"/>
          <w:sz w:val="24"/>
          <w:szCs w:val="24"/>
        </w:rPr>
        <w:t xml:space="preserve"> </w:t>
      </w:r>
      <w:proofErr w:type="gramStart"/>
      <w:r w:rsidRPr="00BD45F6">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D45F6">
        <w:rPr>
          <w:rFonts w:ascii="Arial" w:hAnsi="Arial" w:cs="Arial"/>
          <w:sz w:val="24"/>
          <w:szCs w:val="24"/>
        </w:rPr>
        <w:t xml:space="preserve"> </w:t>
      </w:r>
      <w:proofErr w:type="gramStart"/>
      <w:r w:rsidRPr="00BD45F6">
        <w:rPr>
          <w:rFonts w:ascii="Arial" w:hAnsi="Arial" w:cs="Arial"/>
          <w:sz w:val="24"/>
          <w:szCs w:val="24"/>
        </w:rPr>
        <w:t>прекращении</w:t>
      </w:r>
      <w:proofErr w:type="gramEnd"/>
      <w:r w:rsidRPr="00BD45F6">
        <w:rPr>
          <w:rFonts w:ascii="Arial" w:hAnsi="Arial" w:cs="Arial"/>
          <w:sz w:val="24"/>
          <w:szCs w:val="24"/>
        </w:rPr>
        <w:t xml:space="preserve"> исполнения соответствующими руководителями своих должностных обязанностей".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Основные показатели доступности и качества муниципальной услуги содержаться в пунктах 2.27 – 2.28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BD45F6">
        <w:rPr>
          <w:rFonts w:ascii="Arial" w:hAnsi="Arial" w:cs="Arial"/>
          <w:sz w:val="24"/>
          <w:szCs w:val="24"/>
        </w:rPr>
        <w:t xml:space="preserve"> </w:t>
      </w:r>
      <w:proofErr w:type="gramStart"/>
      <w:r w:rsidRPr="00BD45F6">
        <w:rPr>
          <w:rFonts w:ascii="Arial" w:hAnsi="Arial" w:cs="Arial"/>
          <w:sz w:val="24"/>
          <w:szCs w:val="24"/>
        </w:rPr>
        <w:t>случае</w:t>
      </w:r>
      <w:proofErr w:type="gramEnd"/>
      <w:r w:rsidRPr="00BD45F6">
        <w:rPr>
          <w:rFonts w:ascii="Arial" w:hAnsi="Arial" w:cs="Arial"/>
          <w:sz w:val="24"/>
          <w:szCs w:val="24"/>
        </w:rPr>
        <w:t>, если Уполномоченный орган подключен к указанной системе).</w:t>
      </w:r>
    </w:p>
    <w:p w:rsidR="00DA2FA1" w:rsidRPr="00BD45F6" w:rsidRDefault="00DA2FA1" w:rsidP="00DA2FA1">
      <w:pPr>
        <w:widowControl w:val="0"/>
        <w:autoSpaceDE w:val="0"/>
        <w:autoSpaceDN w:val="0"/>
        <w:spacing w:after="0" w:line="240" w:lineRule="auto"/>
        <w:ind w:firstLine="567"/>
        <w:jc w:val="both"/>
        <w:rPr>
          <w:rFonts w:ascii="Arial" w:hAnsi="Arial" w:cs="Arial"/>
          <w:bCs/>
          <w:sz w:val="24"/>
          <w:szCs w:val="24"/>
        </w:rPr>
      </w:pPr>
      <w:r w:rsidRPr="00BD45F6">
        <w:rPr>
          <w:rFonts w:ascii="Arial" w:hAnsi="Arial" w:cs="Arial"/>
          <w:bCs/>
          <w:sz w:val="24"/>
          <w:szCs w:val="24"/>
        </w:rPr>
        <w:lastRenderedPageBreak/>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BD45F6">
        <w:rPr>
          <w:rFonts w:ascii="Arial" w:hAnsi="Arial" w:cs="Arial"/>
          <w:bCs/>
          <w:sz w:val="24"/>
          <w:szCs w:val="24"/>
          <w:lang w:val="en-US"/>
        </w:rPr>
        <w:t>V</w:t>
      </w:r>
      <w:r w:rsidRPr="00BD45F6">
        <w:rPr>
          <w:rFonts w:ascii="Arial" w:hAnsi="Arial" w:cs="Arial"/>
          <w:bCs/>
          <w:sz w:val="24"/>
          <w:szCs w:val="24"/>
        </w:rPr>
        <w:t xml:space="preserve"> настоящего Административного регламента.</w:t>
      </w:r>
    </w:p>
    <w:p w:rsidR="00DA2FA1" w:rsidRPr="00BD45F6" w:rsidRDefault="00DA2FA1" w:rsidP="00DA2FA1">
      <w:pPr>
        <w:pStyle w:val="1"/>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3.9. </w:t>
      </w:r>
      <w:proofErr w:type="gramStart"/>
      <w:r w:rsidRPr="00BD45F6">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3.10. Основания отказа в приеме заявления об исправлении опечаток и ошибок указаны в пункте 2.16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3.11.4. Срок устранения опечаток и ошибок не должен превышать 3 (трех) рабочих дней </w:t>
      </w:r>
      <w:proofErr w:type="gramStart"/>
      <w:r w:rsidRPr="00BD45F6">
        <w:rPr>
          <w:rFonts w:ascii="Arial" w:hAnsi="Arial" w:cs="Arial"/>
          <w:sz w:val="24"/>
          <w:szCs w:val="24"/>
        </w:rPr>
        <w:t>с даты регистрации</w:t>
      </w:r>
      <w:proofErr w:type="gramEnd"/>
      <w:r w:rsidRPr="00BD45F6">
        <w:rPr>
          <w:rFonts w:ascii="Arial" w:hAnsi="Arial" w:cs="Arial"/>
          <w:sz w:val="24"/>
          <w:szCs w:val="24"/>
        </w:rPr>
        <w:t xml:space="preserve"> заявления, указанного в подпункте 3.11.1 пункта 3.11 настоящего подраздела.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 xml:space="preserve">IV. Формы </w:t>
      </w:r>
      <w:proofErr w:type="gramStart"/>
      <w:r w:rsidRPr="00BD45F6">
        <w:rPr>
          <w:rFonts w:ascii="Arial" w:hAnsi="Arial" w:cs="Arial"/>
          <w:sz w:val="24"/>
          <w:szCs w:val="24"/>
        </w:rPr>
        <w:t>контроля за</w:t>
      </w:r>
      <w:proofErr w:type="gramEnd"/>
      <w:r w:rsidRPr="00BD45F6">
        <w:rPr>
          <w:rFonts w:ascii="Arial" w:hAnsi="Arial" w:cs="Arial"/>
          <w:sz w:val="24"/>
          <w:szCs w:val="24"/>
        </w:rPr>
        <w:t xml:space="preserve"> исполнением административного регламента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 xml:space="preserve">Порядок осуществления текущего </w:t>
      </w:r>
      <w:proofErr w:type="gramStart"/>
      <w:r w:rsidRPr="00BD45F6">
        <w:rPr>
          <w:rFonts w:ascii="Arial" w:hAnsi="Arial" w:cs="Arial"/>
          <w:sz w:val="24"/>
          <w:szCs w:val="24"/>
        </w:rPr>
        <w:t>контроля за</w:t>
      </w:r>
      <w:proofErr w:type="gramEnd"/>
      <w:r w:rsidRPr="00BD45F6">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4.1. Текущий </w:t>
      </w:r>
      <w:proofErr w:type="gramStart"/>
      <w:r w:rsidRPr="00BD45F6">
        <w:rPr>
          <w:rFonts w:ascii="Arial" w:hAnsi="Arial" w:cs="Arial"/>
          <w:sz w:val="24"/>
          <w:szCs w:val="24"/>
        </w:rPr>
        <w:t>контроль за</w:t>
      </w:r>
      <w:proofErr w:type="gramEnd"/>
      <w:r w:rsidRPr="00BD45F6">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Текущий контроль осуществляется путем проведения проверок:</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решений о предоставлении (об отказе в предоставлении) муниципальной </w:t>
      </w:r>
      <w:r w:rsidRPr="00BD45F6">
        <w:rPr>
          <w:rFonts w:ascii="Arial" w:hAnsi="Arial" w:cs="Arial"/>
          <w:sz w:val="24"/>
          <w:szCs w:val="24"/>
        </w:rPr>
        <w:lastRenderedPageBreak/>
        <w:t>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выявления и устранения нарушений прав граждан;</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45F6">
        <w:rPr>
          <w:rFonts w:ascii="Arial" w:hAnsi="Arial" w:cs="Arial"/>
          <w:sz w:val="24"/>
          <w:szCs w:val="24"/>
        </w:rPr>
        <w:t>контроля за</w:t>
      </w:r>
      <w:proofErr w:type="gramEnd"/>
      <w:r w:rsidRPr="00BD45F6">
        <w:rPr>
          <w:rFonts w:ascii="Arial" w:hAnsi="Arial" w:cs="Arial"/>
          <w:sz w:val="24"/>
          <w:szCs w:val="24"/>
        </w:rPr>
        <w:t xml:space="preserve"> полнотой и качеством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4.2. </w:t>
      </w:r>
      <w:proofErr w:type="gramStart"/>
      <w:r w:rsidRPr="00BD45F6">
        <w:rPr>
          <w:rFonts w:ascii="Arial" w:hAnsi="Arial" w:cs="Arial"/>
          <w:sz w:val="24"/>
          <w:szCs w:val="24"/>
        </w:rPr>
        <w:t>Контроль за</w:t>
      </w:r>
      <w:proofErr w:type="gramEnd"/>
      <w:r w:rsidRPr="00BD45F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правильность и обоснованность принятого решения об отказе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проведения внеплановых проверок являются: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w:t>
      </w:r>
      <w:r>
        <w:rPr>
          <w:rFonts w:ascii="Arial" w:hAnsi="Arial" w:cs="Arial"/>
          <w:sz w:val="24"/>
          <w:szCs w:val="24"/>
        </w:rPr>
        <w:t>х правовых актов Алтайского края</w:t>
      </w:r>
      <w:r w:rsidRPr="00BD45F6">
        <w:rPr>
          <w:rFonts w:ascii="Arial" w:hAnsi="Arial" w:cs="Arial"/>
          <w:sz w:val="24"/>
          <w:szCs w:val="24"/>
        </w:rPr>
        <w:t xml:space="preserve"> и нормативных правовых актов </w:t>
      </w:r>
      <w:proofErr w:type="gramStart"/>
      <w:r w:rsidRPr="00BD45F6">
        <w:rPr>
          <w:rFonts w:ascii="Arial" w:hAnsi="Arial" w:cs="Arial"/>
          <w:sz w:val="24"/>
          <w:szCs w:val="24"/>
        </w:rPr>
        <w:t>органов местного самоуправления</w:t>
      </w:r>
      <w:r>
        <w:rPr>
          <w:rFonts w:ascii="Arial" w:hAnsi="Arial" w:cs="Arial"/>
          <w:sz w:val="24"/>
          <w:szCs w:val="24"/>
          <w:lang w:bidi="ru-RU"/>
        </w:rPr>
        <w:t xml:space="preserve"> Покровского</w:t>
      </w:r>
      <w:r w:rsidRPr="00BD45F6">
        <w:rPr>
          <w:rFonts w:ascii="Arial" w:hAnsi="Arial" w:cs="Arial"/>
          <w:sz w:val="24"/>
          <w:szCs w:val="24"/>
          <w:lang w:bidi="ru-RU"/>
        </w:rPr>
        <w:t xml:space="preserve"> сельсовета </w:t>
      </w:r>
      <w:r>
        <w:rPr>
          <w:rFonts w:ascii="Arial" w:hAnsi="Arial" w:cs="Arial"/>
          <w:bCs/>
          <w:sz w:val="24"/>
          <w:szCs w:val="24"/>
          <w:lang w:bidi="ru-RU"/>
        </w:rPr>
        <w:t xml:space="preserve"> Ключевского района Алтайского края</w:t>
      </w:r>
      <w:proofErr w:type="gramEnd"/>
      <w:r w:rsidRPr="00BD45F6">
        <w:rPr>
          <w:rFonts w:ascii="Arial" w:hAnsi="Arial" w:cs="Arial"/>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ходе проведения проверки оценивается: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своевременность информирования заявителей о ходе предоставления </w:t>
      </w:r>
      <w:r w:rsidRPr="00BD45F6">
        <w:rPr>
          <w:rFonts w:ascii="Arial" w:hAnsi="Arial" w:cs="Arial"/>
          <w:sz w:val="24"/>
          <w:szCs w:val="24"/>
        </w:rPr>
        <w:lastRenderedPageBreak/>
        <w:t>муниципальной услуги.</w:t>
      </w:r>
    </w:p>
    <w:p w:rsidR="00DA2FA1" w:rsidRPr="00BD45F6" w:rsidRDefault="00DA2FA1" w:rsidP="00DA2FA1">
      <w:pPr>
        <w:widowControl w:val="0"/>
        <w:autoSpaceDE w:val="0"/>
        <w:autoSpaceDN w:val="0"/>
        <w:spacing w:after="0" w:line="240" w:lineRule="auto"/>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hAnsi="Arial" w:cs="Arial"/>
          <w:sz w:val="24"/>
          <w:szCs w:val="24"/>
        </w:rPr>
        <w:t>Алтайского края</w:t>
      </w:r>
      <w:r w:rsidRPr="00BD45F6">
        <w:rPr>
          <w:rFonts w:ascii="Arial" w:hAnsi="Arial" w:cs="Arial"/>
          <w:sz w:val="24"/>
          <w:szCs w:val="24"/>
        </w:rPr>
        <w:t xml:space="preserve"> и нормативных правовых актов </w:t>
      </w:r>
      <w:proofErr w:type="gramStart"/>
      <w:r w:rsidRPr="00BD45F6">
        <w:rPr>
          <w:rFonts w:ascii="Arial" w:hAnsi="Arial" w:cs="Arial"/>
          <w:sz w:val="24"/>
          <w:szCs w:val="24"/>
        </w:rPr>
        <w:t>органов местного самоуправления</w:t>
      </w:r>
      <w:r>
        <w:rPr>
          <w:rFonts w:ascii="Arial" w:hAnsi="Arial" w:cs="Arial"/>
          <w:sz w:val="24"/>
          <w:szCs w:val="24"/>
          <w:lang w:bidi="ru-RU"/>
        </w:rPr>
        <w:t xml:space="preserve"> Покровского сельсовета</w:t>
      </w:r>
      <w:r>
        <w:rPr>
          <w:rFonts w:ascii="Arial" w:hAnsi="Arial" w:cs="Arial"/>
          <w:bCs/>
          <w:sz w:val="24"/>
          <w:szCs w:val="24"/>
          <w:lang w:bidi="ru-RU"/>
        </w:rPr>
        <w:t xml:space="preserve"> Ключевского района Алтайского края</w:t>
      </w:r>
      <w:proofErr w:type="gramEnd"/>
      <w:r w:rsidRPr="00BD45F6">
        <w:rPr>
          <w:rFonts w:ascii="Arial" w:hAnsi="Arial" w:cs="Arial"/>
          <w:bCs/>
          <w:sz w:val="24"/>
          <w:szCs w:val="24"/>
          <w:lang w:bidi="ru-RU"/>
        </w:rPr>
        <w:t xml:space="preserve"> </w:t>
      </w:r>
      <w:r w:rsidRPr="00BD45F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 xml:space="preserve">Требования к порядку и формам </w:t>
      </w:r>
      <w:proofErr w:type="gramStart"/>
      <w:r w:rsidRPr="00BD45F6">
        <w:rPr>
          <w:rFonts w:ascii="Arial" w:hAnsi="Arial" w:cs="Arial"/>
          <w:sz w:val="24"/>
          <w:szCs w:val="24"/>
        </w:rPr>
        <w:t>контроля за</w:t>
      </w:r>
      <w:proofErr w:type="gramEnd"/>
      <w:r w:rsidRPr="00BD45F6">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4.5. Граждане, их объединения и организации имеют право осуществлять </w:t>
      </w:r>
      <w:proofErr w:type="gramStart"/>
      <w:r w:rsidRPr="00BD45F6">
        <w:rPr>
          <w:rFonts w:ascii="Arial" w:hAnsi="Arial" w:cs="Arial"/>
          <w:sz w:val="24"/>
          <w:szCs w:val="24"/>
        </w:rPr>
        <w:t>контроль за</w:t>
      </w:r>
      <w:proofErr w:type="gramEnd"/>
      <w:r w:rsidRPr="00BD45F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Граждане, их объединения и организации также имеют право:</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вносить предложения о мерах по устранению нарушений настоящего Административного регламента.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5.1. Заявитель имеет право на обжалование решения и (или) действий (бездействия) Уполномоченного органа, его должностных лиц 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sz w:val="24"/>
          <w:szCs w:val="24"/>
        </w:rPr>
        <w:t xml:space="preserve">Заявитель может </w:t>
      </w:r>
      <w:r w:rsidRPr="00BD45F6">
        <w:rPr>
          <w:rFonts w:ascii="Arial" w:hAnsi="Arial" w:cs="Arial"/>
          <w:color w:val="14407A" w:themeColor="text1"/>
          <w:sz w:val="24"/>
          <w:szCs w:val="24"/>
        </w:rPr>
        <w:t>обратиться с жалобой в следующих случаях:</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color w:val="14407A" w:themeColor="text1"/>
          <w:sz w:val="24"/>
          <w:szCs w:val="24"/>
        </w:rPr>
        <w:t xml:space="preserve">1) нарушение срока регистрации запроса заявителя о предоставлении </w:t>
      </w:r>
      <w:r w:rsidRPr="00BD45F6">
        <w:rPr>
          <w:rFonts w:ascii="Arial" w:hAnsi="Arial" w:cs="Arial"/>
          <w:color w:val="14407A" w:themeColor="text1"/>
          <w:sz w:val="24"/>
          <w:szCs w:val="24"/>
        </w:rPr>
        <w:lastRenderedPageBreak/>
        <w:t xml:space="preserve">муниципальной услуги, запроса, указанного в </w:t>
      </w:r>
      <w:hyperlink r:id="rId22" w:history="1">
        <w:r w:rsidRPr="00BD45F6">
          <w:rPr>
            <w:rStyle w:val="ad"/>
            <w:rFonts w:ascii="Arial" w:hAnsi="Arial" w:cs="Arial"/>
            <w:color w:val="14407A" w:themeColor="text1"/>
            <w:sz w:val="24"/>
            <w:szCs w:val="24"/>
          </w:rPr>
          <w:t>статье 15.1</w:t>
        </w:r>
      </w:hyperlink>
      <w:r w:rsidRPr="00BD45F6">
        <w:rPr>
          <w:rFonts w:ascii="Arial" w:hAnsi="Arial" w:cs="Arial"/>
          <w:color w:val="14407A" w:themeColor="text1"/>
          <w:sz w:val="24"/>
          <w:szCs w:val="24"/>
        </w:rPr>
        <w:t xml:space="preserve"> Федерального закона </w:t>
      </w:r>
      <w:r w:rsidRPr="00BD45F6">
        <w:rPr>
          <w:rFonts w:ascii="Arial" w:hAnsi="Arial" w:cs="Arial"/>
          <w:bCs/>
          <w:color w:val="14407A" w:themeColor="text1"/>
          <w:sz w:val="24"/>
          <w:szCs w:val="24"/>
        </w:rPr>
        <w:t>№ 210-ФЗ</w:t>
      </w:r>
      <w:r w:rsidRPr="00BD45F6">
        <w:rPr>
          <w:rFonts w:ascii="Arial" w:hAnsi="Arial" w:cs="Arial"/>
          <w:color w:val="14407A" w:themeColor="text1"/>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lang w:bidi="ru-RU"/>
        </w:rPr>
      </w:pPr>
      <w:r w:rsidRPr="00BD45F6">
        <w:rPr>
          <w:rFonts w:ascii="Arial" w:hAnsi="Arial" w:cs="Arial"/>
          <w:color w:val="14407A"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работника</w:t>
      </w:r>
      <w:r w:rsidRPr="00BD45F6">
        <w:rPr>
          <w:rFonts w:ascii="Arial" w:hAnsi="Arial" w:cs="Arial"/>
          <w:color w:val="14407A" w:themeColor="text1"/>
          <w:sz w:val="24"/>
          <w:szCs w:val="24"/>
          <w:lang w:bidi="ru-RU"/>
        </w:rPr>
        <w:t xml:space="preserve"> многофункционального центра</w:t>
      </w:r>
      <w:r w:rsidRPr="00BD45F6">
        <w:rPr>
          <w:rFonts w:ascii="Arial" w:hAnsi="Arial" w:cs="Arial"/>
          <w:color w:val="14407A" w:themeColor="text1"/>
          <w:sz w:val="24"/>
          <w:szCs w:val="24"/>
        </w:rPr>
        <w:t xml:space="preserve"> возможно в случае, если на </w:t>
      </w:r>
      <w:r w:rsidRPr="00BD45F6">
        <w:rPr>
          <w:rFonts w:ascii="Arial" w:hAnsi="Arial" w:cs="Arial"/>
          <w:color w:val="14407A" w:themeColor="text1"/>
          <w:sz w:val="24"/>
          <w:szCs w:val="24"/>
          <w:lang w:bidi="ru-RU"/>
        </w:rPr>
        <w:t>многофункциональный центр</w:t>
      </w:r>
      <w:r w:rsidRPr="00BD45F6">
        <w:rPr>
          <w:rFonts w:ascii="Arial" w:hAnsi="Arial" w:cs="Arial"/>
          <w:color w:val="14407A"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D45F6">
          <w:rPr>
            <w:rStyle w:val="ad"/>
            <w:rFonts w:ascii="Arial" w:hAnsi="Arial" w:cs="Arial"/>
            <w:color w:val="14407A" w:themeColor="text1"/>
            <w:sz w:val="24"/>
            <w:szCs w:val="24"/>
          </w:rPr>
          <w:t>частью 1.3 статьи 16</w:t>
        </w:r>
      </w:hyperlink>
      <w:r w:rsidRPr="00BD45F6">
        <w:rPr>
          <w:rFonts w:ascii="Arial" w:hAnsi="Arial" w:cs="Arial"/>
          <w:color w:val="14407A" w:themeColor="text1"/>
          <w:sz w:val="24"/>
          <w:szCs w:val="24"/>
        </w:rPr>
        <w:t xml:space="preserve"> </w:t>
      </w:r>
      <w:r w:rsidRPr="00BD45F6">
        <w:rPr>
          <w:rFonts w:ascii="Arial" w:hAnsi="Arial" w:cs="Arial"/>
          <w:bCs/>
          <w:color w:val="14407A" w:themeColor="text1"/>
          <w:sz w:val="24"/>
          <w:szCs w:val="24"/>
        </w:rPr>
        <w:t>Федерального закона № 210-ФЗ</w:t>
      </w:r>
      <w:r w:rsidRPr="00BD45F6">
        <w:rPr>
          <w:rFonts w:ascii="Arial" w:hAnsi="Arial" w:cs="Arial"/>
          <w:color w:val="14407A" w:themeColor="text1"/>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color w:val="14407A"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Arial" w:hAnsi="Arial" w:cs="Arial"/>
          <w:color w:val="14407A" w:themeColor="text1"/>
          <w:sz w:val="24"/>
          <w:szCs w:val="24"/>
        </w:rPr>
        <w:t>Алтайского края</w:t>
      </w:r>
      <w:r w:rsidRPr="00BD45F6">
        <w:rPr>
          <w:rFonts w:ascii="Arial" w:hAnsi="Arial" w:cs="Arial"/>
          <w:color w:val="14407A" w:themeColor="text1"/>
          <w:sz w:val="24"/>
          <w:szCs w:val="24"/>
        </w:rPr>
        <w:t>, муниципальными правовыми актами для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color w:val="14407A"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Arial" w:hAnsi="Arial" w:cs="Arial"/>
          <w:color w:val="14407A" w:themeColor="text1"/>
          <w:sz w:val="24"/>
          <w:szCs w:val="24"/>
        </w:rPr>
        <w:t>Алтайского края</w:t>
      </w:r>
      <w:r w:rsidRPr="00BD45F6">
        <w:rPr>
          <w:rFonts w:ascii="Arial" w:hAnsi="Arial" w:cs="Arial"/>
          <w:color w:val="14407A" w:themeColor="text1"/>
          <w:sz w:val="24"/>
          <w:szCs w:val="24"/>
        </w:rPr>
        <w:t>, муниципальными правовыми актами для предоставления муниципальной услуги, у заявителя;</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proofErr w:type="gramStart"/>
      <w:r w:rsidRPr="00BD45F6">
        <w:rPr>
          <w:rFonts w:ascii="Arial" w:hAnsi="Arial" w:cs="Arial"/>
          <w:color w:val="14407A"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Arial" w:hAnsi="Arial" w:cs="Arial"/>
          <w:color w:val="14407A" w:themeColor="text1"/>
          <w:sz w:val="24"/>
          <w:szCs w:val="24"/>
        </w:rPr>
        <w:t>Алтайского края</w:t>
      </w:r>
      <w:r w:rsidRPr="00BD45F6">
        <w:rPr>
          <w:rFonts w:ascii="Arial" w:hAnsi="Arial" w:cs="Arial"/>
          <w:color w:val="14407A" w:themeColor="text1"/>
          <w:sz w:val="24"/>
          <w:szCs w:val="24"/>
        </w:rPr>
        <w:t>, муниципальными правовыми актами.</w:t>
      </w:r>
      <w:proofErr w:type="gramEnd"/>
      <w:r w:rsidRPr="00BD45F6">
        <w:rPr>
          <w:rFonts w:ascii="Arial" w:hAnsi="Arial" w:cs="Arial"/>
          <w:color w:val="14407A" w:themeColor="text1"/>
          <w:sz w:val="24"/>
          <w:szCs w:val="24"/>
        </w:rPr>
        <w:t xml:space="preserve"> В указанном случае досудебное (внесудебное) обжалование заявителем решений и действий (бездействия)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работника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возможно в случае, если на </w:t>
      </w:r>
      <w:r w:rsidRPr="00BD45F6">
        <w:rPr>
          <w:rFonts w:ascii="Arial" w:hAnsi="Arial" w:cs="Arial"/>
          <w:color w:val="14407A" w:themeColor="text1"/>
          <w:sz w:val="24"/>
          <w:szCs w:val="24"/>
          <w:lang w:bidi="ru-RU"/>
        </w:rPr>
        <w:t>многофункциональный центр</w:t>
      </w:r>
      <w:r w:rsidRPr="00BD45F6">
        <w:rPr>
          <w:rFonts w:ascii="Arial" w:hAnsi="Arial" w:cs="Arial"/>
          <w:color w:val="14407A"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D45F6">
          <w:rPr>
            <w:rStyle w:val="ad"/>
            <w:rFonts w:ascii="Arial" w:hAnsi="Arial" w:cs="Arial"/>
            <w:color w:val="14407A" w:themeColor="text1"/>
            <w:sz w:val="24"/>
            <w:szCs w:val="24"/>
          </w:rPr>
          <w:t>частью 1.3 статьи 16</w:t>
        </w:r>
      </w:hyperlink>
      <w:r w:rsidRPr="00BD45F6">
        <w:rPr>
          <w:rFonts w:ascii="Arial" w:hAnsi="Arial" w:cs="Arial"/>
          <w:color w:val="14407A" w:themeColor="text1"/>
          <w:sz w:val="24"/>
          <w:szCs w:val="24"/>
        </w:rPr>
        <w:t xml:space="preserve"> </w:t>
      </w:r>
      <w:r w:rsidRPr="00BD45F6">
        <w:rPr>
          <w:rFonts w:ascii="Arial" w:hAnsi="Arial" w:cs="Arial"/>
          <w:bCs/>
          <w:color w:val="14407A" w:themeColor="text1"/>
          <w:sz w:val="24"/>
          <w:szCs w:val="24"/>
        </w:rPr>
        <w:t>Федерального закона № 210-ФЗ</w:t>
      </w:r>
      <w:r w:rsidRPr="00BD45F6">
        <w:rPr>
          <w:rFonts w:ascii="Arial" w:hAnsi="Arial" w:cs="Arial"/>
          <w:color w:val="14407A" w:themeColor="text1"/>
          <w:sz w:val="24"/>
          <w:szCs w:val="24"/>
        </w:rPr>
        <w:t>;</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color w:val="14407A"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Arial" w:hAnsi="Arial" w:cs="Arial"/>
          <w:color w:val="14407A" w:themeColor="text1"/>
          <w:sz w:val="24"/>
          <w:szCs w:val="24"/>
        </w:rPr>
        <w:t>Алтайского края</w:t>
      </w:r>
      <w:r w:rsidRPr="00BD45F6">
        <w:rPr>
          <w:rFonts w:ascii="Arial" w:hAnsi="Arial" w:cs="Arial"/>
          <w:color w:val="14407A" w:themeColor="text1"/>
          <w:sz w:val="24"/>
          <w:szCs w:val="24"/>
        </w:rPr>
        <w:t>, муниципальными правовыми актами;</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proofErr w:type="gramStart"/>
      <w:r w:rsidRPr="00BD45F6">
        <w:rPr>
          <w:rFonts w:ascii="Arial" w:hAnsi="Arial" w:cs="Arial"/>
          <w:color w:val="14407A" w:themeColor="text1"/>
          <w:sz w:val="24"/>
          <w:szCs w:val="24"/>
        </w:rPr>
        <w:t xml:space="preserve">7) отказ Уполномоченного органа, должностного лица Уполномоченного органа,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работника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организаций, предусмотренных </w:t>
      </w:r>
      <w:hyperlink r:id="rId25" w:history="1">
        <w:r w:rsidRPr="00BD45F6">
          <w:rPr>
            <w:rStyle w:val="ad"/>
            <w:rFonts w:ascii="Arial" w:hAnsi="Arial" w:cs="Arial"/>
            <w:color w:val="14407A" w:themeColor="text1"/>
            <w:sz w:val="24"/>
            <w:szCs w:val="24"/>
          </w:rPr>
          <w:t>частью 1.1 статьи 16</w:t>
        </w:r>
      </w:hyperlink>
      <w:r w:rsidRPr="00BD45F6">
        <w:rPr>
          <w:rFonts w:ascii="Arial" w:hAnsi="Arial" w:cs="Arial"/>
          <w:color w:val="14407A"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45F6">
        <w:rPr>
          <w:rFonts w:ascii="Arial" w:hAnsi="Arial" w:cs="Arial"/>
          <w:color w:val="14407A" w:themeColor="text1"/>
          <w:sz w:val="24"/>
          <w:szCs w:val="24"/>
        </w:rPr>
        <w:t xml:space="preserve"> В указанном случае досудебное (внесудебное) обжалование заявителем решений и действий (бездействия)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работника</w:t>
      </w:r>
      <w:r w:rsidRPr="00BD45F6">
        <w:rPr>
          <w:rFonts w:ascii="Arial" w:hAnsi="Arial" w:cs="Arial"/>
          <w:color w:val="14407A" w:themeColor="text1"/>
          <w:sz w:val="24"/>
          <w:szCs w:val="24"/>
          <w:lang w:bidi="ru-RU"/>
        </w:rPr>
        <w:t xml:space="preserve"> многофункционального центра</w:t>
      </w:r>
      <w:r w:rsidRPr="00BD45F6">
        <w:rPr>
          <w:rFonts w:ascii="Arial" w:hAnsi="Arial" w:cs="Arial"/>
          <w:color w:val="14407A" w:themeColor="text1"/>
          <w:sz w:val="24"/>
          <w:szCs w:val="24"/>
        </w:rPr>
        <w:t xml:space="preserve"> возможно в случае, если на</w:t>
      </w:r>
      <w:r w:rsidRPr="00BD45F6">
        <w:rPr>
          <w:rFonts w:ascii="Arial" w:hAnsi="Arial" w:cs="Arial"/>
          <w:color w:val="14407A" w:themeColor="text1"/>
          <w:sz w:val="24"/>
          <w:szCs w:val="24"/>
          <w:lang w:bidi="ru-RU"/>
        </w:rPr>
        <w:t xml:space="preserve"> многофункциональный центр</w:t>
      </w:r>
      <w:r w:rsidRPr="00BD45F6">
        <w:rPr>
          <w:rFonts w:ascii="Arial" w:hAnsi="Arial" w:cs="Arial"/>
          <w:color w:val="14407A"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D45F6">
          <w:rPr>
            <w:rStyle w:val="ad"/>
            <w:rFonts w:ascii="Arial" w:hAnsi="Arial" w:cs="Arial"/>
            <w:color w:val="14407A" w:themeColor="text1"/>
            <w:sz w:val="24"/>
            <w:szCs w:val="24"/>
          </w:rPr>
          <w:t>частью 1.3 статьи 16</w:t>
        </w:r>
      </w:hyperlink>
      <w:r w:rsidRPr="00BD45F6">
        <w:rPr>
          <w:rFonts w:ascii="Arial" w:hAnsi="Arial" w:cs="Arial"/>
          <w:color w:val="14407A" w:themeColor="text1"/>
          <w:sz w:val="24"/>
          <w:szCs w:val="24"/>
        </w:rPr>
        <w:t xml:space="preserve"> Федерального закона № 210-ФЗ;</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r w:rsidRPr="00BD45F6">
        <w:rPr>
          <w:rFonts w:ascii="Arial" w:hAnsi="Arial" w:cs="Arial"/>
          <w:color w:val="14407A" w:themeColor="text1"/>
          <w:sz w:val="24"/>
          <w:szCs w:val="24"/>
        </w:rPr>
        <w:t>8) нарушение срока или порядка выдачи документов по результатам предоставления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color w:val="14407A" w:themeColor="text1"/>
          <w:sz w:val="24"/>
          <w:szCs w:val="24"/>
        </w:rPr>
      </w:pPr>
      <w:proofErr w:type="gramStart"/>
      <w:r w:rsidRPr="00BD45F6">
        <w:rPr>
          <w:rFonts w:ascii="Arial" w:hAnsi="Arial" w:cs="Arial"/>
          <w:color w:val="14407A"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BD45F6">
        <w:rPr>
          <w:rFonts w:ascii="Arial" w:hAnsi="Arial" w:cs="Arial"/>
          <w:color w:val="14407A" w:themeColor="text1"/>
          <w:sz w:val="24"/>
          <w:szCs w:val="24"/>
        </w:rPr>
        <w:t xml:space="preserve"> В указанном случае досудебное (внесудебное) обжалование заявителем решений и действий (бездействия)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работника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xml:space="preserve"> возможно в случае, если на </w:t>
      </w:r>
      <w:r w:rsidRPr="00BD45F6">
        <w:rPr>
          <w:rFonts w:ascii="Arial" w:hAnsi="Arial" w:cs="Arial"/>
          <w:color w:val="14407A" w:themeColor="text1"/>
          <w:sz w:val="24"/>
          <w:szCs w:val="24"/>
          <w:lang w:bidi="ru-RU"/>
        </w:rPr>
        <w:t>многофункциональный центр</w:t>
      </w:r>
      <w:r w:rsidRPr="00BD45F6">
        <w:rPr>
          <w:rFonts w:ascii="Arial" w:hAnsi="Arial" w:cs="Arial"/>
          <w:color w:val="14407A" w:themeColor="text1"/>
          <w:sz w:val="24"/>
          <w:szCs w:val="24"/>
        </w:rPr>
        <w:t xml:space="preserve">, решения и действия </w:t>
      </w:r>
      <w:r w:rsidRPr="00BD45F6">
        <w:rPr>
          <w:rFonts w:ascii="Arial" w:hAnsi="Arial" w:cs="Arial"/>
          <w:color w:val="14407A" w:themeColor="text1"/>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D45F6">
          <w:rPr>
            <w:rStyle w:val="ad"/>
            <w:rFonts w:ascii="Arial" w:hAnsi="Arial" w:cs="Arial"/>
            <w:color w:val="14407A" w:themeColor="text1"/>
            <w:sz w:val="24"/>
            <w:szCs w:val="24"/>
          </w:rPr>
          <w:t>частью 1.3 статьи 16</w:t>
        </w:r>
      </w:hyperlink>
      <w:r w:rsidRPr="00BD45F6">
        <w:rPr>
          <w:rFonts w:ascii="Arial" w:hAnsi="Arial" w:cs="Arial"/>
          <w:color w:val="14407A" w:themeColor="text1"/>
          <w:sz w:val="24"/>
          <w:szCs w:val="24"/>
        </w:rPr>
        <w:t xml:space="preserve"> Федерального закона № 210-ФЗ;</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color w:val="14407A"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D45F6">
        <w:rPr>
          <w:rFonts w:ascii="Arial" w:hAnsi="Arial" w:cs="Arial"/>
          <w:color w:val="14407A" w:themeColor="text1"/>
          <w:sz w:val="24"/>
          <w:szCs w:val="24"/>
          <w:lang w:bidi="ru-RU"/>
        </w:rPr>
        <w:t>многофункционального центра</w:t>
      </w:r>
      <w:r w:rsidRPr="00BD45F6">
        <w:rPr>
          <w:rFonts w:ascii="Arial" w:hAnsi="Arial" w:cs="Arial"/>
          <w:color w:val="14407A" w:themeColor="text1"/>
          <w:sz w:val="24"/>
          <w:szCs w:val="24"/>
        </w:rPr>
        <w:t>, работника</w:t>
      </w:r>
      <w:r w:rsidRPr="00BD45F6">
        <w:rPr>
          <w:rFonts w:ascii="Arial" w:hAnsi="Arial" w:cs="Arial"/>
          <w:color w:val="14407A" w:themeColor="text1"/>
          <w:sz w:val="24"/>
          <w:szCs w:val="24"/>
          <w:lang w:bidi="ru-RU"/>
        </w:rPr>
        <w:t xml:space="preserve"> многофункционального центра</w:t>
      </w:r>
      <w:r w:rsidRPr="00BD45F6">
        <w:rPr>
          <w:rFonts w:ascii="Arial" w:hAnsi="Arial" w:cs="Arial"/>
          <w:color w:val="14407A" w:themeColor="text1"/>
          <w:sz w:val="24"/>
          <w:szCs w:val="24"/>
        </w:rPr>
        <w:t xml:space="preserve"> возможно в случае, если на </w:t>
      </w:r>
      <w:r w:rsidRPr="00BD45F6">
        <w:rPr>
          <w:rFonts w:ascii="Arial" w:hAnsi="Arial" w:cs="Arial"/>
          <w:color w:val="14407A" w:themeColor="text1"/>
          <w:sz w:val="24"/>
          <w:szCs w:val="24"/>
          <w:lang w:bidi="ru-RU"/>
        </w:rPr>
        <w:t>многофункциональный центр</w:t>
      </w:r>
      <w:r w:rsidRPr="00BD45F6">
        <w:rPr>
          <w:rFonts w:ascii="Arial" w:hAnsi="Arial" w:cs="Arial"/>
          <w:color w:val="14407A" w:themeColor="text1"/>
          <w:sz w:val="24"/>
          <w:szCs w:val="24"/>
        </w:rPr>
        <w:t xml:space="preserve">, решения и действия (бездействие) которого обжалуются, возложена функция </w:t>
      </w:r>
      <w:r w:rsidRPr="00BD45F6">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5.2. Жалоба должна содержать:</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наименование исполнительно-распорядительного органа муниципального образования</w:t>
      </w:r>
      <w:r>
        <w:rPr>
          <w:rFonts w:ascii="Arial" w:hAnsi="Arial" w:cs="Arial"/>
          <w:sz w:val="24"/>
          <w:szCs w:val="24"/>
          <w:lang w:bidi="ru-RU"/>
        </w:rPr>
        <w:t xml:space="preserve"> "Покровский</w:t>
      </w:r>
      <w:r w:rsidRPr="00BD45F6">
        <w:rPr>
          <w:rFonts w:ascii="Arial" w:hAnsi="Arial" w:cs="Arial"/>
          <w:sz w:val="24"/>
          <w:szCs w:val="24"/>
          <w:lang w:bidi="ru-RU"/>
        </w:rPr>
        <w:t xml:space="preserve"> сельсовет" </w:t>
      </w:r>
      <w:r w:rsidRPr="00D105AB">
        <w:rPr>
          <w:rFonts w:ascii="Arial" w:hAnsi="Arial" w:cs="Arial"/>
          <w:sz w:val="24"/>
          <w:szCs w:val="24"/>
          <w:shd w:val="clear" w:color="auto" w:fill="FFFFFF"/>
        </w:rPr>
        <w:t>Ключевского района Алтайского края</w:t>
      </w:r>
      <w:r w:rsidRPr="00BD45F6">
        <w:rPr>
          <w:rFonts w:ascii="Arial" w:hAnsi="Arial" w:cs="Arial"/>
          <w:sz w:val="24"/>
          <w:szCs w:val="24"/>
        </w:rPr>
        <w:t xml:space="preserve">, должностного лица Уполномоченного органа, или муниципального служащего, </w:t>
      </w:r>
      <w:r w:rsidRPr="00BD45F6">
        <w:rPr>
          <w:rFonts w:ascii="Arial" w:hAnsi="Arial" w:cs="Arial"/>
          <w:sz w:val="24"/>
          <w:szCs w:val="24"/>
          <w:lang w:bidi="ru-RU"/>
        </w:rPr>
        <w:t>многофункционального центра</w:t>
      </w:r>
      <w:r w:rsidRPr="00BD45F6">
        <w:rPr>
          <w:rFonts w:ascii="Arial" w:hAnsi="Arial" w:cs="Arial"/>
          <w:sz w:val="24"/>
          <w:szCs w:val="24"/>
        </w:rPr>
        <w:t>, его руководителя и (или) работника, решения и действия (бездействие) которых обжалуются;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 сведения об обжалуемых решениях и действиях (бездействии) Уполномоченного органа, его должностного лица или муниципального служащего, </w:t>
      </w:r>
      <w:r w:rsidRPr="00BD45F6">
        <w:rPr>
          <w:rFonts w:ascii="Arial" w:hAnsi="Arial" w:cs="Arial"/>
          <w:sz w:val="24"/>
          <w:szCs w:val="24"/>
          <w:lang w:bidi="ru-RU"/>
        </w:rPr>
        <w:t>многофункционального центра</w:t>
      </w:r>
      <w:r w:rsidRPr="00BD45F6">
        <w:rPr>
          <w:rFonts w:ascii="Arial" w:hAnsi="Arial" w:cs="Arial"/>
          <w:sz w:val="24"/>
          <w:szCs w:val="24"/>
        </w:rPr>
        <w:t>, работника</w:t>
      </w:r>
      <w:r w:rsidRPr="00BD45F6">
        <w:rPr>
          <w:rFonts w:ascii="Arial" w:hAnsi="Arial" w:cs="Arial"/>
          <w:sz w:val="24"/>
          <w:szCs w:val="24"/>
          <w:lang w:bidi="ru-RU"/>
        </w:rPr>
        <w:t xml:space="preserve"> многофункционального центра</w:t>
      </w:r>
      <w:r w:rsidRPr="00BD45F6">
        <w:rPr>
          <w:rFonts w:ascii="Arial" w:hAnsi="Arial" w:cs="Arial"/>
          <w:sz w:val="24"/>
          <w:szCs w:val="24"/>
        </w:rPr>
        <w:t>, их работников;</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его должностного лица или муниципального служащего,</w:t>
      </w:r>
      <w:r w:rsidRPr="00BD45F6">
        <w:rPr>
          <w:rFonts w:ascii="Arial" w:hAnsi="Arial" w:cs="Arial"/>
          <w:sz w:val="24"/>
          <w:szCs w:val="24"/>
          <w:lang w:bidi="ru-RU"/>
        </w:rPr>
        <w:t xml:space="preserve"> многофункционального центра</w:t>
      </w:r>
      <w:r w:rsidRPr="00BD45F6">
        <w:rPr>
          <w:rFonts w:ascii="Arial" w:hAnsi="Arial" w:cs="Arial"/>
          <w:sz w:val="24"/>
          <w:szCs w:val="24"/>
        </w:rPr>
        <w:t xml:space="preserve">, работника </w:t>
      </w:r>
      <w:r w:rsidRPr="00BD45F6">
        <w:rPr>
          <w:rFonts w:ascii="Arial" w:hAnsi="Arial" w:cs="Arial"/>
          <w:sz w:val="24"/>
          <w:szCs w:val="24"/>
          <w:lang w:bidi="ru-RU"/>
        </w:rPr>
        <w:t>многофункционального центра</w:t>
      </w:r>
      <w:r w:rsidRPr="00BD45F6">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5.3. По результатам рассмотрения жалобы принимается одно из следующих решений: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в удовлетворении жалобы отказывается.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5.4. Основаниями для отказа в удовлетворении жалобы являются: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1) признание </w:t>
      </w:r>
      <w:proofErr w:type="gramStart"/>
      <w:r w:rsidRPr="00BD45F6">
        <w:rPr>
          <w:rFonts w:ascii="Arial" w:hAnsi="Arial" w:cs="Arial"/>
          <w:sz w:val="24"/>
          <w:szCs w:val="24"/>
        </w:rPr>
        <w:t>правомерными</w:t>
      </w:r>
      <w:proofErr w:type="gramEnd"/>
      <w:r w:rsidRPr="00BD45F6">
        <w:rPr>
          <w:rFonts w:ascii="Arial" w:hAnsi="Arial" w:cs="Arial"/>
          <w:sz w:val="24"/>
          <w:szCs w:val="24"/>
        </w:rPr>
        <w:t xml:space="preserve"> решения и (или) действий (бездействия) Уполномоченного органа, его должностных лиц или муниципальных служащих, </w:t>
      </w:r>
      <w:r w:rsidRPr="00BD45F6">
        <w:rPr>
          <w:rFonts w:ascii="Arial" w:hAnsi="Arial" w:cs="Arial"/>
          <w:sz w:val="24"/>
          <w:szCs w:val="24"/>
          <w:lang w:bidi="ru-RU"/>
        </w:rPr>
        <w:t>многофункционального центра</w:t>
      </w:r>
      <w:r w:rsidRPr="00BD45F6">
        <w:rPr>
          <w:rFonts w:ascii="Arial" w:hAnsi="Arial" w:cs="Arial"/>
          <w:sz w:val="24"/>
          <w:szCs w:val="24"/>
        </w:rPr>
        <w:t xml:space="preserve">, работника </w:t>
      </w:r>
      <w:r w:rsidRPr="00BD45F6">
        <w:rPr>
          <w:rFonts w:ascii="Arial" w:hAnsi="Arial" w:cs="Arial"/>
          <w:sz w:val="24"/>
          <w:szCs w:val="24"/>
          <w:lang w:bidi="ru-RU"/>
        </w:rPr>
        <w:t>многофункционального центра</w:t>
      </w:r>
      <w:r w:rsidRPr="00BD45F6">
        <w:rPr>
          <w:rFonts w:ascii="Arial" w:hAnsi="Arial" w:cs="Arial"/>
          <w:sz w:val="24"/>
          <w:szCs w:val="24"/>
        </w:rPr>
        <w:t>, участвующих в предоставлении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D45F6">
        <w:rPr>
          <w:rFonts w:ascii="Arial" w:hAnsi="Arial" w:cs="Arial"/>
          <w:sz w:val="24"/>
          <w:szCs w:val="24"/>
          <w:lang w:bidi="ru-RU"/>
        </w:rPr>
        <w:t>многофункциональным центром</w:t>
      </w:r>
      <w:r w:rsidRPr="00BD45F6">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45F6">
        <w:rPr>
          <w:rFonts w:ascii="Arial" w:hAnsi="Arial" w:cs="Arial"/>
          <w:sz w:val="24"/>
          <w:szCs w:val="24"/>
        </w:rPr>
        <w:t>неудобства</w:t>
      </w:r>
      <w:proofErr w:type="gramEnd"/>
      <w:r w:rsidRPr="00BD45F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случае признания </w:t>
      </w:r>
      <w:proofErr w:type="gramStart"/>
      <w:r w:rsidRPr="00BD45F6">
        <w:rPr>
          <w:rFonts w:ascii="Arial" w:hAnsi="Arial" w:cs="Arial"/>
          <w:sz w:val="24"/>
          <w:szCs w:val="24"/>
        </w:rPr>
        <w:t>жалобы</w:t>
      </w:r>
      <w:proofErr w:type="gramEnd"/>
      <w:r w:rsidRPr="00BD45F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proofErr w:type="gramStart"/>
      <w:r w:rsidRPr="00BD45F6">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5.8. Порядок досудебного (внесудебного) обжалования решений и действий </w:t>
      </w:r>
      <w:r w:rsidRPr="00BD45F6">
        <w:rPr>
          <w:rFonts w:ascii="Arial" w:hAnsi="Arial" w:cs="Arial"/>
          <w:sz w:val="24"/>
          <w:szCs w:val="24"/>
        </w:rPr>
        <w:lastRenderedPageBreak/>
        <w:t>(бездействия) Уполномоченного органа, предоставляющего муниципальную услугу, а также его должностных лиц регулируется:</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Федеральным законом № 210-ФЗ;</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постановл</w:t>
      </w:r>
      <w:r>
        <w:rPr>
          <w:rFonts w:ascii="Arial" w:hAnsi="Arial" w:cs="Arial"/>
          <w:sz w:val="24"/>
          <w:szCs w:val="24"/>
        </w:rPr>
        <w:t>ение администрации Покровского сельсовета Ключевского района Алтайского края</w:t>
      </w:r>
      <w:r w:rsidRPr="00BD45F6">
        <w:rPr>
          <w:rFonts w:ascii="Arial" w:hAnsi="Arial" w:cs="Arial"/>
          <w:sz w:val="24"/>
          <w:szCs w:val="24"/>
        </w:rPr>
        <w:t xml:space="preserve"> от </w:t>
      </w:r>
      <w:r w:rsidR="00E41175">
        <w:rPr>
          <w:rFonts w:ascii="Arial" w:hAnsi="Arial" w:cs="Arial"/>
          <w:sz w:val="24"/>
          <w:szCs w:val="24"/>
        </w:rPr>
        <w:t>19.12.2022 № 25</w:t>
      </w:r>
      <w:r w:rsidRPr="00BD45F6">
        <w:rPr>
          <w:rFonts w:ascii="Arial" w:hAnsi="Arial" w:cs="Arial"/>
          <w:sz w:val="24"/>
          <w:szCs w:val="24"/>
        </w:rPr>
        <w:t xml:space="preserve"> "Об утверждении Положения об особенностях подачи и рассмотрения жалоб на решения и действи</w:t>
      </w:r>
      <w:r>
        <w:rPr>
          <w:rFonts w:ascii="Arial" w:hAnsi="Arial" w:cs="Arial"/>
          <w:sz w:val="24"/>
          <w:szCs w:val="24"/>
        </w:rPr>
        <w:t xml:space="preserve">я (бездействие) администрации Покровского сельсовета Ключевского района Алтайского края </w:t>
      </w:r>
      <w:r w:rsidRPr="00BD45F6">
        <w:rPr>
          <w:rFonts w:ascii="Arial" w:hAnsi="Arial" w:cs="Arial"/>
          <w:sz w:val="24"/>
          <w:szCs w:val="24"/>
        </w:rPr>
        <w:t xml:space="preserve"> и ее должностных лиц, муниципальных служащих, замещающих должности муниципальной служ</w:t>
      </w:r>
      <w:r>
        <w:rPr>
          <w:rFonts w:ascii="Arial" w:hAnsi="Arial" w:cs="Arial"/>
          <w:sz w:val="24"/>
          <w:szCs w:val="24"/>
        </w:rPr>
        <w:t>бы в администрации Покровского  сельсовета Ключевского района Алтайского края</w:t>
      </w:r>
      <w:r w:rsidRPr="00BD45F6">
        <w:rPr>
          <w:rFonts w:ascii="Arial" w:hAnsi="Arial" w:cs="Arial"/>
          <w:sz w:val="24"/>
          <w:szCs w:val="24"/>
        </w:rPr>
        <w:t xml:space="preserve">". </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2FA1" w:rsidRPr="00BD45F6" w:rsidRDefault="00DA2FA1" w:rsidP="00DA2FA1">
      <w:pPr>
        <w:widowControl w:val="0"/>
        <w:autoSpaceDE w:val="0"/>
        <w:autoSpaceDN w:val="0"/>
        <w:spacing w:after="0" w:line="240" w:lineRule="auto"/>
        <w:ind w:firstLine="567"/>
        <w:jc w:val="both"/>
        <w:rPr>
          <w:rFonts w:ascii="Arial" w:hAnsi="Arial" w:cs="Arial"/>
          <w:sz w:val="24"/>
          <w:szCs w:val="24"/>
        </w:rPr>
      </w:pPr>
    </w:p>
    <w:p w:rsidR="00DA2FA1" w:rsidRPr="00BD45F6" w:rsidRDefault="00DA2FA1" w:rsidP="00DA2FA1">
      <w:pPr>
        <w:pStyle w:val="1"/>
        <w:rPr>
          <w:rFonts w:ascii="Arial" w:hAnsi="Arial" w:cs="Arial"/>
          <w:sz w:val="24"/>
          <w:szCs w:val="24"/>
        </w:rPr>
      </w:pPr>
      <w:r w:rsidRPr="00BD45F6">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A2FA1" w:rsidRPr="00BD45F6" w:rsidRDefault="00DA2FA1" w:rsidP="00DA2FA1">
      <w:pPr>
        <w:pStyle w:val="1b"/>
        <w:ind w:firstLine="567"/>
        <w:jc w:val="both"/>
        <w:rPr>
          <w:rFonts w:ascii="Arial" w:hAnsi="Arial" w:cs="Arial"/>
          <w:sz w:val="24"/>
          <w:szCs w:val="24"/>
        </w:rPr>
      </w:pP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6.1 Многофункциональный центр осуществляет:</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45F6">
        <w:rPr>
          <w:rFonts w:ascii="Arial" w:hAnsi="Arial" w:cs="Arial"/>
          <w:sz w:val="24"/>
          <w:szCs w:val="24"/>
        </w:rPr>
        <w:t>заверение выписок</w:t>
      </w:r>
      <w:proofErr w:type="gramEnd"/>
      <w:r w:rsidRPr="00BD45F6">
        <w:rPr>
          <w:rFonts w:ascii="Arial" w:hAnsi="Arial" w:cs="Arial"/>
          <w:sz w:val="24"/>
          <w:szCs w:val="24"/>
        </w:rPr>
        <w:t xml:space="preserve"> из информационных систем органов, предоставляющих государственные (муниципальные) услуги;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 иные процедуры и действия, предусмотренные Федеральным законом № 210-ФЗ.</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Информирование заявителя многофункциональными центрами осуществляется следующими способами: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назначить другое время для консультаций.</w:t>
      </w:r>
    </w:p>
    <w:p w:rsidR="00DA2FA1" w:rsidRPr="00BD45F6" w:rsidRDefault="00DA2FA1" w:rsidP="00DA2FA1">
      <w:pPr>
        <w:pStyle w:val="1b"/>
        <w:ind w:firstLine="567"/>
        <w:jc w:val="both"/>
        <w:rPr>
          <w:rFonts w:ascii="Arial" w:hAnsi="Arial" w:cs="Arial"/>
          <w:sz w:val="24"/>
          <w:szCs w:val="24"/>
        </w:rPr>
      </w:pPr>
      <w:proofErr w:type="gramStart"/>
      <w:r w:rsidRPr="00BD45F6">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45F6">
        <w:rPr>
          <w:rFonts w:ascii="Arial" w:hAnsi="Arial" w:cs="Arial"/>
          <w:sz w:val="24"/>
          <w:szCs w:val="24"/>
        </w:rPr>
        <w:t>заверение выписок</w:t>
      </w:r>
      <w:proofErr w:type="gramEnd"/>
      <w:r w:rsidRPr="00BD45F6">
        <w:rPr>
          <w:rFonts w:ascii="Arial" w:hAnsi="Arial" w:cs="Arial"/>
          <w:sz w:val="24"/>
          <w:szCs w:val="24"/>
        </w:rPr>
        <w:t xml:space="preserve"> из информационных систем органов, предоставляющих государственные (муниципальные) услуги.</w:t>
      </w:r>
    </w:p>
    <w:p w:rsidR="00DA2FA1" w:rsidRPr="00BD45F6" w:rsidRDefault="00DA2FA1" w:rsidP="00DA2FA1">
      <w:pPr>
        <w:pStyle w:val="1b"/>
        <w:ind w:firstLine="567"/>
        <w:jc w:val="both"/>
        <w:rPr>
          <w:rFonts w:ascii="Arial" w:hAnsi="Arial" w:cs="Arial"/>
          <w:sz w:val="24"/>
          <w:szCs w:val="24"/>
        </w:rPr>
      </w:pPr>
      <w:proofErr w:type="gramStart"/>
      <w:r w:rsidRPr="00BD45F6">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BD45F6">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Работник многофункционального центра осуществляет следующие действия:</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BD45F6">
        <w:rPr>
          <w:rFonts w:ascii="Arial" w:hAnsi="Arial" w:cs="Arial"/>
          <w:sz w:val="24"/>
          <w:szCs w:val="24"/>
        </w:rPr>
        <w:lastRenderedPageBreak/>
        <w:t>Федерации;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проверяет полномочия представителя заявителя (в случае обращения представителя заявителя);</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определяет статус исполнения заявления заявителя в ГИС;</w:t>
      </w:r>
    </w:p>
    <w:p w:rsidR="00DA2FA1" w:rsidRPr="00BD45F6" w:rsidRDefault="00DA2FA1" w:rsidP="00DA2FA1">
      <w:pPr>
        <w:pStyle w:val="1b"/>
        <w:ind w:firstLine="567"/>
        <w:jc w:val="both"/>
        <w:rPr>
          <w:rFonts w:ascii="Arial" w:hAnsi="Arial" w:cs="Arial"/>
          <w:sz w:val="24"/>
          <w:szCs w:val="24"/>
        </w:rPr>
      </w:pPr>
      <w:proofErr w:type="gramStart"/>
      <w:r w:rsidRPr="00BD45F6">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A2FA1" w:rsidRPr="00BD45F6" w:rsidRDefault="00DA2FA1" w:rsidP="00DA2FA1">
      <w:pPr>
        <w:pStyle w:val="1b"/>
        <w:ind w:firstLine="567"/>
        <w:jc w:val="both"/>
        <w:rPr>
          <w:rFonts w:ascii="Arial" w:hAnsi="Arial" w:cs="Arial"/>
          <w:sz w:val="24"/>
          <w:szCs w:val="24"/>
        </w:rPr>
      </w:pPr>
      <w:r w:rsidRPr="00BD45F6">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2FA1" w:rsidRPr="00BD45F6" w:rsidRDefault="00DA2FA1" w:rsidP="00DA2FA1">
      <w:pPr>
        <w:pStyle w:val="1b"/>
        <w:ind w:firstLine="567"/>
        <w:jc w:val="both"/>
        <w:rPr>
          <w:rFonts w:ascii="Arial" w:hAnsi="Arial" w:cs="Arial"/>
          <w:sz w:val="24"/>
          <w:szCs w:val="24"/>
        </w:rPr>
      </w:pPr>
    </w:p>
    <w:p w:rsidR="00DA2FA1" w:rsidRPr="00BD45F6" w:rsidRDefault="00DA2FA1" w:rsidP="00DA2FA1">
      <w:pPr>
        <w:pStyle w:val="1b"/>
        <w:ind w:firstLine="567"/>
        <w:jc w:val="both"/>
        <w:rPr>
          <w:rFonts w:ascii="Arial" w:hAnsi="Arial" w:cs="Arial"/>
          <w:sz w:val="24"/>
          <w:szCs w:val="24"/>
        </w:rPr>
      </w:pPr>
    </w:p>
    <w:p w:rsidR="00DA2FA1" w:rsidRDefault="00DA2FA1" w:rsidP="00DA2FA1">
      <w:pPr>
        <w:pStyle w:val="1b"/>
        <w:ind w:firstLine="567"/>
        <w:jc w:val="both"/>
        <w:rPr>
          <w:sz w:val="28"/>
          <w:szCs w:val="28"/>
        </w:rPr>
      </w:pPr>
    </w:p>
    <w:p w:rsidR="00DA2FA1" w:rsidRDefault="00DA2FA1" w:rsidP="00DA2FA1">
      <w:pPr>
        <w:pStyle w:val="1b"/>
        <w:ind w:firstLine="567"/>
        <w:jc w:val="both"/>
        <w:rPr>
          <w:sz w:val="28"/>
          <w:szCs w:val="28"/>
        </w:rPr>
      </w:pPr>
    </w:p>
    <w:p w:rsidR="00DA2FA1" w:rsidRDefault="00DA2FA1" w:rsidP="00DA2FA1">
      <w:pPr>
        <w:pStyle w:val="1b"/>
        <w:ind w:firstLine="567"/>
        <w:jc w:val="both"/>
        <w:rPr>
          <w:sz w:val="28"/>
          <w:szCs w:val="28"/>
        </w:rPr>
      </w:pPr>
    </w:p>
    <w:p w:rsidR="00DA2FA1" w:rsidRDefault="00DA2FA1"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E41175" w:rsidRDefault="00E41175" w:rsidP="00DA2FA1">
      <w:pPr>
        <w:pStyle w:val="1b"/>
        <w:jc w:val="both"/>
        <w:rPr>
          <w:sz w:val="28"/>
          <w:szCs w:val="28"/>
        </w:rPr>
      </w:pPr>
    </w:p>
    <w:p w:rsidR="00DA2FA1" w:rsidRDefault="00DA2FA1" w:rsidP="00DA2FA1">
      <w:pPr>
        <w:pStyle w:val="1b"/>
        <w:ind w:firstLine="567"/>
        <w:jc w:val="both"/>
        <w:rPr>
          <w:sz w:val="28"/>
          <w:szCs w:val="28"/>
        </w:rPr>
      </w:pPr>
    </w:p>
    <w:p w:rsidR="00DA2FA1" w:rsidRDefault="00DA2FA1" w:rsidP="00DA2FA1">
      <w:pPr>
        <w:pStyle w:val="1b"/>
        <w:ind w:firstLine="567"/>
        <w:jc w:val="both"/>
        <w:rPr>
          <w:sz w:val="28"/>
          <w:szCs w:val="28"/>
        </w:rPr>
      </w:pPr>
    </w:p>
    <w:p w:rsidR="00DA2FA1" w:rsidRPr="00BD45F6" w:rsidRDefault="00DA2FA1" w:rsidP="00DA2FA1">
      <w:pPr>
        <w:spacing w:after="0" w:line="240" w:lineRule="auto"/>
        <w:ind w:left="5529"/>
        <w:jc w:val="right"/>
        <w:rPr>
          <w:rFonts w:ascii="Times New Roman" w:hAnsi="Times New Roman"/>
          <w:sz w:val="24"/>
          <w:szCs w:val="24"/>
        </w:rPr>
      </w:pPr>
      <w:r w:rsidRPr="00BD45F6">
        <w:rPr>
          <w:rFonts w:ascii="Times New Roman" w:hAnsi="Times New Roman"/>
          <w:sz w:val="24"/>
          <w:szCs w:val="24"/>
        </w:rPr>
        <w:lastRenderedPageBreak/>
        <w:t xml:space="preserve">ПРИЛОЖЕНИЕ № 1 </w:t>
      </w:r>
    </w:p>
    <w:p w:rsidR="00DA2FA1" w:rsidRPr="00BD45F6" w:rsidRDefault="00DA2FA1" w:rsidP="00DA2FA1">
      <w:pPr>
        <w:spacing w:after="0" w:line="240" w:lineRule="auto"/>
        <w:ind w:left="5529"/>
        <w:jc w:val="right"/>
        <w:rPr>
          <w:rFonts w:ascii="Times New Roman" w:hAnsi="Times New Roman"/>
          <w:sz w:val="24"/>
          <w:szCs w:val="24"/>
        </w:rPr>
      </w:pPr>
      <w:r w:rsidRPr="00BD45F6">
        <w:rPr>
          <w:rFonts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DA2FA1" w:rsidRDefault="00DA2FA1" w:rsidP="00DA2FA1">
      <w:pPr>
        <w:spacing w:after="0" w:line="240" w:lineRule="auto"/>
        <w:ind w:left="5529"/>
        <w:jc w:val="right"/>
        <w:rPr>
          <w:rFonts w:ascii="Times New Roman" w:hAnsi="Times New Roman"/>
          <w:sz w:val="24"/>
          <w:szCs w:val="24"/>
        </w:rPr>
      </w:pPr>
    </w:p>
    <w:p w:rsidR="00E41175" w:rsidRDefault="00E41175" w:rsidP="00DA2FA1">
      <w:pPr>
        <w:spacing w:after="0" w:line="240" w:lineRule="auto"/>
        <w:ind w:left="5529"/>
        <w:jc w:val="right"/>
        <w:rPr>
          <w:rFonts w:ascii="Times New Roman" w:hAnsi="Times New Roman"/>
          <w:sz w:val="24"/>
          <w:szCs w:val="24"/>
        </w:rPr>
      </w:pPr>
    </w:p>
    <w:p w:rsidR="00E41175" w:rsidRDefault="00E41175" w:rsidP="00DA2FA1">
      <w:pPr>
        <w:spacing w:after="0" w:line="240" w:lineRule="auto"/>
        <w:ind w:left="5529"/>
        <w:jc w:val="right"/>
        <w:rPr>
          <w:rFonts w:ascii="Times New Roman" w:hAnsi="Times New Roman"/>
          <w:sz w:val="24"/>
          <w:szCs w:val="24"/>
        </w:rPr>
      </w:pPr>
    </w:p>
    <w:p w:rsidR="00E41175" w:rsidRDefault="00E41175" w:rsidP="00DA2FA1">
      <w:pPr>
        <w:spacing w:after="0" w:line="240" w:lineRule="auto"/>
        <w:ind w:left="5529"/>
        <w:jc w:val="right"/>
        <w:rPr>
          <w:rFonts w:ascii="Times New Roman" w:hAnsi="Times New Roman"/>
          <w:sz w:val="24"/>
          <w:szCs w:val="24"/>
        </w:rPr>
      </w:pPr>
    </w:p>
    <w:p w:rsidR="00E41175" w:rsidRPr="00BD45F6" w:rsidRDefault="00E41175" w:rsidP="00DA2FA1">
      <w:pPr>
        <w:spacing w:after="0" w:line="240" w:lineRule="auto"/>
        <w:ind w:left="5529"/>
        <w:jc w:val="right"/>
        <w:rPr>
          <w:rFonts w:ascii="Times New Roman" w:hAnsi="Times New Roman"/>
          <w:sz w:val="24"/>
          <w:szCs w:val="24"/>
        </w:rPr>
      </w:pPr>
    </w:p>
    <w:tbl>
      <w:tblPr>
        <w:tblW w:w="9360" w:type="dxa"/>
        <w:tblInd w:w="70" w:type="dxa"/>
        <w:tblCellMar>
          <w:top w:w="15" w:type="dxa"/>
          <w:left w:w="15" w:type="dxa"/>
          <w:bottom w:w="15" w:type="dxa"/>
          <w:right w:w="15" w:type="dxa"/>
        </w:tblCellMar>
        <w:tblLook w:val="04A0" w:firstRow="1" w:lastRow="0" w:firstColumn="1" w:lastColumn="0" w:noHBand="0" w:noVBand="1"/>
      </w:tblPr>
      <w:tblGrid>
        <w:gridCol w:w="9360"/>
      </w:tblGrid>
      <w:tr w:rsidR="00DA2FA1" w:rsidRPr="00CD0B7E" w:rsidTr="00A21935">
        <w:trPr>
          <w:trHeight w:val="1843"/>
        </w:trPr>
        <w:tc>
          <w:tcPr>
            <w:tcW w:w="9356" w:type="dxa"/>
            <w:tcMar>
              <w:top w:w="0" w:type="dxa"/>
              <w:left w:w="70" w:type="dxa"/>
              <w:bottom w:w="0" w:type="dxa"/>
              <w:right w:w="70" w:type="dxa"/>
            </w:tcMar>
            <w:hideMark/>
          </w:tcPr>
          <w:p w:rsidR="00E41175" w:rsidRPr="00E41175" w:rsidRDefault="00E41175" w:rsidP="00E41175">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Российская Федерация</w:t>
            </w:r>
          </w:p>
          <w:p w:rsidR="00E41175" w:rsidRPr="00E41175" w:rsidRDefault="00E41175" w:rsidP="00E41175">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Администрация Покровского сельсовета</w:t>
            </w:r>
          </w:p>
          <w:p w:rsidR="00E41175" w:rsidRPr="00E41175" w:rsidRDefault="00E41175" w:rsidP="00E41175">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Ключевского района Алтайского края</w:t>
            </w:r>
          </w:p>
          <w:p w:rsidR="00DA2FA1" w:rsidRPr="00CD0B7E" w:rsidRDefault="00DA2FA1" w:rsidP="00E41175">
            <w:pPr>
              <w:spacing w:after="0" w:line="240" w:lineRule="atLeast"/>
              <w:rPr>
                <w:rFonts w:ascii="Times New Roman" w:hAnsi="Times New Roman"/>
                <w:sz w:val="24"/>
                <w:szCs w:val="24"/>
              </w:rPr>
            </w:pPr>
          </w:p>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b/>
                <w:bCs/>
                <w:sz w:val="24"/>
                <w:szCs w:val="24"/>
              </w:rPr>
              <w:t>ПОСТАНОВЛЕНИЕ</w:t>
            </w:r>
          </w:p>
        </w:tc>
      </w:tr>
    </w:tbl>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4"/>
          <w:szCs w:val="24"/>
        </w:rPr>
        <w:t>__________                                                                                                                      __-</w:t>
      </w:r>
      <w:proofErr w:type="gramStart"/>
      <w:r w:rsidRPr="00CD0B7E">
        <w:rPr>
          <w:rFonts w:ascii="Times New Roman" w:hAnsi="Times New Roman"/>
          <w:color w:val="212121"/>
          <w:sz w:val="24"/>
          <w:szCs w:val="24"/>
        </w:rPr>
        <w:t>п</w:t>
      </w:r>
      <w:proofErr w:type="gramEnd"/>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4"/>
          <w:szCs w:val="24"/>
        </w:rPr>
        <w:t xml:space="preserve">      </w:t>
      </w:r>
      <w:r>
        <w:rPr>
          <w:rFonts w:ascii="Times New Roman" w:hAnsi="Times New Roman"/>
          <w:color w:val="212121"/>
          <w:sz w:val="24"/>
          <w:szCs w:val="24"/>
        </w:rPr>
        <w:t>с</w:t>
      </w:r>
      <w:proofErr w:type="gramStart"/>
      <w:r>
        <w:rPr>
          <w:rFonts w:ascii="Times New Roman" w:hAnsi="Times New Roman"/>
          <w:color w:val="212121"/>
          <w:sz w:val="24"/>
          <w:szCs w:val="24"/>
        </w:rPr>
        <w:t>.П</w:t>
      </w:r>
      <w:proofErr w:type="gramEnd"/>
      <w:r>
        <w:rPr>
          <w:rFonts w:ascii="Times New Roman" w:hAnsi="Times New Roman"/>
          <w:color w:val="212121"/>
          <w:sz w:val="24"/>
          <w:szCs w:val="24"/>
        </w:rPr>
        <w:t>окровка</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4"/>
          <w:szCs w:val="24"/>
        </w:rPr>
        <w:t>О присвоении адреса</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В соответствии  со ст. 14 Федерального Закона  № 131-ФЗ от 06.10.2003 «Об общих принципах организации местного самоуправления в  Российской Федерации», Уставом муни</w:t>
      </w:r>
      <w:r>
        <w:rPr>
          <w:rFonts w:ascii="Times New Roman" w:hAnsi="Times New Roman"/>
          <w:color w:val="212121"/>
          <w:sz w:val="24"/>
          <w:szCs w:val="24"/>
        </w:rPr>
        <w:t>ципального образования Покровский сельсовет Ключевского района Алтайского края</w:t>
      </w:r>
      <w:r w:rsidRPr="00CD0B7E">
        <w:rPr>
          <w:rFonts w:ascii="Times New Roman" w:hAnsi="Times New Roman"/>
          <w:color w:val="212121"/>
          <w:sz w:val="24"/>
          <w:szCs w:val="24"/>
        </w:rPr>
        <w:t xml:space="preserve">, на основании выписки из ЕГРН от ________ г. № __________, заявления гр. ___________ от _________ г., данных </w:t>
      </w:r>
      <w:proofErr w:type="spellStart"/>
      <w:r w:rsidRPr="00CD0B7E">
        <w:rPr>
          <w:rFonts w:ascii="Times New Roman" w:hAnsi="Times New Roman"/>
          <w:color w:val="212121"/>
          <w:sz w:val="24"/>
          <w:szCs w:val="24"/>
        </w:rPr>
        <w:t>похозяйственного</w:t>
      </w:r>
      <w:proofErr w:type="spellEnd"/>
      <w:r w:rsidRPr="00CD0B7E">
        <w:rPr>
          <w:rFonts w:ascii="Times New Roman" w:hAnsi="Times New Roman"/>
          <w:color w:val="212121"/>
          <w:sz w:val="24"/>
          <w:szCs w:val="24"/>
        </w:rPr>
        <w:t xml:space="preserve"> учета, в связи с упорядочением адресного хозяйства, постановляю:</w:t>
      </w:r>
    </w:p>
    <w:p w:rsidR="00DA2FA1" w:rsidRPr="00CD0B7E" w:rsidRDefault="00DA2FA1" w:rsidP="00DA2FA1">
      <w:pPr>
        <w:numPr>
          <w:ilvl w:val="0"/>
          <w:numId w:val="1"/>
        </w:numPr>
        <w:shd w:val="clear" w:color="auto" w:fill="FFFFFF"/>
        <w:spacing w:after="0" w:line="240" w:lineRule="atLeast"/>
        <w:ind w:left="1440"/>
        <w:jc w:val="both"/>
        <w:rPr>
          <w:rFonts w:ascii="Times New Roman" w:hAnsi="Times New Roman"/>
          <w:color w:val="212121"/>
          <w:sz w:val="21"/>
          <w:szCs w:val="21"/>
        </w:rPr>
      </w:pPr>
      <w:r w:rsidRPr="00CD0B7E">
        <w:rPr>
          <w:rFonts w:ascii="Times New Roman" w:hAnsi="Times New Roman"/>
          <w:color w:val="212121"/>
          <w:sz w:val="24"/>
          <w:szCs w:val="24"/>
        </w:rPr>
        <w:t>Присвоить земельному участку с кадастровым номером ____________ адрес: Российская</w:t>
      </w:r>
      <w:r>
        <w:rPr>
          <w:rFonts w:ascii="Times New Roman" w:hAnsi="Times New Roman"/>
          <w:color w:val="212121"/>
          <w:sz w:val="24"/>
          <w:szCs w:val="24"/>
        </w:rPr>
        <w:t xml:space="preserve"> Федерация, Алтайский края, Ключевский</w:t>
      </w:r>
      <w:r w:rsidRPr="00CD0B7E">
        <w:rPr>
          <w:rFonts w:ascii="Times New Roman" w:hAnsi="Times New Roman"/>
          <w:color w:val="212121"/>
          <w:sz w:val="24"/>
          <w:szCs w:val="24"/>
        </w:rPr>
        <w:t xml:space="preserve"> муниципальный рай</w:t>
      </w:r>
      <w:r>
        <w:rPr>
          <w:rFonts w:ascii="Times New Roman" w:hAnsi="Times New Roman"/>
          <w:color w:val="212121"/>
          <w:sz w:val="24"/>
          <w:szCs w:val="24"/>
        </w:rPr>
        <w:t>он, сельское поселение Покровский сельсовет, Покровка с</w:t>
      </w:r>
      <w:r w:rsidRPr="00CD0B7E">
        <w:rPr>
          <w:rFonts w:ascii="Times New Roman" w:hAnsi="Times New Roman"/>
          <w:color w:val="212121"/>
          <w:sz w:val="24"/>
          <w:szCs w:val="24"/>
        </w:rPr>
        <w:t>., __________ ул., з/у _______.</w:t>
      </w:r>
    </w:p>
    <w:p w:rsidR="00DA2FA1" w:rsidRPr="00CD0B7E" w:rsidRDefault="00DA2FA1" w:rsidP="00DA2FA1">
      <w:pPr>
        <w:numPr>
          <w:ilvl w:val="0"/>
          <w:numId w:val="1"/>
        </w:numPr>
        <w:shd w:val="clear" w:color="auto" w:fill="FFFFFF"/>
        <w:spacing w:after="0" w:line="240" w:lineRule="atLeast"/>
        <w:ind w:left="1440"/>
        <w:jc w:val="both"/>
        <w:rPr>
          <w:rFonts w:ascii="Times New Roman" w:hAnsi="Times New Roman"/>
          <w:color w:val="212121"/>
          <w:sz w:val="21"/>
          <w:szCs w:val="21"/>
        </w:rPr>
      </w:pPr>
      <w:proofErr w:type="gramStart"/>
      <w:r w:rsidRPr="00CD0B7E">
        <w:rPr>
          <w:rFonts w:ascii="Times New Roman" w:hAnsi="Times New Roman"/>
          <w:color w:val="212121"/>
          <w:sz w:val="24"/>
          <w:szCs w:val="24"/>
        </w:rPr>
        <w:t>Контроль за</w:t>
      </w:r>
      <w:proofErr w:type="gramEnd"/>
      <w:r w:rsidRPr="00CD0B7E">
        <w:rPr>
          <w:rFonts w:ascii="Times New Roman" w:hAnsi="Times New Roman"/>
          <w:color w:val="212121"/>
          <w:sz w:val="24"/>
          <w:szCs w:val="24"/>
        </w:rPr>
        <w:t xml:space="preserve"> исполнением настоящего постановления оставляю за собой.</w:t>
      </w:r>
    </w:p>
    <w:p w:rsidR="00DA2FA1" w:rsidRPr="00CD0B7E" w:rsidRDefault="00DA2FA1" w:rsidP="00DA2FA1">
      <w:pPr>
        <w:numPr>
          <w:ilvl w:val="0"/>
          <w:numId w:val="1"/>
        </w:numPr>
        <w:shd w:val="clear" w:color="auto" w:fill="FFFFFF"/>
        <w:spacing w:after="0" w:line="240" w:lineRule="atLeast"/>
        <w:ind w:left="1440"/>
        <w:jc w:val="both"/>
        <w:rPr>
          <w:rFonts w:ascii="Times New Roman" w:hAnsi="Times New Roman"/>
          <w:color w:val="212121"/>
          <w:sz w:val="21"/>
          <w:szCs w:val="21"/>
        </w:rPr>
      </w:pPr>
      <w:r w:rsidRPr="00CD0B7E">
        <w:rPr>
          <w:rFonts w:ascii="Times New Roman" w:hAnsi="Times New Roman"/>
          <w:color w:val="212121"/>
          <w:sz w:val="24"/>
          <w:szCs w:val="24"/>
        </w:rPr>
        <w:t>Настоящее постановление вступает со дня его подписания.</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E41175">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4"/>
          <w:szCs w:val="24"/>
        </w:rPr>
        <w:t>Глава муниципального образования                                                                           __________</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2D3FD6" w:rsidRDefault="00DA2FA1" w:rsidP="00DA2FA1">
      <w:pPr>
        <w:widowControl w:val="0"/>
        <w:autoSpaceDE w:val="0"/>
        <w:autoSpaceDN w:val="0"/>
        <w:spacing w:after="0" w:line="240" w:lineRule="auto"/>
        <w:jc w:val="both"/>
        <w:rPr>
          <w:rFonts w:ascii="Times New Roman" w:eastAsia="Calibri" w:hAnsi="Times New Roman"/>
          <w:szCs w:val="24"/>
        </w:rPr>
      </w:pPr>
      <w:r w:rsidRPr="002D3FD6">
        <w:rPr>
          <w:rFonts w:ascii="Times New Roman" w:eastAsia="Calibri" w:hAnsi="Times New Roman"/>
          <w:szCs w:val="24"/>
        </w:rPr>
        <w:br w:type="page"/>
      </w:r>
    </w:p>
    <w:p w:rsidR="00DA2FA1" w:rsidRDefault="00DA2FA1" w:rsidP="00DA2FA1">
      <w:pPr>
        <w:spacing w:after="0" w:line="240" w:lineRule="auto"/>
        <w:rPr>
          <w:rFonts w:ascii="Times New Roman" w:hAnsi="Times New Roman"/>
          <w:sz w:val="28"/>
          <w:szCs w:val="28"/>
        </w:rPr>
      </w:pPr>
    </w:p>
    <w:p w:rsidR="00DA2FA1" w:rsidRDefault="00DA2FA1" w:rsidP="00DA2FA1">
      <w:pPr>
        <w:spacing w:after="0" w:line="240" w:lineRule="auto"/>
        <w:ind w:left="5529"/>
        <w:rPr>
          <w:rFonts w:ascii="Times New Roman" w:hAnsi="Times New Roman"/>
          <w:sz w:val="28"/>
          <w:szCs w:val="28"/>
        </w:rPr>
      </w:pPr>
    </w:p>
    <w:p w:rsidR="00DA2FA1" w:rsidRPr="00BD45F6" w:rsidRDefault="00DA2FA1" w:rsidP="00DA2FA1">
      <w:pPr>
        <w:spacing w:after="0" w:line="240" w:lineRule="auto"/>
        <w:ind w:left="5529"/>
        <w:jc w:val="right"/>
        <w:rPr>
          <w:rFonts w:ascii="Times New Roman" w:hAnsi="Times New Roman"/>
          <w:sz w:val="24"/>
          <w:szCs w:val="24"/>
        </w:rPr>
      </w:pPr>
      <w:r w:rsidRPr="00BD45F6">
        <w:rPr>
          <w:rFonts w:ascii="Times New Roman" w:hAnsi="Times New Roman"/>
          <w:sz w:val="24"/>
          <w:szCs w:val="24"/>
        </w:rPr>
        <w:t xml:space="preserve">ПРИЛОЖЕНИЕ № 2 </w:t>
      </w:r>
    </w:p>
    <w:p w:rsidR="00DA2FA1" w:rsidRPr="00BD45F6" w:rsidRDefault="00DA2FA1" w:rsidP="00DA2FA1">
      <w:pPr>
        <w:spacing w:after="0" w:line="240" w:lineRule="auto"/>
        <w:ind w:left="5529"/>
        <w:jc w:val="right"/>
        <w:rPr>
          <w:rFonts w:ascii="Times New Roman" w:hAnsi="Times New Roman"/>
          <w:sz w:val="24"/>
          <w:szCs w:val="24"/>
        </w:rPr>
      </w:pPr>
      <w:r w:rsidRPr="00BD45F6">
        <w:rPr>
          <w:rFonts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DA2FA1" w:rsidRDefault="00DA2FA1" w:rsidP="00DA2FA1">
      <w:pPr>
        <w:spacing w:after="0" w:line="240" w:lineRule="auto"/>
        <w:ind w:left="5529"/>
        <w:jc w:val="right"/>
        <w:rPr>
          <w:rFonts w:ascii="Times New Roman" w:hAnsi="Times New Roman"/>
          <w:sz w:val="28"/>
          <w:szCs w:val="28"/>
        </w:rPr>
      </w:pP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Форма решения об аннулировании адреса объекта адресации</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tbl>
      <w:tblPr>
        <w:tblW w:w="9360" w:type="dxa"/>
        <w:tblInd w:w="70" w:type="dxa"/>
        <w:tblCellMar>
          <w:top w:w="15" w:type="dxa"/>
          <w:left w:w="15" w:type="dxa"/>
          <w:bottom w:w="15" w:type="dxa"/>
          <w:right w:w="15" w:type="dxa"/>
        </w:tblCellMar>
        <w:tblLook w:val="04A0" w:firstRow="1" w:lastRow="0" w:firstColumn="1" w:lastColumn="0" w:noHBand="0" w:noVBand="1"/>
      </w:tblPr>
      <w:tblGrid>
        <w:gridCol w:w="9360"/>
      </w:tblGrid>
      <w:tr w:rsidR="00DA2FA1" w:rsidRPr="00CD0B7E" w:rsidTr="00A21935">
        <w:trPr>
          <w:trHeight w:val="1843"/>
        </w:trPr>
        <w:tc>
          <w:tcPr>
            <w:tcW w:w="9356" w:type="dxa"/>
            <w:tcMar>
              <w:top w:w="0" w:type="dxa"/>
              <w:left w:w="70" w:type="dxa"/>
              <w:bottom w:w="0" w:type="dxa"/>
              <w:right w:w="70" w:type="dxa"/>
            </w:tcMar>
            <w:hideMark/>
          </w:tcPr>
          <w:p w:rsidR="00AB0FA9" w:rsidRPr="00E41175" w:rsidRDefault="00AB0FA9" w:rsidP="00AB0FA9">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Российская Федерация</w:t>
            </w:r>
          </w:p>
          <w:p w:rsidR="00AB0FA9" w:rsidRPr="00E41175" w:rsidRDefault="00AB0FA9" w:rsidP="00AB0FA9">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Администрация Покровского сельсовета</w:t>
            </w:r>
          </w:p>
          <w:p w:rsidR="00AB0FA9" w:rsidRPr="00E41175" w:rsidRDefault="00AB0FA9" w:rsidP="00AB0FA9">
            <w:pPr>
              <w:spacing w:after="0" w:line="240" w:lineRule="atLeast"/>
              <w:ind w:right="142"/>
              <w:jc w:val="center"/>
              <w:rPr>
                <w:rFonts w:ascii="Times New Roman" w:eastAsia="Times New Roman" w:hAnsi="Times New Roman" w:cs="Times New Roman"/>
                <w:sz w:val="24"/>
                <w:szCs w:val="24"/>
              </w:rPr>
            </w:pPr>
            <w:r w:rsidRPr="00E41175">
              <w:rPr>
                <w:rFonts w:ascii="Times New Roman" w:eastAsia="Times New Roman" w:hAnsi="Times New Roman" w:cs="Times New Roman"/>
                <w:sz w:val="24"/>
                <w:szCs w:val="24"/>
              </w:rPr>
              <w:t>Ключевского района Алтайского края</w:t>
            </w:r>
          </w:p>
          <w:p w:rsidR="00AB0FA9" w:rsidRPr="00CD0B7E" w:rsidRDefault="00AB0FA9" w:rsidP="00AB0FA9">
            <w:pPr>
              <w:spacing w:after="0" w:line="240" w:lineRule="atLeast"/>
              <w:rPr>
                <w:rFonts w:ascii="Times New Roman" w:hAnsi="Times New Roman"/>
                <w:sz w:val="24"/>
                <w:szCs w:val="24"/>
              </w:rPr>
            </w:pPr>
          </w:p>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sz w:val="24"/>
                <w:szCs w:val="24"/>
              </w:rPr>
              <w:t> </w:t>
            </w:r>
          </w:p>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b/>
                <w:bCs/>
                <w:sz w:val="24"/>
                <w:szCs w:val="24"/>
              </w:rPr>
              <w:t>ПОСТАНОВЛЕНИЕ</w:t>
            </w:r>
          </w:p>
        </w:tc>
      </w:tr>
    </w:tbl>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4"/>
          <w:szCs w:val="24"/>
        </w:rPr>
        <w:t>________                                                                                                                       №__</w:t>
      </w:r>
      <w:proofErr w:type="gramStart"/>
      <w:r w:rsidRPr="00CD0B7E">
        <w:rPr>
          <w:rFonts w:ascii="Times New Roman" w:hAnsi="Times New Roman"/>
          <w:color w:val="212121"/>
          <w:sz w:val="24"/>
          <w:szCs w:val="24"/>
          <w:u w:val="single"/>
        </w:rPr>
        <w:t>П</w:t>
      </w:r>
      <w:proofErr w:type="gramEnd"/>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Pr>
          <w:rFonts w:ascii="Times New Roman" w:hAnsi="Times New Roman"/>
          <w:color w:val="212121"/>
          <w:sz w:val="24"/>
          <w:szCs w:val="24"/>
        </w:rPr>
        <w:t xml:space="preserve">      </w:t>
      </w:r>
      <w:proofErr w:type="gramStart"/>
      <w:r>
        <w:rPr>
          <w:rFonts w:ascii="Times New Roman" w:hAnsi="Times New Roman"/>
          <w:color w:val="212121"/>
          <w:sz w:val="24"/>
          <w:szCs w:val="24"/>
        </w:rPr>
        <w:t>с</w:t>
      </w:r>
      <w:proofErr w:type="gramEnd"/>
      <w:r w:rsidRPr="00CD0B7E">
        <w:rPr>
          <w:rFonts w:ascii="Times New Roman" w:hAnsi="Times New Roman"/>
          <w:color w:val="212121"/>
          <w:sz w:val="24"/>
          <w:szCs w:val="24"/>
        </w:rPr>
        <w:t xml:space="preserve">. </w:t>
      </w:r>
      <w:r>
        <w:rPr>
          <w:rFonts w:ascii="Times New Roman" w:hAnsi="Times New Roman"/>
          <w:color w:val="212121"/>
          <w:sz w:val="24"/>
          <w:szCs w:val="24"/>
        </w:rPr>
        <w:t>Покровка</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4"/>
          <w:szCs w:val="24"/>
        </w:rPr>
        <w:t>Об аннулировании почтового адреса</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В соответствии  со ст. 14 Федерального Закона  № 131-ФЗ от 06.10.2003 «Об общих принципах организации местного самоуправления в Российской Федерации», Уставом муни</w:t>
      </w:r>
      <w:r>
        <w:rPr>
          <w:rFonts w:ascii="Times New Roman" w:hAnsi="Times New Roman"/>
          <w:color w:val="212121"/>
          <w:sz w:val="24"/>
          <w:szCs w:val="24"/>
        </w:rPr>
        <w:t>ципального образования Покровский сельсовет Ключевского района Алтайского края</w:t>
      </w:r>
      <w:r w:rsidRPr="00CD0B7E">
        <w:rPr>
          <w:rFonts w:ascii="Times New Roman" w:hAnsi="Times New Roman"/>
          <w:color w:val="212121"/>
          <w:sz w:val="24"/>
          <w:szCs w:val="24"/>
        </w:rPr>
        <w:t>, в связи со снятием объекта с государственного кадастрового учета и в связи с упорядочением адресного хозяйства, постановляю:</w:t>
      </w:r>
    </w:p>
    <w:p w:rsidR="00DA2FA1" w:rsidRPr="00CD0B7E" w:rsidRDefault="00DA2FA1" w:rsidP="00DA2FA1">
      <w:pPr>
        <w:numPr>
          <w:ilvl w:val="0"/>
          <w:numId w:val="2"/>
        </w:numPr>
        <w:shd w:val="clear" w:color="auto" w:fill="FFFFFF"/>
        <w:spacing w:after="0" w:line="240" w:lineRule="atLeast"/>
        <w:ind w:left="1440"/>
        <w:jc w:val="both"/>
        <w:rPr>
          <w:rFonts w:ascii="Times New Roman" w:hAnsi="Times New Roman"/>
          <w:color w:val="212121"/>
          <w:sz w:val="21"/>
          <w:szCs w:val="21"/>
        </w:rPr>
      </w:pPr>
      <w:r w:rsidRPr="00CD0B7E">
        <w:rPr>
          <w:rFonts w:ascii="Times New Roman" w:hAnsi="Times New Roman"/>
          <w:color w:val="212121"/>
          <w:sz w:val="24"/>
          <w:szCs w:val="24"/>
        </w:rPr>
        <w:t>Аннулировать почтовый адрес жилого дома с кадастровым номером __________ Россий</w:t>
      </w:r>
      <w:r>
        <w:rPr>
          <w:rFonts w:ascii="Times New Roman" w:hAnsi="Times New Roman"/>
          <w:color w:val="212121"/>
          <w:sz w:val="24"/>
          <w:szCs w:val="24"/>
        </w:rPr>
        <w:t>ская Федерация, Алтайский край, Ключевский</w:t>
      </w:r>
      <w:r w:rsidRPr="00CD0B7E">
        <w:rPr>
          <w:rFonts w:ascii="Times New Roman" w:hAnsi="Times New Roman"/>
          <w:color w:val="212121"/>
          <w:sz w:val="24"/>
          <w:szCs w:val="24"/>
        </w:rPr>
        <w:t xml:space="preserve"> муниципальный рай</w:t>
      </w:r>
      <w:r>
        <w:rPr>
          <w:rFonts w:ascii="Times New Roman" w:hAnsi="Times New Roman"/>
          <w:color w:val="212121"/>
          <w:sz w:val="24"/>
          <w:szCs w:val="24"/>
        </w:rPr>
        <w:t>он, сельское поселение Покровский сельсовет, Покровка с</w:t>
      </w:r>
      <w:r w:rsidRPr="00CD0B7E">
        <w:rPr>
          <w:rFonts w:ascii="Times New Roman" w:hAnsi="Times New Roman"/>
          <w:color w:val="212121"/>
          <w:sz w:val="24"/>
          <w:szCs w:val="24"/>
        </w:rPr>
        <w:t>., _________ ул., д. ___.</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 xml:space="preserve">2. </w:t>
      </w:r>
      <w:proofErr w:type="gramStart"/>
      <w:r w:rsidRPr="00CD0B7E">
        <w:rPr>
          <w:rFonts w:ascii="Times New Roman" w:hAnsi="Times New Roman"/>
          <w:color w:val="212121"/>
          <w:sz w:val="24"/>
          <w:szCs w:val="24"/>
        </w:rPr>
        <w:t>Контроль за</w:t>
      </w:r>
      <w:proofErr w:type="gramEnd"/>
      <w:r w:rsidRPr="00CD0B7E">
        <w:rPr>
          <w:rFonts w:ascii="Times New Roman" w:hAnsi="Times New Roman"/>
          <w:color w:val="212121"/>
          <w:sz w:val="24"/>
          <w:szCs w:val="24"/>
        </w:rPr>
        <w:t xml:space="preserve"> исполнением настоящего постановления оставляю за собой.</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3. Настоящее постановление вступает со дня его подписания.</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Глава муниципального образования                                                                   ___________</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1"/>
          <w:szCs w:val="21"/>
        </w:rPr>
      </w:pP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Приложение 3</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к Административному регламенту</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по предоставлению</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муниципальной услуги</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ФОРМА</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решения об отказе в приеме документов, необходимых для предоставления услуги</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______________________________________________________________________________________________________________________________________________________</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w:t>
      </w:r>
      <w:r>
        <w:rPr>
          <w:rFonts w:ascii="Times New Roman" w:hAnsi="Times New Roman"/>
          <w:color w:val="212121"/>
          <w:sz w:val="20"/>
          <w:szCs w:val="20"/>
        </w:rPr>
        <w:t>28 сентября 2010 г. № 244-ФЗ</w:t>
      </w:r>
      <w:r w:rsidRPr="00CD0B7E">
        <w:rPr>
          <w:rFonts w:ascii="Times New Roman" w:hAnsi="Times New Roman"/>
          <w:color w:val="212121"/>
          <w:sz w:val="20"/>
          <w:szCs w:val="20"/>
        </w:rPr>
        <w:t>)</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b/>
          <w:bCs/>
          <w:color w:val="212121"/>
          <w:sz w:val="24"/>
          <w:szCs w:val="24"/>
        </w:rPr>
        <w:t>________________________</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b/>
          <w:bCs/>
          <w:color w:val="212121"/>
          <w:sz w:val="24"/>
          <w:szCs w:val="24"/>
        </w:rPr>
        <w:t>________________________</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proofErr w:type="gramStart"/>
      <w:r w:rsidRPr="00CD0B7E">
        <w:rPr>
          <w:rFonts w:ascii="Times New Roman" w:hAnsi="Times New Roman"/>
          <w:color w:val="212121"/>
          <w:sz w:val="20"/>
          <w:szCs w:val="20"/>
        </w:rPr>
        <w:t>(Ф.И.О., адрес заявителя</w:t>
      </w:r>
      <w:proofErr w:type="gramEnd"/>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0"/>
          <w:szCs w:val="20"/>
        </w:rPr>
        <w:t> (представитель) заявителя)</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b/>
          <w:bCs/>
          <w:color w:val="212121"/>
          <w:sz w:val="24"/>
          <w:szCs w:val="24"/>
        </w:rPr>
        <w:t>________________________</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proofErr w:type="gramStart"/>
      <w:r w:rsidRPr="00CD0B7E">
        <w:rPr>
          <w:rFonts w:ascii="Times New Roman" w:hAnsi="Times New Roman"/>
          <w:color w:val="212121"/>
          <w:sz w:val="20"/>
          <w:szCs w:val="20"/>
        </w:rPr>
        <w:t>(регистрационный номер</w:t>
      </w:r>
      <w:proofErr w:type="gramEnd"/>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0"/>
          <w:szCs w:val="20"/>
        </w:rPr>
        <w:t>заявления о присвоении объекту</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0"/>
          <w:szCs w:val="20"/>
        </w:rPr>
        <w:t>адресации адреса или</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proofErr w:type="gramStart"/>
      <w:r w:rsidRPr="00CD0B7E">
        <w:rPr>
          <w:rFonts w:ascii="Times New Roman" w:hAnsi="Times New Roman"/>
          <w:color w:val="212121"/>
          <w:sz w:val="20"/>
          <w:szCs w:val="20"/>
        </w:rPr>
        <w:t>аннулировании</w:t>
      </w:r>
      <w:proofErr w:type="gramEnd"/>
      <w:r w:rsidRPr="00CD0B7E">
        <w:rPr>
          <w:rFonts w:ascii="Times New Roman" w:hAnsi="Times New Roman"/>
          <w:color w:val="212121"/>
          <w:sz w:val="20"/>
          <w:szCs w:val="20"/>
        </w:rPr>
        <w:t xml:space="preserve"> его адреса)</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Решение об отказе</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в приеме документов, необходимых для предоставления услуги</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от _______ №__________</w:t>
      </w:r>
    </w:p>
    <w:p w:rsidR="00DA2FA1" w:rsidRPr="00CD0B7E" w:rsidRDefault="00DA2FA1" w:rsidP="00DA2FA1">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212121"/>
          <w:sz w:val="24"/>
          <w:szCs w:val="24"/>
        </w:rPr>
        <w:t>______________</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pacing w:val="-1"/>
          <w:sz w:val="24"/>
          <w:szCs w:val="24"/>
        </w:rPr>
        <w:t>Дополнительно</w:t>
      </w:r>
      <w:r w:rsidRPr="00CD0B7E">
        <w:rPr>
          <w:rFonts w:cs="Calibri"/>
          <w:color w:val="212121"/>
        </w:rPr>
        <w:t> </w:t>
      </w:r>
      <w:r w:rsidRPr="00CD0B7E">
        <w:rPr>
          <w:rFonts w:ascii="Times New Roman" w:hAnsi="Times New Roman"/>
          <w:color w:val="212121"/>
          <w:spacing w:val="-1"/>
          <w:sz w:val="24"/>
          <w:szCs w:val="24"/>
        </w:rPr>
        <w:t>информируем: _____________________________________________</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0"/>
          <w:szCs w:val="20"/>
        </w:rPr>
        <w:t>указывается дополнительная информация (при необходимости)</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Вы вправе повторно обратиться в уполномоченной орган с заявлением о предоставлении услуги после устранения указанных нарушений.</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4"/>
          <w:szCs w:val="24"/>
        </w:rPr>
        <w:t>_____________________                                                       ______________________</w:t>
      </w:r>
    </w:p>
    <w:p w:rsidR="00DA2FA1" w:rsidRPr="00CD0B7E" w:rsidRDefault="00DA2FA1"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0"/>
          <w:szCs w:val="20"/>
        </w:rPr>
        <w:t>                (должность)                                                                                      (Ф.И.О.)</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3D0237" w:rsidRDefault="00DA2FA1" w:rsidP="003D0237">
      <w:pPr>
        <w:shd w:val="clear" w:color="auto" w:fill="FFFFFF"/>
        <w:spacing w:after="0" w:line="240" w:lineRule="atLeast"/>
        <w:rPr>
          <w:rFonts w:ascii="Times New Roman" w:hAnsi="Times New Roman"/>
          <w:color w:val="212121"/>
          <w:sz w:val="21"/>
          <w:szCs w:val="21"/>
        </w:rPr>
      </w:pPr>
    </w:p>
    <w:p w:rsidR="00DA2FA1" w:rsidRDefault="00DA2FA1" w:rsidP="00DA2FA1">
      <w:pPr>
        <w:shd w:val="clear" w:color="auto" w:fill="FFFFFF"/>
        <w:spacing w:after="0" w:line="240" w:lineRule="atLeast"/>
        <w:jc w:val="right"/>
        <w:rPr>
          <w:rFonts w:ascii="Times New Roman" w:hAnsi="Times New Roman"/>
          <w:color w:val="212121"/>
          <w:sz w:val="24"/>
          <w:szCs w:val="24"/>
        </w:rPr>
      </w:pPr>
    </w:p>
    <w:p w:rsidR="00DA2FA1" w:rsidRDefault="00DA2FA1" w:rsidP="00DA2FA1">
      <w:pPr>
        <w:shd w:val="clear" w:color="auto" w:fill="FFFFFF"/>
        <w:spacing w:after="0" w:line="240" w:lineRule="atLeast"/>
        <w:jc w:val="right"/>
        <w:rPr>
          <w:rFonts w:ascii="Times New Roman" w:hAnsi="Times New Roman"/>
          <w:color w:val="212121"/>
          <w:sz w:val="24"/>
          <w:szCs w:val="24"/>
        </w:rPr>
      </w:pP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Приложение 4</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к Административному регламенту</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по предоставлению</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4"/>
          <w:szCs w:val="24"/>
        </w:rPr>
        <w:t>муниципальной услуги</w:t>
      </w:r>
    </w:p>
    <w:p w:rsidR="00DA2FA1" w:rsidRPr="00CD0B7E" w:rsidRDefault="00DA2FA1" w:rsidP="00DA2FA1">
      <w:pPr>
        <w:shd w:val="clear" w:color="auto" w:fill="FFFFFF"/>
        <w:spacing w:after="0" w:line="240" w:lineRule="atLeast"/>
        <w:jc w:val="righ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Информация об уполномоченном органе местного самоуправления, предоставляющем муниципальную услугу</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28"/>
        <w:gridCol w:w="4575"/>
      </w:tblGrid>
      <w:tr w:rsidR="00DA2FA1" w:rsidRPr="00CD0B7E" w:rsidTr="00A21935">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Наименование органа местного самоуправления, предоставляющего муниципальную услугу</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sz w:val="24"/>
                <w:szCs w:val="24"/>
              </w:rPr>
              <w:t>Администрация муни</w:t>
            </w:r>
            <w:r>
              <w:rPr>
                <w:rFonts w:ascii="Times New Roman" w:hAnsi="Times New Roman"/>
                <w:sz w:val="24"/>
                <w:szCs w:val="24"/>
              </w:rPr>
              <w:t xml:space="preserve">ципального образования Покровский сельсовет Ключевского </w:t>
            </w:r>
            <w:r w:rsidRPr="00CD0B7E">
              <w:rPr>
                <w:rFonts w:ascii="Times New Roman" w:hAnsi="Times New Roman"/>
                <w:sz w:val="24"/>
                <w:szCs w:val="24"/>
              </w:rPr>
              <w:t xml:space="preserve"> района</w:t>
            </w:r>
          </w:p>
          <w:p w:rsidR="00DA2FA1" w:rsidRPr="00CD0B7E" w:rsidRDefault="00DA2FA1" w:rsidP="00A21935">
            <w:pPr>
              <w:spacing w:after="0" w:line="240" w:lineRule="atLeast"/>
              <w:jc w:val="center"/>
              <w:rPr>
                <w:rFonts w:ascii="Times New Roman" w:hAnsi="Times New Roman"/>
                <w:sz w:val="24"/>
                <w:szCs w:val="24"/>
              </w:rPr>
            </w:pPr>
            <w:r>
              <w:rPr>
                <w:rFonts w:ascii="Times New Roman" w:hAnsi="Times New Roman"/>
                <w:sz w:val="24"/>
                <w:szCs w:val="24"/>
              </w:rPr>
              <w:t>Алтайского края</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Руководитель органа местного самоуправления, предоставляющего муниципальную услугу</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sz w:val="24"/>
                <w:szCs w:val="24"/>
              </w:rPr>
              <w:t>Глава</w:t>
            </w:r>
            <w:r>
              <w:rPr>
                <w:rFonts w:ascii="Times New Roman" w:hAnsi="Times New Roman"/>
                <w:sz w:val="24"/>
                <w:szCs w:val="24"/>
              </w:rPr>
              <w:t xml:space="preserve"> администрации</w:t>
            </w:r>
            <w:r w:rsidRPr="00CD0B7E">
              <w:rPr>
                <w:rFonts w:ascii="Times New Roman" w:hAnsi="Times New Roman"/>
                <w:sz w:val="24"/>
                <w:szCs w:val="24"/>
              </w:rPr>
              <w:t xml:space="preserve"> </w:t>
            </w:r>
            <w:proofErr w:type="gramStart"/>
            <w:r w:rsidRPr="00CD0B7E">
              <w:rPr>
                <w:rFonts w:ascii="Times New Roman" w:hAnsi="Times New Roman"/>
                <w:sz w:val="24"/>
                <w:szCs w:val="24"/>
              </w:rPr>
              <w:t>муниципального</w:t>
            </w:r>
            <w:proofErr w:type="gramEnd"/>
            <w:r w:rsidRPr="00CD0B7E">
              <w:rPr>
                <w:rFonts w:ascii="Times New Roman" w:hAnsi="Times New Roman"/>
                <w:sz w:val="24"/>
                <w:szCs w:val="24"/>
              </w:rPr>
              <w:t xml:space="preserve"> образовании</w:t>
            </w:r>
          </w:p>
          <w:p w:rsidR="00DA2FA1" w:rsidRPr="00CD0B7E" w:rsidRDefault="00DA2FA1" w:rsidP="00A21935">
            <w:pPr>
              <w:spacing w:after="0" w:line="240" w:lineRule="atLeast"/>
              <w:jc w:val="center"/>
              <w:rPr>
                <w:rFonts w:ascii="Times New Roman" w:hAnsi="Times New Roman"/>
                <w:sz w:val="24"/>
                <w:szCs w:val="24"/>
              </w:rPr>
            </w:pPr>
            <w:r>
              <w:rPr>
                <w:rFonts w:ascii="Times New Roman" w:hAnsi="Times New Roman"/>
                <w:sz w:val="24"/>
                <w:szCs w:val="24"/>
              </w:rPr>
              <w:t>Аминова Инна Павловна</w:t>
            </w:r>
            <w:r w:rsidRPr="00CD0B7E">
              <w:rPr>
                <w:rFonts w:ascii="Times New Roman" w:hAnsi="Times New Roman"/>
                <w:sz w:val="24"/>
                <w:szCs w:val="24"/>
              </w:rPr>
              <w:t> </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Наименование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sz w:val="24"/>
                <w:szCs w:val="24"/>
              </w:rPr>
              <w:t>-</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Руководитель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r w:rsidRPr="00CD0B7E">
              <w:rPr>
                <w:rFonts w:ascii="Times New Roman" w:hAnsi="Times New Roman"/>
                <w:sz w:val="24"/>
                <w:szCs w:val="24"/>
              </w:rPr>
              <w:t>-</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Место нахождения и почтовый адрес</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r>
              <w:rPr>
                <w:rFonts w:ascii="Times New Roman" w:hAnsi="Times New Roman"/>
                <w:sz w:val="24"/>
                <w:szCs w:val="24"/>
              </w:rPr>
              <w:t>658982, Алтайский край</w:t>
            </w:r>
            <w:r w:rsidRPr="00CD0B7E">
              <w:rPr>
                <w:rFonts w:ascii="Times New Roman" w:hAnsi="Times New Roman"/>
                <w:sz w:val="24"/>
                <w:szCs w:val="24"/>
              </w:rPr>
              <w:t>,</w:t>
            </w:r>
            <w:r>
              <w:rPr>
                <w:rFonts w:ascii="Times New Roman" w:hAnsi="Times New Roman"/>
                <w:sz w:val="24"/>
                <w:szCs w:val="24"/>
              </w:rPr>
              <w:t xml:space="preserve">  Ключевской район, </w:t>
            </w:r>
            <w:proofErr w:type="gramStart"/>
            <w:r>
              <w:rPr>
                <w:rFonts w:ascii="Times New Roman" w:hAnsi="Times New Roman"/>
                <w:sz w:val="24"/>
                <w:szCs w:val="24"/>
              </w:rPr>
              <w:t>с</w:t>
            </w:r>
            <w:proofErr w:type="gramEnd"/>
            <w:r>
              <w:rPr>
                <w:rFonts w:ascii="Times New Roman" w:hAnsi="Times New Roman"/>
                <w:sz w:val="24"/>
                <w:szCs w:val="24"/>
              </w:rPr>
              <w:t>. Покровка, ул. Пролетарская</w:t>
            </w:r>
            <w:r w:rsidRPr="00CD0B7E">
              <w:rPr>
                <w:rFonts w:ascii="Times New Roman" w:hAnsi="Times New Roman"/>
                <w:sz w:val="24"/>
                <w:szCs w:val="24"/>
              </w:rPr>
              <w:t xml:space="preserve"> д.</w:t>
            </w:r>
            <w:r>
              <w:rPr>
                <w:rFonts w:ascii="Times New Roman" w:hAnsi="Times New Roman"/>
                <w:sz w:val="24"/>
                <w:szCs w:val="24"/>
              </w:rPr>
              <w:t>52</w:t>
            </w:r>
            <w:r w:rsidRPr="00CD0B7E">
              <w:rPr>
                <w:rFonts w:ascii="Times New Roman" w:hAnsi="Times New Roman"/>
                <w:sz w:val="24"/>
                <w:szCs w:val="24"/>
              </w:rPr>
              <w:t xml:space="preserve"> </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График работы (приема заявителей)</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center"/>
              <w:rPr>
                <w:rFonts w:ascii="Times New Roman" w:hAnsi="Times New Roman"/>
                <w:sz w:val="24"/>
                <w:szCs w:val="24"/>
              </w:rPr>
            </w:pPr>
            <w:proofErr w:type="spellStart"/>
            <w:r>
              <w:rPr>
                <w:rFonts w:ascii="Times New Roman" w:hAnsi="Times New Roman"/>
                <w:sz w:val="24"/>
                <w:szCs w:val="24"/>
              </w:rPr>
              <w:t>Пн-пт</w:t>
            </w:r>
            <w:proofErr w:type="spellEnd"/>
            <w:r>
              <w:rPr>
                <w:rFonts w:ascii="Times New Roman" w:hAnsi="Times New Roman"/>
                <w:sz w:val="24"/>
                <w:szCs w:val="24"/>
              </w:rPr>
              <w:t xml:space="preserve"> с 08.30</w:t>
            </w:r>
            <w:r w:rsidRPr="00CD0B7E">
              <w:rPr>
                <w:rFonts w:ascii="Times New Roman" w:hAnsi="Times New Roman"/>
                <w:sz w:val="24"/>
                <w:szCs w:val="24"/>
              </w:rPr>
              <w:t xml:space="preserve"> -17.00</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Телефон, адрес электронной почты</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1F67BD" w:rsidRDefault="00DA2FA1" w:rsidP="00A21935">
            <w:pPr>
              <w:spacing w:after="0" w:line="240" w:lineRule="atLeast"/>
              <w:jc w:val="center"/>
              <w:rPr>
                <w:rFonts w:ascii="Times New Roman" w:hAnsi="Times New Roman"/>
                <w:sz w:val="24"/>
                <w:szCs w:val="24"/>
              </w:rPr>
            </w:pPr>
            <w:r>
              <w:rPr>
                <w:rFonts w:ascii="Times New Roman" w:hAnsi="Times New Roman"/>
                <w:sz w:val="24"/>
                <w:szCs w:val="24"/>
              </w:rPr>
              <w:t>8(38578</w:t>
            </w:r>
            <w:r w:rsidRPr="00CD0B7E">
              <w:rPr>
                <w:rFonts w:ascii="Times New Roman" w:hAnsi="Times New Roman"/>
                <w:sz w:val="24"/>
                <w:szCs w:val="24"/>
              </w:rPr>
              <w:t>) 2</w:t>
            </w:r>
            <w:r>
              <w:rPr>
                <w:rFonts w:ascii="Times New Roman" w:hAnsi="Times New Roman"/>
                <w:sz w:val="24"/>
                <w:szCs w:val="24"/>
              </w:rPr>
              <w:t>8</w:t>
            </w:r>
            <w:r w:rsidRPr="00CD0B7E">
              <w:rPr>
                <w:rFonts w:ascii="Times New Roman" w:hAnsi="Times New Roman"/>
                <w:sz w:val="24"/>
                <w:szCs w:val="24"/>
              </w:rPr>
              <w:t>-</w:t>
            </w:r>
            <w:r>
              <w:rPr>
                <w:rFonts w:ascii="Times New Roman" w:hAnsi="Times New Roman"/>
                <w:sz w:val="24"/>
                <w:szCs w:val="24"/>
              </w:rPr>
              <w:t>1-43</w:t>
            </w:r>
            <w:r w:rsidRPr="00CD0B7E">
              <w:rPr>
                <w:rFonts w:ascii="Times New Roman" w:hAnsi="Times New Roman"/>
                <w:sz w:val="24"/>
                <w:szCs w:val="24"/>
              </w:rPr>
              <w:t>, </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1F67BD" w:rsidRDefault="00DA2FA1" w:rsidP="00A21935">
            <w:pPr>
              <w:spacing w:after="0" w:line="240" w:lineRule="atLeast"/>
              <w:jc w:val="center"/>
              <w:rPr>
                <w:rFonts w:ascii="Times New Roman" w:hAnsi="Times New Roman"/>
                <w:sz w:val="24"/>
                <w:szCs w:val="24"/>
              </w:rPr>
            </w:pPr>
            <w:r w:rsidRPr="001F67BD">
              <w:rPr>
                <w:rFonts w:ascii="Helvetica" w:hAnsi="Helvetica"/>
                <w:sz w:val="20"/>
                <w:szCs w:val="20"/>
                <w:shd w:val="clear" w:color="auto" w:fill="FFFFFF"/>
              </w:rPr>
              <w:t>pokrovka-ss@mail.ru</w:t>
            </w:r>
          </w:p>
        </w:tc>
      </w:tr>
    </w:tbl>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Сведения о многофункциональных центрах</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b/>
          <w:bCs/>
          <w:color w:val="212121"/>
          <w:sz w:val="24"/>
          <w:szCs w:val="24"/>
        </w:rPr>
        <w:t>предоставления государственных и муниципальных услуг</w:t>
      </w:r>
      <w:bookmarkStart w:id="5" w:name="_ftnref2"/>
      <w:r w:rsidR="00ED328F" w:rsidRPr="00CD0B7E">
        <w:rPr>
          <w:rFonts w:ascii="Times New Roman" w:hAnsi="Times New Roman"/>
          <w:b/>
          <w:bCs/>
          <w:color w:val="212121"/>
          <w:sz w:val="24"/>
          <w:szCs w:val="24"/>
        </w:rPr>
        <w:fldChar w:fldCharType="begin"/>
      </w:r>
      <w:r w:rsidRPr="00CD0B7E">
        <w:rPr>
          <w:rFonts w:ascii="Times New Roman" w:hAnsi="Times New Roman"/>
          <w:b/>
          <w:bCs/>
          <w:color w:val="212121"/>
          <w:sz w:val="24"/>
          <w:szCs w:val="24"/>
        </w:rPr>
        <w:instrText xml:space="preserve"> HYPERLINK "https://selsowet-yub.ru/documents/order/detail.php?id=1538733" \l "_ftn2" \o "" </w:instrText>
      </w:r>
      <w:r w:rsidR="00ED328F" w:rsidRPr="00CD0B7E">
        <w:rPr>
          <w:rFonts w:ascii="Times New Roman" w:hAnsi="Times New Roman"/>
          <w:b/>
          <w:bCs/>
          <w:color w:val="212121"/>
          <w:sz w:val="24"/>
          <w:szCs w:val="24"/>
        </w:rPr>
        <w:fldChar w:fldCharType="separate"/>
      </w:r>
      <w:r w:rsidRPr="00CD0B7E">
        <w:rPr>
          <w:rFonts w:ascii="Times New Roman" w:hAnsi="Times New Roman"/>
          <w:b/>
          <w:bCs/>
          <w:color w:val="0563C1"/>
          <w:sz w:val="24"/>
          <w:szCs w:val="24"/>
          <w:u w:val="single"/>
          <w:vertAlign w:val="superscript"/>
        </w:rPr>
        <w:t>[2]</w:t>
      </w:r>
      <w:r w:rsidR="00ED328F" w:rsidRPr="00CD0B7E">
        <w:rPr>
          <w:rFonts w:ascii="Times New Roman" w:hAnsi="Times New Roman"/>
          <w:b/>
          <w:bCs/>
          <w:color w:val="212121"/>
          <w:sz w:val="24"/>
          <w:szCs w:val="24"/>
        </w:rPr>
        <w:fldChar w:fldCharType="end"/>
      </w:r>
      <w:bookmarkEnd w:id="5"/>
      <w:r w:rsidRPr="00CD0B7E">
        <w:rPr>
          <w:rFonts w:ascii="Times New Roman" w:hAnsi="Times New Roman"/>
          <w:b/>
          <w:bCs/>
          <w:color w:val="212121"/>
          <w:sz w:val="24"/>
          <w:szCs w:val="24"/>
        </w:rPr>
        <w:t>»</w:t>
      </w:r>
    </w:p>
    <w:p w:rsidR="00DA2FA1" w:rsidRPr="00CD0B7E" w:rsidRDefault="00DA2FA1" w:rsidP="00DA2FA1">
      <w:pPr>
        <w:shd w:val="clear" w:color="auto" w:fill="FFFFFF"/>
        <w:spacing w:after="0" w:line="240" w:lineRule="atLeast"/>
        <w:jc w:val="center"/>
        <w:rPr>
          <w:rFonts w:ascii="Times New Roman" w:hAnsi="Times New Roman"/>
          <w:color w:val="212121"/>
          <w:sz w:val="21"/>
          <w:szCs w:val="21"/>
        </w:rPr>
      </w:pPr>
      <w:r w:rsidRPr="00CD0B7E">
        <w:rPr>
          <w:rFonts w:ascii="Times New Roman" w:hAnsi="Times New Roman"/>
          <w:color w:val="212121"/>
          <w:sz w:val="21"/>
          <w:szCs w:val="21"/>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28"/>
        <w:gridCol w:w="4585"/>
      </w:tblGrid>
      <w:tr w:rsidR="00DA2FA1" w:rsidRPr="00CD0B7E" w:rsidTr="00A21935">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Место нахождения и почтовый адрес</w:t>
            </w:r>
          </w:p>
        </w:tc>
        <w:tc>
          <w:tcPr>
            <w:tcW w:w="4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A1" w:rsidRPr="00017CAB" w:rsidRDefault="00717633" w:rsidP="00A21935">
            <w:pPr>
              <w:spacing w:after="0" w:line="240" w:lineRule="atLeast"/>
              <w:rPr>
                <w:rFonts w:ascii="Times New Roman" w:hAnsi="Times New Roman"/>
                <w:sz w:val="24"/>
                <w:szCs w:val="24"/>
                <w:highlight w:val="yellow"/>
              </w:rPr>
            </w:pPr>
            <w:r>
              <w:rPr>
                <w:rFonts w:ascii="Times New Roman" w:hAnsi="Times New Roman"/>
                <w:sz w:val="24"/>
                <w:szCs w:val="24"/>
              </w:rPr>
              <w:t xml:space="preserve">658982, Алтайский край, Ключевской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Покровка</w:t>
            </w:r>
            <w:proofErr w:type="gramEnd"/>
            <w:r w:rsidR="000043C8">
              <w:rPr>
                <w:rFonts w:ascii="Times New Roman" w:hAnsi="Times New Roman"/>
                <w:sz w:val="24"/>
                <w:szCs w:val="24"/>
              </w:rPr>
              <w:t>, ул. Пролетарская, дом 52</w:t>
            </w:r>
            <w:r>
              <w:rPr>
                <w:rFonts w:ascii="Times New Roman" w:hAnsi="Times New Roman"/>
                <w:sz w:val="24"/>
                <w:szCs w:val="24"/>
              </w:rPr>
              <w:t>.</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График работы</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717633" w:rsidRDefault="000043C8" w:rsidP="00A21935">
            <w:pPr>
              <w:spacing w:after="0" w:line="240" w:lineRule="atLeast"/>
              <w:rPr>
                <w:rFonts w:ascii="Times New Roman" w:hAnsi="Times New Roman"/>
                <w:sz w:val="24"/>
                <w:szCs w:val="24"/>
              </w:rPr>
            </w:pPr>
            <w:proofErr w:type="spellStart"/>
            <w:r>
              <w:rPr>
                <w:rFonts w:ascii="Times New Roman" w:hAnsi="Times New Roman"/>
                <w:sz w:val="24"/>
                <w:szCs w:val="24"/>
              </w:rPr>
              <w:t>Пн-пт</w:t>
            </w:r>
            <w:proofErr w:type="spellEnd"/>
            <w:r>
              <w:rPr>
                <w:rFonts w:ascii="Times New Roman" w:hAnsi="Times New Roman"/>
                <w:sz w:val="24"/>
                <w:szCs w:val="24"/>
              </w:rPr>
              <w:t xml:space="preserve">  </w:t>
            </w:r>
            <w:r w:rsidR="00717633">
              <w:rPr>
                <w:rFonts w:ascii="Times New Roman" w:hAnsi="Times New Roman"/>
                <w:sz w:val="24"/>
                <w:szCs w:val="24"/>
              </w:rPr>
              <w:t xml:space="preserve">с 8-30 </w:t>
            </w:r>
            <w:r>
              <w:rPr>
                <w:rFonts w:ascii="Times New Roman" w:hAnsi="Times New Roman"/>
                <w:sz w:val="24"/>
                <w:szCs w:val="24"/>
              </w:rPr>
              <w:t xml:space="preserve"> до 17-00</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Единый центр телефонного обслуживания</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017CAB" w:rsidRDefault="008A5F62" w:rsidP="00A21935">
            <w:pPr>
              <w:spacing w:after="0" w:line="240" w:lineRule="atLeast"/>
              <w:rPr>
                <w:rFonts w:ascii="Times New Roman" w:hAnsi="Times New Roman"/>
                <w:sz w:val="24"/>
                <w:szCs w:val="24"/>
                <w:highlight w:val="yellow"/>
              </w:rPr>
            </w:pPr>
            <w:r w:rsidRPr="000043C8">
              <w:rPr>
                <w:rFonts w:ascii="Times New Roman" w:hAnsi="Times New Roman"/>
                <w:sz w:val="24"/>
                <w:szCs w:val="24"/>
              </w:rPr>
              <w:t>8</w:t>
            </w:r>
            <w:r w:rsidR="000043C8" w:rsidRPr="000043C8">
              <w:rPr>
                <w:rFonts w:ascii="Times New Roman" w:hAnsi="Times New Roman"/>
                <w:sz w:val="24"/>
                <w:szCs w:val="24"/>
              </w:rPr>
              <w:t>(</w:t>
            </w:r>
            <w:r w:rsidRPr="000043C8">
              <w:rPr>
                <w:rFonts w:ascii="Times New Roman" w:hAnsi="Times New Roman"/>
                <w:sz w:val="24"/>
                <w:szCs w:val="24"/>
              </w:rPr>
              <w:t>38578</w:t>
            </w:r>
            <w:r w:rsidR="000043C8" w:rsidRPr="000043C8">
              <w:rPr>
                <w:rFonts w:ascii="Times New Roman" w:hAnsi="Times New Roman"/>
                <w:sz w:val="24"/>
                <w:szCs w:val="24"/>
              </w:rPr>
              <w:t>)</w:t>
            </w:r>
            <w:r w:rsidRPr="000043C8">
              <w:rPr>
                <w:rFonts w:ascii="Times New Roman" w:hAnsi="Times New Roman"/>
                <w:sz w:val="24"/>
                <w:szCs w:val="24"/>
              </w:rPr>
              <w:t>28143</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Телефон центра телефонного обслуживания</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017CAB" w:rsidRDefault="000043C8" w:rsidP="00A21935">
            <w:pPr>
              <w:spacing w:after="0" w:line="240" w:lineRule="atLeast"/>
              <w:rPr>
                <w:rFonts w:ascii="Times New Roman" w:hAnsi="Times New Roman"/>
                <w:sz w:val="24"/>
                <w:szCs w:val="24"/>
                <w:highlight w:val="yellow"/>
              </w:rPr>
            </w:pPr>
            <w:r w:rsidRPr="000043C8">
              <w:rPr>
                <w:rFonts w:ascii="Times New Roman" w:hAnsi="Times New Roman"/>
                <w:sz w:val="24"/>
                <w:szCs w:val="24"/>
              </w:rPr>
              <w:t>8(38578)28143</w:t>
            </w: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Интернет – сайт МФЦ</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017CAB" w:rsidRDefault="00DA2FA1" w:rsidP="00A21935">
            <w:pPr>
              <w:spacing w:after="0" w:line="240" w:lineRule="atLeast"/>
              <w:rPr>
                <w:rFonts w:ascii="Times New Roman" w:hAnsi="Times New Roman"/>
                <w:sz w:val="24"/>
                <w:szCs w:val="24"/>
                <w:highlight w:val="yellow"/>
              </w:rPr>
            </w:pPr>
          </w:p>
        </w:tc>
      </w:tr>
      <w:tr w:rsidR="00DA2FA1" w:rsidRPr="00CD0B7E" w:rsidTr="00A2193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A1" w:rsidRPr="00CD0B7E" w:rsidRDefault="00DA2FA1" w:rsidP="00A21935">
            <w:pPr>
              <w:spacing w:after="0" w:line="240" w:lineRule="atLeast"/>
              <w:jc w:val="both"/>
              <w:rPr>
                <w:rFonts w:ascii="Times New Roman" w:hAnsi="Times New Roman"/>
                <w:sz w:val="24"/>
                <w:szCs w:val="24"/>
              </w:rPr>
            </w:pPr>
            <w:r w:rsidRPr="00CD0B7E">
              <w:rPr>
                <w:rFonts w:ascii="Times New Roman" w:hAnsi="Times New Roman"/>
                <w:sz w:val="24"/>
                <w:szCs w:val="24"/>
              </w:rPr>
              <w:t>Адрес электронной почты</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DA2FA1" w:rsidRPr="008A5F62" w:rsidRDefault="008A5F62" w:rsidP="00A21935">
            <w:pPr>
              <w:spacing w:after="0" w:line="240" w:lineRule="atLeast"/>
              <w:rPr>
                <w:rFonts w:ascii="Times New Roman" w:hAnsi="Times New Roman"/>
                <w:b/>
                <w:sz w:val="24"/>
                <w:szCs w:val="24"/>
                <w:highlight w:val="yellow"/>
              </w:rPr>
            </w:pPr>
            <w:r w:rsidRPr="008A5F62">
              <w:rPr>
                <w:rFonts w:ascii="Helvetica" w:hAnsi="Helvetica"/>
                <w:b/>
                <w:sz w:val="20"/>
                <w:szCs w:val="20"/>
                <w:shd w:val="clear" w:color="auto" w:fill="FFFFFF"/>
              </w:rPr>
              <w:t>pokrovka-ss@mail.ru</w:t>
            </w:r>
          </w:p>
        </w:tc>
      </w:tr>
    </w:tbl>
    <w:p w:rsidR="00DA2FA1" w:rsidRPr="00CD0B7E" w:rsidRDefault="00DA2FA1" w:rsidP="00DA2FA1">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DA2FA1" w:rsidP="00DA2FA1">
      <w:pPr>
        <w:shd w:val="clear" w:color="auto" w:fill="FFFFFF"/>
        <w:spacing w:after="0" w:line="240" w:lineRule="atLeast"/>
        <w:rPr>
          <w:rFonts w:ascii="Times New Roman" w:hAnsi="Times New Roman"/>
          <w:color w:val="212121"/>
          <w:sz w:val="21"/>
          <w:szCs w:val="21"/>
        </w:rPr>
      </w:pPr>
      <w:r w:rsidRPr="00CD0B7E">
        <w:rPr>
          <w:rFonts w:ascii="Times New Roman" w:hAnsi="Times New Roman"/>
          <w:color w:val="212121"/>
          <w:sz w:val="21"/>
          <w:szCs w:val="21"/>
        </w:rPr>
        <w:t> </w:t>
      </w:r>
    </w:p>
    <w:p w:rsidR="00DA2FA1" w:rsidRPr="00CD0B7E" w:rsidRDefault="006B4187" w:rsidP="00DA2FA1">
      <w:pPr>
        <w:shd w:val="clear" w:color="auto" w:fill="FFFFFF"/>
        <w:spacing w:after="0" w:line="240" w:lineRule="atLeast"/>
        <w:rPr>
          <w:rFonts w:ascii="Times New Roman" w:hAnsi="Times New Roman"/>
          <w:color w:val="212121"/>
          <w:sz w:val="21"/>
          <w:szCs w:val="21"/>
        </w:rPr>
      </w:pPr>
      <w:r>
        <w:rPr>
          <w:rFonts w:ascii="Times New Roman" w:hAnsi="Times New Roman"/>
          <w:color w:val="212121"/>
          <w:sz w:val="21"/>
          <w:szCs w:val="21"/>
        </w:rPr>
        <w:pict>
          <v:rect id="_x0000_i1025" style="width:154.35pt;height:0" o:hrpct="330" o:hrstd="t" o:hr="t" fillcolor="#a0a0a0" stroked="f"/>
        </w:pict>
      </w:r>
    </w:p>
    <w:bookmarkStart w:id="6" w:name="_ftn1"/>
    <w:p w:rsidR="00DA2FA1" w:rsidRPr="00CD0B7E" w:rsidRDefault="00ED328F" w:rsidP="00DA2FA1">
      <w:pPr>
        <w:shd w:val="clear" w:color="auto" w:fill="FFFFFF"/>
        <w:spacing w:after="0" w:line="240" w:lineRule="atLeast"/>
        <w:jc w:val="both"/>
        <w:rPr>
          <w:rFonts w:ascii="Times New Roman" w:hAnsi="Times New Roman"/>
          <w:color w:val="212121"/>
          <w:sz w:val="21"/>
          <w:szCs w:val="21"/>
        </w:rPr>
      </w:pPr>
      <w:r w:rsidRPr="00CD0B7E">
        <w:rPr>
          <w:rFonts w:cs="Calibri"/>
          <w:color w:val="212121"/>
        </w:rPr>
        <w:fldChar w:fldCharType="begin"/>
      </w:r>
      <w:r w:rsidR="00DA2FA1" w:rsidRPr="00CD0B7E">
        <w:rPr>
          <w:rFonts w:cs="Calibri"/>
          <w:color w:val="212121"/>
        </w:rPr>
        <w:instrText xml:space="preserve"> HYPERLINK "https://selsowet-yub.ru/documents/order/detail.php?id=1538733" \l "_ftnref1" \o "" </w:instrText>
      </w:r>
      <w:r w:rsidRPr="00CD0B7E">
        <w:rPr>
          <w:rFonts w:cs="Calibri"/>
          <w:color w:val="212121"/>
        </w:rPr>
        <w:fldChar w:fldCharType="separate"/>
      </w:r>
      <w:r w:rsidR="00DA2FA1" w:rsidRPr="00CD0B7E">
        <w:rPr>
          <w:rFonts w:cs="Calibri"/>
          <w:color w:val="0563C1"/>
          <w:u w:val="single"/>
          <w:vertAlign w:val="superscript"/>
        </w:rPr>
        <w:t>[1]</w:t>
      </w:r>
      <w:r w:rsidRPr="00CD0B7E">
        <w:rPr>
          <w:rFonts w:cs="Calibri"/>
          <w:color w:val="212121"/>
        </w:rPr>
        <w:fldChar w:fldCharType="end"/>
      </w:r>
      <w:bookmarkEnd w:id="6"/>
      <w:r w:rsidR="00DA2FA1" w:rsidRPr="00CD0B7E">
        <w:rPr>
          <w:rFonts w:cs="Calibri"/>
          <w:color w:val="212121"/>
        </w:rPr>
        <w:t> </w:t>
      </w:r>
      <w:r w:rsidR="00DA2FA1" w:rsidRPr="00CD0B7E">
        <w:rPr>
          <w:rFonts w:ascii="Times New Roman" w:hAnsi="Times New Roman"/>
          <w:color w:val="212121"/>
          <w:sz w:val="20"/>
          <w:szCs w:val="20"/>
        </w:rPr>
        <w:t xml:space="preserve">Информация об </w:t>
      </w:r>
      <w:proofErr w:type="gramStart"/>
      <w:r w:rsidR="00DA2FA1" w:rsidRPr="00CD0B7E">
        <w:rPr>
          <w:rFonts w:ascii="Times New Roman" w:hAnsi="Times New Roman"/>
          <w:color w:val="212121"/>
          <w:sz w:val="20"/>
          <w:szCs w:val="20"/>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00DA2FA1" w:rsidRPr="00CD0B7E">
        <w:rPr>
          <w:rFonts w:ascii="Times New Roman" w:hAnsi="Times New Roman"/>
          <w:color w:val="212121"/>
          <w:sz w:val="20"/>
          <w:szCs w:val="20"/>
        </w:rPr>
        <w:t xml:space="preserve"> в Приложении  №4 к Административному регламенту</w:t>
      </w:r>
    </w:p>
    <w:bookmarkStart w:id="7" w:name="_ftn2"/>
    <w:p w:rsidR="00DA2FA1" w:rsidRPr="00B77F03" w:rsidRDefault="00ED328F" w:rsidP="00DA2FA1">
      <w:pPr>
        <w:shd w:val="clear" w:color="auto" w:fill="FFFFFF"/>
        <w:spacing w:after="0" w:line="240" w:lineRule="atLeast"/>
        <w:jc w:val="both"/>
        <w:rPr>
          <w:rFonts w:ascii="Times New Roman" w:hAnsi="Times New Roman"/>
          <w:color w:val="212121"/>
          <w:sz w:val="21"/>
          <w:szCs w:val="21"/>
        </w:rPr>
      </w:pPr>
      <w:r w:rsidRPr="00CD0B7E">
        <w:rPr>
          <w:rFonts w:ascii="Times New Roman" w:hAnsi="Times New Roman"/>
          <w:color w:val="212121"/>
          <w:sz w:val="20"/>
          <w:szCs w:val="20"/>
        </w:rPr>
        <w:fldChar w:fldCharType="begin"/>
      </w:r>
      <w:r w:rsidR="00DA2FA1" w:rsidRPr="00CD0B7E">
        <w:rPr>
          <w:rFonts w:ascii="Times New Roman" w:hAnsi="Times New Roman"/>
          <w:color w:val="212121"/>
          <w:sz w:val="20"/>
          <w:szCs w:val="20"/>
        </w:rPr>
        <w:instrText xml:space="preserve"> HYPERLINK "https://selsowet-yub.ru/documents/order/detail.php?id=1538733" \l "_ftnref2" \o "" </w:instrText>
      </w:r>
      <w:r w:rsidRPr="00CD0B7E">
        <w:rPr>
          <w:rFonts w:ascii="Times New Roman" w:hAnsi="Times New Roman"/>
          <w:color w:val="212121"/>
          <w:sz w:val="20"/>
          <w:szCs w:val="20"/>
        </w:rPr>
        <w:fldChar w:fldCharType="separate"/>
      </w:r>
      <w:r w:rsidR="00DA2FA1" w:rsidRPr="00CD0B7E">
        <w:rPr>
          <w:rFonts w:ascii="Times New Roman" w:hAnsi="Times New Roman"/>
          <w:color w:val="0563C1"/>
          <w:sz w:val="20"/>
          <w:u w:val="single"/>
          <w:vertAlign w:val="superscript"/>
        </w:rPr>
        <w:t>[2]</w:t>
      </w:r>
      <w:r w:rsidRPr="00CD0B7E">
        <w:rPr>
          <w:rFonts w:ascii="Times New Roman" w:hAnsi="Times New Roman"/>
          <w:color w:val="212121"/>
          <w:sz w:val="20"/>
          <w:szCs w:val="20"/>
        </w:rPr>
        <w:fldChar w:fldCharType="end"/>
      </w:r>
      <w:bookmarkEnd w:id="7"/>
      <w:r w:rsidR="00DA2FA1" w:rsidRPr="00CD0B7E">
        <w:rPr>
          <w:rFonts w:ascii="Times New Roman" w:hAnsi="Times New Roman"/>
          <w:color w:val="212121"/>
          <w:sz w:val="20"/>
          <w:szCs w:val="20"/>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6456A8" w:rsidRDefault="006456A8"/>
    <w:sectPr w:rsidR="006456A8" w:rsidSect="00A2193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simsun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7277"/>
    <w:multiLevelType w:val="multilevel"/>
    <w:tmpl w:val="447A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63A3C"/>
    <w:multiLevelType w:val="multilevel"/>
    <w:tmpl w:val="A70E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2FA1"/>
    <w:rsid w:val="000043C8"/>
    <w:rsid w:val="001B06F6"/>
    <w:rsid w:val="002C2837"/>
    <w:rsid w:val="00326D4D"/>
    <w:rsid w:val="003D0237"/>
    <w:rsid w:val="00571659"/>
    <w:rsid w:val="006021FE"/>
    <w:rsid w:val="006456A8"/>
    <w:rsid w:val="006B4187"/>
    <w:rsid w:val="006D790B"/>
    <w:rsid w:val="00717633"/>
    <w:rsid w:val="007434DB"/>
    <w:rsid w:val="008A5F62"/>
    <w:rsid w:val="00A21935"/>
    <w:rsid w:val="00A76E9F"/>
    <w:rsid w:val="00AB0FA9"/>
    <w:rsid w:val="00CD7729"/>
    <w:rsid w:val="00CE4E8E"/>
    <w:rsid w:val="00D20699"/>
    <w:rsid w:val="00DA2FA1"/>
    <w:rsid w:val="00E41175"/>
    <w:rsid w:val="00EB6550"/>
    <w:rsid w:val="00ED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434DB"/>
  </w:style>
  <w:style w:type="paragraph" w:styleId="1">
    <w:name w:val="heading 1"/>
    <w:basedOn w:val="a"/>
    <w:next w:val="a"/>
    <w:link w:val="10"/>
    <w:uiPriority w:val="1"/>
    <w:qFormat/>
    <w:rsid w:val="00DA2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FA1"/>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DA2FA1"/>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paragraph" w:styleId="4">
    <w:name w:val="heading 4"/>
    <w:basedOn w:val="a"/>
    <w:next w:val="a"/>
    <w:link w:val="40"/>
    <w:uiPriority w:val="9"/>
    <w:unhideWhenUsed/>
    <w:qFormat/>
    <w:rsid w:val="00DA2F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2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A2FA1"/>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DA2FA1"/>
    <w:rPr>
      <w:rFonts w:ascii="Calibri Light" w:eastAsia="Times New Roman" w:hAnsi="Calibri Light" w:cs="Times New Roman"/>
      <w:b/>
      <w:bCs/>
      <w:color w:val="000000"/>
      <w:sz w:val="26"/>
      <w:szCs w:val="26"/>
    </w:rPr>
  </w:style>
  <w:style w:type="character" w:customStyle="1" w:styleId="40">
    <w:name w:val="Заголовок 4 Знак"/>
    <w:basedOn w:val="a0"/>
    <w:link w:val="4"/>
    <w:uiPriority w:val="9"/>
    <w:rsid w:val="00DA2FA1"/>
    <w:rPr>
      <w:rFonts w:asciiTheme="majorHAnsi" w:eastAsiaTheme="majorEastAsia" w:hAnsiTheme="majorHAnsi" w:cstheme="majorBidi"/>
      <w:i/>
      <w:iCs/>
      <w:color w:val="365F91" w:themeColor="accent1" w:themeShade="BF"/>
    </w:rPr>
  </w:style>
  <w:style w:type="paragraph" w:styleId="a3">
    <w:name w:val="List Paragraph"/>
    <w:basedOn w:val="a"/>
    <w:link w:val="a4"/>
    <w:uiPriority w:val="99"/>
    <w:qFormat/>
    <w:rsid w:val="00DA2FA1"/>
    <w:pPr>
      <w:ind w:left="720"/>
      <w:contextualSpacing/>
    </w:pPr>
  </w:style>
  <w:style w:type="paragraph" w:customStyle="1" w:styleId="ConsPlusNormal">
    <w:name w:val="ConsPlusNormal"/>
    <w:link w:val="ConsPlusNormal0"/>
    <w:rsid w:val="00DA2FA1"/>
    <w:pPr>
      <w:autoSpaceDE w:val="0"/>
      <w:autoSpaceDN w:val="0"/>
      <w:adjustRightInd w:val="0"/>
      <w:spacing w:after="0" w:line="240" w:lineRule="auto"/>
    </w:pPr>
    <w:rPr>
      <w:rFonts w:ascii="Arial" w:eastAsia="Calibri" w:hAnsi="Arial" w:cs="Arial"/>
      <w:sz w:val="20"/>
      <w:szCs w:val="20"/>
      <w:lang w:eastAsia="en-US"/>
    </w:rPr>
  </w:style>
  <w:style w:type="paragraph" w:customStyle="1" w:styleId="Style3">
    <w:name w:val="Style3"/>
    <w:basedOn w:val="a"/>
    <w:rsid w:val="00DA2FA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0"/>
    <w:rsid w:val="00DA2FA1"/>
    <w:rPr>
      <w:rFonts w:ascii="Times New Roman" w:hAnsi="Times New Roman" w:cs="Times New Roman"/>
      <w:b/>
      <w:bCs/>
      <w:sz w:val="26"/>
      <w:szCs w:val="26"/>
    </w:rPr>
  </w:style>
  <w:style w:type="paragraph" w:styleId="31">
    <w:name w:val="Body Text 3"/>
    <w:basedOn w:val="a"/>
    <w:link w:val="32"/>
    <w:rsid w:val="00DA2FA1"/>
    <w:pPr>
      <w:spacing w:after="120"/>
    </w:pPr>
    <w:rPr>
      <w:rFonts w:ascii="Calibri" w:eastAsia="Times New Roman" w:hAnsi="Calibri" w:cs="Calibri"/>
      <w:sz w:val="16"/>
      <w:szCs w:val="16"/>
    </w:rPr>
  </w:style>
  <w:style w:type="character" w:customStyle="1" w:styleId="32">
    <w:name w:val="Основной текст 3 Знак"/>
    <w:basedOn w:val="a0"/>
    <w:link w:val="31"/>
    <w:rsid w:val="00DA2FA1"/>
    <w:rPr>
      <w:rFonts w:ascii="Calibri" w:eastAsia="Times New Roman" w:hAnsi="Calibri" w:cs="Calibri"/>
      <w:sz w:val="16"/>
      <w:szCs w:val="16"/>
    </w:rPr>
  </w:style>
  <w:style w:type="character" w:styleId="a5">
    <w:name w:val="Strong"/>
    <w:uiPriority w:val="22"/>
    <w:qFormat/>
    <w:rsid w:val="00DA2FA1"/>
    <w:rPr>
      <w:b/>
      <w:bCs/>
    </w:rPr>
  </w:style>
  <w:style w:type="paragraph" w:styleId="a6">
    <w:name w:val="Normal (Web)"/>
    <w:basedOn w:val="a"/>
    <w:uiPriority w:val="99"/>
    <w:rsid w:val="00DA2FA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DA2FA1"/>
    <w:pPr>
      <w:suppressAutoHyphens/>
      <w:spacing w:after="0" w:line="240" w:lineRule="auto"/>
      <w:jc w:val="both"/>
    </w:pPr>
    <w:rPr>
      <w:rFonts w:ascii="Times New Roman" w:eastAsia="Calibri" w:hAnsi="Times New Roman" w:cs="Calibri"/>
      <w:sz w:val="28"/>
      <w:lang w:eastAsia="ar-SA"/>
    </w:rPr>
  </w:style>
  <w:style w:type="character" w:customStyle="1" w:styleId="a8">
    <w:name w:val="Без интервала Знак"/>
    <w:link w:val="a7"/>
    <w:uiPriority w:val="99"/>
    <w:locked/>
    <w:rsid w:val="00DA2FA1"/>
    <w:rPr>
      <w:rFonts w:ascii="Times New Roman" w:eastAsia="Calibri" w:hAnsi="Times New Roman" w:cs="Calibri"/>
      <w:sz w:val="28"/>
      <w:lang w:eastAsia="ar-SA"/>
    </w:rPr>
  </w:style>
  <w:style w:type="paragraph" w:styleId="a9">
    <w:name w:val="Subtitle"/>
    <w:basedOn w:val="a"/>
    <w:link w:val="aa"/>
    <w:qFormat/>
    <w:rsid w:val="00DA2FA1"/>
    <w:pPr>
      <w:spacing w:after="0" w:line="240" w:lineRule="auto"/>
      <w:ind w:firstLine="851"/>
      <w:jc w:val="center"/>
    </w:pPr>
    <w:rPr>
      <w:rFonts w:ascii="Times New Roman" w:eastAsia="Times New Roman" w:hAnsi="Times New Roman" w:cs="Times New Roman"/>
      <w:b/>
      <w:sz w:val="28"/>
      <w:szCs w:val="20"/>
    </w:rPr>
  </w:style>
  <w:style w:type="character" w:customStyle="1" w:styleId="aa">
    <w:name w:val="Подзаголовок Знак"/>
    <w:basedOn w:val="a0"/>
    <w:link w:val="a9"/>
    <w:rsid w:val="00DA2FA1"/>
    <w:rPr>
      <w:rFonts w:ascii="Times New Roman" w:eastAsia="Times New Roman" w:hAnsi="Times New Roman" w:cs="Times New Roman"/>
      <w:b/>
      <w:sz w:val="28"/>
      <w:szCs w:val="20"/>
    </w:rPr>
  </w:style>
  <w:style w:type="paragraph" w:styleId="ab">
    <w:name w:val="Body Text"/>
    <w:basedOn w:val="a"/>
    <w:link w:val="ac"/>
    <w:unhideWhenUsed/>
    <w:qFormat/>
    <w:rsid w:val="00DA2FA1"/>
    <w:pPr>
      <w:spacing w:after="120"/>
    </w:pPr>
  </w:style>
  <w:style w:type="character" w:customStyle="1" w:styleId="ac">
    <w:name w:val="Основной текст Знак"/>
    <w:basedOn w:val="a0"/>
    <w:link w:val="ab"/>
    <w:rsid w:val="00DA2FA1"/>
  </w:style>
  <w:style w:type="paragraph" w:styleId="21">
    <w:name w:val="Body Text 2"/>
    <w:basedOn w:val="a"/>
    <w:link w:val="22"/>
    <w:semiHidden/>
    <w:unhideWhenUsed/>
    <w:rsid w:val="00DA2FA1"/>
    <w:pPr>
      <w:spacing w:after="120" w:line="480" w:lineRule="auto"/>
    </w:pPr>
  </w:style>
  <w:style w:type="character" w:customStyle="1" w:styleId="22">
    <w:name w:val="Основной текст 2 Знак"/>
    <w:basedOn w:val="a0"/>
    <w:link w:val="21"/>
    <w:semiHidden/>
    <w:rsid w:val="00DA2FA1"/>
  </w:style>
  <w:style w:type="paragraph" w:customStyle="1" w:styleId="ConsPlusNonformat">
    <w:name w:val="ConsPlusNonformat"/>
    <w:rsid w:val="00DA2FA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d">
    <w:name w:val="Hyperlink"/>
    <w:uiPriority w:val="99"/>
    <w:rsid w:val="00DA2FA1"/>
    <w:rPr>
      <w:color w:val="0000FF"/>
      <w:u w:val="single"/>
    </w:rPr>
  </w:style>
  <w:style w:type="paragraph" w:customStyle="1" w:styleId="ConsNonformat">
    <w:name w:val="ConsNonformat"/>
    <w:uiPriority w:val="99"/>
    <w:rsid w:val="00DA2FA1"/>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plusnormal1">
    <w:name w:val="consplusnormal"/>
    <w:basedOn w:val="a"/>
    <w:rsid w:val="00DA2FA1"/>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rsid w:val="00DA2FA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DA2FA1"/>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f">
    <w:name w:val="header"/>
    <w:basedOn w:val="a"/>
    <w:link w:val="af0"/>
    <w:uiPriority w:val="99"/>
    <w:rsid w:val="00DA2F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DA2FA1"/>
    <w:rPr>
      <w:rFonts w:ascii="Times New Roman" w:eastAsia="Times New Roman" w:hAnsi="Times New Roman" w:cs="Times New Roman"/>
      <w:sz w:val="24"/>
      <w:szCs w:val="24"/>
    </w:rPr>
  </w:style>
  <w:style w:type="character" w:customStyle="1" w:styleId="af1">
    <w:name w:val="Основной текст_"/>
    <w:link w:val="11"/>
    <w:uiPriority w:val="99"/>
    <w:locked/>
    <w:rsid w:val="00DA2FA1"/>
    <w:rPr>
      <w:sz w:val="28"/>
      <w:szCs w:val="28"/>
      <w:shd w:val="clear" w:color="auto" w:fill="FFFFFF"/>
    </w:rPr>
  </w:style>
  <w:style w:type="paragraph" w:customStyle="1" w:styleId="11">
    <w:name w:val="Основной текст1"/>
    <w:basedOn w:val="a"/>
    <w:link w:val="af1"/>
    <w:uiPriority w:val="99"/>
    <w:rsid w:val="00DA2FA1"/>
    <w:pPr>
      <w:widowControl w:val="0"/>
      <w:shd w:val="clear" w:color="auto" w:fill="FFFFFF"/>
      <w:spacing w:after="0" w:line="240" w:lineRule="auto"/>
      <w:ind w:firstLine="400"/>
      <w:jc w:val="both"/>
    </w:pPr>
    <w:rPr>
      <w:sz w:val="28"/>
      <w:szCs w:val="28"/>
      <w:shd w:val="clear" w:color="auto" w:fill="FFFFFF"/>
    </w:rPr>
  </w:style>
  <w:style w:type="character" w:styleId="af2">
    <w:name w:val="page number"/>
    <w:basedOn w:val="a0"/>
    <w:rsid w:val="00DA2FA1"/>
  </w:style>
  <w:style w:type="paragraph" w:styleId="af3">
    <w:name w:val="Body Text Indent"/>
    <w:basedOn w:val="a"/>
    <w:link w:val="af4"/>
    <w:unhideWhenUsed/>
    <w:rsid w:val="00DA2FA1"/>
    <w:pPr>
      <w:spacing w:after="120"/>
      <w:ind w:left="283"/>
    </w:pPr>
  </w:style>
  <w:style w:type="character" w:customStyle="1" w:styleId="af4">
    <w:name w:val="Основной текст с отступом Знак"/>
    <w:basedOn w:val="a0"/>
    <w:link w:val="af3"/>
    <w:rsid w:val="00DA2FA1"/>
  </w:style>
  <w:style w:type="character" w:customStyle="1" w:styleId="apple-converted-space">
    <w:name w:val="apple-converted-space"/>
    <w:basedOn w:val="a0"/>
    <w:rsid w:val="00DA2FA1"/>
  </w:style>
  <w:style w:type="character" w:customStyle="1" w:styleId="23">
    <w:name w:val="Основной текст (2)_"/>
    <w:link w:val="24"/>
    <w:uiPriority w:val="99"/>
    <w:rsid w:val="00DA2FA1"/>
    <w:rPr>
      <w:sz w:val="28"/>
      <w:szCs w:val="28"/>
      <w:shd w:val="clear" w:color="auto" w:fill="FFFFFF"/>
    </w:rPr>
  </w:style>
  <w:style w:type="paragraph" w:customStyle="1" w:styleId="24">
    <w:name w:val="Основной текст (2)"/>
    <w:basedOn w:val="a"/>
    <w:link w:val="23"/>
    <w:uiPriority w:val="99"/>
    <w:rsid w:val="00DA2FA1"/>
    <w:pPr>
      <w:widowControl w:val="0"/>
      <w:shd w:val="clear" w:color="auto" w:fill="FFFFFF"/>
      <w:spacing w:before="300" w:after="0" w:line="322" w:lineRule="exact"/>
      <w:ind w:hanging="240"/>
      <w:jc w:val="both"/>
    </w:pPr>
    <w:rPr>
      <w:sz w:val="28"/>
      <w:szCs w:val="28"/>
      <w:shd w:val="clear" w:color="auto" w:fill="FFFFFF"/>
    </w:rPr>
  </w:style>
  <w:style w:type="paragraph" w:customStyle="1" w:styleId="formattexttopleveltext">
    <w:name w:val="formattext topleveltext"/>
    <w:basedOn w:val="a"/>
    <w:rsid w:val="00DA2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link w:val="Heading1Char"/>
    <w:uiPriority w:val="9"/>
    <w:qFormat/>
    <w:rsid w:val="00DA2FA1"/>
    <w:pPr>
      <w:keepNext/>
      <w:keepLines/>
      <w:spacing w:before="480" w:line="240" w:lineRule="auto"/>
      <w:outlineLvl w:val="0"/>
    </w:pPr>
    <w:rPr>
      <w:rFonts w:ascii="Arial" w:eastAsia="Arial" w:hAnsi="Arial" w:cs="Arial"/>
      <w:sz w:val="40"/>
      <w:szCs w:val="40"/>
      <w:lang w:eastAsia="zh-CN"/>
    </w:rPr>
  </w:style>
  <w:style w:type="character" w:customStyle="1" w:styleId="Heading1Char">
    <w:name w:val="Heading 1 Char"/>
    <w:link w:val="110"/>
    <w:uiPriority w:val="9"/>
    <w:rsid w:val="00DA2FA1"/>
    <w:rPr>
      <w:rFonts w:ascii="Arial" w:eastAsia="Arial" w:hAnsi="Arial" w:cs="Arial"/>
      <w:sz w:val="40"/>
      <w:szCs w:val="40"/>
      <w:lang w:eastAsia="zh-CN"/>
    </w:rPr>
  </w:style>
  <w:style w:type="paragraph" w:customStyle="1" w:styleId="210">
    <w:name w:val="Заголовок 21"/>
    <w:link w:val="Heading2Char"/>
    <w:uiPriority w:val="9"/>
    <w:unhideWhenUsed/>
    <w:qFormat/>
    <w:rsid w:val="00DA2FA1"/>
    <w:pPr>
      <w:keepNext/>
      <w:keepLines/>
      <w:spacing w:before="360" w:line="240" w:lineRule="auto"/>
      <w:outlineLvl w:val="1"/>
    </w:pPr>
    <w:rPr>
      <w:rFonts w:ascii="Arial" w:eastAsia="Arial" w:hAnsi="Arial" w:cs="Arial"/>
      <w:sz w:val="34"/>
      <w:szCs w:val="20"/>
      <w:lang w:eastAsia="zh-CN"/>
    </w:rPr>
  </w:style>
  <w:style w:type="character" w:customStyle="1" w:styleId="Heading2Char">
    <w:name w:val="Heading 2 Char"/>
    <w:link w:val="210"/>
    <w:uiPriority w:val="9"/>
    <w:rsid w:val="00DA2FA1"/>
    <w:rPr>
      <w:rFonts w:ascii="Arial" w:eastAsia="Arial" w:hAnsi="Arial" w:cs="Arial"/>
      <w:sz w:val="34"/>
      <w:szCs w:val="20"/>
      <w:lang w:eastAsia="zh-CN"/>
    </w:rPr>
  </w:style>
  <w:style w:type="paragraph" w:customStyle="1" w:styleId="310">
    <w:name w:val="Заголовок 31"/>
    <w:link w:val="Heading3Char"/>
    <w:uiPriority w:val="9"/>
    <w:unhideWhenUsed/>
    <w:qFormat/>
    <w:rsid w:val="00DA2FA1"/>
    <w:pPr>
      <w:keepNext/>
      <w:keepLines/>
      <w:spacing w:before="320" w:line="240" w:lineRule="auto"/>
      <w:outlineLvl w:val="2"/>
    </w:pPr>
    <w:rPr>
      <w:rFonts w:ascii="Arial" w:eastAsia="Arial" w:hAnsi="Arial" w:cs="Arial"/>
      <w:sz w:val="30"/>
      <w:szCs w:val="30"/>
      <w:lang w:eastAsia="zh-CN"/>
    </w:rPr>
  </w:style>
  <w:style w:type="character" w:customStyle="1" w:styleId="Heading3Char">
    <w:name w:val="Heading 3 Char"/>
    <w:link w:val="310"/>
    <w:uiPriority w:val="9"/>
    <w:rsid w:val="00DA2FA1"/>
    <w:rPr>
      <w:rFonts w:ascii="Arial" w:eastAsia="Arial" w:hAnsi="Arial" w:cs="Arial"/>
      <w:sz w:val="30"/>
      <w:szCs w:val="30"/>
      <w:lang w:eastAsia="zh-CN"/>
    </w:rPr>
  </w:style>
  <w:style w:type="paragraph" w:customStyle="1" w:styleId="41">
    <w:name w:val="Заголовок 41"/>
    <w:link w:val="Heading4Char"/>
    <w:uiPriority w:val="9"/>
    <w:unhideWhenUsed/>
    <w:qFormat/>
    <w:rsid w:val="00DA2FA1"/>
    <w:pPr>
      <w:keepNext/>
      <w:keepLines/>
      <w:spacing w:before="320" w:line="240" w:lineRule="auto"/>
      <w:outlineLvl w:val="3"/>
    </w:pPr>
    <w:rPr>
      <w:rFonts w:ascii="Arial" w:eastAsia="Arial" w:hAnsi="Arial" w:cs="Arial"/>
      <w:b/>
      <w:bCs/>
      <w:sz w:val="26"/>
      <w:szCs w:val="26"/>
      <w:lang w:eastAsia="zh-CN"/>
    </w:rPr>
  </w:style>
  <w:style w:type="character" w:customStyle="1" w:styleId="Heading4Char">
    <w:name w:val="Heading 4 Char"/>
    <w:link w:val="41"/>
    <w:uiPriority w:val="9"/>
    <w:rsid w:val="00DA2FA1"/>
    <w:rPr>
      <w:rFonts w:ascii="Arial" w:eastAsia="Arial" w:hAnsi="Arial" w:cs="Arial"/>
      <w:b/>
      <w:bCs/>
      <w:sz w:val="26"/>
      <w:szCs w:val="26"/>
      <w:lang w:eastAsia="zh-CN"/>
    </w:rPr>
  </w:style>
  <w:style w:type="paragraph" w:customStyle="1" w:styleId="51">
    <w:name w:val="Заголовок 51"/>
    <w:link w:val="Heading5Char"/>
    <w:uiPriority w:val="9"/>
    <w:unhideWhenUsed/>
    <w:qFormat/>
    <w:rsid w:val="00DA2FA1"/>
    <w:pPr>
      <w:keepNext/>
      <w:keepLines/>
      <w:spacing w:before="320" w:line="240" w:lineRule="auto"/>
      <w:outlineLvl w:val="4"/>
    </w:pPr>
    <w:rPr>
      <w:rFonts w:ascii="Arial" w:eastAsia="Arial" w:hAnsi="Arial" w:cs="Arial"/>
      <w:b/>
      <w:bCs/>
      <w:sz w:val="24"/>
      <w:szCs w:val="24"/>
      <w:lang w:eastAsia="zh-CN"/>
    </w:rPr>
  </w:style>
  <w:style w:type="character" w:customStyle="1" w:styleId="Heading5Char">
    <w:name w:val="Heading 5 Char"/>
    <w:link w:val="51"/>
    <w:uiPriority w:val="9"/>
    <w:rsid w:val="00DA2FA1"/>
    <w:rPr>
      <w:rFonts w:ascii="Arial" w:eastAsia="Arial" w:hAnsi="Arial" w:cs="Arial"/>
      <w:b/>
      <w:bCs/>
      <w:sz w:val="24"/>
      <w:szCs w:val="24"/>
      <w:lang w:eastAsia="zh-CN"/>
    </w:rPr>
  </w:style>
  <w:style w:type="paragraph" w:customStyle="1" w:styleId="61">
    <w:name w:val="Заголовок 61"/>
    <w:link w:val="Heading6Char"/>
    <w:uiPriority w:val="9"/>
    <w:unhideWhenUsed/>
    <w:qFormat/>
    <w:rsid w:val="00DA2FA1"/>
    <w:pPr>
      <w:keepNext/>
      <w:keepLines/>
      <w:spacing w:before="320" w:line="240" w:lineRule="auto"/>
      <w:outlineLvl w:val="5"/>
    </w:pPr>
    <w:rPr>
      <w:rFonts w:ascii="Arial" w:eastAsia="Arial" w:hAnsi="Arial" w:cs="Arial"/>
      <w:b/>
      <w:bCs/>
      <w:lang w:eastAsia="zh-CN"/>
    </w:rPr>
  </w:style>
  <w:style w:type="character" w:customStyle="1" w:styleId="Heading6Char">
    <w:name w:val="Heading 6 Char"/>
    <w:link w:val="61"/>
    <w:uiPriority w:val="9"/>
    <w:rsid w:val="00DA2FA1"/>
    <w:rPr>
      <w:rFonts w:ascii="Arial" w:eastAsia="Arial" w:hAnsi="Arial" w:cs="Arial"/>
      <w:b/>
      <w:bCs/>
      <w:lang w:eastAsia="zh-CN"/>
    </w:rPr>
  </w:style>
  <w:style w:type="paragraph" w:customStyle="1" w:styleId="71">
    <w:name w:val="Заголовок 71"/>
    <w:link w:val="Heading7Char"/>
    <w:uiPriority w:val="9"/>
    <w:unhideWhenUsed/>
    <w:qFormat/>
    <w:rsid w:val="00DA2FA1"/>
    <w:pPr>
      <w:keepNext/>
      <w:keepLines/>
      <w:spacing w:before="320" w:line="240" w:lineRule="auto"/>
      <w:outlineLvl w:val="6"/>
    </w:pPr>
    <w:rPr>
      <w:rFonts w:ascii="Arial" w:eastAsia="Arial" w:hAnsi="Arial" w:cs="Arial"/>
      <w:b/>
      <w:bCs/>
      <w:i/>
      <w:iCs/>
      <w:lang w:eastAsia="zh-CN"/>
    </w:rPr>
  </w:style>
  <w:style w:type="character" w:customStyle="1" w:styleId="Heading7Char">
    <w:name w:val="Heading 7 Char"/>
    <w:link w:val="71"/>
    <w:uiPriority w:val="9"/>
    <w:rsid w:val="00DA2FA1"/>
    <w:rPr>
      <w:rFonts w:ascii="Arial" w:eastAsia="Arial" w:hAnsi="Arial" w:cs="Arial"/>
      <w:b/>
      <w:bCs/>
      <w:i/>
      <w:iCs/>
      <w:lang w:eastAsia="zh-CN"/>
    </w:rPr>
  </w:style>
  <w:style w:type="paragraph" w:customStyle="1" w:styleId="81">
    <w:name w:val="Заголовок 81"/>
    <w:link w:val="Heading8Char"/>
    <w:uiPriority w:val="9"/>
    <w:unhideWhenUsed/>
    <w:qFormat/>
    <w:rsid w:val="00DA2FA1"/>
    <w:pPr>
      <w:keepNext/>
      <w:keepLines/>
      <w:spacing w:before="320" w:line="240" w:lineRule="auto"/>
      <w:outlineLvl w:val="7"/>
    </w:pPr>
    <w:rPr>
      <w:rFonts w:ascii="Arial" w:eastAsia="Arial" w:hAnsi="Arial" w:cs="Arial"/>
      <w:i/>
      <w:iCs/>
      <w:lang w:eastAsia="zh-CN"/>
    </w:rPr>
  </w:style>
  <w:style w:type="character" w:customStyle="1" w:styleId="Heading8Char">
    <w:name w:val="Heading 8 Char"/>
    <w:link w:val="81"/>
    <w:uiPriority w:val="9"/>
    <w:rsid w:val="00DA2FA1"/>
    <w:rPr>
      <w:rFonts w:ascii="Arial" w:eastAsia="Arial" w:hAnsi="Arial" w:cs="Arial"/>
      <w:i/>
      <w:iCs/>
      <w:lang w:eastAsia="zh-CN"/>
    </w:rPr>
  </w:style>
  <w:style w:type="paragraph" w:customStyle="1" w:styleId="91">
    <w:name w:val="Заголовок 91"/>
    <w:link w:val="Heading9Char"/>
    <w:uiPriority w:val="9"/>
    <w:unhideWhenUsed/>
    <w:qFormat/>
    <w:rsid w:val="00DA2FA1"/>
    <w:pPr>
      <w:keepNext/>
      <w:keepLines/>
      <w:spacing w:before="320" w:line="240" w:lineRule="auto"/>
      <w:outlineLvl w:val="8"/>
    </w:pPr>
    <w:rPr>
      <w:rFonts w:ascii="Arial" w:eastAsia="Arial" w:hAnsi="Arial" w:cs="Arial"/>
      <w:i/>
      <w:iCs/>
      <w:sz w:val="21"/>
      <w:szCs w:val="21"/>
      <w:lang w:eastAsia="zh-CN"/>
    </w:rPr>
  </w:style>
  <w:style w:type="character" w:customStyle="1" w:styleId="Heading9Char">
    <w:name w:val="Heading 9 Char"/>
    <w:link w:val="91"/>
    <w:uiPriority w:val="9"/>
    <w:rsid w:val="00DA2FA1"/>
    <w:rPr>
      <w:rFonts w:ascii="Arial" w:eastAsia="Arial" w:hAnsi="Arial" w:cs="Arial"/>
      <w:i/>
      <w:iCs/>
      <w:sz w:val="21"/>
      <w:szCs w:val="21"/>
      <w:lang w:eastAsia="zh-CN"/>
    </w:rPr>
  </w:style>
  <w:style w:type="paragraph" w:styleId="af5">
    <w:name w:val="Title"/>
    <w:link w:val="af6"/>
    <w:uiPriority w:val="10"/>
    <w:qFormat/>
    <w:rsid w:val="00DA2FA1"/>
    <w:pPr>
      <w:spacing w:before="300" w:line="240" w:lineRule="auto"/>
      <w:contextualSpacing/>
    </w:pPr>
    <w:rPr>
      <w:rFonts w:ascii="Times New Roman" w:eastAsia="Times New Roman" w:hAnsi="Times New Roman" w:cs="Times New Roman"/>
      <w:sz w:val="48"/>
      <w:szCs w:val="48"/>
      <w:lang w:eastAsia="zh-CN"/>
    </w:rPr>
  </w:style>
  <w:style w:type="character" w:customStyle="1" w:styleId="af6">
    <w:name w:val="Название Знак"/>
    <w:basedOn w:val="a0"/>
    <w:link w:val="af5"/>
    <w:uiPriority w:val="10"/>
    <w:rsid w:val="00DA2FA1"/>
    <w:rPr>
      <w:rFonts w:ascii="Times New Roman" w:eastAsia="Times New Roman" w:hAnsi="Times New Roman" w:cs="Times New Roman"/>
      <w:sz w:val="48"/>
      <w:szCs w:val="48"/>
      <w:lang w:eastAsia="zh-CN"/>
    </w:rPr>
  </w:style>
  <w:style w:type="paragraph" w:styleId="25">
    <w:name w:val="Quote"/>
    <w:link w:val="26"/>
    <w:uiPriority w:val="29"/>
    <w:qFormat/>
    <w:rsid w:val="00DA2FA1"/>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DA2FA1"/>
    <w:rPr>
      <w:rFonts w:ascii="Times New Roman" w:eastAsia="Times New Roman" w:hAnsi="Times New Roman" w:cs="Times New Roman"/>
      <w:i/>
      <w:sz w:val="20"/>
      <w:szCs w:val="20"/>
      <w:lang w:eastAsia="zh-CN"/>
    </w:rPr>
  </w:style>
  <w:style w:type="paragraph" w:styleId="af7">
    <w:name w:val="Intense Quote"/>
    <w:link w:val="af8"/>
    <w:uiPriority w:val="30"/>
    <w:qFormat/>
    <w:rsid w:val="00DA2FA1"/>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8">
    <w:name w:val="Выделенная цитата Знак"/>
    <w:basedOn w:val="a0"/>
    <w:link w:val="af7"/>
    <w:uiPriority w:val="30"/>
    <w:rsid w:val="00DA2FA1"/>
    <w:rPr>
      <w:rFonts w:ascii="Times New Roman" w:eastAsia="Times New Roman" w:hAnsi="Times New Roman" w:cs="Times New Roman"/>
      <w:i/>
      <w:sz w:val="20"/>
      <w:szCs w:val="20"/>
      <w:shd w:val="clear" w:color="F2F2F2" w:fill="F2F2F2"/>
      <w:lang w:eastAsia="zh-CN"/>
    </w:rPr>
  </w:style>
  <w:style w:type="paragraph" w:customStyle="1" w:styleId="12">
    <w:name w:val="Верхний колонтитул1"/>
    <w:link w:val="HeaderChar"/>
    <w:uiPriority w:val="99"/>
    <w:unhideWhenUsed/>
    <w:rsid w:val="00DA2FA1"/>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link w:val="12"/>
    <w:uiPriority w:val="99"/>
    <w:rsid w:val="00DA2FA1"/>
    <w:rPr>
      <w:rFonts w:ascii="Times New Roman" w:eastAsia="Times New Roman" w:hAnsi="Times New Roman" w:cs="Times New Roman"/>
      <w:sz w:val="20"/>
      <w:szCs w:val="20"/>
      <w:lang w:eastAsia="zh-CN"/>
    </w:rPr>
  </w:style>
  <w:style w:type="paragraph" w:customStyle="1" w:styleId="13">
    <w:name w:val="Нижний колонтитул1"/>
    <w:link w:val="CaptionChar"/>
    <w:uiPriority w:val="99"/>
    <w:unhideWhenUsed/>
    <w:rsid w:val="00DA2FA1"/>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13"/>
    <w:uiPriority w:val="99"/>
    <w:rsid w:val="00DA2FA1"/>
    <w:rPr>
      <w:rFonts w:ascii="Times New Roman" w:eastAsia="Times New Roman" w:hAnsi="Times New Roman" w:cs="Times New Roman"/>
      <w:sz w:val="20"/>
      <w:szCs w:val="20"/>
      <w:lang w:eastAsia="zh-CN"/>
    </w:rPr>
  </w:style>
  <w:style w:type="character" w:customStyle="1" w:styleId="FooterChar">
    <w:name w:val="Footer Char"/>
    <w:uiPriority w:val="99"/>
    <w:rsid w:val="00DA2FA1"/>
  </w:style>
  <w:style w:type="table" w:customStyle="1" w:styleId="ListTable6Colorful-Accent5">
    <w:name w:val="List Table 6 Colorful - Accent 5"/>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2">
    <w:name w:val="List Table 7 Colorful - Accent 2"/>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Bordered-Accent5">
    <w:name w:val="Bordered - Accent 5"/>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styleId="af9">
    <w:name w:val="footnote text"/>
    <w:basedOn w:val="a"/>
    <w:link w:val="afa"/>
    <w:rsid w:val="00DA2FA1"/>
    <w:pPr>
      <w:spacing w:after="0" w:line="240" w:lineRule="auto"/>
    </w:pPr>
    <w:rPr>
      <w:rFonts w:ascii="Times New Roman" w:eastAsia="Times New Roman" w:hAnsi="Times New Roman" w:cs="Times New Roman"/>
      <w:sz w:val="20"/>
      <w:szCs w:val="20"/>
      <w:lang w:eastAsia="zh-CN"/>
    </w:rPr>
  </w:style>
  <w:style w:type="character" w:customStyle="1" w:styleId="afa">
    <w:name w:val="Текст сноски Знак"/>
    <w:basedOn w:val="a0"/>
    <w:link w:val="af9"/>
    <w:rsid w:val="00DA2FA1"/>
    <w:rPr>
      <w:rFonts w:ascii="Times New Roman" w:eastAsia="Times New Roman" w:hAnsi="Times New Roman" w:cs="Times New Roman"/>
      <w:sz w:val="20"/>
      <w:szCs w:val="20"/>
      <w:lang w:eastAsia="zh-CN"/>
    </w:rPr>
  </w:style>
  <w:style w:type="character" w:customStyle="1" w:styleId="FootnoteTextChar">
    <w:name w:val="Footnote Text Char"/>
    <w:uiPriority w:val="99"/>
    <w:rsid w:val="00DA2FA1"/>
    <w:rPr>
      <w:sz w:val="18"/>
    </w:rPr>
  </w:style>
  <w:style w:type="character" w:styleId="afb">
    <w:name w:val="footnote reference"/>
    <w:rsid w:val="00DA2FA1"/>
    <w:rPr>
      <w:vertAlign w:val="superscript"/>
    </w:rPr>
  </w:style>
  <w:style w:type="character" w:customStyle="1" w:styleId="afc">
    <w:name w:val="Текст концевой сноски Знак"/>
    <w:basedOn w:val="a0"/>
    <w:link w:val="afd"/>
    <w:rsid w:val="00DA2FA1"/>
    <w:rPr>
      <w:rFonts w:ascii="Times New Roman" w:eastAsia="Times New Roman" w:hAnsi="Times New Roman" w:cs="Times New Roman"/>
      <w:sz w:val="20"/>
      <w:szCs w:val="20"/>
      <w:lang w:eastAsia="zh-CN"/>
    </w:rPr>
  </w:style>
  <w:style w:type="paragraph" w:styleId="afd">
    <w:name w:val="endnote text"/>
    <w:link w:val="afc"/>
    <w:unhideWhenUsed/>
    <w:rsid w:val="00DA2FA1"/>
    <w:pPr>
      <w:spacing w:after="0" w:line="240" w:lineRule="auto"/>
    </w:pPr>
    <w:rPr>
      <w:rFonts w:ascii="Times New Roman" w:eastAsia="Times New Roman" w:hAnsi="Times New Roman" w:cs="Times New Roman"/>
      <w:sz w:val="20"/>
      <w:szCs w:val="20"/>
      <w:lang w:eastAsia="zh-CN"/>
    </w:rPr>
  </w:style>
  <w:style w:type="character" w:customStyle="1" w:styleId="14">
    <w:name w:val="Текст концевой сноски Знак1"/>
    <w:basedOn w:val="a0"/>
    <w:uiPriority w:val="99"/>
    <w:semiHidden/>
    <w:rsid w:val="00DA2FA1"/>
    <w:rPr>
      <w:sz w:val="20"/>
      <w:szCs w:val="20"/>
    </w:rPr>
  </w:style>
  <w:style w:type="paragraph" w:styleId="15">
    <w:name w:val="toc 1"/>
    <w:unhideWhenUsed/>
    <w:rsid w:val="00DA2FA1"/>
    <w:pPr>
      <w:spacing w:after="57" w:line="240" w:lineRule="auto"/>
    </w:pPr>
    <w:rPr>
      <w:rFonts w:ascii="Times New Roman" w:eastAsia="Times New Roman" w:hAnsi="Times New Roman" w:cs="Times New Roman"/>
      <w:sz w:val="20"/>
      <w:szCs w:val="20"/>
      <w:lang w:eastAsia="zh-CN"/>
    </w:rPr>
  </w:style>
  <w:style w:type="paragraph" w:styleId="27">
    <w:name w:val="toc 2"/>
    <w:unhideWhenUsed/>
    <w:rsid w:val="00DA2FA1"/>
    <w:pPr>
      <w:spacing w:after="57" w:line="240" w:lineRule="auto"/>
      <w:ind w:left="283"/>
    </w:pPr>
    <w:rPr>
      <w:rFonts w:ascii="Times New Roman" w:eastAsia="Times New Roman" w:hAnsi="Times New Roman" w:cs="Times New Roman"/>
      <w:sz w:val="20"/>
      <w:szCs w:val="20"/>
      <w:lang w:eastAsia="zh-CN"/>
    </w:rPr>
  </w:style>
  <w:style w:type="paragraph" w:styleId="33">
    <w:name w:val="toc 3"/>
    <w:unhideWhenUsed/>
    <w:rsid w:val="00DA2FA1"/>
    <w:pPr>
      <w:spacing w:after="57" w:line="240" w:lineRule="auto"/>
      <w:ind w:left="567"/>
    </w:pPr>
    <w:rPr>
      <w:rFonts w:ascii="Times New Roman" w:eastAsia="Times New Roman" w:hAnsi="Times New Roman" w:cs="Times New Roman"/>
      <w:sz w:val="20"/>
      <w:szCs w:val="20"/>
      <w:lang w:eastAsia="zh-CN"/>
    </w:rPr>
  </w:style>
  <w:style w:type="paragraph" w:styleId="42">
    <w:name w:val="toc 4"/>
    <w:uiPriority w:val="39"/>
    <w:unhideWhenUsed/>
    <w:rsid w:val="00DA2FA1"/>
    <w:pPr>
      <w:spacing w:after="57" w:line="240" w:lineRule="auto"/>
      <w:ind w:left="850"/>
    </w:pPr>
    <w:rPr>
      <w:rFonts w:ascii="Times New Roman" w:eastAsia="Times New Roman" w:hAnsi="Times New Roman" w:cs="Times New Roman"/>
      <w:sz w:val="20"/>
      <w:szCs w:val="20"/>
      <w:lang w:eastAsia="zh-CN"/>
    </w:rPr>
  </w:style>
  <w:style w:type="paragraph" w:styleId="5">
    <w:name w:val="toc 5"/>
    <w:uiPriority w:val="39"/>
    <w:unhideWhenUsed/>
    <w:rsid w:val="00DA2FA1"/>
    <w:pPr>
      <w:spacing w:after="57" w:line="240" w:lineRule="auto"/>
      <w:ind w:left="1134"/>
    </w:pPr>
    <w:rPr>
      <w:rFonts w:ascii="Times New Roman" w:eastAsia="Times New Roman" w:hAnsi="Times New Roman" w:cs="Times New Roman"/>
      <w:sz w:val="20"/>
      <w:szCs w:val="20"/>
      <w:lang w:eastAsia="zh-CN"/>
    </w:rPr>
  </w:style>
  <w:style w:type="paragraph" w:styleId="6">
    <w:name w:val="toc 6"/>
    <w:uiPriority w:val="39"/>
    <w:unhideWhenUsed/>
    <w:rsid w:val="00DA2FA1"/>
    <w:pPr>
      <w:spacing w:after="57" w:line="240" w:lineRule="auto"/>
      <w:ind w:left="1417"/>
    </w:pPr>
    <w:rPr>
      <w:rFonts w:ascii="Times New Roman" w:eastAsia="Times New Roman" w:hAnsi="Times New Roman" w:cs="Times New Roman"/>
      <w:sz w:val="20"/>
      <w:szCs w:val="20"/>
      <w:lang w:eastAsia="zh-CN"/>
    </w:rPr>
  </w:style>
  <w:style w:type="paragraph" w:styleId="7">
    <w:name w:val="toc 7"/>
    <w:uiPriority w:val="39"/>
    <w:unhideWhenUsed/>
    <w:rsid w:val="00DA2FA1"/>
    <w:pPr>
      <w:spacing w:after="57" w:line="240" w:lineRule="auto"/>
      <w:ind w:left="1701"/>
    </w:pPr>
    <w:rPr>
      <w:rFonts w:ascii="Times New Roman" w:eastAsia="Times New Roman" w:hAnsi="Times New Roman" w:cs="Times New Roman"/>
      <w:sz w:val="20"/>
      <w:szCs w:val="20"/>
      <w:lang w:eastAsia="zh-CN"/>
    </w:rPr>
  </w:style>
  <w:style w:type="paragraph" w:styleId="8">
    <w:name w:val="toc 8"/>
    <w:uiPriority w:val="39"/>
    <w:unhideWhenUsed/>
    <w:rsid w:val="00DA2FA1"/>
    <w:pPr>
      <w:spacing w:after="57" w:line="240" w:lineRule="auto"/>
      <w:ind w:left="1984"/>
    </w:pPr>
    <w:rPr>
      <w:rFonts w:ascii="Times New Roman" w:eastAsia="Times New Roman" w:hAnsi="Times New Roman" w:cs="Times New Roman"/>
      <w:sz w:val="20"/>
      <w:szCs w:val="20"/>
      <w:lang w:eastAsia="zh-CN"/>
    </w:rPr>
  </w:style>
  <w:style w:type="paragraph" w:styleId="9">
    <w:name w:val="toc 9"/>
    <w:uiPriority w:val="39"/>
    <w:unhideWhenUsed/>
    <w:rsid w:val="00DA2FA1"/>
    <w:pPr>
      <w:spacing w:after="57" w:line="240" w:lineRule="auto"/>
      <w:ind w:left="2268"/>
    </w:pPr>
    <w:rPr>
      <w:rFonts w:ascii="Times New Roman" w:eastAsia="Times New Roman" w:hAnsi="Times New Roman" w:cs="Times New Roman"/>
      <w:sz w:val="20"/>
      <w:szCs w:val="20"/>
      <w:lang w:eastAsia="zh-CN"/>
    </w:rPr>
  </w:style>
  <w:style w:type="paragraph" w:styleId="afe">
    <w:name w:val="TOC Heading"/>
    <w:unhideWhenUsed/>
    <w:qFormat/>
    <w:rsid w:val="00DA2FA1"/>
    <w:pPr>
      <w:spacing w:after="0" w:line="240" w:lineRule="auto"/>
    </w:pPr>
    <w:rPr>
      <w:rFonts w:ascii="Times New Roman" w:eastAsia="Times New Roman" w:hAnsi="Times New Roman" w:cs="Times New Roman"/>
      <w:sz w:val="20"/>
      <w:szCs w:val="20"/>
      <w:lang w:eastAsia="zh-CN"/>
    </w:rPr>
  </w:style>
  <w:style w:type="paragraph" w:styleId="28">
    <w:name w:val="Body Text Indent 2"/>
    <w:basedOn w:val="a"/>
    <w:link w:val="29"/>
    <w:rsid w:val="00DA2FA1"/>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9">
    <w:name w:val="Основной текст с отступом 2 Знак"/>
    <w:basedOn w:val="a0"/>
    <w:link w:val="28"/>
    <w:rsid w:val="00DA2FA1"/>
    <w:rPr>
      <w:rFonts w:ascii="Times New Roman" w:eastAsia="Times New Roman" w:hAnsi="Times New Roman" w:cs="Times New Roman"/>
      <w:sz w:val="28"/>
      <w:szCs w:val="20"/>
      <w:lang w:val="en-US" w:eastAsia="en-US"/>
    </w:rPr>
  </w:style>
  <w:style w:type="character" w:customStyle="1" w:styleId="FontStyle26">
    <w:name w:val="Font Style26"/>
    <w:rsid w:val="00DA2FA1"/>
    <w:rPr>
      <w:rFonts w:ascii="Times New Roman" w:hAnsi="Times New Roman"/>
      <w:sz w:val="24"/>
      <w:szCs w:val="24"/>
    </w:rPr>
  </w:style>
  <w:style w:type="character" w:styleId="aff">
    <w:name w:val="Emphasis"/>
    <w:qFormat/>
    <w:rsid w:val="00DA2FA1"/>
    <w:rPr>
      <w:i/>
      <w:iCs/>
    </w:rPr>
  </w:style>
  <w:style w:type="character" w:customStyle="1" w:styleId="aff0">
    <w:name w:val="Текст выноски Знак"/>
    <w:basedOn w:val="a0"/>
    <w:link w:val="aff1"/>
    <w:semiHidden/>
    <w:rsid w:val="00DA2FA1"/>
    <w:rPr>
      <w:rFonts w:ascii="Tahoma" w:eastAsia="Times New Roman" w:hAnsi="Tahoma" w:cs="Times New Roman"/>
      <w:sz w:val="16"/>
      <w:szCs w:val="16"/>
      <w:lang w:eastAsia="zh-CN"/>
    </w:rPr>
  </w:style>
  <w:style w:type="paragraph" w:styleId="aff1">
    <w:name w:val="Balloon Text"/>
    <w:basedOn w:val="a"/>
    <w:link w:val="aff0"/>
    <w:semiHidden/>
    <w:rsid w:val="00DA2FA1"/>
    <w:pPr>
      <w:spacing w:after="0" w:line="240" w:lineRule="auto"/>
    </w:pPr>
    <w:rPr>
      <w:rFonts w:ascii="Tahoma" w:eastAsia="Times New Roman" w:hAnsi="Tahoma" w:cs="Times New Roman"/>
      <w:sz w:val="16"/>
      <w:szCs w:val="16"/>
      <w:lang w:eastAsia="zh-CN"/>
    </w:rPr>
  </w:style>
  <w:style w:type="character" w:customStyle="1" w:styleId="16">
    <w:name w:val="Текст выноски Знак1"/>
    <w:basedOn w:val="a0"/>
    <w:uiPriority w:val="99"/>
    <w:semiHidden/>
    <w:rsid w:val="00DA2FA1"/>
    <w:rPr>
      <w:rFonts w:ascii="Tahoma" w:hAnsi="Tahoma" w:cs="Tahoma"/>
      <w:sz w:val="16"/>
      <w:szCs w:val="16"/>
    </w:rPr>
  </w:style>
  <w:style w:type="paragraph" w:customStyle="1" w:styleId="ConsPlusCell">
    <w:name w:val="ConsPlusCell"/>
    <w:rsid w:val="00DA2FA1"/>
    <w:pPr>
      <w:spacing w:after="0" w:line="240" w:lineRule="auto"/>
    </w:pPr>
    <w:rPr>
      <w:rFonts w:ascii="Arial" w:eastAsia="Times New Roman" w:hAnsi="Arial" w:cs="Times New Roman"/>
      <w:sz w:val="20"/>
      <w:szCs w:val="20"/>
    </w:rPr>
  </w:style>
  <w:style w:type="character" w:customStyle="1" w:styleId="aff2">
    <w:name w:val="Текст примечания Знак"/>
    <w:basedOn w:val="a0"/>
    <w:link w:val="aff3"/>
    <w:rsid w:val="00DA2FA1"/>
    <w:rPr>
      <w:rFonts w:ascii="Times New Roman" w:eastAsia="Times New Roman" w:hAnsi="Times New Roman" w:cs="Times New Roman"/>
      <w:sz w:val="20"/>
      <w:szCs w:val="20"/>
      <w:lang w:eastAsia="zh-CN"/>
    </w:rPr>
  </w:style>
  <w:style w:type="paragraph" w:styleId="aff3">
    <w:name w:val="annotation text"/>
    <w:basedOn w:val="a"/>
    <w:link w:val="aff2"/>
    <w:rsid w:val="00DA2FA1"/>
    <w:pPr>
      <w:spacing w:after="0" w:line="240" w:lineRule="auto"/>
    </w:pPr>
    <w:rPr>
      <w:rFonts w:ascii="Times New Roman" w:eastAsia="Times New Roman" w:hAnsi="Times New Roman" w:cs="Times New Roman"/>
      <w:sz w:val="20"/>
      <w:szCs w:val="20"/>
      <w:lang w:eastAsia="zh-CN"/>
    </w:rPr>
  </w:style>
  <w:style w:type="character" w:customStyle="1" w:styleId="17">
    <w:name w:val="Текст примечания Знак1"/>
    <w:basedOn w:val="a0"/>
    <w:uiPriority w:val="99"/>
    <w:semiHidden/>
    <w:rsid w:val="00DA2FA1"/>
    <w:rPr>
      <w:sz w:val="20"/>
      <w:szCs w:val="20"/>
    </w:rPr>
  </w:style>
  <w:style w:type="character" w:customStyle="1" w:styleId="aff4">
    <w:name w:val="Гипертекстовая ссылка"/>
    <w:rsid w:val="00DA2FA1"/>
    <w:rPr>
      <w:color w:val="106BBE"/>
    </w:rPr>
  </w:style>
  <w:style w:type="paragraph" w:customStyle="1" w:styleId="aff5">
    <w:name w:val="Прижатый влево"/>
    <w:basedOn w:val="a"/>
    <w:next w:val="a"/>
    <w:uiPriority w:val="99"/>
    <w:rsid w:val="00DA2FA1"/>
    <w:pPr>
      <w:spacing w:after="0" w:line="240" w:lineRule="auto"/>
    </w:pPr>
    <w:rPr>
      <w:rFonts w:ascii="Arial" w:eastAsia="Times New Roman" w:hAnsi="Arial" w:cs="Times New Roman"/>
      <w:sz w:val="20"/>
      <w:szCs w:val="20"/>
      <w:lang w:eastAsia="zh-CN"/>
    </w:rPr>
  </w:style>
  <w:style w:type="paragraph" w:customStyle="1" w:styleId="aff6">
    <w:name w:val="Комментарий"/>
    <w:basedOn w:val="a"/>
    <w:next w:val="a"/>
    <w:rsid w:val="00DA2FA1"/>
    <w:pPr>
      <w:spacing w:before="75" w:after="0" w:line="240" w:lineRule="auto"/>
      <w:jc w:val="both"/>
    </w:pPr>
    <w:rPr>
      <w:rFonts w:ascii="Arial" w:eastAsia="Times New Roman" w:hAnsi="Arial" w:cs="Times New Roman"/>
      <w:color w:val="353842"/>
      <w:sz w:val="20"/>
      <w:szCs w:val="20"/>
      <w:shd w:val="clear" w:color="F0F0F0" w:fill="F0F0F0"/>
      <w:lang w:eastAsia="zh-CN"/>
    </w:rPr>
  </w:style>
  <w:style w:type="paragraph" w:customStyle="1" w:styleId="aff7">
    <w:name w:val="Информация об изменениях документа"/>
    <w:basedOn w:val="aff6"/>
    <w:next w:val="a"/>
    <w:rsid w:val="00DA2FA1"/>
    <w:pPr>
      <w:spacing w:before="0"/>
    </w:pPr>
    <w:rPr>
      <w:i/>
      <w:iCs/>
    </w:rPr>
  </w:style>
  <w:style w:type="paragraph" w:customStyle="1" w:styleId="aff8">
    <w:name w:val="Заголовок статьи"/>
    <w:basedOn w:val="a"/>
    <w:next w:val="a"/>
    <w:rsid w:val="00DA2FA1"/>
    <w:pPr>
      <w:spacing w:after="0" w:line="240" w:lineRule="auto"/>
      <w:ind w:left="1612" w:hanging="892"/>
      <w:jc w:val="both"/>
    </w:pPr>
    <w:rPr>
      <w:rFonts w:ascii="Arial" w:eastAsia="Times New Roman" w:hAnsi="Arial" w:cs="Times New Roman"/>
      <w:sz w:val="20"/>
      <w:szCs w:val="20"/>
      <w:lang w:eastAsia="zh-CN"/>
    </w:rPr>
  </w:style>
  <w:style w:type="character" w:customStyle="1" w:styleId="aff9">
    <w:name w:val="Тема примечания Знак"/>
    <w:basedOn w:val="aff2"/>
    <w:link w:val="affa"/>
    <w:rsid w:val="00DA2FA1"/>
    <w:rPr>
      <w:rFonts w:ascii="Times New Roman" w:eastAsia="Times New Roman" w:hAnsi="Times New Roman" w:cs="Times New Roman"/>
      <w:b/>
      <w:bCs/>
      <w:sz w:val="20"/>
      <w:szCs w:val="20"/>
      <w:lang w:eastAsia="zh-CN"/>
    </w:rPr>
  </w:style>
  <w:style w:type="paragraph" w:styleId="affa">
    <w:name w:val="annotation subject"/>
    <w:basedOn w:val="aff3"/>
    <w:next w:val="aff3"/>
    <w:link w:val="aff9"/>
    <w:rsid w:val="00DA2FA1"/>
    <w:rPr>
      <w:b/>
      <w:bCs/>
    </w:rPr>
  </w:style>
  <w:style w:type="character" w:customStyle="1" w:styleId="18">
    <w:name w:val="Тема примечания Знак1"/>
    <w:basedOn w:val="17"/>
    <w:rsid w:val="00DA2FA1"/>
    <w:rPr>
      <w:b/>
      <w:bCs/>
      <w:sz w:val="20"/>
      <w:szCs w:val="20"/>
    </w:rPr>
  </w:style>
  <w:style w:type="paragraph" w:customStyle="1" w:styleId="affb">
    <w:name w:val="Таблицы (моноширинный)"/>
    <w:basedOn w:val="a"/>
    <w:next w:val="a"/>
    <w:rsid w:val="00DA2FA1"/>
    <w:pPr>
      <w:spacing w:after="0" w:line="240" w:lineRule="auto"/>
      <w:jc w:val="both"/>
    </w:pPr>
    <w:rPr>
      <w:rFonts w:ascii="Courier New" w:eastAsia="Times New Roman" w:hAnsi="Courier New" w:cs="Times New Roman"/>
      <w:lang w:eastAsia="zh-CN"/>
    </w:rPr>
  </w:style>
  <w:style w:type="paragraph" w:customStyle="1" w:styleId="affc">
    <w:name w:val="Нормальный (таблица)"/>
    <w:basedOn w:val="a"/>
    <w:next w:val="a"/>
    <w:rsid w:val="00DA2FA1"/>
    <w:pPr>
      <w:spacing w:after="0" w:line="240" w:lineRule="auto"/>
      <w:jc w:val="both"/>
    </w:pPr>
    <w:rPr>
      <w:rFonts w:ascii="Arial" w:eastAsia="Times New Roman" w:hAnsi="Arial" w:cs="Times New Roman"/>
      <w:sz w:val="20"/>
      <w:szCs w:val="20"/>
      <w:lang w:eastAsia="zh-CN"/>
    </w:rPr>
  </w:style>
  <w:style w:type="paragraph" w:customStyle="1" w:styleId="19">
    <w:name w:val="Знак Знак Знак1 Знак"/>
    <w:basedOn w:val="a"/>
    <w:rsid w:val="00DA2F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DA2FA1"/>
    <w:pPr>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uiPriority w:val="99"/>
    <w:rsid w:val="00DA2FA1"/>
    <w:pPr>
      <w:widowControl w:val="0"/>
      <w:spacing w:after="0" w:line="240" w:lineRule="auto"/>
    </w:pPr>
    <w:rPr>
      <w:rFonts w:ascii="Calibri" w:eastAsia="Times New Roman" w:hAnsi="Calibri" w:cs="Times New Roman"/>
      <w:b/>
      <w:szCs w:val="20"/>
    </w:rPr>
  </w:style>
  <w:style w:type="paragraph" w:customStyle="1" w:styleId="ConsPlusTitlePage">
    <w:name w:val="ConsPlusTitlePage"/>
    <w:uiPriority w:val="99"/>
    <w:rsid w:val="00DA2FA1"/>
    <w:pPr>
      <w:widowControl w:val="0"/>
      <w:spacing w:after="0" w:line="240" w:lineRule="auto"/>
    </w:pPr>
    <w:rPr>
      <w:rFonts w:ascii="Tahoma" w:eastAsia="Times New Roman" w:hAnsi="Tahoma" w:cs="Times New Roman"/>
      <w:sz w:val="20"/>
      <w:szCs w:val="20"/>
    </w:rPr>
  </w:style>
  <w:style w:type="paragraph" w:customStyle="1" w:styleId="ConsPlusJurTerm">
    <w:name w:val="ConsPlusJurTerm"/>
    <w:uiPriority w:val="99"/>
    <w:rsid w:val="00DA2FA1"/>
    <w:pPr>
      <w:widowControl w:val="0"/>
      <w:spacing w:after="0" w:line="240" w:lineRule="auto"/>
    </w:pPr>
    <w:rPr>
      <w:rFonts w:ascii="Tahoma" w:eastAsia="Times New Roman" w:hAnsi="Tahoma" w:cs="Times New Roman"/>
      <w:sz w:val="26"/>
      <w:szCs w:val="20"/>
    </w:rPr>
  </w:style>
  <w:style w:type="paragraph" w:customStyle="1" w:styleId="ConsPlusTextList">
    <w:name w:val="ConsPlusTextList"/>
    <w:uiPriority w:val="99"/>
    <w:rsid w:val="00DA2FA1"/>
    <w:pPr>
      <w:widowControl w:val="0"/>
      <w:spacing w:after="0" w:line="240" w:lineRule="auto"/>
    </w:pPr>
    <w:rPr>
      <w:rFonts w:ascii="Arial" w:eastAsia="Times New Roman" w:hAnsi="Arial" w:cs="Times New Roman"/>
      <w:sz w:val="20"/>
      <w:szCs w:val="20"/>
    </w:rPr>
  </w:style>
  <w:style w:type="paragraph" w:styleId="affd">
    <w:name w:val="footer"/>
    <w:basedOn w:val="a"/>
    <w:link w:val="affe"/>
    <w:uiPriority w:val="99"/>
    <w:rsid w:val="00DA2FA1"/>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ffe">
    <w:name w:val="Нижний колонтитул Знак"/>
    <w:basedOn w:val="a0"/>
    <w:link w:val="affd"/>
    <w:uiPriority w:val="99"/>
    <w:rsid w:val="00DA2FA1"/>
    <w:rPr>
      <w:rFonts w:ascii="Times New Roman" w:eastAsia="Times New Roman" w:hAnsi="Times New Roman" w:cs="Times New Roman"/>
      <w:sz w:val="20"/>
      <w:szCs w:val="20"/>
      <w:lang w:eastAsia="zh-CN"/>
    </w:rPr>
  </w:style>
  <w:style w:type="table" w:customStyle="1" w:styleId="GridTable5Dark-Accent5">
    <w:name w:val="Grid Table 5 Dark - Accent 5"/>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6Colorful-Accent2">
    <w:name w:val="Grid Table 6 Colorful - Accent 2"/>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ListTable2-Accent5">
    <w:name w:val="List Table 2 - Accent 5"/>
    <w:uiPriority w:val="99"/>
    <w:rsid w:val="00DA2FA1"/>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paragraph" w:customStyle="1" w:styleId="1a">
    <w:name w:val="Абзац списка1"/>
    <w:basedOn w:val="a"/>
    <w:rsid w:val="00DA2FA1"/>
    <w:pPr>
      <w:ind w:left="720"/>
    </w:pPr>
    <w:rPr>
      <w:rFonts w:ascii="Calibri" w:eastAsia="Times New Roman" w:hAnsi="Calibri" w:cs="Calibri"/>
      <w:lang w:eastAsia="en-US"/>
    </w:rPr>
  </w:style>
  <w:style w:type="paragraph" w:customStyle="1" w:styleId="1b">
    <w:name w:val="Обычный1"/>
    <w:uiPriority w:val="99"/>
    <w:qFormat/>
    <w:rsid w:val="00DA2FA1"/>
    <w:pPr>
      <w:widowControl w:val="0"/>
      <w:spacing w:after="0" w:line="240" w:lineRule="auto"/>
    </w:pPr>
    <w:rPr>
      <w:rFonts w:ascii="Times New Roman" w:eastAsia="Calibri" w:hAnsi="Times New Roman" w:cs="Times New Roman"/>
      <w:sz w:val="20"/>
      <w:szCs w:val="20"/>
    </w:rPr>
  </w:style>
  <w:style w:type="paragraph" w:customStyle="1" w:styleId="311">
    <w:name w:val="Основной текст с отступом 31"/>
    <w:basedOn w:val="1b"/>
    <w:rsid w:val="00DA2FA1"/>
    <w:pPr>
      <w:ind w:firstLine="567"/>
      <w:jc w:val="both"/>
    </w:pPr>
    <w:rPr>
      <w:sz w:val="24"/>
    </w:rPr>
  </w:style>
  <w:style w:type="paragraph" w:customStyle="1" w:styleId="msoplaintextmrcssattr">
    <w:name w:val="msoplaintext_mr_css_attr"/>
    <w:basedOn w:val="a"/>
    <w:rsid w:val="00D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A2FA1"/>
  </w:style>
  <w:style w:type="paragraph" w:customStyle="1" w:styleId="2a">
    <w:name w:val="Абзац списка2"/>
    <w:basedOn w:val="a"/>
    <w:rsid w:val="00DA2FA1"/>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c">
    <w:name w:val="Основной шрифт абзаца1"/>
    <w:rsid w:val="00DA2FA1"/>
  </w:style>
  <w:style w:type="paragraph" w:customStyle="1" w:styleId="s1">
    <w:name w:val="s_1"/>
    <w:basedOn w:val="a"/>
    <w:uiPriority w:val="99"/>
    <w:rsid w:val="00DA2FA1"/>
    <w:pPr>
      <w:spacing w:before="100" w:beforeAutospacing="1" w:after="100" w:afterAutospacing="1" w:line="240" w:lineRule="auto"/>
    </w:pPr>
    <w:rPr>
      <w:rFonts w:ascii="Times New Roman" w:eastAsia="Calibri" w:hAnsi="Times New Roman" w:cs="Times New Roman"/>
      <w:sz w:val="24"/>
      <w:szCs w:val="24"/>
    </w:rPr>
  </w:style>
  <w:style w:type="character" w:customStyle="1" w:styleId="1d">
    <w:name w:val="Гиперссылка1"/>
    <w:basedOn w:val="a0"/>
    <w:rsid w:val="00DA2FA1"/>
  </w:style>
  <w:style w:type="numbering" w:customStyle="1" w:styleId="1e">
    <w:name w:val="Нет списка1"/>
    <w:next w:val="a2"/>
    <w:uiPriority w:val="99"/>
    <w:semiHidden/>
    <w:unhideWhenUsed/>
    <w:rsid w:val="00DA2FA1"/>
  </w:style>
  <w:style w:type="paragraph" w:customStyle="1" w:styleId="ConsPlusTextList1">
    <w:name w:val="ConsPlusTextList1"/>
    <w:uiPriority w:val="99"/>
    <w:rsid w:val="00DA2FA1"/>
    <w:pPr>
      <w:widowControl w:val="0"/>
      <w:autoSpaceDE w:val="0"/>
      <w:autoSpaceDN w:val="0"/>
      <w:adjustRightInd w:val="0"/>
      <w:spacing w:after="0" w:line="240" w:lineRule="auto"/>
    </w:pPr>
    <w:rPr>
      <w:rFonts w:ascii="Arial" w:hAnsi="Arial" w:cs="Arial"/>
      <w:sz w:val="20"/>
      <w:szCs w:val="20"/>
    </w:rPr>
  </w:style>
  <w:style w:type="paragraph" w:styleId="afff">
    <w:name w:val="Document Map"/>
    <w:basedOn w:val="a"/>
    <w:link w:val="afff0"/>
    <w:uiPriority w:val="99"/>
    <w:semiHidden/>
    <w:unhideWhenUsed/>
    <w:rsid w:val="00DA2FA1"/>
    <w:rPr>
      <w:rFonts w:ascii="Tahoma" w:hAnsi="Tahoma" w:cs="Tahoma"/>
      <w:sz w:val="16"/>
      <w:szCs w:val="16"/>
    </w:rPr>
  </w:style>
  <w:style w:type="character" w:customStyle="1" w:styleId="afff0">
    <w:name w:val="Схема документа Знак"/>
    <w:basedOn w:val="a0"/>
    <w:link w:val="afff"/>
    <w:uiPriority w:val="99"/>
    <w:semiHidden/>
    <w:rsid w:val="00DA2FA1"/>
    <w:rPr>
      <w:rFonts w:ascii="Tahoma" w:hAnsi="Tahoma" w:cs="Tahoma"/>
      <w:sz w:val="16"/>
      <w:szCs w:val="16"/>
    </w:rPr>
  </w:style>
  <w:style w:type="paragraph" w:customStyle="1" w:styleId="211">
    <w:name w:val="Основной текст (2)1"/>
    <w:basedOn w:val="a"/>
    <w:uiPriority w:val="99"/>
    <w:rsid w:val="00DA2FA1"/>
    <w:pPr>
      <w:widowControl w:val="0"/>
      <w:shd w:val="clear" w:color="auto" w:fill="FFFFFF"/>
      <w:spacing w:after="0" w:line="480" w:lineRule="exact"/>
      <w:jc w:val="both"/>
    </w:pPr>
    <w:rPr>
      <w:rFonts w:cs="Times New Roman"/>
      <w:sz w:val="28"/>
    </w:rPr>
  </w:style>
  <w:style w:type="character" w:customStyle="1" w:styleId="afff1">
    <w:name w:val="Сноска_"/>
    <w:basedOn w:val="a0"/>
    <w:link w:val="afff2"/>
    <w:rsid w:val="00DA2FA1"/>
    <w:rPr>
      <w:rFonts w:ascii="Times New Roman" w:eastAsia="Times New Roman" w:hAnsi="Times New Roman" w:cs="Times New Roman"/>
      <w:sz w:val="20"/>
      <w:szCs w:val="20"/>
    </w:rPr>
  </w:style>
  <w:style w:type="character" w:customStyle="1" w:styleId="43">
    <w:name w:val="Основной текст (4)_"/>
    <w:basedOn w:val="a0"/>
    <w:link w:val="44"/>
    <w:rsid w:val="00DA2FA1"/>
    <w:rPr>
      <w:rFonts w:ascii="Cambria" w:eastAsia="Cambria" w:hAnsi="Cambria" w:cs="Cambria"/>
      <w:i/>
      <w:iCs/>
      <w:sz w:val="18"/>
      <w:szCs w:val="18"/>
    </w:rPr>
  </w:style>
  <w:style w:type="character" w:customStyle="1" w:styleId="50">
    <w:name w:val="Основной текст (5)_"/>
    <w:basedOn w:val="a0"/>
    <w:link w:val="52"/>
    <w:rsid w:val="00DA2FA1"/>
    <w:rPr>
      <w:rFonts w:ascii="Arial" w:eastAsia="Arial" w:hAnsi="Arial" w:cs="Arial"/>
      <w:sz w:val="13"/>
      <w:szCs w:val="13"/>
    </w:rPr>
  </w:style>
  <w:style w:type="character" w:customStyle="1" w:styleId="60">
    <w:name w:val="Основной текст (6)_"/>
    <w:basedOn w:val="a0"/>
    <w:link w:val="62"/>
    <w:rsid w:val="00DA2FA1"/>
    <w:rPr>
      <w:rFonts w:ascii="Times New Roman" w:eastAsia="Times New Roman" w:hAnsi="Times New Roman" w:cs="Times New Roman"/>
      <w:sz w:val="14"/>
      <w:szCs w:val="14"/>
    </w:rPr>
  </w:style>
  <w:style w:type="character" w:customStyle="1" w:styleId="34">
    <w:name w:val="Основной текст (3)_"/>
    <w:basedOn w:val="a0"/>
    <w:link w:val="35"/>
    <w:rsid w:val="00DA2FA1"/>
    <w:rPr>
      <w:rFonts w:ascii="Times New Roman" w:eastAsia="Times New Roman" w:hAnsi="Times New Roman" w:cs="Times New Roman"/>
      <w:b/>
      <w:bCs/>
      <w:sz w:val="20"/>
      <w:szCs w:val="20"/>
    </w:rPr>
  </w:style>
  <w:style w:type="character" w:customStyle="1" w:styleId="2b">
    <w:name w:val="Колонтитул (2)_"/>
    <w:basedOn w:val="a0"/>
    <w:link w:val="2c"/>
    <w:rsid w:val="00DA2FA1"/>
    <w:rPr>
      <w:rFonts w:ascii="Times New Roman" w:eastAsia="Times New Roman" w:hAnsi="Times New Roman" w:cs="Times New Roman"/>
      <w:sz w:val="20"/>
      <w:szCs w:val="20"/>
    </w:rPr>
  </w:style>
  <w:style w:type="character" w:customStyle="1" w:styleId="2d">
    <w:name w:val="Заголовок №2_"/>
    <w:basedOn w:val="a0"/>
    <w:link w:val="2e"/>
    <w:rsid w:val="00DA2FA1"/>
    <w:rPr>
      <w:rFonts w:ascii="Times New Roman" w:eastAsia="Times New Roman" w:hAnsi="Times New Roman" w:cs="Times New Roman"/>
      <w:b/>
      <w:bCs/>
      <w:sz w:val="28"/>
      <w:szCs w:val="28"/>
    </w:rPr>
  </w:style>
  <w:style w:type="character" w:customStyle="1" w:styleId="afff3">
    <w:name w:val="Оглавление_"/>
    <w:basedOn w:val="a0"/>
    <w:link w:val="afff4"/>
    <w:rsid w:val="00DA2FA1"/>
    <w:rPr>
      <w:rFonts w:ascii="Times New Roman" w:eastAsia="Times New Roman" w:hAnsi="Times New Roman" w:cs="Times New Roman"/>
      <w:b/>
      <w:bCs/>
      <w:sz w:val="20"/>
      <w:szCs w:val="20"/>
    </w:rPr>
  </w:style>
  <w:style w:type="character" w:customStyle="1" w:styleId="36">
    <w:name w:val="Заголовок №3_"/>
    <w:basedOn w:val="a0"/>
    <w:link w:val="37"/>
    <w:rsid w:val="00DA2FA1"/>
    <w:rPr>
      <w:rFonts w:ascii="Times New Roman" w:eastAsia="Times New Roman" w:hAnsi="Times New Roman" w:cs="Times New Roman"/>
      <w:b/>
      <w:bCs/>
      <w:i/>
      <w:iCs/>
    </w:rPr>
  </w:style>
  <w:style w:type="character" w:customStyle="1" w:styleId="afff5">
    <w:name w:val="Подпись к таблице_"/>
    <w:basedOn w:val="a0"/>
    <w:link w:val="afff6"/>
    <w:rsid w:val="00DA2FA1"/>
    <w:rPr>
      <w:rFonts w:ascii="Times New Roman" w:eastAsia="Times New Roman" w:hAnsi="Times New Roman" w:cs="Times New Roman"/>
    </w:rPr>
  </w:style>
  <w:style w:type="character" w:customStyle="1" w:styleId="afff7">
    <w:name w:val="Другое_"/>
    <w:basedOn w:val="a0"/>
    <w:link w:val="afff8"/>
    <w:rsid w:val="00DA2FA1"/>
    <w:rPr>
      <w:rFonts w:ascii="Times New Roman" w:eastAsia="Times New Roman" w:hAnsi="Times New Roman" w:cs="Times New Roman"/>
    </w:rPr>
  </w:style>
  <w:style w:type="character" w:customStyle="1" w:styleId="afff9">
    <w:name w:val="Колонтитул_"/>
    <w:basedOn w:val="a0"/>
    <w:link w:val="afffa"/>
    <w:rsid w:val="00DA2FA1"/>
    <w:rPr>
      <w:rFonts w:ascii="Calibri" w:eastAsia="Calibri" w:hAnsi="Calibri" w:cs="Calibri"/>
    </w:rPr>
  </w:style>
  <w:style w:type="character" w:customStyle="1" w:styleId="1f">
    <w:name w:val="Заголовок №1_"/>
    <w:basedOn w:val="a0"/>
    <w:link w:val="1f0"/>
    <w:rsid w:val="00DA2FA1"/>
    <w:rPr>
      <w:rFonts w:ascii="Times New Roman" w:eastAsia="Times New Roman" w:hAnsi="Times New Roman" w:cs="Times New Roman"/>
      <w:sz w:val="28"/>
      <w:szCs w:val="28"/>
    </w:rPr>
  </w:style>
  <w:style w:type="character" w:customStyle="1" w:styleId="afffb">
    <w:name w:val="Подпись к картинке_"/>
    <w:basedOn w:val="a0"/>
    <w:link w:val="afffc"/>
    <w:rsid w:val="00DA2FA1"/>
    <w:rPr>
      <w:rFonts w:ascii="Times New Roman" w:eastAsia="Times New Roman" w:hAnsi="Times New Roman" w:cs="Times New Roman"/>
      <w:b/>
      <w:bCs/>
      <w:color w:val="000009"/>
      <w:sz w:val="8"/>
      <w:szCs w:val="8"/>
    </w:rPr>
  </w:style>
  <w:style w:type="paragraph" w:customStyle="1" w:styleId="afff2">
    <w:name w:val="Сноска"/>
    <w:basedOn w:val="a"/>
    <w:link w:val="afff1"/>
    <w:rsid w:val="00DA2FA1"/>
    <w:pPr>
      <w:widowControl w:val="0"/>
      <w:spacing w:after="40" w:line="240" w:lineRule="auto"/>
    </w:pPr>
    <w:rPr>
      <w:rFonts w:ascii="Times New Roman" w:eastAsia="Times New Roman" w:hAnsi="Times New Roman" w:cs="Times New Roman"/>
      <w:sz w:val="20"/>
      <w:szCs w:val="20"/>
    </w:rPr>
  </w:style>
  <w:style w:type="paragraph" w:customStyle="1" w:styleId="44">
    <w:name w:val="Основной текст (4)"/>
    <w:basedOn w:val="a"/>
    <w:link w:val="43"/>
    <w:rsid w:val="00DA2FA1"/>
    <w:pPr>
      <w:widowControl w:val="0"/>
      <w:spacing w:after="220" w:line="240" w:lineRule="auto"/>
      <w:jc w:val="center"/>
    </w:pPr>
    <w:rPr>
      <w:rFonts w:ascii="Cambria" w:eastAsia="Cambria" w:hAnsi="Cambria" w:cs="Cambria"/>
      <w:i/>
      <w:iCs/>
      <w:sz w:val="18"/>
      <w:szCs w:val="18"/>
    </w:rPr>
  </w:style>
  <w:style w:type="paragraph" w:customStyle="1" w:styleId="52">
    <w:name w:val="Основной текст (5)"/>
    <w:basedOn w:val="a"/>
    <w:link w:val="50"/>
    <w:rsid w:val="00DA2FA1"/>
    <w:pPr>
      <w:widowControl w:val="0"/>
      <w:spacing w:after="120" w:line="290" w:lineRule="auto"/>
    </w:pPr>
    <w:rPr>
      <w:rFonts w:ascii="Arial" w:eastAsia="Arial" w:hAnsi="Arial" w:cs="Arial"/>
      <w:sz w:val="13"/>
      <w:szCs w:val="13"/>
    </w:rPr>
  </w:style>
  <w:style w:type="paragraph" w:customStyle="1" w:styleId="62">
    <w:name w:val="Основной текст (6)"/>
    <w:basedOn w:val="a"/>
    <w:link w:val="60"/>
    <w:rsid w:val="00DA2FA1"/>
    <w:pPr>
      <w:widowControl w:val="0"/>
      <w:spacing w:after="120" w:line="240" w:lineRule="auto"/>
      <w:ind w:left="3380"/>
    </w:pPr>
    <w:rPr>
      <w:rFonts w:ascii="Times New Roman" w:eastAsia="Times New Roman" w:hAnsi="Times New Roman" w:cs="Times New Roman"/>
      <w:sz w:val="14"/>
      <w:szCs w:val="14"/>
    </w:rPr>
  </w:style>
  <w:style w:type="paragraph" w:customStyle="1" w:styleId="35">
    <w:name w:val="Основной текст (3)"/>
    <w:basedOn w:val="a"/>
    <w:link w:val="34"/>
    <w:rsid w:val="00DA2FA1"/>
    <w:pPr>
      <w:widowControl w:val="0"/>
      <w:spacing w:after="80"/>
    </w:pPr>
    <w:rPr>
      <w:rFonts w:ascii="Times New Roman" w:eastAsia="Times New Roman" w:hAnsi="Times New Roman" w:cs="Times New Roman"/>
      <w:b/>
      <w:bCs/>
      <w:sz w:val="20"/>
      <w:szCs w:val="20"/>
    </w:rPr>
  </w:style>
  <w:style w:type="paragraph" w:customStyle="1" w:styleId="2c">
    <w:name w:val="Колонтитул (2)"/>
    <w:basedOn w:val="a"/>
    <w:link w:val="2b"/>
    <w:rsid w:val="00DA2FA1"/>
    <w:pPr>
      <w:widowControl w:val="0"/>
      <w:spacing w:after="0" w:line="240" w:lineRule="auto"/>
    </w:pPr>
    <w:rPr>
      <w:rFonts w:ascii="Times New Roman" w:eastAsia="Times New Roman" w:hAnsi="Times New Roman" w:cs="Times New Roman"/>
      <w:sz w:val="20"/>
      <w:szCs w:val="20"/>
    </w:rPr>
  </w:style>
  <w:style w:type="paragraph" w:customStyle="1" w:styleId="2e">
    <w:name w:val="Заголовок №2"/>
    <w:basedOn w:val="a"/>
    <w:link w:val="2d"/>
    <w:rsid w:val="00DA2FA1"/>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f4">
    <w:name w:val="Оглавление"/>
    <w:basedOn w:val="a"/>
    <w:link w:val="afff3"/>
    <w:rsid w:val="00DA2FA1"/>
    <w:pPr>
      <w:widowControl w:val="0"/>
      <w:spacing w:after="80"/>
    </w:pPr>
    <w:rPr>
      <w:rFonts w:ascii="Times New Roman" w:eastAsia="Times New Roman" w:hAnsi="Times New Roman" w:cs="Times New Roman"/>
      <w:b/>
      <w:bCs/>
      <w:sz w:val="20"/>
      <w:szCs w:val="20"/>
    </w:rPr>
  </w:style>
  <w:style w:type="paragraph" w:customStyle="1" w:styleId="37">
    <w:name w:val="Заголовок №3"/>
    <w:basedOn w:val="a"/>
    <w:link w:val="36"/>
    <w:rsid w:val="00DA2FA1"/>
    <w:pPr>
      <w:widowControl w:val="0"/>
      <w:spacing w:line="240" w:lineRule="auto"/>
      <w:outlineLvl w:val="2"/>
    </w:pPr>
    <w:rPr>
      <w:rFonts w:ascii="Times New Roman" w:eastAsia="Times New Roman" w:hAnsi="Times New Roman" w:cs="Times New Roman"/>
      <w:b/>
      <w:bCs/>
      <w:i/>
      <w:iCs/>
    </w:rPr>
  </w:style>
  <w:style w:type="paragraph" w:customStyle="1" w:styleId="afff6">
    <w:name w:val="Подпись к таблице"/>
    <w:basedOn w:val="a"/>
    <w:link w:val="afff5"/>
    <w:rsid w:val="00DA2FA1"/>
    <w:pPr>
      <w:widowControl w:val="0"/>
      <w:spacing w:after="0" w:line="240" w:lineRule="auto"/>
    </w:pPr>
    <w:rPr>
      <w:rFonts w:ascii="Times New Roman" w:eastAsia="Times New Roman" w:hAnsi="Times New Roman" w:cs="Times New Roman"/>
    </w:rPr>
  </w:style>
  <w:style w:type="paragraph" w:customStyle="1" w:styleId="afff8">
    <w:name w:val="Другое"/>
    <w:basedOn w:val="a"/>
    <w:link w:val="afff7"/>
    <w:rsid w:val="00DA2FA1"/>
    <w:pPr>
      <w:widowControl w:val="0"/>
      <w:spacing w:after="0" w:line="240" w:lineRule="auto"/>
      <w:ind w:firstLine="400"/>
    </w:pPr>
    <w:rPr>
      <w:rFonts w:ascii="Times New Roman" w:eastAsia="Times New Roman" w:hAnsi="Times New Roman" w:cs="Times New Roman"/>
    </w:rPr>
  </w:style>
  <w:style w:type="paragraph" w:customStyle="1" w:styleId="afffa">
    <w:name w:val="Колонтитул"/>
    <w:basedOn w:val="a"/>
    <w:link w:val="afff9"/>
    <w:rsid w:val="00DA2FA1"/>
    <w:pPr>
      <w:widowControl w:val="0"/>
      <w:spacing w:after="0" w:line="240" w:lineRule="auto"/>
    </w:pPr>
    <w:rPr>
      <w:rFonts w:ascii="Calibri" w:eastAsia="Calibri" w:hAnsi="Calibri" w:cs="Calibri"/>
    </w:rPr>
  </w:style>
  <w:style w:type="paragraph" w:customStyle="1" w:styleId="1f0">
    <w:name w:val="Заголовок №1"/>
    <w:basedOn w:val="a"/>
    <w:link w:val="1f"/>
    <w:rsid w:val="00DA2FA1"/>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fc">
    <w:name w:val="Подпись к картинке"/>
    <w:basedOn w:val="a"/>
    <w:link w:val="afffb"/>
    <w:rsid w:val="00DA2FA1"/>
    <w:pPr>
      <w:widowControl w:val="0"/>
      <w:spacing w:after="0" w:line="240" w:lineRule="auto"/>
    </w:pPr>
    <w:rPr>
      <w:rFonts w:ascii="Times New Roman" w:eastAsia="Times New Roman" w:hAnsi="Times New Roman" w:cs="Times New Roman"/>
      <w:b/>
      <w:bCs/>
      <w:color w:val="000009"/>
      <w:sz w:val="8"/>
      <w:szCs w:val="8"/>
    </w:rPr>
  </w:style>
  <w:style w:type="character" w:styleId="afffd">
    <w:name w:val="annotation reference"/>
    <w:basedOn w:val="a0"/>
    <w:unhideWhenUsed/>
    <w:rsid w:val="00DA2FA1"/>
    <w:rPr>
      <w:sz w:val="16"/>
      <w:szCs w:val="16"/>
    </w:rPr>
  </w:style>
  <w:style w:type="character" w:customStyle="1" w:styleId="a4">
    <w:name w:val="Абзац списка Знак"/>
    <w:basedOn w:val="a0"/>
    <w:link w:val="a3"/>
    <w:uiPriority w:val="99"/>
    <w:locked/>
    <w:rsid w:val="00DA2FA1"/>
  </w:style>
  <w:style w:type="paragraph" w:styleId="afffe">
    <w:name w:val="Revision"/>
    <w:hidden/>
    <w:semiHidden/>
    <w:rsid w:val="00DA2FA1"/>
    <w:pPr>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fontstyle01">
    <w:name w:val="fontstyle01"/>
    <w:basedOn w:val="a0"/>
    <w:rsid w:val="00DA2FA1"/>
    <w:rPr>
      <w:rFonts w:ascii="cairofont-19-1" w:hAnsi="cairofont-19-1" w:hint="default"/>
      <w:b w:val="0"/>
      <w:bCs w:val="0"/>
      <w:i w:val="0"/>
      <w:iCs w:val="0"/>
      <w:color w:val="000000"/>
      <w:sz w:val="28"/>
      <w:szCs w:val="28"/>
    </w:rPr>
  </w:style>
  <w:style w:type="character" w:customStyle="1" w:styleId="fontstyle21">
    <w:name w:val="fontstyle21"/>
    <w:basedOn w:val="a0"/>
    <w:rsid w:val="00DA2FA1"/>
    <w:rPr>
      <w:rFonts w:ascii="cairofont-19-0" w:hAnsi="cairofont-19-0" w:hint="default"/>
      <w:b w:val="0"/>
      <w:bCs w:val="0"/>
      <w:i w:val="0"/>
      <w:iCs w:val="0"/>
      <w:color w:val="000000"/>
      <w:sz w:val="28"/>
      <w:szCs w:val="28"/>
    </w:rPr>
  </w:style>
  <w:style w:type="character" w:customStyle="1" w:styleId="fontstyle31">
    <w:name w:val="fontstyle31"/>
    <w:basedOn w:val="a0"/>
    <w:rsid w:val="00DA2FA1"/>
    <w:rPr>
      <w:rFonts w:ascii="cairofont-48-0" w:hAnsi="cairofont-48-0" w:hint="default"/>
      <w:b w:val="0"/>
      <w:bCs w:val="0"/>
      <w:i w:val="0"/>
      <w:iCs w:val="0"/>
      <w:color w:val="000000"/>
      <w:sz w:val="28"/>
      <w:szCs w:val="28"/>
    </w:rPr>
  </w:style>
  <w:style w:type="character" w:customStyle="1" w:styleId="fontstyle41">
    <w:name w:val="fontstyle41"/>
    <w:basedOn w:val="a0"/>
    <w:rsid w:val="00DA2FA1"/>
    <w:rPr>
      <w:rFonts w:ascii="cairofont-88-1" w:hAnsi="cairofont-88-1" w:hint="default"/>
      <w:b w:val="0"/>
      <w:bCs w:val="0"/>
      <w:i w:val="0"/>
      <w:iCs w:val="0"/>
      <w:color w:val="000000"/>
      <w:sz w:val="28"/>
      <w:szCs w:val="28"/>
    </w:rPr>
  </w:style>
  <w:style w:type="character" w:customStyle="1" w:styleId="fontstyle51">
    <w:name w:val="fontstyle51"/>
    <w:basedOn w:val="a0"/>
    <w:rsid w:val="00DA2FA1"/>
    <w:rPr>
      <w:rFonts w:ascii="cairofont-88-0" w:hAnsi="cairofont-88-0" w:hint="default"/>
      <w:b w:val="0"/>
      <w:bCs w:val="0"/>
      <w:i w:val="0"/>
      <w:iCs w:val="0"/>
      <w:color w:val="000000"/>
      <w:sz w:val="28"/>
      <w:szCs w:val="28"/>
    </w:rPr>
  </w:style>
  <w:style w:type="character" w:customStyle="1" w:styleId="fontstyle61">
    <w:name w:val="fontstyle61"/>
    <w:basedOn w:val="a0"/>
    <w:rsid w:val="00DA2FA1"/>
    <w:rPr>
      <w:rFonts w:ascii="cairofont-92-0" w:hAnsi="cairofont-92-0" w:hint="default"/>
      <w:b w:val="0"/>
      <w:bCs w:val="0"/>
      <w:i w:val="0"/>
      <w:iCs w:val="0"/>
      <w:color w:val="000000"/>
      <w:sz w:val="28"/>
      <w:szCs w:val="28"/>
    </w:rPr>
  </w:style>
  <w:style w:type="character" w:customStyle="1" w:styleId="fontstyle71">
    <w:name w:val="fontstyle71"/>
    <w:basedOn w:val="a0"/>
    <w:rsid w:val="00DA2FA1"/>
    <w:rPr>
      <w:rFonts w:ascii="cairofont-93-1" w:hAnsi="cairofont-93-1" w:hint="default"/>
      <w:b w:val="0"/>
      <w:bCs w:val="0"/>
      <w:i w:val="0"/>
      <w:iCs w:val="0"/>
      <w:color w:val="000000"/>
      <w:sz w:val="28"/>
      <w:szCs w:val="28"/>
    </w:rPr>
  </w:style>
  <w:style w:type="character" w:customStyle="1" w:styleId="fontstyle81">
    <w:name w:val="fontstyle81"/>
    <w:basedOn w:val="a0"/>
    <w:rsid w:val="00DA2FA1"/>
    <w:rPr>
      <w:rFonts w:ascii="cairofont-93-0" w:hAnsi="cairofont-93-0" w:hint="default"/>
      <w:b w:val="0"/>
      <w:bCs w:val="0"/>
      <w:i w:val="0"/>
      <w:iCs w:val="0"/>
      <w:color w:val="000000"/>
      <w:sz w:val="28"/>
      <w:szCs w:val="28"/>
    </w:rPr>
  </w:style>
  <w:style w:type="character" w:customStyle="1" w:styleId="fontstyle91">
    <w:name w:val="fontstyle91"/>
    <w:basedOn w:val="a0"/>
    <w:rsid w:val="00DA2FA1"/>
    <w:rPr>
      <w:rFonts w:ascii="cairofont-97-1" w:hAnsi="cairofont-97-1" w:hint="default"/>
      <w:b w:val="0"/>
      <w:bCs w:val="0"/>
      <w:i w:val="0"/>
      <w:iCs w:val="0"/>
      <w:color w:val="000000"/>
      <w:sz w:val="28"/>
      <w:szCs w:val="28"/>
    </w:rPr>
  </w:style>
  <w:style w:type="character" w:customStyle="1" w:styleId="fontstyle101">
    <w:name w:val="fontstyle101"/>
    <w:basedOn w:val="a0"/>
    <w:rsid w:val="00DA2FA1"/>
    <w:rPr>
      <w:rFonts w:ascii="cairofont-97-0" w:hAnsi="cairofont-97-0" w:hint="default"/>
      <w:b w:val="0"/>
      <w:bCs w:val="0"/>
      <w:i w:val="0"/>
      <w:iCs w:val="0"/>
      <w:color w:val="000000"/>
      <w:sz w:val="28"/>
      <w:szCs w:val="28"/>
    </w:rPr>
  </w:style>
  <w:style w:type="character" w:customStyle="1" w:styleId="fontstyle111">
    <w:name w:val="fontstyle111"/>
    <w:basedOn w:val="a0"/>
    <w:rsid w:val="00DA2FA1"/>
    <w:rPr>
      <w:rFonts w:ascii="cairofont-99-1" w:hAnsi="cairofont-99-1" w:hint="default"/>
      <w:b w:val="0"/>
      <w:bCs w:val="0"/>
      <w:i w:val="0"/>
      <w:iCs w:val="0"/>
      <w:color w:val="000000"/>
      <w:sz w:val="28"/>
      <w:szCs w:val="28"/>
    </w:rPr>
  </w:style>
  <w:style w:type="character" w:customStyle="1" w:styleId="fontstyle121">
    <w:name w:val="fontstyle121"/>
    <w:basedOn w:val="a0"/>
    <w:rsid w:val="00DA2FA1"/>
    <w:rPr>
      <w:rFonts w:ascii="cairofont-100-0" w:hAnsi="cairofont-100-0" w:hint="default"/>
      <w:b w:val="0"/>
      <w:bCs w:val="0"/>
      <w:i w:val="0"/>
      <w:iCs w:val="0"/>
      <w:color w:val="000000"/>
      <w:sz w:val="28"/>
      <w:szCs w:val="28"/>
    </w:rPr>
  </w:style>
  <w:style w:type="character" w:customStyle="1" w:styleId="fontstyle131">
    <w:name w:val="fontstyle131"/>
    <w:basedOn w:val="a0"/>
    <w:rsid w:val="00DA2FA1"/>
    <w:rPr>
      <w:rFonts w:ascii="cairofont-100-1" w:hAnsi="cairofont-100-1" w:hint="default"/>
      <w:b w:val="0"/>
      <w:bCs w:val="0"/>
      <w:i w:val="0"/>
      <w:iCs w:val="0"/>
      <w:color w:val="000000"/>
      <w:sz w:val="28"/>
      <w:szCs w:val="28"/>
    </w:rPr>
  </w:style>
  <w:style w:type="character" w:customStyle="1" w:styleId="fontstyle141">
    <w:name w:val="fontstyle141"/>
    <w:basedOn w:val="a0"/>
    <w:rsid w:val="00DA2FA1"/>
    <w:rPr>
      <w:rFonts w:ascii="cairofont-99-0" w:hAnsi="cairofont-99-0" w:hint="default"/>
      <w:b w:val="0"/>
      <w:bCs w:val="0"/>
      <w:i w:val="0"/>
      <w:iCs w:val="0"/>
      <w:color w:val="000000"/>
      <w:sz w:val="28"/>
      <w:szCs w:val="28"/>
    </w:rPr>
  </w:style>
  <w:style w:type="paragraph" w:customStyle="1" w:styleId="123">
    <w:name w:val="_Список_123"/>
    <w:rsid w:val="00DA2FA1"/>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rPr>
  </w:style>
  <w:style w:type="character" w:customStyle="1" w:styleId="affff">
    <w:name w:val="_Основной с красной строки Знак"/>
    <w:link w:val="affff0"/>
    <w:qFormat/>
    <w:locked/>
    <w:rsid w:val="00DA2FA1"/>
    <w:rPr>
      <w:rFonts w:ascii="Times New Roman" w:eastAsia="Times New Roman" w:hAnsi="Times New Roman" w:cs="Times New Roman"/>
      <w:color w:val="000000"/>
      <w:sz w:val="28"/>
      <w:szCs w:val="28"/>
    </w:rPr>
  </w:style>
  <w:style w:type="paragraph" w:customStyle="1" w:styleId="affff0">
    <w:name w:val="_Основной с красной строки"/>
    <w:link w:val="affff"/>
    <w:qFormat/>
    <w:rsid w:val="00DA2FA1"/>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0"/>
    <w:rsid w:val="00DA2FA1"/>
    <w:rPr>
      <w:rFonts w:ascii="cairofont-164-0" w:hAnsi="cairofont-164-0" w:hint="default"/>
      <w:b w:val="0"/>
      <w:bCs w:val="0"/>
      <w:i w:val="0"/>
      <w:iCs w:val="0"/>
      <w:color w:val="000000"/>
      <w:sz w:val="24"/>
      <w:szCs w:val="24"/>
    </w:rPr>
  </w:style>
  <w:style w:type="character" w:styleId="affff1">
    <w:name w:val="Placeholder Text"/>
    <w:basedOn w:val="a0"/>
    <w:uiPriority w:val="99"/>
    <w:semiHidden/>
    <w:rsid w:val="00DA2FA1"/>
    <w:rPr>
      <w:color w:val="808080"/>
    </w:rPr>
  </w:style>
  <w:style w:type="character" w:customStyle="1" w:styleId="UnresolvedMention">
    <w:name w:val="Unresolved Mention"/>
    <w:basedOn w:val="a0"/>
    <w:uiPriority w:val="99"/>
    <w:semiHidden/>
    <w:unhideWhenUsed/>
    <w:rsid w:val="00DA2FA1"/>
    <w:rPr>
      <w:color w:val="605E5C"/>
      <w:shd w:val="clear" w:color="auto" w:fill="E1DFDD"/>
    </w:rPr>
  </w:style>
  <w:style w:type="character" w:styleId="affff2">
    <w:name w:val="FollowedHyperlink"/>
    <w:basedOn w:val="a0"/>
    <w:unhideWhenUsed/>
    <w:rsid w:val="00DA2FA1"/>
    <w:rPr>
      <w:color w:val="800080" w:themeColor="followedHyperlink"/>
      <w:u w:val="single"/>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DA2FA1"/>
    <w:pPr>
      <w:widowControl w:val="0"/>
      <w:spacing w:after="0" w:line="240" w:lineRule="auto"/>
      <w:ind w:left="215" w:firstLine="709"/>
    </w:pPr>
    <w:rPr>
      <w:rFonts w:ascii="Times New Roman" w:eastAsia="Times New Roman" w:hAnsi="Times New Roman" w:cs="Times New Roman"/>
      <w:sz w:val="24"/>
      <w:szCs w:val="24"/>
    </w:rPr>
  </w:style>
  <w:style w:type="paragraph" w:customStyle="1" w:styleId="TableParagraph">
    <w:name w:val="Table Paragraph"/>
    <w:basedOn w:val="a"/>
    <w:rsid w:val="00DA2FA1"/>
    <w:pPr>
      <w:widowControl w:val="0"/>
      <w:spacing w:after="0" w:line="240" w:lineRule="auto"/>
    </w:pPr>
    <w:rPr>
      <w:rFonts w:ascii="Times New Roman" w:eastAsia="Times New Roman" w:hAnsi="Times New Roman" w:cs="Times New Roman"/>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DA2FA1"/>
    <w:rPr>
      <w:rFonts w:ascii="Times New Roman" w:eastAsia="Times New Roman" w:hAnsi="Times New Roman" w:cs="Times New Roman"/>
      <w:sz w:val="24"/>
      <w:szCs w:val="24"/>
    </w:rPr>
  </w:style>
  <w:style w:type="character" w:styleId="affff3">
    <w:name w:val="line number"/>
    <w:basedOn w:val="a0"/>
    <w:semiHidden/>
    <w:rsid w:val="00DA2FA1"/>
  </w:style>
  <w:style w:type="table" w:customStyle="1" w:styleId="1f1">
    <w:name w:val="Сетка таблицы1"/>
    <w:basedOn w:val="a1"/>
    <w:next w:val="ae"/>
    <w:rsid w:val="00DA2FA1"/>
    <w:pPr>
      <w:spacing w:after="0" w:line="240" w:lineRule="auto"/>
    </w:pPr>
    <w:rPr>
      <w:rFonts w:ascii="Calibri" w:eastAsia="Calibri" w:hAnsi="Calibri" w:cs="Times New Roman"/>
      <w:lang w:eastAsia="en-US"/>
    </w:rPr>
    <w:tblPr>
      <w:tblInd w:w="0" w:type="dxa"/>
      <w:tblCellMar>
        <w:top w:w="0" w:type="dxa"/>
        <w:left w:w="108" w:type="dxa"/>
        <w:bottom w:w="0" w:type="dxa"/>
        <w:right w:w="108" w:type="dxa"/>
      </w:tblCellMar>
    </w:tblPr>
  </w:style>
  <w:style w:type="table" w:customStyle="1" w:styleId="53">
    <w:name w:val="Сетка таблицы5"/>
    <w:basedOn w:val="a1"/>
    <w:rsid w:val="00DA2FA1"/>
    <w:pPr>
      <w:spacing w:after="0" w:line="240" w:lineRule="auto"/>
    </w:pPr>
    <w:rPr>
      <w:rFonts w:ascii="Calibri" w:eastAsia="Calibri" w:hAnsi="Calibri" w:cs="Times New Roman"/>
      <w:lang w:eastAsia="en-US"/>
    </w:rPr>
    <w:tblPr>
      <w:tblInd w:w="0" w:type="dxa"/>
      <w:tblCellMar>
        <w:top w:w="0" w:type="dxa"/>
        <w:left w:w="108" w:type="dxa"/>
        <w:bottom w:w="0" w:type="dxa"/>
        <w:right w:w="108" w:type="dxa"/>
      </w:tblCellMar>
    </w:tblPr>
  </w:style>
  <w:style w:type="table" w:customStyle="1" w:styleId="63">
    <w:name w:val="Сетка таблицы6"/>
    <w:basedOn w:val="a1"/>
    <w:rsid w:val="00DA2FA1"/>
    <w:pPr>
      <w:spacing w:after="0" w:line="240" w:lineRule="auto"/>
    </w:pPr>
    <w:rPr>
      <w:rFonts w:ascii="Calibri" w:eastAsia="Calibri" w:hAnsi="Calibri" w:cs="Times New Roman"/>
      <w:lang w:eastAsia="en-US"/>
    </w:rPr>
    <w:tblPr>
      <w:tblInd w:w="0" w:type="dxa"/>
      <w:tblCellMar>
        <w:top w:w="0" w:type="dxa"/>
        <w:left w:w="108" w:type="dxa"/>
        <w:bottom w:w="0" w:type="dxa"/>
        <w:right w:w="108" w:type="dxa"/>
      </w:tblCellMar>
    </w:tblPr>
  </w:style>
  <w:style w:type="numbering" w:customStyle="1" w:styleId="2f">
    <w:name w:val="Нет списка2"/>
    <w:next w:val="a2"/>
    <w:uiPriority w:val="99"/>
    <w:semiHidden/>
    <w:unhideWhenUsed/>
    <w:rsid w:val="00DA2FA1"/>
  </w:style>
  <w:style w:type="table" w:customStyle="1" w:styleId="2f0">
    <w:name w:val="Сетка таблицы2"/>
    <w:basedOn w:val="a1"/>
    <w:next w:val="ae"/>
    <w:uiPriority w:val="39"/>
    <w:rsid w:val="00DA2FA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DA2FA1"/>
  </w:style>
  <w:style w:type="table" w:customStyle="1" w:styleId="39">
    <w:name w:val="Сетка таблицы3"/>
    <w:basedOn w:val="a1"/>
    <w:next w:val="ae"/>
    <w:rsid w:val="00DA2FA1"/>
    <w:pPr>
      <w:spacing w:after="0" w:line="240" w:lineRule="auto"/>
    </w:pPr>
    <w:rPr>
      <w:rFonts w:ascii="Calibri" w:eastAsia="Calibri" w:hAnsi="Calibri" w:cs="Times New Roman"/>
      <w:lang w:eastAsia="en-US"/>
    </w:rPr>
    <w:tblPr>
      <w:tblInd w:w="0" w:type="dxa"/>
      <w:tblCellMar>
        <w:top w:w="0" w:type="dxa"/>
        <w:left w:w="108" w:type="dxa"/>
        <w:bottom w:w="0" w:type="dxa"/>
        <w:right w:w="108" w:type="dxa"/>
      </w:tblCellMar>
    </w:tblPr>
  </w:style>
  <w:style w:type="numbering" w:customStyle="1" w:styleId="45">
    <w:name w:val="Нет списка4"/>
    <w:next w:val="a2"/>
    <w:uiPriority w:val="99"/>
    <w:semiHidden/>
    <w:unhideWhenUsed/>
    <w:rsid w:val="00DA2FA1"/>
  </w:style>
  <w:style w:type="paragraph" w:customStyle="1" w:styleId="1x1x">
    <w:name w:val="Обычный (веб);_а_Е’__ (дќа) И’ц_1;_а_Е’__ (дќа) И’ц_ И’ц_;___С¬__ (_x_) ÷¬__1;___С¬__ (_x_) ÷¬__ ÷¬__"/>
    <w:basedOn w:val="a"/>
    <w:link w:val="1x1x0"/>
    <w:rsid w:val="00DA2FA1"/>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DA2FA1"/>
    <w:rPr>
      <w:rFonts w:ascii="Times New Roman" w:eastAsia="Times New Roman" w:hAnsi="Times New Roman" w:cs="Times New Roman"/>
      <w:color w:val="000000"/>
      <w:sz w:val="24"/>
      <w:szCs w:val="24"/>
      <w:lang w:val="en-US" w:eastAsia="en-US"/>
    </w:rPr>
  </w:style>
  <w:style w:type="paragraph" w:customStyle="1" w:styleId="1-21">
    <w:name w:val="Средняя сетка 1 - Акцент 21"/>
    <w:basedOn w:val="a"/>
    <w:rsid w:val="00DA2FA1"/>
    <w:pPr>
      <w:ind w:left="720"/>
      <w:contextualSpacing/>
    </w:pPr>
    <w:rPr>
      <w:rFonts w:ascii="Calibri" w:eastAsia="Calibri" w:hAnsi="Calibri" w:cs="Times New Roman"/>
      <w:lang w:eastAsia="en-US"/>
    </w:rPr>
  </w:style>
  <w:style w:type="paragraph" w:customStyle="1" w:styleId="affff4">
    <w:name w:val="Знак Знак Знак Знак"/>
    <w:basedOn w:val="a"/>
    <w:rsid w:val="00DA2F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rsid w:val="00DA2FA1"/>
    <w:pPr>
      <w:spacing w:after="0" w:line="240" w:lineRule="auto"/>
    </w:pPr>
    <w:rPr>
      <w:rFonts w:ascii="Times New Roman" w:eastAsia="Times New Roman" w:hAnsi="Times New Roman" w:cs="Times New Roman"/>
      <w:sz w:val="24"/>
      <w:szCs w:val="24"/>
    </w:rPr>
  </w:style>
  <w:style w:type="paragraph" w:customStyle="1" w:styleId="affff5">
    <w:name w:val="÷¬__ ÷¬__ ÷¬__ ÷¬__"/>
    <w:basedOn w:val="a"/>
    <w:rsid w:val="00DA2F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6">
    <w:name w:val="Абзац списка;ТЗ список;Абзац списка нумерованный"/>
    <w:basedOn w:val="a"/>
    <w:link w:val="affff7"/>
    <w:rsid w:val="00DA2FA1"/>
    <w:pPr>
      <w:spacing w:after="0" w:line="240" w:lineRule="auto"/>
      <w:ind w:left="708"/>
    </w:pPr>
    <w:rPr>
      <w:rFonts w:ascii="Times New Roman" w:eastAsia="Times New Roman" w:hAnsi="Times New Roman" w:cs="Times New Roman"/>
      <w:sz w:val="24"/>
      <w:szCs w:val="24"/>
      <w:lang w:val="en-US" w:eastAsia="en-US"/>
    </w:rPr>
  </w:style>
  <w:style w:type="character" w:customStyle="1" w:styleId="ConsPlusNormal0">
    <w:name w:val="ConsPlusNormal Знак"/>
    <w:link w:val="ConsPlusNormal"/>
    <w:locked/>
    <w:rsid w:val="00DA2FA1"/>
    <w:rPr>
      <w:rFonts w:ascii="Arial" w:eastAsia="Calibri" w:hAnsi="Arial" w:cs="Arial"/>
      <w:sz w:val="20"/>
      <w:szCs w:val="20"/>
      <w:lang w:eastAsia="en-US"/>
    </w:rPr>
  </w:style>
  <w:style w:type="character" w:styleId="affff8">
    <w:name w:val="endnote reference"/>
    <w:rsid w:val="00DA2FA1"/>
    <w:rPr>
      <w:vertAlign w:val="superscript"/>
    </w:rPr>
  </w:style>
  <w:style w:type="paragraph" w:customStyle="1" w:styleId="P16">
    <w:name w:val="P16"/>
    <w:basedOn w:val="a"/>
    <w:hidden/>
    <w:rsid w:val="00DA2FA1"/>
    <w:pPr>
      <w:widowControl w:val="0"/>
      <w:spacing w:after="0" w:line="240" w:lineRule="auto"/>
      <w:jc w:val="center"/>
    </w:pPr>
    <w:rPr>
      <w:rFonts w:ascii="Times New Roman" w:eastAsia="simsun1" w:hAnsi="Times New Roman" w:cs="Times New Roman"/>
      <w:b/>
      <w:sz w:val="20"/>
      <w:szCs w:val="20"/>
    </w:rPr>
  </w:style>
  <w:style w:type="paragraph" w:customStyle="1" w:styleId="P59">
    <w:name w:val="P59"/>
    <w:basedOn w:val="a"/>
    <w:hidden/>
    <w:rsid w:val="00DA2FA1"/>
    <w:pPr>
      <w:widowControl w:val="0"/>
      <w:tabs>
        <w:tab w:val="left" w:pos="-3420"/>
      </w:tabs>
      <w:spacing w:after="0" w:line="240" w:lineRule="auto"/>
      <w:jc w:val="center"/>
    </w:pPr>
    <w:rPr>
      <w:rFonts w:ascii="Times New Roman" w:eastAsia="Times New Roman" w:hAnsi="Times New Roman" w:cs="Times New Roman"/>
      <w:sz w:val="20"/>
      <w:szCs w:val="20"/>
    </w:rPr>
  </w:style>
  <w:style w:type="paragraph" w:customStyle="1" w:styleId="P61">
    <w:name w:val="P61"/>
    <w:basedOn w:val="a"/>
    <w:hidden/>
    <w:rsid w:val="00DA2FA1"/>
    <w:pPr>
      <w:widowControl w:val="0"/>
      <w:tabs>
        <w:tab w:val="left" w:pos="-3420"/>
      </w:tabs>
      <w:spacing w:after="0" w:line="240" w:lineRule="auto"/>
      <w:jc w:val="center"/>
    </w:pPr>
    <w:rPr>
      <w:rFonts w:ascii="Times New Roman" w:eastAsia="Times New Roman" w:hAnsi="Times New Roman" w:cs="Times New Roman"/>
      <w:sz w:val="28"/>
      <w:szCs w:val="20"/>
    </w:rPr>
  </w:style>
  <w:style w:type="paragraph" w:customStyle="1" w:styleId="P103">
    <w:name w:val="P103"/>
    <w:basedOn w:val="a"/>
    <w:hidden/>
    <w:rsid w:val="00DA2FA1"/>
    <w:pPr>
      <w:widowControl w:val="0"/>
      <w:tabs>
        <w:tab w:val="left" w:pos="6054"/>
      </w:tabs>
      <w:spacing w:after="0" w:line="240" w:lineRule="auto"/>
      <w:ind w:left="5760"/>
    </w:pPr>
    <w:rPr>
      <w:rFonts w:ascii="Times New Roman" w:eastAsia="Times New Roman" w:hAnsi="Times New Roman" w:cs="Times New Roman"/>
      <w:sz w:val="20"/>
      <w:szCs w:val="20"/>
    </w:rPr>
  </w:style>
  <w:style w:type="character" w:customStyle="1" w:styleId="T3">
    <w:name w:val="T3"/>
    <w:hidden/>
    <w:rsid w:val="00DA2FA1"/>
    <w:rPr>
      <w:sz w:val="24"/>
    </w:rPr>
  </w:style>
  <w:style w:type="paragraph" w:styleId="3a">
    <w:name w:val="Body Text Indent 3"/>
    <w:basedOn w:val="a"/>
    <w:link w:val="3b"/>
    <w:rsid w:val="00DA2FA1"/>
    <w:pPr>
      <w:spacing w:after="120" w:line="240" w:lineRule="auto"/>
      <w:ind w:left="283"/>
    </w:pPr>
    <w:rPr>
      <w:rFonts w:ascii="Times New Roman" w:eastAsia="Times New Roman" w:hAnsi="Times New Roman" w:cs="Times New Roman"/>
      <w:sz w:val="16"/>
      <w:szCs w:val="16"/>
      <w:lang w:val="en-US" w:eastAsia="en-US"/>
    </w:rPr>
  </w:style>
  <w:style w:type="character" w:customStyle="1" w:styleId="3b">
    <w:name w:val="Основной текст с отступом 3 Знак"/>
    <w:basedOn w:val="a0"/>
    <w:link w:val="3a"/>
    <w:rsid w:val="00DA2FA1"/>
    <w:rPr>
      <w:rFonts w:ascii="Times New Roman" w:eastAsia="Times New Roman" w:hAnsi="Times New Roman" w:cs="Times New Roman"/>
      <w:sz w:val="16"/>
      <w:szCs w:val="16"/>
      <w:lang w:val="en-US" w:eastAsia="en-US"/>
    </w:rPr>
  </w:style>
  <w:style w:type="paragraph" w:customStyle="1" w:styleId="formattext">
    <w:name w:val="formattext"/>
    <w:basedOn w:val="a"/>
    <w:rsid w:val="00DA2FA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DA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0">
    <w:name w:val="Стандартный HTML Знак"/>
    <w:basedOn w:val="a0"/>
    <w:link w:val="HTML"/>
    <w:uiPriority w:val="99"/>
    <w:rsid w:val="00DA2FA1"/>
    <w:rPr>
      <w:rFonts w:ascii="Courier New" w:eastAsia="Times New Roman" w:hAnsi="Courier New" w:cs="Times New Roman"/>
      <w:sz w:val="20"/>
      <w:szCs w:val="20"/>
      <w:lang w:val="en-US" w:eastAsia="en-US"/>
    </w:rPr>
  </w:style>
  <w:style w:type="paragraph" w:customStyle="1" w:styleId="affff9">
    <w:name w:val="МУ Обычный стиль"/>
    <w:basedOn w:val="a"/>
    <w:rsid w:val="00DA2FA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cs="Times New Roman"/>
      <w:sz w:val="28"/>
      <w:szCs w:val="28"/>
      <w:shd w:val="clear" w:color="auto" w:fill="FFFFFF"/>
    </w:rPr>
  </w:style>
  <w:style w:type="table" w:customStyle="1" w:styleId="46">
    <w:name w:val="Сетка таблицы4"/>
    <w:basedOn w:val="a1"/>
    <w:next w:val="ae"/>
    <w:locked/>
    <w:rsid w:val="00DA2FA1"/>
    <w:pPr>
      <w:spacing w:after="0" w:line="240" w:lineRule="auto"/>
    </w:pPr>
    <w:rPr>
      <w:rFonts w:ascii="Times New Roman" w:eastAsia="Calibri" w:hAnsi="Times New Roman" w:cs="Times New Roman"/>
      <w:sz w:val="28"/>
      <w:szCs w:val="28"/>
      <w:lang w:eastAsia="en-US"/>
    </w:rPr>
    <w:tblPr>
      <w:tblInd w:w="0" w:type="dxa"/>
      <w:tblCellMar>
        <w:top w:w="0" w:type="dxa"/>
        <w:left w:w="108" w:type="dxa"/>
        <w:bottom w:w="0" w:type="dxa"/>
        <w:right w:w="108" w:type="dxa"/>
      </w:tblCellMar>
    </w:tblPr>
  </w:style>
  <w:style w:type="paragraph" w:customStyle="1" w:styleId="80">
    <w:name w:val="Стиль8"/>
    <w:basedOn w:val="a"/>
    <w:rsid w:val="00DA2FA1"/>
    <w:pPr>
      <w:spacing w:after="0" w:line="240" w:lineRule="auto"/>
    </w:pPr>
    <w:rPr>
      <w:rFonts w:ascii="Times New Roman" w:eastAsia="Calibri" w:hAnsi="Times New Roman" w:cs="Times New Roman"/>
      <w:sz w:val="28"/>
      <w:szCs w:val="28"/>
    </w:rPr>
  </w:style>
  <w:style w:type="character" w:customStyle="1" w:styleId="affff7">
    <w:name w:val="Абзац списка Знак;ТЗ список Знак;Абзац списка нумерованный Знак"/>
    <w:link w:val="affff6"/>
    <w:locked/>
    <w:rsid w:val="00DA2FA1"/>
    <w:rPr>
      <w:rFonts w:ascii="Times New Roman" w:eastAsia="Times New Roman" w:hAnsi="Times New Roman" w:cs="Times New Roman"/>
      <w:sz w:val="24"/>
      <w:szCs w:val="24"/>
      <w:lang w:val="en-US" w:eastAsia="en-US"/>
    </w:rPr>
  </w:style>
  <w:style w:type="paragraph" w:customStyle="1" w:styleId="affffa">
    <w:name w:val="Заголовок"/>
    <w:basedOn w:val="a"/>
    <w:next w:val="a"/>
    <w:link w:val="affffb"/>
    <w:rsid w:val="00DA2FA1"/>
    <w:pPr>
      <w:spacing w:before="240" w:after="60" w:line="240" w:lineRule="auto"/>
      <w:jc w:val="center"/>
      <w:outlineLvl w:val="0"/>
    </w:pPr>
    <w:rPr>
      <w:rFonts w:ascii="Calibri Light" w:eastAsia="Times New Roman" w:hAnsi="Calibri Light" w:cs="Times New Roman"/>
      <w:b/>
      <w:bCs/>
      <w:sz w:val="32"/>
      <w:szCs w:val="32"/>
      <w:lang w:val="en-US" w:eastAsia="en-US"/>
    </w:rPr>
  </w:style>
  <w:style w:type="character" w:customStyle="1" w:styleId="affffb">
    <w:name w:val="Заголовок Знак"/>
    <w:link w:val="affffa"/>
    <w:rsid w:val="00DA2FA1"/>
    <w:rPr>
      <w:rFonts w:ascii="Calibri Light" w:eastAsia="Times New Roman" w:hAnsi="Calibri Light" w:cs="Times New Roman"/>
      <w:b/>
      <w:bCs/>
      <w:sz w:val="32"/>
      <w:szCs w:val="32"/>
      <w:lang w:val="en-US" w:eastAsia="en-US"/>
    </w:rPr>
  </w:style>
  <w:style w:type="numbering" w:customStyle="1" w:styleId="54">
    <w:name w:val="Нет списка5"/>
    <w:next w:val="a2"/>
    <w:uiPriority w:val="99"/>
    <w:semiHidden/>
    <w:unhideWhenUsed/>
    <w:rsid w:val="00DA2FA1"/>
  </w:style>
  <w:style w:type="paragraph" w:customStyle="1" w:styleId="headertext">
    <w:name w:val="headertext"/>
    <w:basedOn w:val="a"/>
    <w:rsid w:val="00DA2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rsid w:val="00DA2FA1"/>
    <w:pPr>
      <w:spacing w:after="0" w:line="240" w:lineRule="auto"/>
      <w:ind w:left="720"/>
    </w:pPr>
    <w:rPr>
      <w:rFonts w:ascii="Times New Roman" w:eastAsia="Times New Roman" w:hAnsi="Times New Roman" w:cs="Times New Roman"/>
      <w:sz w:val="20"/>
      <w:szCs w:val="20"/>
      <w:lang w:eastAsia="zh-CN"/>
    </w:rPr>
  </w:style>
  <w:style w:type="paragraph" w:customStyle="1" w:styleId="affffc">
    <w:name w:val="Содержимое врезки"/>
    <w:basedOn w:val="a"/>
    <w:uiPriority w:val="99"/>
    <w:rsid w:val="00DA2FA1"/>
    <w:pPr>
      <w:spacing w:after="0" w:line="240" w:lineRule="auto"/>
    </w:pPr>
    <w:rPr>
      <w:rFonts w:ascii="Calibri" w:eastAsia="Times New Roman" w:hAnsi="Calibri" w:cs="Calibri"/>
      <w:color w:val="00000A"/>
      <w:sz w:val="24"/>
      <w:szCs w:val="24"/>
    </w:rPr>
  </w:style>
  <w:style w:type="paragraph" w:customStyle="1" w:styleId="64">
    <w:name w:val="Основной текст6"/>
    <w:basedOn w:val="a"/>
    <w:uiPriority w:val="99"/>
    <w:rsid w:val="00DA2FA1"/>
    <w:pPr>
      <w:widowControl w:val="0"/>
      <w:shd w:val="clear" w:color="auto" w:fill="FFFFFF"/>
      <w:spacing w:before="600" w:after="900" w:line="322" w:lineRule="exact"/>
    </w:pPr>
    <w:rPr>
      <w:rFonts w:ascii="Times New Roman" w:eastAsia="Times New Roman" w:hAnsi="Times New Roman" w:cs="Times New Roman"/>
      <w:sz w:val="27"/>
      <w:szCs w:val="27"/>
    </w:rPr>
  </w:style>
  <w:style w:type="paragraph" w:customStyle="1" w:styleId="affffd">
    <w:name w:val="Базовый"/>
    <w:uiPriority w:val="99"/>
    <w:rsid w:val="00DA2FA1"/>
    <w:pPr>
      <w:suppressAutoHyphens/>
    </w:pPr>
    <w:rPr>
      <w:rFonts w:ascii="Calibri" w:eastAsia="SimSun" w:hAnsi="Calibri" w:cs="Times New Roman"/>
      <w:color w:val="00000A"/>
    </w:rPr>
  </w:style>
  <w:style w:type="character" w:customStyle="1" w:styleId="-">
    <w:name w:val="Интернет-ссылка"/>
    <w:basedOn w:val="a0"/>
    <w:uiPriority w:val="99"/>
    <w:rsid w:val="00DA2FA1"/>
    <w:rPr>
      <w:rFonts w:cs="Times New Roman"/>
      <w:color w:val="0000FF"/>
      <w:u w:val="single"/>
      <w:lang w:val="ru-RU" w:eastAsia="ru-RU"/>
    </w:rPr>
  </w:style>
  <w:style w:type="character" w:customStyle="1" w:styleId="affffe">
    <w:name w:val="Цветовое выделение для Нормальный"/>
    <w:uiPriority w:val="99"/>
    <w:rsid w:val="00DA2FA1"/>
  </w:style>
  <w:style w:type="character" w:customStyle="1" w:styleId="1f2">
    <w:name w:val="Неразрешенное упоминание1"/>
    <w:basedOn w:val="a0"/>
    <w:uiPriority w:val="99"/>
    <w:semiHidden/>
    <w:unhideWhenUsed/>
    <w:rsid w:val="00DA2FA1"/>
    <w:rPr>
      <w:color w:val="605E5C"/>
      <w:shd w:val="clear" w:color="auto" w:fill="E1DFDD"/>
    </w:rPr>
  </w:style>
  <w:style w:type="character" w:customStyle="1" w:styleId="Bodytext">
    <w:name w:val="Body text_"/>
    <w:basedOn w:val="a0"/>
    <w:link w:val="90"/>
    <w:rsid w:val="00DA2FA1"/>
    <w:rPr>
      <w:rFonts w:ascii="Times New Roman" w:hAnsi="Times New Roman"/>
      <w:sz w:val="27"/>
      <w:szCs w:val="27"/>
      <w:shd w:val="clear" w:color="auto" w:fill="FFFFFF"/>
    </w:rPr>
  </w:style>
  <w:style w:type="character" w:customStyle="1" w:styleId="Heading2">
    <w:name w:val="Heading #2_"/>
    <w:basedOn w:val="a0"/>
    <w:link w:val="Heading20"/>
    <w:rsid w:val="00DA2FA1"/>
    <w:rPr>
      <w:rFonts w:ascii="Times New Roman" w:hAnsi="Times New Roman"/>
      <w:sz w:val="27"/>
      <w:szCs w:val="27"/>
      <w:shd w:val="clear" w:color="auto" w:fill="FFFFFF"/>
    </w:rPr>
  </w:style>
  <w:style w:type="character" w:customStyle="1" w:styleId="Bodytext7">
    <w:name w:val="Body text (7)_"/>
    <w:basedOn w:val="a0"/>
    <w:link w:val="Bodytext70"/>
    <w:rsid w:val="00DA2FA1"/>
    <w:rPr>
      <w:rFonts w:ascii="Times New Roman" w:hAnsi="Times New Roman"/>
      <w:sz w:val="17"/>
      <w:szCs w:val="17"/>
      <w:shd w:val="clear" w:color="auto" w:fill="FFFFFF"/>
    </w:rPr>
  </w:style>
  <w:style w:type="character" w:customStyle="1" w:styleId="Bodytext5">
    <w:name w:val="Body text (5)_"/>
    <w:basedOn w:val="a0"/>
    <w:link w:val="Bodytext50"/>
    <w:rsid w:val="00DA2FA1"/>
    <w:rPr>
      <w:rFonts w:ascii="Times New Roman" w:hAnsi="Times New Roman"/>
      <w:sz w:val="23"/>
      <w:szCs w:val="23"/>
      <w:shd w:val="clear" w:color="auto" w:fill="FFFFFF"/>
    </w:rPr>
  </w:style>
  <w:style w:type="character" w:customStyle="1" w:styleId="Bodytext8">
    <w:name w:val="Body text (8)_"/>
    <w:basedOn w:val="a0"/>
    <w:link w:val="Bodytext80"/>
    <w:rsid w:val="00DA2FA1"/>
    <w:rPr>
      <w:rFonts w:ascii="Times New Roman" w:hAnsi="Times New Roman"/>
      <w:sz w:val="16"/>
      <w:szCs w:val="16"/>
      <w:shd w:val="clear" w:color="auto" w:fill="FFFFFF"/>
    </w:rPr>
  </w:style>
  <w:style w:type="paragraph" w:customStyle="1" w:styleId="90">
    <w:name w:val="Основной текст9"/>
    <w:basedOn w:val="a"/>
    <w:link w:val="Bodytext"/>
    <w:rsid w:val="00DA2FA1"/>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DA2FA1"/>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DA2FA1"/>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DA2FA1"/>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DA2FA1"/>
    <w:pPr>
      <w:shd w:val="clear" w:color="auto" w:fill="FFFFFF"/>
      <w:spacing w:before="60" w:after="840" w:line="0" w:lineRule="atLeast"/>
    </w:pPr>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95EC7FFBA50A91A379B132AFA0B427FBBC0108CB05BF933DD6E9107B005B28480CE9C4441C552CCDA0C1B9D23A596661A302EE61C33F0QCh6M"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https://login.consultant.ru/link/?req=doc&amp;base=LAW&amp;n=401926&amp;dst=100055&amp;field=134&amp;date=10.08.2022"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555F87EEE3D081121F3A0C06BC32333E96723901DBFEB23BD6A44B282E0D3724CF416228BE97C2FV7n6J" TargetMode="External"/><Relationship Id="rId7" Type="http://schemas.openxmlformats.org/officeDocument/2006/relationships/hyperlink" Target="consultantplus://offline/ref=53E95EC7FFBA50A91A379B132AFA0B427FBBC0108CB05BF933DD6E9107B005B28480CE99454A90028B845548DE68A89D7F063025QFhAM"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01926&amp;dst=100048&amp;field=134&amp;date=10.08.2022" TargetMode="External"/><Relationship Id="rId25"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https://login.consultant.ru/link/?req=doc&amp;base=LAW&amp;n=401926&amp;dst=100045&amp;field=134&amp;date=10.08.2022" TargetMode="External"/><Relationship Id="rId20" Type="http://schemas.openxmlformats.org/officeDocument/2006/relationships/hyperlink" Target="consultantplus://offline/ref=8F6EFCEBD78D73945BB09737A027B4142E33081DC130F502F77E0E3DD8F195EB1B53B1CE58D9EE82C8o9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palkovskii.ru/"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1926&amp;dst=100033&amp;field=134&amp;date=10.08.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401926&amp;dst=100029&amp;field=134&amp;date=10.08.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36</Pages>
  <Words>15323</Words>
  <Characters>87346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Pokrovka-ss</cp:lastModifiedBy>
  <cp:revision>45</cp:revision>
  <dcterms:created xsi:type="dcterms:W3CDTF">2024-08-01T08:57:00Z</dcterms:created>
  <dcterms:modified xsi:type="dcterms:W3CDTF">2024-11-29T09:32:00Z</dcterms:modified>
</cp:coreProperties>
</file>