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F11" w:rsidRPr="000065BE" w:rsidRDefault="00664F11" w:rsidP="00664F1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5B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64F11" w:rsidRPr="000065BE" w:rsidRDefault="00664F11" w:rsidP="00664F1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065BE">
        <w:rPr>
          <w:rFonts w:ascii="Times New Roman" w:hAnsi="Times New Roman" w:cs="Times New Roman"/>
          <w:sz w:val="28"/>
          <w:szCs w:val="28"/>
        </w:rPr>
        <w:t>Администрация Покровского сельсовета</w:t>
      </w:r>
    </w:p>
    <w:p w:rsidR="00664F11" w:rsidRPr="000065BE" w:rsidRDefault="00664F11" w:rsidP="00664F1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065BE"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</w:p>
    <w:p w:rsidR="00664F11" w:rsidRPr="000065BE" w:rsidRDefault="00664F11" w:rsidP="00664F1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64F11" w:rsidRPr="000065BE" w:rsidRDefault="00664F11" w:rsidP="00664F1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5BE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664F11" w:rsidRPr="000065BE" w:rsidRDefault="00664F11" w:rsidP="00664F1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64F11" w:rsidRPr="000065BE" w:rsidRDefault="00664F11" w:rsidP="00664F1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065BE">
        <w:rPr>
          <w:rFonts w:ascii="Times New Roman" w:hAnsi="Times New Roman" w:cs="Times New Roman"/>
          <w:sz w:val="28"/>
          <w:szCs w:val="28"/>
        </w:rPr>
        <w:t>28.06.2022                                                                                                             №7</w:t>
      </w:r>
    </w:p>
    <w:p w:rsidR="00664F11" w:rsidRPr="000065BE" w:rsidRDefault="00664F11" w:rsidP="00664F11">
      <w:pPr>
        <w:tabs>
          <w:tab w:val="left" w:pos="9214"/>
          <w:tab w:val="left" w:pos="9356"/>
        </w:tabs>
        <w:spacing w:after="0" w:line="240" w:lineRule="atLeast"/>
        <w:jc w:val="center"/>
        <w:rPr>
          <w:rFonts w:ascii="Times New Roman" w:eastAsia="Arial Unicode MS" w:hAnsi="Times New Roman" w:cs="Times New Roman"/>
          <w:bCs/>
          <w:kern w:val="2"/>
          <w:sz w:val="28"/>
          <w:szCs w:val="28"/>
        </w:rPr>
      </w:pPr>
      <w:proofErr w:type="spellStart"/>
      <w:r w:rsidRPr="000065BE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с.Покровка</w:t>
      </w:r>
      <w:proofErr w:type="spellEnd"/>
    </w:p>
    <w:p w:rsidR="00664F11" w:rsidRPr="000065BE" w:rsidRDefault="00664F11" w:rsidP="00664F1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64F11" w:rsidRPr="000065BE" w:rsidRDefault="00664F11" w:rsidP="00664F1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5BE">
        <w:rPr>
          <w:rFonts w:ascii="Times New Roman" w:eastAsia="Times New Roman" w:hAnsi="Times New Roman" w:cs="Times New Roman"/>
          <w:b/>
          <w:sz w:val="28"/>
          <w:szCs w:val="28"/>
        </w:rPr>
        <w:t>Об увеличении предельных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065BE">
        <w:rPr>
          <w:rFonts w:ascii="Times New Roman" w:eastAsia="Times New Roman" w:hAnsi="Times New Roman" w:cs="Times New Roman"/>
          <w:b/>
          <w:sz w:val="28"/>
          <w:szCs w:val="28"/>
        </w:rPr>
        <w:t>размеров денежных вознаграждений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выборных</w:t>
      </w:r>
      <w:r w:rsidRPr="000065BE">
        <w:rPr>
          <w:rFonts w:ascii="Times New Roman" w:eastAsia="Times New Roman" w:hAnsi="Times New Roman" w:cs="Times New Roman"/>
          <w:b/>
          <w:sz w:val="28"/>
          <w:szCs w:val="28"/>
        </w:rPr>
        <w:t xml:space="preserve"> должностных лиц местного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самоуправления, </w:t>
      </w:r>
      <w:r w:rsidRPr="000065BE">
        <w:rPr>
          <w:rFonts w:ascii="Times New Roman" w:eastAsia="Times New Roman" w:hAnsi="Times New Roman" w:cs="Times New Roman"/>
          <w:b/>
          <w:sz w:val="28"/>
          <w:szCs w:val="28"/>
        </w:rPr>
        <w:t>осуществляющих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065BE">
        <w:rPr>
          <w:rFonts w:ascii="Times New Roman" w:eastAsia="Times New Roman" w:hAnsi="Times New Roman" w:cs="Times New Roman"/>
          <w:b/>
          <w:sz w:val="28"/>
          <w:szCs w:val="28"/>
        </w:rPr>
        <w:t>свои  полномочия</w:t>
      </w:r>
      <w:proofErr w:type="gramEnd"/>
      <w:r w:rsidRPr="000065BE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постоянной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065BE">
        <w:rPr>
          <w:rFonts w:ascii="Times New Roman" w:eastAsia="Times New Roman" w:hAnsi="Times New Roman" w:cs="Times New Roman"/>
          <w:b/>
          <w:sz w:val="28"/>
          <w:szCs w:val="28"/>
        </w:rPr>
        <w:t>основе, и предельных размеров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065BE">
        <w:rPr>
          <w:rFonts w:ascii="Times New Roman" w:eastAsia="Times New Roman" w:hAnsi="Times New Roman" w:cs="Times New Roman"/>
          <w:b/>
          <w:sz w:val="28"/>
          <w:szCs w:val="28"/>
        </w:rPr>
        <w:t>должностных окладов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065BE">
        <w:rPr>
          <w:rFonts w:ascii="Times New Roman" w:eastAsia="Times New Roman" w:hAnsi="Times New Roman" w:cs="Times New Roman"/>
          <w:b/>
          <w:sz w:val="28"/>
          <w:szCs w:val="28"/>
        </w:rPr>
        <w:t>муниципальных служащих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065BE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Покровски</w:t>
      </w:r>
      <w:r w:rsidRPr="000065BE">
        <w:rPr>
          <w:rFonts w:ascii="Times New Roman" w:eastAsia="Times New Roman" w:hAnsi="Times New Roman" w:cs="Times New Roman"/>
          <w:b/>
          <w:sz w:val="28"/>
          <w:szCs w:val="28"/>
        </w:rPr>
        <w:t>й сельсовет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Ключевского района А</w:t>
      </w:r>
      <w:r w:rsidRPr="000065BE">
        <w:rPr>
          <w:rFonts w:ascii="Times New Roman" w:eastAsia="Times New Roman" w:hAnsi="Times New Roman" w:cs="Times New Roman"/>
          <w:b/>
          <w:sz w:val="28"/>
          <w:szCs w:val="28"/>
        </w:rPr>
        <w:t>лтайского края</w:t>
      </w:r>
    </w:p>
    <w:p w:rsidR="00664F11" w:rsidRPr="000065BE" w:rsidRDefault="00664F11" w:rsidP="00664F1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F11" w:rsidRPr="000065BE" w:rsidRDefault="00664F11" w:rsidP="00664F1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F11" w:rsidRPr="000065BE" w:rsidRDefault="00664F11" w:rsidP="00664F1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BE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Правительства Алтайского края от 24.06.2022 №221, Постановления Администрации Ключевского район</w:t>
      </w:r>
      <w:r>
        <w:rPr>
          <w:rFonts w:ascii="Times New Roman" w:eastAsia="Times New Roman" w:hAnsi="Times New Roman" w:cs="Times New Roman"/>
          <w:sz w:val="28"/>
          <w:szCs w:val="28"/>
        </w:rPr>
        <w:t>а Алтайского края от 28.06.2022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 xml:space="preserve"> №270</w:t>
      </w:r>
    </w:p>
    <w:p w:rsidR="00664F11" w:rsidRPr="000065BE" w:rsidRDefault="00664F11" w:rsidP="00664F1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F11" w:rsidRPr="000065BE" w:rsidRDefault="00664F11" w:rsidP="00664F1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5BE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>Ю:</w:t>
      </w:r>
    </w:p>
    <w:p w:rsidR="00664F11" w:rsidRDefault="00664F11" w:rsidP="00664F1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4F11" w:rsidRPr="000065BE" w:rsidRDefault="00664F11" w:rsidP="00664F1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BE">
        <w:rPr>
          <w:rFonts w:ascii="Times New Roman" w:eastAsia="Times New Roman" w:hAnsi="Times New Roman" w:cs="Times New Roman"/>
          <w:sz w:val="28"/>
          <w:szCs w:val="28"/>
        </w:rPr>
        <w:t>1.Повысить  с 01.06.2022 в 1,1 раза предельные размеры денежных вознаграждений выборных должностных лиц местного самоуправления, осуществляющих свои полномочия на постоянной основе, и предельные  размеры должностных окладов  муниципальных служащих, установленные  постановлением Администрации Алтайского края от 31.01.2008 №45 «Об установлении нормативов формирования расходов на оплату труда депутатов, выборных должностных лиц местного самоуправления,  осуществляющих свои полномочия на постоянной основе, муниципальных  служащих» (с изменениями).</w:t>
      </w:r>
    </w:p>
    <w:p w:rsidR="00664F11" w:rsidRPr="000065BE" w:rsidRDefault="00664F11" w:rsidP="00664F1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>Внести изменения в штатное расписание.</w:t>
      </w:r>
    </w:p>
    <w:p w:rsidR="00664F11" w:rsidRPr="000065BE" w:rsidRDefault="00664F11" w:rsidP="00664F1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3.Установить, что при повышении денежных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 xml:space="preserve"> вознаграждений </w:t>
      </w:r>
      <w:proofErr w:type="gramStart"/>
      <w:r w:rsidRPr="000065BE">
        <w:rPr>
          <w:rFonts w:ascii="Times New Roman" w:eastAsia="Times New Roman" w:hAnsi="Times New Roman" w:cs="Times New Roman"/>
          <w:sz w:val="28"/>
          <w:szCs w:val="28"/>
        </w:rPr>
        <w:t>выборных  должностных</w:t>
      </w:r>
      <w:proofErr w:type="gramEnd"/>
      <w:r w:rsidRPr="000065BE">
        <w:rPr>
          <w:rFonts w:ascii="Times New Roman" w:eastAsia="Times New Roman" w:hAnsi="Times New Roman" w:cs="Times New Roman"/>
          <w:sz w:val="28"/>
          <w:szCs w:val="28"/>
        </w:rPr>
        <w:t xml:space="preserve"> лиц местного самоуправления, осуществляющих свои  полномочия на постоянной основе, и должностных окладов  муниципальных служащих указанные размеры подлежат округлению до цел</w:t>
      </w:r>
      <w:r>
        <w:rPr>
          <w:rFonts w:ascii="Times New Roman" w:eastAsia="Times New Roman" w:hAnsi="Times New Roman" w:cs="Times New Roman"/>
          <w:sz w:val="28"/>
          <w:szCs w:val="28"/>
        </w:rPr>
        <w:t>ого рубля в  сторону увеличения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4F11" w:rsidRPr="000065BE" w:rsidRDefault="00664F11" w:rsidP="00664F1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4.Настоящее постановление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 xml:space="preserve"> распространяет свои действи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на </w:t>
      </w:r>
      <w:r>
        <w:rPr>
          <w:rFonts w:ascii="Times New Roman" w:eastAsia="Times New Roman" w:hAnsi="Times New Roman" w:cs="Times New Roman"/>
          <w:sz w:val="28"/>
          <w:szCs w:val="28"/>
        </w:rPr>
        <w:t>правоотношения,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 xml:space="preserve"> возникшее с 01.06.2022.</w:t>
      </w:r>
    </w:p>
    <w:p w:rsidR="00664F11" w:rsidRPr="000065BE" w:rsidRDefault="00664F11" w:rsidP="00664F1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sz w:val="28"/>
          <w:szCs w:val="28"/>
        </w:rPr>
        <w:t>троль за исполнением настоящего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 xml:space="preserve"> постановле</w:t>
      </w:r>
      <w:r>
        <w:rPr>
          <w:rFonts w:ascii="Times New Roman" w:eastAsia="Times New Roman" w:hAnsi="Times New Roman" w:cs="Times New Roman"/>
          <w:sz w:val="28"/>
          <w:szCs w:val="28"/>
        </w:rPr>
        <w:t>ния</w:t>
      </w:r>
      <w:bookmarkStart w:id="0" w:name="_GoBack"/>
      <w:bookmarkEnd w:id="0"/>
      <w:r w:rsidRPr="000065BE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664F11" w:rsidRPr="000065BE" w:rsidRDefault="00664F11" w:rsidP="00664F1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F11" w:rsidRPr="000065BE" w:rsidRDefault="00664F11" w:rsidP="00664F1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64F11" w:rsidRPr="0058644E" w:rsidRDefault="00664F11" w:rsidP="00664F1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644E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44E">
        <w:rPr>
          <w:rFonts w:ascii="Times New Roman" w:hAnsi="Times New Roman" w:cs="Times New Roman"/>
          <w:sz w:val="28"/>
          <w:szCs w:val="28"/>
        </w:rPr>
        <w:t xml:space="preserve">                                   И.П. Аминова</w:t>
      </w:r>
    </w:p>
    <w:p w:rsidR="00664F11" w:rsidRDefault="00664F11" w:rsidP="00664F1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64B19" w:rsidRDefault="00164B19"/>
    <w:sectPr w:rsidR="00164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61"/>
    <w:rsid w:val="00164B19"/>
    <w:rsid w:val="00664F11"/>
    <w:rsid w:val="00E4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60264-0BAE-4E02-AFCB-D2F6FE36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F1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C373E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Pokrovka-ss</dc:creator>
  <cp:keywords/>
  <dc:description/>
  <cp:lastModifiedBy>Pokrovka-ss</cp:lastModifiedBy>
  <cp:revision>2</cp:revision>
  <dcterms:created xsi:type="dcterms:W3CDTF">2022-12-21T02:00:00Z</dcterms:created>
  <dcterms:modified xsi:type="dcterms:W3CDTF">2022-12-21T02:01:00Z</dcterms:modified>
</cp:coreProperties>
</file>