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EF" w:rsidRPr="00AB0C83" w:rsidRDefault="00E17CEF" w:rsidP="00E17CEF">
      <w:pPr>
        <w:tabs>
          <w:tab w:val="left" w:pos="3388"/>
        </w:tabs>
        <w:jc w:val="center"/>
        <w:rPr>
          <w:rFonts w:ascii="Arial" w:hAnsi="Arial" w:cs="Arial"/>
          <w:sz w:val="28"/>
          <w:szCs w:val="28"/>
        </w:rPr>
      </w:pPr>
      <w:r w:rsidRPr="00AB0C83">
        <w:rPr>
          <w:rFonts w:ascii="Arial" w:hAnsi="Arial" w:cs="Arial"/>
          <w:sz w:val="28"/>
          <w:szCs w:val="28"/>
        </w:rPr>
        <w:t xml:space="preserve">    Российская Федерация</w:t>
      </w:r>
    </w:p>
    <w:p w:rsidR="00E17CEF" w:rsidRPr="00AB0C83" w:rsidRDefault="00E17CEF" w:rsidP="00E17CEF">
      <w:pPr>
        <w:jc w:val="center"/>
        <w:rPr>
          <w:rFonts w:ascii="Arial" w:hAnsi="Arial" w:cs="Arial"/>
          <w:sz w:val="28"/>
          <w:szCs w:val="28"/>
        </w:rPr>
      </w:pPr>
      <w:r w:rsidRPr="00AB0C83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E17CEF" w:rsidRPr="00AB0C83" w:rsidRDefault="00E17CEF" w:rsidP="00E17CEF">
      <w:pPr>
        <w:jc w:val="center"/>
        <w:rPr>
          <w:rFonts w:ascii="Arial" w:hAnsi="Arial" w:cs="Arial"/>
          <w:sz w:val="28"/>
          <w:szCs w:val="28"/>
        </w:rPr>
      </w:pPr>
      <w:r w:rsidRPr="00AB0C83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B94AEC" w:rsidRPr="00AB0C83" w:rsidRDefault="009678B1" w:rsidP="001542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Двадцать шест</w:t>
      </w:r>
      <w:r w:rsidR="00551CC8" w:rsidRPr="00AB0C83">
        <w:rPr>
          <w:rFonts w:ascii="Arial" w:hAnsi="Arial" w:cs="Arial"/>
          <w:sz w:val="28"/>
          <w:szCs w:val="28"/>
        </w:rPr>
        <w:t>ая</w:t>
      </w:r>
      <w:r w:rsidR="00154294" w:rsidRPr="00AB0C83">
        <w:rPr>
          <w:rFonts w:ascii="Arial" w:hAnsi="Arial" w:cs="Arial"/>
          <w:sz w:val="28"/>
          <w:szCs w:val="28"/>
        </w:rPr>
        <w:t xml:space="preserve"> сессия седьм</w:t>
      </w:r>
      <w:r w:rsidR="00E17CEF" w:rsidRPr="00AB0C83">
        <w:rPr>
          <w:rFonts w:ascii="Arial" w:hAnsi="Arial" w:cs="Arial"/>
          <w:sz w:val="28"/>
          <w:szCs w:val="28"/>
        </w:rPr>
        <w:t>ого созыва</w:t>
      </w:r>
    </w:p>
    <w:p w:rsidR="00154294" w:rsidRPr="00AB0C83" w:rsidRDefault="00154294" w:rsidP="00154294">
      <w:pPr>
        <w:jc w:val="center"/>
        <w:rPr>
          <w:rFonts w:ascii="Arial" w:hAnsi="Arial" w:cs="Arial"/>
          <w:sz w:val="28"/>
          <w:szCs w:val="28"/>
        </w:rPr>
      </w:pPr>
    </w:p>
    <w:p w:rsidR="00B94AEC" w:rsidRPr="00AB0C83" w:rsidRDefault="00B94AEC" w:rsidP="00D3191F">
      <w:pPr>
        <w:pStyle w:val="1"/>
        <w:rPr>
          <w:rFonts w:ascii="Arial" w:hAnsi="Arial" w:cs="Arial"/>
          <w:sz w:val="28"/>
          <w:szCs w:val="28"/>
        </w:rPr>
      </w:pPr>
      <w:proofErr w:type="gramStart"/>
      <w:r w:rsidRPr="00AB0C83">
        <w:rPr>
          <w:rFonts w:ascii="Arial" w:hAnsi="Arial" w:cs="Arial"/>
          <w:sz w:val="28"/>
          <w:szCs w:val="28"/>
        </w:rPr>
        <w:t>Р</w:t>
      </w:r>
      <w:proofErr w:type="gramEnd"/>
      <w:r w:rsidRPr="00AB0C83">
        <w:rPr>
          <w:rFonts w:ascii="Arial" w:hAnsi="Arial" w:cs="Arial"/>
          <w:sz w:val="28"/>
          <w:szCs w:val="28"/>
        </w:rPr>
        <w:t xml:space="preserve"> Е Ш Е Н И Е</w:t>
      </w:r>
      <w:bookmarkStart w:id="0" w:name="_GoBack"/>
      <w:bookmarkEnd w:id="0"/>
    </w:p>
    <w:p w:rsidR="005971C3" w:rsidRPr="00AB0C83" w:rsidRDefault="005971C3" w:rsidP="005971C3">
      <w:pPr>
        <w:rPr>
          <w:rFonts w:ascii="Arial" w:hAnsi="Arial" w:cs="Arial"/>
          <w:sz w:val="28"/>
          <w:szCs w:val="28"/>
        </w:rPr>
      </w:pPr>
    </w:p>
    <w:p w:rsidR="00B94AEC" w:rsidRPr="00AB0C83" w:rsidRDefault="00131288" w:rsidP="00B94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9678B1">
        <w:rPr>
          <w:rFonts w:ascii="Arial" w:hAnsi="Arial" w:cs="Arial"/>
          <w:sz w:val="28"/>
          <w:szCs w:val="28"/>
        </w:rPr>
        <w:t>.12.2021</w:t>
      </w:r>
      <w:r w:rsidR="00AB0C83">
        <w:rPr>
          <w:rFonts w:ascii="Arial" w:hAnsi="Arial" w:cs="Arial"/>
          <w:sz w:val="28"/>
          <w:szCs w:val="28"/>
        </w:rPr>
        <w:tab/>
      </w:r>
      <w:r w:rsidR="00AB0C83">
        <w:rPr>
          <w:rFonts w:ascii="Arial" w:hAnsi="Arial" w:cs="Arial"/>
          <w:sz w:val="28"/>
          <w:szCs w:val="28"/>
        </w:rPr>
        <w:tab/>
      </w:r>
      <w:r w:rsidR="00AB0C83">
        <w:rPr>
          <w:rFonts w:ascii="Arial" w:hAnsi="Arial" w:cs="Arial"/>
          <w:sz w:val="28"/>
          <w:szCs w:val="28"/>
        </w:rPr>
        <w:tab/>
      </w:r>
      <w:r w:rsidR="00A47B03" w:rsidRPr="00AB0C83">
        <w:rPr>
          <w:rFonts w:ascii="Arial" w:hAnsi="Arial" w:cs="Arial"/>
          <w:sz w:val="28"/>
          <w:szCs w:val="28"/>
        </w:rPr>
        <w:tab/>
      </w:r>
      <w:r w:rsidR="00A47B03" w:rsidRPr="00AB0C83">
        <w:rPr>
          <w:rFonts w:ascii="Arial" w:hAnsi="Arial" w:cs="Arial"/>
          <w:sz w:val="28"/>
          <w:szCs w:val="28"/>
        </w:rPr>
        <w:tab/>
      </w:r>
      <w:r w:rsidR="00A47B03" w:rsidRPr="00AB0C83">
        <w:rPr>
          <w:rFonts w:ascii="Arial" w:hAnsi="Arial" w:cs="Arial"/>
          <w:sz w:val="28"/>
          <w:szCs w:val="28"/>
        </w:rPr>
        <w:tab/>
        <w:t xml:space="preserve">      </w:t>
      </w:r>
      <w:r w:rsidR="00551CC8" w:rsidRPr="00AB0C83">
        <w:rPr>
          <w:rFonts w:ascii="Arial" w:hAnsi="Arial" w:cs="Arial"/>
          <w:sz w:val="28"/>
          <w:szCs w:val="28"/>
        </w:rPr>
        <w:t xml:space="preserve">                              </w:t>
      </w:r>
      <w:r w:rsidR="00AB0C83">
        <w:rPr>
          <w:rFonts w:ascii="Arial" w:hAnsi="Arial" w:cs="Arial"/>
          <w:sz w:val="28"/>
          <w:szCs w:val="28"/>
        </w:rPr>
        <w:t xml:space="preserve"> </w:t>
      </w:r>
      <w:r w:rsidR="009678B1">
        <w:rPr>
          <w:rFonts w:ascii="Arial" w:hAnsi="Arial" w:cs="Arial"/>
          <w:sz w:val="28"/>
          <w:szCs w:val="28"/>
        </w:rPr>
        <w:t xml:space="preserve">     </w:t>
      </w:r>
      <w:r w:rsidR="00AB0C83">
        <w:rPr>
          <w:rFonts w:ascii="Arial" w:hAnsi="Arial" w:cs="Arial"/>
          <w:sz w:val="28"/>
          <w:szCs w:val="28"/>
        </w:rPr>
        <w:t xml:space="preserve">    №</w:t>
      </w:r>
      <w:r>
        <w:rPr>
          <w:rFonts w:ascii="Arial" w:hAnsi="Arial" w:cs="Arial"/>
          <w:sz w:val="28"/>
          <w:szCs w:val="28"/>
        </w:rPr>
        <w:t>134</w:t>
      </w:r>
    </w:p>
    <w:p w:rsidR="00154294" w:rsidRPr="00AB0C83" w:rsidRDefault="00154294" w:rsidP="00154294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B0C83">
        <w:rPr>
          <w:rFonts w:ascii="Arial" w:hAnsi="Arial" w:cs="Arial"/>
          <w:sz w:val="28"/>
          <w:szCs w:val="28"/>
        </w:rPr>
        <w:t>c.Покровка</w:t>
      </w:r>
      <w:proofErr w:type="spellEnd"/>
    </w:p>
    <w:p w:rsidR="00154294" w:rsidRPr="00AB0C83" w:rsidRDefault="00154294" w:rsidP="00B94AEC">
      <w:pPr>
        <w:rPr>
          <w:rFonts w:ascii="Arial" w:hAnsi="Arial" w:cs="Arial"/>
          <w:sz w:val="28"/>
          <w:szCs w:val="28"/>
        </w:rPr>
      </w:pPr>
    </w:p>
    <w:p w:rsidR="00B94AEC" w:rsidRPr="00AB0C83" w:rsidRDefault="00B94AEC" w:rsidP="00AB0C83">
      <w:pPr>
        <w:jc w:val="center"/>
        <w:rPr>
          <w:rFonts w:ascii="Arial" w:hAnsi="Arial" w:cs="Arial"/>
          <w:b/>
          <w:sz w:val="28"/>
          <w:szCs w:val="28"/>
        </w:rPr>
      </w:pPr>
      <w:r w:rsidRPr="00AB0C83">
        <w:rPr>
          <w:rFonts w:ascii="Arial" w:hAnsi="Arial" w:cs="Arial"/>
          <w:b/>
          <w:sz w:val="28"/>
          <w:szCs w:val="28"/>
        </w:rPr>
        <w:t>О принятии Устава</w:t>
      </w:r>
      <w:r w:rsidR="00AB0C83">
        <w:rPr>
          <w:rFonts w:ascii="Arial" w:hAnsi="Arial" w:cs="Arial"/>
          <w:b/>
          <w:sz w:val="28"/>
          <w:szCs w:val="28"/>
        </w:rPr>
        <w:t xml:space="preserve"> </w:t>
      </w:r>
      <w:r w:rsidRPr="00AB0C83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AB0C83">
        <w:rPr>
          <w:rFonts w:ascii="Arial" w:hAnsi="Arial" w:cs="Arial"/>
          <w:b/>
          <w:sz w:val="28"/>
          <w:szCs w:val="28"/>
        </w:rPr>
        <w:t xml:space="preserve"> </w:t>
      </w:r>
      <w:r w:rsidR="00A47B03" w:rsidRPr="00AB0C83">
        <w:rPr>
          <w:rFonts w:ascii="Arial" w:hAnsi="Arial" w:cs="Arial"/>
          <w:b/>
          <w:sz w:val="28"/>
          <w:szCs w:val="28"/>
        </w:rPr>
        <w:t>Покров</w:t>
      </w:r>
      <w:r w:rsidR="00AB0C83">
        <w:rPr>
          <w:rFonts w:ascii="Arial" w:hAnsi="Arial" w:cs="Arial"/>
          <w:b/>
          <w:sz w:val="28"/>
          <w:szCs w:val="28"/>
        </w:rPr>
        <w:t xml:space="preserve">ский </w:t>
      </w:r>
      <w:r w:rsidRPr="00AB0C83">
        <w:rPr>
          <w:rFonts w:ascii="Arial" w:hAnsi="Arial" w:cs="Arial"/>
          <w:b/>
          <w:sz w:val="28"/>
          <w:szCs w:val="28"/>
        </w:rPr>
        <w:t>сельсовет</w:t>
      </w:r>
      <w:r w:rsidR="00AB0C83">
        <w:rPr>
          <w:rFonts w:ascii="Arial" w:hAnsi="Arial" w:cs="Arial"/>
          <w:b/>
          <w:sz w:val="28"/>
          <w:szCs w:val="28"/>
        </w:rPr>
        <w:t xml:space="preserve"> </w:t>
      </w:r>
      <w:r w:rsidR="00A47B03" w:rsidRPr="00AB0C83">
        <w:rPr>
          <w:rFonts w:ascii="Arial" w:hAnsi="Arial" w:cs="Arial"/>
          <w:b/>
          <w:sz w:val="28"/>
          <w:szCs w:val="28"/>
        </w:rPr>
        <w:t>Ключев</w:t>
      </w:r>
      <w:r w:rsidRPr="00AB0C83">
        <w:rPr>
          <w:rFonts w:ascii="Arial" w:hAnsi="Arial" w:cs="Arial"/>
          <w:b/>
          <w:sz w:val="28"/>
          <w:szCs w:val="28"/>
        </w:rPr>
        <w:t>ского района</w:t>
      </w:r>
      <w:r w:rsidR="00AB0C83">
        <w:rPr>
          <w:rFonts w:ascii="Arial" w:hAnsi="Arial" w:cs="Arial"/>
          <w:b/>
          <w:sz w:val="28"/>
          <w:szCs w:val="28"/>
        </w:rPr>
        <w:t xml:space="preserve"> </w:t>
      </w:r>
      <w:r w:rsidRPr="00AB0C83">
        <w:rPr>
          <w:rFonts w:ascii="Arial" w:hAnsi="Arial" w:cs="Arial"/>
          <w:b/>
          <w:sz w:val="28"/>
          <w:szCs w:val="28"/>
        </w:rPr>
        <w:t>Алтайского края</w:t>
      </w:r>
    </w:p>
    <w:p w:rsidR="00B94AEC" w:rsidRPr="00AB0C83" w:rsidRDefault="00B94AEC" w:rsidP="00B94AEC">
      <w:pPr>
        <w:rPr>
          <w:rFonts w:ascii="Arial" w:hAnsi="Arial" w:cs="Arial"/>
          <w:b/>
          <w:sz w:val="28"/>
          <w:szCs w:val="28"/>
        </w:rPr>
      </w:pPr>
    </w:p>
    <w:p w:rsidR="00B94AEC" w:rsidRPr="00AB0C83" w:rsidRDefault="00B94AEC" w:rsidP="00B94AEC">
      <w:pPr>
        <w:rPr>
          <w:rFonts w:ascii="Arial" w:hAnsi="Arial" w:cs="Arial"/>
          <w:sz w:val="28"/>
          <w:szCs w:val="28"/>
        </w:rPr>
      </w:pPr>
    </w:p>
    <w:p w:rsidR="00B94AEC" w:rsidRPr="00AB0C83" w:rsidRDefault="00B94AEC" w:rsidP="00AB0C83">
      <w:pPr>
        <w:pStyle w:val="2"/>
        <w:ind w:firstLine="567"/>
        <w:rPr>
          <w:rFonts w:ascii="Arial" w:hAnsi="Arial" w:cs="Arial"/>
          <w:szCs w:val="28"/>
        </w:rPr>
      </w:pPr>
      <w:r w:rsidRPr="00AB0C83">
        <w:rPr>
          <w:rFonts w:ascii="Arial" w:hAnsi="Arial" w:cs="Arial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="00EF455B" w:rsidRPr="00AB0C83">
        <w:rPr>
          <w:rFonts w:ascii="Arial" w:hAnsi="Arial" w:cs="Arial"/>
          <w:szCs w:val="28"/>
        </w:rPr>
        <w:t>22</w:t>
      </w:r>
      <w:r w:rsidRPr="00AB0C83">
        <w:rPr>
          <w:rFonts w:ascii="Arial" w:hAnsi="Arial" w:cs="Arial"/>
          <w:szCs w:val="28"/>
        </w:rPr>
        <w:t xml:space="preserve"> Устава мун</w:t>
      </w:r>
      <w:r w:rsidR="00A47B03" w:rsidRPr="00AB0C83">
        <w:rPr>
          <w:rFonts w:ascii="Arial" w:hAnsi="Arial" w:cs="Arial"/>
          <w:szCs w:val="28"/>
        </w:rPr>
        <w:t>иципального образования Покровский сельсовет Ключев</w:t>
      </w:r>
      <w:r w:rsidRPr="00AB0C83">
        <w:rPr>
          <w:rFonts w:ascii="Arial" w:hAnsi="Arial" w:cs="Arial"/>
          <w:szCs w:val="28"/>
        </w:rPr>
        <w:t>ск</w:t>
      </w:r>
      <w:r w:rsidR="00EF455B" w:rsidRPr="00AB0C83">
        <w:rPr>
          <w:rFonts w:ascii="Arial" w:hAnsi="Arial" w:cs="Arial"/>
          <w:szCs w:val="28"/>
        </w:rPr>
        <w:t>ого района Алтайского края Собрание</w:t>
      </w:r>
      <w:r w:rsidRPr="00AB0C83">
        <w:rPr>
          <w:rFonts w:ascii="Arial" w:hAnsi="Arial" w:cs="Arial"/>
          <w:szCs w:val="28"/>
        </w:rPr>
        <w:t xml:space="preserve"> депутатов</w:t>
      </w:r>
    </w:p>
    <w:p w:rsidR="00B94AEC" w:rsidRPr="00AB0C83" w:rsidRDefault="00B94AEC" w:rsidP="00B94AEC">
      <w:pPr>
        <w:jc w:val="center"/>
        <w:rPr>
          <w:rFonts w:ascii="Arial" w:hAnsi="Arial" w:cs="Arial"/>
          <w:sz w:val="28"/>
          <w:szCs w:val="28"/>
        </w:rPr>
      </w:pPr>
    </w:p>
    <w:p w:rsidR="00B94AEC" w:rsidRPr="00AB0C83" w:rsidRDefault="00B94AEC" w:rsidP="00B94A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B0C83">
        <w:rPr>
          <w:rFonts w:ascii="Arial" w:hAnsi="Arial" w:cs="Arial"/>
          <w:sz w:val="28"/>
          <w:szCs w:val="28"/>
        </w:rPr>
        <w:t>Р</w:t>
      </w:r>
      <w:proofErr w:type="gramEnd"/>
      <w:r w:rsidR="00FC2E56" w:rsidRPr="00AB0C83">
        <w:rPr>
          <w:rFonts w:ascii="Arial" w:hAnsi="Arial" w:cs="Arial"/>
          <w:sz w:val="28"/>
          <w:szCs w:val="28"/>
        </w:rPr>
        <w:t xml:space="preserve"> </w:t>
      </w:r>
      <w:r w:rsidRPr="00AB0C83">
        <w:rPr>
          <w:rFonts w:ascii="Arial" w:hAnsi="Arial" w:cs="Arial"/>
          <w:sz w:val="28"/>
          <w:szCs w:val="28"/>
        </w:rPr>
        <w:t>Е</w:t>
      </w:r>
      <w:r w:rsidR="00FC2E56" w:rsidRPr="00AB0C83">
        <w:rPr>
          <w:rFonts w:ascii="Arial" w:hAnsi="Arial" w:cs="Arial"/>
          <w:sz w:val="28"/>
          <w:szCs w:val="28"/>
        </w:rPr>
        <w:t xml:space="preserve"> </w:t>
      </w:r>
      <w:r w:rsidRPr="00AB0C83">
        <w:rPr>
          <w:rFonts w:ascii="Arial" w:hAnsi="Arial" w:cs="Arial"/>
          <w:sz w:val="28"/>
          <w:szCs w:val="28"/>
        </w:rPr>
        <w:t>Ш</w:t>
      </w:r>
      <w:r w:rsidR="00FC2E56" w:rsidRPr="00AB0C83">
        <w:rPr>
          <w:rFonts w:ascii="Arial" w:hAnsi="Arial" w:cs="Arial"/>
          <w:sz w:val="28"/>
          <w:szCs w:val="28"/>
        </w:rPr>
        <w:t xml:space="preserve"> </w:t>
      </w:r>
      <w:r w:rsidRPr="00AB0C83">
        <w:rPr>
          <w:rFonts w:ascii="Arial" w:hAnsi="Arial" w:cs="Arial"/>
          <w:sz w:val="28"/>
          <w:szCs w:val="28"/>
        </w:rPr>
        <w:t>И</w:t>
      </w:r>
      <w:r w:rsidR="00FC2E56" w:rsidRPr="00AB0C83">
        <w:rPr>
          <w:rFonts w:ascii="Arial" w:hAnsi="Arial" w:cs="Arial"/>
          <w:sz w:val="28"/>
          <w:szCs w:val="28"/>
        </w:rPr>
        <w:t xml:space="preserve"> </w:t>
      </w:r>
      <w:r w:rsidRPr="00AB0C83">
        <w:rPr>
          <w:rFonts w:ascii="Arial" w:hAnsi="Arial" w:cs="Arial"/>
          <w:sz w:val="28"/>
          <w:szCs w:val="28"/>
        </w:rPr>
        <w:t>Л</w:t>
      </w:r>
      <w:r w:rsidR="00FC2E56" w:rsidRPr="00AB0C83">
        <w:rPr>
          <w:rFonts w:ascii="Arial" w:hAnsi="Arial" w:cs="Arial"/>
          <w:sz w:val="28"/>
          <w:szCs w:val="28"/>
        </w:rPr>
        <w:t xml:space="preserve"> </w:t>
      </w:r>
      <w:r w:rsidR="00EF455B" w:rsidRPr="00AB0C83">
        <w:rPr>
          <w:rFonts w:ascii="Arial" w:hAnsi="Arial" w:cs="Arial"/>
          <w:sz w:val="28"/>
          <w:szCs w:val="28"/>
        </w:rPr>
        <w:t>О</w:t>
      </w:r>
      <w:r w:rsidRPr="00AB0C83">
        <w:rPr>
          <w:rFonts w:ascii="Arial" w:hAnsi="Arial" w:cs="Arial"/>
          <w:sz w:val="28"/>
          <w:szCs w:val="28"/>
        </w:rPr>
        <w:t>:</w:t>
      </w:r>
    </w:p>
    <w:p w:rsidR="00B94AEC" w:rsidRPr="00AB0C83" w:rsidRDefault="00B94AEC" w:rsidP="00B94AEC">
      <w:pPr>
        <w:jc w:val="center"/>
        <w:rPr>
          <w:rFonts w:ascii="Arial" w:hAnsi="Arial" w:cs="Arial"/>
          <w:sz w:val="28"/>
          <w:szCs w:val="28"/>
        </w:rPr>
      </w:pPr>
    </w:p>
    <w:p w:rsidR="00B94AEC" w:rsidRPr="00AB0C83" w:rsidRDefault="00154294" w:rsidP="00AB0C8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B0C83">
        <w:rPr>
          <w:rFonts w:ascii="Arial" w:hAnsi="Arial" w:cs="Arial"/>
          <w:sz w:val="28"/>
          <w:szCs w:val="28"/>
        </w:rPr>
        <w:t>1.</w:t>
      </w:r>
      <w:r w:rsidR="00B94AEC" w:rsidRPr="00AB0C83">
        <w:rPr>
          <w:rFonts w:ascii="Arial" w:hAnsi="Arial" w:cs="Arial"/>
          <w:sz w:val="28"/>
          <w:szCs w:val="28"/>
        </w:rPr>
        <w:t>Принять муниципальный правовой акт Устав мун</w:t>
      </w:r>
      <w:r w:rsidR="00A47B03" w:rsidRPr="00AB0C83">
        <w:rPr>
          <w:rFonts w:ascii="Arial" w:hAnsi="Arial" w:cs="Arial"/>
          <w:sz w:val="28"/>
          <w:szCs w:val="28"/>
        </w:rPr>
        <w:t>иципального образования Покровский сельсовет  Ключев</w:t>
      </w:r>
      <w:r w:rsidR="00B94AEC" w:rsidRPr="00AB0C83">
        <w:rPr>
          <w:rFonts w:ascii="Arial" w:hAnsi="Arial" w:cs="Arial"/>
          <w:sz w:val="28"/>
          <w:szCs w:val="28"/>
        </w:rPr>
        <w:t>ского района  Алтайского края.</w:t>
      </w:r>
    </w:p>
    <w:p w:rsidR="00B94AEC" w:rsidRPr="00AB0C83" w:rsidRDefault="00154294" w:rsidP="00AB0C8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B0C83">
        <w:rPr>
          <w:rFonts w:ascii="Arial" w:hAnsi="Arial" w:cs="Arial"/>
          <w:sz w:val="28"/>
          <w:szCs w:val="28"/>
        </w:rPr>
        <w:t>2.</w:t>
      </w:r>
      <w:r w:rsidR="00B94AEC" w:rsidRPr="00AB0C83">
        <w:rPr>
          <w:rFonts w:ascii="Arial" w:hAnsi="Arial" w:cs="Arial"/>
          <w:sz w:val="28"/>
          <w:szCs w:val="28"/>
        </w:rPr>
        <w:t>Направить данный муниципальный правовой акт для государственной регистрации в органы юстиции и последующего обнародования.</w:t>
      </w:r>
    </w:p>
    <w:p w:rsidR="00B94AEC" w:rsidRPr="00AB0C83" w:rsidRDefault="00154294" w:rsidP="00AB0C8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B0C83">
        <w:rPr>
          <w:rFonts w:ascii="Arial" w:hAnsi="Arial" w:cs="Arial"/>
          <w:sz w:val="28"/>
          <w:szCs w:val="28"/>
        </w:rPr>
        <w:t>3.</w:t>
      </w:r>
      <w:proofErr w:type="gramStart"/>
      <w:r w:rsidR="00B94AEC" w:rsidRPr="00AB0C83">
        <w:rPr>
          <w:rFonts w:ascii="Arial" w:hAnsi="Arial" w:cs="Arial"/>
          <w:sz w:val="28"/>
          <w:szCs w:val="28"/>
        </w:rPr>
        <w:t>Контроль за</w:t>
      </w:r>
      <w:proofErr w:type="gramEnd"/>
      <w:r w:rsidR="00B94AEC" w:rsidRPr="00AB0C83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депутатскуюкомиссию по </w:t>
      </w:r>
      <w:r w:rsidR="00AE281C" w:rsidRPr="00AB0C83">
        <w:rPr>
          <w:rFonts w:ascii="Arial" w:hAnsi="Arial" w:cs="Arial"/>
          <w:sz w:val="28"/>
          <w:szCs w:val="28"/>
        </w:rPr>
        <w:t xml:space="preserve">экономике и бюджету </w:t>
      </w:r>
      <w:r w:rsidR="001D6C7E" w:rsidRPr="00AB0C83">
        <w:rPr>
          <w:rFonts w:ascii="Arial" w:hAnsi="Arial" w:cs="Arial"/>
          <w:sz w:val="28"/>
          <w:szCs w:val="28"/>
        </w:rPr>
        <w:t>(</w:t>
      </w:r>
      <w:proofErr w:type="spellStart"/>
      <w:r w:rsidR="00AE281C" w:rsidRPr="00AB0C83">
        <w:rPr>
          <w:rFonts w:ascii="Arial" w:hAnsi="Arial" w:cs="Arial"/>
          <w:sz w:val="28"/>
          <w:szCs w:val="28"/>
        </w:rPr>
        <w:t>О.Н.Кушнерев</w:t>
      </w:r>
      <w:proofErr w:type="spellEnd"/>
      <w:r w:rsidR="00B94AEC" w:rsidRPr="00AB0C83">
        <w:rPr>
          <w:rFonts w:ascii="Arial" w:hAnsi="Arial" w:cs="Arial"/>
          <w:sz w:val="28"/>
          <w:szCs w:val="28"/>
        </w:rPr>
        <w:t>).</w:t>
      </w:r>
    </w:p>
    <w:p w:rsidR="00B94AEC" w:rsidRPr="00AB0C83" w:rsidRDefault="00B94AEC" w:rsidP="00AB0C83">
      <w:pPr>
        <w:ind w:left="360" w:firstLine="567"/>
        <w:rPr>
          <w:rFonts w:ascii="Arial" w:hAnsi="Arial" w:cs="Arial"/>
          <w:sz w:val="28"/>
          <w:szCs w:val="28"/>
        </w:rPr>
      </w:pPr>
    </w:p>
    <w:p w:rsidR="00B94AEC" w:rsidRPr="00AB0C83" w:rsidRDefault="00B94AEC" w:rsidP="00AB0C83">
      <w:pPr>
        <w:ind w:firstLine="567"/>
        <w:rPr>
          <w:rFonts w:ascii="Arial" w:hAnsi="Arial" w:cs="Arial"/>
          <w:sz w:val="28"/>
          <w:szCs w:val="28"/>
        </w:rPr>
      </w:pPr>
    </w:p>
    <w:p w:rsidR="00154294" w:rsidRPr="00AB0C83" w:rsidRDefault="00154294" w:rsidP="00154294">
      <w:pPr>
        <w:rPr>
          <w:rFonts w:ascii="Arial" w:hAnsi="Arial" w:cs="Arial"/>
          <w:sz w:val="28"/>
          <w:szCs w:val="28"/>
        </w:rPr>
      </w:pPr>
    </w:p>
    <w:p w:rsidR="00B94AEC" w:rsidRPr="00AB0C83" w:rsidRDefault="00AB0C83" w:rsidP="00AB0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сельсовета  </w:t>
      </w:r>
      <w:r w:rsidR="00AB6607" w:rsidRPr="00AB0C83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</w:t>
      </w:r>
      <w:r w:rsidR="00154294" w:rsidRPr="00AB0C83">
        <w:rPr>
          <w:rFonts w:ascii="Arial" w:hAnsi="Arial" w:cs="Arial"/>
          <w:sz w:val="28"/>
          <w:szCs w:val="28"/>
        </w:rPr>
        <w:tab/>
      </w:r>
      <w:r w:rsidR="003D5A0E" w:rsidRPr="00AB0C83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="00154294" w:rsidRPr="00AB0C83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B94AEC" w:rsidRPr="00AB0C83" w:rsidRDefault="00B94AEC" w:rsidP="00AB0C83">
      <w:pPr>
        <w:jc w:val="center"/>
        <w:rPr>
          <w:rFonts w:ascii="Arial" w:hAnsi="Arial" w:cs="Arial"/>
          <w:sz w:val="28"/>
          <w:szCs w:val="28"/>
        </w:rPr>
      </w:pPr>
    </w:p>
    <w:p w:rsidR="00302EC2" w:rsidRPr="00AB0C83" w:rsidRDefault="00302EC2">
      <w:pPr>
        <w:rPr>
          <w:rFonts w:ascii="Arial" w:hAnsi="Arial" w:cs="Arial"/>
          <w:sz w:val="28"/>
          <w:szCs w:val="28"/>
        </w:rPr>
      </w:pPr>
    </w:p>
    <w:sectPr w:rsidR="00302EC2" w:rsidRPr="00AB0C83" w:rsidSect="00AF64C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6125F2"/>
    <w:multiLevelType w:val="hybridMultilevel"/>
    <w:tmpl w:val="44945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4AEC"/>
    <w:rsid w:val="00101B32"/>
    <w:rsid w:val="00131288"/>
    <w:rsid w:val="00154294"/>
    <w:rsid w:val="001570B3"/>
    <w:rsid w:val="001D6C7E"/>
    <w:rsid w:val="001E3CD8"/>
    <w:rsid w:val="002862C0"/>
    <w:rsid w:val="002E0A4F"/>
    <w:rsid w:val="00302EC2"/>
    <w:rsid w:val="003D5A0E"/>
    <w:rsid w:val="004A0148"/>
    <w:rsid w:val="00551CC8"/>
    <w:rsid w:val="005971C3"/>
    <w:rsid w:val="00627F4B"/>
    <w:rsid w:val="006B46E1"/>
    <w:rsid w:val="00772F33"/>
    <w:rsid w:val="008C2C02"/>
    <w:rsid w:val="008F3B17"/>
    <w:rsid w:val="00956627"/>
    <w:rsid w:val="009678B1"/>
    <w:rsid w:val="00972F0E"/>
    <w:rsid w:val="00A255AD"/>
    <w:rsid w:val="00A47B03"/>
    <w:rsid w:val="00AB0C83"/>
    <w:rsid w:val="00AB6607"/>
    <w:rsid w:val="00AE281C"/>
    <w:rsid w:val="00AF64C7"/>
    <w:rsid w:val="00B94AEC"/>
    <w:rsid w:val="00C47499"/>
    <w:rsid w:val="00CA4E2F"/>
    <w:rsid w:val="00D00F7C"/>
    <w:rsid w:val="00D3191F"/>
    <w:rsid w:val="00DC5F8D"/>
    <w:rsid w:val="00E05141"/>
    <w:rsid w:val="00E17CEF"/>
    <w:rsid w:val="00E37C8F"/>
    <w:rsid w:val="00EB2E96"/>
    <w:rsid w:val="00EB5635"/>
    <w:rsid w:val="00EF455B"/>
    <w:rsid w:val="00EF5070"/>
    <w:rsid w:val="00FC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AE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A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4AE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4A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B94AE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94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4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Волшебник</cp:lastModifiedBy>
  <cp:revision>30</cp:revision>
  <cp:lastPrinted>2021-07-14T03:44:00Z</cp:lastPrinted>
  <dcterms:created xsi:type="dcterms:W3CDTF">2015-02-04T11:55:00Z</dcterms:created>
  <dcterms:modified xsi:type="dcterms:W3CDTF">2021-12-10T08:52:00Z</dcterms:modified>
</cp:coreProperties>
</file>