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EF" w:rsidRPr="004C6B2A" w:rsidRDefault="00E17CEF" w:rsidP="00984BBE">
      <w:pPr>
        <w:tabs>
          <w:tab w:val="left" w:pos="3388"/>
        </w:tabs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 xml:space="preserve">    Российская Федерация</w:t>
      </w:r>
    </w:p>
    <w:p w:rsidR="00E17CEF" w:rsidRPr="004C6B2A" w:rsidRDefault="00E17CEF" w:rsidP="00984BBE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E17CEF" w:rsidRPr="004C6B2A" w:rsidRDefault="00E17CEF" w:rsidP="00984BBE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B94AEC" w:rsidRPr="004C6B2A" w:rsidRDefault="00EC5CF1" w:rsidP="00984BBE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Двадцать треть</w:t>
      </w:r>
      <w:r w:rsidR="00154294" w:rsidRPr="004C6B2A">
        <w:rPr>
          <w:rFonts w:ascii="Arial" w:hAnsi="Arial" w:cs="Arial"/>
          <w:sz w:val="28"/>
          <w:szCs w:val="28"/>
        </w:rPr>
        <w:t>я сессия седьм</w:t>
      </w:r>
      <w:r w:rsidR="00E17CEF" w:rsidRPr="004C6B2A">
        <w:rPr>
          <w:rFonts w:ascii="Arial" w:hAnsi="Arial" w:cs="Arial"/>
          <w:sz w:val="28"/>
          <w:szCs w:val="28"/>
        </w:rPr>
        <w:t>ого созыва</w:t>
      </w:r>
    </w:p>
    <w:p w:rsidR="00154294" w:rsidRPr="004C6B2A" w:rsidRDefault="00154294" w:rsidP="00EB117E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p w:rsidR="00B94AEC" w:rsidRPr="004C6B2A" w:rsidRDefault="00B94AEC" w:rsidP="00EB117E">
      <w:pPr>
        <w:pStyle w:val="1"/>
        <w:spacing w:line="240" w:lineRule="atLeast"/>
        <w:rPr>
          <w:rFonts w:ascii="Arial" w:hAnsi="Arial" w:cs="Arial"/>
          <w:sz w:val="28"/>
          <w:szCs w:val="28"/>
        </w:rPr>
      </w:pPr>
      <w:proofErr w:type="gramStart"/>
      <w:r w:rsidRPr="004C6B2A">
        <w:rPr>
          <w:rFonts w:ascii="Arial" w:hAnsi="Arial" w:cs="Arial"/>
          <w:sz w:val="28"/>
          <w:szCs w:val="28"/>
        </w:rPr>
        <w:t>Р</w:t>
      </w:r>
      <w:proofErr w:type="gramEnd"/>
      <w:r w:rsidRPr="004C6B2A">
        <w:rPr>
          <w:rFonts w:ascii="Arial" w:hAnsi="Arial" w:cs="Arial"/>
          <w:sz w:val="28"/>
          <w:szCs w:val="28"/>
        </w:rPr>
        <w:t xml:space="preserve"> Е Ш Е Н И Е</w:t>
      </w:r>
      <w:bookmarkStart w:id="0" w:name="_GoBack"/>
      <w:bookmarkEnd w:id="0"/>
    </w:p>
    <w:p w:rsidR="008B573A" w:rsidRPr="004C6B2A" w:rsidRDefault="008B573A" w:rsidP="008B573A">
      <w:pPr>
        <w:rPr>
          <w:rFonts w:ascii="Arial" w:hAnsi="Arial" w:cs="Arial"/>
        </w:rPr>
      </w:pPr>
    </w:p>
    <w:p w:rsidR="00984BBE" w:rsidRPr="004C6B2A" w:rsidRDefault="00EC5CF1" w:rsidP="00EB117E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11.01.2021</w:t>
      </w:r>
      <w:r w:rsidR="00A47B03" w:rsidRPr="004C6B2A">
        <w:rPr>
          <w:rFonts w:ascii="Arial" w:hAnsi="Arial" w:cs="Arial"/>
          <w:sz w:val="28"/>
          <w:szCs w:val="28"/>
        </w:rPr>
        <w:tab/>
      </w:r>
      <w:r w:rsidR="00A47B03" w:rsidRPr="004C6B2A">
        <w:rPr>
          <w:rFonts w:ascii="Arial" w:hAnsi="Arial" w:cs="Arial"/>
          <w:sz w:val="28"/>
          <w:szCs w:val="28"/>
        </w:rPr>
        <w:tab/>
      </w:r>
      <w:r w:rsidR="00A47B03" w:rsidRPr="004C6B2A">
        <w:rPr>
          <w:rFonts w:ascii="Arial" w:hAnsi="Arial" w:cs="Arial"/>
          <w:sz w:val="28"/>
          <w:szCs w:val="28"/>
        </w:rPr>
        <w:tab/>
      </w:r>
      <w:r w:rsidR="00A47B03" w:rsidRPr="004C6B2A">
        <w:rPr>
          <w:rFonts w:ascii="Arial" w:hAnsi="Arial" w:cs="Arial"/>
          <w:sz w:val="28"/>
          <w:szCs w:val="28"/>
        </w:rPr>
        <w:tab/>
      </w:r>
      <w:r w:rsidR="00A47B03" w:rsidRPr="004C6B2A">
        <w:rPr>
          <w:rFonts w:ascii="Arial" w:hAnsi="Arial" w:cs="Arial"/>
          <w:sz w:val="28"/>
          <w:szCs w:val="28"/>
        </w:rPr>
        <w:tab/>
      </w:r>
      <w:r w:rsidR="00A47B03" w:rsidRPr="004C6B2A">
        <w:rPr>
          <w:rFonts w:ascii="Arial" w:hAnsi="Arial" w:cs="Arial"/>
          <w:sz w:val="28"/>
          <w:szCs w:val="28"/>
        </w:rPr>
        <w:tab/>
      </w:r>
      <w:r w:rsidR="00A47B03" w:rsidRPr="004C6B2A">
        <w:rPr>
          <w:rFonts w:ascii="Arial" w:hAnsi="Arial" w:cs="Arial"/>
          <w:sz w:val="28"/>
          <w:szCs w:val="28"/>
        </w:rPr>
        <w:tab/>
        <w:t xml:space="preserve">             </w:t>
      </w:r>
      <w:r w:rsidR="004C6B2A">
        <w:rPr>
          <w:rFonts w:ascii="Arial" w:hAnsi="Arial" w:cs="Arial"/>
          <w:sz w:val="28"/>
          <w:szCs w:val="28"/>
        </w:rPr>
        <w:t xml:space="preserve">                     </w:t>
      </w:r>
      <w:r w:rsidR="0016536C" w:rsidRPr="004C6B2A">
        <w:rPr>
          <w:rFonts w:ascii="Arial" w:hAnsi="Arial" w:cs="Arial"/>
          <w:sz w:val="28"/>
          <w:szCs w:val="28"/>
        </w:rPr>
        <w:t>№</w:t>
      </w:r>
      <w:r w:rsidR="002D1E2D" w:rsidRPr="004C6B2A">
        <w:rPr>
          <w:rFonts w:ascii="Arial" w:hAnsi="Arial" w:cs="Arial"/>
          <w:sz w:val="28"/>
          <w:szCs w:val="28"/>
        </w:rPr>
        <w:t>1</w:t>
      </w:r>
      <w:r w:rsidRPr="004C6B2A">
        <w:rPr>
          <w:rFonts w:ascii="Arial" w:hAnsi="Arial" w:cs="Arial"/>
          <w:sz w:val="28"/>
          <w:szCs w:val="28"/>
        </w:rPr>
        <w:t>13/1</w:t>
      </w:r>
    </w:p>
    <w:p w:rsidR="00984BBE" w:rsidRPr="004C6B2A" w:rsidRDefault="00984BBE" w:rsidP="00EB117E">
      <w:pPr>
        <w:pStyle w:val="a9"/>
        <w:spacing w:after="0" w:line="240" w:lineRule="atLeast"/>
        <w:ind w:right="-2"/>
        <w:jc w:val="center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с</w:t>
      </w:r>
      <w:proofErr w:type="gramStart"/>
      <w:r w:rsidRPr="004C6B2A">
        <w:rPr>
          <w:rFonts w:ascii="Arial" w:hAnsi="Arial" w:cs="Arial"/>
          <w:sz w:val="28"/>
          <w:szCs w:val="28"/>
        </w:rPr>
        <w:t>.П</w:t>
      </w:r>
      <w:proofErr w:type="gramEnd"/>
      <w:r w:rsidRPr="004C6B2A">
        <w:rPr>
          <w:rFonts w:ascii="Arial" w:hAnsi="Arial" w:cs="Arial"/>
          <w:sz w:val="28"/>
          <w:szCs w:val="28"/>
        </w:rPr>
        <w:t>окровка</w:t>
      </w:r>
    </w:p>
    <w:p w:rsidR="00984BBE" w:rsidRPr="004C6B2A" w:rsidRDefault="00984BBE" w:rsidP="00EB117E">
      <w:pPr>
        <w:pStyle w:val="a9"/>
        <w:spacing w:after="0" w:line="240" w:lineRule="atLeast"/>
        <w:ind w:right="317"/>
        <w:jc w:val="center"/>
        <w:rPr>
          <w:rFonts w:ascii="Arial" w:hAnsi="Arial" w:cs="Arial"/>
          <w:sz w:val="28"/>
          <w:szCs w:val="28"/>
          <w:lang w:eastAsia="en-US"/>
        </w:rPr>
      </w:pPr>
    </w:p>
    <w:p w:rsidR="004C6B2A" w:rsidRPr="004C6B2A" w:rsidRDefault="00984BBE" w:rsidP="004C6B2A">
      <w:pPr>
        <w:pStyle w:val="a9"/>
        <w:spacing w:after="0" w:line="240" w:lineRule="atLeast"/>
        <w:ind w:right="317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4C6B2A">
        <w:rPr>
          <w:rFonts w:ascii="Arial" w:hAnsi="Arial" w:cs="Arial"/>
          <w:b/>
          <w:sz w:val="28"/>
          <w:szCs w:val="28"/>
          <w:lang w:eastAsia="en-US"/>
        </w:rPr>
        <w:t>Об установлении учетной нормы и нормы предоставления</w:t>
      </w:r>
    </w:p>
    <w:p w:rsidR="004C6B2A" w:rsidRPr="004C6B2A" w:rsidRDefault="00984BBE" w:rsidP="004C6B2A">
      <w:pPr>
        <w:pStyle w:val="a9"/>
        <w:spacing w:after="0" w:line="240" w:lineRule="atLeast"/>
        <w:ind w:right="317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4C6B2A">
        <w:rPr>
          <w:rFonts w:ascii="Arial" w:hAnsi="Arial" w:cs="Arial"/>
          <w:b/>
          <w:sz w:val="28"/>
          <w:szCs w:val="28"/>
          <w:lang w:eastAsia="en-US"/>
        </w:rPr>
        <w:t>площади</w:t>
      </w:r>
      <w:r w:rsidR="004C6B2A" w:rsidRPr="004C6B2A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4C6B2A">
        <w:rPr>
          <w:rFonts w:ascii="Arial" w:hAnsi="Arial" w:cs="Arial"/>
          <w:b/>
          <w:sz w:val="28"/>
          <w:szCs w:val="28"/>
          <w:lang w:eastAsia="en-US"/>
        </w:rPr>
        <w:t>жилого помещения по договору социального найма</w:t>
      </w:r>
    </w:p>
    <w:p w:rsidR="00984BBE" w:rsidRPr="004C6B2A" w:rsidRDefault="00984BBE" w:rsidP="004C6B2A">
      <w:pPr>
        <w:pStyle w:val="a9"/>
        <w:spacing w:after="0" w:line="240" w:lineRule="atLeast"/>
        <w:ind w:right="317"/>
        <w:jc w:val="center"/>
        <w:rPr>
          <w:rFonts w:ascii="Arial" w:hAnsi="Arial" w:cs="Arial"/>
          <w:sz w:val="28"/>
          <w:szCs w:val="28"/>
          <w:lang w:eastAsia="en-US"/>
        </w:rPr>
      </w:pPr>
      <w:r w:rsidRPr="004C6B2A">
        <w:rPr>
          <w:rFonts w:ascii="Arial" w:hAnsi="Arial" w:cs="Arial"/>
          <w:b/>
          <w:sz w:val="28"/>
          <w:szCs w:val="28"/>
          <w:lang w:eastAsia="en-US"/>
        </w:rPr>
        <w:t xml:space="preserve">в селе Покровка </w:t>
      </w:r>
      <w:r w:rsidR="0016536C" w:rsidRPr="004C6B2A">
        <w:rPr>
          <w:rFonts w:ascii="Arial" w:hAnsi="Arial" w:cs="Arial"/>
          <w:b/>
          <w:sz w:val="28"/>
          <w:szCs w:val="28"/>
          <w:lang w:eastAsia="en-US"/>
        </w:rPr>
        <w:t>на 2021</w:t>
      </w:r>
      <w:r w:rsidRPr="004C6B2A">
        <w:rPr>
          <w:rFonts w:ascii="Arial" w:hAnsi="Arial" w:cs="Arial"/>
          <w:b/>
          <w:sz w:val="28"/>
          <w:szCs w:val="28"/>
          <w:lang w:eastAsia="en-US"/>
        </w:rPr>
        <w:t xml:space="preserve"> год</w:t>
      </w:r>
    </w:p>
    <w:p w:rsidR="00984BBE" w:rsidRPr="004C6B2A" w:rsidRDefault="00984BBE" w:rsidP="00984BBE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984BBE" w:rsidRPr="004C6B2A" w:rsidRDefault="00984BBE" w:rsidP="00984BBE">
      <w:pPr>
        <w:tabs>
          <w:tab w:val="left" w:pos="426"/>
        </w:tabs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984BBE" w:rsidRPr="004C6B2A" w:rsidRDefault="00984BBE" w:rsidP="00984BBE">
      <w:pPr>
        <w:tabs>
          <w:tab w:val="left" w:pos="426"/>
        </w:tabs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сельское Собрание депутатов </w:t>
      </w:r>
    </w:p>
    <w:p w:rsidR="00984BBE" w:rsidRPr="004C6B2A" w:rsidRDefault="00984BBE" w:rsidP="00984BBE">
      <w:pPr>
        <w:tabs>
          <w:tab w:val="left" w:pos="426"/>
        </w:tabs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p w:rsidR="00984BBE" w:rsidRPr="004C6B2A" w:rsidRDefault="00984BBE" w:rsidP="00984BBE">
      <w:pPr>
        <w:tabs>
          <w:tab w:val="left" w:pos="426"/>
        </w:tabs>
        <w:spacing w:line="240" w:lineRule="atLeast"/>
        <w:jc w:val="center"/>
        <w:rPr>
          <w:rFonts w:ascii="Arial" w:hAnsi="Arial" w:cs="Arial"/>
          <w:sz w:val="28"/>
          <w:szCs w:val="28"/>
        </w:rPr>
      </w:pPr>
      <w:proofErr w:type="gramStart"/>
      <w:r w:rsidRPr="004C6B2A">
        <w:rPr>
          <w:rFonts w:ascii="Arial" w:hAnsi="Arial" w:cs="Arial"/>
          <w:sz w:val="28"/>
          <w:szCs w:val="28"/>
        </w:rPr>
        <w:t>Р</w:t>
      </w:r>
      <w:proofErr w:type="gramEnd"/>
      <w:r w:rsidRPr="004C6B2A">
        <w:rPr>
          <w:rFonts w:ascii="Arial" w:hAnsi="Arial" w:cs="Arial"/>
          <w:sz w:val="28"/>
          <w:szCs w:val="28"/>
        </w:rPr>
        <w:t xml:space="preserve"> Е Ш И Л О:</w:t>
      </w:r>
    </w:p>
    <w:p w:rsidR="00984BBE" w:rsidRPr="004C6B2A" w:rsidRDefault="00984BBE" w:rsidP="00984BBE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1. Установить:</w:t>
      </w:r>
    </w:p>
    <w:p w:rsidR="00984BBE" w:rsidRPr="004C6B2A" w:rsidRDefault="00984BBE" w:rsidP="00984BBE">
      <w:pPr>
        <w:tabs>
          <w:tab w:val="left" w:pos="1320"/>
        </w:tabs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1.1.Учетную норму площади жилого помещения в размере не более 12 кв. метров общей площади на одного члена семьи  при принятии граждан на учет в качестве нуждающихся в жилых помещениях;</w:t>
      </w:r>
    </w:p>
    <w:p w:rsidR="00984BBE" w:rsidRPr="004C6B2A" w:rsidRDefault="00984BBE" w:rsidP="00984BBE">
      <w:pPr>
        <w:tabs>
          <w:tab w:val="left" w:pos="1320"/>
        </w:tabs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1.2.Норму предоставления площади жилого помещения по договору социального найма в размере не менее 13 кв. метров общей площади жилого помещения на одного члена семьи.</w:t>
      </w:r>
    </w:p>
    <w:p w:rsidR="00984BBE" w:rsidRPr="004C6B2A" w:rsidRDefault="00984BBE" w:rsidP="002727AA">
      <w:pPr>
        <w:pStyle w:val="3"/>
        <w:tabs>
          <w:tab w:val="left" w:pos="700"/>
        </w:tabs>
        <w:ind w:left="0"/>
        <w:jc w:val="both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>3.</w:t>
      </w:r>
      <w:proofErr w:type="gramStart"/>
      <w:r w:rsidRPr="004C6B2A">
        <w:rPr>
          <w:rFonts w:ascii="Arial" w:hAnsi="Arial" w:cs="Arial"/>
          <w:sz w:val="28"/>
          <w:szCs w:val="28"/>
        </w:rPr>
        <w:t>Контроль за</w:t>
      </w:r>
      <w:proofErr w:type="gramEnd"/>
      <w:r w:rsidRPr="004C6B2A">
        <w:rPr>
          <w:rFonts w:ascii="Arial" w:hAnsi="Arial" w:cs="Arial"/>
          <w:sz w:val="28"/>
          <w:szCs w:val="28"/>
        </w:rPr>
        <w:t xml:space="preserve"> исполнением настоящего решения возложить на постоянную комиссию  </w:t>
      </w:r>
      <w:r w:rsidR="002727AA" w:rsidRPr="004C6B2A">
        <w:rPr>
          <w:rFonts w:ascii="Arial" w:hAnsi="Arial" w:cs="Arial"/>
          <w:sz w:val="28"/>
          <w:szCs w:val="28"/>
        </w:rPr>
        <w:t>социального развития и делам молодежи (</w:t>
      </w:r>
      <w:proofErr w:type="spellStart"/>
      <w:r w:rsidR="002727AA" w:rsidRPr="004C6B2A">
        <w:rPr>
          <w:rFonts w:ascii="Arial" w:hAnsi="Arial" w:cs="Arial"/>
          <w:sz w:val="28"/>
          <w:szCs w:val="28"/>
        </w:rPr>
        <w:t>Н.А.Людкова</w:t>
      </w:r>
      <w:proofErr w:type="spellEnd"/>
      <w:r w:rsidRPr="004C6B2A">
        <w:rPr>
          <w:rFonts w:ascii="Arial" w:hAnsi="Arial" w:cs="Arial"/>
          <w:sz w:val="28"/>
          <w:szCs w:val="28"/>
        </w:rPr>
        <w:t>)</w:t>
      </w:r>
    </w:p>
    <w:p w:rsidR="00B94AEC" w:rsidRPr="004C6B2A" w:rsidRDefault="00B94AEC" w:rsidP="00984BBE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2727AA" w:rsidRPr="004C6B2A" w:rsidRDefault="002727AA" w:rsidP="00984BBE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2727AA" w:rsidRPr="004C6B2A" w:rsidRDefault="002727AA" w:rsidP="00984BBE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B94AEC" w:rsidRPr="004C6B2A" w:rsidRDefault="00AB6607" w:rsidP="00984BBE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C6B2A">
        <w:rPr>
          <w:rFonts w:ascii="Arial" w:hAnsi="Arial" w:cs="Arial"/>
          <w:sz w:val="28"/>
          <w:szCs w:val="28"/>
        </w:rPr>
        <w:t xml:space="preserve">Глава сельсовета                                         </w:t>
      </w:r>
      <w:r w:rsidR="00154294" w:rsidRPr="004C6B2A">
        <w:rPr>
          <w:rFonts w:ascii="Arial" w:hAnsi="Arial" w:cs="Arial"/>
          <w:sz w:val="28"/>
          <w:szCs w:val="28"/>
        </w:rPr>
        <w:tab/>
      </w:r>
      <w:r w:rsidR="00154294" w:rsidRPr="004C6B2A">
        <w:rPr>
          <w:rFonts w:ascii="Arial" w:hAnsi="Arial" w:cs="Arial"/>
          <w:sz w:val="28"/>
          <w:szCs w:val="28"/>
        </w:rPr>
        <w:tab/>
      </w:r>
      <w:r w:rsidR="002727AA" w:rsidRPr="004C6B2A">
        <w:rPr>
          <w:rFonts w:ascii="Arial" w:hAnsi="Arial" w:cs="Arial"/>
          <w:sz w:val="28"/>
          <w:szCs w:val="28"/>
        </w:rPr>
        <w:t xml:space="preserve">     </w:t>
      </w:r>
      <w:r w:rsidR="004C6B2A">
        <w:rPr>
          <w:rFonts w:ascii="Arial" w:hAnsi="Arial" w:cs="Arial"/>
          <w:sz w:val="28"/>
          <w:szCs w:val="28"/>
        </w:rPr>
        <w:t xml:space="preserve">      </w:t>
      </w:r>
      <w:r w:rsidR="002727AA" w:rsidRPr="004C6B2A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="00154294" w:rsidRPr="004C6B2A">
        <w:rPr>
          <w:rFonts w:ascii="Arial" w:hAnsi="Arial" w:cs="Arial"/>
          <w:sz w:val="28"/>
          <w:szCs w:val="28"/>
        </w:rPr>
        <w:t>В.Ю.Камозин</w:t>
      </w:r>
      <w:proofErr w:type="spellEnd"/>
    </w:p>
    <w:p w:rsidR="00B94AEC" w:rsidRPr="004C6B2A" w:rsidRDefault="00B94AEC" w:rsidP="00984BBE">
      <w:pPr>
        <w:spacing w:line="240" w:lineRule="atLeast"/>
        <w:ind w:firstLine="426"/>
        <w:jc w:val="both"/>
        <w:rPr>
          <w:rFonts w:ascii="Arial" w:hAnsi="Arial" w:cs="Arial"/>
          <w:sz w:val="28"/>
          <w:szCs w:val="28"/>
        </w:rPr>
      </w:pPr>
    </w:p>
    <w:p w:rsidR="00302EC2" w:rsidRPr="004C6B2A" w:rsidRDefault="00302EC2" w:rsidP="00984BBE">
      <w:pPr>
        <w:spacing w:line="240" w:lineRule="atLeast"/>
        <w:ind w:firstLine="426"/>
        <w:jc w:val="both"/>
        <w:rPr>
          <w:rFonts w:ascii="Arial" w:hAnsi="Arial" w:cs="Arial"/>
          <w:sz w:val="28"/>
          <w:szCs w:val="28"/>
        </w:rPr>
      </w:pPr>
    </w:p>
    <w:p w:rsidR="00F141F8" w:rsidRPr="004C6B2A" w:rsidRDefault="00F141F8" w:rsidP="00984BBE">
      <w:pPr>
        <w:spacing w:line="240" w:lineRule="atLeast"/>
        <w:ind w:firstLine="426"/>
        <w:jc w:val="both"/>
        <w:rPr>
          <w:rFonts w:ascii="Arial" w:hAnsi="Arial" w:cs="Arial"/>
          <w:sz w:val="28"/>
          <w:szCs w:val="28"/>
        </w:rPr>
      </w:pPr>
    </w:p>
    <w:p w:rsidR="00F141F8" w:rsidRPr="004C6B2A" w:rsidRDefault="00F141F8" w:rsidP="00984BBE">
      <w:pPr>
        <w:spacing w:line="240" w:lineRule="atLeast"/>
        <w:ind w:firstLine="426"/>
        <w:rPr>
          <w:rFonts w:ascii="Arial" w:hAnsi="Arial" w:cs="Arial"/>
          <w:sz w:val="28"/>
          <w:szCs w:val="28"/>
        </w:rPr>
      </w:pPr>
    </w:p>
    <w:p w:rsidR="00984BBE" w:rsidRPr="00F141F8" w:rsidRDefault="00984BBE">
      <w:pPr>
        <w:spacing w:line="240" w:lineRule="atLeast"/>
        <w:ind w:firstLine="426"/>
        <w:rPr>
          <w:sz w:val="28"/>
          <w:szCs w:val="28"/>
        </w:rPr>
      </w:pPr>
    </w:p>
    <w:sectPr w:rsidR="00984BBE" w:rsidRPr="00F141F8" w:rsidSect="00AF64C7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2DF9"/>
    <w:multiLevelType w:val="hybridMultilevel"/>
    <w:tmpl w:val="D384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51E47"/>
    <w:multiLevelType w:val="multilevel"/>
    <w:tmpl w:val="C97E9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40" w:hanging="720"/>
      </w:pPr>
    </w:lvl>
    <w:lvl w:ilvl="2">
      <w:start w:val="1"/>
      <w:numFmt w:val="decimal"/>
      <w:isLgl/>
      <w:lvlText w:val="%1.%2.%3."/>
      <w:lvlJc w:val="left"/>
      <w:pPr>
        <w:ind w:left="3000" w:hanging="720"/>
      </w:pPr>
    </w:lvl>
    <w:lvl w:ilvl="3">
      <w:start w:val="1"/>
      <w:numFmt w:val="decimal"/>
      <w:isLgl/>
      <w:lvlText w:val="%1.%2.%3.%4."/>
      <w:lvlJc w:val="left"/>
      <w:pPr>
        <w:ind w:left="4320" w:hanging="1080"/>
      </w:pPr>
    </w:lvl>
    <w:lvl w:ilvl="4">
      <w:start w:val="1"/>
      <w:numFmt w:val="decimal"/>
      <w:isLgl/>
      <w:lvlText w:val="%1.%2.%3.%4.%5."/>
      <w:lvlJc w:val="left"/>
      <w:pPr>
        <w:ind w:left="5280" w:hanging="1080"/>
      </w:pPr>
    </w:lvl>
    <w:lvl w:ilvl="5">
      <w:start w:val="1"/>
      <w:numFmt w:val="decimal"/>
      <w:isLgl/>
      <w:lvlText w:val="%1.%2.%3.%4.%5.%6."/>
      <w:lvlJc w:val="left"/>
      <w:pPr>
        <w:ind w:left="6600" w:hanging="1440"/>
      </w:pPr>
    </w:lvl>
    <w:lvl w:ilvl="6">
      <w:start w:val="1"/>
      <w:numFmt w:val="decimal"/>
      <w:isLgl/>
      <w:lvlText w:val="%1.%2.%3.%4.%5.%6.%7."/>
      <w:lvlJc w:val="left"/>
      <w:pPr>
        <w:ind w:left="7920" w:hanging="1800"/>
      </w:pPr>
    </w:lvl>
    <w:lvl w:ilvl="7">
      <w:start w:val="1"/>
      <w:numFmt w:val="decimal"/>
      <w:isLgl/>
      <w:lvlText w:val="%1.%2.%3.%4.%5.%6.%7.%8."/>
      <w:lvlJc w:val="left"/>
      <w:pPr>
        <w:ind w:left="8880" w:hanging="1800"/>
      </w:pPr>
    </w:lvl>
    <w:lvl w:ilvl="8">
      <w:start w:val="1"/>
      <w:numFmt w:val="decimal"/>
      <w:isLgl/>
      <w:lvlText w:val="%1.%2.%3.%4.%5.%6.%7.%8.%9."/>
      <w:lvlJc w:val="left"/>
      <w:pPr>
        <w:ind w:left="10200" w:hanging="2160"/>
      </w:pPr>
    </w:lvl>
  </w:abstractNum>
  <w:abstractNum w:abstractNumId="2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6125F2"/>
    <w:multiLevelType w:val="hybridMultilevel"/>
    <w:tmpl w:val="44945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EC"/>
    <w:rsid w:val="00101B32"/>
    <w:rsid w:val="00154294"/>
    <w:rsid w:val="001570B3"/>
    <w:rsid w:val="0016536C"/>
    <w:rsid w:val="00196017"/>
    <w:rsid w:val="001E3CD8"/>
    <w:rsid w:val="00231254"/>
    <w:rsid w:val="00252765"/>
    <w:rsid w:val="002727AA"/>
    <w:rsid w:val="002D1E2D"/>
    <w:rsid w:val="002E0A4F"/>
    <w:rsid w:val="00302EC2"/>
    <w:rsid w:val="0035757D"/>
    <w:rsid w:val="004C6B2A"/>
    <w:rsid w:val="00627F4B"/>
    <w:rsid w:val="006936B7"/>
    <w:rsid w:val="006F78A9"/>
    <w:rsid w:val="008B573A"/>
    <w:rsid w:val="008C2C02"/>
    <w:rsid w:val="00946BBF"/>
    <w:rsid w:val="00956627"/>
    <w:rsid w:val="00972F0E"/>
    <w:rsid w:val="00984BBE"/>
    <w:rsid w:val="00A47B03"/>
    <w:rsid w:val="00AB6607"/>
    <w:rsid w:val="00AE281C"/>
    <w:rsid w:val="00AF64C7"/>
    <w:rsid w:val="00B65FD4"/>
    <w:rsid w:val="00B94AEC"/>
    <w:rsid w:val="00BA7CB9"/>
    <w:rsid w:val="00C15875"/>
    <w:rsid w:val="00C47499"/>
    <w:rsid w:val="00C86BA1"/>
    <w:rsid w:val="00D00F7C"/>
    <w:rsid w:val="00DA02A9"/>
    <w:rsid w:val="00DC5F8D"/>
    <w:rsid w:val="00E05141"/>
    <w:rsid w:val="00E17CEF"/>
    <w:rsid w:val="00E53B53"/>
    <w:rsid w:val="00EB117E"/>
    <w:rsid w:val="00EC5CF1"/>
    <w:rsid w:val="00EF455B"/>
    <w:rsid w:val="00EF5070"/>
    <w:rsid w:val="00F141F8"/>
    <w:rsid w:val="00F522A9"/>
    <w:rsid w:val="00F71845"/>
    <w:rsid w:val="00F7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4AEC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A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4AE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94AE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B94AE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94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4294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F141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141F8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11">
    <w:name w:val="Обычный1"/>
    <w:uiPriority w:val="99"/>
    <w:rsid w:val="00F141F8"/>
    <w:pPr>
      <w:widowControl w:val="0"/>
      <w:suppressAutoHyphens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984B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8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727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27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Волшебник</cp:lastModifiedBy>
  <cp:revision>36</cp:revision>
  <cp:lastPrinted>2021-12-17T08:57:00Z</cp:lastPrinted>
  <dcterms:created xsi:type="dcterms:W3CDTF">2015-02-04T11:55:00Z</dcterms:created>
  <dcterms:modified xsi:type="dcterms:W3CDTF">2021-12-17T09:00:00Z</dcterms:modified>
</cp:coreProperties>
</file>