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4" w:rsidRPr="00CD5FBC" w:rsidRDefault="004F6125" w:rsidP="00B5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ПЕТУХОВСКОЕ</w:t>
      </w:r>
      <w:r w:rsidR="00B52384" w:rsidRPr="00CD5FBC">
        <w:rPr>
          <w:rFonts w:ascii="Times New Roman" w:hAnsi="Times New Roman" w:cs="Times New Roman"/>
          <w:b/>
          <w:sz w:val="28"/>
          <w:szCs w:val="28"/>
        </w:rPr>
        <w:t xml:space="preserve"> СЕЛЬСКОЕ СОБРАНИЕ ДЕПУТАТОВ</w:t>
      </w:r>
    </w:p>
    <w:p w:rsidR="00A307E7" w:rsidRPr="00CD5FBC" w:rsidRDefault="004F6125" w:rsidP="004F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</w:t>
      </w:r>
      <w:r w:rsidR="00B52384" w:rsidRPr="00CD5FB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384" w:rsidRPr="00CD5FB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52384" w:rsidRPr="00CD5FBC" w:rsidRDefault="004F6125" w:rsidP="00B5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шестая сессия</w:t>
      </w:r>
    </w:p>
    <w:p w:rsidR="00B52384" w:rsidRPr="00CD5FBC" w:rsidRDefault="004F6125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2022г.</w:t>
      </w:r>
      <w:r w:rsidR="00B52384" w:rsidRPr="00CD5FBC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152 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«Об установлении учетной нормы 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и нормы предоставления площади 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жилого помещения по договору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социального найма в </w:t>
      </w:r>
      <w:r w:rsidR="004F6125">
        <w:rPr>
          <w:rFonts w:ascii="Times New Roman" w:hAnsi="Times New Roman" w:cs="Times New Roman"/>
          <w:sz w:val="28"/>
          <w:szCs w:val="28"/>
        </w:rPr>
        <w:t>селе Петухи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на 2022 год»</w:t>
      </w:r>
    </w:p>
    <w:p w:rsidR="00B511E8" w:rsidRPr="00CD5FBC" w:rsidRDefault="00B511E8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tabs>
          <w:tab w:val="left" w:pos="6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В соответствии со ст. 50 Жилищного Кодекса Российской Федерации, Федеральным Законом от 06.10.2003 г. № 131- «Об общих принципах организации местного самоуправления в российской Федерации», Постановлением Администрации Ключевского района Алтайского края, </w:t>
      </w:r>
      <w:proofErr w:type="spellStart"/>
      <w:r w:rsidR="004F6125">
        <w:rPr>
          <w:rFonts w:ascii="Times New Roman" w:hAnsi="Times New Roman" w:cs="Times New Roman"/>
          <w:sz w:val="28"/>
          <w:szCs w:val="28"/>
        </w:rPr>
        <w:t>Петуховское</w:t>
      </w:r>
      <w:proofErr w:type="spellEnd"/>
      <w:r w:rsidR="004F6125">
        <w:rPr>
          <w:rFonts w:ascii="Times New Roman" w:hAnsi="Times New Roman" w:cs="Times New Roman"/>
          <w:sz w:val="28"/>
          <w:szCs w:val="28"/>
        </w:rPr>
        <w:t xml:space="preserve"> </w:t>
      </w:r>
      <w:r w:rsidRPr="00CD5FBC">
        <w:rPr>
          <w:rFonts w:ascii="Times New Roman" w:hAnsi="Times New Roman" w:cs="Times New Roman"/>
          <w:sz w:val="28"/>
          <w:szCs w:val="28"/>
        </w:rPr>
        <w:t xml:space="preserve">сельское Собрание депутатов, </w:t>
      </w:r>
    </w:p>
    <w:p w:rsidR="00B52384" w:rsidRPr="00CD5FBC" w:rsidRDefault="00B511E8" w:rsidP="00CD5FBC">
      <w:pPr>
        <w:tabs>
          <w:tab w:val="left" w:pos="3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РЕШИЛО:</w:t>
      </w:r>
    </w:p>
    <w:p w:rsidR="00B511E8" w:rsidRPr="00CD5FBC" w:rsidRDefault="00CD5FBC" w:rsidP="00CD5FBC">
      <w:pPr>
        <w:pStyle w:val="a3"/>
        <w:numPr>
          <w:ilvl w:val="0"/>
          <w:numId w:val="1"/>
        </w:num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1E8" w:rsidRPr="00CD5FBC">
        <w:rPr>
          <w:rFonts w:ascii="Times New Roman" w:hAnsi="Times New Roman" w:cs="Times New Roman"/>
          <w:sz w:val="28"/>
          <w:szCs w:val="28"/>
        </w:rPr>
        <w:t>Установить</w:t>
      </w:r>
    </w:p>
    <w:p w:rsidR="00B511E8" w:rsidRPr="00CD5FBC" w:rsidRDefault="00B511E8" w:rsidP="00CD5FBC">
      <w:pPr>
        <w:pStyle w:val="a3"/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1.1.Учетную  норму площади жилого помещения в размере не более 13 квадратных метров общей площади на одного члена семьи, при принятии граждан на учет в качестве нуждающихся в жилых помещениях.</w:t>
      </w:r>
    </w:p>
    <w:p w:rsidR="00B511E8" w:rsidRPr="00CD5FBC" w:rsidRDefault="00B511E8" w:rsidP="00CD5FBC">
      <w:pPr>
        <w:pStyle w:val="a3"/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1.2 Норму предоставления площади жилого помещения по договору социального найма в размере не менее 13 квадратных метров общей площади жилого помещения на одного члена семьи.</w:t>
      </w:r>
    </w:p>
    <w:p w:rsidR="00B511E8" w:rsidRPr="00CD5FBC" w:rsidRDefault="00CD5FBC" w:rsidP="00CD5FBC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E8" w:rsidRPr="00CD5F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511E8" w:rsidRPr="00CD5F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1E8" w:rsidRPr="00CD5F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вопросам и благоустройству. </w:t>
      </w: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4F6125" w:rsidP="00CD5FBC">
      <w:pPr>
        <w:tabs>
          <w:tab w:val="left" w:pos="58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Д.С.Машковский</w:t>
      </w:r>
      <w:proofErr w:type="spellEnd"/>
    </w:p>
    <w:sectPr w:rsidR="00B511E8" w:rsidRPr="00CD5FBC" w:rsidSect="00A3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A63"/>
    <w:multiLevelType w:val="hybridMultilevel"/>
    <w:tmpl w:val="C7C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384"/>
    <w:rsid w:val="00416114"/>
    <w:rsid w:val="004F6125"/>
    <w:rsid w:val="00A307E7"/>
    <w:rsid w:val="00B511E8"/>
    <w:rsid w:val="00B52384"/>
    <w:rsid w:val="00CD5FBC"/>
    <w:rsid w:val="00D4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Credo</cp:lastModifiedBy>
  <cp:revision>3</cp:revision>
  <dcterms:created xsi:type="dcterms:W3CDTF">2022-04-14T07:54:00Z</dcterms:created>
  <dcterms:modified xsi:type="dcterms:W3CDTF">2022-05-13T02:45:00Z</dcterms:modified>
</cp:coreProperties>
</file>