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BB" w:rsidRPr="00B32D27" w:rsidRDefault="001E4CBB" w:rsidP="001E4CBB">
      <w:pPr>
        <w:jc w:val="center"/>
        <w:rPr>
          <w:rFonts w:ascii="Arial" w:hAnsi="Arial" w:cs="Arial"/>
        </w:rPr>
      </w:pPr>
      <w:r w:rsidRPr="00B32D27">
        <w:rPr>
          <w:rFonts w:ascii="Arial" w:hAnsi="Arial" w:cs="Arial"/>
        </w:rPr>
        <w:t>Российская   Федерация</w:t>
      </w:r>
    </w:p>
    <w:p w:rsidR="001E4CBB" w:rsidRPr="00B32D27" w:rsidRDefault="00947C63" w:rsidP="001E4C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Петуховское </w:t>
      </w:r>
      <w:r w:rsidR="001E4CBB" w:rsidRPr="00B32D27">
        <w:rPr>
          <w:rFonts w:ascii="Arial" w:hAnsi="Arial" w:cs="Arial"/>
        </w:rPr>
        <w:t xml:space="preserve">  сельское  Собрание  депутатов</w:t>
      </w:r>
    </w:p>
    <w:p w:rsidR="001E4CBB" w:rsidRPr="00B32D27" w:rsidRDefault="001E4CBB" w:rsidP="001E4CBB">
      <w:pPr>
        <w:jc w:val="center"/>
        <w:rPr>
          <w:rFonts w:ascii="Arial" w:hAnsi="Arial" w:cs="Arial"/>
        </w:rPr>
      </w:pPr>
      <w:r w:rsidRPr="00B32D27">
        <w:rPr>
          <w:rFonts w:ascii="Arial" w:hAnsi="Arial" w:cs="Arial"/>
        </w:rPr>
        <w:t>Ключевского   района     Алтайского  края</w:t>
      </w:r>
    </w:p>
    <w:p w:rsidR="001E4CBB" w:rsidRPr="00764B9A" w:rsidRDefault="001E4CBB" w:rsidP="001E4CBB">
      <w:pPr>
        <w:rPr>
          <w:rFonts w:ascii="Arial" w:hAnsi="Arial" w:cs="Arial"/>
        </w:rPr>
      </w:pPr>
    </w:p>
    <w:p w:rsidR="001E4CBB" w:rsidRDefault="005D64EA" w:rsidP="005D64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девятая </w:t>
      </w:r>
      <w:r w:rsidR="001E4CBB" w:rsidRPr="00764B9A">
        <w:rPr>
          <w:rFonts w:ascii="Arial" w:hAnsi="Arial" w:cs="Arial"/>
        </w:rPr>
        <w:t xml:space="preserve">  сессия </w:t>
      </w:r>
      <w:r w:rsidR="001E4CBB">
        <w:rPr>
          <w:rFonts w:ascii="Arial" w:hAnsi="Arial" w:cs="Arial"/>
        </w:rPr>
        <w:t xml:space="preserve">седьмого </w:t>
      </w:r>
      <w:r w:rsidR="001E4CBB" w:rsidRPr="00764B9A">
        <w:rPr>
          <w:rFonts w:ascii="Arial" w:hAnsi="Arial" w:cs="Arial"/>
        </w:rPr>
        <w:t xml:space="preserve"> созыва</w:t>
      </w:r>
    </w:p>
    <w:p w:rsidR="005D64EA" w:rsidRDefault="005D64EA" w:rsidP="005D64EA">
      <w:pPr>
        <w:jc w:val="center"/>
        <w:rPr>
          <w:rFonts w:ascii="Arial" w:hAnsi="Arial" w:cs="Arial"/>
        </w:rPr>
      </w:pPr>
    </w:p>
    <w:p w:rsidR="005D64EA" w:rsidRDefault="005D64EA" w:rsidP="005D64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5D64EA" w:rsidRDefault="005D64EA" w:rsidP="005D64EA">
      <w:pPr>
        <w:jc w:val="center"/>
        <w:rPr>
          <w:rFonts w:ascii="Arial" w:hAnsi="Arial" w:cs="Arial"/>
        </w:rPr>
      </w:pPr>
    </w:p>
    <w:p w:rsidR="005D64EA" w:rsidRDefault="0051161B" w:rsidP="005D64EA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5D64EA">
        <w:rPr>
          <w:rFonts w:ascii="Arial" w:hAnsi="Arial" w:cs="Arial"/>
        </w:rPr>
        <w:t xml:space="preserve">.02.2019                                                                                           </w:t>
      </w:r>
      <w:r>
        <w:rPr>
          <w:rFonts w:ascii="Arial" w:hAnsi="Arial" w:cs="Arial"/>
        </w:rPr>
        <w:t xml:space="preserve">         № 60</w:t>
      </w:r>
    </w:p>
    <w:p w:rsidR="005D64EA" w:rsidRPr="00764B9A" w:rsidRDefault="005D64EA" w:rsidP="005D64EA">
      <w:pPr>
        <w:rPr>
          <w:rFonts w:ascii="Arial" w:hAnsi="Arial" w:cs="Arial"/>
        </w:rPr>
      </w:pPr>
    </w:p>
    <w:p w:rsidR="005D64EA" w:rsidRDefault="001E4CBB" w:rsidP="005D64EA">
      <w:pPr>
        <w:jc w:val="center"/>
        <w:rPr>
          <w:rFonts w:ascii="Arial" w:hAnsi="Arial" w:cs="Arial"/>
        </w:rPr>
      </w:pPr>
      <w:r w:rsidRPr="0079363F">
        <w:rPr>
          <w:rFonts w:ascii="Arial" w:hAnsi="Arial" w:cs="Arial"/>
        </w:rPr>
        <w:t xml:space="preserve"> </w:t>
      </w:r>
      <w:r w:rsidR="005D64EA">
        <w:rPr>
          <w:rFonts w:ascii="Arial" w:hAnsi="Arial" w:cs="Arial"/>
        </w:rPr>
        <w:t>. Петухи</w:t>
      </w:r>
    </w:p>
    <w:p w:rsidR="005D64EA" w:rsidRDefault="005D64EA" w:rsidP="005D64EA">
      <w:pPr>
        <w:rPr>
          <w:rFonts w:ascii="Arial" w:hAnsi="Arial" w:cs="Arial"/>
        </w:rPr>
      </w:pPr>
    </w:p>
    <w:p w:rsidR="005D64EA" w:rsidRDefault="005D64EA" w:rsidP="005D64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</w:t>
      </w:r>
      <w:r w:rsidR="0051161B">
        <w:rPr>
          <w:rFonts w:ascii="Arial" w:hAnsi="Arial" w:cs="Arial"/>
          <w:b/>
        </w:rPr>
        <w:t>есении изменений в Решение от 24.06.2009г. №35</w:t>
      </w:r>
      <w:r>
        <w:rPr>
          <w:rFonts w:ascii="Arial" w:hAnsi="Arial" w:cs="Arial"/>
          <w:b/>
        </w:rPr>
        <w:t xml:space="preserve"> «Об</w:t>
      </w:r>
    </w:p>
    <w:p w:rsidR="005D64EA" w:rsidRDefault="005D64EA" w:rsidP="005116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утверждении П</w:t>
      </w:r>
      <w:r w:rsidR="0051161B">
        <w:rPr>
          <w:rFonts w:ascii="Arial" w:hAnsi="Arial" w:cs="Arial"/>
          <w:b/>
        </w:rPr>
        <w:t xml:space="preserve">орядка проведения антикоррупционной  экспертизы муниципальных правовых актов  </w:t>
      </w:r>
    </w:p>
    <w:p w:rsidR="005D64EA" w:rsidRDefault="005D64EA" w:rsidP="005D64EA">
      <w:pPr>
        <w:rPr>
          <w:rFonts w:ascii="Arial" w:hAnsi="Arial" w:cs="Arial"/>
        </w:rPr>
      </w:pPr>
    </w:p>
    <w:p w:rsidR="005D64EA" w:rsidRDefault="005D64EA" w:rsidP="005D64EA">
      <w:pPr>
        <w:rPr>
          <w:rFonts w:ascii="Arial" w:hAnsi="Arial" w:cs="Arial"/>
        </w:rPr>
      </w:pPr>
    </w:p>
    <w:p w:rsidR="005D64EA" w:rsidRPr="00420700" w:rsidRDefault="005D64EA" w:rsidP="005D64EA">
      <w:pPr>
        <w:pStyle w:val="2"/>
        <w:shd w:val="clear" w:color="auto" w:fill="FFFFFF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161B">
        <w:rPr>
          <w:rFonts w:ascii="Arial" w:hAnsi="Arial" w:cs="Arial"/>
          <w:b w:val="0"/>
          <w:color w:val="auto"/>
          <w:sz w:val="24"/>
          <w:szCs w:val="24"/>
        </w:rPr>
        <w:t>На основании ФЗ от 11.10.2018 №362-ФЗ статья 5 Федерального закона от 17.07.2009 № 172-ФЗ «Об антикоррупционной экспертизы нормативных правовых актов и их проектов, и в соответствии с Методикой проведения антикоррупционной экспертизы нормативно правовых актов и проектов нормативно правовых актов утвержденной постановлением Правительства РФ от 26.02.2010 №96 «Об атикоррупционной экспертизе нормативно правовых актов и проектов нормативно правовых актов» сельское Собрание депутатов</w:t>
      </w:r>
    </w:p>
    <w:p w:rsidR="005D64EA" w:rsidRDefault="005D64EA" w:rsidP="005D64EA">
      <w:pPr>
        <w:rPr>
          <w:rFonts w:ascii="Arial" w:hAnsi="Arial" w:cs="Arial"/>
        </w:rPr>
      </w:pPr>
    </w:p>
    <w:p w:rsidR="005D64EA" w:rsidRDefault="005D64EA" w:rsidP="005D64EA">
      <w:pPr>
        <w:rPr>
          <w:rFonts w:ascii="Arial" w:hAnsi="Arial" w:cs="Arial"/>
        </w:rPr>
      </w:pPr>
      <w:r>
        <w:rPr>
          <w:rFonts w:ascii="Arial" w:hAnsi="Arial" w:cs="Arial"/>
        </w:rPr>
        <w:t>РЕШИЛО:</w:t>
      </w:r>
    </w:p>
    <w:p w:rsidR="009749C6" w:rsidRDefault="009749C6" w:rsidP="005D64EA">
      <w:pPr>
        <w:rPr>
          <w:rFonts w:ascii="Arial" w:hAnsi="Arial" w:cs="Arial"/>
        </w:rPr>
      </w:pPr>
    </w:p>
    <w:p w:rsidR="009749C6" w:rsidRDefault="009749C6" w:rsidP="005D64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Раздел 11 </w:t>
      </w:r>
      <w:r w:rsidR="0033424C">
        <w:rPr>
          <w:rFonts w:ascii="Arial" w:hAnsi="Arial" w:cs="Arial"/>
        </w:rPr>
        <w:t xml:space="preserve">Порядок проведения антикоррупционной экспертизы </w:t>
      </w:r>
      <w:r>
        <w:rPr>
          <w:rFonts w:ascii="Arial" w:hAnsi="Arial" w:cs="Arial"/>
        </w:rPr>
        <w:t>дополнить частью 11.1 следующего содержания :</w:t>
      </w:r>
    </w:p>
    <w:p w:rsidR="009749C6" w:rsidRDefault="009749C6" w:rsidP="005D64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«11.1 не допускается проведение независимой антикоррупционной экспертизы нормативно правовых актов (проектов нормативно правовых актов):</w:t>
      </w:r>
    </w:p>
    <w:p w:rsidR="009749C6" w:rsidRDefault="009749C6" w:rsidP="005D64EA">
      <w:pPr>
        <w:rPr>
          <w:rFonts w:ascii="Arial" w:hAnsi="Arial" w:cs="Arial"/>
        </w:rPr>
      </w:pPr>
      <w:r>
        <w:rPr>
          <w:rFonts w:ascii="Arial" w:hAnsi="Arial" w:cs="Arial"/>
        </w:rPr>
        <w:t>а) гражданами, имеющими снятую или непогашенную судимост</w:t>
      </w:r>
      <w:r w:rsidR="0033424C">
        <w:rPr>
          <w:rFonts w:ascii="Arial" w:hAnsi="Arial" w:cs="Arial"/>
        </w:rPr>
        <w:t>ь</w:t>
      </w:r>
      <w:r>
        <w:rPr>
          <w:rFonts w:ascii="Arial" w:hAnsi="Arial" w:cs="Arial"/>
        </w:rPr>
        <w:t>;</w:t>
      </w:r>
    </w:p>
    <w:p w:rsidR="0033424C" w:rsidRDefault="0033424C" w:rsidP="005D64EA">
      <w:pPr>
        <w:rPr>
          <w:rFonts w:ascii="Arial" w:hAnsi="Arial" w:cs="Arial"/>
        </w:rPr>
      </w:pPr>
      <w:r>
        <w:rPr>
          <w:rFonts w:ascii="Arial" w:hAnsi="Arial" w:cs="Arial"/>
        </w:rPr>
        <w:t>б) гражданами, сведения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3424C" w:rsidRDefault="0033424C" w:rsidP="005D64EA">
      <w:pPr>
        <w:rPr>
          <w:rFonts w:ascii="Arial" w:hAnsi="Arial" w:cs="Arial"/>
        </w:rPr>
      </w:pPr>
      <w:r>
        <w:rPr>
          <w:rFonts w:ascii="Arial" w:hAnsi="Arial" w:cs="Arial"/>
        </w:rPr>
        <w:t>в) гражданами, осуществляющими деятельность в органах организациях,  указанных в п.3 ч.1 ст.3 названного Федерального закона;</w:t>
      </w:r>
    </w:p>
    <w:p w:rsidR="0033424C" w:rsidRDefault="0033424C" w:rsidP="005D64EA">
      <w:pPr>
        <w:rPr>
          <w:rFonts w:ascii="Arial" w:hAnsi="Arial" w:cs="Arial"/>
        </w:rPr>
      </w:pPr>
      <w:r>
        <w:rPr>
          <w:rFonts w:ascii="Arial" w:hAnsi="Arial" w:cs="Arial"/>
        </w:rPr>
        <w:t>г) международными и иностранными организациями;</w:t>
      </w:r>
    </w:p>
    <w:p w:rsidR="0033424C" w:rsidRDefault="0033424C" w:rsidP="005D64EA">
      <w:pPr>
        <w:rPr>
          <w:rFonts w:ascii="Arial" w:hAnsi="Arial" w:cs="Arial"/>
        </w:rPr>
      </w:pPr>
      <w:r>
        <w:rPr>
          <w:rFonts w:ascii="Arial" w:hAnsi="Arial" w:cs="Arial"/>
        </w:rPr>
        <w:t>д) некоммерческими организациями, выполняющими функции иностранного агента.»</w:t>
      </w:r>
    </w:p>
    <w:p w:rsidR="005D64EA" w:rsidRDefault="0033424C" w:rsidP="005D64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В п.1 решения дополнить п.п. «</w:t>
      </w:r>
      <w:r w:rsidR="0071669B">
        <w:rPr>
          <w:rFonts w:ascii="Arial" w:hAnsi="Arial" w:cs="Arial"/>
        </w:rPr>
        <w:t>и» следующего содержания</w:t>
      </w:r>
    </w:p>
    <w:p w:rsidR="0071669B" w:rsidRDefault="0071669B" w:rsidP="005D64EA">
      <w:pPr>
        <w:rPr>
          <w:rFonts w:ascii="Arial" w:hAnsi="Arial" w:cs="Arial"/>
        </w:rPr>
      </w:pPr>
      <w:r>
        <w:rPr>
          <w:rFonts w:ascii="Arial" w:hAnsi="Arial" w:cs="Arial"/>
        </w:rPr>
        <w:t>« и) нормативные коллизии –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случае».</w:t>
      </w:r>
    </w:p>
    <w:p w:rsidR="005D64EA" w:rsidRPr="00420700" w:rsidRDefault="005D64EA" w:rsidP="005D64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20700">
        <w:rPr>
          <w:rFonts w:ascii="Arial" w:hAnsi="Arial" w:cs="Arial"/>
        </w:rPr>
        <w:t>. Обнародовать данное Решение в соответствии с действующим законодательством.</w:t>
      </w:r>
    </w:p>
    <w:p w:rsidR="005D64EA" w:rsidRDefault="005D64EA" w:rsidP="007166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20700">
        <w:rPr>
          <w:rFonts w:ascii="Arial" w:hAnsi="Arial" w:cs="Arial"/>
        </w:rPr>
        <w:t>. Контроль за исполнением настоящего решения возложить на постоянну</w:t>
      </w:r>
      <w:r>
        <w:rPr>
          <w:rFonts w:ascii="Arial" w:hAnsi="Arial" w:cs="Arial"/>
        </w:rPr>
        <w:t>ю   комиссию  депутатов Петуховског</w:t>
      </w:r>
      <w:r w:rsidRPr="00420700">
        <w:rPr>
          <w:rFonts w:ascii="Arial" w:hAnsi="Arial" w:cs="Arial"/>
        </w:rPr>
        <w:t xml:space="preserve">о сельского Собрания депутатов по местному самоуправлению, социальным </w:t>
      </w:r>
      <w:r>
        <w:rPr>
          <w:rFonts w:ascii="Arial" w:hAnsi="Arial" w:cs="Arial"/>
        </w:rPr>
        <w:t>вопросам.</w:t>
      </w:r>
    </w:p>
    <w:p w:rsidR="0071669B" w:rsidRPr="00420700" w:rsidRDefault="0071669B" w:rsidP="0071669B">
      <w:pPr>
        <w:ind w:firstLine="708"/>
        <w:jc w:val="both"/>
        <w:rPr>
          <w:rFonts w:ascii="Arial" w:hAnsi="Arial" w:cs="Arial"/>
        </w:rPr>
      </w:pPr>
    </w:p>
    <w:p w:rsidR="005D64EA" w:rsidRPr="00420700" w:rsidRDefault="005D64EA" w:rsidP="005D64EA">
      <w:pPr>
        <w:rPr>
          <w:rFonts w:ascii="Arial" w:hAnsi="Arial" w:cs="Arial"/>
        </w:rPr>
      </w:pPr>
    </w:p>
    <w:p w:rsidR="005D64EA" w:rsidRPr="00420700" w:rsidRDefault="005D64EA" w:rsidP="005D64EA">
      <w:pPr>
        <w:rPr>
          <w:rFonts w:ascii="Arial" w:hAnsi="Arial" w:cs="Arial"/>
        </w:rPr>
      </w:pPr>
      <w:r w:rsidRPr="00420700">
        <w:rPr>
          <w:rFonts w:ascii="Arial" w:hAnsi="Arial" w:cs="Arial"/>
        </w:rPr>
        <w:t xml:space="preserve">Глава сельсовета                                                     </w:t>
      </w:r>
      <w:r>
        <w:rPr>
          <w:rFonts w:ascii="Arial" w:hAnsi="Arial" w:cs="Arial"/>
        </w:rPr>
        <w:t xml:space="preserve">                     Д.С.Машковский</w:t>
      </w:r>
    </w:p>
    <w:p w:rsidR="001E4CBB" w:rsidRPr="0079363F" w:rsidRDefault="001E4CBB" w:rsidP="001E4CBB">
      <w:pPr>
        <w:rPr>
          <w:rFonts w:ascii="Arial" w:hAnsi="Arial" w:cs="Arial"/>
        </w:rPr>
      </w:pPr>
    </w:p>
    <w:sectPr w:rsidR="001E4CBB" w:rsidRPr="0079363F" w:rsidSect="0071669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4E" w:rsidRDefault="008E5E4E" w:rsidP="00A65C35">
      <w:r>
        <w:separator/>
      </w:r>
    </w:p>
  </w:endnote>
  <w:endnote w:type="continuationSeparator" w:id="1">
    <w:p w:rsidR="008E5E4E" w:rsidRDefault="008E5E4E" w:rsidP="00A6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4E" w:rsidRDefault="008E5E4E" w:rsidP="00A65C35">
      <w:r>
        <w:separator/>
      </w:r>
    </w:p>
  </w:footnote>
  <w:footnote w:type="continuationSeparator" w:id="1">
    <w:p w:rsidR="008E5E4E" w:rsidRDefault="008E5E4E" w:rsidP="00A65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671"/>
    <w:multiLevelType w:val="hybridMultilevel"/>
    <w:tmpl w:val="6510AB80"/>
    <w:lvl w:ilvl="0" w:tplc="A3E40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939C9"/>
    <w:multiLevelType w:val="multilevel"/>
    <w:tmpl w:val="928EE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isLgl/>
      <w:lvlText w:val="%1.%2."/>
      <w:lvlJc w:val="left"/>
      <w:pPr>
        <w:ind w:left="1995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FB30A60"/>
    <w:multiLevelType w:val="hybridMultilevel"/>
    <w:tmpl w:val="91B8B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D358E"/>
    <w:multiLevelType w:val="multilevel"/>
    <w:tmpl w:val="928EE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isLgl/>
      <w:lvlText w:val="%1.%2."/>
      <w:lvlJc w:val="left"/>
      <w:pPr>
        <w:ind w:left="1995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16F01962"/>
    <w:multiLevelType w:val="hybridMultilevel"/>
    <w:tmpl w:val="ABB25950"/>
    <w:lvl w:ilvl="0" w:tplc="BC721B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0D13E2"/>
    <w:multiLevelType w:val="hybridMultilevel"/>
    <w:tmpl w:val="2B5A749E"/>
    <w:lvl w:ilvl="0" w:tplc="BC721B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A67D5A"/>
    <w:multiLevelType w:val="hybridMultilevel"/>
    <w:tmpl w:val="537E58C6"/>
    <w:lvl w:ilvl="0" w:tplc="B2445DC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12052C"/>
    <w:multiLevelType w:val="hybridMultilevel"/>
    <w:tmpl w:val="5F4A2B8A"/>
    <w:lvl w:ilvl="0" w:tplc="A3E40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1E5C5D"/>
    <w:multiLevelType w:val="hybridMultilevel"/>
    <w:tmpl w:val="2EBA1BEC"/>
    <w:lvl w:ilvl="0" w:tplc="B2445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A43BA"/>
    <w:multiLevelType w:val="hybridMultilevel"/>
    <w:tmpl w:val="1FEE460E"/>
    <w:lvl w:ilvl="0" w:tplc="A3E40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02D2A"/>
    <w:multiLevelType w:val="hybridMultilevel"/>
    <w:tmpl w:val="DA462FB0"/>
    <w:lvl w:ilvl="0" w:tplc="B2445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D7ED8"/>
    <w:multiLevelType w:val="hybridMultilevel"/>
    <w:tmpl w:val="F1F015A0"/>
    <w:lvl w:ilvl="0" w:tplc="B2445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1397C"/>
    <w:multiLevelType w:val="hybridMultilevel"/>
    <w:tmpl w:val="48403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C161AD"/>
    <w:multiLevelType w:val="hybridMultilevel"/>
    <w:tmpl w:val="2C946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421FC2"/>
    <w:multiLevelType w:val="hybridMultilevel"/>
    <w:tmpl w:val="51746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C94905"/>
    <w:multiLevelType w:val="hybridMultilevel"/>
    <w:tmpl w:val="ADD08EB2"/>
    <w:lvl w:ilvl="0" w:tplc="E7DC6A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1A1968"/>
    <w:multiLevelType w:val="hybridMultilevel"/>
    <w:tmpl w:val="25407F62"/>
    <w:lvl w:ilvl="0" w:tplc="A3E40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53480"/>
    <w:multiLevelType w:val="multilevel"/>
    <w:tmpl w:val="928EE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isLgl/>
      <w:lvlText w:val="%1.%2."/>
      <w:lvlJc w:val="left"/>
      <w:pPr>
        <w:ind w:left="1995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16"/>
  </w:num>
  <w:num w:numId="14">
    <w:abstractNumId w:val="0"/>
  </w:num>
  <w:num w:numId="15">
    <w:abstractNumId w:val="15"/>
  </w:num>
  <w:num w:numId="16">
    <w:abstractNumId w:val="17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CBB"/>
    <w:rsid w:val="00015517"/>
    <w:rsid w:val="00064926"/>
    <w:rsid w:val="000A42AA"/>
    <w:rsid w:val="000E3E2C"/>
    <w:rsid w:val="00121DBD"/>
    <w:rsid w:val="001E4CBB"/>
    <w:rsid w:val="001F4CFC"/>
    <w:rsid w:val="00274B20"/>
    <w:rsid w:val="002F6A2B"/>
    <w:rsid w:val="0033424C"/>
    <w:rsid w:val="004F7100"/>
    <w:rsid w:val="0051161B"/>
    <w:rsid w:val="00520B46"/>
    <w:rsid w:val="005D64EA"/>
    <w:rsid w:val="005E7718"/>
    <w:rsid w:val="00631CAB"/>
    <w:rsid w:val="0065001B"/>
    <w:rsid w:val="0071669B"/>
    <w:rsid w:val="007540B0"/>
    <w:rsid w:val="00760B9E"/>
    <w:rsid w:val="0079697D"/>
    <w:rsid w:val="007A3214"/>
    <w:rsid w:val="008905D5"/>
    <w:rsid w:val="008E5E4E"/>
    <w:rsid w:val="00947C63"/>
    <w:rsid w:val="009749C6"/>
    <w:rsid w:val="00A65C35"/>
    <w:rsid w:val="00B377AD"/>
    <w:rsid w:val="00B722ED"/>
    <w:rsid w:val="00E71E33"/>
    <w:rsid w:val="00EB6459"/>
    <w:rsid w:val="00F27B5D"/>
    <w:rsid w:val="00FB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4E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E4CBB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1E4CB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Normal">
    <w:name w:val="ConsPlusNormal"/>
    <w:rsid w:val="001E4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65C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5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5C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5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6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Credo</cp:lastModifiedBy>
  <cp:revision>18</cp:revision>
  <cp:lastPrinted>2019-02-22T05:39:00Z</cp:lastPrinted>
  <dcterms:created xsi:type="dcterms:W3CDTF">2017-11-24T02:50:00Z</dcterms:created>
  <dcterms:modified xsi:type="dcterms:W3CDTF">2019-02-22T05:40:00Z</dcterms:modified>
</cp:coreProperties>
</file>