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DBEA4" w14:textId="44659C88" w:rsidR="0077130F" w:rsidRPr="00514598" w:rsidRDefault="00451115" w:rsidP="00B3497D">
      <w:pPr>
        <w:shd w:val="clear" w:color="auto" w:fill="FFFFFF"/>
        <w:spacing w:after="0" w:line="240" w:lineRule="auto"/>
        <w:jc w:val="center"/>
        <w:rPr>
          <w:rFonts w:ascii="PT Astra Serif" w:eastAsia="Times New Roman" w:hAnsi="PT Astra Serif" w:cs="Times New Roman"/>
          <w:sz w:val="32"/>
          <w:szCs w:val="32"/>
        </w:rPr>
      </w:pPr>
      <w:r w:rsidRPr="00514598">
        <w:rPr>
          <w:rFonts w:ascii="PT Astra Serif" w:eastAsia="Times New Roman" w:hAnsi="PT Astra Serif" w:cs="Times New Roman"/>
          <w:b/>
          <w:bCs/>
          <w:sz w:val="32"/>
          <w:szCs w:val="32"/>
        </w:rPr>
        <w:t>Администрация</w:t>
      </w:r>
      <w:r w:rsidR="00257120">
        <w:rPr>
          <w:rFonts w:ascii="PT Astra Serif" w:eastAsia="Times New Roman" w:hAnsi="PT Astra Serif" w:cs="Times New Roman"/>
          <w:b/>
          <w:bCs/>
          <w:sz w:val="32"/>
          <w:szCs w:val="32"/>
        </w:rPr>
        <w:t xml:space="preserve"> </w:t>
      </w:r>
      <w:r w:rsidRPr="00514598">
        <w:rPr>
          <w:rFonts w:ascii="PT Astra Serif" w:eastAsia="Times New Roman" w:hAnsi="PT Astra Serif" w:cs="Times New Roman"/>
          <w:b/>
          <w:bCs/>
          <w:sz w:val="32"/>
          <w:szCs w:val="32"/>
        </w:rPr>
        <w:t>Новоцелинного</w:t>
      </w:r>
      <w:r w:rsidR="00257120">
        <w:rPr>
          <w:rFonts w:ascii="PT Astra Serif" w:eastAsia="Times New Roman" w:hAnsi="PT Astra Serif" w:cs="Times New Roman"/>
          <w:b/>
          <w:bCs/>
          <w:sz w:val="32"/>
          <w:szCs w:val="32"/>
        </w:rPr>
        <w:t xml:space="preserve"> </w:t>
      </w:r>
      <w:r w:rsidRPr="00514598">
        <w:rPr>
          <w:rFonts w:ascii="PT Astra Serif" w:eastAsia="Times New Roman" w:hAnsi="PT Astra Serif" w:cs="Times New Roman"/>
          <w:b/>
          <w:bCs/>
          <w:sz w:val="32"/>
          <w:szCs w:val="32"/>
        </w:rPr>
        <w:t>сельсовета</w:t>
      </w:r>
    </w:p>
    <w:p w14:paraId="30A74D34" w14:textId="747EAC0F" w:rsidR="0077130F" w:rsidRPr="00514598" w:rsidRDefault="00451115" w:rsidP="00B3497D">
      <w:pPr>
        <w:shd w:val="clear" w:color="auto" w:fill="FFFFFF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32"/>
          <w:szCs w:val="32"/>
        </w:rPr>
      </w:pPr>
      <w:r w:rsidRPr="00514598">
        <w:rPr>
          <w:rFonts w:ascii="PT Astra Serif" w:eastAsia="Times New Roman" w:hAnsi="PT Astra Serif" w:cs="Times New Roman"/>
          <w:b/>
          <w:bCs/>
          <w:sz w:val="32"/>
          <w:szCs w:val="32"/>
        </w:rPr>
        <w:t>Ключевского</w:t>
      </w:r>
      <w:r w:rsidR="00257120">
        <w:rPr>
          <w:rFonts w:ascii="PT Astra Serif" w:eastAsia="Times New Roman" w:hAnsi="PT Astra Serif" w:cs="Times New Roman"/>
          <w:b/>
          <w:bCs/>
          <w:sz w:val="32"/>
          <w:szCs w:val="32"/>
        </w:rPr>
        <w:t xml:space="preserve"> </w:t>
      </w:r>
      <w:r w:rsidRPr="00514598">
        <w:rPr>
          <w:rFonts w:ascii="PT Astra Serif" w:eastAsia="Times New Roman" w:hAnsi="PT Astra Serif" w:cs="Times New Roman"/>
          <w:b/>
          <w:bCs/>
          <w:sz w:val="32"/>
          <w:szCs w:val="32"/>
        </w:rPr>
        <w:t>района</w:t>
      </w:r>
      <w:r w:rsidR="00257120">
        <w:rPr>
          <w:rFonts w:ascii="PT Astra Serif" w:eastAsia="Times New Roman" w:hAnsi="PT Astra Serif" w:cs="Times New Roman"/>
          <w:b/>
          <w:bCs/>
          <w:sz w:val="32"/>
          <w:szCs w:val="32"/>
        </w:rPr>
        <w:t xml:space="preserve"> </w:t>
      </w:r>
      <w:r w:rsidRPr="00514598">
        <w:rPr>
          <w:rFonts w:ascii="PT Astra Serif" w:eastAsia="Times New Roman" w:hAnsi="PT Astra Serif" w:cs="Times New Roman"/>
          <w:b/>
          <w:bCs/>
          <w:sz w:val="32"/>
          <w:szCs w:val="32"/>
        </w:rPr>
        <w:t>Алтайского</w:t>
      </w:r>
      <w:r w:rsidR="00257120">
        <w:rPr>
          <w:rFonts w:ascii="PT Astra Serif" w:eastAsia="Times New Roman" w:hAnsi="PT Astra Serif" w:cs="Times New Roman"/>
          <w:b/>
          <w:bCs/>
          <w:sz w:val="32"/>
          <w:szCs w:val="32"/>
        </w:rPr>
        <w:t xml:space="preserve"> </w:t>
      </w:r>
      <w:r w:rsidRPr="00514598">
        <w:rPr>
          <w:rFonts w:ascii="PT Astra Serif" w:eastAsia="Times New Roman" w:hAnsi="PT Astra Serif" w:cs="Times New Roman"/>
          <w:b/>
          <w:bCs/>
          <w:sz w:val="32"/>
          <w:szCs w:val="32"/>
        </w:rPr>
        <w:t>края</w:t>
      </w:r>
    </w:p>
    <w:p w14:paraId="662A88D4" w14:textId="77777777" w:rsidR="008C31BD" w:rsidRPr="008C31BD" w:rsidRDefault="008C31BD" w:rsidP="00451115">
      <w:pPr>
        <w:shd w:val="clear" w:color="auto" w:fill="FFFFFF"/>
        <w:spacing w:after="0" w:line="240" w:lineRule="auto"/>
        <w:jc w:val="center"/>
        <w:rPr>
          <w:rFonts w:ascii="PT Astra Sans" w:eastAsia="Times New Roman" w:hAnsi="PT Astra Sans" w:cs="Times New Roman"/>
          <w:b/>
          <w:spacing w:val="100"/>
          <w:sz w:val="36"/>
          <w:szCs w:val="24"/>
        </w:rPr>
      </w:pPr>
    </w:p>
    <w:p w14:paraId="1D49A380" w14:textId="34F3740F" w:rsidR="000D1CDE" w:rsidRPr="008C31BD" w:rsidRDefault="008C31BD" w:rsidP="00451115">
      <w:pPr>
        <w:shd w:val="clear" w:color="auto" w:fill="FFFFFF"/>
        <w:spacing w:after="0" w:line="240" w:lineRule="auto"/>
        <w:jc w:val="center"/>
        <w:rPr>
          <w:rFonts w:ascii="PT Astra Sans" w:eastAsia="Times New Roman" w:hAnsi="PT Astra Sans" w:cs="Times New Roman"/>
          <w:b/>
          <w:bCs/>
          <w:spacing w:val="100"/>
          <w:sz w:val="36"/>
          <w:szCs w:val="24"/>
        </w:rPr>
      </w:pPr>
      <w:r w:rsidRPr="008C31BD">
        <w:rPr>
          <w:rFonts w:ascii="PT Astra Sans" w:eastAsia="Times New Roman" w:hAnsi="PT Astra Sans" w:cs="Times New Roman"/>
          <w:b/>
          <w:bCs/>
          <w:spacing w:val="100"/>
          <w:sz w:val="36"/>
          <w:szCs w:val="24"/>
        </w:rPr>
        <w:t>ПОСТАНОВЛЕНИЕ</w:t>
      </w:r>
    </w:p>
    <w:p w14:paraId="71B2BB08" w14:textId="77777777" w:rsidR="008C31BD" w:rsidRPr="008C31BD" w:rsidRDefault="008C31BD" w:rsidP="00451115">
      <w:pPr>
        <w:shd w:val="clear" w:color="auto" w:fill="FFFFFF"/>
        <w:spacing w:after="0" w:line="240" w:lineRule="auto"/>
        <w:jc w:val="center"/>
        <w:rPr>
          <w:rFonts w:ascii="PT Astra Sans" w:eastAsia="Times New Roman" w:hAnsi="PT Astra Sans" w:cs="Times New Roman"/>
          <w:b/>
          <w:spacing w:val="100"/>
          <w:sz w:val="36"/>
          <w:szCs w:val="24"/>
        </w:rPr>
      </w:pPr>
    </w:p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8"/>
        <w:gridCol w:w="4819"/>
      </w:tblGrid>
      <w:tr w:rsidR="0007781A" w:rsidRPr="00514598" w14:paraId="56781FA5" w14:textId="77777777" w:rsidTr="00B3497D">
        <w:tc>
          <w:tcPr>
            <w:tcW w:w="2500" w:type="pct"/>
            <w:shd w:val="clear" w:color="auto" w:fill="auto"/>
            <w:vAlign w:val="center"/>
          </w:tcPr>
          <w:p w14:paraId="56E62685" w14:textId="75BAAC81" w:rsidR="0007781A" w:rsidRPr="00514598" w:rsidRDefault="00257120" w:rsidP="0007781A">
            <w:pPr>
              <w:spacing w:before="100" w:beforeAutospacing="1" w:after="100" w:afterAutospacing="1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</w:rPr>
              <w:t>27.06.2024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660B121" w14:textId="54D7237E" w:rsidR="0007781A" w:rsidRPr="00514598" w:rsidRDefault="00257120" w:rsidP="0007781A">
            <w:pPr>
              <w:spacing w:before="100" w:beforeAutospacing="1" w:after="100" w:afterAutospacing="1"/>
              <w:jc w:val="right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</w:rPr>
              <w:t>№ 13</w:t>
            </w:r>
          </w:p>
        </w:tc>
      </w:tr>
      <w:tr w:rsidR="0007781A" w:rsidRPr="00514598" w14:paraId="6CC7DA31" w14:textId="77777777" w:rsidTr="00B3497D">
        <w:tc>
          <w:tcPr>
            <w:tcW w:w="5000" w:type="pct"/>
            <w:gridSpan w:val="2"/>
            <w:shd w:val="clear" w:color="auto" w:fill="auto"/>
            <w:vAlign w:val="center"/>
          </w:tcPr>
          <w:p w14:paraId="41A83361" w14:textId="3D847C4C" w:rsidR="0007781A" w:rsidRPr="00514598" w:rsidRDefault="00257120" w:rsidP="0007781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п. Целинный</w:t>
            </w:r>
          </w:p>
        </w:tc>
      </w:tr>
    </w:tbl>
    <w:p w14:paraId="2EEC87DE" w14:textId="7BF14E36" w:rsidR="0077130F" w:rsidRPr="00514598" w:rsidRDefault="0077130F" w:rsidP="00451115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sz w:val="24"/>
          <w:szCs w:val="24"/>
        </w:rPr>
      </w:pPr>
    </w:p>
    <w:p w14:paraId="01346EED" w14:textId="0E3D4ACF" w:rsidR="0077130F" w:rsidRPr="00514598" w:rsidRDefault="0077130F" w:rsidP="000B4E61">
      <w:pPr>
        <w:spacing w:after="0" w:line="240" w:lineRule="auto"/>
        <w:ind w:right="5242"/>
        <w:jc w:val="both"/>
        <w:rPr>
          <w:rFonts w:ascii="PT Astra Serif" w:eastAsia="Times New Roman" w:hAnsi="PT Astra Serif" w:cs="Times New Roman"/>
        </w:rPr>
      </w:pPr>
      <w:r w:rsidRPr="00514598">
        <w:rPr>
          <w:rFonts w:ascii="PT Astra Serif" w:eastAsia="Times New Roman" w:hAnsi="PT Astra Serif" w:cs="Times New Roman"/>
          <w:sz w:val="28"/>
          <w:szCs w:val="28"/>
        </w:rPr>
        <w:t>Об</w:t>
      </w:r>
      <w:r w:rsidR="0025712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14598">
        <w:rPr>
          <w:rFonts w:ascii="PT Astra Serif" w:eastAsia="Times New Roman" w:hAnsi="PT Astra Serif" w:cs="Times New Roman"/>
          <w:sz w:val="28"/>
          <w:szCs w:val="28"/>
        </w:rPr>
        <w:t>утверждении</w:t>
      </w:r>
      <w:r w:rsidR="0025712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14598">
        <w:rPr>
          <w:rFonts w:ascii="PT Astra Serif" w:eastAsia="Times New Roman" w:hAnsi="PT Astra Serif" w:cs="Times New Roman"/>
          <w:sz w:val="28"/>
          <w:szCs w:val="28"/>
        </w:rPr>
        <w:t>административного</w:t>
      </w:r>
      <w:r w:rsidR="0025712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14598">
        <w:rPr>
          <w:rFonts w:ascii="PT Astra Serif" w:eastAsia="Times New Roman" w:hAnsi="PT Astra Serif" w:cs="Times New Roman"/>
          <w:sz w:val="28"/>
          <w:szCs w:val="28"/>
        </w:rPr>
        <w:t>регламента</w:t>
      </w:r>
      <w:r w:rsidR="0025712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14598">
        <w:rPr>
          <w:rFonts w:ascii="PT Astra Serif" w:eastAsia="Times New Roman" w:hAnsi="PT Astra Serif" w:cs="Times New Roman"/>
          <w:sz w:val="28"/>
          <w:szCs w:val="28"/>
        </w:rPr>
        <w:t>предоставления</w:t>
      </w:r>
      <w:r w:rsidR="0025712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14598">
        <w:rPr>
          <w:rFonts w:ascii="PT Astra Serif" w:eastAsia="Times New Roman" w:hAnsi="PT Astra Serif" w:cs="Times New Roman"/>
          <w:sz w:val="28"/>
          <w:szCs w:val="28"/>
        </w:rPr>
        <w:t>муниципальной</w:t>
      </w:r>
      <w:r w:rsidR="0025712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14598">
        <w:rPr>
          <w:rFonts w:ascii="PT Astra Serif" w:eastAsia="Times New Roman" w:hAnsi="PT Astra Serif" w:cs="Times New Roman"/>
          <w:sz w:val="28"/>
          <w:szCs w:val="28"/>
        </w:rPr>
        <w:t>услуги</w:t>
      </w:r>
      <w:r w:rsidR="00257120">
        <w:rPr>
          <w:rFonts w:ascii="PT Astra Serif" w:eastAsia="Times New Roman" w:hAnsi="PT Astra Serif" w:cs="Times New Roman"/>
          <w:sz w:val="28"/>
          <w:szCs w:val="28"/>
        </w:rPr>
        <w:t xml:space="preserve"> «</w:t>
      </w:r>
      <w:r w:rsidRPr="00514598">
        <w:rPr>
          <w:rFonts w:ascii="PT Astra Serif" w:eastAsia="Times New Roman" w:hAnsi="PT Astra Serif" w:cs="Times New Roman"/>
          <w:sz w:val="28"/>
          <w:szCs w:val="28"/>
        </w:rPr>
        <w:t>Выдача</w:t>
      </w:r>
      <w:r w:rsidR="0025712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14598">
        <w:rPr>
          <w:rFonts w:ascii="PT Astra Serif" w:eastAsia="Times New Roman" w:hAnsi="PT Astra Serif" w:cs="Times New Roman"/>
          <w:sz w:val="28"/>
          <w:szCs w:val="28"/>
        </w:rPr>
        <w:t>выписки</w:t>
      </w:r>
      <w:r w:rsidR="0025712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14598">
        <w:rPr>
          <w:rFonts w:ascii="PT Astra Serif" w:eastAsia="Times New Roman" w:hAnsi="PT Astra Serif" w:cs="Times New Roman"/>
          <w:sz w:val="28"/>
          <w:szCs w:val="28"/>
        </w:rPr>
        <w:t>из</w:t>
      </w:r>
      <w:r w:rsidR="0025712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14598">
        <w:rPr>
          <w:rFonts w:ascii="PT Astra Serif" w:eastAsia="Times New Roman" w:hAnsi="PT Astra Serif" w:cs="Times New Roman"/>
          <w:sz w:val="28"/>
          <w:szCs w:val="28"/>
        </w:rPr>
        <w:t>похозяйственных</w:t>
      </w:r>
      <w:r w:rsidR="0025712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14598">
        <w:rPr>
          <w:rFonts w:ascii="PT Astra Serif" w:eastAsia="Times New Roman" w:hAnsi="PT Astra Serif" w:cs="Times New Roman"/>
          <w:sz w:val="28"/>
          <w:szCs w:val="28"/>
        </w:rPr>
        <w:t>книг»</w:t>
      </w:r>
    </w:p>
    <w:p w14:paraId="67C71BF5" w14:textId="77777777" w:rsidR="00E32154" w:rsidRPr="00514598" w:rsidRDefault="00E32154" w:rsidP="00E32154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4"/>
        </w:rPr>
      </w:pPr>
    </w:p>
    <w:p w14:paraId="53902B66" w14:textId="5C6DBEC6" w:rsidR="000D1CDE" w:rsidRPr="00E32154" w:rsidRDefault="0077130F" w:rsidP="00E32154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4"/>
        </w:rPr>
      </w:pP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В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соответствии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с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Федеральными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законами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FF"/>
          <w:sz w:val="28"/>
          <w:szCs w:val="24"/>
          <w:u w:val="single"/>
        </w:rPr>
        <w:t>от</w:t>
      </w:r>
      <w:r w:rsidR="00257120">
        <w:rPr>
          <w:rFonts w:ascii="PT Astra Serif" w:eastAsia="Times New Roman" w:hAnsi="PT Astra Serif" w:cs="Times New Roman"/>
          <w:color w:val="0000FF"/>
          <w:sz w:val="28"/>
          <w:szCs w:val="24"/>
          <w:u w:val="single"/>
        </w:rPr>
        <w:t xml:space="preserve"> </w:t>
      </w:r>
      <w:r w:rsidRPr="00E32154">
        <w:rPr>
          <w:rFonts w:ascii="PT Astra Serif" w:eastAsia="Times New Roman" w:hAnsi="PT Astra Serif" w:cs="Times New Roman"/>
          <w:color w:val="0000FF"/>
          <w:sz w:val="28"/>
          <w:szCs w:val="24"/>
          <w:u w:val="single"/>
        </w:rPr>
        <w:t>06.10.2003</w:t>
      </w:r>
      <w:r w:rsidR="00257120">
        <w:rPr>
          <w:rFonts w:ascii="PT Astra Serif" w:eastAsia="Times New Roman" w:hAnsi="PT Astra Serif" w:cs="Times New Roman"/>
          <w:color w:val="0000FF"/>
          <w:sz w:val="28"/>
          <w:szCs w:val="24"/>
          <w:u w:val="single"/>
        </w:rPr>
        <w:t xml:space="preserve"> № </w:t>
      </w:r>
      <w:r w:rsidRPr="00E32154">
        <w:rPr>
          <w:rFonts w:ascii="PT Astra Serif" w:eastAsia="Times New Roman" w:hAnsi="PT Astra Serif" w:cs="Times New Roman"/>
          <w:color w:val="0000FF"/>
          <w:sz w:val="28"/>
          <w:szCs w:val="24"/>
          <w:u w:val="single"/>
        </w:rPr>
        <w:t>131-ФЗ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«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Об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общих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принципах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организации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местного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самоуправления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в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Российской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Федерации»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, </w:t>
      </w:r>
      <w:hyperlink r:id="rId4" w:tgtFrame="_blank" w:history="1">
        <w:r w:rsidRPr="00E32154">
          <w:rPr>
            <w:rFonts w:ascii="PT Astra Serif" w:eastAsia="Times New Roman" w:hAnsi="PT Astra Serif" w:cs="Times New Roman"/>
            <w:color w:val="0000FF"/>
            <w:sz w:val="28"/>
            <w:szCs w:val="24"/>
            <w:u w:val="single"/>
          </w:rPr>
          <w:t>от</w:t>
        </w:r>
        <w:r w:rsidR="00257120">
          <w:rPr>
            <w:rFonts w:ascii="PT Astra Serif" w:eastAsia="Times New Roman" w:hAnsi="PT Astra Serif" w:cs="Times New Roman"/>
            <w:color w:val="0000FF"/>
            <w:sz w:val="28"/>
            <w:szCs w:val="24"/>
            <w:u w:val="single"/>
          </w:rPr>
          <w:t xml:space="preserve"> </w:t>
        </w:r>
        <w:r w:rsidRPr="00E32154">
          <w:rPr>
            <w:rFonts w:ascii="PT Astra Serif" w:eastAsia="Times New Roman" w:hAnsi="PT Astra Serif" w:cs="Times New Roman"/>
            <w:color w:val="0000FF"/>
            <w:sz w:val="28"/>
            <w:szCs w:val="24"/>
            <w:u w:val="single"/>
          </w:rPr>
          <w:t>27.07.2010</w:t>
        </w:r>
        <w:r w:rsidR="00257120">
          <w:rPr>
            <w:rFonts w:ascii="PT Astra Serif" w:eastAsia="Times New Roman" w:hAnsi="PT Astra Serif" w:cs="Times New Roman"/>
            <w:color w:val="0000FF"/>
            <w:sz w:val="28"/>
            <w:szCs w:val="24"/>
            <w:u w:val="single"/>
          </w:rPr>
          <w:t xml:space="preserve"> № </w:t>
        </w:r>
        <w:r w:rsidRPr="00E32154">
          <w:rPr>
            <w:rFonts w:ascii="PT Astra Serif" w:eastAsia="Times New Roman" w:hAnsi="PT Astra Serif" w:cs="Times New Roman"/>
            <w:color w:val="0000FF"/>
            <w:sz w:val="28"/>
            <w:szCs w:val="24"/>
            <w:u w:val="single"/>
          </w:rPr>
          <w:t>210-ФЗ</w:t>
        </w:r>
      </w:hyperlink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«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Об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организации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предоставления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государственных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и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муниципальных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услуг»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и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Приказом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Министерства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сельского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хозяйства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РФ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от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27.09.2022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№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629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«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Об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утверждении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формы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и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порядка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ведения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похозяйственных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книг»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,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руководствуясь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hyperlink r:id="rId5" w:tgtFrame="_blank" w:history="1">
        <w:r w:rsidRPr="00E32154">
          <w:rPr>
            <w:rFonts w:ascii="PT Astra Serif" w:eastAsia="Times New Roman" w:hAnsi="PT Astra Serif" w:cs="Times New Roman"/>
            <w:color w:val="0000FF"/>
            <w:sz w:val="28"/>
            <w:szCs w:val="24"/>
            <w:u w:val="single"/>
          </w:rPr>
          <w:t>Уставом</w:t>
        </w:r>
      </w:hyperlink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="00300E75"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муниципального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="00300E75"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образования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="00300E75"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сельского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="00300E75"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поселения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="001C3C6A" w:rsidRPr="00E32154">
        <w:rPr>
          <w:rFonts w:ascii="PT Astra Serif" w:eastAsia="Times New Roman" w:hAnsi="PT Astra Serif" w:cs="Times New Roman"/>
          <w:sz w:val="28"/>
          <w:szCs w:val="24"/>
        </w:rPr>
        <w:t>Новоцелинного</w:t>
      </w:r>
      <w:r w:rsidR="00257120">
        <w:rPr>
          <w:rFonts w:ascii="PT Astra Serif" w:eastAsia="Times New Roman" w:hAnsi="PT Astra Serif" w:cs="Times New Roman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сельсовета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="000D1CDE"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Ключевского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района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Алтайского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края</w:t>
      </w:r>
    </w:p>
    <w:p w14:paraId="522D76DC" w14:textId="77777777" w:rsidR="00E32154" w:rsidRPr="00E32154" w:rsidRDefault="00E32154" w:rsidP="00E32154">
      <w:pPr>
        <w:spacing w:after="0" w:line="240" w:lineRule="auto"/>
        <w:jc w:val="center"/>
        <w:rPr>
          <w:rFonts w:ascii="PT Astra Serif" w:eastAsia="Times New Roman" w:hAnsi="PT Astra Serif" w:cs="Times New Roman"/>
          <w:spacing w:val="100"/>
          <w:sz w:val="28"/>
          <w:szCs w:val="24"/>
        </w:rPr>
      </w:pPr>
    </w:p>
    <w:p w14:paraId="5CDDD5D3" w14:textId="1EE81270" w:rsidR="0077130F" w:rsidRPr="00E32154" w:rsidRDefault="00E32154" w:rsidP="00E32154">
      <w:pPr>
        <w:spacing w:after="0" w:line="240" w:lineRule="auto"/>
        <w:jc w:val="center"/>
        <w:rPr>
          <w:rFonts w:ascii="PT Astra Serif" w:eastAsia="Times New Roman" w:hAnsi="PT Astra Serif" w:cs="Times New Roman"/>
          <w:spacing w:val="100"/>
          <w:sz w:val="28"/>
          <w:szCs w:val="24"/>
        </w:rPr>
      </w:pPr>
      <w:r w:rsidRPr="00E32154">
        <w:rPr>
          <w:rFonts w:ascii="PT Astra Serif" w:eastAsia="Times New Roman" w:hAnsi="PT Astra Serif" w:cs="Times New Roman"/>
          <w:spacing w:val="100"/>
          <w:sz w:val="28"/>
          <w:szCs w:val="24"/>
        </w:rPr>
        <w:t>ПОСТАНОВЛЯЮ:</w:t>
      </w:r>
    </w:p>
    <w:p w14:paraId="4E44303D" w14:textId="77777777" w:rsidR="00E32154" w:rsidRPr="00E32154" w:rsidRDefault="00E32154" w:rsidP="00E32154">
      <w:pPr>
        <w:spacing w:after="0" w:line="240" w:lineRule="auto"/>
        <w:jc w:val="center"/>
        <w:rPr>
          <w:rFonts w:ascii="PT Astra Serif" w:eastAsia="Times New Roman" w:hAnsi="PT Astra Serif" w:cs="Times New Roman"/>
          <w:spacing w:val="100"/>
          <w:sz w:val="28"/>
          <w:szCs w:val="24"/>
        </w:rPr>
      </w:pPr>
    </w:p>
    <w:p w14:paraId="4560E8ED" w14:textId="15DB1A74" w:rsidR="000D1CDE" w:rsidRPr="00E32154" w:rsidRDefault="0077130F" w:rsidP="00E32154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4"/>
        </w:rPr>
      </w:pP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1.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Утвердить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административный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регламент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по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предоставлению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муниципальной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услуги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«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Выдача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выписки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из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похозяйственных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книг»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согласно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приложению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к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настоящему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постановлению.</w:t>
      </w:r>
    </w:p>
    <w:p w14:paraId="31D4ADCE" w14:textId="59E369FB" w:rsidR="001C3C6A" w:rsidRPr="00E32154" w:rsidRDefault="001C3C6A" w:rsidP="00E32154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4"/>
        </w:rPr>
      </w:pPr>
      <w:r w:rsidRPr="00E32154">
        <w:rPr>
          <w:rFonts w:ascii="PT Astra Serif" w:eastAsia="Times New Roman" w:hAnsi="PT Astra Serif" w:cs="Times New Roman"/>
          <w:sz w:val="28"/>
          <w:szCs w:val="24"/>
        </w:rPr>
        <w:t>2.</w:t>
      </w:r>
      <w:r w:rsidR="00257120">
        <w:rPr>
          <w:rFonts w:ascii="PT Astra Serif" w:eastAsia="Times New Roman" w:hAnsi="PT Astra Serif" w:cs="Times New Roman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sz w:val="28"/>
          <w:szCs w:val="24"/>
        </w:rPr>
        <w:t>Признать</w:t>
      </w:r>
      <w:r w:rsidR="00257120">
        <w:rPr>
          <w:rFonts w:ascii="PT Astra Serif" w:eastAsia="Times New Roman" w:hAnsi="PT Astra Serif" w:cs="Times New Roman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sz w:val="28"/>
          <w:szCs w:val="24"/>
        </w:rPr>
        <w:t>утратившим</w:t>
      </w:r>
      <w:r w:rsidR="00257120">
        <w:rPr>
          <w:rFonts w:ascii="PT Astra Serif" w:eastAsia="Times New Roman" w:hAnsi="PT Astra Serif" w:cs="Times New Roman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sz w:val="28"/>
          <w:szCs w:val="24"/>
        </w:rPr>
        <w:t>силу</w:t>
      </w:r>
      <w:r w:rsidR="00257120">
        <w:rPr>
          <w:rFonts w:ascii="PT Astra Serif" w:eastAsia="Times New Roman" w:hAnsi="PT Astra Serif" w:cs="Times New Roman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sz w:val="28"/>
          <w:szCs w:val="24"/>
        </w:rPr>
        <w:t>постановление</w:t>
      </w:r>
      <w:r w:rsidR="00257120">
        <w:rPr>
          <w:rFonts w:ascii="PT Astra Serif" w:eastAsia="Times New Roman" w:hAnsi="PT Astra Serif" w:cs="Times New Roman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sz w:val="28"/>
          <w:szCs w:val="24"/>
        </w:rPr>
        <w:t>от</w:t>
      </w:r>
      <w:r w:rsidR="00257120">
        <w:rPr>
          <w:rFonts w:ascii="PT Astra Serif" w:eastAsia="Times New Roman" w:hAnsi="PT Astra Serif" w:cs="Times New Roman"/>
          <w:sz w:val="28"/>
          <w:szCs w:val="24"/>
        </w:rPr>
        <w:t xml:space="preserve"> </w:t>
      </w:r>
      <w:r w:rsidR="00311859" w:rsidRPr="00E32154">
        <w:rPr>
          <w:rFonts w:ascii="PT Astra Serif" w:eastAsia="Times New Roman" w:hAnsi="PT Astra Serif" w:cs="Times New Roman"/>
          <w:sz w:val="28"/>
          <w:szCs w:val="24"/>
        </w:rPr>
        <w:t>03</w:t>
      </w:r>
      <w:r w:rsidRPr="00E32154">
        <w:rPr>
          <w:rFonts w:ascii="PT Astra Serif" w:eastAsia="Times New Roman" w:hAnsi="PT Astra Serif" w:cs="Times New Roman"/>
          <w:sz w:val="28"/>
          <w:szCs w:val="24"/>
        </w:rPr>
        <w:t>.0</w:t>
      </w:r>
      <w:r w:rsidR="00311859" w:rsidRPr="00E32154">
        <w:rPr>
          <w:rFonts w:ascii="PT Astra Serif" w:eastAsia="Times New Roman" w:hAnsi="PT Astra Serif" w:cs="Times New Roman"/>
          <w:sz w:val="28"/>
          <w:szCs w:val="24"/>
        </w:rPr>
        <w:t>4</w:t>
      </w:r>
      <w:r w:rsidRPr="00E32154">
        <w:rPr>
          <w:rFonts w:ascii="PT Astra Serif" w:eastAsia="Times New Roman" w:hAnsi="PT Astra Serif" w:cs="Times New Roman"/>
          <w:sz w:val="28"/>
          <w:szCs w:val="24"/>
        </w:rPr>
        <w:t>.</w:t>
      </w:r>
      <w:r w:rsidR="007979CF" w:rsidRPr="00E32154">
        <w:rPr>
          <w:rFonts w:ascii="PT Astra Serif" w:eastAsia="Times New Roman" w:hAnsi="PT Astra Serif" w:cs="Times New Roman"/>
          <w:sz w:val="28"/>
          <w:szCs w:val="24"/>
        </w:rPr>
        <w:t>201</w:t>
      </w:r>
      <w:r w:rsidR="00311859" w:rsidRPr="00E32154">
        <w:rPr>
          <w:rFonts w:ascii="PT Astra Serif" w:eastAsia="Times New Roman" w:hAnsi="PT Astra Serif" w:cs="Times New Roman"/>
          <w:sz w:val="28"/>
          <w:szCs w:val="24"/>
        </w:rPr>
        <w:t>9</w:t>
      </w:r>
      <w:r w:rsidR="00257120">
        <w:rPr>
          <w:rFonts w:ascii="PT Astra Serif" w:eastAsia="Times New Roman" w:hAnsi="PT Astra Serif" w:cs="Times New Roman"/>
          <w:sz w:val="28"/>
          <w:szCs w:val="24"/>
        </w:rPr>
        <w:t xml:space="preserve"> № </w:t>
      </w:r>
      <w:r w:rsidR="00311859" w:rsidRPr="00E32154">
        <w:rPr>
          <w:rFonts w:ascii="PT Astra Serif" w:eastAsia="Times New Roman" w:hAnsi="PT Astra Serif" w:cs="Times New Roman"/>
          <w:sz w:val="28"/>
          <w:szCs w:val="24"/>
        </w:rPr>
        <w:t>12</w:t>
      </w:r>
      <w:r w:rsidR="00257120">
        <w:rPr>
          <w:rFonts w:ascii="PT Astra Serif" w:eastAsia="Times New Roman" w:hAnsi="PT Astra Serif" w:cs="Times New Roman"/>
          <w:sz w:val="28"/>
          <w:szCs w:val="24"/>
        </w:rPr>
        <w:t xml:space="preserve"> «</w:t>
      </w:r>
      <w:r w:rsidR="007979CF" w:rsidRPr="00E32154">
        <w:rPr>
          <w:rFonts w:ascii="PT Astra Serif" w:eastAsia="Times New Roman" w:hAnsi="PT Astra Serif" w:cs="Times New Roman"/>
          <w:sz w:val="28"/>
          <w:szCs w:val="24"/>
        </w:rPr>
        <w:t>Об</w:t>
      </w:r>
      <w:r w:rsidR="00257120">
        <w:rPr>
          <w:rFonts w:ascii="PT Astra Serif" w:eastAsia="Times New Roman" w:hAnsi="PT Astra Serif" w:cs="Times New Roman"/>
          <w:sz w:val="28"/>
          <w:szCs w:val="24"/>
        </w:rPr>
        <w:t xml:space="preserve"> </w:t>
      </w:r>
      <w:r w:rsidR="007979CF" w:rsidRPr="00E32154">
        <w:rPr>
          <w:rFonts w:ascii="PT Astra Serif" w:eastAsia="Times New Roman" w:hAnsi="PT Astra Serif" w:cs="Times New Roman"/>
          <w:sz w:val="28"/>
          <w:szCs w:val="24"/>
        </w:rPr>
        <w:t>утверждении</w:t>
      </w:r>
      <w:r w:rsidR="00257120">
        <w:rPr>
          <w:rFonts w:ascii="PT Astra Serif" w:eastAsia="Times New Roman" w:hAnsi="PT Astra Serif" w:cs="Times New Roman"/>
          <w:sz w:val="28"/>
          <w:szCs w:val="24"/>
        </w:rPr>
        <w:t xml:space="preserve"> </w:t>
      </w:r>
      <w:r w:rsidR="007979CF" w:rsidRPr="00E32154">
        <w:rPr>
          <w:rFonts w:ascii="PT Astra Serif" w:eastAsia="Times New Roman" w:hAnsi="PT Astra Serif" w:cs="Times New Roman"/>
          <w:sz w:val="28"/>
          <w:szCs w:val="24"/>
        </w:rPr>
        <w:t>Административного</w:t>
      </w:r>
      <w:r w:rsidR="00257120">
        <w:rPr>
          <w:rFonts w:ascii="PT Astra Serif" w:eastAsia="Times New Roman" w:hAnsi="PT Astra Serif" w:cs="Times New Roman"/>
          <w:sz w:val="28"/>
          <w:szCs w:val="24"/>
        </w:rPr>
        <w:t xml:space="preserve"> </w:t>
      </w:r>
      <w:r w:rsidR="007979CF" w:rsidRPr="00E32154">
        <w:rPr>
          <w:rFonts w:ascii="PT Astra Serif" w:eastAsia="Times New Roman" w:hAnsi="PT Astra Serif" w:cs="Times New Roman"/>
          <w:sz w:val="28"/>
          <w:szCs w:val="24"/>
        </w:rPr>
        <w:t>регламента</w:t>
      </w:r>
      <w:r w:rsidR="00257120">
        <w:rPr>
          <w:rFonts w:ascii="PT Astra Serif" w:eastAsia="Times New Roman" w:hAnsi="PT Astra Serif" w:cs="Times New Roman"/>
          <w:sz w:val="28"/>
          <w:szCs w:val="24"/>
        </w:rPr>
        <w:t xml:space="preserve"> </w:t>
      </w:r>
      <w:r w:rsidR="007979CF" w:rsidRPr="00E32154">
        <w:rPr>
          <w:rFonts w:ascii="PT Astra Serif" w:eastAsia="Times New Roman" w:hAnsi="PT Astra Serif" w:cs="Times New Roman"/>
          <w:sz w:val="28"/>
          <w:szCs w:val="24"/>
        </w:rPr>
        <w:t>по</w:t>
      </w:r>
      <w:r w:rsidR="00257120">
        <w:rPr>
          <w:rFonts w:ascii="PT Astra Serif" w:eastAsia="Times New Roman" w:hAnsi="PT Astra Serif" w:cs="Times New Roman"/>
          <w:sz w:val="28"/>
          <w:szCs w:val="24"/>
        </w:rPr>
        <w:t xml:space="preserve"> </w:t>
      </w:r>
      <w:r w:rsidR="007979CF" w:rsidRPr="00E32154">
        <w:rPr>
          <w:rFonts w:ascii="PT Astra Serif" w:eastAsia="Times New Roman" w:hAnsi="PT Astra Serif" w:cs="Times New Roman"/>
          <w:sz w:val="28"/>
          <w:szCs w:val="24"/>
        </w:rPr>
        <w:t>предоставлению</w:t>
      </w:r>
      <w:r w:rsidR="00257120">
        <w:rPr>
          <w:rFonts w:ascii="PT Astra Serif" w:eastAsia="Times New Roman" w:hAnsi="PT Astra Serif" w:cs="Times New Roman"/>
          <w:sz w:val="28"/>
          <w:szCs w:val="24"/>
        </w:rPr>
        <w:t xml:space="preserve"> </w:t>
      </w:r>
      <w:r w:rsidR="007979CF" w:rsidRPr="00E32154">
        <w:rPr>
          <w:rFonts w:ascii="PT Astra Serif" w:eastAsia="Times New Roman" w:hAnsi="PT Astra Serif" w:cs="Times New Roman"/>
          <w:sz w:val="28"/>
          <w:szCs w:val="24"/>
        </w:rPr>
        <w:t>муниципальной</w:t>
      </w:r>
      <w:r w:rsidR="00257120">
        <w:rPr>
          <w:rFonts w:ascii="PT Astra Serif" w:eastAsia="Times New Roman" w:hAnsi="PT Astra Serif" w:cs="Times New Roman"/>
          <w:sz w:val="28"/>
          <w:szCs w:val="24"/>
        </w:rPr>
        <w:t xml:space="preserve"> </w:t>
      </w:r>
      <w:r w:rsidR="007979CF" w:rsidRPr="00E32154">
        <w:rPr>
          <w:rFonts w:ascii="PT Astra Serif" w:eastAsia="Times New Roman" w:hAnsi="PT Astra Serif" w:cs="Times New Roman"/>
          <w:sz w:val="28"/>
          <w:szCs w:val="24"/>
        </w:rPr>
        <w:t>услуги:</w:t>
      </w:r>
      <w:r w:rsidR="00257120">
        <w:rPr>
          <w:rFonts w:ascii="PT Astra Serif" w:eastAsia="Times New Roman" w:hAnsi="PT Astra Serif" w:cs="Times New Roman"/>
          <w:sz w:val="28"/>
          <w:szCs w:val="24"/>
        </w:rPr>
        <w:t xml:space="preserve"> «</w:t>
      </w:r>
      <w:r w:rsidR="007979CF" w:rsidRPr="00E32154">
        <w:rPr>
          <w:rFonts w:ascii="PT Astra Serif" w:eastAsia="Times New Roman" w:hAnsi="PT Astra Serif" w:cs="Times New Roman"/>
          <w:sz w:val="28"/>
          <w:szCs w:val="24"/>
        </w:rPr>
        <w:t>Выдача</w:t>
      </w:r>
      <w:r w:rsidR="00257120">
        <w:rPr>
          <w:rFonts w:ascii="PT Astra Serif" w:eastAsia="Times New Roman" w:hAnsi="PT Astra Serif" w:cs="Times New Roman"/>
          <w:sz w:val="28"/>
          <w:szCs w:val="24"/>
        </w:rPr>
        <w:t xml:space="preserve"> </w:t>
      </w:r>
      <w:r w:rsidR="007979CF" w:rsidRPr="00E32154">
        <w:rPr>
          <w:rFonts w:ascii="PT Astra Serif" w:eastAsia="Times New Roman" w:hAnsi="PT Astra Serif" w:cs="Times New Roman"/>
          <w:sz w:val="28"/>
          <w:szCs w:val="24"/>
        </w:rPr>
        <w:t>выписки</w:t>
      </w:r>
      <w:r w:rsidR="00257120">
        <w:rPr>
          <w:rFonts w:ascii="PT Astra Serif" w:eastAsia="Times New Roman" w:hAnsi="PT Astra Serif" w:cs="Times New Roman"/>
          <w:sz w:val="28"/>
          <w:szCs w:val="24"/>
        </w:rPr>
        <w:t xml:space="preserve"> </w:t>
      </w:r>
      <w:r w:rsidR="007979CF" w:rsidRPr="00E32154">
        <w:rPr>
          <w:rFonts w:ascii="PT Astra Serif" w:eastAsia="Times New Roman" w:hAnsi="PT Astra Serif" w:cs="Times New Roman"/>
          <w:sz w:val="28"/>
          <w:szCs w:val="24"/>
        </w:rPr>
        <w:t>из</w:t>
      </w:r>
      <w:r w:rsidR="00257120">
        <w:rPr>
          <w:rFonts w:ascii="PT Astra Serif" w:eastAsia="Times New Roman" w:hAnsi="PT Astra Serif" w:cs="Times New Roman"/>
          <w:sz w:val="28"/>
          <w:szCs w:val="24"/>
        </w:rPr>
        <w:t xml:space="preserve"> </w:t>
      </w:r>
      <w:r w:rsidR="007979CF" w:rsidRPr="00E32154">
        <w:rPr>
          <w:rFonts w:ascii="PT Astra Serif" w:eastAsia="Times New Roman" w:hAnsi="PT Astra Serif" w:cs="Times New Roman"/>
          <w:sz w:val="28"/>
          <w:szCs w:val="24"/>
        </w:rPr>
        <w:t>похозяйственной</w:t>
      </w:r>
      <w:r w:rsidR="00257120">
        <w:rPr>
          <w:rFonts w:ascii="PT Astra Serif" w:eastAsia="Times New Roman" w:hAnsi="PT Astra Serif" w:cs="Times New Roman"/>
          <w:sz w:val="28"/>
          <w:szCs w:val="24"/>
        </w:rPr>
        <w:t xml:space="preserve"> </w:t>
      </w:r>
      <w:r w:rsidR="007979CF" w:rsidRPr="00E32154">
        <w:rPr>
          <w:rFonts w:ascii="PT Astra Serif" w:eastAsia="Times New Roman" w:hAnsi="PT Astra Serif" w:cs="Times New Roman"/>
          <w:sz w:val="28"/>
          <w:szCs w:val="24"/>
        </w:rPr>
        <w:t>книги»;</w:t>
      </w:r>
    </w:p>
    <w:p w14:paraId="471C8C48" w14:textId="7B7B6449" w:rsidR="007979CF" w:rsidRPr="00E32154" w:rsidRDefault="00311859" w:rsidP="00E32154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4"/>
        </w:rPr>
      </w:pPr>
      <w:r w:rsidRPr="00E32154">
        <w:rPr>
          <w:rFonts w:ascii="PT Astra Serif" w:eastAsia="Times New Roman" w:hAnsi="PT Astra Serif" w:cs="Times New Roman"/>
          <w:sz w:val="28"/>
          <w:szCs w:val="24"/>
        </w:rPr>
        <w:t>3.</w:t>
      </w:r>
      <w:r w:rsidR="00257120">
        <w:rPr>
          <w:rFonts w:ascii="PT Astra Serif" w:eastAsia="Times New Roman" w:hAnsi="PT Astra Serif" w:cs="Times New Roman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sz w:val="28"/>
          <w:szCs w:val="24"/>
        </w:rPr>
        <w:t>Признать</w:t>
      </w:r>
      <w:r w:rsidR="00257120">
        <w:rPr>
          <w:rFonts w:ascii="PT Astra Serif" w:eastAsia="Times New Roman" w:hAnsi="PT Astra Serif" w:cs="Times New Roman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sz w:val="28"/>
          <w:szCs w:val="24"/>
        </w:rPr>
        <w:t>утратившим</w:t>
      </w:r>
      <w:r w:rsidR="00257120">
        <w:rPr>
          <w:rFonts w:ascii="PT Astra Serif" w:eastAsia="Times New Roman" w:hAnsi="PT Astra Serif" w:cs="Times New Roman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sz w:val="28"/>
          <w:szCs w:val="24"/>
        </w:rPr>
        <w:t>силу</w:t>
      </w:r>
      <w:r w:rsidR="00257120">
        <w:rPr>
          <w:rFonts w:ascii="PT Astra Serif" w:eastAsia="Times New Roman" w:hAnsi="PT Astra Serif" w:cs="Times New Roman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sz w:val="28"/>
          <w:szCs w:val="24"/>
        </w:rPr>
        <w:t>постановление</w:t>
      </w:r>
      <w:r w:rsidR="00257120">
        <w:rPr>
          <w:rFonts w:ascii="PT Astra Serif" w:eastAsia="Times New Roman" w:hAnsi="PT Astra Serif" w:cs="Times New Roman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sz w:val="28"/>
          <w:szCs w:val="24"/>
        </w:rPr>
        <w:t>от</w:t>
      </w:r>
      <w:r w:rsidR="00257120">
        <w:rPr>
          <w:rFonts w:ascii="PT Astra Serif" w:eastAsia="Times New Roman" w:hAnsi="PT Astra Serif" w:cs="Times New Roman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sz w:val="28"/>
          <w:szCs w:val="24"/>
        </w:rPr>
        <w:t>05.11.2019</w:t>
      </w:r>
      <w:r w:rsidR="00257120">
        <w:rPr>
          <w:rFonts w:ascii="PT Astra Serif" w:eastAsia="Times New Roman" w:hAnsi="PT Astra Serif" w:cs="Times New Roman"/>
          <w:sz w:val="28"/>
          <w:szCs w:val="24"/>
        </w:rPr>
        <w:t xml:space="preserve"> № </w:t>
      </w:r>
      <w:r w:rsidRPr="00E32154">
        <w:rPr>
          <w:rFonts w:ascii="PT Astra Serif" w:eastAsia="Times New Roman" w:hAnsi="PT Astra Serif" w:cs="Times New Roman"/>
          <w:sz w:val="28"/>
          <w:szCs w:val="24"/>
        </w:rPr>
        <w:t>35</w:t>
      </w:r>
      <w:r w:rsidR="00257120">
        <w:rPr>
          <w:rFonts w:ascii="PT Astra Serif" w:eastAsia="Times New Roman" w:hAnsi="PT Astra Serif" w:cs="Times New Roman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sz w:val="28"/>
          <w:szCs w:val="24"/>
        </w:rPr>
        <w:t>О</w:t>
      </w:r>
      <w:r w:rsidR="00257120">
        <w:rPr>
          <w:rFonts w:ascii="PT Astra Serif" w:eastAsia="Times New Roman" w:hAnsi="PT Astra Serif" w:cs="Times New Roman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sz w:val="28"/>
          <w:szCs w:val="24"/>
        </w:rPr>
        <w:t>внесении</w:t>
      </w:r>
      <w:r w:rsidR="00257120">
        <w:rPr>
          <w:rFonts w:ascii="PT Astra Serif" w:eastAsia="Times New Roman" w:hAnsi="PT Astra Serif" w:cs="Times New Roman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sz w:val="28"/>
          <w:szCs w:val="24"/>
        </w:rPr>
        <w:t>изменений</w:t>
      </w:r>
      <w:r w:rsidR="00257120">
        <w:rPr>
          <w:rFonts w:ascii="PT Astra Serif" w:eastAsia="Times New Roman" w:hAnsi="PT Astra Serif" w:cs="Times New Roman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sz w:val="28"/>
          <w:szCs w:val="24"/>
        </w:rPr>
        <w:t>в</w:t>
      </w:r>
      <w:r w:rsidR="00257120">
        <w:rPr>
          <w:rFonts w:ascii="PT Astra Serif" w:eastAsia="Times New Roman" w:hAnsi="PT Astra Serif" w:cs="Times New Roman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sz w:val="28"/>
          <w:szCs w:val="24"/>
        </w:rPr>
        <w:t>постановление</w:t>
      </w:r>
      <w:r w:rsidR="00257120">
        <w:rPr>
          <w:rFonts w:ascii="PT Astra Serif" w:eastAsia="Times New Roman" w:hAnsi="PT Astra Serif" w:cs="Times New Roman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sz w:val="28"/>
          <w:szCs w:val="24"/>
        </w:rPr>
        <w:t>администрации</w:t>
      </w:r>
      <w:r w:rsidR="00257120">
        <w:rPr>
          <w:rFonts w:ascii="PT Astra Serif" w:eastAsia="Times New Roman" w:hAnsi="PT Astra Serif" w:cs="Times New Roman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sz w:val="28"/>
          <w:szCs w:val="24"/>
        </w:rPr>
        <w:t>Новоцелинного</w:t>
      </w:r>
      <w:r w:rsidR="00257120">
        <w:rPr>
          <w:rFonts w:ascii="PT Astra Serif" w:eastAsia="Times New Roman" w:hAnsi="PT Astra Serif" w:cs="Times New Roman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sz w:val="28"/>
          <w:szCs w:val="24"/>
        </w:rPr>
        <w:t>сельсовета</w:t>
      </w:r>
      <w:r w:rsidR="00257120">
        <w:rPr>
          <w:rFonts w:ascii="PT Astra Serif" w:eastAsia="Times New Roman" w:hAnsi="PT Astra Serif" w:cs="Times New Roman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sz w:val="28"/>
          <w:szCs w:val="24"/>
        </w:rPr>
        <w:t>от</w:t>
      </w:r>
      <w:r w:rsidR="00257120">
        <w:rPr>
          <w:rFonts w:ascii="PT Astra Serif" w:eastAsia="Times New Roman" w:hAnsi="PT Astra Serif" w:cs="Times New Roman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sz w:val="28"/>
          <w:szCs w:val="24"/>
        </w:rPr>
        <w:t>03.04.2019</w:t>
      </w:r>
      <w:r w:rsidR="00257120">
        <w:rPr>
          <w:rFonts w:ascii="PT Astra Serif" w:eastAsia="Times New Roman" w:hAnsi="PT Astra Serif" w:cs="Times New Roman"/>
          <w:sz w:val="28"/>
          <w:szCs w:val="24"/>
        </w:rPr>
        <w:t xml:space="preserve"> № </w:t>
      </w:r>
      <w:r w:rsidRPr="00E32154">
        <w:rPr>
          <w:rFonts w:ascii="PT Astra Serif" w:eastAsia="Times New Roman" w:hAnsi="PT Astra Serif" w:cs="Times New Roman"/>
          <w:sz w:val="28"/>
          <w:szCs w:val="24"/>
        </w:rPr>
        <w:t>12</w:t>
      </w:r>
      <w:r w:rsidR="00257120">
        <w:rPr>
          <w:rFonts w:ascii="PT Astra Serif" w:eastAsia="Times New Roman" w:hAnsi="PT Astra Serif" w:cs="Times New Roman"/>
          <w:sz w:val="28"/>
          <w:szCs w:val="24"/>
        </w:rPr>
        <w:t xml:space="preserve"> «</w:t>
      </w:r>
      <w:r w:rsidRPr="00E32154">
        <w:rPr>
          <w:rFonts w:ascii="PT Astra Serif" w:eastAsia="Times New Roman" w:hAnsi="PT Astra Serif" w:cs="Times New Roman"/>
          <w:sz w:val="28"/>
          <w:szCs w:val="24"/>
        </w:rPr>
        <w:t>Об</w:t>
      </w:r>
      <w:r w:rsidR="00257120">
        <w:rPr>
          <w:rFonts w:ascii="PT Astra Serif" w:eastAsia="Times New Roman" w:hAnsi="PT Astra Serif" w:cs="Times New Roman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sz w:val="28"/>
          <w:szCs w:val="24"/>
        </w:rPr>
        <w:t>утверждении</w:t>
      </w:r>
      <w:r w:rsidR="00257120">
        <w:rPr>
          <w:rFonts w:ascii="PT Astra Serif" w:eastAsia="Times New Roman" w:hAnsi="PT Astra Serif" w:cs="Times New Roman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sz w:val="28"/>
          <w:szCs w:val="24"/>
        </w:rPr>
        <w:t>Административного</w:t>
      </w:r>
      <w:r w:rsidR="00257120">
        <w:rPr>
          <w:rFonts w:ascii="PT Astra Serif" w:eastAsia="Times New Roman" w:hAnsi="PT Astra Serif" w:cs="Times New Roman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sz w:val="28"/>
          <w:szCs w:val="24"/>
        </w:rPr>
        <w:t>регламента</w:t>
      </w:r>
      <w:r w:rsidR="00257120">
        <w:rPr>
          <w:rFonts w:ascii="PT Astra Serif" w:eastAsia="Times New Roman" w:hAnsi="PT Astra Serif" w:cs="Times New Roman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sz w:val="28"/>
          <w:szCs w:val="24"/>
        </w:rPr>
        <w:t>по</w:t>
      </w:r>
      <w:r w:rsidR="00257120">
        <w:rPr>
          <w:rFonts w:ascii="PT Astra Serif" w:eastAsia="Times New Roman" w:hAnsi="PT Astra Serif" w:cs="Times New Roman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sz w:val="28"/>
          <w:szCs w:val="24"/>
        </w:rPr>
        <w:t>предоставлению</w:t>
      </w:r>
      <w:r w:rsidR="00257120">
        <w:rPr>
          <w:rFonts w:ascii="PT Astra Serif" w:eastAsia="Times New Roman" w:hAnsi="PT Astra Serif" w:cs="Times New Roman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sz w:val="28"/>
          <w:szCs w:val="24"/>
        </w:rPr>
        <w:t>муниципальной</w:t>
      </w:r>
      <w:r w:rsidR="00257120">
        <w:rPr>
          <w:rFonts w:ascii="PT Astra Serif" w:eastAsia="Times New Roman" w:hAnsi="PT Astra Serif" w:cs="Times New Roman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sz w:val="28"/>
          <w:szCs w:val="24"/>
        </w:rPr>
        <w:t>услуги:</w:t>
      </w:r>
      <w:r w:rsidR="00257120">
        <w:rPr>
          <w:rFonts w:ascii="PT Astra Serif" w:eastAsia="Times New Roman" w:hAnsi="PT Astra Serif" w:cs="Times New Roman"/>
          <w:sz w:val="28"/>
          <w:szCs w:val="24"/>
        </w:rPr>
        <w:t xml:space="preserve"> «</w:t>
      </w:r>
      <w:r w:rsidRPr="00E32154">
        <w:rPr>
          <w:rFonts w:ascii="PT Astra Serif" w:eastAsia="Times New Roman" w:hAnsi="PT Astra Serif" w:cs="Times New Roman"/>
          <w:sz w:val="28"/>
          <w:szCs w:val="24"/>
        </w:rPr>
        <w:t>Выдача</w:t>
      </w:r>
      <w:r w:rsidR="00257120">
        <w:rPr>
          <w:rFonts w:ascii="PT Astra Serif" w:eastAsia="Times New Roman" w:hAnsi="PT Astra Serif" w:cs="Times New Roman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sz w:val="28"/>
          <w:szCs w:val="24"/>
        </w:rPr>
        <w:t>выписки</w:t>
      </w:r>
      <w:r w:rsidR="00257120">
        <w:rPr>
          <w:rFonts w:ascii="PT Astra Serif" w:eastAsia="Times New Roman" w:hAnsi="PT Astra Serif" w:cs="Times New Roman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sz w:val="28"/>
          <w:szCs w:val="24"/>
        </w:rPr>
        <w:t>из</w:t>
      </w:r>
      <w:r w:rsidR="00257120">
        <w:rPr>
          <w:rFonts w:ascii="PT Astra Serif" w:eastAsia="Times New Roman" w:hAnsi="PT Astra Serif" w:cs="Times New Roman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sz w:val="28"/>
          <w:szCs w:val="24"/>
        </w:rPr>
        <w:t>похозяйственной</w:t>
      </w:r>
      <w:r w:rsidR="00257120">
        <w:rPr>
          <w:rFonts w:ascii="PT Astra Serif" w:eastAsia="Times New Roman" w:hAnsi="PT Astra Serif" w:cs="Times New Roman"/>
          <w:sz w:val="28"/>
          <w:szCs w:val="24"/>
        </w:rPr>
        <w:t xml:space="preserve"> </w:t>
      </w:r>
      <w:r w:rsidRPr="00E32154">
        <w:rPr>
          <w:rFonts w:ascii="PT Astra Serif" w:eastAsia="Times New Roman" w:hAnsi="PT Astra Serif" w:cs="Times New Roman"/>
          <w:sz w:val="28"/>
          <w:szCs w:val="24"/>
        </w:rPr>
        <w:t>книги».</w:t>
      </w:r>
    </w:p>
    <w:p w14:paraId="2D3E74D5" w14:textId="562245ED" w:rsidR="0077130F" w:rsidRPr="00E32154" w:rsidRDefault="00B522C9" w:rsidP="00E32154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4"/>
        </w:rPr>
      </w:pP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4</w:t>
      </w:r>
      <w:r w:rsidR="0077130F"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.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="0077130F"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Опубликовать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="0077130F"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настоящее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="0077130F"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постановление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="0077130F"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в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="0077130F"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установленном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="0077130F"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порядке</w:t>
      </w:r>
      <w:r w:rsidR="00D018CB">
        <w:rPr>
          <w:rFonts w:ascii="PT Astra Serif" w:eastAsia="Times New Roman" w:hAnsi="PT Astra Serif" w:cs="Times New Roman"/>
          <w:color w:val="000000"/>
          <w:sz w:val="28"/>
          <w:szCs w:val="24"/>
        </w:rPr>
        <w:t>.</w:t>
      </w:r>
    </w:p>
    <w:p w14:paraId="5014DE94" w14:textId="615EAAFB" w:rsidR="0077130F" w:rsidRPr="00E32154" w:rsidRDefault="00B522C9" w:rsidP="00E32154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4"/>
        </w:rPr>
      </w:pPr>
      <w:r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5</w:t>
      </w:r>
      <w:r w:rsidR="0077130F"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.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="0077130F"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Контроль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="0077130F"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за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="0077130F"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исполнением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="0077130F"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настоящего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="0077130F"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постановления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="0077130F"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оставляю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="0077130F"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за</w:t>
      </w:r>
      <w:r w:rsidR="00257120">
        <w:rPr>
          <w:rFonts w:ascii="PT Astra Serif" w:eastAsia="Times New Roman" w:hAnsi="PT Astra Serif" w:cs="Times New Roman"/>
          <w:color w:val="000000"/>
          <w:sz w:val="28"/>
          <w:szCs w:val="24"/>
        </w:rPr>
        <w:t xml:space="preserve"> </w:t>
      </w:r>
      <w:r w:rsidR="0077130F" w:rsidRPr="00E32154">
        <w:rPr>
          <w:rFonts w:ascii="PT Astra Serif" w:eastAsia="Times New Roman" w:hAnsi="PT Astra Serif" w:cs="Times New Roman"/>
          <w:color w:val="000000"/>
          <w:sz w:val="28"/>
          <w:szCs w:val="24"/>
        </w:rPr>
        <w:t>собой.</w:t>
      </w:r>
    </w:p>
    <w:p w14:paraId="4BABAD61" w14:textId="3E147FDA" w:rsidR="0077130F" w:rsidRPr="00E32154" w:rsidRDefault="0077130F" w:rsidP="00E32154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4"/>
        </w:rPr>
      </w:pPr>
    </w:p>
    <w:p w14:paraId="3379B12D" w14:textId="5E8EE329" w:rsidR="00E32154" w:rsidRPr="00E32154" w:rsidRDefault="00E32154" w:rsidP="00E32154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4"/>
        </w:rPr>
      </w:pPr>
    </w:p>
    <w:p w14:paraId="2AAD979A" w14:textId="77777777" w:rsidR="00E32154" w:rsidRPr="00E32154" w:rsidRDefault="00E32154" w:rsidP="00E32154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8"/>
        <w:gridCol w:w="4819"/>
      </w:tblGrid>
      <w:tr w:rsidR="00E32154" w:rsidRPr="00514598" w14:paraId="56DA2C47" w14:textId="77777777" w:rsidTr="00E32154">
        <w:tc>
          <w:tcPr>
            <w:tcW w:w="4818" w:type="dxa"/>
            <w:shd w:val="clear" w:color="auto" w:fill="auto"/>
            <w:vAlign w:val="center"/>
          </w:tcPr>
          <w:p w14:paraId="11BB8D6C" w14:textId="2D072CE4" w:rsidR="00E32154" w:rsidRPr="00514598" w:rsidRDefault="00257120" w:rsidP="00E321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Глава сельсовета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632D2B12" w14:textId="6C4FFB90" w:rsidR="00E32154" w:rsidRPr="00514598" w:rsidRDefault="00257120" w:rsidP="00E3215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Е.В. Кушнерева</w:t>
            </w:r>
          </w:p>
        </w:tc>
      </w:tr>
    </w:tbl>
    <w:p w14:paraId="5DB39779" w14:textId="77777777" w:rsidR="00765C39" w:rsidRPr="00514598" w:rsidRDefault="00765C39">
      <w:pPr>
        <w:rPr>
          <w:rFonts w:ascii="PT Astra Serif" w:eastAsia="Times New Roman" w:hAnsi="PT Astra Serif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14:paraId="48EC194C" w14:textId="2E6116C7" w:rsidR="0077130F" w:rsidRPr="00BA0F5D" w:rsidRDefault="0077130F" w:rsidP="000D1CD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A0F5D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</w:t>
      </w:r>
    </w:p>
    <w:p w14:paraId="24935346" w14:textId="138E7E23" w:rsidR="0077130F" w:rsidRPr="00BA0F5D" w:rsidRDefault="0077130F" w:rsidP="000D1CD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A0F5D">
        <w:rPr>
          <w:rFonts w:ascii="Times New Roman" w:eastAsia="Times New Roman" w:hAnsi="Times New Roman" w:cs="Times New Roman"/>
          <w:sz w:val="24"/>
          <w:szCs w:val="24"/>
        </w:rPr>
        <w:t>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0F5D">
        <w:rPr>
          <w:rFonts w:ascii="Times New Roman" w:eastAsia="Times New Roman" w:hAnsi="Times New Roman" w:cs="Times New Roman"/>
          <w:sz w:val="24"/>
          <w:szCs w:val="24"/>
        </w:rPr>
        <w:t>постановлению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0F5D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</w:p>
    <w:p w14:paraId="1B5DBB42" w14:textId="77777777" w:rsidR="00257120" w:rsidRDefault="008A4838" w:rsidP="000D1CD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A0F5D">
        <w:rPr>
          <w:rFonts w:ascii="Times New Roman" w:eastAsia="Times New Roman" w:hAnsi="Times New Roman" w:cs="Times New Roman"/>
          <w:sz w:val="24"/>
          <w:szCs w:val="24"/>
        </w:rPr>
        <w:t>Новоцелинного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130F" w:rsidRPr="00BA0F5D">
        <w:rPr>
          <w:rFonts w:ascii="Times New Roman" w:eastAsia="Times New Roman" w:hAnsi="Times New Roman" w:cs="Times New Roman"/>
          <w:sz w:val="24"/>
          <w:szCs w:val="24"/>
        </w:rPr>
        <w:t>сельсовета</w:t>
      </w:r>
    </w:p>
    <w:p w14:paraId="5132BCF7" w14:textId="0294A3D4" w:rsidR="0077130F" w:rsidRPr="00BA0F5D" w:rsidRDefault="00257120" w:rsidP="000D1CD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8A4838" w:rsidRPr="00BA0F5D">
        <w:rPr>
          <w:rFonts w:ascii="Times New Roman" w:eastAsia="Times New Roman" w:hAnsi="Times New Roman" w:cs="Times New Roman"/>
          <w:sz w:val="24"/>
          <w:szCs w:val="24"/>
        </w:rPr>
        <w:t>1</w:t>
      </w:r>
      <w:r w:rsidR="0077130F" w:rsidRPr="00BA0F5D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130F" w:rsidRPr="00BA0F5D">
        <w:rPr>
          <w:rFonts w:ascii="Times New Roman" w:eastAsia="Times New Roman" w:hAnsi="Times New Roman" w:cs="Times New Roman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13E8A" w:rsidRPr="00BA0F5D">
        <w:rPr>
          <w:rFonts w:ascii="Times New Roman" w:eastAsia="Times New Roman" w:hAnsi="Times New Roman" w:cs="Times New Roman"/>
          <w:sz w:val="24"/>
          <w:szCs w:val="24"/>
        </w:rPr>
        <w:t>27</w:t>
      </w:r>
      <w:r w:rsidR="000D1CDE" w:rsidRPr="00BA0F5D">
        <w:rPr>
          <w:rFonts w:ascii="Times New Roman" w:eastAsia="Times New Roman" w:hAnsi="Times New Roman" w:cs="Times New Roman"/>
          <w:sz w:val="24"/>
          <w:szCs w:val="24"/>
        </w:rPr>
        <w:t>.0</w:t>
      </w:r>
      <w:r w:rsidR="00613E8A" w:rsidRPr="00BA0F5D">
        <w:rPr>
          <w:rFonts w:ascii="Times New Roman" w:eastAsia="Times New Roman" w:hAnsi="Times New Roman" w:cs="Times New Roman"/>
          <w:sz w:val="24"/>
          <w:szCs w:val="24"/>
        </w:rPr>
        <w:t>6</w:t>
      </w:r>
      <w:r w:rsidR="000D1CDE" w:rsidRPr="00BA0F5D">
        <w:rPr>
          <w:rFonts w:ascii="Times New Roman" w:eastAsia="Times New Roman" w:hAnsi="Times New Roman" w:cs="Times New Roman"/>
          <w:sz w:val="24"/>
          <w:szCs w:val="24"/>
        </w:rPr>
        <w:t>.2024</w:t>
      </w:r>
    </w:p>
    <w:p w14:paraId="22882214" w14:textId="47364404" w:rsidR="0077130F" w:rsidRPr="00BA0F5D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9024A4" w14:textId="13FBC31B" w:rsidR="000D1CDE" w:rsidRPr="00BA0F5D" w:rsidRDefault="0077130F" w:rsidP="000D1C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A0F5D"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АДМИНИСТРАТИВНЫЙ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A0F5D">
        <w:rPr>
          <w:rFonts w:ascii="Times New Roman" w:eastAsia="Times New Roman" w:hAnsi="Times New Roman" w:cs="Times New Roman"/>
          <w:b/>
          <w:bCs/>
          <w:sz w:val="24"/>
          <w:szCs w:val="24"/>
        </w:rPr>
        <w:t>РЕГЛАМЕНТ</w:t>
      </w:r>
    </w:p>
    <w:p w14:paraId="032464A5" w14:textId="77777777" w:rsidR="00257120" w:rsidRDefault="0077130F" w:rsidP="000D1C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A0F5D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A0F5D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A0F5D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</w:p>
    <w:p w14:paraId="34D6C72D" w14:textId="75E59224" w:rsidR="0077130F" w:rsidRPr="00BA0F5D" w:rsidRDefault="00257120" w:rsidP="000D1C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="0077130F" w:rsidRPr="00BA0F5D">
        <w:rPr>
          <w:rFonts w:ascii="Times New Roman" w:eastAsia="Times New Roman" w:hAnsi="Times New Roman" w:cs="Times New Roman"/>
          <w:b/>
          <w:bCs/>
          <w:sz w:val="24"/>
          <w:szCs w:val="24"/>
        </w:rPr>
        <w:t>ВЫДАЧА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7130F" w:rsidRPr="00BA0F5D">
        <w:rPr>
          <w:rFonts w:ascii="Times New Roman" w:eastAsia="Times New Roman" w:hAnsi="Times New Roman" w:cs="Times New Roman"/>
          <w:b/>
          <w:bCs/>
          <w:sz w:val="24"/>
          <w:szCs w:val="24"/>
        </w:rPr>
        <w:t>ВЫПИСКИ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7130F" w:rsidRPr="00BA0F5D">
        <w:rPr>
          <w:rFonts w:ascii="Times New Roman" w:eastAsia="Times New Roman" w:hAnsi="Times New Roman" w:cs="Times New Roman"/>
          <w:b/>
          <w:bCs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7130F" w:rsidRPr="00BA0F5D">
        <w:rPr>
          <w:rFonts w:ascii="Times New Roman" w:eastAsia="Times New Roman" w:hAnsi="Times New Roman" w:cs="Times New Roman"/>
          <w:b/>
          <w:bCs/>
          <w:sz w:val="24"/>
          <w:szCs w:val="24"/>
        </w:rPr>
        <w:t>ПОХОЗЯЙСТВЕННЫХ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7130F" w:rsidRPr="00BA0F5D">
        <w:rPr>
          <w:rFonts w:ascii="Times New Roman" w:eastAsia="Times New Roman" w:hAnsi="Times New Roman" w:cs="Times New Roman"/>
          <w:b/>
          <w:bCs/>
          <w:sz w:val="24"/>
          <w:szCs w:val="24"/>
        </w:rPr>
        <w:t>КНИГ»</w:t>
      </w:r>
    </w:p>
    <w:p w14:paraId="2EA3DBFF" w14:textId="77777777" w:rsidR="000D1CDE" w:rsidRPr="00BA0F5D" w:rsidRDefault="000D1CDE" w:rsidP="000D1C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CB3E2A5" w14:textId="77777777" w:rsidR="00257120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A0F5D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A0F5D">
        <w:rPr>
          <w:rFonts w:ascii="Times New Roman" w:eastAsia="Times New Roman" w:hAnsi="Times New Roman" w:cs="Times New Roman"/>
          <w:b/>
          <w:bCs/>
          <w:sz w:val="24"/>
          <w:szCs w:val="24"/>
        </w:rPr>
        <w:t>I.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A0F5D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A0F5D">
        <w:rPr>
          <w:rFonts w:ascii="Times New Roman" w:eastAsia="Times New Roman" w:hAnsi="Times New Roman" w:cs="Times New Roman"/>
          <w:b/>
          <w:bCs/>
          <w:sz w:val="24"/>
          <w:szCs w:val="24"/>
        </w:rPr>
        <w:t>ПОЛОЖЕНИЯ</w:t>
      </w:r>
    </w:p>
    <w:p w14:paraId="09A4A810" w14:textId="161B3458" w:rsidR="0077130F" w:rsidRPr="00BA0F5D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F5D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A0F5D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A0F5D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A0F5D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регулирования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A0F5D"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административного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A0F5D">
        <w:rPr>
          <w:rFonts w:ascii="Times New Roman" w:eastAsia="Times New Roman" w:hAnsi="Times New Roman" w:cs="Times New Roman"/>
          <w:b/>
          <w:bCs/>
          <w:sz w:val="24"/>
          <w:szCs w:val="24"/>
        </w:rPr>
        <w:t>регламента</w:t>
      </w:r>
    </w:p>
    <w:p w14:paraId="0CD01813" w14:textId="7B1FC9A5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F5D">
        <w:rPr>
          <w:rFonts w:ascii="Times New Roman" w:eastAsia="Times New Roman" w:hAnsi="Times New Roman" w:cs="Times New Roman"/>
          <w:sz w:val="24"/>
          <w:szCs w:val="24"/>
        </w:rPr>
        <w:t>1.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0F5D">
        <w:rPr>
          <w:rFonts w:ascii="Times New Roman" w:eastAsia="Times New Roman" w:hAnsi="Times New Roman" w:cs="Times New Roman"/>
          <w:sz w:val="24"/>
          <w:szCs w:val="24"/>
        </w:rPr>
        <w:t>Настоящий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0F5D">
        <w:rPr>
          <w:rFonts w:ascii="Times New Roman" w:eastAsia="Times New Roman" w:hAnsi="Times New Roman" w:cs="Times New Roman"/>
          <w:sz w:val="24"/>
          <w:szCs w:val="24"/>
        </w:rPr>
        <w:t>административный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0F5D">
        <w:rPr>
          <w:rFonts w:ascii="Times New Roman" w:eastAsia="Times New Roman" w:hAnsi="Times New Roman" w:cs="Times New Roman"/>
          <w:sz w:val="24"/>
          <w:szCs w:val="24"/>
        </w:rPr>
        <w:t>регламент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0F5D">
        <w:rPr>
          <w:rFonts w:ascii="Times New Roman" w:eastAsia="Times New Roman" w:hAnsi="Times New Roman" w:cs="Times New Roman"/>
          <w:sz w:val="24"/>
          <w:szCs w:val="24"/>
        </w:rPr>
        <w:t>устанавливает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0F5D">
        <w:rPr>
          <w:rFonts w:ascii="Times New Roman" w:eastAsia="Times New Roman" w:hAnsi="Times New Roman" w:cs="Times New Roman"/>
          <w:sz w:val="24"/>
          <w:szCs w:val="24"/>
        </w:rPr>
        <w:t>порядок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0F5D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0F5D">
        <w:rPr>
          <w:rFonts w:ascii="Times New Roman" w:eastAsia="Times New Roman" w:hAnsi="Times New Roman" w:cs="Times New Roman"/>
          <w:sz w:val="24"/>
          <w:szCs w:val="24"/>
        </w:rPr>
        <w:t>стандарт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0F5D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0F5D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0F5D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BA0F5D">
        <w:rPr>
          <w:rFonts w:ascii="Times New Roman" w:eastAsia="Times New Roman" w:hAnsi="Times New Roman" w:cs="Times New Roman"/>
          <w:sz w:val="24"/>
          <w:szCs w:val="24"/>
        </w:rPr>
        <w:t>Выдача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0F5D">
        <w:rPr>
          <w:rFonts w:ascii="Times New Roman" w:eastAsia="Times New Roman" w:hAnsi="Times New Roman" w:cs="Times New Roman"/>
          <w:sz w:val="24"/>
          <w:szCs w:val="24"/>
        </w:rPr>
        <w:t>выписки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0F5D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0F5D">
        <w:rPr>
          <w:rFonts w:ascii="Times New Roman" w:eastAsia="Times New Roman" w:hAnsi="Times New Roman" w:cs="Times New Roman"/>
          <w:sz w:val="24"/>
          <w:szCs w:val="24"/>
        </w:rPr>
        <w:t>похозяйственных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0F5D">
        <w:rPr>
          <w:rFonts w:ascii="Times New Roman" w:eastAsia="Times New Roman" w:hAnsi="Times New Roman" w:cs="Times New Roman"/>
          <w:sz w:val="24"/>
          <w:szCs w:val="24"/>
        </w:rPr>
        <w:t>книг»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A0F5D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0F5D">
        <w:rPr>
          <w:rFonts w:ascii="Times New Roman" w:eastAsia="Times New Roman" w:hAnsi="Times New Roman" w:cs="Times New Roman"/>
          <w:sz w:val="24"/>
          <w:szCs w:val="24"/>
        </w:rPr>
        <w:t>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0F5D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0F5D">
        <w:rPr>
          <w:rFonts w:ascii="Times New Roman" w:eastAsia="Times New Roman" w:hAnsi="Times New Roman" w:cs="Times New Roman"/>
          <w:sz w:val="24"/>
          <w:szCs w:val="24"/>
        </w:rPr>
        <w:t>порядок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0F5D">
        <w:rPr>
          <w:rFonts w:ascii="Times New Roman" w:eastAsia="Times New Roman" w:hAnsi="Times New Roman" w:cs="Times New Roman"/>
          <w:sz w:val="24"/>
          <w:szCs w:val="24"/>
        </w:rPr>
        <w:t>взаимодействия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0F5D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1CC1" w:rsidRPr="00BA0F5D">
        <w:rPr>
          <w:rFonts w:ascii="Times New Roman" w:eastAsia="Times New Roman" w:hAnsi="Times New Roman" w:cs="Times New Roman"/>
          <w:sz w:val="24"/>
          <w:szCs w:val="24"/>
        </w:rPr>
        <w:t>Новоцелинного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0F5D">
        <w:rPr>
          <w:rFonts w:ascii="Times New Roman" w:eastAsia="Times New Roman" w:hAnsi="Times New Roman" w:cs="Times New Roman"/>
          <w:sz w:val="24"/>
          <w:szCs w:val="24"/>
        </w:rPr>
        <w:t>сельсовета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D1CDE" w:rsidRPr="00BA0F5D">
        <w:rPr>
          <w:rFonts w:ascii="Times New Roman" w:eastAsia="Times New Roman" w:hAnsi="Times New Roman" w:cs="Times New Roman"/>
          <w:sz w:val="24"/>
          <w:szCs w:val="24"/>
        </w:rPr>
        <w:t>Ключевского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района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Алтайского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края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далее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гражданами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уполномоченными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сроки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последовательность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процедур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осуществляемых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полномочий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похозяйственных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книг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ведутся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6CF3" w:rsidRPr="00603760">
        <w:rPr>
          <w:rFonts w:ascii="Times New Roman" w:eastAsia="Times New Roman" w:hAnsi="Times New Roman" w:cs="Times New Roman"/>
          <w:sz w:val="24"/>
          <w:szCs w:val="24"/>
        </w:rPr>
        <w:t>Новоцелинного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3760">
        <w:rPr>
          <w:rFonts w:ascii="Times New Roman" w:eastAsia="Times New Roman" w:hAnsi="Times New Roman" w:cs="Times New Roman"/>
          <w:sz w:val="24"/>
          <w:szCs w:val="24"/>
        </w:rPr>
        <w:t>сельсовета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D1CDE">
        <w:rPr>
          <w:rFonts w:ascii="Times New Roman" w:eastAsia="Times New Roman" w:hAnsi="Times New Roman" w:cs="Times New Roman"/>
          <w:sz w:val="24"/>
          <w:szCs w:val="24"/>
        </w:rPr>
        <w:t>Ключевского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района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Алтайского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края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далее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похозяйственные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книги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)</w:t>
      </w:r>
      <w:r w:rsidR="00257120" w:rsidRPr="0077130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6385577" w14:textId="49B6153B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2.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Целью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обеспечение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открытости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порядка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предусмотренной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пунктом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1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далее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муниципальная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повышения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исполнения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создания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условий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участия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граждан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отношениях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возникающих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14:paraId="5A33716C" w14:textId="7581127A" w:rsidR="0077130F" w:rsidRPr="0077130F" w:rsidRDefault="0077130F" w:rsidP="000D1CDE">
      <w:pPr>
        <w:tabs>
          <w:tab w:val="center" w:pos="517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293291C" w14:textId="54682467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Круг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заявителей</w:t>
      </w:r>
    </w:p>
    <w:p w14:paraId="629CC7B9" w14:textId="2065F3BF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3.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Муниципальная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гражданам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ведущим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личное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подсобное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хозяйство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далее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ЛПХ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далее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)</w:t>
      </w:r>
      <w:r w:rsidR="00257120" w:rsidRPr="0077130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3A6F906" w14:textId="1D7BFD33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Глава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ЛПХ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имеет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право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получить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выписку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книги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только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отношении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своего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ЛПХ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любом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объеме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любому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перечню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сведений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любых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целей.</w:t>
      </w:r>
    </w:p>
    <w:p w14:paraId="27AC2C7B" w14:textId="3F7B5D93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Иной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член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ЛПХ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имеет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право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получить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выписку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книги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только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отношении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своего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ЛПХ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любом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объеме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любому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перечню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сведений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любых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целей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исключением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персональных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данных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главы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ЛПХ.</w:t>
      </w:r>
    </w:p>
    <w:p w14:paraId="1333213C" w14:textId="4A0831C1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4.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имени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обратиться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уполномоченный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далее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)</w:t>
      </w:r>
      <w:r w:rsidR="00257120" w:rsidRPr="0077130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B8EB744" w14:textId="5E234021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5.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нескольких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однократном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многофункциональный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центр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далее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комплексный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исключением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комплексного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условии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что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одной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комплексном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муниципальная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предоставляемая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настоящим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многофункциональный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центр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далее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обеспечения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действует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интересах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без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доверенности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направляет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подписанный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уполномоченным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работником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скрепленный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печатью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сведения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необходимые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приложением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заверенной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копии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комплексного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без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подписания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такого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представителем.</w:t>
      </w:r>
    </w:p>
    <w:p w14:paraId="1D197596" w14:textId="6A381827" w:rsidR="008F667B" w:rsidRDefault="008F667B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14:paraId="74C0B2B6" w14:textId="45A8FB8D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Требования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порядку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информирования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</w:p>
    <w:p w14:paraId="1F94EB4D" w14:textId="5A3FD1AD" w:rsidR="0077130F" w:rsidRPr="0077130F" w:rsidRDefault="0077130F" w:rsidP="000D1C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6.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Информирование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осуществляется:</w:t>
      </w:r>
    </w:p>
    <w:p w14:paraId="2F13B421" w14:textId="0530466F" w:rsidR="0077130F" w:rsidRPr="0077130F" w:rsidRDefault="0077130F" w:rsidP="000D1C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непосредственно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личном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бюджетное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учреждение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Многофункциональный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центр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услуг»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далее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многофункциональный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центр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)</w:t>
      </w:r>
      <w:r w:rsidR="00257120" w:rsidRPr="0077130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1F21096" w14:textId="6DE0A6C7" w:rsidR="0077130F" w:rsidRPr="0077130F" w:rsidRDefault="0077130F" w:rsidP="000D1C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2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телефону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многофункционального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центра;</w:t>
      </w:r>
    </w:p>
    <w:p w14:paraId="5E72FF9D" w14:textId="6D48B0BB" w:rsidR="0077130F" w:rsidRPr="0077130F" w:rsidRDefault="0077130F" w:rsidP="000D1C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3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письменно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почты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факсимильной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связи;</w:t>
      </w:r>
    </w:p>
    <w:p w14:paraId="7CC521EB" w14:textId="7F70AD12" w:rsidR="0077130F" w:rsidRPr="0077130F" w:rsidRDefault="0077130F" w:rsidP="000D1C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4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размещения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открытой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доступной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информации:</w:t>
      </w:r>
    </w:p>
    <w:p w14:paraId="31B32630" w14:textId="3181A326" w:rsidR="0077130F" w:rsidRPr="0077130F" w:rsidRDefault="0077130F" w:rsidP="000D1C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-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Единый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портал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функций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)»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https://www.gosuslugi.ru/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)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далее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ЕПГУ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)</w:t>
      </w:r>
      <w:r w:rsidR="00257120" w:rsidRPr="0077130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0CCD5FB" w14:textId="029F8276" w:rsidR="0077130F" w:rsidRPr="0077130F" w:rsidRDefault="0077130F" w:rsidP="000D1C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-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официальном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сайте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3BF8">
        <w:rPr>
          <w:rFonts w:ascii="Times New Roman" w:eastAsia="Times New Roman" w:hAnsi="Times New Roman" w:cs="Times New Roman"/>
          <w:sz w:val="24"/>
          <w:szCs w:val="24"/>
        </w:rPr>
        <w:t>Новоцелинного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3760">
        <w:rPr>
          <w:rFonts w:ascii="Times New Roman" w:eastAsia="Times New Roman" w:hAnsi="Times New Roman" w:cs="Times New Roman"/>
          <w:sz w:val="24"/>
          <w:szCs w:val="24"/>
        </w:rPr>
        <w:t>сельсовета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6" w:history="1">
        <w:r w:rsidR="00D63BF8" w:rsidRPr="00BB4F39">
          <w:rPr>
            <w:rStyle w:val="a4"/>
            <w:sz w:val="24"/>
            <w:szCs w:val="24"/>
            <w:lang w:val="en-US"/>
          </w:rPr>
          <w:t>http</w:t>
        </w:r>
        <w:r w:rsidR="00D63BF8" w:rsidRPr="00BB4F39">
          <w:rPr>
            <w:rStyle w:val="a4"/>
            <w:sz w:val="24"/>
            <w:szCs w:val="24"/>
          </w:rPr>
          <w:t>:</w:t>
        </w:r>
        <w:r w:rsidR="00D63BF8" w:rsidRPr="002A02BB">
          <w:rPr>
            <w:rStyle w:val="a4"/>
            <w:sz w:val="24"/>
            <w:szCs w:val="24"/>
          </w:rPr>
          <w:t>//</w:t>
        </w:r>
        <w:r w:rsidR="00D63BF8" w:rsidRPr="00BB4F39">
          <w:rPr>
            <w:rStyle w:val="a4"/>
            <w:sz w:val="24"/>
            <w:szCs w:val="24"/>
            <w:lang w:val="en-US"/>
          </w:rPr>
          <w:t>kluchialt</w:t>
        </w:r>
        <w:r w:rsidR="00D63BF8" w:rsidRPr="002A02BB">
          <w:rPr>
            <w:rStyle w:val="a4"/>
            <w:sz w:val="24"/>
            <w:szCs w:val="24"/>
          </w:rPr>
          <w:t>.</w:t>
        </w:r>
        <w:r w:rsidR="00D63BF8" w:rsidRPr="00BB4F39">
          <w:rPr>
            <w:rStyle w:val="a4"/>
            <w:sz w:val="24"/>
            <w:szCs w:val="24"/>
            <w:lang w:val="en-US"/>
          </w:rPr>
          <w:t>ru</w:t>
        </w:r>
      </w:hyperlink>
    </w:p>
    <w:p w14:paraId="0D39D029" w14:textId="0654C83C" w:rsidR="0077130F" w:rsidRPr="0077130F" w:rsidRDefault="0077130F" w:rsidP="000D1C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многофункционального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центра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информационно-телекоммуникационной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сети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Интернет»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далее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официальные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сайты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)</w:t>
      </w:r>
      <w:r w:rsidR="00257120" w:rsidRPr="0077130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DF35D6D" w14:textId="405774B5" w:rsidR="0077130F" w:rsidRPr="0077130F" w:rsidRDefault="0077130F" w:rsidP="000D1C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5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размещения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информационных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стендах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многофункционального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центра.</w:t>
      </w:r>
    </w:p>
    <w:p w14:paraId="7C542910" w14:textId="544D5796" w:rsidR="0077130F" w:rsidRPr="0077130F" w:rsidRDefault="0077130F" w:rsidP="000D1C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7.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Информирование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вопросам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касающимся:</w:t>
      </w:r>
    </w:p>
    <w:p w14:paraId="43B83E6D" w14:textId="411EC51C" w:rsidR="0077130F" w:rsidRPr="0077130F" w:rsidRDefault="0077130F" w:rsidP="000D1C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-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способов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подачи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14:paraId="0E3FBFEE" w14:textId="6A412BB1" w:rsidR="0077130F" w:rsidRPr="0077130F" w:rsidRDefault="0077130F" w:rsidP="000D1C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-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адреса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многофункциональных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центров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необходимо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14:paraId="3EB2C941" w14:textId="201E79E7" w:rsidR="0077130F" w:rsidRPr="0077130F" w:rsidRDefault="0077130F" w:rsidP="000D1C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-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справочной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администрации;</w:t>
      </w:r>
    </w:p>
    <w:p w14:paraId="6BDF9A80" w14:textId="74554286" w:rsidR="0077130F" w:rsidRPr="0077130F" w:rsidRDefault="0077130F" w:rsidP="000D1C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-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14:paraId="7C37232C" w14:textId="7075DD83" w:rsidR="0077130F" w:rsidRPr="0077130F" w:rsidRDefault="0077130F" w:rsidP="000D1C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-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порядка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сроков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14:paraId="6A4D46CB" w14:textId="21A0002F" w:rsidR="0077130F" w:rsidRPr="0077130F" w:rsidRDefault="0077130F" w:rsidP="000D1C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-порядка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сведений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рассмотрения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результатах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предоставления;</w:t>
      </w:r>
    </w:p>
    <w:p w14:paraId="31A1C4AC" w14:textId="54C13262" w:rsidR="0077130F" w:rsidRPr="0077130F" w:rsidRDefault="0077130F" w:rsidP="000D1C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-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вопросам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являются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необходимыми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обязательными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включая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информирование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документах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таких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)</w:t>
      </w:r>
      <w:r w:rsidR="00257120" w:rsidRPr="0077130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602B5AE" w14:textId="063FA587" w:rsidR="0077130F" w:rsidRPr="0077130F" w:rsidRDefault="0077130F" w:rsidP="000D1C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-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порядка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досудебного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внесудебного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обжалования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бездействия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работников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многофункциональных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центров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принимаемых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решений.</w:t>
      </w:r>
    </w:p>
    <w:p w14:paraId="51009AB8" w14:textId="52DF8207" w:rsidR="0077130F" w:rsidRPr="0077130F" w:rsidRDefault="0077130F" w:rsidP="000D1C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8.Получение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вопросам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являются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необходимыми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обязательными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бесплатно.</w:t>
      </w:r>
    </w:p>
    <w:p w14:paraId="1F3C5BC3" w14:textId="4D45BC13" w:rsidR="0077130F" w:rsidRPr="0077130F" w:rsidRDefault="0077130F" w:rsidP="000D1C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9.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устном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лично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телефону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работник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многофункционального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центра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осуществляющий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консультирование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подробно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вежливой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корректной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информирует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обратившихся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интересующим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вопросам.</w:t>
      </w:r>
    </w:p>
    <w:p w14:paraId="6999164A" w14:textId="72976355" w:rsidR="0077130F" w:rsidRPr="0077130F" w:rsidRDefault="0077130F" w:rsidP="000D1C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Ответ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телефонный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звонок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должен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начинаться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наименовании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номере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многофункционального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центра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который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позвонил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фамилии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имени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отчества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последнее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наличии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специалиста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принявшего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телефонный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звонок.</w:t>
      </w:r>
    </w:p>
    <w:p w14:paraId="30F8F58B" w14:textId="5D85914E" w:rsidR="0077130F" w:rsidRPr="0077130F" w:rsidRDefault="0077130F" w:rsidP="000D1C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самостоятельно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дать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ответ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телефонный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звонок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должен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переадресован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переведен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другое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же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обратившемуся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должен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сообщен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телефонный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номер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которому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будет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получить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необходимую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позднее.</w:t>
      </w:r>
    </w:p>
    <w:p w14:paraId="59F0951C" w14:textId="534E0986" w:rsidR="0077130F" w:rsidRPr="0077130F" w:rsidRDefault="0077130F" w:rsidP="000D1C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подготовка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ответа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требует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продолжительного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времени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работник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многофункционального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центра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предложить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изложить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письменной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назначить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другое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консультации.</w:t>
      </w:r>
    </w:p>
    <w:p w14:paraId="7D95352D" w14:textId="0C76A64F" w:rsidR="0077130F" w:rsidRPr="0077130F" w:rsidRDefault="0077130F" w:rsidP="000D1C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10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вправе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осуществлять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информирование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выходящее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рамки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стандартных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процедур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условий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влияющее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прямо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косвенно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принимаемое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решение.</w:t>
      </w:r>
    </w:p>
    <w:p w14:paraId="6025EFAA" w14:textId="40249AED" w:rsidR="0077130F" w:rsidRPr="0077130F" w:rsidRDefault="0077130F" w:rsidP="000D1C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Продолжительность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информирования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телефону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превышать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10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минут.</w:t>
      </w:r>
    </w:p>
    <w:p w14:paraId="2A683163" w14:textId="51C6A451" w:rsidR="0077130F" w:rsidRPr="0077130F" w:rsidRDefault="0077130F" w:rsidP="000D1C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lastRenderedPageBreak/>
        <w:t>Информирование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графиком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граждан.</w:t>
      </w:r>
    </w:p>
    <w:p w14:paraId="7A3B7AA1" w14:textId="7A242F36" w:rsidR="0077130F" w:rsidRPr="0077130F" w:rsidRDefault="0077130F" w:rsidP="000D1C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11.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письменному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ответственное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подробно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письменной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разъясняет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гражданину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сведения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вопросам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пункте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1.3.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установленном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Федеральным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законом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tgtFrame="_blank" w:history="1"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02.05.2006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№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59-ФЗ</w:t>
        </w:r>
      </w:hyperlink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рассмотрения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граждан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="008F667B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6DC6042" w14:textId="04047156" w:rsidR="0077130F" w:rsidRPr="0077130F" w:rsidRDefault="0077130F" w:rsidP="000D1C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12.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официальных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сайтах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стендах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местах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являются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необходимыми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обязательными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многофункциональном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центре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размещается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следующая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справочная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информация:</w:t>
      </w:r>
    </w:p>
    <w:p w14:paraId="5F65A1DC" w14:textId="0BDF48E8" w:rsidR="0077130F" w:rsidRPr="0077130F" w:rsidRDefault="0077130F" w:rsidP="000D1C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13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место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нахождения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график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структурных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подразделений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ответственных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многофункциональных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центров;</w:t>
      </w:r>
    </w:p>
    <w:p w14:paraId="58FF659D" w14:textId="3179F4D4" w:rsidR="0077130F" w:rsidRPr="0077130F" w:rsidRDefault="0077130F" w:rsidP="000D1C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14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справочные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телефоны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структурных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подразделений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ответственных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номер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телефона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автоинформатора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наличии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)</w:t>
      </w:r>
      <w:r w:rsidR="00257120" w:rsidRPr="0077130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8EA1911" w14:textId="0784FFB1" w:rsidR="0077130F" w:rsidRPr="0077130F" w:rsidRDefault="0077130F" w:rsidP="000D1C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15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адреса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официальных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сайтов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почты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обратной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информационно-телекоммуникационной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сети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Интернет</w:t>
      </w:r>
      <w:r w:rsidR="008F667B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7D083A2" w14:textId="7033D493" w:rsidR="0077130F" w:rsidRPr="0077130F" w:rsidRDefault="0077130F" w:rsidP="000D1C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16.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залах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ожидания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размещаются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нормативные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правовые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акты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регулирующие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порядок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копия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утвержденного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установленном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Федеральным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законом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8" w:tgtFrame="_blank" w:history="1"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27.07.2010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№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210-ФЗ</w:t>
        </w:r>
      </w:hyperlink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8F667B">
        <w:rPr>
          <w:rFonts w:ascii="Times New Roman" w:eastAsia="Times New Roman" w:hAnsi="Times New Roman" w:cs="Times New Roman"/>
          <w:sz w:val="24"/>
          <w:szCs w:val="24"/>
        </w:rPr>
        <w:t>»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требованию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предоставляются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ознакомления.</w:t>
      </w:r>
    </w:p>
    <w:p w14:paraId="0556AB42" w14:textId="574A5DE3" w:rsidR="0077130F" w:rsidRPr="0077130F" w:rsidRDefault="0077130F" w:rsidP="000D1C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17.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Размещение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информационных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стендах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помещении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многофункционального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центра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соглашением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заключенным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многофункциональным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центром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требованиями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установленными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9" w:tgtFrame="_blank" w:history="1"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постановлением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Правительства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Российской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Федерации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27.09.2011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№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797</w:t>
        </w:r>
      </w:hyperlink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взаимодействии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многофункциональными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центрами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федеральными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исполнительной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власти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внебюджетных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фондов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власти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субъектов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 w:rsidR="008F667B">
        <w:rPr>
          <w:rFonts w:ascii="Times New Roman" w:eastAsia="Times New Roman" w:hAnsi="Times New Roman" w:cs="Times New Roman"/>
          <w:sz w:val="24"/>
          <w:szCs w:val="24"/>
        </w:rPr>
        <w:t>»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учетом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требований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информированию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установленных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настоящим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Регламентом.</w:t>
      </w:r>
    </w:p>
    <w:p w14:paraId="68F4A870" w14:textId="75931BEB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18.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рассмотрения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результатах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получена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личном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кабинете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ЕПГУ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лично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телефону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почты.</w:t>
      </w:r>
    </w:p>
    <w:p w14:paraId="0C0AA325" w14:textId="77777777" w:rsidR="00257120" w:rsidRDefault="00257120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C81866" w14:textId="536C7A05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II.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СТАНДАРТ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</w:p>
    <w:p w14:paraId="0F2175B2" w14:textId="77777777" w:rsidR="00257120" w:rsidRDefault="00257120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6889D66" w14:textId="2054253E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Наименование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</w:p>
    <w:p w14:paraId="520B2EE4" w14:textId="673AFBFE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19.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понимается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выдача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похозяйственных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книг.</w:t>
      </w:r>
    </w:p>
    <w:p w14:paraId="11ACEA6F" w14:textId="77777777" w:rsidR="00257120" w:rsidRDefault="00257120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3DDA04C" w14:textId="33209415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Наименование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предоставляющего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муниципальную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услугу</w:t>
      </w:r>
    </w:p>
    <w:p w14:paraId="185B8730" w14:textId="213195D3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20.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осуществляет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администрация.</w:t>
      </w:r>
    </w:p>
    <w:p w14:paraId="0A5DEE6B" w14:textId="0E4FF06C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21.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вправе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требовать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осуществления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согласований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связанных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исключением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включенных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перечень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1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статьи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9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закона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0" w:tgtFrame="_blank" w:history="1"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27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июля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2010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года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№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210-ФЗ</w:t>
        </w:r>
      </w:hyperlink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услуг».</w:t>
      </w:r>
    </w:p>
    <w:p w14:paraId="31AA63B7" w14:textId="77777777" w:rsidR="00257120" w:rsidRDefault="00257120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7CB67C9" w14:textId="2174459F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Глава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6.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Описание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</w:p>
    <w:p w14:paraId="6159771D" w14:textId="6DF74F2E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22.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Конечным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результатом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является:</w:t>
      </w:r>
    </w:p>
    <w:p w14:paraId="403B7F5B" w14:textId="00AE9CAD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похозяйственной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книги;</w:t>
      </w:r>
    </w:p>
    <w:p w14:paraId="4591AE82" w14:textId="13F9C4FC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2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отказ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похозяйственной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книги.</w:t>
      </w:r>
    </w:p>
    <w:p w14:paraId="00E09303" w14:textId="1BBEC414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Выписка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похозяйственной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книги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составляться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произвольной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например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отдельных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листов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книги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разделам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подразделам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конкретным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пунктам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книги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)</w:t>
      </w:r>
      <w:r w:rsidR="00257120" w:rsidRPr="0077130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2748F24" w14:textId="13CD3C9B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Выписка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книги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подписывается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усиленной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квалифицированной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подписью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главы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местной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уполномоченным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лицом.</w:t>
      </w:r>
    </w:p>
    <w:p w14:paraId="70C03094" w14:textId="77777777" w:rsidR="00257120" w:rsidRDefault="00257120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D17BE5" w14:textId="4534E089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7.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Срок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срок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выдачи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являющихся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результатом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</w:p>
    <w:p w14:paraId="728AA7E7" w14:textId="6C239D1B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23.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Муниципальная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течение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3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рабочих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поступления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пунктах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26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27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регламента.</w:t>
      </w:r>
    </w:p>
    <w:p w14:paraId="4C582D19" w14:textId="700DEB41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24.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Выписка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похозяйственных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книг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выдается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течение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рабочего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подписания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главой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такого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документа.</w:t>
      </w:r>
    </w:p>
    <w:p w14:paraId="18149A73" w14:textId="77777777" w:rsidR="00257120" w:rsidRDefault="00257120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6705FB" w14:textId="4CFD1063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8.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Нормативные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правовые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акты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регулирующие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</w:p>
    <w:p w14:paraId="225D1F44" w14:textId="12F1201A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25.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Перечень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нормативных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правовых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актов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регулирующих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реквизитов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источников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официального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опубликования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размещается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официальном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сайте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Портале.</w:t>
      </w:r>
    </w:p>
    <w:p w14:paraId="6975EAD7" w14:textId="77777777" w:rsidR="00257120" w:rsidRDefault="00257120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4178311" w14:textId="2924DA02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9.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Исчерпывающий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необходимых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соответствии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нормативными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правовыми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актами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которые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являются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необходимыми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обязательными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подлежащих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представлению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заявителем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представителя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способы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их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получения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заявителем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представителем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том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числе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электронной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их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представления</w:t>
      </w:r>
    </w:p>
    <w:p w14:paraId="050BE56B" w14:textId="4B4F3AB3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26.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целью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похозяйственных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книг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подает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похозяйственных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книг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далее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согласно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приложению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регламенту.</w:t>
      </w:r>
    </w:p>
    <w:p w14:paraId="346CDCDD" w14:textId="7C8C50FE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книги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заполнено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руки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машинописным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способом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печатающих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устройств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подготовлено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Портала.</w:t>
      </w:r>
    </w:p>
    <w:p w14:paraId="4F61DD74" w14:textId="3FFD3929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направленное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Портала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подписано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усиленной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неквалифицированной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подписью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сертификат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ключа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создан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используется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инфраструктуре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обеспечивающей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информационно-технологическое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взаимодействие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информационных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систем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используемых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Постановлением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Правительства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01.12.2021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2152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утверждении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создания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сертификата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ключа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усиленной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неквалифицированной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инфраструктуре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обеспечивающей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информационно-технологическое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взаимодействие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информационных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систем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используемых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форме».</w:t>
      </w:r>
    </w:p>
    <w:p w14:paraId="78799CCE" w14:textId="421D5133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книги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главой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ЛПХ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членом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ЛПХ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указывается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формат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такой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бумажном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носителе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)</w:t>
      </w:r>
      <w:r w:rsidR="00257120" w:rsidRPr="0077130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C8179BA" w14:textId="2644B302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27.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прилагает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документы:</w:t>
      </w:r>
    </w:p>
    <w:p w14:paraId="3E27CE2E" w14:textId="780F22F8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lastRenderedPageBreak/>
        <w:t>1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копию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удостоверяющего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личность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заявителя;</w:t>
      </w:r>
    </w:p>
    <w:p w14:paraId="181D8D0F" w14:textId="3C0AAF0C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2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копию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удостоверяющего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личность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подачи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)</w:t>
      </w:r>
      <w:r w:rsidR="00257120" w:rsidRPr="0077130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0B943D4" w14:textId="340BB1ED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3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доверенность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удостоверяющий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полномочия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подачи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)</w:t>
      </w:r>
      <w:r w:rsidR="00257120" w:rsidRPr="0077130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E6BEB84" w14:textId="764FD45D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28.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представляет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направляет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пункте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27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одним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способов:</w:t>
      </w:r>
    </w:p>
    <w:p w14:paraId="2D36F614" w14:textId="6EC5B950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путем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личного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администрацию;</w:t>
      </w:r>
    </w:p>
    <w:p w14:paraId="308B2FEA" w14:textId="4233D9D3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2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почтовой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связи.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представляются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копиях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заверенных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нотариусом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уполномоченным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совершение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нотариальных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уполномоченным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выдачу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соответствующего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документа;</w:t>
      </w:r>
    </w:p>
    <w:p w14:paraId="66B9E4E5" w14:textId="3508EC44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3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личный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кабинет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Портале;</w:t>
      </w:r>
    </w:p>
    <w:p w14:paraId="048F0A93" w14:textId="72E575AB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4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путем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официальный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адрес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почты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администрации;</w:t>
      </w:r>
    </w:p>
    <w:p w14:paraId="7E9553A9" w14:textId="04AC7B5F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5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МФЦ.</w:t>
      </w:r>
    </w:p>
    <w:p w14:paraId="41B76551" w14:textId="39AC66D2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29.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одновременно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комплексным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подает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сведения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предусмотренные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нормативными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правовыми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актами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регулирующими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возникающие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комплексном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исключением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распространяется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требование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пункта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2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1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статьи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7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закона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1" w:tgtFrame="_blank" w:history="1"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27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июля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2010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года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№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210-ФЗ</w:t>
        </w:r>
      </w:hyperlink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8F667B">
        <w:rPr>
          <w:rFonts w:ascii="Times New Roman" w:eastAsia="Times New Roman" w:hAnsi="Times New Roman" w:cs="Times New Roman"/>
          <w:sz w:val="24"/>
          <w:szCs w:val="24"/>
        </w:rPr>
        <w:t>»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сведений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отсутствуют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получены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комплексном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Сведения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необходимые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комплексном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получаемые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организациях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2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статьи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1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закона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2" w:tgtFrame="_blank" w:history="1"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27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июля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2010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года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№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210-ФЗ</w:t>
        </w:r>
      </w:hyperlink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8F667B">
        <w:rPr>
          <w:rFonts w:ascii="Times New Roman" w:eastAsia="Times New Roman" w:hAnsi="Times New Roman" w:cs="Times New Roman"/>
          <w:sz w:val="24"/>
          <w:szCs w:val="24"/>
        </w:rPr>
        <w:t>»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результате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оказания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являются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необходимыми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обязательными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подает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одновременно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комплексным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самостоятельно.</w:t>
      </w:r>
    </w:p>
    <w:p w14:paraId="33B6B60F" w14:textId="3674F582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30.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вправе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требовать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пунктах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26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27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регламента.</w:t>
      </w:r>
    </w:p>
    <w:p w14:paraId="03732AEE" w14:textId="270DA844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31.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Требования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документам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представляемым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представителем:</w:t>
      </w:r>
    </w:p>
    <w:p w14:paraId="744298E4" w14:textId="33030D13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иметь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печати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уполномоченных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организаций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выдавших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данные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удостоверивших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подлинность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копий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он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должен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подписан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подписью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пунктом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69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)</w:t>
      </w:r>
      <w:r w:rsidR="00257120" w:rsidRPr="0077130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9F05804" w14:textId="0C47978A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2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тексты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написаны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разборчиво;</w:t>
      </w:r>
    </w:p>
    <w:p w14:paraId="546D6E97" w14:textId="76A0B880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3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иметь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подчисток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приписок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зачеркнутых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оговоренных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исправлений;</w:t>
      </w:r>
    </w:p>
    <w:p w14:paraId="0538683B" w14:textId="46487233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4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исполнены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карандашом;</w:t>
      </w:r>
    </w:p>
    <w:p w14:paraId="60035CF3" w14:textId="516FD0A8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5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иметь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повреждений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позволяет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однозначно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истолковать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содержание.</w:t>
      </w:r>
    </w:p>
    <w:p w14:paraId="06AD09CB" w14:textId="77777777" w:rsidR="00B17EF6" w:rsidRDefault="00B17EF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4E59182A" w14:textId="05EA402F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Глава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10.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Исчерпывающий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необходимых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соответствии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нормативными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правовыми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актами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которые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находятся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распоряжении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органов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органов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местного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самоуправления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иных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органов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участвующих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которые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заявитель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представитель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вправе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представить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также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способы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их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получения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заявителями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их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представителями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том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числе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электронной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их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представления</w:t>
      </w:r>
    </w:p>
    <w:p w14:paraId="4B00DD65" w14:textId="0D7041B0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32.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необходимые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находятся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распоряжении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участвующих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вправе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отсутствуют.</w:t>
      </w:r>
    </w:p>
    <w:p w14:paraId="226357EA" w14:textId="77777777" w:rsidR="00257120" w:rsidRDefault="00257120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7E4212" w14:textId="21E5B2E7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11.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Запрет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требовать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от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представления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информации</w:t>
      </w:r>
    </w:p>
    <w:p w14:paraId="6EB955F9" w14:textId="05A99F27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33.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вправе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требовать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представителей:</w:t>
      </w:r>
    </w:p>
    <w:p w14:paraId="57241C74" w14:textId="10DC8FDA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осуществления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осуществление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предусмотрено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нормативными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правовыми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актами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регулирующими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возникающие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14:paraId="1F6476AB" w14:textId="74A26371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2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подтверждающих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внесение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платы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находятся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распоряжении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подведомственных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органам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органам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организаций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участвующих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нормативными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правовыми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актами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нормативными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правовыми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актами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67C8A">
        <w:rPr>
          <w:rFonts w:ascii="Times New Roman" w:eastAsia="Times New Roman" w:hAnsi="Times New Roman" w:cs="Times New Roman"/>
          <w:sz w:val="24"/>
          <w:szCs w:val="24"/>
        </w:rPr>
        <w:t>Алтайского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67C8A">
        <w:rPr>
          <w:rFonts w:ascii="Times New Roman" w:eastAsia="Times New Roman" w:hAnsi="Times New Roman" w:cs="Times New Roman"/>
          <w:sz w:val="24"/>
          <w:szCs w:val="24"/>
        </w:rPr>
        <w:t>края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правовыми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актами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исключением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включенных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определенный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частью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6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статьи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7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закона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3" w:tgtFrame="_blank" w:history="1"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27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июля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2010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года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№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210-ФЗ</w:t>
        </w:r>
      </w:hyperlink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8F667B">
        <w:rPr>
          <w:rFonts w:ascii="Times New Roman" w:eastAsia="Times New Roman" w:hAnsi="Times New Roman" w:cs="Times New Roman"/>
          <w:sz w:val="24"/>
          <w:szCs w:val="24"/>
        </w:rPr>
        <w:t>»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перечень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документов;</w:t>
      </w:r>
    </w:p>
    <w:p w14:paraId="6C294081" w14:textId="73C4D7F2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3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отсутствие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недостоверность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указывались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первоначальном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отказе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исключением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случаев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предусмотренных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пункте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4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1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статьи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7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закона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4" w:tgtFrame="_blank" w:history="1"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27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июля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2010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года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№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210-ФЗ</w:t>
        </w:r>
      </w:hyperlink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8F667B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59C9286" w14:textId="5E6B5A00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4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бумажном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носителе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образы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ранее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были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заверены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пунктом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7.2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1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статьи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16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закона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5" w:tgtFrame="_blank" w:history="1"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27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июля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2010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года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№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210-ФЗ</w:t>
        </w:r>
      </w:hyperlink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8F667B">
        <w:rPr>
          <w:rFonts w:ascii="Times New Roman" w:eastAsia="Times New Roman" w:hAnsi="Times New Roman" w:cs="Times New Roman"/>
          <w:sz w:val="24"/>
          <w:szCs w:val="24"/>
        </w:rPr>
        <w:t>»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исключением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случаев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нанесение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отметок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такие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изъятие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необходимым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условием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случаев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установленных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федеральными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законами.</w:t>
      </w:r>
    </w:p>
    <w:p w14:paraId="583083E6" w14:textId="77777777" w:rsidR="00257120" w:rsidRDefault="00257120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F2AF3CF" w14:textId="6192BFB9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12.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Исчерпывающий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оснований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отказа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приеме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необходимых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</w:p>
    <w:p w14:paraId="6DD82FED" w14:textId="5A1CA982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34.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Основаниями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отказа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являются:</w:t>
      </w:r>
    </w:p>
    <w:p w14:paraId="19B38E3C" w14:textId="758ADCFD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соответствует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установленной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приложением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регламенту;</w:t>
      </w:r>
    </w:p>
    <w:p w14:paraId="18646672" w14:textId="17BD9180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2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непредставление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пункте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26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27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регламента;</w:t>
      </w:r>
    </w:p>
    <w:p w14:paraId="5EBAE44D" w14:textId="77FCBF65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3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несоответствие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представленных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требованиям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пункте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31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регламента;</w:t>
      </w:r>
    </w:p>
    <w:p w14:paraId="42D5435A" w14:textId="173AD5F9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lastRenderedPageBreak/>
        <w:t>4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документах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нецензурных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оскорбительных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выражений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угроз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здоровью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имуществу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членов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семей.</w:t>
      </w:r>
    </w:p>
    <w:p w14:paraId="0A85A452" w14:textId="0E071DC5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35.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установления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оснований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отказа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принятии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ответственное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регистрацию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совершает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уведомлению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предусмотренном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пунктом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80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регламента.</w:t>
      </w:r>
    </w:p>
    <w:p w14:paraId="43FDA259" w14:textId="256F6AF2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36.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Отказ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препятствует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повторному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обжалован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установленном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действующим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законодательством.</w:t>
      </w:r>
    </w:p>
    <w:p w14:paraId="5840EADD" w14:textId="77777777" w:rsidR="00257120" w:rsidRDefault="00257120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9D1E56" w14:textId="0C17CCE0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13.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Исчерпывающий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оснований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приостановления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отказа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</w:p>
    <w:p w14:paraId="1EA1A03C" w14:textId="085E2C84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37.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Основания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приостановления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предусмотрены.</w:t>
      </w:r>
    </w:p>
    <w:p w14:paraId="398CF337" w14:textId="7E9BE85B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38.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Основанием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отказа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несоответствие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требованиям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предусмотренным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пунктом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3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регламента.</w:t>
      </w:r>
    </w:p>
    <w:p w14:paraId="4D7F1818" w14:textId="77777777" w:rsidR="00257120" w:rsidRDefault="00257120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B8EB4F" w14:textId="01D84467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14.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которые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являются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необходимыми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обязательными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</w:p>
    <w:p w14:paraId="1427EDF9" w14:textId="79E80733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39.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являются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необходимыми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обязательными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отсутствуют.</w:t>
      </w:r>
    </w:p>
    <w:p w14:paraId="1FCC3B92" w14:textId="77777777" w:rsidR="00257120" w:rsidRDefault="00257120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B7E5336" w14:textId="3D44DCBC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15.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размер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основания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взимания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государственной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пошлины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иной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платы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взимаемой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</w:p>
    <w:p w14:paraId="084AFE76" w14:textId="007367D6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40.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Муниципальная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без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взимания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пошлины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платы.</w:t>
      </w:r>
    </w:p>
    <w:p w14:paraId="40109F0D" w14:textId="37A88A8B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41.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внесения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выданный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результате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направленный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исправление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опечаток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допущенных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вине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работников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плата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взимается.</w:t>
      </w:r>
    </w:p>
    <w:p w14:paraId="79160443" w14:textId="77777777" w:rsidR="00257120" w:rsidRDefault="00257120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6BE6786" w14:textId="6FADB440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16.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размер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основания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взимания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платы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которые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являются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необходимыми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обязательными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включая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информацию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методике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расчета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размера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такой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платы</w:t>
      </w:r>
    </w:p>
    <w:p w14:paraId="61966C2D" w14:textId="1910E474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42.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Плата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являются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необходимыми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обязательными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отсутствует.</w:t>
      </w:r>
    </w:p>
    <w:p w14:paraId="5CAE6F55" w14:textId="77777777" w:rsidR="00257120" w:rsidRDefault="00257120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B00614" w14:textId="73E4B6F6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17.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Максимальный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срок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ожидания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очереди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подаче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заявления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получении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такой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</w:p>
    <w:p w14:paraId="6DE5E5AF" w14:textId="330F671C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43.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Максимальное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ожидания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очереди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подаче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превышать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15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минут.</w:t>
      </w:r>
    </w:p>
    <w:p w14:paraId="27A96229" w14:textId="33D4D1B8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44.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Максимальное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ожидания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очереди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получении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превышать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15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минут.</w:t>
      </w:r>
    </w:p>
    <w:p w14:paraId="2AF1E66C" w14:textId="77777777" w:rsidR="00257120" w:rsidRDefault="00257120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85BCB2" w14:textId="3264BA6E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18.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Срок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регистрации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заявления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том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числе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электронной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форме</w:t>
      </w:r>
    </w:p>
    <w:p w14:paraId="52A4C22B" w14:textId="6BAEC787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45.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Регистрацию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осуществляет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ответственное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регистрацию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журнале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lastRenderedPageBreak/>
        <w:t>обращений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путем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присвоения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документам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входящего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номера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даты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получения.</w:t>
      </w:r>
    </w:p>
    <w:p w14:paraId="15B9CCBB" w14:textId="7201BCCA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46.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Срок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представленных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непосредственном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должен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превышать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15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минут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направлении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почтовой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один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рабочий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документов.</w:t>
      </w:r>
    </w:p>
    <w:p w14:paraId="13EFE4FF" w14:textId="1D98F8DD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47.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поступления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16.00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часов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)</w:t>
      </w:r>
      <w:r w:rsidR="00257120" w:rsidRPr="0077130F">
        <w:rPr>
          <w:rFonts w:ascii="Times New Roman" w:eastAsia="Times New Roman" w:hAnsi="Times New Roman" w:cs="Times New Roman"/>
          <w:sz w:val="24"/>
          <w:szCs w:val="24"/>
        </w:rPr>
        <w:t>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поступлении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16.00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часов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регистрация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происходит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следующим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рабочим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днем.</w:t>
      </w:r>
    </w:p>
    <w:p w14:paraId="1D218F35" w14:textId="77777777" w:rsidR="00257120" w:rsidRDefault="00257120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3EAA92" w14:textId="710C09A9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19.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помещениям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которых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предоставляется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муниципальная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услуга</w:t>
      </w:r>
    </w:p>
    <w:p w14:paraId="182298E7" w14:textId="0049C7A6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48.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Вход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здание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оборудуется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табличкой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вывеской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содержащей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наименовании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администрации.</w:t>
      </w:r>
    </w:p>
    <w:p w14:paraId="0250A51F" w14:textId="3328969C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49.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обеспечивает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инвалидам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включая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инвалидов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использующих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кресла-коляски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собак-проводников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)</w:t>
      </w:r>
      <w:r w:rsidR="00257120" w:rsidRPr="0077130F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6ADB4983" w14:textId="707FDEC8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сопровождение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инвалидов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имеющих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стойкие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расстройства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функции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зрения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самостоятельного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передвижения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оказание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помощи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здании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администрации;</w:t>
      </w:r>
    </w:p>
    <w:p w14:paraId="79A009B8" w14:textId="1AC9DB33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2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допуск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здание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собаки-проводника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наличии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подтверждающего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специальное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обучение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выдаваемого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определяются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федеральным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исполнительной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власти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осуществляющим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функции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выработке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политики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нормативно-правовому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регулированию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сфере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защиты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населения;</w:t>
      </w:r>
    </w:p>
    <w:p w14:paraId="0BA1D49A" w14:textId="6BC6965C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3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оказание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работниками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помощи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инвалидам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преодолении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барьеров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мешающих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получению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наравне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другими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лицами.</w:t>
      </w:r>
    </w:p>
    <w:p w14:paraId="5A65DC0E" w14:textId="439358DF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случаях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здание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невозможно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полностью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приспособить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учетом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потребностей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инвалидов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ремонта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принимает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согласованные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одним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общественных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объединений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инвалидов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осуществляющих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00E0">
        <w:rPr>
          <w:rFonts w:ascii="Times New Roman" w:eastAsia="Times New Roman" w:hAnsi="Times New Roman" w:cs="Times New Roman"/>
          <w:sz w:val="24"/>
          <w:szCs w:val="24"/>
        </w:rPr>
        <w:t>Новоцелинного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400E0">
        <w:rPr>
          <w:rFonts w:ascii="Times New Roman" w:eastAsia="Times New Roman" w:hAnsi="Times New Roman" w:cs="Times New Roman"/>
          <w:sz w:val="24"/>
          <w:szCs w:val="24"/>
        </w:rPr>
        <w:t>сельсовета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меры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обеспечения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доступа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инвалидов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месту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14:paraId="10B7E333" w14:textId="5A572ADD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50.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Информационные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таблички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вывески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размещаются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рядом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входом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здание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двери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входа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здание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так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чтобы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они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были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хорошо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видны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представителям.</w:t>
      </w:r>
    </w:p>
    <w:p w14:paraId="7993D465" w14:textId="11637137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51.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кабинетах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администрации.</w:t>
      </w:r>
    </w:p>
    <w:p w14:paraId="374821B9" w14:textId="6C90B0BA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52.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Вход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кабинет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оборудуется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табличкой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вывеской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номера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кабинета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14:paraId="654299EF" w14:textId="68268201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53.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Каждое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рабочее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место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оборудовано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персональным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компьютером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возможностью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доступа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необходимым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информационным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базам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данных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печатающим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сканирующим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устройствам.</w:t>
      </w:r>
    </w:p>
    <w:p w14:paraId="47185CF6" w14:textId="1AE3C790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54.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Места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ожидания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соответствовать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комфортным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условиям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оптимальным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условиям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администрации.</w:t>
      </w:r>
    </w:p>
    <w:p w14:paraId="0CB31BDE" w14:textId="4C71C5BD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55.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Места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ожидания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очереди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подачу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оборудуются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стульями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кресельными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секциями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скамьями.</w:t>
      </w:r>
    </w:p>
    <w:p w14:paraId="4E40C699" w14:textId="1395925B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56.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Места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заполнения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оборудуются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информационными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стендами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стульями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столами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возможности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оформления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документов.</w:t>
      </w:r>
    </w:p>
    <w:p w14:paraId="260FC934" w14:textId="49C49391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57.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Информационные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стенды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размещаются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видном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доступном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месте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призваны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обеспечить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исчерпывающей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информацией.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Стенды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оформлены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едином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стиле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надписи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lastRenderedPageBreak/>
        <w:t>сделаны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черным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шрифтом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белом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фоне.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Оформление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визуальной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текстовой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соответствовать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оптимальному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зрительному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восприятию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этой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представителями.</w:t>
      </w:r>
    </w:p>
    <w:p w14:paraId="2B7FB328" w14:textId="77777777" w:rsidR="00257120" w:rsidRDefault="00257120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14BEDCF" w14:textId="36985511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20.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Показатели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доступности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качества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том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числе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количество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взаимодействий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должностными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лицами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их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продолжительность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возможность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получения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ходе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том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числе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использованием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информационно-коммуникационных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возможность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либо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невозможность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получения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том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числе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полном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объеме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),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посредством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комплексного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запроса</w:t>
      </w:r>
    </w:p>
    <w:p w14:paraId="58EEDC3D" w14:textId="05A7E82A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58.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Основными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показателями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доступности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являются:</w:t>
      </w:r>
    </w:p>
    <w:p w14:paraId="5E83F949" w14:textId="77A3DBF1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соблюдение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требований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местам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транспортной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доступности;</w:t>
      </w:r>
    </w:p>
    <w:p w14:paraId="07FF44C2" w14:textId="1D36E0EC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2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МФЦ;</w:t>
      </w:r>
    </w:p>
    <w:p w14:paraId="66FD74C8" w14:textId="4BD5EE1C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3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среднее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ожидания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очереди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подаче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документов;</w:t>
      </w:r>
    </w:p>
    <w:p w14:paraId="2476003D" w14:textId="3172D732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4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обжаловании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решений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бездействия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администрации;</w:t>
      </w:r>
    </w:p>
    <w:p w14:paraId="5DF3E6FF" w14:textId="79E8703B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5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взаимодействий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продолжительность;</w:t>
      </w:r>
    </w:p>
    <w:p w14:paraId="70F19F5F" w14:textId="7BD54A48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6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14:paraId="007BFE72" w14:textId="7B7F555B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59.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Взаимодействие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личном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граждан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графиком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граждан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администрации.</w:t>
      </w:r>
    </w:p>
    <w:p w14:paraId="2FDD0381" w14:textId="4F25A13D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60.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Взаимодействие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личном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представителя:</w:t>
      </w:r>
    </w:p>
    <w:p w14:paraId="4CDC2629" w14:textId="13C397A8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подачи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14:paraId="34B0BE03" w14:textId="604D3DC4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2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14:paraId="7B76436A" w14:textId="5C598241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61.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Продолжительность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взаимодействия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превышать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10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минут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каждому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пункте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60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видов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взаимодействия.</w:t>
      </w:r>
    </w:p>
    <w:p w14:paraId="030540E8" w14:textId="01DDEF05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62.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взаимодействий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превышать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двух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раз.</w:t>
      </w:r>
    </w:p>
    <w:p w14:paraId="7B97C072" w14:textId="41C014B7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63.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обеспечивается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подачи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почты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Портала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МФЦ.</w:t>
      </w:r>
    </w:p>
    <w:p w14:paraId="07BED027" w14:textId="4E16D8EF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имеют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получить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установленном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пунктами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7-15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регламента.</w:t>
      </w:r>
    </w:p>
    <w:p w14:paraId="5D08C345" w14:textId="77777777" w:rsidR="00257120" w:rsidRDefault="00257120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6A31214" w14:textId="6117A9EA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21.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Иные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том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числе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учитывающие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особенности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экстерриториальному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принципу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особенности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электронной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форме</w:t>
      </w:r>
    </w:p>
    <w:p w14:paraId="48F95F35" w14:textId="45A3E709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64.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Муниципальная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экстерриториальному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принципу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предоставляется.</w:t>
      </w:r>
    </w:p>
    <w:p w14:paraId="21C65B35" w14:textId="600CB6B0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65.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Организация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принципу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окна</w:t>
      </w:r>
      <w:r w:rsidR="008F667B">
        <w:rPr>
          <w:rFonts w:ascii="Times New Roman" w:eastAsia="Times New Roman" w:hAnsi="Times New Roman" w:cs="Times New Roman"/>
          <w:sz w:val="24"/>
          <w:szCs w:val="24"/>
        </w:rPr>
        <w:t>»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базе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личном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представителя.</w:t>
      </w:r>
    </w:p>
    <w:p w14:paraId="51A5C9C2" w14:textId="0DC3FABA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универсальными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специалистами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осуществляются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рамках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оказания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услуги:</w:t>
      </w:r>
    </w:p>
    <w:p w14:paraId="6039F895" w14:textId="0210BE58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lastRenderedPageBreak/>
        <w:t>1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информирование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комплексного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комплексных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вопросам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связанным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консультированием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МФЦ;</w:t>
      </w:r>
    </w:p>
    <w:p w14:paraId="2B02558E" w14:textId="23B6CBD8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2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представленных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комплексного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запроса;</w:t>
      </w:r>
    </w:p>
    <w:p w14:paraId="1398F1DE" w14:textId="228B36C6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3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обработка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представленных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комплексного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запроса;</w:t>
      </w:r>
    </w:p>
    <w:p w14:paraId="6D839DD9" w14:textId="1D23B941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4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направление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представленных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администрацию;</w:t>
      </w:r>
    </w:p>
    <w:p w14:paraId="6D4B839E" w14:textId="739A512F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5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выдача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полученных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всех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комплексном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отказе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принятии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рассмотрению.</w:t>
      </w:r>
    </w:p>
    <w:p w14:paraId="050532EC" w14:textId="3D2D8AB2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66.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Доступ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сроках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размещенной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Портале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без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каких-либо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требований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без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программного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обеспечения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установка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которого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технические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требует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заключения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лицензионного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соглашения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правообладателем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программного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обеспечения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предусматривающего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взимание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платы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регистрацию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авторизацию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персональных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данных.</w:t>
      </w:r>
    </w:p>
    <w:p w14:paraId="337F3837" w14:textId="719C0A35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67.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Портала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отношении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прошедших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процедуру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авторизации.</w:t>
      </w:r>
    </w:p>
    <w:p w14:paraId="329C5D77" w14:textId="6A4342CD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68.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Подача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Портала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виде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файлов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формате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XML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созданных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XML-схем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обеспечивающих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считывание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контроль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представленных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данных.</w:t>
      </w:r>
    </w:p>
    <w:p w14:paraId="33BA5CA6" w14:textId="0D7C1EDF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Подача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почты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виде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файлов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формате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doc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docx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odt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7130F">
        <w:rPr>
          <w:rFonts w:ascii="Times New Roman" w:eastAsia="Times New Roman" w:hAnsi="Times New Roman" w:cs="Times New Roman"/>
          <w:sz w:val="24"/>
          <w:szCs w:val="24"/>
        </w:rPr>
        <w:t>txt</w:t>
      </w:r>
      <w:proofErr w:type="spellEnd"/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xls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7130F">
        <w:rPr>
          <w:rFonts w:ascii="Times New Roman" w:eastAsia="Times New Roman" w:hAnsi="Times New Roman" w:cs="Times New Roman"/>
          <w:sz w:val="24"/>
          <w:szCs w:val="24"/>
        </w:rPr>
        <w:t>xlsx</w:t>
      </w:r>
      <w:proofErr w:type="spellEnd"/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ods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7130F">
        <w:rPr>
          <w:rFonts w:ascii="Times New Roman" w:eastAsia="Times New Roman" w:hAnsi="Times New Roman" w:cs="Times New Roman"/>
          <w:sz w:val="24"/>
          <w:szCs w:val="24"/>
        </w:rPr>
        <w:t>rtf</w:t>
      </w:r>
      <w:proofErr w:type="spellEnd"/>
      <w:r w:rsidRPr="0077130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F810B8C" w14:textId="0E1536EE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образы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прилагаемые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доверенности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направляются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виде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файлов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форматах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PDF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TIF.</w:t>
      </w:r>
    </w:p>
    <w:p w14:paraId="64A4B906" w14:textId="01FB25AB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69.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использует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усиленную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квалифицированную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электронную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подпись.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подаваемые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Портала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могут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подписаны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простой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подписью.</w:t>
      </w:r>
    </w:p>
    <w:p w14:paraId="1E5AF9BE" w14:textId="51660B96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Усиленная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квалифицированная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электронная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соответствовать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следующим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требованиям:</w:t>
      </w:r>
    </w:p>
    <w:p w14:paraId="232BAA58" w14:textId="3DFF5AF2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квалифицированный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сертификат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ключа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далее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квалифицированный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сертификат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создан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выдан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аккредитованным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удостоверяющим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центром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аккредитация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которого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действительна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выдачи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сертификата;</w:t>
      </w:r>
    </w:p>
    <w:p w14:paraId="5D32ADE9" w14:textId="1BC0F902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2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квалифицированный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сертификат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действителен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момент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подписания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прилагаемых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наличии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достоверной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моменте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подписания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прилагаемых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действительности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сертификата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момент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подписания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прилагаемых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определен;</w:t>
      </w:r>
    </w:p>
    <w:p w14:paraId="7C46A978" w14:textId="4C1AB2F4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3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имеется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положительный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результат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принадлежности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владельцу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квалифицированного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сертификата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усиленной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квалифицированной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подписан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прилагаемые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подтверждено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отсутствие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внесенных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подписания.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проверка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средств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получивших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подтверждение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соответствия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требованиям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установленным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Федеральным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lastRenderedPageBreak/>
        <w:t>законом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6" w:tgtFrame="_blank" w:history="1"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06.04.2011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№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63-ФЗ</w:t>
        </w:r>
      </w:hyperlink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подписи</w:t>
      </w:r>
      <w:r w:rsidR="008F667B">
        <w:rPr>
          <w:rFonts w:ascii="Times New Roman" w:eastAsia="Times New Roman" w:hAnsi="Times New Roman" w:cs="Times New Roman"/>
          <w:sz w:val="24"/>
          <w:szCs w:val="24"/>
        </w:rPr>
        <w:t>»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квалифицированного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сертификата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подписавшего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прилагаемые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документы.</w:t>
      </w:r>
    </w:p>
    <w:p w14:paraId="3DE05B07" w14:textId="6C16063D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70.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направлении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прилагаемых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действующим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основании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доверенности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выданной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юридическим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удостоверяется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усиленной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квалифицированной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подписью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правомочного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юридического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доверенность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выданная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физическим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, -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усиленной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квалифицированной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подписью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нотариуса.</w:t>
      </w:r>
    </w:p>
    <w:p w14:paraId="343821AF" w14:textId="77777777" w:rsidR="00257120" w:rsidRDefault="00257120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830F35" w14:textId="4EC0F56A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III.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СОСТАВ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ПОСЛЕДОВАТЕЛЬНОСТЬ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СРОКИ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АДМИНИСТРАТИВНЫХ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ПРОЦЕДУР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ПОРЯДКУ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ИХ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ТОМ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ЧИСЛЕ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ОСОБЕННОСТИ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АДМИНИСТРАТИВНЫХ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ПРОЦЕДУР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ЭЛЕКТРОННОЙ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ТАКЖЕ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ОСОБЕННОСТИ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АДМИНИСТРАТИВНЫХ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ПРОЦЕДУР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МФЦ</w:t>
      </w:r>
    </w:p>
    <w:p w14:paraId="6870F476" w14:textId="77777777" w:rsidR="00257120" w:rsidRDefault="00257120" w:rsidP="000D1C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32D423E" w14:textId="3CDEC1A8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22.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Состав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последовательность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административных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процедур</w:t>
      </w:r>
    </w:p>
    <w:p w14:paraId="4A52F0CE" w14:textId="6855F39B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71.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включает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себя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процедуры:</w:t>
      </w:r>
    </w:p>
    <w:p w14:paraId="6AECF616" w14:textId="71CCE07E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регистрация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подлежащих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представлению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представителем;</w:t>
      </w:r>
    </w:p>
    <w:p w14:paraId="1FA98F5F" w14:textId="770D4FFB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2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принятие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принятии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рассмотрению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отказе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14:paraId="46EE0036" w14:textId="082273F3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3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подготовка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похозяйственных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книг;</w:t>
      </w:r>
    </w:p>
    <w:p w14:paraId="338AE325" w14:textId="3E8BD94F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4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направление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выдача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похозяйственных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книг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отказе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14:paraId="7238DFE0" w14:textId="3A601382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72.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выполняет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действия:</w:t>
      </w:r>
    </w:p>
    <w:p w14:paraId="0AF181A0" w14:textId="71237515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информирование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вопросам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связанным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консультирование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МФЦ;</w:t>
      </w:r>
    </w:p>
    <w:p w14:paraId="6E06844E" w14:textId="20E5C08B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2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gramStart"/>
      <w:r w:rsidRPr="0077130F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proofErr w:type="gramEnd"/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представленных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комплексного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запроса;</w:t>
      </w:r>
    </w:p>
    <w:p w14:paraId="0B0E927C" w14:textId="2400E7F5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3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обработка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представленных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комплексного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запроса;</w:t>
      </w:r>
    </w:p>
    <w:p w14:paraId="4916531F" w14:textId="31E9E6C8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4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направление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представленных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администрацию;</w:t>
      </w:r>
    </w:p>
    <w:p w14:paraId="787FAF50" w14:textId="7C95DA07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5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выдача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полученных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всех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комплексном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отказе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отказе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14:paraId="505F546B" w14:textId="77777777" w:rsidR="00257120" w:rsidRDefault="00257120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AEA09EB" w14:textId="5B592DDB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23.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Прием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регистрация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заявления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представленных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заявителем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представителем</w:t>
      </w:r>
    </w:p>
    <w:p w14:paraId="1F8B32EC" w14:textId="6674B627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73.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Основанием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начала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осуществления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поступление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приложенными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одним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способов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пункте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28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регламента.</w:t>
      </w:r>
    </w:p>
    <w:p w14:paraId="3A2D4434" w14:textId="41435B3D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74.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предварительной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записи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которая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производится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телефону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указанному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официальном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сайте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личном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администрацию.</w:t>
      </w:r>
    </w:p>
    <w:p w14:paraId="759E48C4" w14:textId="771F4056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lastRenderedPageBreak/>
        <w:t>75.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Поступившее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регистрируется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ответственным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регистрацию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журнале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14:paraId="545A8B27" w14:textId="23151434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Срок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представленных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непосредственном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должен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превышать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15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минут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направлении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почтовой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один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рабочий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документов.</w:t>
      </w:r>
    </w:p>
    <w:p w14:paraId="30992C10" w14:textId="10EA0FA8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76.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ответственное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регистрацию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просматривает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поступившие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проверяет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целостность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комплектность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устанавливает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отсутствие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оснований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предусмотренных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пунктом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34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позднее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двух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рабочих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документов.</w:t>
      </w:r>
    </w:p>
    <w:p w14:paraId="7F3C33EE" w14:textId="1F747BC1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77.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поступления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подписанного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усиленной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квалифицированной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подписью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ответственным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регистрацию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предусмотренной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пунктом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76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проводится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проверка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действительности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усиленной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квалифицированной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подписан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соблюдение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требований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предусмотренных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пунктом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69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регламента.</w:t>
      </w:r>
    </w:p>
    <w:p w14:paraId="43A134A9" w14:textId="4A046962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78.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Проверка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усиленной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квалифицированной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осуществляться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ответственным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регистрацию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самостоятельно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имеющихся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средств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средств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головного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удостоверяющего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центра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которая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входит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состав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инфраструктуры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обеспечивающей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информационно-технологическое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взаимодействие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действующих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информационных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систем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используемых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форме.</w:t>
      </w:r>
    </w:p>
    <w:p w14:paraId="1A6E1356" w14:textId="6B9DCA22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Проверка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действительности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усиленной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квалифицированной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осуществляться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средств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аккредитованного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удостоверяющего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центра.</w:t>
      </w:r>
    </w:p>
    <w:p w14:paraId="0BE878DA" w14:textId="674ECFCC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79.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выявления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представленных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документах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хотя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бы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оснований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предусмотренных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пунктом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34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ответственное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регистрацию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позднее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срока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предусмотренного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пунктом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76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принимает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отказе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подготавливает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отказе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оснований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отказа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обеспечивает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подписание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главой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администрации.</w:t>
      </w:r>
    </w:p>
    <w:p w14:paraId="7070F5EB" w14:textId="35F727A0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80.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отказа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поданных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путем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личного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ответственное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регистрацию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течение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трех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рабочих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направляет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отказе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почтовым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отправлением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почтовому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адресу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указанному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вручает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лично.</w:t>
      </w:r>
    </w:p>
    <w:p w14:paraId="38973773" w14:textId="444A9B34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отказа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поданных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почтовой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ответственное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регистрацию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позднее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трех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рабочих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направляет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почтовым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отправлением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отказе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почтовому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адресу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указанному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заявлении.</w:t>
      </w:r>
    </w:p>
    <w:p w14:paraId="1C371304" w14:textId="0BA15555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отказа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поданных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личный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кабинет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Портале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ответственное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регистрацию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позднее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трех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рабочих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направляет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lastRenderedPageBreak/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отказе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личный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кабинет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Портале.</w:t>
      </w:r>
    </w:p>
    <w:p w14:paraId="07E14AF0" w14:textId="5D6B982D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отказа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поданных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путем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официальный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адрес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почты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ответственное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регистрацию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позднее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трех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рабочих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направляет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отказе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адресу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почты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указанному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заявлении.</w:t>
      </w:r>
    </w:p>
    <w:p w14:paraId="69047B6D" w14:textId="57F6B976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отказа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поданных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ответственное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регистрацию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позднее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трех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рабочих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направляет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выдает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отказе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позднее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рабочего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следующего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поступления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направляет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выдает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отказе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документов.</w:t>
      </w:r>
    </w:p>
    <w:p w14:paraId="6C00052C" w14:textId="7426F9AC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81.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отсутствии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представленных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документах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оснований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предусмотренных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пунктом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34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ответственное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регистрацию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позднее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срока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предусмотренного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пунктом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76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передает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представленные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должностному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ответственному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14:paraId="57D35D7F" w14:textId="238876F0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82.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Результатом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представленных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передача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должностному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ответственному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направление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отказе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документов.</w:t>
      </w:r>
    </w:p>
    <w:p w14:paraId="62B6BC5B" w14:textId="4F3FB1B6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83.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Способом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фиксации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регистрация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ответственным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регистрацию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факта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передачи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представленных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должностному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ответственному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отказе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представленных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журнале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14:paraId="743668E1" w14:textId="77777777" w:rsidR="00257120" w:rsidRDefault="00257120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5D153CD" w14:textId="7CCC6043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24.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Принятие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принятии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заявления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рассмотрению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отказе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</w:p>
    <w:p w14:paraId="1A889187" w14:textId="39859F30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84.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Основанием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начала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получение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ответственным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представленных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документов.</w:t>
      </w:r>
    </w:p>
    <w:p w14:paraId="0443A869" w14:textId="5516A22C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85.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ответственное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течение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1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рабочего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осуществляет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проверку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представленных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оснований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установленных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пункте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38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регламента.</w:t>
      </w:r>
    </w:p>
    <w:p w14:paraId="32A078BF" w14:textId="21D8281B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86.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установления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предусмотренной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пунктом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85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наличия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основания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отказа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пункте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38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ответственное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принимает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отказе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течение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1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рабочего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подготавливает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письменное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отказе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причин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отказа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обеспечивает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подписание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главой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администрации.</w:t>
      </w:r>
    </w:p>
    <w:p w14:paraId="5144FE7E" w14:textId="521FAD24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установления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предусмотренной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пунктом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85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отсутствия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основания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отказа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пункте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38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ответственное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lastRenderedPageBreak/>
        <w:t>принимает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принятии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рассмотрению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делает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запись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журнале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</w:p>
    <w:p w14:paraId="5EE41012" w14:textId="2D92AB22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87.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Результатом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принятии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рассмотрению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отказе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14:paraId="6E497CBF" w14:textId="7E1B4E94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88.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Способом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фиксации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запись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журнале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принятии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рассмотрению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письменное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отказе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14:paraId="66628209" w14:textId="77777777" w:rsidR="00257120" w:rsidRDefault="00257120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D362F2" w14:textId="53E77610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25.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Подготовка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выписки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похозяйственных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книг</w:t>
      </w:r>
    </w:p>
    <w:p w14:paraId="0E87E8D6" w14:textId="30C6F7BF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89.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Основанием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начала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принятие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ответственным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принятии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рассмотрению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пунктом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86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регламента.</w:t>
      </w:r>
    </w:p>
    <w:p w14:paraId="0EFC043B" w14:textId="1F4BB321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90.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ответственное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течение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1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рабочего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принятия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принятии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рассмотрению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осуществляет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поиск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сведений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запрашиваемых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подготавливает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соответствующую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выписку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похозяйственных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книг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двух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экземплярах.</w:t>
      </w:r>
    </w:p>
    <w:p w14:paraId="753AFE88" w14:textId="708A9A8A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91.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Выписка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книги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составляться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произвольной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например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отдельных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листов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книги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разделам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подразделам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конкретным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пунктам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книги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)</w:t>
      </w:r>
      <w:r w:rsidR="00257120" w:rsidRPr="0077130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343A2F6" w14:textId="717E6F6E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92.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подготовки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выписок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пункте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91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ответственное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течение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рабочего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подготовки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подписывает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каждый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экземпляр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выписок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обеспечивает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подписание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главой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администрации.</w:t>
      </w:r>
    </w:p>
    <w:p w14:paraId="04CFA571" w14:textId="2D2C5E61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Выписка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книги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подписывается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усиленной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квалифицированной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подписью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главы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уполномоченным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лицом.</w:t>
      </w:r>
    </w:p>
    <w:p w14:paraId="2D0A8D16" w14:textId="19B9F7F9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невозможности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формирования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книги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выписка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книги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бумажном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носителе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составляется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двух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экземплярах.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экземпляра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являются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подлинными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подписываются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главой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уполномоченным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заверяются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печатью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изображением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герба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далее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оттиск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печати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)</w:t>
      </w:r>
      <w:r w:rsidR="00257120" w:rsidRPr="0077130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8D33ED7" w14:textId="74CF5454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7130F">
        <w:rPr>
          <w:rFonts w:ascii="Times New Roman" w:eastAsia="Times New Roman" w:hAnsi="Times New Roman" w:cs="Times New Roman"/>
          <w:sz w:val="24"/>
          <w:szCs w:val="24"/>
        </w:rPr>
        <w:t>случае</w:t>
      </w:r>
      <w:proofErr w:type="gramEnd"/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когда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выписка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изложена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нескольких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листах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они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прошиты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пронумерованы.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Запись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количестве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прошитых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листов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например: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Всего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прошито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пронумеровано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скреплено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печатью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десять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листов»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заверяется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подписью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оттиском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печати.</w:t>
      </w:r>
    </w:p>
    <w:p w14:paraId="2B1E7A46" w14:textId="4BB038DF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Выписка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выдается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главе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ЛПХ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иному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члену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ЛПХ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предъявлении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удостоверяющего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личность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личную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подпись.</w:t>
      </w:r>
    </w:p>
    <w:p w14:paraId="4B45A3CC" w14:textId="56E71894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Дата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книги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данные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предоставившего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выписку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книги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получившего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выписку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книги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подлежат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учету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самоуправления.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Второй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экземпляр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должен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храниться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самоуправления.</w:t>
      </w:r>
    </w:p>
    <w:p w14:paraId="49A9B72E" w14:textId="7395D8B5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93.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Результатом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выписка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похозяйственных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книг.</w:t>
      </w:r>
    </w:p>
    <w:p w14:paraId="0EE53309" w14:textId="730AEB60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94.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Способом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фиксации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подписание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главой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выписок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похозяйственных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книг.</w:t>
      </w:r>
    </w:p>
    <w:p w14:paraId="6C238EAD" w14:textId="77777777" w:rsidR="00257120" w:rsidRDefault="00257120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90D917" w14:textId="3C956D49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Глава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26.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Направление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выдача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заявителю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представителю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выписки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похозяйственных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книг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отказе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</w:p>
    <w:p w14:paraId="21E541B7" w14:textId="318C2654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95.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Основанием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начала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подписание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главой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выписок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похозяйственных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книг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письменного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отказе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14:paraId="7316D4C8" w14:textId="1C5B49F2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96.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ответственное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направление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выдачу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течение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рабочего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подписания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главой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выписок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похозяйственных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книг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направляет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выписку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похозяйственных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книг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почтовым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отправлением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почтовому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адресу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указанному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вручает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лично.</w:t>
      </w:r>
    </w:p>
    <w:p w14:paraId="4DEDEB8D" w14:textId="26ED1C49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отказе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направляется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ответственным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выдачу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направление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почтовым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отправлением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почтовому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адресу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указанному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вручает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лично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течение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рабочего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подписания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главой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администрации.</w:t>
      </w:r>
    </w:p>
    <w:p w14:paraId="3B725378" w14:textId="08B1A87D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подачи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отказе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направляется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ответственным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выдачу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направление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адресу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почты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личный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кабинет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Портале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течение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рабочего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подписания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главой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администрации.</w:t>
      </w:r>
    </w:p>
    <w:p w14:paraId="2BF8F4DE" w14:textId="5111CE94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представлялось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ответственное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направление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выдачу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направляет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выписку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похозяйственных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книг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отказе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течение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рабочего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подписания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главой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выдачи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лично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условии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предъявления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удостоверяющего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личность.</w:t>
      </w:r>
    </w:p>
    <w:p w14:paraId="08D6AD10" w14:textId="3CBC1867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Выписка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книги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личном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кабинете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Портале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направленно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Единого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портала.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остальных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случаях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выписка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книги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распечатывается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направляется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заказным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письмом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почтовый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адрес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главы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ЛПХ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члена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ЛПХ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указанный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передается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главе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ЛПХ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иному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члену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ЛПХ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предъявлении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удостоверяющего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личность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личную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подпись.</w:t>
      </w:r>
    </w:p>
    <w:p w14:paraId="2EB9EC12" w14:textId="5F0ED866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97.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личном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получении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выписок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похозяйственных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книг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отказе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расписывается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получении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журнале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14:paraId="2DA23D4A" w14:textId="6FAEB22E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98.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Результатом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направление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выдача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выписок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похозяйственных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книг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отказе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14:paraId="4416160D" w14:textId="0B8B1037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99.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Способом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фиксации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занесение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ответственным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выдачу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журнале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отметки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направлении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выписок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похозяйственных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книг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отказе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представителю.</w:t>
      </w:r>
    </w:p>
    <w:p w14:paraId="1C12024E" w14:textId="77777777" w:rsidR="006A7525" w:rsidRDefault="006A752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4EB90F7C" w14:textId="21ECFF7C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Глава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27.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Особенности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административных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действий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МФЦ</w:t>
      </w:r>
    </w:p>
    <w:p w14:paraId="2C93EA48" w14:textId="39348F07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100.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вопросам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комплексного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вправе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обратиться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МФЦ.</w:t>
      </w:r>
    </w:p>
    <w:p w14:paraId="418F84A7" w14:textId="65A2C1A1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101.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указанная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пункте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100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МФЦ:</w:t>
      </w:r>
    </w:p>
    <w:p w14:paraId="39E0D2DC" w14:textId="35DD41AE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личном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поступлении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средств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телефонной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официальный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сайт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сети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Интернет»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14:paraId="010613BF" w14:textId="29B01AAF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2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130F">
        <w:rPr>
          <w:rFonts w:ascii="Times New Roman" w:eastAsia="Times New Roman" w:hAnsi="Times New Roman" w:cs="Times New Roman"/>
          <w:sz w:val="24"/>
          <w:szCs w:val="24"/>
        </w:rPr>
        <w:t>инфоматов</w:t>
      </w:r>
      <w:proofErr w:type="spellEnd"/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программно-аппаратных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комплексов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обеспечивающих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доступ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услугах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предоставляемых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МФЦ.</w:t>
      </w:r>
    </w:p>
    <w:p w14:paraId="61304759" w14:textId="0ACDD90B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102.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предоставляет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информацию:</w:t>
      </w:r>
    </w:p>
    <w:p w14:paraId="142E0DAF" w14:textId="7CA4ACD4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общим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вопросам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МФЦ;</w:t>
      </w:r>
    </w:p>
    <w:p w14:paraId="45CFA42D" w14:textId="69354993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2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вопросам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пункте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10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регламента;</w:t>
      </w:r>
    </w:p>
    <w:p w14:paraId="49DA35A1" w14:textId="0A7E24B6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3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рассмотрения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14:paraId="53482ED0" w14:textId="1091FFC8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4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комплексного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числе:</w:t>
      </w:r>
    </w:p>
    <w:p w14:paraId="1338CCCA" w14:textId="5A946D51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исчерпывающий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перечень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организация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необходима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заявителю;</w:t>
      </w:r>
    </w:p>
    <w:p w14:paraId="05151217" w14:textId="7BDE845F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исчерпывающий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перечень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являются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необходимыми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обязательными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предоставляются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организациями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2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статьи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1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закона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7" w:tgtFrame="_blank" w:history="1"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27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июля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2010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года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№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210-ФЗ</w:t>
        </w:r>
      </w:hyperlink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8F667B">
        <w:rPr>
          <w:rFonts w:ascii="Times New Roman" w:eastAsia="Times New Roman" w:hAnsi="Times New Roman" w:cs="Times New Roman"/>
          <w:sz w:val="24"/>
          <w:szCs w:val="24"/>
        </w:rPr>
        <w:t>»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получение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требуется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рамках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комплексного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запроса;</w:t>
      </w:r>
    </w:p>
    <w:p w14:paraId="1463B262" w14:textId="0510235E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исчерпывающий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перечень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основании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комплексного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запроса;</w:t>
      </w:r>
    </w:p>
    <w:p w14:paraId="4FBF0BA7" w14:textId="6F0FE218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перечень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входящих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комплексный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запрос.</w:t>
      </w:r>
    </w:p>
    <w:p w14:paraId="6F2EEC64" w14:textId="71B53DEE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103.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как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предварительной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записи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так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живой</w:t>
      </w:r>
      <w:r w:rsidR="008F667B">
        <w:rPr>
          <w:rFonts w:ascii="Times New Roman" w:eastAsia="Times New Roman" w:hAnsi="Times New Roman" w:cs="Times New Roman"/>
          <w:sz w:val="24"/>
          <w:szCs w:val="24"/>
        </w:rPr>
        <w:t>»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очереди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получении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талона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терминала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Электронная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очередь</w:t>
      </w:r>
      <w:r w:rsidR="008F667B">
        <w:rPr>
          <w:rFonts w:ascii="Times New Roman" w:eastAsia="Times New Roman" w:hAnsi="Times New Roman" w:cs="Times New Roman"/>
          <w:sz w:val="24"/>
          <w:szCs w:val="24"/>
        </w:rPr>
        <w:t>»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зале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ожидания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МФЦ.</w:t>
      </w:r>
    </w:p>
    <w:p w14:paraId="762FB9A7" w14:textId="639316FD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Предварительная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запись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телефону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официальный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сайт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сети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Интернет</w:t>
      </w:r>
      <w:r w:rsidR="008F667B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FF2294A" w14:textId="6F4F5D94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104.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подачи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исключением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случая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предусмотренного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пунктом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107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работник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осуществляющий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представленных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выполняет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действия:</w:t>
      </w:r>
    </w:p>
    <w:p w14:paraId="2826CBD5" w14:textId="4EC5C228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определяет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предмет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обращения;</w:t>
      </w:r>
    </w:p>
    <w:p w14:paraId="73667CF2" w14:textId="4CFE3F61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2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устанавливает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личность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личность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полномочия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представителя;</w:t>
      </w:r>
    </w:p>
    <w:p w14:paraId="3DD45690" w14:textId="210D4099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3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проводит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проверку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правильности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заполнения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заявления;</w:t>
      </w:r>
    </w:p>
    <w:p w14:paraId="16099587" w14:textId="0C3960F4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4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проводит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проверку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полноты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пакета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соответствия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требованиям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пункте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31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регламента;</w:t>
      </w:r>
    </w:p>
    <w:p w14:paraId="08BA0CE6" w14:textId="17D64C0D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5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осуществляет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сканирование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представленных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формирует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дело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автоматизированной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все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которого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связываются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единым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уникальным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идентификационным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кодом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позволяющим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установить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принадлежность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конкретному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виду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заверяет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дело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подписью;</w:t>
      </w:r>
    </w:p>
    <w:p w14:paraId="648D9783" w14:textId="47C7CEB3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6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направляет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пакет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администрацию:</w:t>
      </w:r>
    </w:p>
    <w:p w14:paraId="26FA7321" w14:textId="5D038180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lastRenderedPageBreak/>
        <w:t>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виде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составе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пакетов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дел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) -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МФЦ;</w:t>
      </w:r>
    </w:p>
    <w:p w14:paraId="711F7A19" w14:textId="02FDECF0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бумажных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носителях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течение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2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рабочих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курьерской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составлением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описи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передаваемых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рабочий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следующий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нерабочим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окончания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срока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передачи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считается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второй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рабочий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следующий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)</w:t>
      </w:r>
      <w:r w:rsidR="00257120" w:rsidRPr="0077130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F9C0B5D" w14:textId="7EFC859F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105.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работник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выявляет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несоответствия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требованиям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пункте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31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работник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отражает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копии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копиях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выявленные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несоответствия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заверяет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подписью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печатью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штампом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содержащим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сведения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наименовании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МФЦ.</w:t>
      </w:r>
    </w:p>
    <w:p w14:paraId="006CD96A" w14:textId="421C3855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106.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окончании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работник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оформляет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расписку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получении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которая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оформляется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трех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экземплярах.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Первый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экземпляр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выдается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второй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остается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третий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вместе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комплектом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передается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администрацию.</w:t>
      </w:r>
    </w:p>
    <w:p w14:paraId="6ADD56D3" w14:textId="132E2685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Каждый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экземпляр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расписки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подписывается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работником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представителем.</w:t>
      </w:r>
    </w:p>
    <w:p w14:paraId="4858DA02" w14:textId="7A40D5A9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107.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рамках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комплексного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работник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взаимодействия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выполняет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действия:</w:t>
      </w:r>
    </w:p>
    <w:p w14:paraId="13B05FC3" w14:textId="2122DE6F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устанавливает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личность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личность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полномочия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представителя;</w:t>
      </w:r>
    </w:p>
    <w:p w14:paraId="705677EE" w14:textId="214801B0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2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определяет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событие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обусловившее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перечень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могут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объединены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одним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несколькими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событием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событиями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взаимосвязаны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собой;</w:t>
      </w:r>
    </w:p>
    <w:p w14:paraId="4043D93A" w14:textId="5396686E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3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формирует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перечень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предоставляемых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основании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комплексного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запроса;</w:t>
      </w:r>
    </w:p>
    <w:p w14:paraId="05F151FA" w14:textId="3D3B9DEA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4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определяет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последовательность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параллельных</w:t>
      </w:r>
      <w:r w:rsidR="008F667B">
        <w:rPr>
          <w:rFonts w:ascii="Times New Roman" w:eastAsia="Times New Roman" w:hAnsi="Times New Roman" w:cs="Times New Roman"/>
          <w:sz w:val="24"/>
          <w:szCs w:val="24"/>
        </w:rPr>
        <w:t>»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последовательных</w:t>
      </w:r>
      <w:r w:rsidR="008F667B">
        <w:rPr>
          <w:rFonts w:ascii="Times New Roman" w:eastAsia="Times New Roman" w:hAnsi="Times New Roman" w:cs="Times New Roman"/>
          <w:sz w:val="24"/>
          <w:szCs w:val="24"/>
        </w:rPr>
        <w:t>»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отсутствие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взаимосвязи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информирует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представителя;</w:t>
      </w:r>
    </w:p>
    <w:p w14:paraId="15E29760" w14:textId="70EE2C12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5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нормативными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правовыми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актами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регулирующими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определяет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предельные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сроки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отдельных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общий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срок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комплексного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приема;</w:t>
      </w:r>
    </w:p>
    <w:p w14:paraId="30D5F027" w14:textId="2A01451F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6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формирует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перечень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рамках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комплексного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информирует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документы;</w:t>
      </w:r>
    </w:p>
    <w:p w14:paraId="1A6ADD70" w14:textId="6B19F673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7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уведомляет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возможной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необходимости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личного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участия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отдельных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процедурах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предусмотрено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нормативными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правовыми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актами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регулирующими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конкретных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)</w:t>
      </w:r>
      <w:r w:rsidR="00257120" w:rsidRPr="0077130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0BDE04A" w14:textId="2AD43736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8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информирует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что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рамках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комплексного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возможно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получить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исключительно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предусмотрено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нормативными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правовыми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актами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регулирующими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конкретных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)</w:t>
      </w:r>
      <w:r w:rsidR="00257120" w:rsidRPr="0077130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F523F1D" w14:textId="3C218351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9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информирует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возможности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получить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отдельных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lastRenderedPageBreak/>
        <w:t>комплексном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окончания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срока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мере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поступления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предоставляющих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все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комплексном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одновременно;</w:t>
      </w:r>
    </w:p>
    <w:p w14:paraId="714C1945" w14:textId="2C47EA5E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10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уведомляет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что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он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имеет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право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обратиться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прекращении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конкретной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отзывом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рамках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комплексного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нормативными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правовыми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актами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регулирующими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предусмотрена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соответствующего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отзыва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)</w:t>
      </w:r>
      <w:r w:rsidR="00257120" w:rsidRPr="0077130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F724ED3" w14:textId="62F6B361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11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формирует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распечатывает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комплексный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примерная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форма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которого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утверждена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приказом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Минэкономразвития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России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21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137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утверждении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примерной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нескольких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многофункциональных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центрах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порядка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хранения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соответствующих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запросов</w:t>
      </w:r>
      <w:r w:rsidR="008F667B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F46B7B7" w14:textId="32C583E9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12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принимает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комплексный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передает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работнику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ответственному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сведений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комплексном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прилагаемых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документах.</w:t>
      </w:r>
    </w:p>
    <w:p w14:paraId="4702B0C3" w14:textId="38645DAB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108.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Работник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ответственный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сведений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комплексном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прилагаемых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документах:</w:t>
      </w:r>
    </w:p>
    <w:p w14:paraId="4D43F50B" w14:textId="6ED45D57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имени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заполняет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каждой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комплексном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запросе;</w:t>
      </w:r>
    </w:p>
    <w:p w14:paraId="431C766C" w14:textId="1774DF16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2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переводит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электронную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форму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снимает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копии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представленных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подписывает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заверяет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печатью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подписью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копиях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наименования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работника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даты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изготовления;</w:t>
      </w:r>
    </w:p>
    <w:p w14:paraId="35F7D564" w14:textId="02E0B7CD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3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направляет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предоставляющие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соответствующие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сроки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способами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подпункте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6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пункта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104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регламента.</w:t>
      </w:r>
    </w:p>
    <w:p w14:paraId="7FC23417" w14:textId="0770C85E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109.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подачи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исправлении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технической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ошибки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пункте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111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работник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осуществляет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осуществляет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действия:</w:t>
      </w:r>
    </w:p>
    <w:p w14:paraId="58556398" w14:textId="39085169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устанавливает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личность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личность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представителя;</w:t>
      </w:r>
    </w:p>
    <w:p w14:paraId="5EDAA731" w14:textId="19B37598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2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осуществляет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сканирование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исправлении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технической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ошибки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присваивает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уникальный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идентификационный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код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заверяет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подписью;</w:t>
      </w:r>
    </w:p>
    <w:p w14:paraId="054CEF00" w14:textId="34CB4752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3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направляет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исправлении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технической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ошибки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администрацию:</w:t>
      </w:r>
    </w:p>
    <w:p w14:paraId="73799190" w14:textId="1A5E16CB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виде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МФЦ;</w:t>
      </w:r>
    </w:p>
    <w:p w14:paraId="19D234DB" w14:textId="1E23D616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бумажном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носителе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течение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2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рабочих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курьерской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составлением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описи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передаваемого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рабочий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следующий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нерабочим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окончания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срока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передачи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считается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второй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рабочий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следующий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)</w:t>
      </w:r>
      <w:r w:rsidR="00257120" w:rsidRPr="0077130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0426CA2" w14:textId="1F47E334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110.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получении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выписок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похозяйственных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книг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исправленной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технической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ошибкой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работник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ответственный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выдачу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сообщает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принятом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решении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телефону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lastRenderedPageBreak/>
        <w:t>записью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даты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времени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телефонного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звонка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смс-информирования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другим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возможным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способом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обеспечивает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выдачу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позднее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рабочего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следующего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поступления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соответствующих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МФЦ.</w:t>
      </w:r>
    </w:p>
    <w:p w14:paraId="7F4E49BB" w14:textId="28BA1565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выдачи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выписок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похозяйственных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книг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исправленной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технической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ошибкой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работник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производит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соответствующую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отметку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автоматизированной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МФЦ.</w:t>
      </w:r>
    </w:p>
    <w:p w14:paraId="54503306" w14:textId="77777777" w:rsidR="00257120" w:rsidRDefault="00257120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6425A95" w14:textId="5F3607C4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28.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Исправление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допущенных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опечаток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ошибок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выданных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документа</w:t>
      </w:r>
    </w:p>
    <w:p w14:paraId="7A99EFB3" w14:textId="1E4FEA1F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111.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Основанием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исправления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допущенных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опечаток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выданной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результате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выписке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похозяйственных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книг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далее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техническая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ошибка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получение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исправлении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технической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ошибки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представителя.</w:t>
      </w:r>
    </w:p>
    <w:p w14:paraId="7E8DA39B" w14:textId="7F4DFA85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112.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исправлении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технической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ошибки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подается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одним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способов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пункте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28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регламента.</w:t>
      </w:r>
    </w:p>
    <w:p w14:paraId="1ACA5BA2" w14:textId="2BEF2E51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113.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исправлении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технической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ошибки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регистрируется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ответственным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регистрацию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установленном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главой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18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направляется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должностному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ответственному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14:paraId="602A2619" w14:textId="0E360ADD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114.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ответственное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течение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рабочего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исправлении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технической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ошибки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проверяет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поступившее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исправлении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технической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ошибки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предмет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наличия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технической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ошибки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выданном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результате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принимает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одно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решений:</w:t>
      </w:r>
    </w:p>
    <w:p w14:paraId="4C047B87" w14:textId="1168E4F1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исправлении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технической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ошибки;</w:t>
      </w:r>
    </w:p>
    <w:p w14:paraId="6303B9D7" w14:textId="197C4594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2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отсутствии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технической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ошибки.</w:t>
      </w:r>
    </w:p>
    <w:p w14:paraId="20FD581B" w14:textId="30A0B192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115.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Критерием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принятия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пункте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114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опечатки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ошибки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выданном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являющемся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результатом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14:paraId="3229C5F9" w14:textId="5FDEE48C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116.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принятия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подпункте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1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пункта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114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ответственное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подготавливает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выписку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похозяйственных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книг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исправленной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технической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ошибкой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предусмотренном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пунктами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90-92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регламента.</w:t>
      </w:r>
    </w:p>
    <w:p w14:paraId="079CA3D9" w14:textId="45E03296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117.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принятия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подпункте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2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пункта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114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ответственное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готовит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отсутствии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технической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ошибки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выданном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результате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обеспечивает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подписание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главой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немедленно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передает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должностному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ответственному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направление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выдачу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14:paraId="1F466CC3" w14:textId="233D73A8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118.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ответственное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направление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выдачу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течение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рабочего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подписания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главой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пункте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116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117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направляет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указанный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почтовым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отправлением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почтовому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адресу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указанному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исправлении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технической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ошибки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вручает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лично.</w:t>
      </w:r>
    </w:p>
    <w:p w14:paraId="6BC73FC4" w14:textId="7D7A7387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lastRenderedPageBreak/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исправлении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технической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ошибки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подавалось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ответственное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выдачу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направление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течение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рабочего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подписания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главой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пунктах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116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117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направляет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указанный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МФЦ.</w:t>
      </w:r>
    </w:p>
    <w:p w14:paraId="55E6349E" w14:textId="0BC0F046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119.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Результатом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рассмотрения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исправлении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технической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ошибки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выданном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результате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является:</w:t>
      </w:r>
    </w:p>
    <w:p w14:paraId="7B7D7952" w14:textId="41D64CAB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наличия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технической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ошибки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выданном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результате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выписка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похозяйственных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книг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исправленной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технической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ошибкой;</w:t>
      </w:r>
    </w:p>
    <w:p w14:paraId="17A43C86" w14:textId="5706EF2D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2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отсутствия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технической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ошибки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выданном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результате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отсутствии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технической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ошибки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выданном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результате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документе.</w:t>
      </w:r>
    </w:p>
    <w:p w14:paraId="12B28C5E" w14:textId="1CCB9947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120.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Способом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фиксации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рассмотрения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исправлении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технической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ошибки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занесение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ответственным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направление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выдачу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журнале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отметки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выписок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похозяйственных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книг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исправленной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технической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ошибкой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направлении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выписок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МФЦ.</w:t>
      </w:r>
    </w:p>
    <w:p w14:paraId="23C257BB" w14:textId="77777777" w:rsidR="00257120" w:rsidRDefault="00257120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A963A6" w14:textId="2008703E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IV.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ФОРМЫ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ПРЕДОСТАВЛЕНИЕМ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</w:p>
    <w:p w14:paraId="71AC5FA5" w14:textId="77777777" w:rsidR="00257120" w:rsidRDefault="00257120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563DCFA" w14:textId="203D7DB9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29.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осуществления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текущего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соблюдением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исполнением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ответственными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должностными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лицами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положений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настоящего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административного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регламента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иных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нормативных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правовых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актов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устанавливающих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предоставлению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также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принятием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ими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решений</w:t>
      </w:r>
    </w:p>
    <w:p w14:paraId="43214FC4" w14:textId="6418A596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121.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Текущий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контроль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соблюдением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последовательности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определенных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процедурами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принятием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решений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наделенными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соответствующими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полномочиями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путем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рассмотрения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отчетов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рассмотрения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жалоб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представителей.</w:t>
      </w:r>
    </w:p>
    <w:p w14:paraId="6FFDF016" w14:textId="6FC6B261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122.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Основными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задачами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текущего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контроля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являются:</w:t>
      </w:r>
    </w:p>
    <w:p w14:paraId="7BF06CAE" w14:textId="312C9CED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обеспечение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своевременного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качественного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14:paraId="5186569B" w14:textId="2385285D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2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выявление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нарушений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сроках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качестве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14:paraId="29B55AD7" w14:textId="1AA87302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3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выявление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устранение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причин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условий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способствующих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ненадлежащему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14:paraId="2D6ABE7A" w14:textId="2E1364EC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4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принятие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мер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надлежащему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14:paraId="731A1606" w14:textId="515F9C83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123.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Текущий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контроль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постоянной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основе.</w:t>
      </w:r>
    </w:p>
    <w:p w14:paraId="7CDE3E6A" w14:textId="77777777" w:rsidR="00257120" w:rsidRDefault="00257120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A0B4087" w14:textId="783B61ED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30.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периодичность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осуществления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плановых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внеплановых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проверок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полноты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качества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том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числе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формы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полнотой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качеством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</w:p>
    <w:p w14:paraId="6CB73B54" w14:textId="7E4030AE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124.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Контроль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полнотой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качеством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плановых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внеплановых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проверок.</w:t>
      </w:r>
    </w:p>
    <w:p w14:paraId="4C6BFFE0" w14:textId="49FCEA9F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lastRenderedPageBreak/>
        <w:t>125.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Плановые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поверки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осуществляются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основании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планов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Внеплановые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осуществляются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решению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главы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проверкой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устранения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ранее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выявленных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нарушений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жалоб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бездействие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администрации.</w:t>
      </w:r>
    </w:p>
    <w:p w14:paraId="6643FFAD" w14:textId="4F049DEB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126.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Контроль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полнотой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качеством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комиссией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контролю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полнотой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качеством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состав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порядок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утверждается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правовым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актом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администрации.</w:t>
      </w:r>
    </w:p>
    <w:p w14:paraId="59B47EBE" w14:textId="0BD3AEBB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127.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Срок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оформления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акта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составляет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30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календарных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начала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проверки.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начала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считается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принятия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назначении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проверки.</w:t>
      </w:r>
    </w:p>
    <w:p w14:paraId="7C6F1244" w14:textId="37EEC748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поступления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жалобы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бездействие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глава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целях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внеплановой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принимает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назначении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течение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рабочего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поступления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данной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жалобы.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Срок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оформления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акта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устанавливается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пределах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сроков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определенных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статьей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112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закона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8" w:tgtFrame="_blank" w:history="1"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27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июля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2010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года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№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210-ФЗ</w:t>
        </w:r>
      </w:hyperlink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8F667B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C1CB356" w14:textId="21CDB965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128.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плановых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внеплановых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проверок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оформляется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акт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описываются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выявленные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недостатки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предложения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устранению.</w:t>
      </w:r>
    </w:p>
    <w:p w14:paraId="750D63E9" w14:textId="77777777" w:rsidR="00257120" w:rsidRDefault="00257120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7B68DD0" w14:textId="0E45064A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31.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Ответственность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должностных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лиц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действия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бездействие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),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принимаемые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осуществляемые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ими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ходе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</w:p>
    <w:p w14:paraId="416B516F" w14:textId="059E8E27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129.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Обязанность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соблюдения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положений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закрепляется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инструкциях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администрации.</w:t>
      </w:r>
    </w:p>
    <w:p w14:paraId="4D1FE63E" w14:textId="6CCAB381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130.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выявлении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нарушений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прав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исполнением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виновные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нарушении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привлекаются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ответственности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Федерации.</w:t>
      </w:r>
    </w:p>
    <w:p w14:paraId="1DBEE825" w14:textId="77777777" w:rsidR="00257120" w:rsidRDefault="00257120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A27F1D" w14:textId="677F4F10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32.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Положения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характеризующие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порядку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формам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предоставлением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том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числе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со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стороны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граждан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их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объединений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организаций</w:t>
      </w:r>
    </w:p>
    <w:p w14:paraId="6AF36183" w14:textId="6976471B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131.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Контроль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стороны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граждан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объединений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организаций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путем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информирования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фактах:</w:t>
      </w:r>
    </w:p>
    <w:p w14:paraId="15F0C0AD" w14:textId="1018EDBB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нарушения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прав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законных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интересов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решением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действием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бездействием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лиц;</w:t>
      </w:r>
    </w:p>
    <w:p w14:paraId="501C577B" w14:textId="6552B080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2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нарушения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положений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нормативных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правовых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актов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устанавливающих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требования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14:paraId="6A54F115" w14:textId="22B19D4B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3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некорректного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нарушения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служебной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этики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14:paraId="57B1A5F1" w14:textId="487CA6D3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132.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указанную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пункте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131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граждане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объединения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могут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сообщить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устно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телефону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указанному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официальном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сайте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письменно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подав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почтовой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адрес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направить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адресу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почты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администрации.</w:t>
      </w:r>
    </w:p>
    <w:p w14:paraId="5537FD4B" w14:textId="3AC591A0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133.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Контроль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действующим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законодательством.</w:t>
      </w:r>
    </w:p>
    <w:p w14:paraId="5FFD11EB" w14:textId="5DBA6A7F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134.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Срок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рассмотрения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стороны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граждан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объединений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организаций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составляет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30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календарных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момента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регистрации.</w:t>
      </w:r>
    </w:p>
    <w:p w14:paraId="0AA53EE3" w14:textId="683790CD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lastRenderedPageBreak/>
        <w:t>Днем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поступления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16.00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часов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)</w:t>
      </w:r>
      <w:r w:rsidR="00257120" w:rsidRPr="0077130F">
        <w:rPr>
          <w:rFonts w:ascii="Times New Roman" w:eastAsia="Times New Roman" w:hAnsi="Times New Roman" w:cs="Times New Roman"/>
          <w:sz w:val="24"/>
          <w:szCs w:val="24"/>
        </w:rPr>
        <w:t>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поступлении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16.00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часов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регистрация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происходит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следующим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рабочим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днем.</w:t>
      </w:r>
    </w:p>
    <w:p w14:paraId="656025D8" w14:textId="77777777" w:rsidR="006A7525" w:rsidRDefault="006A7525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43FC4B" w14:textId="79EF1E09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V.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ДОСУДЕБНЫЙ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ВНЕСУДЕБНЫЙ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ОБЖАЛОВАНИЯ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ДЕЙСТВИЙ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БЕЗДЕЙСТВИЯ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ЛИБО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ЕЕ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МУНИЦИПАЛЬНОГО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СЛУЖАЩЕГО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РАБОТНИКА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МФЦ</w:t>
      </w:r>
    </w:p>
    <w:p w14:paraId="0A75B3F1" w14:textId="77777777" w:rsidR="00257120" w:rsidRDefault="00257120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AAB709A" w14:textId="3065674B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33.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заинтересованных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лиц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их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досудебное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внесудебное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обжалование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действий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бездействия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принятых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осуществленных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ходе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</w:p>
    <w:p w14:paraId="1E0BCB4E" w14:textId="1071C08A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135.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вправе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подать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жалобу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действие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бездействие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служащего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работника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далее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жалоба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)</w:t>
      </w:r>
      <w:r w:rsidR="00257120" w:rsidRPr="0077130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5833B3D" w14:textId="10D69709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136.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обратиться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жалобой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случаях:</w:t>
      </w:r>
    </w:p>
    <w:p w14:paraId="56846D13" w14:textId="52D86982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нарушение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срока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комплексного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запроса;</w:t>
      </w:r>
    </w:p>
    <w:p w14:paraId="31594A8B" w14:textId="0D489762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2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нарушение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срока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14:paraId="498D8BC4" w14:textId="73CB4B1C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3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требование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осуществления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осуществление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предусмотрено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нормативными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правовыми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актами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нормативными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правовыми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актами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3BA5">
        <w:rPr>
          <w:rFonts w:ascii="Times New Roman" w:eastAsia="Times New Roman" w:hAnsi="Times New Roman" w:cs="Times New Roman"/>
          <w:sz w:val="24"/>
          <w:szCs w:val="24"/>
        </w:rPr>
        <w:t>Алтайского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3BA5">
        <w:rPr>
          <w:rFonts w:ascii="Times New Roman" w:eastAsia="Times New Roman" w:hAnsi="Times New Roman" w:cs="Times New Roman"/>
          <w:sz w:val="24"/>
          <w:szCs w:val="24"/>
        </w:rPr>
        <w:t>края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нормативными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правовыми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актами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14:paraId="5637ACCD" w14:textId="45382169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4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отказ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предусмотрено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нормативными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правовыми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актами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нормативными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правовыми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актами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3BA5">
        <w:rPr>
          <w:rFonts w:ascii="Times New Roman" w:eastAsia="Times New Roman" w:hAnsi="Times New Roman" w:cs="Times New Roman"/>
          <w:sz w:val="24"/>
          <w:szCs w:val="24"/>
        </w:rPr>
        <w:t>Алтайского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3BA5">
        <w:rPr>
          <w:rFonts w:ascii="Times New Roman" w:eastAsia="Times New Roman" w:hAnsi="Times New Roman" w:cs="Times New Roman"/>
          <w:sz w:val="24"/>
          <w:szCs w:val="24"/>
        </w:rPr>
        <w:t>края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нормативными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правовыми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актами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представителя;</w:t>
      </w:r>
    </w:p>
    <w:p w14:paraId="30ED2311" w14:textId="6E7F4F59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5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отказ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основаниям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предусмотрены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федеральными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законами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принятыми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ними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нормативными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правовыми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актами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законами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нормативными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правовыми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актами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3BA5">
        <w:rPr>
          <w:rFonts w:ascii="Times New Roman" w:eastAsia="Times New Roman" w:hAnsi="Times New Roman" w:cs="Times New Roman"/>
          <w:sz w:val="24"/>
          <w:szCs w:val="24"/>
        </w:rPr>
        <w:t>Алтайского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3BA5">
        <w:rPr>
          <w:rFonts w:ascii="Times New Roman" w:eastAsia="Times New Roman" w:hAnsi="Times New Roman" w:cs="Times New Roman"/>
          <w:sz w:val="24"/>
          <w:szCs w:val="24"/>
        </w:rPr>
        <w:t>края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нормативными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правовыми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актами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образования;</w:t>
      </w:r>
    </w:p>
    <w:p w14:paraId="146720EA" w14:textId="4911F47A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6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затребование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платы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предусмотренной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нормативными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правовыми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актами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нормативными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правовыми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актами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3BA5">
        <w:rPr>
          <w:rFonts w:ascii="Times New Roman" w:eastAsia="Times New Roman" w:hAnsi="Times New Roman" w:cs="Times New Roman"/>
          <w:sz w:val="24"/>
          <w:szCs w:val="24"/>
        </w:rPr>
        <w:t>Алтайского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3BA5">
        <w:rPr>
          <w:rFonts w:ascii="Times New Roman" w:eastAsia="Times New Roman" w:hAnsi="Times New Roman" w:cs="Times New Roman"/>
          <w:sz w:val="24"/>
          <w:szCs w:val="24"/>
        </w:rPr>
        <w:t>края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нормативными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правовыми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актами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образования;</w:t>
      </w:r>
    </w:p>
    <w:p w14:paraId="53666D66" w14:textId="4351460C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7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отказ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исправлении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допущенных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опечаток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выданных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результате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документах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нарушение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установленного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срока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таких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исправлений;</w:t>
      </w:r>
    </w:p>
    <w:p w14:paraId="1B7FCB55" w14:textId="394EB979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8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нарушение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срока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порядка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выдачи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14:paraId="10A8373A" w14:textId="75267F9E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9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приостановление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основания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приостановления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предусмотрены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федеральными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законами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принятыми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ними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нормативными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правовыми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актами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законами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нормативными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правовыми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актами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3BA5">
        <w:rPr>
          <w:rFonts w:ascii="Times New Roman" w:eastAsia="Times New Roman" w:hAnsi="Times New Roman" w:cs="Times New Roman"/>
          <w:sz w:val="24"/>
          <w:szCs w:val="24"/>
        </w:rPr>
        <w:t>Алтайского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3BA5">
        <w:rPr>
          <w:rFonts w:ascii="Times New Roman" w:eastAsia="Times New Roman" w:hAnsi="Times New Roman" w:cs="Times New Roman"/>
          <w:sz w:val="24"/>
          <w:szCs w:val="24"/>
        </w:rPr>
        <w:t>края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нормативными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правовыми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актами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образования;</w:t>
      </w:r>
    </w:p>
    <w:p w14:paraId="205B5A27" w14:textId="661EE22B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10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требование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отсутствие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недостоверность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указывались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первоначальном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отказе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приеме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исключением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случаев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предусмотренных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пунктом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4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1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статьи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7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закона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9" w:tgtFrame="_blank" w:history="1"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lastRenderedPageBreak/>
          <w:t>27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июля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2010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года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№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210-ФЗ</w:t>
        </w:r>
      </w:hyperlink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8F667B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B9E58D7" w14:textId="123E8557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137.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случаях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подпунктах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2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5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7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9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10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пункта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136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жалоба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подана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только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действие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бездействие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служащих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администрации.</w:t>
      </w:r>
    </w:p>
    <w:p w14:paraId="34C325AB" w14:textId="7B5D51B2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138.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Рассмотрение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жалобы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сроки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установленные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статьей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112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закона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0" w:tgtFrame="_blank" w:history="1"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27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июля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2010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года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№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210-ФЗ</w:t>
        </w:r>
      </w:hyperlink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8F667B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084E7C3" w14:textId="77777777" w:rsidR="00257120" w:rsidRDefault="00257120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8A4F14C" w14:textId="70FBB01C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34.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Органы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государственной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власти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органы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местного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самоуправления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уполномоченные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рассмотрение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жалобы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лица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которым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может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быть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направлена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жалоба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представителя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досудебном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внесудебном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порядке</w:t>
      </w:r>
    </w:p>
    <w:p w14:paraId="7AC9D23D" w14:textId="22B210C6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139.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Жалоба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бездействие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главы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подается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главе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администрации.</w:t>
      </w:r>
    </w:p>
    <w:p w14:paraId="2B936200" w14:textId="6BC2C634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140.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Жалобы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бездействие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должностных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служащих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подается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главе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администрации.</w:t>
      </w:r>
    </w:p>
    <w:p w14:paraId="50236CF2" w14:textId="277FFAA0" w:rsidR="00BF25C8" w:rsidRPr="00FF668A" w:rsidRDefault="0077130F" w:rsidP="00FF66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141.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Жалобы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бездействие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работника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подаются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руководителю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этого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МФЦ.</w:t>
      </w:r>
    </w:p>
    <w:p w14:paraId="65BBFB0E" w14:textId="77777777" w:rsidR="00257120" w:rsidRDefault="00257120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E9B652" w14:textId="52624512" w:rsidR="00257120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35.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Способы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информирования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заявителей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их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представителей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порядке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подачи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рассмотрения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жалобы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том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числе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использованием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единого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портала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функций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14:paraId="7826A437" w14:textId="779B3268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14</w:t>
      </w:r>
      <w:r w:rsidR="00B76D9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подачи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рассмотрения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жалобы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могут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получить:</w:t>
      </w:r>
    </w:p>
    <w:p w14:paraId="7D76DC38" w14:textId="2968F411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информационных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стендах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расположенных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помещениях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занимаемых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помещениях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МФЦ;</w:t>
      </w:r>
    </w:p>
    <w:p w14:paraId="53EB557E" w14:textId="4443CDE7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2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официальном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сайте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сайте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МФЦ;</w:t>
      </w:r>
    </w:p>
    <w:p w14:paraId="063B9413" w14:textId="65176AE8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3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Портале;</w:t>
      </w:r>
    </w:p>
    <w:p w14:paraId="36AC5373" w14:textId="1F8AAC77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4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лично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служащего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работников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МФЦ;</w:t>
      </w:r>
    </w:p>
    <w:p w14:paraId="0C0A459C" w14:textId="77605902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5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путем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средств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телефонной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связи;</w:t>
      </w:r>
    </w:p>
    <w:p w14:paraId="011D3B8E" w14:textId="2F731E3E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6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путем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почтовой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администрацию;</w:t>
      </w:r>
    </w:p>
    <w:p w14:paraId="59826DCF" w14:textId="5200A74C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7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почте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администрации.</w:t>
      </w:r>
    </w:p>
    <w:p w14:paraId="7BBB7304" w14:textId="75F5BD7A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14</w:t>
      </w:r>
      <w:r w:rsidR="00B76D9E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лично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средств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телефонной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почте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подачи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рассмотрения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жалобы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предоставляется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установленном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пунктах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12-14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регламента.</w:t>
      </w:r>
    </w:p>
    <w:p w14:paraId="7C04290C" w14:textId="77777777" w:rsidR="00257120" w:rsidRDefault="00257120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654444" w14:textId="3CEF3A80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36.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нормативных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правовых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актов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регулирующих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досудебного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внесудебного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обжалования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действий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бездействия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принятых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осуществленных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ходе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</w:p>
    <w:p w14:paraId="29F8AF7C" w14:textId="0BB9E662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14</w:t>
      </w:r>
      <w:r w:rsidR="00B76D9E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Нормативные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правовые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акты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регулирующие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порядок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досудебного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внесудебного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обжалования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бездействия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решений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принятых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осуществленных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услуги:</w:t>
      </w:r>
    </w:p>
    <w:p w14:paraId="4470E62A" w14:textId="40F3B5CC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Федеральный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закон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1" w:tgtFrame="_blank" w:history="1"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27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июля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2010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года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№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210-ФЗ</w:t>
        </w:r>
      </w:hyperlink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8F667B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A3AA2FD" w14:textId="2282132B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14</w:t>
      </w:r>
      <w:r w:rsidR="00B76D9E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.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Информация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содержащаяся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разделе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подлежит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размещению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Портале.</w:t>
      </w:r>
    </w:p>
    <w:p w14:paraId="040DB8BE" w14:textId="77777777" w:rsidR="008F667B" w:rsidRDefault="008F667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4DA836EF" w14:textId="4294D833" w:rsidR="0077130F" w:rsidRPr="0077130F" w:rsidRDefault="0077130F" w:rsidP="000D1CD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lastRenderedPageBreak/>
        <w:t>Главе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677B">
        <w:rPr>
          <w:rFonts w:ascii="Times New Roman" w:eastAsia="Times New Roman" w:hAnsi="Times New Roman" w:cs="Times New Roman"/>
          <w:sz w:val="24"/>
          <w:szCs w:val="24"/>
        </w:rPr>
        <w:t>Новоцелинного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сельсовета</w:t>
      </w:r>
    </w:p>
    <w:p w14:paraId="46A7B994" w14:textId="77777777" w:rsidR="00257120" w:rsidRDefault="00257120" w:rsidP="000D1CD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774437CD" w14:textId="040FEA0D" w:rsidR="00257120" w:rsidRDefault="0077130F" w:rsidP="000D1CD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_________________________________</w:t>
      </w:r>
    </w:p>
    <w:p w14:paraId="7F7A48FA" w14:textId="2635C145" w:rsidR="00257120" w:rsidRPr="00D85E7B" w:rsidRDefault="00257120" w:rsidP="000D1CD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85E7B">
        <w:rPr>
          <w:rFonts w:ascii="Times New Roman" w:eastAsia="Times New Roman" w:hAnsi="Times New Roman" w:cs="Times New Roman"/>
          <w:sz w:val="20"/>
          <w:szCs w:val="20"/>
        </w:rPr>
        <w:t>(</w:t>
      </w:r>
      <w:r w:rsidR="0077130F" w:rsidRPr="00D85E7B">
        <w:rPr>
          <w:rFonts w:ascii="Times New Roman" w:eastAsia="Times New Roman" w:hAnsi="Times New Roman" w:cs="Times New Roman"/>
          <w:sz w:val="20"/>
          <w:szCs w:val="20"/>
        </w:rPr>
        <w:t>ФИО</w:t>
      </w:r>
      <w:r w:rsidRPr="00D85E7B">
        <w:rPr>
          <w:rFonts w:ascii="Times New Roman" w:eastAsia="Times New Roman" w:hAnsi="Times New Roman" w:cs="Times New Roman"/>
          <w:sz w:val="20"/>
          <w:szCs w:val="20"/>
        </w:rPr>
        <w:t>)</w:t>
      </w:r>
    </w:p>
    <w:p w14:paraId="184B6AC7" w14:textId="177C97CE" w:rsidR="0077130F" w:rsidRPr="0077130F" w:rsidRDefault="0077130F" w:rsidP="000D1CD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удостоверяющий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личность:</w:t>
      </w:r>
    </w:p>
    <w:p w14:paraId="114E8CE5" w14:textId="77777777" w:rsidR="00257120" w:rsidRDefault="00257120" w:rsidP="000D1CD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006072BC" w14:textId="7192B3E2" w:rsidR="00257120" w:rsidRDefault="0077130F" w:rsidP="000D1CD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_______________________________________</w:t>
      </w:r>
    </w:p>
    <w:p w14:paraId="7CE39CE9" w14:textId="0F1DAC1C" w:rsidR="00257120" w:rsidRPr="00D85E7B" w:rsidRDefault="00257120" w:rsidP="000D1CD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85E7B">
        <w:rPr>
          <w:rFonts w:ascii="Times New Roman" w:eastAsia="Times New Roman" w:hAnsi="Times New Roman" w:cs="Times New Roman"/>
          <w:sz w:val="20"/>
          <w:szCs w:val="20"/>
        </w:rPr>
        <w:t>(</w:t>
      </w:r>
      <w:r w:rsidR="0077130F" w:rsidRPr="00D85E7B">
        <w:rPr>
          <w:rFonts w:ascii="Times New Roman" w:eastAsia="Times New Roman" w:hAnsi="Times New Roman" w:cs="Times New Roman"/>
          <w:sz w:val="20"/>
          <w:szCs w:val="20"/>
        </w:rPr>
        <w:t>вид</w:t>
      </w:r>
      <w:r w:rsidRPr="00D85E7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7130F" w:rsidRPr="00D85E7B">
        <w:rPr>
          <w:rFonts w:ascii="Times New Roman" w:eastAsia="Times New Roman" w:hAnsi="Times New Roman" w:cs="Times New Roman"/>
          <w:sz w:val="20"/>
          <w:szCs w:val="20"/>
        </w:rPr>
        <w:t>документа</w:t>
      </w:r>
      <w:r w:rsidRPr="00D85E7B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77130F" w:rsidRPr="00D85E7B">
        <w:rPr>
          <w:rFonts w:ascii="Times New Roman" w:eastAsia="Times New Roman" w:hAnsi="Times New Roman" w:cs="Times New Roman"/>
          <w:sz w:val="20"/>
          <w:szCs w:val="20"/>
        </w:rPr>
        <w:t>серия</w:t>
      </w:r>
      <w:r w:rsidRPr="00D85E7B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77130F" w:rsidRPr="00D85E7B">
        <w:rPr>
          <w:rFonts w:ascii="Times New Roman" w:eastAsia="Times New Roman" w:hAnsi="Times New Roman" w:cs="Times New Roman"/>
          <w:sz w:val="20"/>
          <w:szCs w:val="20"/>
        </w:rPr>
        <w:t>номер</w:t>
      </w:r>
      <w:r w:rsidRPr="00D85E7B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77130F" w:rsidRPr="00D85E7B">
        <w:rPr>
          <w:rFonts w:ascii="Times New Roman" w:eastAsia="Times New Roman" w:hAnsi="Times New Roman" w:cs="Times New Roman"/>
          <w:sz w:val="20"/>
          <w:szCs w:val="20"/>
        </w:rPr>
        <w:t>кем</w:t>
      </w:r>
      <w:r w:rsidRPr="00D85E7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7130F" w:rsidRPr="00D85E7B">
        <w:rPr>
          <w:rFonts w:ascii="Times New Roman" w:eastAsia="Times New Roman" w:hAnsi="Times New Roman" w:cs="Times New Roman"/>
          <w:sz w:val="20"/>
          <w:szCs w:val="20"/>
        </w:rPr>
        <w:t>выдан</w:t>
      </w:r>
      <w:r w:rsidRPr="00D85E7B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77130F" w:rsidRPr="00D85E7B">
        <w:rPr>
          <w:rFonts w:ascii="Times New Roman" w:eastAsia="Times New Roman" w:hAnsi="Times New Roman" w:cs="Times New Roman"/>
          <w:sz w:val="20"/>
          <w:szCs w:val="20"/>
        </w:rPr>
        <w:t>дата</w:t>
      </w:r>
      <w:r w:rsidRPr="00D85E7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7130F" w:rsidRPr="00D85E7B">
        <w:rPr>
          <w:rFonts w:ascii="Times New Roman" w:eastAsia="Times New Roman" w:hAnsi="Times New Roman" w:cs="Times New Roman"/>
          <w:sz w:val="20"/>
          <w:szCs w:val="20"/>
        </w:rPr>
        <w:t>выдачи</w:t>
      </w:r>
      <w:r w:rsidRPr="00D85E7B">
        <w:rPr>
          <w:rFonts w:ascii="Times New Roman" w:eastAsia="Times New Roman" w:hAnsi="Times New Roman" w:cs="Times New Roman"/>
          <w:sz w:val="20"/>
          <w:szCs w:val="20"/>
        </w:rPr>
        <w:t>)</w:t>
      </w:r>
    </w:p>
    <w:p w14:paraId="43079F8A" w14:textId="77777777" w:rsidR="00257120" w:rsidRDefault="00257120" w:rsidP="000D1CD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ED6F57F" w14:textId="240BEA07" w:rsidR="0077130F" w:rsidRPr="0077130F" w:rsidRDefault="0077130F" w:rsidP="000D1CD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_______________________________________</w:t>
      </w:r>
    </w:p>
    <w:p w14:paraId="4794ECB7" w14:textId="013F985A" w:rsidR="0077130F" w:rsidRPr="0077130F" w:rsidRDefault="0077130F" w:rsidP="000D1CD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проживающего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адресу:</w:t>
      </w:r>
    </w:p>
    <w:p w14:paraId="16804594" w14:textId="77777777" w:rsidR="00257120" w:rsidRDefault="00257120" w:rsidP="000D1CD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2F97FAD2" w14:textId="781DCB02" w:rsidR="0077130F" w:rsidRPr="0077130F" w:rsidRDefault="0077130F" w:rsidP="000D1CD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_______________________________________</w:t>
      </w:r>
    </w:p>
    <w:p w14:paraId="51FA0D71" w14:textId="77777777" w:rsidR="00257120" w:rsidRDefault="00257120" w:rsidP="000D1CD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256DE0F9" w14:textId="2E089F7D" w:rsidR="0077130F" w:rsidRPr="0077130F" w:rsidRDefault="0077130F" w:rsidP="000D1CD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Контактный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телефон:</w:t>
      </w:r>
      <w:r w:rsidR="00D85E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_______________________________________</w:t>
      </w:r>
    </w:p>
    <w:p w14:paraId="00E27741" w14:textId="77777777" w:rsidR="00257120" w:rsidRDefault="00257120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E9FE964" w14:textId="77777777" w:rsidR="0077130F" w:rsidRPr="0077130F" w:rsidRDefault="0077130F" w:rsidP="000D1C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ЗАЯВЛЕНИЕ</w:t>
      </w:r>
    </w:p>
    <w:p w14:paraId="739F206A" w14:textId="404F73C4" w:rsidR="00257120" w:rsidRDefault="0077130F" w:rsidP="000D1C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получении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выписки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14:paraId="19291549" w14:textId="77777777" w:rsidR="00257120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Прошу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выдать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</w:t>
      </w:r>
    </w:p>
    <w:p w14:paraId="5E84DBA0" w14:textId="0F1E517E" w:rsidR="00257120" w:rsidRDefault="00257120" w:rsidP="00405CC0">
      <w:pPr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</w:t>
      </w:r>
      <w:r w:rsidR="0077130F" w:rsidRPr="008F667B">
        <w:rPr>
          <w:rFonts w:ascii="Times New Roman" w:eastAsia="Times New Roman" w:hAnsi="Times New Roman" w:cs="Times New Roman"/>
          <w:sz w:val="20"/>
          <w:szCs w:val="20"/>
        </w:rPr>
        <w:t>наименование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7130F" w:rsidRPr="008F667B">
        <w:rPr>
          <w:rFonts w:ascii="Times New Roman" w:eastAsia="Times New Roman" w:hAnsi="Times New Roman" w:cs="Times New Roman"/>
          <w:sz w:val="20"/>
          <w:szCs w:val="20"/>
        </w:rPr>
        <w:t>справки/выписки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77130F" w:rsidRPr="008F667B">
        <w:rPr>
          <w:rFonts w:ascii="Times New Roman" w:eastAsia="Times New Roman" w:hAnsi="Times New Roman" w:cs="Times New Roman"/>
          <w:sz w:val="20"/>
          <w:szCs w:val="20"/>
        </w:rPr>
        <w:t>информации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</w:p>
    <w:p w14:paraId="2353368A" w14:textId="3AAB73C3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</w:t>
      </w:r>
    </w:p>
    <w:p w14:paraId="4A6013EA" w14:textId="6EB0C8B6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её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___________________________________________</w:t>
      </w:r>
      <w:r w:rsidR="00D85E7B">
        <w:rPr>
          <w:rFonts w:ascii="Times New Roman" w:eastAsia="Times New Roman" w:hAnsi="Times New Roman" w:cs="Times New Roman"/>
          <w:sz w:val="24"/>
          <w:szCs w:val="24"/>
        </w:rPr>
        <w:t>______</w:t>
      </w:r>
    </w:p>
    <w:p w14:paraId="62E8D24B" w14:textId="0F10E362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целью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</w:t>
      </w:r>
      <w:r w:rsidR="00D85E7B">
        <w:rPr>
          <w:rFonts w:ascii="Times New Roman" w:eastAsia="Times New Roman" w:hAnsi="Times New Roman" w:cs="Times New Roman"/>
          <w:sz w:val="24"/>
          <w:szCs w:val="24"/>
        </w:rPr>
        <w:t>_</w:t>
      </w:r>
    </w:p>
    <w:p w14:paraId="3774D08E" w14:textId="2F1AB118" w:rsidR="00257120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Приложения: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</w:t>
      </w:r>
      <w:r w:rsidR="00D85E7B">
        <w:rPr>
          <w:rFonts w:ascii="Times New Roman" w:eastAsia="Times New Roman" w:hAnsi="Times New Roman" w:cs="Times New Roman"/>
          <w:sz w:val="24"/>
          <w:szCs w:val="24"/>
        </w:rPr>
        <w:t>__</w:t>
      </w:r>
    </w:p>
    <w:p w14:paraId="22D1ADA6" w14:textId="58225070" w:rsidR="00257120" w:rsidRDefault="00257120" w:rsidP="00405CC0">
      <w:pPr>
        <w:spacing w:after="0" w:line="240" w:lineRule="auto"/>
        <w:ind w:left="2835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</w:t>
      </w:r>
      <w:r w:rsidR="0077130F" w:rsidRPr="008F667B">
        <w:rPr>
          <w:rFonts w:ascii="Times New Roman" w:eastAsia="Times New Roman" w:hAnsi="Times New Roman" w:cs="Times New Roman"/>
          <w:sz w:val="20"/>
          <w:szCs w:val="20"/>
        </w:rPr>
        <w:t>сведения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7130F" w:rsidRPr="008F667B">
        <w:rPr>
          <w:rFonts w:ascii="Times New Roman" w:eastAsia="Times New Roman" w:hAnsi="Times New Roman" w:cs="Times New Roman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7130F" w:rsidRPr="008F667B">
        <w:rPr>
          <w:rFonts w:ascii="Times New Roman" w:eastAsia="Times New Roman" w:hAnsi="Times New Roman" w:cs="Times New Roman"/>
          <w:sz w:val="20"/>
          <w:szCs w:val="20"/>
        </w:rPr>
        <w:t>документы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77130F" w:rsidRPr="008F667B">
        <w:rPr>
          <w:rFonts w:ascii="Times New Roman" w:eastAsia="Times New Roman" w:hAnsi="Times New Roman" w:cs="Times New Roman"/>
          <w:sz w:val="20"/>
          <w:szCs w:val="20"/>
        </w:rPr>
        <w:t>необходимые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7130F" w:rsidRPr="008F667B">
        <w:rPr>
          <w:rFonts w:ascii="Times New Roman" w:eastAsia="Times New Roman" w:hAnsi="Times New Roman" w:cs="Times New Roman"/>
          <w:sz w:val="20"/>
          <w:szCs w:val="20"/>
        </w:rPr>
        <w:t>для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7130F" w:rsidRPr="008F667B">
        <w:rPr>
          <w:rFonts w:ascii="Times New Roman" w:eastAsia="Times New Roman" w:hAnsi="Times New Roman" w:cs="Times New Roman"/>
          <w:sz w:val="20"/>
          <w:szCs w:val="20"/>
        </w:rPr>
        <w:t>получения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7130F" w:rsidRPr="008F667B">
        <w:rPr>
          <w:rFonts w:ascii="Times New Roman" w:eastAsia="Times New Roman" w:hAnsi="Times New Roman" w:cs="Times New Roman"/>
          <w:sz w:val="20"/>
          <w:szCs w:val="20"/>
        </w:rPr>
        <w:t>справки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</w:p>
    <w:p w14:paraId="5E4FBE0E" w14:textId="29EA7686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_______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листах.</w:t>
      </w:r>
    </w:p>
    <w:p w14:paraId="343AFC13" w14:textId="6FB7B411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прилагаются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копии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документов:</w:t>
      </w:r>
    </w:p>
    <w:p w14:paraId="55E52856" w14:textId="77777777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</w:t>
      </w:r>
    </w:p>
    <w:p w14:paraId="5349575D" w14:textId="77777777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</w:t>
      </w:r>
    </w:p>
    <w:p w14:paraId="3FA968BF" w14:textId="1A24BDDC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-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получить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D1CDE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сельсовета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лично.</w:t>
      </w:r>
    </w:p>
    <w:p w14:paraId="612438AF" w14:textId="3D845549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2" w:history="1">
        <w:r w:rsidRPr="0077130F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статьей</w:t>
        </w:r>
        <w:r w:rsidR="00257120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9</w:t>
        </w:r>
      </w:hyperlink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закона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3" w:tgtFrame="_blank" w:history="1"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27.07.2006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№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152-ФЗ</w:t>
        </w:r>
      </w:hyperlink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персональных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данных»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даю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согласие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автоматизированную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без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средств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автоматизации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обработку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моих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персональных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данных: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включая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сбор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запись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систематизацию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накопление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хранение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уточнение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обновление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изменение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извлечение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передачу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распространение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доступ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обезличивание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блокирование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удаление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уничтожение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персональных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данных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совершения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любых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рамках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14:paraId="459F6E7C" w14:textId="06523201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Согласие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обработку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персональных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данных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содержащихся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действует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даты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подачи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отзыве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согласия.</w:t>
      </w:r>
    </w:p>
    <w:p w14:paraId="105E6DE1" w14:textId="140887A7" w:rsidR="0077130F" w:rsidRPr="0077130F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ответственности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достоверность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представленных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сведений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предупрежден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>)</w:t>
      </w:r>
      <w:r w:rsidR="00257120" w:rsidRPr="0077130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EB65F84" w14:textId="77777777" w:rsidR="00257120" w:rsidRDefault="0077130F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Подтверждаю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что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ознакомлен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положениями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закона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4" w:tgtFrame="_blank" w:history="1"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27.07.2006</w:t>
        </w:r>
        <w:r w:rsidR="002571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№ </w:t>
        </w:r>
        <w:r w:rsidRPr="007713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152-ФЗ</w:t>
        </w:r>
      </w:hyperlink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персональных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данных»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права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обязанности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области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защиты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персональных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данных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мне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разъяснены.</w:t>
      </w:r>
    </w:p>
    <w:p w14:paraId="57EA993D" w14:textId="0364B01B" w:rsidR="00257120" w:rsidRDefault="00257120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77130F" w:rsidRPr="0077130F">
        <w:rPr>
          <w:rFonts w:ascii="Times New Roman" w:eastAsia="Times New Roman" w:hAnsi="Times New Roman" w:cs="Times New Roman"/>
          <w:sz w:val="24"/>
          <w:szCs w:val="24"/>
        </w:rPr>
        <w:t>__»</w:t>
      </w:r>
      <w:r w:rsidR="00D776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130F" w:rsidRPr="0077130F">
        <w:rPr>
          <w:rFonts w:ascii="Times New Roman" w:eastAsia="Times New Roman" w:hAnsi="Times New Roman" w:cs="Times New Roman"/>
          <w:sz w:val="24"/>
          <w:szCs w:val="24"/>
        </w:rPr>
        <w:t>____________2024г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130F" w:rsidRPr="0077130F">
        <w:rPr>
          <w:rFonts w:ascii="Times New Roman" w:eastAsia="Times New Roman" w:hAnsi="Times New Roman" w:cs="Times New Roman"/>
          <w:sz w:val="24"/>
          <w:szCs w:val="24"/>
        </w:rPr>
        <w:t>________________</w:t>
      </w:r>
    </w:p>
    <w:p w14:paraId="4774E759" w14:textId="357B57F8" w:rsidR="00257120" w:rsidRDefault="00257120" w:rsidP="000D1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="0077130F" w:rsidRPr="0077130F">
        <w:rPr>
          <w:rFonts w:ascii="Times New Roman" w:eastAsia="Times New Roman" w:hAnsi="Times New Roman" w:cs="Times New Roman"/>
          <w:sz w:val="24"/>
          <w:szCs w:val="24"/>
        </w:rPr>
        <w:t>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6940F54D" w14:textId="60FF9145" w:rsidR="0077130F" w:rsidRPr="0077130F" w:rsidRDefault="0077130F" w:rsidP="00D7769C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подпись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расшифровка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подписи</w:t>
      </w:r>
    </w:p>
    <w:p w14:paraId="006E8255" w14:textId="6A78ECF3" w:rsidR="008F667B" w:rsidRDefault="008F667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2A8A97C6" w14:textId="212917E4" w:rsidR="0077130F" w:rsidRPr="0077130F" w:rsidRDefault="0077130F" w:rsidP="00F339B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2</w:t>
      </w:r>
    </w:p>
    <w:p w14:paraId="21ED56CE" w14:textId="21B3F551" w:rsidR="0077130F" w:rsidRPr="0077130F" w:rsidRDefault="0077130F" w:rsidP="00F339B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регламенту</w:t>
      </w:r>
    </w:p>
    <w:p w14:paraId="2927F3F1" w14:textId="44A076FD" w:rsidR="0077130F" w:rsidRPr="0077130F" w:rsidRDefault="0077130F" w:rsidP="00F339B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</w:p>
    <w:p w14:paraId="7CC6313D" w14:textId="20F9BEC9" w:rsidR="0077130F" w:rsidRPr="0077130F" w:rsidRDefault="0077130F" w:rsidP="00F339B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Выдача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выписки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похозяйственных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книг»</w:t>
      </w:r>
    </w:p>
    <w:p w14:paraId="6ADC0EA8" w14:textId="77777777" w:rsidR="00257120" w:rsidRDefault="00257120" w:rsidP="00F339B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14:paraId="10E1C5B2" w14:textId="77777777" w:rsidR="0077130F" w:rsidRPr="0077130F" w:rsidRDefault="0077130F" w:rsidP="00F339B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Кому________________________________</w:t>
      </w:r>
    </w:p>
    <w:p w14:paraId="4069E7C6" w14:textId="193B5462" w:rsidR="0077130F" w:rsidRPr="009D35F9" w:rsidRDefault="0077130F" w:rsidP="009D35F9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9D35F9">
        <w:rPr>
          <w:rFonts w:ascii="Times New Roman" w:eastAsia="Times New Roman" w:hAnsi="Times New Roman" w:cs="Times New Roman"/>
          <w:sz w:val="20"/>
          <w:szCs w:val="20"/>
        </w:rPr>
        <w:t>наименование</w:t>
      </w:r>
      <w:r w:rsidR="00257120" w:rsidRPr="009D35F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D35F9">
        <w:rPr>
          <w:rFonts w:ascii="Times New Roman" w:eastAsia="Times New Roman" w:hAnsi="Times New Roman" w:cs="Times New Roman"/>
          <w:sz w:val="20"/>
          <w:szCs w:val="20"/>
        </w:rPr>
        <w:t>заявителя</w:t>
      </w:r>
    </w:p>
    <w:p w14:paraId="16CB59D7" w14:textId="3DAF1380" w:rsidR="00257120" w:rsidRDefault="0077130F" w:rsidP="00F339B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____________________________________</w:t>
      </w:r>
    </w:p>
    <w:p w14:paraId="6584C1CE" w14:textId="5E059253" w:rsidR="0077130F" w:rsidRPr="009D35F9" w:rsidRDefault="00257120" w:rsidP="00D7769C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9D35F9">
        <w:rPr>
          <w:rFonts w:ascii="Times New Roman" w:eastAsia="Times New Roman" w:hAnsi="Times New Roman" w:cs="Times New Roman"/>
          <w:sz w:val="20"/>
          <w:szCs w:val="20"/>
        </w:rPr>
        <w:t>(</w:t>
      </w:r>
      <w:r w:rsidR="0077130F" w:rsidRPr="009D35F9">
        <w:rPr>
          <w:rFonts w:ascii="Times New Roman" w:eastAsia="Times New Roman" w:hAnsi="Times New Roman" w:cs="Times New Roman"/>
          <w:sz w:val="20"/>
          <w:szCs w:val="20"/>
        </w:rPr>
        <w:t>для</w:t>
      </w:r>
      <w:r w:rsidRPr="009D35F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7130F" w:rsidRPr="009D35F9">
        <w:rPr>
          <w:rFonts w:ascii="Times New Roman" w:eastAsia="Times New Roman" w:hAnsi="Times New Roman" w:cs="Times New Roman"/>
          <w:sz w:val="20"/>
          <w:szCs w:val="20"/>
        </w:rPr>
        <w:t>юридических</w:t>
      </w:r>
      <w:r w:rsidRPr="009D35F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7130F" w:rsidRPr="009D35F9">
        <w:rPr>
          <w:rFonts w:ascii="Times New Roman" w:eastAsia="Times New Roman" w:hAnsi="Times New Roman" w:cs="Times New Roman"/>
          <w:sz w:val="20"/>
          <w:szCs w:val="20"/>
        </w:rPr>
        <w:t>лиц</w:t>
      </w:r>
      <w:r w:rsidRPr="009D35F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7130F" w:rsidRPr="009D35F9">
        <w:rPr>
          <w:rFonts w:ascii="Times New Roman" w:eastAsia="Times New Roman" w:hAnsi="Times New Roman" w:cs="Times New Roman"/>
          <w:sz w:val="20"/>
          <w:szCs w:val="20"/>
        </w:rPr>
        <w:t>полное</w:t>
      </w:r>
      <w:r w:rsidRPr="009D35F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7130F" w:rsidRPr="009D35F9">
        <w:rPr>
          <w:rFonts w:ascii="Times New Roman" w:eastAsia="Times New Roman" w:hAnsi="Times New Roman" w:cs="Times New Roman"/>
          <w:sz w:val="20"/>
          <w:szCs w:val="20"/>
        </w:rPr>
        <w:t>наименование</w:t>
      </w:r>
      <w:r w:rsidRPr="009D35F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7130F" w:rsidRPr="009D35F9">
        <w:rPr>
          <w:rFonts w:ascii="Times New Roman" w:eastAsia="Times New Roman" w:hAnsi="Times New Roman" w:cs="Times New Roman"/>
          <w:sz w:val="20"/>
          <w:szCs w:val="20"/>
        </w:rPr>
        <w:t>организации</w:t>
      </w:r>
      <w:r w:rsidRPr="009D35F9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77130F" w:rsidRPr="009D35F9">
        <w:rPr>
          <w:rFonts w:ascii="Times New Roman" w:eastAsia="Times New Roman" w:hAnsi="Times New Roman" w:cs="Times New Roman"/>
          <w:sz w:val="20"/>
          <w:szCs w:val="20"/>
        </w:rPr>
        <w:t>ФИО</w:t>
      </w:r>
      <w:r w:rsidRPr="009D35F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7130F" w:rsidRPr="009D35F9">
        <w:rPr>
          <w:rFonts w:ascii="Times New Roman" w:eastAsia="Times New Roman" w:hAnsi="Times New Roman" w:cs="Times New Roman"/>
          <w:sz w:val="20"/>
          <w:szCs w:val="20"/>
        </w:rPr>
        <w:t>руководителя</w:t>
      </w:r>
      <w:r w:rsidRPr="009D35F9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14:paraId="310BE7F5" w14:textId="77777777" w:rsidR="0077130F" w:rsidRPr="0077130F" w:rsidRDefault="0077130F" w:rsidP="00F339B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____________________________________</w:t>
      </w:r>
    </w:p>
    <w:p w14:paraId="30CE7FF7" w14:textId="4406561C" w:rsidR="0077130F" w:rsidRPr="009D35F9" w:rsidRDefault="0077130F" w:rsidP="00D7769C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9D35F9">
        <w:rPr>
          <w:rFonts w:ascii="Times New Roman" w:eastAsia="Times New Roman" w:hAnsi="Times New Roman" w:cs="Times New Roman"/>
          <w:sz w:val="20"/>
          <w:szCs w:val="20"/>
        </w:rPr>
        <w:t>для</w:t>
      </w:r>
      <w:r w:rsidR="00257120" w:rsidRPr="009D35F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D35F9">
        <w:rPr>
          <w:rFonts w:ascii="Times New Roman" w:eastAsia="Times New Roman" w:hAnsi="Times New Roman" w:cs="Times New Roman"/>
          <w:sz w:val="20"/>
          <w:szCs w:val="20"/>
        </w:rPr>
        <w:t>физических</w:t>
      </w:r>
      <w:r w:rsidR="00257120" w:rsidRPr="009D35F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D35F9">
        <w:rPr>
          <w:rFonts w:ascii="Times New Roman" w:eastAsia="Times New Roman" w:hAnsi="Times New Roman" w:cs="Times New Roman"/>
          <w:sz w:val="20"/>
          <w:szCs w:val="20"/>
        </w:rPr>
        <w:t>лиц</w:t>
      </w:r>
      <w:r w:rsidR="00257120" w:rsidRPr="009D35F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D35F9">
        <w:rPr>
          <w:rFonts w:ascii="Times New Roman" w:eastAsia="Times New Roman" w:hAnsi="Times New Roman" w:cs="Times New Roman"/>
          <w:sz w:val="20"/>
          <w:szCs w:val="20"/>
        </w:rPr>
        <w:t>и</w:t>
      </w:r>
      <w:r w:rsidR="00257120" w:rsidRPr="009D35F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D35F9">
        <w:rPr>
          <w:rFonts w:ascii="Times New Roman" w:eastAsia="Times New Roman" w:hAnsi="Times New Roman" w:cs="Times New Roman"/>
          <w:sz w:val="20"/>
          <w:szCs w:val="20"/>
        </w:rPr>
        <w:t>индивидуальных</w:t>
      </w:r>
      <w:r w:rsidR="00257120" w:rsidRPr="009D35F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D35F9">
        <w:rPr>
          <w:rFonts w:ascii="Times New Roman" w:eastAsia="Times New Roman" w:hAnsi="Times New Roman" w:cs="Times New Roman"/>
          <w:sz w:val="20"/>
          <w:szCs w:val="20"/>
        </w:rPr>
        <w:t>предпринимателей:</w:t>
      </w:r>
      <w:r w:rsidR="00257120" w:rsidRPr="009D35F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D35F9">
        <w:rPr>
          <w:rFonts w:ascii="Times New Roman" w:eastAsia="Times New Roman" w:hAnsi="Times New Roman" w:cs="Times New Roman"/>
          <w:sz w:val="20"/>
          <w:szCs w:val="20"/>
        </w:rPr>
        <w:t>ФИО</w:t>
      </w:r>
      <w:r w:rsidR="00257120" w:rsidRPr="009D35F9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14:paraId="127248C7" w14:textId="6666A008" w:rsidR="00257120" w:rsidRDefault="0077130F" w:rsidP="00F339B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____________________________________</w:t>
      </w:r>
    </w:p>
    <w:p w14:paraId="6E9A4AC1" w14:textId="12423EDC" w:rsidR="00257120" w:rsidRPr="009D35F9" w:rsidRDefault="00257120" w:rsidP="00D7769C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9D35F9">
        <w:rPr>
          <w:rFonts w:ascii="Times New Roman" w:eastAsia="Times New Roman" w:hAnsi="Times New Roman" w:cs="Times New Roman"/>
          <w:sz w:val="20"/>
          <w:szCs w:val="20"/>
        </w:rPr>
        <w:t>(</w:t>
      </w:r>
      <w:r w:rsidR="0077130F" w:rsidRPr="009D35F9">
        <w:rPr>
          <w:rFonts w:ascii="Times New Roman" w:eastAsia="Times New Roman" w:hAnsi="Times New Roman" w:cs="Times New Roman"/>
          <w:sz w:val="20"/>
          <w:szCs w:val="20"/>
        </w:rPr>
        <w:t>почтовый</w:t>
      </w:r>
      <w:r w:rsidRPr="009D35F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7130F" w:rsidRPr="009D35F9">
        <w:rPr>
          <w:rFonts w:ascii="Times New Roman" w:eastAsia="Times New Roman" w:hAnsi="Times New Roman" w:cs="Times New Roman"/>
          <w:sz w:val="20"/>
          <w:szCs w:val="20"/>
        </w:rPr>
        <w:t>индекс</w:t>
      </w:r>
      <w:r w:rsidRPr="009D35F9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77130F" w:rsidRPr="009D35F9">
        <w:rPr>
          <w:rFonts w:ascii="Times New Roman" w:eastAsia="Times New Roman" w:hAnsi="Times New Roman" w:cs="Times New Roman"/>
          <w:sz w:val="20"/>
          <w:szCs w:val="20"/>
        </w:rPr>
        <w:t>адрес</w:t>
      </w:r>
      <w:r w:rsidRPr="009D35F9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77130F" w:rsidRPr="009D35F9">
        <w:rPr>
          <w:rFonts w:ascii="Times New Roman" w:eastAsia="Times New Roman" w:hAnsi="Times New Roman" w:cs="Times New Roman"/>
          <w:sz w:val="20"/>
          <w:szCs w:val="20"/>
        </w:rPr>
        <w:t>телефон</w:t>
      </w:r>
      <w:r w:rsidRPr="009D35F9">
        <w:rPr>
          <w:rFonts w:ascii="Times New Roman" w:eastAsia="Times New Roman" w:hAnsi="Times New Roman" w:cs="Times New Roman"/>
          <w:sz w:val="20"/>
          <w:szCs w:val="20"/>
        </w:rPr>
        <w:t>)</w:t>
      </w:r>
    </w:p>
    <w:p w14:paraId="3032B178" w14:textId="77777777" w:rsidR="00257120" w:rsidRDefault="00257120" w:rsidP="00F339B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14:paraId="20499757" w14:textId="77777777" w:rsidR="0077130F" w:rsidRPr="0077130F" w:rsidRDefault="0077130F" w:rsidP="00F339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Решение</w:t>
      </w:r>
    </w:p>
    <w:p w14:paraId="423F9BD4" w14:textId="13274447" w:rsidR="0077130F" w:rsidRPr="0077130F" w:rsidRDefault="0077130F" w:rsidP="00F339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отказе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</w:p>
    <w:p w14:paraId="23CF1D0A" w14:textId="77777777" w:rsidR="00257120" w:rsidRDefault="00257120" w:rsidP="00F339B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14:paraId="5EE0B1D8" w14:textId="77777777" w:rsidR="00257120" w:rsidRDefault="0077130F" w:rsidP="00F339B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Администрацией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004D2">
        <w:rPr>
          <w:rFonts w:ascii="Times New Roman" w:eastAsia="Times New Roman" w:hAnsi="Times New Roman" w:cs="Times New Roman"/>
          <w:sz w:val="24"/>
          <w:szCs w:val="24"/>
        </w:rPr>
        <w:t>Новоцелинного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сельсовета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рассмотрено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</w:t>
      </w:r>
    </w:p>
    <w:p w14:paraId="4A724626" w14:textId="455EBF60" w:rsidR="0077130F" w:rsidRPr="0077130F" w:rsidRDefault="00257120" w:rsidP="00F339B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77130F" w:rsidRPr="0077130F">
        <w:rPr>
          <w:rFonts w:ascii="Times New Roman" w:eastAsia="Times New Roman" w:hAnsi="Times New Roman" w:cs="Times New Roman"/>
          <w:sz w:val="24"/>
          <w:szCs w:val="24"/>
        </w:rPr>
        <w:t>___»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130F" w:rsidRPr="0077130F">
        <w:rPr>
          <w:rFonts w:ascii="Times New Roman" w:eastAsia="Times New Roman" w:hAnsi="Times New Roman" w:cs="Times New Roman"/>
          <w:sz w:val="24"/>
          <w:szCs w:val="24"/>
        </w:rPr>
        <w:t>___________20____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130F" w:rsidRPr="0077130F">
        <w:rPr>
          <w:rFonts w:ascii="Times New Roman" w:eastAsia="Times New Roman" w:hAnsi="Times New Roman" w:cs="Times New Roman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77130F" w:rsidRPr="0077130F">
        <w:rPr>
          <w:rFonts w:ascii="Times New Roman" w:eastAsia="Times New Roman" w:hAnsi="Times New Roman" w:cs="Times New Roman"/>
          <w:sz w:val="24"/>
          <w:szCs w:val="24"/>
        </w:rPr>
        <w:t>___________________________</w:t>
      </w:r>
    </w:p>
    <w:p w14:paraId="2535281A" w14:textId="77777777" w:rsidR="00257120" w:rsidRDefault="0077130F" w:rsidP="00F339B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Административным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Выдача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004D2">
        <w:rPr>
          <w:rFonts w:ascii="Times New Roman" w:eastAsia="Times New Roman" w:hAnsi="Times New Roman" w:cs="Times New Roman"/>
          <w:sz w:val="24"/>
          <w:szCs w:val="24"/>
        </w:rPr>
        <w:t>выписки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похозяйственных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книг»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004D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дминистрация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004D2">
        <w:rPr>
          <w:rFonts w:ascii="Times New Roman" w:eastAsia="Times New Roman" w:hAnsi="Times New Roman" w:cs="Times New Roman"/>
          <w:sz w:val="24"/>
          <w:szCs w:val="24"/>
        </w:rPr>
        <w:t>Новоцелинного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сельсовета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отказывает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следующим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причинам:</w:t>
      </w:r>
    </w:p>
    <w:p w14:paraId="3D2A3DC5" w14:textId="6D13A1DA" w:rsidR="0077130F" w:rsidRPr="0077130F" w:rsidRDefault="0077130F" w:rsidP="00F339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15"/>
        <w:gridCol w:w="3306"/>
      </w:tblGrid>
      <w:tr w:rsidR="0077130F" w:rsidRPr="0077130F" w14:paraId="6CCD0385" w14:textId="77777777" w:rsidTr="009D35F9">
        <w:trPr>
          <w:jc w:val="center"/>
        </w:trPr>
        <w:tc>
          <w:tcPr>
            <w:tcW w:w="3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907A06" w14:textId="72F4A598" w:rsidR="0077130F" w:rsidRPr="0077130F" w:rsidRDefault="00257120" w:rsidP="00F33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Пункт Административного регламента</w:t>
            </w:r>
          </w:p>
        </w:tc>
        <w:tc>
          <w:tcPr>
            <w:tcW w:w="17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A5E848" w14:textId="3F849077" w:rsidR="0077130F" w:rsidRPr="0077130F" w:rsidRDefault="00257120" w:rsidP="00F33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Описание нарушения</w:t>
            </w:r>
          </w:p>
        </w:tc>
      </w:tr>
      <w:tr w:rsidR="0077130F" w:rsidRPr="0077130F" w14:paraId="7F9DB902" w14:textId="77777777" w:rsidTr="009D35F9">
        <w:trPr>
          <w:jc w:val="center"/>
        </w:trPr>
        <w:tc>
          <w:tcPr>
            <w:tcW w:w="3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0CFEC7" w14:textId="5BA6F733" w:rsidR="0077130F" w:rsidRPr="0077130F" w:rsidRDefault="0077130F" w:rsidP="00F33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96DCB3" w14:textId="2F6654CB" w:rsidR="0077130F" w:rsidRPr="0077130F" w:rsidRDefault="0077130F" w:rsidP="00F33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30F" w:rsidRPr="0077130F" w14:paraId="618DEECB" w14:textId="77777777" w:rsidTr="009D35F9">
        <w:trPr>
          <w:jc w:val="center"/>
        </w:trPr>
        <w:tc>
          <w:tcPr>
            <w:tcW w:w="3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CF76D6" w14:textId="03CFAD7E" w:rsidR="0077130F" w:rsidRPr="0077130F" w:rsidRDefault="0077130F" w:rsidP="00F33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EEC5A" w14:textId="513F61A9" w:rsidR="0077130F" w:rsidRPr="0077130F" w:rsidRDefault="0077130F" w:rsidP="00F33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B99D74E" w14:textId="77777777" w:rsidR="00257120" w:rsidRDefault="00257120" w:rsidP="00F339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467CB45" w14:textId="0AFD3769" w:rsidR="00257120" w:rsidRDefault="0077130F" w:rsidP="00F339B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Дополнительно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информируем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что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7E13">
        <w:rPr>
          <w:rFonts w:ascii="Times New Roman" w:eastAsia="Times New Roman" w:hAnsi="Times New Roman" w:cs="Times New Roman"/>
          <w:sz w:val="24"/>
          <w:szCs w:val="24"/>
        </w:rPr>
        <w:t>______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______________________________________</w:t>
      </w:r>
    </w:p>
    <w:p w14:paraId="4A282F8E" w14:textId="03502353" w:rsidR="0077130F" w:rsidRPr="00DA7E13" w:rsidRDefault="00257120" w:rsidP="00DA7E13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DA7E13">
        <w:rPr>
          <w:rFonts w:ascii="Times New Roman" w:eastAsia="Times New Roman" w:hAnsi="Times New Roman" w:cs="Times New Roman"/>
          <w:sz w:val="20"/>
          <w:szCs w:val="20"/>
        </w:rPr>
        <w:t>(</w:t>
      </w:r>
      <w:r w:rsidR="0077130F" w:rsidRPr="00DA7E13">
        <w:rPr>
          <w:rFonts w:ascii="Times New Roman" w:eastAsia="Times New Roman" w:hAnsi="Times New Roman" w:cs="Times New Roman"/>
          <w:sz w:val="20"/>
          <w:szCs w:val="20"/>
        </w:rPr>
        <w:t>указывается</w:t>
      </w:r>
      <w:r w:rsidRPr="00DA7E1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7130F" w:rsidRPr="00DA7E13">
        <w:rPr>
          <w:rFonts w:ascii="Times New Roman" w:eastAsia="Times New Roman" w:hAnsi="Times New Roman" w:cs="Times New Roman"/>
          <w:sz w:val="20"/>
          <w:szCs w:val="20"/>
        </w:rPr>
        <w:t>информация</w:t>
      </w:r>
      <w:r w:rsidRPr="00DA7E1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7130F" w:rsidRPr="00DA7E13">
        <w:rPr>
          <w:rFonts w:ascii="Times New Roman" w:eastAsia="Times New Roman" w:hAnsi="Times New Roman" w:cs="Times New Roman"/>
          <w:sz w:val="20"/>
          <w:szCs w:val="20"/>
        </w:rPr>
        <w:t>необходимая</w:t>
      </w:r>
      <w:r w:rsidRPr="00DA7E1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7130F" w:rsidRPr="00DA7E13">
        <w:rPr>
          <w:rFonts w:ascii="Times New Roman" w:eastAsia="Times New Roman" w:hAnsi="Times New Roman" w:cs="Times New Roman"/>
          <w:sz w:val="20"/>
          <w:szCs w:val="20"/>
        </w:rPr>
        <w:t>для</w:t>
      </w:r>
      <w:r w:rsidRPr="00DA7E1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7130F" w:rsidRPr="00DA7E13">
        <w:rPr>
          <w:rFonts w:ascii="Times New Roman" w:eastAsia="Times New Roman" w:hAnsi="Times New Roman" w:cs="Times New Roman"/>
          <w:sz w:val="20"/>
          <w:szCs w:val="20"/>
        </w:rPr>
        <w:t>устранения</w:t>
      </w:r>
      <w:r w:rsidRPr="00DA7E1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7130F" w:rsidRPr="00DA7E13">
        <w:rPr>
          <w:rFonts w:ascii="Times New Roman" w:eastAsia="Times New Roman" w:hAnsi="Times New Roman" w:cs="Times New Roman"/>
          <w:sz w:val="20"/>
          <w:szCs w:val="20"/>
        </w:rPr>
        <w:t>причин</w:t>
      </w:r>
      <w:r w:rsidRPr="00DA7E1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7130F" w:rsidRPr="00DA7E13">
        <w:rPr>
          <w:rFonts w:ascii="Times New Roman" w:eastAsia="Times New Roman" w:hAnsi="Times New Roman" w:cs="Times New Roman"/>
          <w:sz w:val="20"/>
          <w:szCs w:val="20"/>
        </w:rPr>
        <w:t>отказа</w:t>
      </w:r>
      <w:r w:rsidRPr="00DA7E1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7130F" w:rsidRPr="00DA7E13">
        <w:rPr>
          <w:rFonts w:ascii="Times New Roman" w:eastAsia="Times New Roman" w:hAnsi="Times New Roman" w:cs="Times New Roman"/>
          <w:sz w:val="20"/>
          <w:szCs w:val="20"/>
        </w:rPr>
        <w:t>в</w:t>
      </w:r>
      <w:r w:rsidRPr="00DA7E1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7130F" w:rsidRPr="00DA7E13">
        <w:rPr>
          <w:rFonts w:ascii="Times New Roman" w:eastAsia="Times New Roman" w:hAnsi="Times New Roman" w:cs="Times New Roman"/>
          <w:sz w:val="20"/>
          <w:szCs w:val="20"/>
        </w:rPr>
        <w:t>предоставлении</w:t>
      </w:r>
    </w:p>
    <w:p w14:paraId="02B5448A" w14:textId="77777777" w:rsidR="0077130F" w:rsidRPr="0077130F" w:rsidRDefault="0077130F" w:rsidP="00F339B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</w:t>
      </w:r>
    </w:p>
    <w:p w14:paraId="7F130F76" w14:textId="598FC7BC" w:rsidR="0077130F" w:rsidRPr="00DA7E13" w:rsidRDefault="0077130F" w:rsidP="00F339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DA7E13">
        <w:rPr>
          <w:rFonts w:ascii="Times New Roman" w:eastAsia="Times New Roman" w:hAnsi="Times New Roman" w:cs="Times New Roman"/>
          <w:sz w:val="20"/>
          <w:szCs w:val="20"/>
        </w:rPr>
        <w:t>муниципальной</w:t>
      </w:r>
      <w:r w:rsidR="00257120" w:rsidRPr="00DA7E1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A7E13">
        <w:rPr>
          <w:rFonts w:ascii="Times New Roman" w:eastAsia="Times New Roman" w:hAnsi="Times New Roman" w:cs="Times New Roman"/>
          <w:sz w:val="20"/>
          <w:szCs w:val="20"/>
        </w:rPr>
        <w:t>услуги</w:t>
      </w:r>
      <w:r w:rsidR="00257120" w:rsidRPr="00DA7E13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DA7E13">
        <w:rPr>
          <w:rFonts w:ascii="Times New Roman" w:eastAsia="Times New Roman" w:hAnsi="Times New Roman" w:cs="Times New Roman"/>
          <w:sz w:val="20"/>
          <w:szCs w:val="20"/>
        </w:rPr>
        <w:t>а</w:t>
      </w:r>
      <w:r w:rsidR="00257120" w:rsidRPr="00DA7E1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A7E13">
        <w:rPr>
          <w:rFonts w:ascii="Times New Roman" w:eastAsia="Times New Roman" w:hAnsi="Times New Roman" w:cs="Times New Roman"/>
          <w:sz w:val="20"/>
          <w:szCs w:val="20"/>
        </w:rPr>
        <w:t>также</w:t>
      </w:r>
      <w:r w:rsidR="00257120" w:rsidRPr="00DA7E1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A7E13">
        <w:rPr>
          <w:rFonts w:ascii="Times New Roman" w:eastAsia="Times New Roman" w:hAnsi="Times New Roman" w:cs="Times New Roman"/>
          <w:sz w:val="20"/>
          <w:szCs w:val="20"/>
        </w:rPr>
        <w:t>иная</w:t>
      </w:r>
      <w:r w:rsidR="00257120" w:rsidRPr="00DA7E1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A7E13">
        <w:rPr>
          <w:rFonts w:ascii="Times New Roman" w:eastAsia="Times New Roman" w:hAnsi="Times New Roman" w:cs="Times New Roman"/>
          <w:sz w:val="20"/>
          <w:szCs w:val="20"/>
        </w:rPr>
        <w:t>дополнительная</w:t>
      </w:r>
      <w:r w:rsidR="00257120" w:rsidRPr="00DA7E1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A7E13">
        <w:rPr>
          <w:rFonts w:ascii="Times New Roman" w:eastAsia="Times New Roman" w:hAnsi="Times New Roman" w:cs="Times New Roman"/>
          <w:sz w:val="20"/>
          <w:szCs w:val="20"/>
        </w:rPr>
        <w:t>информация</w:t>
      </w:r>
      <w:r w:rsidR="00257120" w:rsidRPr="00DA7E1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A7E13">
        <w:rPr>
          <w:rFonts w:ascii="Times New Roman" w:eastAsia="Times New Roman" w:hAnsi="Times New Roman" w:cs="Times New Roman"/>
          <w:sz w:val="20"/>
          <w:szCs w:val="20"/>
        </w:rPr>
        <w:t>при</w:t>
      </w:r>
      <w:r w:rsidR="00257120" w:rsidRPr="00DA7E1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A7E13">
        <w:rPr>
          <w:rFonts w:ascii="Times New Roman" w:eastAsia="Times New Roman" w:hAnsi="Times New Roman" w:cs="Times New Roman"/>
          <w:sz w:val="20"/>
          <w:szCs w:val="20"/>
        </w:rPr>
        <w:t>наличии</w:t>
      </w:r>
      <w:r w:rsidR="00257120" w:rsidRPr="00DA7E13">
        <w:rPr>
          <w:rFonts w:ascii="Times New Roman" w:eastAsia="Times New Roman" w:hAnsi="Times New Roman" w:cs="Times New Roman"/>
          <w:sz w:val="20"/>
          <w:szCs w:val="20"/>
        </w:rPr>
        <w:t>).</w:t>
      </w:r>
    </w:p>
    <w:p w14:paraId="19451DF4" w14:textId="77777777" w:rsidR="0077130F" w:rsidRPr="0077130F" w:rsidRDefault="0077130F" w:rsidP="00F339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</w:t>
      </w:r>
    </w:p>
    <w:p w14:paraId="0B9ADC68" w14:textId="6BD23053" w:rsidR="0077130F" w:rsidRPr="0077130F" w:rsidRDefault="0077130F" w:rsidP="00F339B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устранения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обстоятельств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послуживших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основанием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отказа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имеете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право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повторно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обратиться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14:paraId="76F07315" w14:textId="0C560816" w:rsidR="009D35F9" w:rsidRDefault="0077130F" w:rsidP="00F339B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отказ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требует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очной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консультации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Вы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можете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записаться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консультацию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специалисту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телефонной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путем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личного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администрацию_____________________________________________</w:t>
      </w:r>
      <w:r w:rsidR="009D35F9">
        <w:rPr>
          <w:rFonts w:ascii="Times New Roman" w:eastAsia="Times New Roman" w:hAnsi="Times New Roman" w:cs="Times New Roman"/>
          <w:sz w:val="24"/>
          <w:szCs w:val="24"/>
        </w:rPr>
        <w:t>__</w:t>
      </w:r>
    </w:p>
    <w:p w14:paraId="1C845DB4" w14:textId="1715DF3D" w:rsidR="00257120" w:rsidRDefault="009D35F9" w:rsidP="009D3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</w:t>
      </w:r>
      <w:r w:rsidR="0077130F" w:rsidRPr="0077130F">
        <w:rPr>
          <w:rFonts w:ascii="Times New Roman" w:eastAsia="Times New Roman" w:hAnsi="Times New Roman" w:cs="Times New Roman"/>
          <w:sz w:val="24"/>
          <w:szCs w:val="24"/>
        </w:rPr>
        <w:t>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</w:t>
      </w:r>
    </w:p>
    <w:p w14:paraId="5E5918ED" w14:textId="77777777" w:rsidR="00257120" w:rsidRPr="00F339BB" w:rsidRDefault="00257120" w:rsidP="00F339B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</w:rPr>
      </w:pPr>
      <w:r w:rsidRPr="00F339BB">
        <w:rPr>
          <w:rFonts w:ascii="Times New Roman" w:eastAsia="Times New Roman" w:hAnsi="Times New Roman" w:cs="Times New Roman"/>
          <w:sz w:val="20"/>
          <w:szCs w:val="20"/>
        </w:rPr>
        <w:t>(</w:t>
      </w:r>
      <w:r w:rsidR="0077130F" w:rsidRPr="00F339BB">
        <w:rPr>
          <w:rFonts w:ascii="Times New Roman" w:eastAsia="Times New Roman" w:hAnsi="Times New Roman" w:cs="Times New Roman"/>
          <w:sz w:val="20"/>
          <w:szCs w:val="20"/>
        </w:rPr>
        <w:t>должность</w:t>
      </w:r>
      <w:r w:rsidRPr="00F339B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7130F" w:rsidRPr="00F339BB">
        <w:rPr>
          <w:rFonts w:ascii="Times New Roman" w:eastAsia="Times New Roman" w:hAnsi="Times New Roman" w:cs="Times New Roman"/>
          <w:sz w:val="20"/>
          <w:szCs w:val="20"/>
        </w:rPr>
        <w:t>уполномоченного</w:t>
      </w:r>
      <w:r w:rsidRPr="00F339B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7130F" w:rsidRPr="00F339BB">
        <w:rPr>
          <w:rFonts w:ascii="Times New Roman" w:eastAsia="Times New Roman" w:hAnsi="Times New Roman" w:cs="Times New Roman"/>
          <w:sz w:val="20"/>
          <w:szCs w:val="20"/>
        </w:rPr>
        <w:t>должностного</w:t>
      </w:r>
      <w:r w:rsidRPr="00F339BB">
        <w:rPr>
          <w:rFonts w:ascii="Times New Roman" w:eastAsia="Times New Roman" w:hAnsi="Times New Roman" w:cs="Times New Roman"/>
          <w:sz w:val="20"/>
          <w:szCs w:val="20"/>
        </w:rPr>
        <w:t xml:space="preserve"> (</w:t>
      </w:r>
      <w:r w:rsidR="0077130F" w:rsidRPr="00F339BB">
        <w:rPr>
          <w:rFonts w:ascii="Times New Roman" w:eastAsia="Times New Roman" w:hAnsi="Times New Roman" w:cs="Times New Roman"/>
          <w:sz w:val="20"/>
          <w:szCs w:val="20"/>
        </w:rPr>
        <w:t>Подпись</w:t>
      </w:r>
      <w:r w:rsidRPr="00F339BB">
        <w:rPr>
          <w:rFonts w:ascii="Times New Roman" w:eastAsia="Times New Roman" w:hAnsi="Times New Roman" w:cs="Times New Roman"/>
          <w:sz w:val="20"/>
          <w:szCs w:val="20"/>
        </w:rPr>
        <w:t>) (</w:t>
      </w:r>
      <w:r w:rsidR="0077130F" w:rsidRPr="00F339BB">
        <w:rPr>
          <w:rFonts w:ascii="Times New Roman" w:eastAsia="Times New Roman" w:hAnsi="Times New Roman" w:cs="Times New Roman"/>
          <w:sz w:val="20"/>
          <w:szCs w:val="20"/>
        </w:rPr>
        <w:t>Расшифровка</w:t>
      </w:r>
      <w:r w:rsidRPr="00F339B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7130F" w:rsidRPr="00F339BB">
        <w:rPr>
          <w:rFonts w:ascii="Times New Roman" w:eastAsia="Times New Roman" w:hAnsi="Times New Roman" w:cs="Times New Roman"/>
          <w:sz w:val="20"/>
          <w:szCs w:val="20"/>
        </w:rPr>
        <w:t>подписи</w:t>
      </w:r>
      <w:r w:rsidRPr="00F339BB">
        <w:rPr>
          <w:rFonts w:ascii="Times New Roman" w:eastAsia="Times New Roman" w:hAnsi="Times New Roman" w:cs="Times New Roman"/>
          <w:sz w:val="20"/>
          <w:szCs w:val="20"/>
        </w:rPr>
        <w:t xml:space="preserve">) </w:t>
      </w:r>
      <w:r w:rsidR="0077130F" w:rsidRPr="00F339BB">
        <w:rPr>
          <w:rFonts w:ascii="Times New Roman" w:eastAsia="Times New Roman" w:hAnsi="Times New Roman" w:cs="Times New Roman"/>
          <w:sz w:val="20"/>
          <w:szCs w:val="20"/>
        </w:rPr>
        <w:t>лица</w:t>
      </w:r>
      <w:r w:rsidRPr="00F339BB">
        <w:rPr>
          <w:rFonts w:ascii="Times New Roman" w:eastAsia="Times New Roman" w:hAnsi="Times New Roman" w:cs="Times New Roman"/>
          <w:sz w:val="20"/>
          <w:szCs w:val="20"/>
        </w:rPr>
        <w:t>)</w:t>
      </w:r>
    </w:p>
    <w:p w14:paraId="18FC968E" w14:textId="1D0B877A" w:rsidR="0077130F" w:rsidRPr="0077130F" w:rsidRDefault="00257120" w:rsidP="00F339B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77130F" w:rsidRPr="0077130F">
        <w:rPr>
          <w:rFonts w:ascii="Times New Roman" w:eastAsia="Times New Roman" w:hAnsi="Times New Roman" w:cs="Times New Roman"/>
          <w:sz w:val="24"/>
          <w:szCs w:val="24"/>
        </w:rPr>
        <w:t>_____»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130F" w:rsidRPr="0077130F">
        <w:rPr>
          <w:rFonts w:ascii="Times New Roman" w:eastAsia="Times New Roman" w:hAnsi="Times New Roman" w:cs="Times New Roman"/>
          <w:sz w:val="24"/>
          <w:szCs w:val="24"/>
        </w:rPr>
        <w:t>______________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130F" w:rsidRPr="0077130F">
        <w:rPr>
          <w:rFonts w:ascii="Times New Roman" w:eastAsia="Times New Roman" w:hAnsi="Times New Roman" w:cs="Times New Roman"/>
          <w:sz w:val="24"/>
          <w:szCs w:val="24"/>
        </w:rPr>
        <w:t>20___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130F" w:rsidRPr="0077130F">
        <w:rPr>
          <w:rFonts w:ascii="Times New Roman" w:eastAsia="Times New Roman" w:hAnsi="Times New Roman" w:cs="Times New Roman"/>
          <w:sz w:val="24"/>
          <w:szCs w:val="24"/>
        </w:rPr>
        <w:t>г.</w:t>
      </w:r>
    </w:p>
    <w:p w14:paraId="2D287577" w14:textId="6D2F279D" w:rsidR="0077130F" w:rsidRPr="0077130F" w:rsidRDefault="0077130F" w:rsidP="00F339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F33B19" w14:textId="77777777" w:rsidR="008F667B" w:rsidRDefault="008F667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4F38ADD6" w14:textId="4E15210C" w:rsidR="0077130F" w:rsidRPr="0077130F" w:rsidRDefault="0077130F" w:rsidP="0034399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3</w:t>
      </w:r>
    </w:p>
    <w:p w14:paraId="4C71D870" w14:textId="5E05C876" w:rsidR="0077130F" w:rsidRPr="0077130F" w:rsidRDefault="0077130F" w:rsidP="0034399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к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административному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регламенту</w:t>
      </w:r>
    </w:p>
    <w:p w14:paraId="70839895" w14:textId="77777777" w:rsidR="00257120" w:rsidRDefault="0077130F" w:rsidP="0034399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sz w:val="24"/>
          <w:szCs w:val="24"/>
        </w:rPr>
        <w:t>услуги</w:t>
      </w:r>
    </w:p>
    <w:p w14:paraId="145883E4" w14:textId="1B1E327D" w:rsidR="0077130F" w:rsidRPr="0077130F" w:rsidRDefault="00257120" w:rsidP="0034399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77130F" w:rsidRPr="0077130F">
        <w:rPr>
          <w:rFonts w:ascii="Times New Roman" w:eastAsia="Times New Roman" w:hAnsi="Times New Roman" w:cs="Times New Roman"/>
          <w:sz w:val="24"/>
          <w:szCs w:val="24"/>
        </w:rPr>
        <w:t>Выдача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130F" w:rsidRPr="0077130F">
        <w:rPr>
          <w:rFonts w:ascii="Times New Roman" w:eastAsia="Times New Roman" w:hAnsi="Times New Roman" w:cs="Times New Roman"/>
          <w:sz w:val="24"/>
          <w:szCs w:val="24"/>
        </w:rPr>
        <w:t>выписки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130F" w:rsidRPr="0077130F">
        <w:rPr>
          <w:rFonts w:ascii="Times New Roman" w:eastAsia="Times New Roman" w:hAnsi="Times New Roman" w:cs="Times New Roman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130F" w:rsidRPr="0077130F">
        <w:rPr>
          <w:rFonts w:ascii="Times New Roman" w:eastAsia="Times New Roman" w:hAnsi="Times New Roman" w:cs="Times New Roman"/>
          <w:sz w:val="24"/>
          <w:szCs w:val="24"/>
        </w:rPr>
        <w:t>похозяйственных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130F" w:rsidRPr="0077130F">
        <w:rPr>
          <w:rFonts w:ascii="Times New Roman" w:eastAsia="Times New Roman" w:hAnsi="Times New Roman" w:cs="Times New Roman"/>
          <w:sz w:val="24"/>
          <w:szCs w:val="24"/>
        </w:rPr>
        <w:t>книг»</w:t>
      </w:r>
    </w:p>
    <w:p w14:paraId="22C8803F" w14:textId="40A96025" w:rsidR="0077130F" w:rsidRPr="0077130F" w:rsidRDefault="0077130F" w:rsidP="0034399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00ECB021" w14:textId="77777777" w:rsidR="0077130F" w:rsidRPr="0077130F" w:rsidRDefault="0077130F" w:rsidP="0034399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ЖУРНАЛ</w:t>
      </w:r>
    </w:p>
    <w:p w14:paraId="1C4A86B2" w14:textId="77777777" w:rsidR="00257120" w:rsidRDefault="0077130F" w:rsidP="0034399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регистрации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заявлений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выдаче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выписок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из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похозяйственных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книг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оказанию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</w:p>
    <w:p w14:paraId="588C33BA" w14:textId="03818EA8" w:rsidR="0077130F" w:rsidRPr="0077130F" w:rsidRDefault="0077130F" w:rsidP="00343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8"/>
        <w:gridCol w:w="1324"/>
        <w:gridCol w:w="2669"/>
        <w:gridCol w:w="2144"/>
        <w:gridCol w:w="1536"/>
        <w:gridCol w:w="1400"/>
      </w:tblGrid>
      <w:tr w:rsidR="0077130F" w:rsidRPr="00343993" w14:paraId="68238B9C" w14:textId="77777777" w:rsidTr="00343993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A954C1" w14:textId="1891DF7F" w:rsidR="0077130F" w:rsidRPr="00343993" w:rsidRDefault="00257120" w:rsidP="0034399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343993">
              <w:rPr>
                <w:rFonts w:ascii="PT Astra Serif" w:eastAsia="Times New Roman" w:hAnsi="PT Astra Serif" w:cs="Arial"/>
                <w:sz w:val="20"/>
                <w:szCs w:val="20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701DF9" w14:textId="3AE21F7D" w:rsidR="00257120" w:rsidRPr="00343993" w:rsidRDefault="00257120" w:rsidP="0034399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</w:rPr>
            </w:pPr>
            <w:r w:rsidRPr="00343993">
              <w:rPr>
                <w:rFonts w:ascii="PT Astra Serif" w:eastAsia="Times New Roman" w:hAnsi="PT Astra Serif" w:cs="Arial"/>
                <w:sz w:val="20"/>
                <w:szCs w:val="20"/>
              </w:rPr>
              <w:t>Дата обращения,</w:t>
            </w:r>
          </w:p>
          <w:p w14:paraId="5B4B6190" w14:textId="263AB28C" w:rsidR="0077130F" w:rsidRPr="00343993" w:rsidRDefault="00257120" w:rsidP="0034399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343993">
              <w:rPr>
                <w:rFonts w:ascii="PT Astra Serif" w:eastAsia="Times New Roman" w:hAnsi="PT Astra Serif" w:cs="Arial"/>
                <w:sz w:val="20"/>
                <w:szCs w:val="20"/>
              </w:rPr>
              <w:t>заявления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EAC9A5" w14:textId="233E4CA4" w:rsidR="0077130F" w:rsidRPr="00343993" w:rsidRDefault="00257120" w:rsidP="0034399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343993">
              <w:rPr>
                <w:rFonts w:ascii="PT Astra Serif" w:eastAsia="Times New Roman" w:hAnsi="PT Astra Serif" w:cs="Arial"/>
                <w:sz w:val="20"/>
                <w:szCs w:val="20"/>
              </w:rPr>
              <w:t>Фамилия, имя, отчество, обратившегося за справкой или выпиской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46B434" w14:textId="619BDA0E" w:rsidR="0077130F" w:rsidRPr="00343993" w:rsidRDefault="00257120" w:rsidP="0034399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343993">
              <w:rPr>
                <w:rFonts w:ascii="PT Astra Serif" w:eastAsia="Times New Roman" w:hAnsi="PT Astra Serif" w:cs="Arial"/>
                <w:sz w:val="20"/>
                <w:szCs w:val="20"/>
              </w:rPr>
              <w:t>Вид запрашиваемой справки или выписки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7C1311" w14:textId="00E8C921" w:rsidR="0077130F" w:rsidRPr="00343993" w:rsidRDefault="00257120" w:rsidP="0034399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343993">
              <w:rPr>
                <w:rFonts w:ascii="PT Astra Serif" w:eastAsia="Times New Roman" w:hAnsi="PT Astra Serif" w:cs="Arial"/>
                <w:sz w:val="20"/>
                <w:szCs w:val="20"/>
              </w:rPr>
              <w:t>Дата выдачи справки или выписки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F46DC3" w14:textId="1608AD3F" w:rsidR="0077130F" w:rsidRPr="00343993" w:rsidRDefault="00257120" w:rsidP="0034399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343993">
              <w:rPr>
                <w:rFonts w:ascii="PT Astra Serif" w:eastAsia="Times New Roman" w:hAnsi="PT Astra Serif" w:cs="Arial"/>
                <w:sz w:val="20"/>
                <w:szCs w:val="20"/>
              </w:rPr>
              <w:t>Номер справки или выписки</w:t>
            </w:r>
          </w:p>
        </w:tc>
      </w:tr>
      <w:tr w:rsidR="0077130F" w:rsidRPr="00343993" w14:paraId="1DA2D998" w14:textId="77777777" w:rsidTr="00343993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AFBB3C" w14:textId="05C40AE8" w:rsidR="0077130F" w:rsidRPr="00343993" w:rsidRDefault="00257120" w:rsidP="0034399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343993">
              <w:rPr>
                <w:rFonts w:ascii="PT Astra Serif" w:eastAsia="Times New Roman" w:hAnsi="PT Astra Serif" w:cs="Arial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AEC54A" w14:textId="4CE31137" w:rsidR="0077130F" w:rsidRPr="00343993" w:rsidRDefault="0077130F" w:rsidP="0034399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D36F36" w14:textId="3E1847E4" w:rsidR="0077130F" w:rsidRPr="00343993" w:rsidRDefault="0077130F" w:rsidP="0034399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5E67D3" w14:textId="448AD8A9" w:rsidR="0077130F" w:rsidRPr="00343993" w:rsidRDefault="0077130F" w:rsidP="0034399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C1D122" w14:textId="1DA69547" w:rsidR="0077130F" w:rsidRPr="00343993" w:rsidRDefault="0077130F" w:rsidP="0034399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80EA21" w14:textId="1AB97C05" w:rsidR="0077130F" w:rsidRPr="00343993" w:rsidRDefault="0077130F" w:rsidP="0034399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77130F" w:rsidRPr="00343993" w14:paraId="6C6C88DF" w14:textId="77777777" w:rsidTr="00343993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825B63" w14:textId="5D7A9A95" w:rsidR="0077130F" w:rsidRPr="00343993" w:rsidRDefault="00257120" w:rsidP="0034399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343993">
              <w:rPr>
                <w:rFonts w:ascii="PT Astra Serif" w:eastAsia="Times New Roman" w:hAnsi="PT Astra Serif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F89D2A" w14:textId="43892716" w:rsidR="0077130F" w:rsidRPr="00343993" w:rsidRDefault="0077130F" w:rsidP="0034399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B21093" w14:textId="7FAD527A" w:rsidR="0077130F" w:rsidRPr="00343993" w:rsidRDefault="0077130F" w:rsidP="0034399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32B9B5" w14:textId="37420A35" w:rsidR="0077130F" w:rsidRPr="00343993" w:rsidRDefault="0077130F" w:rsidP="0034399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0B3A94" w14:textId="7B8E5EB4" w:rsidR="0077130F" w:rsidRPr="00343993" w:rsidRDefault="0077130F" w:rsidP="0034399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D33A33" w14:textId="1FD41C39" w:rsidR="0077130F" w:rsidRPr="00343993" w:rsidRDefault="0077130F" w:rsidP="0034399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  <w:tr w:rsidR="0077130F" w:rsidRPr="00343993" w14:paraId="3B12009F" w14:textId="77777777" w:rsidTr="00343993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CBC4C1" w14:textId="16C1B5E2" w:rsidR="0077130F" w:rsidRPr="00343993" w:rsidRDefault="00257120" w:rsidP="0034399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343993">
              <w:rPr>
                <w:rFonts w:ascii="PT Astra Serif" w:eastAsia="Times New Roman" w:hAnsi="PT Astra Serif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47EFC4" w14:textId="206B543A" w:rsidR="0077130F" w:rsidRPr="00343993" w:rsidRDefault="0077130F" w:rsidP="0034399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C5E8E6" w14:textId="508B0697" w:rsidR="0077130F" w:rsidRPr="00343993" w:rsidRDefault="0077130F" w:rsidP="0034399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84B053" w14:textId="0088C0AD" w:rsidR="0077130F" w:rsidRPr="00343993" w:rsidRDefault="0077130F" w:rsidP="0034399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6D21CA" w14:textId="19545CF4" w:rsidR="0077130F" w:rsidRPr="00343993" w:rsidRDefault="0077130F" w:rsidP="0034399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B620B7" w14:textId="547EC7A5" w:rsidR="0077130F" w:rsidRPr="00343993" w:rsidRDefault="0077130F" w:rsidP="0034399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</w:p>
        </w:tc>
      </w:tr>
    </w:tbl>
    <w:p w14:paraId="4EAC49E5" w14:textId="77777777" w:rsidR="008F667B" w:rsidRDefault="008F667B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br w:type="page"/>
      </w:r>
    </w:p>
    <w:p w14:paraId="56A20B01" w14:textId="19C2510E" w:rsidR="0077130F" w:rsidRPr="0077130F" w:rsidRDefault="0077130F" w:rsidP="006D33F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Информация</w:t>
      </w:r>
    </w:p>
    <w:p w14:paraId="0630EB55" w14:textId="77777777" w:rsidR="00257120" w:rsidRDefault="0077130F" w:rsidP="006D33F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администрации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сельсовета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предоставляющем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муниципальную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услугу</w:t>
      </w:r>
    </w:p>
    <w:p w14:paraId="38190BB8" w14:textId="721E0EF6" w:rsidR="0077130F" w:rsidRPr="0077130F" w:rsidRDefault="0077130F" w:rsidP="006D3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7"/>
        <w:gridCol w:w="3464"/>
      </w:tblGrid>
      <w:tr w:rsidR="0077130F" w:rsidRPr="00A869B7" w14:paraId="308F7F77" w14:textId="77777777" w:rsidTr="006D33F3">
        <w:trPr>
          <w:jc w:val="center"/>
        </w:trPr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E36EFB" w14:textId="75CC1834" w:rsidR="0077130F" w:rsidRPr="00A869B7" w:rsidRDefault="00257120" w:rsidP="006D33F3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869B7">
              <w:rPr>
                <w:rFonts w:ascii="PT Astra Serif" w:eastAsia="Times New Roman" w:hAnsi="PT Astra Serif" w:cs="Arial"/>
                <w:sz w:val="24"/>
                <w:szCs w:val="24"/>
              </w:rPr>
              <w:t>Наименование органа местного самоуправления, предоставляющего муниципальную услугу</w:t>
            </w:r>
          </w:p>
        </w:tc>
        <w:tc>
          <w:tcPr>
            <w:tcW w:w="1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25648E" w14:textId="1BC53550" w:rsidR="0077130F" w:rsidRPr="00A869B7" w:rsidRDefault="00257120" w:rsidP="006D33F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869B7">
              <w:rPr>
                <w:rFonts w:ascii="PT Astra Serif" w:eastAsia="Times New Roman" w:hAnsi="PT Astra Serif" w:cs="Arial"/>
                <w:sz w:val="24"/>
                <w:szCs w:val="24"/>
              </w:rPr>
              <w:t>Администрация Новоцелинного сельсовета Ключевского района Алтайского края</w:t>
            </w:r>
          </w:p>
        </w:tc>
      </w:tr>
      <w:tr w:rsidR="0077130F" w:rsidRPr="00A869B7" w14:paraId="1202C322" w14:textId="77777777" w:rsidTr="006D33F3">
        <w:trPr>
          <w:jc w:val="center"/>
        </w:trPr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19D6F1" w14:textId="0E9B6806" w:rsidR="0077130F" w:rsidRPr="00A869B7" w:rsidRDefault="00257120" w:rsidP="006D33F3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869B7">
              <w:rPr>
                <w:rFonts w:ascii="PT Astra Serif" w:eastAsia="Times New Roman" w:hAnsi="PT Astra Serif" w:cs="Arial"/>
                <w:sz w:val="24"/>
                <w:szCs w:val="24"/>
              </w:rPr>
              <w:t>Руководитель органа местного самоуправления, предоставляющего муниципальную услугу</w:t>
            </w:r>
          </w:p>
        </w:tc>
        <w:tc>
          <w:tcPr>
            <w:tcW w:w="1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C7910E" w14:textId="77777777" w:rsidR="00257120" w:rsidRPr="00A869B7" w:rsidRDefault="00257120" w:rsidP="006D33F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4"/>
                <w:szCs w:val="24"/>
              </w:rPr>
            </w:pPr>
            <w:r w:rsidRPr="00A869B7">
              <w:rPr>
                <w:rFonts w:ascii="PT Astra Serif" w:eastAsia="Times New Roman" w:hAnsi="PT Astra Serif" w:cs="Arial"/>
                <w:sz w:val="24"/>
                <w:szCs w:val="24"/>
              </w:rPr>
              <w:t>Глава сельсовета</w:t>
            </w:r>
          </w:p>
          <w:p w14:paraId="7B80A9E5" w14:textId="1114A540" w:rsidR="0077130F" w:rsidRPr="00A869B7" w:rsidRDefault="00257120" w:rsidP="006D33F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869B7">
              <w:rPr>
                <w:rFonts w:ascii="PT Astra Serif" w:eastAsia="Times New Roman" w:hAnsi="PT Astra Serif" w:cs="Arial"/>
                <w:sz w:val="24"/>
                <w:szCs w:val="24"/>
              </w:rPr>
              <w:t>Кушнерева Евдокия Владимировна</w:t>
            </w:r>
          </w:p>
        </w:tc>
      </w:tr>
      <w:tr w:rsidR="0077130F" w:rsidRPr="00A869B7" w14:paraId="4D292F16" w14:textId="77777777" w:rsidTr="006D33F3">
        <w:trPr>
          <w:jc w:val="center"/>
        </w:trPr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04BC75" w14:textId="01727532" w:rsidR="0077130F" w:rsidRPr="00A869B7" w:rsidRDefault="00257120" w:rsidP="006D33F3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869B7">
              <w:rPr>
                <w:rFonts w:ascii="PT Astra Serif" w:eastAsia="Times New Roman" w:hAnsi="PT Astra Serif" w:cs="Arial"/>
                <w:sz w:val="24"/>
                <w:szCs w:val="24"/>
              </w:rPr>
              <w:t>Специалист, осуществляющий рассмотрение заявления</w:t>
            </w:r>
          </w:p>
        </w:tc>
        <w:tc>
          <w:tcPr>
            <w:tcW w:w="1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58A946" w14:textId="77777777" w:rsidR="00257120" w:rsidRPr="00A869B7" w:rsidRDefault="00257120" w:rsidP="006D33F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4"/>
                <w:szCs w:val="24"/>
              </w:rPr>
            </w:pPr>
            <w:r w:rsidRPr="00A869B7">
              <w:rPr>
                <w:rFonts w:ascii="PT Astra Serif" w:eastAsia="Times New Roman" w:hAnsi="PT Astra Serif" w:cs="Arial"/>
                <w:sz w:val="24"/>
                <w:szCs w:val="24"/>
              </w:rPr>
              <w:t>Секретарь администрации</w:t>
            </w:r>
          </w:p>
          <w:p w14:paraId="7EEC5FEE" w14:textId="2F62BD8B" w:rsidR="0088135F" w:rsidRPr="00A869B7" w:rsidRDefault="00257120" w:rsidP="006D33F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869B7">
              <w:rPr>
                <w:rFonts w:ascii="PT Astra Serif" w:eastAsia="Times New Roman" w:hAnsi="PT Astra Serif" w:cs="Arial"/>
                <w:sz w:val="24"/>
                <w:szCs w:val="24"/>
              </w:rPr>
              <w:t>Русакова Галина Анатольевна</w:t>
            </w:r>
          </w:p>
        </w:tc>
      </w:tr>
      <w:tr w:rsidR="0077130F" w:rsidRPr="00A869B7" w14:paraId="39FCB78E" w14:textId="77777777" w:rsidTr="006D33F3">
        <w:trPr>
          <w:jc w:val="center"/>
        </w:trPr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00421F" w14:textId="12815832" w:rsidR="0077130F" w:rsidRPr="00A869B7" w:rsidRDefault="00257120" w:rsidP="006D33F3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869B7">
              <w:rPr>
                <w:rFonts w:ascii="PT Astra Serif" w:eastAsia="Times New Roman" w:hAnsi="PT Astra Serif" w:cs="Arial"/>
                <w:sz w:val="24"/>
                <w:szCs w:val="24"/>
              </w:rPr>
              <w:t>Место нахождения и почтовый адрес</w:t>
            </w:r>
          </w:p>
        </w:tc>
        <w:tc>
          <w:tcPr>
            <w:tcW w:w="1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F58503" w14:textId="328B8493" w:rsidR="0077130F" w:rsidRPr="00A869B7" w:rsidRDefault="00257120" w:rsidP="006D33F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869B7">
              <w:rPr>
                <w:rFonts w:ascii="PT Astra Serif" w:eastAsia="Times New Roman" w:hAnsi="PT Astra Serif" w:cs="Times New Roman"/>
                <w:sz w:val="24"/>
                <w:szCs w:val="24"/>
              </w:rPr>
              <w:t>658995, п.</w:t>
            </w:r>
            <w:r w:rsidR="006D33F3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</w:t>
            </w:r>
            <w:r w:rsidRPr="00A869B7">
              <w:rPr>
                <w:rFonts w:ascii="PT Astra Serif" w:eastAsia="Times New Roman" w:hAnsi="PT Astra Serif" w:cs="Times New Roman"/>
                <w:sz w:val="24"/>
                <w:szCs w:val="24"/>
              </w:rPr>
              <w:t>Целинный, ул.</w:t>
            </w:r>
            <w:r w:rsidR="006D33F3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</w:t>
            </w:r>
            <w:r w:rsidRPr="00A869B7">
              <w:rPr>
                <w:rFonts w:ascii="PT Astra Serif" w:eastAsia="Times New Roman" w:hAnsi="PT Astra Serif" w:cs="Times New Roman"/>
                <w:sz w:val="24"/>
                <w:szCs w:val="24"/>
              </w:rPr>
              <w:t>Пушкина, д.4, Ключевский район Алтайский край</w:t>
            </w:r>
          </w:p>
        </w:tc>
      </w:tr>
      <w:tr w:rsidR="0077130F" w:rsidRPr="00A869B7" w14:paraId="7ABBB832" w14:textId="77777777" w:rsidTr="006D33F3">
        <w:trPr>
          <w:jc w:val="center"/>
        </w:trPr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1A98E8" w14:textId="0441DE05" w:rsidR="0077130F" w:rsidRPr="00A869B7" w:rsidRDefault="00257120" w:rsidP="006D33F3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869B7">
              <w:rPr>
                <w:rFonts w:ascii="PT Astra Serif" w:eastAsia="Times New Roman" w:hAnsi="PT Astra Serif" w:cs="Arial"/>
                <w:sz w:val="24"/>
                <w:szCs w:val="24"/>
              </w:rPr>
              <w:t>График работы (приема заявителей)</w:t>
            </w:r>
          </w:p>
        </w:tc>
        <w:tc>
          <w:tcPr>
            <w:tcW w:w="1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964EE8" w14:textId="5BAF5A82" w:rsidR="00257120" w:rsidRPr="00A869B7" w:rsidRDefault="00257120" w:rsidP="006D33F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4"/>
                <w:szCs w:val="24"/>
              </w:rPr>
            </w:pPr>
            <w:r w:rsidRPr="00A869B7">
              <w:rPr>
                <w:rFonts w:ascii="PT Astra Serif" w:eastAsia="Times New Roman" w:hAnsi="PT Astra Serif" w:cs="Arial"/>
                <w:sz w:val="24"/>
                <w:szCs w:val="24"/>
              </w:rPr>
              <w:t>Понедельник, вторник, четверг с 8-30 до 17-00,</w:t>
            </w:r>
          </w:p>
          <w:p w14:paraId="0E9B6699" w14:textId="515E04D4" w:rsidR="0077130F" w:rsidRPr="00A869B7" w:rsidRDefault="00257120" w:rsidP="006D33F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869B7">
              <w:rPr>
                <w:rFonts w:ascii="PT Astra Serif" w:eastAsia="Times New Roman" w:hAnsi="PT Astra Serif" w:cs="Arial"/>
                <w:sz w:val="24"/>
                <w:szCs w:val="24"/>
              </w:rPr>
              <w:t>перерыв с 12-30 до 14-00</w:t>
            </w:r>
          </w:p>
        </w:tc>
      </w:tr>
      <w:tr w:rsidR="0077130F" w:rsidRPr="006D33F3" w14:paraId="5103E5F6" w14:textId="77777777" w:rsidTr="006D33F3">
        <w:trPr>
          <w:jc w:val="center"/>
        </w:trPr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965459" w14:textId="63511992" w:rsidR="0077130F" w:rsidRPr="00A869B7" w:rsidRDefault="00257120" w:rsidP="006D33F3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869B7">
              <w:rPr>
                <w:rFonts w:ascii="PT Astra Serif" w:eastAsia="Times New Roman" w:hAnsi="PT Astra Serif" w:cs="Arial"/>
                <w:sz w:val="24"/>
                <w:szCs w:val="24"/>
              </w:rPr>
              <w:t>Телефон, адрес электронной почты</w:t>
            </w:r>
          </w:p>
        </w:tc>
        <w:tc>
          <w:tcPr>
            <w:tcW w:w="1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40E442" w14:textId="77777777" w:rsidR="006D33F3" w:rsidRPr="006D33F3" w:rsidRDefault="00257120" w:rsidP="006D33F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4"/>
                <w:szCs w:val="24"/>
                <w:lang w:val="en-US"/>
              </w:rPr>
            </w:pPr>
            <w:r w:rsidRPr="006D33F3">
              <w:rPr>
                <w:rFonts w:ascii="PT Astra Serif" w:eastAsia="Times New Roman" w:hAnsi="PT Astra Serif" w:cs="Arial"/>
                <w:sz w:val="24"/>
                <w:szCs w:val="24"/>
                <w:lang w:val="en-US"/>
              </w:rPr>
              <w:t>8 (38578) 26495,</w:t>
            </w:r>
          </w:p>
          <w:p w14:paraId="6C5697A1" w14:textId="15BED011" w:rsidR="0077130F" w:rsidRPr="006D33F3" w:rsidRDefault="00257120" w:rsidP="006D33F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</w:pPr>
            <w:r w:rsidRPr="006D33F3">
              <w:rPr>
                <w:rFonts w:ascii="PT Astra Serif" w:eastAsia="Times New Roman" w:hAnsi="PT Astra Serif" w:cs="Arial"/>
                <w:sz w:val="24"/>
                <w:szCs w:val="24"/>
                <w:lang w:val="en-US"/>
              </w:rPr>
              <w:t>e-mail:</w:t>
            </w:r>
            <w:r w:rsidR="006D33F3" w:rsidRPr="006D33F3">
              <w:rPr>
                <w:rFonts w:ascii="PT Astra Serif" w:eastAsia="Times New Roman" w:hAnsi="PT Astra Serif" w:cs="Arial"/>
                <w:sz w:val="24"/>
                <w:szCs w:val="24"/>
                <w:lang w:val="en-US"/>
              </w:rPr>
              <w:t xml:space="preserve"> </w:t>
            </w:r>
            <w:hyperlink r:id="rId25" w:history="1">
              <w:r w:rsidR="006D33F3" w:rsidRPr="00014353">
                <w:rPr>
                  <w:rStyle w:val="a4"/>
                  <w:rFonts w:ascii="PT Astra Serif" w:eastAsia="Times New Roman" w:hAnsi="PT Astra Serif" w:cs="Arial"/>
                  <w:sz w:val="24"/>
                  <w:szCs w:val="24"/>
                  <w:lang w:val="en-US"/>
                </w:rPr>
                <w:t>celina-ss@mail.ru</w:t>
              </w:r>
            </w:hyperlink>
          </w:p>
        </w:tc>
      </w:tr>
      <w:tr w:rsidR="0077130F" w:rsidRPr="00A869B7" w14:paraId="7899FD24" w14:textId="77777777" w:rsidTr="006D33F3">
        <w:trPr>
          <w:jc w:val="center"/>
        </w:trPr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99EC8E" w14:textId="4EEDFAAF" w:rsidR="0077130F" w:rsidRPr="00A869B7" w:rsidRDefault="00257120" w:rsidP="006D33F3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869B7">
              <w:rPr>
                <w:rFonts w:ascii="PT Astra Serif" w:eastAsia="Times New Roman" w:hAnsi="PT Astra Serif" w:cs="Arial"/>
                <w:sz w:val="24"/>
                <w:szCs w:val="24"/>
              </w:rPr>
              <w:t>Адрес официального сайта органа местного самоуправления, предоставляющего муниципальную услугу (в случае отсутствия – адрес официального сайта муниципального образования)</w:t>
            </w:r>
          </w:p>
        </w:tc>
        <w:tc>
          <w:tcPr>
            <w:tcW w:w="1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14C36D" w14:textId="73BFF9DE" w:rsidR="0077130F" w:rsidRPr="00A869B7" w:rsidRDefault="00257120" w:rsidP="006D33F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869B7">
              <w:rPr>
                <w:rFonts w:ascii="PT Astra Serif" w:hAnsi="PT Astra Serif"/>
                <w:sz w:val="24"/>
                <w:szCs w:val="24"/>
              </w:rPr>
              <w:t>http://kluchialt.ru</w:t>
            </w:r>
          </w:p>
        </w:tc>
      </w:tr>
    </w:tbl>
    <w:p w14:paraId="46915865" w14:textId="374C3295" w:rsidR="0077130F" w:rsidRPr="00CA1CF4" w:rsidRDefault="0077130F" w:rsidP="00CA1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1CF4">
        <w:rPr>
          <w:rFonts w:ascii="Times New Roman" w:eastAsia="Times New Roman" w:hAnsi="Times New Roman" w:cs="Times New Roman"/>
          <w:sz w:val="28"/>
          <w:szCs w:val="28"/>
        </w:rPr>
        <w:t>Единый</w:t>
      </w:r>
      <w:r w:rsidR="00257120" w:rsidRPr="00CA1C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A1CF4">
        <w:rPr>
          <w:rFonts w:ascii="Times New Roman" w:eastAsia="Times New Roman" w:hAnsi="Times New Roman" w:cs="Times New Roman"/>
          <w:sz w:val="28"/>
          <w:szCs w:val="28"/>
        </w:rPr>
        <w:t>портал</w:t>
      </w:r>
      <w:r w:rsidR="00257120" w:rsidRPr="00CA1C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A1CF4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="00257120" w:rsidRPr="00CA1C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A1CF4">
        <w:rPr>
          <w:rFonts w:ascii="Times New Roman" w:eastAsia="Times New Roman" w:hAnsi="Times New Roman" w:cs="Times New Roman"/>
          <w:sz w:val="28"/>
          <w:szCs w:val="28"/>
        </w:rPr>
        <w:t>и</w:t>
      </w:r>
      <w:r w:rsidR="00257120" w:rsidRPr="00CA1C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A1CF4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="00257120" w:rsidRPr="00CA1C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A1CF4">
        <w:rPr>
          <w:rFonts w:ascii="Times New Roman" w:eastAsia="Times New Roman" w:hAnsi="Times New Roman" w:cs="Times New Roman"/>
          <w:sz w:val="28"/>
          <w:szCs w:val="28"/>
        </w:rPr>
        <w:t>услуг</w:t>
      </w:r>
      <w:r w:rsidR="00257120" w:rsidRPr="00CA1CF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CA1CF4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="00257120" w:rsidRPr="00CA1CF4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hyperlink r:id="rId26" w:history="1">
        <w:r w:rsidRPr="00CA1CF4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www.gosuslugi22.ru</w:t>
        </w:r>
      </w:hyperlink>
      <w:r w:rsidRPr="00CA1CF4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C0CA1C1" w14:textId="77777777" w:rsidR="008F667B" w:rsidRDefault="008F667B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14:paraId="16C3FC87" w14:textId="27F717E6" w:rsidR="0077130F" w:rsidRPr="0077130F" w:rsidRDefault="0077130F" w:rsidP="00CA1C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</w:t>
      </w:r>
      <w:r w:rsidR="002571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</w:p>
    <w:p w14:paraId="77BB7B91" w14:textId="5BA49EC5" w:rsidR="0077130F" w:rsidRPr="0077130F" w:rsidRDefault="0077130F" w:rsidP="00CA1C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2571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Административному</w:t>
      </w:r>
      <w:r w:rsidR="002571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color w:val="000000"/>
          <w:sz w:val="24"/>
          <w:szCs w:val="24"/>
        </w:rPr>
        <w:t>регламенту</w:t>
      </w:r>
    </w:p>
    <w:p w14:paraId="4B90BAC5" w14:textId="77777777" w:rsidR="006B685D" w:rsidRPr="0077130F" w:rsidRDefault="006B685D" w:rsidP="00CA1CF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14:paraId="0A59EB1D" w14:textId="0FE4D317" w:rsidR="0077130F" w:rsidRDefault="0077130F" w:rsidP="00CA1C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Сведения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об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МФЦ</w:t>
      </w:r>
    </w:p>
    <w:p w14:paraId="5882CC3B" w14:textId="77777777" w:rsidR="00CA1CF4" w:rsidRPr="0077130F" w:rsidRDefault="00CA1CF4" w:rsidP="00CA1C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6"/>
        <w:gridCol w:w="5095"/>
      </w:tblGrid>
      <w:tr w:rsidR="0077130F" w:rsidRPr="00A869B7" w14:paraId="1235E19A" w14:textId="77777777" w:rsidTr="00A869B7">
        <w:trPr>
          <w:jc w:val="center"/>
        </w:trPr>
        <w:tc>
          <w:tcPr>
            <w:tcW w:w="23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9D7F51" w14:textId="3DA6664E" w:rsidR="0077130F" w:rsidRPr="00A869B7" w:rsidRDefault="00257120" w:rsidP="00A869B7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869B7">
              <w:rPr>
                <w:rFonts w:ascii="PT Astra Serif" w:eastAsia="Times New Roman" w:hAnsi="PT Astra Serif" w:cs="Arial"/>
                <w:sz w:val="24"/>
                <w:szCs w:val="24"/>
              </w:rPr>
              <w:t>Место нахождения и почтовый адрес</w:t>
            </w:r>
          </w:p>
        </w:tc>
        <w:tc>
          <w:tcPr>
            <w:tcW w:w="26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2A20B7" w14:textId="6F90C8FF" w:rsidR="0077130F" w:rsidRPr="00A869B7" w:rsidRDefault="00257120" w:rsidP="00A869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869B7">
              <w:rPr>
                <w:rFonts w:ascii="PT Astra Serif" w:eastAsia="Times New Roman" w:hAnsi="PT Astra Serif" w:cs="Times New Roman"/>
                <w:sz w:val="24"/>
                <w:szCs w:val="24"/>
              </w:rPr>
              <w:t>ул. Центральная, 21, с. Ключи, Ключевский район</w:t>
            </w:r>
          </w:p>
        </w:tc>
      </w:tr>
      <w:tr w:rsidR="0077130F" w:rsidRPr="00A869B7" w14:paraId="5AF7EFD0" w14:textId="77777777" w:rsidTr="00A869B7">
        <w:trPr>
          <w:jc w:val="center"/>
        </w:trPr>
        <w:tc>
          <w:tcPr>
            <w:tcW w:w="23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1C919C" w14:textId="479178EC" w:rsidR="0077130F" w:rsidRPr="00A869B7" w:rsidRDefault="00257120" w:rsidP="00A869B7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869B7">
              <w:rPr>
                <w:rFonts w:ascii="PT Astra Serif" w:eastAsia="Times New Roman" w:hAnsi="PT Astra Serif" w:cs="Arial"/>
                <w:sz w:val="24"/>
                <w:szCs w:val="24"/>
              </w:rPr>
              <w:t>График работы</w:t>
            </w:r>
          </w:p>
        </w:tc>
        <w:tc>
          <w:tcPr>
            <w:tcW w:w="26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EBADA9" w14:textId="77777777" w:rsidR="00257120" w:rsidRPr="00A869B7" w:rsidRDefault="00257120" w:rsidP="00A869B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4"/>
                <w:szCs w:val="24"/>
              </w:rPr>
            </w:pPr>
            <w:r w:rsidRPr="00A869B7">
              <w:rPr>
                <w:rFonts w:ascii="PT Astra Serif" w:eastAsia="Times New Roman" w:hAnsi="PT Astra Serif" w:cs="Arial"/>
                <w:sz w:val="24"/>
                <w:szCs w:val="24"/>
              </w:rPr>
              <w:t>пн., вт., ср., чт. с 8.00-20.00</w:t>
            </w:r>
          </w:p>
          <w:p w14:paraId="3EC81018" w14:textId="77777777" w:rsidR="00257120" w:rsidRPr="00A869B7" w:rsidRDefault="00257120" w:rsidP="00A869B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4"/>
                <w:szCs w:val="24"/>
              </w:rPr>
            </w:pPr>
            <w:r w:rsidRPr="00A869B7">
              <w:rPr>
                <w:rFonts w:ascii="PT Astra Serif" w:eastAsia="Times New Roman" w:hAnsi="PT Astra Serif" w:cs="Arial"/>
                <w:sz w:val="24"/>
                <w:szCs w:val="24"/>
              </w:rPr>
              <w:t>пт. с 8.00-17.00</w:t>
            </w:r>
          </w:p>
          <w:p w14:paraId="2FAB5566" w14:textId="1C1E2DBB" w:rsidR="0077130F" w:rsidRPr="00A869B7" w:rsidRDefault="00257120" w:rsidP="00A869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869B7">
              <w:rPr>
                <w:rFonts w:ascii="PT Astra Serif" w:eastAsia="Times New Roman" w:hAnsi="PT Astra Serif" w:cs="Arial"/>
                <w:sz w:val="24"/>
                <w:szCs w:val="24"/>
              </w:rPr>
              <w:t>сб. 9.00-14.00</w:t>
            </w:r>
          </w:p>
        </w:tc>
      </w:tr>
      <w:tr w:rsidR="0077130F" w:rsidRPr="00A869B7" w14:paraId="5DEB40CE" w14:textId="77777777" w:rsidTr="00A869B7">
        <w:trPr>
          <w:jc w:val="center"/>
        </w:trPr>
        <w:tc>
          <w:tcPr>
            <w:tcW w:w="23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B7DC85" w14:textId="73F4648B" w:rsidR="0077130F" w:rsidRPr="00A869B7" w:rsidRDefault="00257120" w:rsidP="00A869B7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869B7">
              <w:rPr>
                <w:rFonts w:ascii="PT Astra Serif" w:eastAsia="Times New Roman" w:hAnsi="PT Astra Serif" w:cs="Arial"/>
                <w:sz w:val="24"/>
                <w:szCs w:val="24"/>
              </w:rPr>
              <w:t>Единый центр телефонного обслуживания</w:t>
            </w:r>
          </w:p>
        </w:tc>
        <w:tc>
          <w:tcPr>
            <w:tcW w:w="26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93D1FA" w14:textId="10864E04" w:rsidR="0077130F" w:rsidRPr="00A869B7" w:rsidRDefault="00257120" w:rsidP="00A869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869B7">
              <w:rPr>
                <w:rFonts w:ascii="PT Astra Serif" w:eastAsia="Times New Roman" w:hAnsi="PT Astra Serif" w:cs="Arial"/>
                <w:sz w:val="24"/>
                <w:szCs w:val="24"/>
              </w:rPr>
              <w:t>8-800-775-00-25</w:t>
            </w:r>
          </w:p>
        </w:tc>
      </w:tr>
      <w:tr w:rsidR="0077130F" w:rsidRPr="00A869B7" w14:paraId="6B33FA2A" w14:textId="77777777" w:rsidTr="00A869B7">
        <w:trPr>
          <w:jc w:val="center"/>
        </w:trPr>
        <w:tc>
          <w:tcPr>
            <w:tcW w:w="23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2208A3" w14:textId="3D2AF80E" w:rsidR="0077130F" w:rsidRPr="00A869B7" w:rsidRDefault="00257120" w:rsidP="00A869B7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869B7">
              <w:rPr>
                <w:rFonts w:ascii="PT Astra Serif" w:eastAsia="Times New Roman" w:hAnsi="PT Astra Serif" w:cs="Arial"/>
                <w:sz w:val="24"/>
                <w:szCs w:val="24"/>
              </w:rPr>
              <w:t>Телефон центра телефонного обслуживания</w:t>
            </w:r>
          </w:p>
        </w:tc>
        <w:tc>
          <w:tcPr>
            <w:tcW w:w="26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6F6467" w14:textId="77777777" w:rsidR="00257120" w:rsidRPr="00A869B7" w:rsidRDefault="00257120" w:rsidP="00A869B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4"/>
                <w:szCs w:val="24"/>
              </w:rPr>
            </w:pPr>
            <w:r w:rsidRPr="00A869B7">
              <w:rPr>
                <w:rFonts w:ascii="PT Astra Serif" w:eastAsia="Times New Roman" w:hAnsi="PT Astra Serif" w:cs="Arial"/>
                <w:sz w:val="24"/>
                <w:szCs w:val="24"/>
              </w:rPr>
              <w:t>+7 (3852) 200-550</w:t>
            </w:r>
          </w:p>
          <w:p w14:paraId="3CC1A06B" w14:textId="336B7373" w:rsidR="0077130F" w:rsidRPr="00A869B7" w:rsidRDefault="00257120" w:rsidP="00A869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869B7">
              <w:rPr>
                <w:rFonts w:ascii="PT Astra Serif" w:eastAsia="Times New Roman" w:hAnsi="PT Astra Serif" w:cs="Arial"/>
                <w:sz w:val="24"/>
                <w:szCs w:val="24"/>
              </w:rPr>
              <w:t>(38532) 42-3-41, 42-6-64</w:t>
            </w:r>
          </w:p>
        </w:tc>
      </w:tr>
      <w:tr w:rsidR="0077130F" w:rsidRPr="00A869B7" w14:paraId="5C55C20A" w14:textId="77777777" w:rsidTr="00A869B7">
        <w:trPr>
          <w:jc w:val="center"/>
        </w:trPr>
        <w:tc>
          <w:tcPr>
            <w:tcW w:w="23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112088" w14:textId="692FF0B4" w:rsidR="0077130F" w:rsidRPr="00A869B7" w:rsidRDefault="00257120" w:rsidP="00A869B7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869B7">
              <w:rPr>
                <w:rFonts w:ascii="PT Astra Serif" w:eastAsia="Times New Roman" w:hAnsi="PT Astra Serif" w:cs="Arial"/>
                <w:sz w:val="24"/>
                <w:szCs w:val="24"/>
              </w:rPr>
              <w:t>Интернет – сайт МФЦ</w:t>
            </w:r>
          </w:p>
        </w:tc>
        <w:tc>
          <w:tcPr>
            <w:tcW w:w="26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19E43C" w14:textId="6E1FCFAE" w:rsidR="0077130F" w:rsidRPr="00A869B7" w:rsidRDefault="00257120" w:rsidP="00A869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869B7">
              <w:rPr>
                <w:rFonts w:ascii="PT Astra Serif" w:eastAsia="Times New Roman" w:hAnsi="PT Astra Serif" w:cs="Arial"/>
                <w:sz w:val="24"/>
                <w:szCs w:val="24"/>
              </w:rPr>
              <w:t>www.mfc22.ru</w:t>
            </w:r>
          </w:p>
        </w:tc>
      </w:tr>
      <w:tr w:rsidR="0077130F" w:rsidRPr="00A869B7" w14:paraId="076B9A6A" w14:textId="77777777" w:rsidTr="00A869B7">
        <w:trPr>
          <w:jc w:val="center"/>
        </w:trPr>
        <w:tc>
          <w:tcPr>
            <w:tcW w:w="23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01D737" w14:textId="252D0D74" w:rsidR="0077130F" w:rsidRPr="00A869B7" w:rsidRDefault="00257120" w:rsidP="00A869B7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869B7">
              <w:rPr>
                <w:rFonts w:ascii="PT Astra Serif" w:eastAsia="Times New Roman" w:hAnsi="PT Astra Serif" w:cs="Arial"/>
                <w:sz w:val="24"/>
                <w:szCs w:val="24"/>
              </w:rPr>
              <w:t>Адрес электронной почты</w:t>
            </w:r>
          </w:p>
        </w:tc>
        <w:tc>
          <w:tcPr>
            <w:tcW w:w="26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AA542A" w14:textId="127031D7" w:rsidR="0077130F" w:rsidRPr="00A869B7" w:rsidRDefault="00257120" w:rsidP="00A869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869B7">
              <w:rPr>
                <w:rFonts w:ascii="PT Astra Serif" w:eastAsia="Times New Roman" w:hAnsi="PT Astra Serif" w:cs="Arial"/>
                <w:sz w:val="24"/>
                <w:szCs w:val="24"/>
              </w:rPr>
              <w:t>mfc@mfc22.ru</w:t>
            </w:r>
          </w:p>
        </w:tc>
      </w:tr>
    </w:tbl>
    <w:p w14:paraId="2FEEBC18" w14:textId="5ACB6F42" w:rsidR="0077130F" w:rsidRPr="0077130F" w:rsidRDefault="0077130F" w:rsidP="00CA1CF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74B2B39E" w14:textId="2B3A2E19" w:rsidR="0077130F" w:rsidRPr="0077130F" w:rsidRDefault="0077130F" w:rsidP="00CA1C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</w:t>
      </w:r>
      <w:r w:rsidR="002571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 </w:t>
      </w:r>
      <w:r w:rsidR="000D1CDE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</w:p>
    <w:p w14:paraId="06A19882" w14:textId="247A2A02" w:rsidR="0077130F" w:rsidRPr="0077130F" w:rsidRDefault="0077130F" w:rsidP="00CA1C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2571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Административному</w:t>
      </w:r>
      <w:r w:rsidR="002571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color w:val="000000"/>
          <w:sz w:val="24"/>
          <w:szCs w:val="24"/>
        </w:rPr>
        <w:t>регламенту</w:t>
      </w:r>
    </w:p>
    <w:p w14:paraId="00645A1E" w14:textId="49780F64" w:rsidR="0077130F" w:rsidRPr="0077130F" w:rsidRDefault="0077130F" w:rsidP="00CA1CF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24E1EECB" w14:textId="10F12807" w:rsidR="0077130F" w:rsidRDefault="0077130F" w:rsidP="00CA1C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Контактные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данные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подачи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жалоб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связи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предоставлением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 w:rsidR="00257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</w:p>
    <w:p w14:paraId="0E993C7C" w14:textId="77777777" w:rsidR="00CA1CF4" w:rsidRPr="0077130F" w:rsidRDefault="00CA1CF4" w:rsidP="00CA1C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2"/>
        <w:gridCol w:w="5909"/>
      </w:tblGrid>
      <w:tr w:rsidR="0077130F" w:rsidRPr="00A869B7" w14:paraId="48355CCE" w14:textId="77777777" w:rsidTr="00A869B7">
        <w:trPr>
          <w:jc w:val="center"/>
        </w:trPr>
        <w:tc>
          <w:tcPr>
            <w:tcW w:w="19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929693" w14:textId="045789C2" w:rsidR="0077130F" w:rsidRPr="00A869B7" w:rsidRDefault="00257120" w:rsidP="00A869B7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869B7">
              <w:rPr>
                <w:rFonts w:ascii="PT Astra Serif" w:eastAsia="Times New Roman" w:hAnsi="PT Astra Serif" w:cs="Arial"/>
                <w:sz w:val="24"/>
                <w:szCs w:val="24"/>
              </w:rPr>
              <w:t>Администрация муниципального образования</w:t>
            </w:r>
          </w:p>
        </w:tc>
        <w:tc>
          <w:tcPr>
            <w:tcW w:w="30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6BC36D" w14:textId="77777777" w:rsidR="00257120" w:rsidRPr="00A869B7" w:rsidRDefault="00257120" w:rsidP="00A869B7">
            <w:pPr>
              <w:shd w:val="clear" w:color="auto" w:fill="FFFFFF"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4"/>
                <w:szCs w:val="24"/>
              </w:rPr>
            </w:pPr>
            <w:r w:rsidRPr="00A869B7">
              <w:rPr>
                <w:rFonts w:ascii="PT Astra Serif" w:eastAsia="Times New Roman" w:hAnsi="PT Astra Serif" w:cs="Arial"/>
                <w:sz w:val="24"/>
                <w:szCs w:val="24"/>
              </w:rPr>
              <w:t>Администрация Новоцелинного сельсовета</w:t>
            </w:r>
          </w:p>
          <w:p w14:paraId="29C6BC5F" w14:textId="0CE3AC83" w:rsidR="0077130F" w:rsidRPr="00A869B7" w:rsidRDefault="00257120" w:rsidP="00A869B7">
            <w:pPr>
              <w:shd w:val="clear" w:color="auto" w:fill="FFFFFF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869B7">
              <w:rPr>
                <w:rFonts w:ascii="PT Astra Serif" w:eastAsia="Times New Roman" w:hAnsi="PT Astra Serif" w:cs="Arial"/>
                <w:sz w:val="24"/>
                <w:szCs w:val="24"/>
              </w:rPr>
              <w:t>Адрес: 658995, п. Целинный, ул. Пушкина, д.4, Ключевский район Алтайский край</w:t>
            </w:r>
          </w:p>
        </w:tc>
      </w:tr>
    </w:tbl>
    <w:p w14:paraId="34269BA1" w14:textId="77777777" w:rsidR="001952D6" w:rsidRDefault="001952D6" w:rsidP="00CA1CF4">
      <w:pPr>
        <w:spacing w:after="0" w:line="240" w:lineRule="auto"/>
      </w:pPr>
    </w:p>
    <w:sectPr w:rsidR="001952D6" w:rsidSect="000D1CD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30F"/>
    <w:rsid w:val="0007781A"/>
    <w:rsid w:val="000B4E61"/>
    <w:rsid w:val="000D1CDE"/>
    <w:rsid w:val="001952D6"/>
    <w:rsid w:val="001C3C6A"/>
    <w:rsid w:val="00257120"/>
    <w:rsid w:val="00283BA5"/>
    <w:rsid w:val="00300E75"/>
    <w:rsid w:val="00311859"/>
    <w:rsid w:val="00343993"/>
    <w:rsid w:val="00382F8F"/>
    <w:rsid w:val="00405CC0"/>
    <w:rsid w:val="004221DB"/>
    <w:rsid w:val="00451115"/>
    <w:rsid w:val="004A677B"/>
    <w:rsid w:val="004E6623"/>
    <w:rsid w:val="004E670B"/>
    <w:rsid w:val="00514598"/>
    <w:rsid w:val="00603760"/>
    <w:rsid w:val="006116C8"/>
    <w:rsid w:val="00613E8A"/>
    <w:rsid w:val="006A7525"/>
    <w:rsid w:val="006B685D"/>
    <w:rsid w:val="006D33F3"/>
    <w:rsid w:val="00765C39"/>
    <w:rsid w:val="0077130F"/>
    <w:rsid w:val="007979CF"/>
    <w:rsid w:val="007A5567"/>
    <w:rsid w:val="0088135F"/>
    <w:rsid w:val="008A4838"/>
    <w:rsid w:val="008C31BD"/>
    <w:rsid w:val="008F667B"/>
    <w:rsid w:val="009D35F9"/>
    <w:rsid w:val="009F6CF3"/>
    <w:rsid w:val="00A869B7"/>
    <w:rsid w:val="00A92530"/>
    <w:rsid w:val="00B17EF6"/>
    <w:rsid w:val="00B3497D"/>
    <w:rsid w:val="00B522C9"/>
    <w:rsid w:val="00B67C8A"/>
    <w:rsid w:val="00B76D9E"/>
    <w:rsid w:val="00BA0F5D"/>
    <w:rsid w:val="00BF25C8"/>
    <w:rsid w:val="00C57327"/>
    <w:rsid w:val="00CA1CF4"/>
    <w:rsid w:val="00CC4B6B"/>
    <w:rsid w:val="00CE2D53"/>
    <w:rsid w:val="00D018CB"/>
    <w:rsid w:val="00D400E0"/>
    <w:rsid w:val="00D63BF8"/>
    <w:rsid w:val="00D7769C"/>
    <w:rsid w:val="00D85E7B"/>
    <w:rsid w:val="00DA7E13"/>
    <w:rsid w:val="00E004D2"/>
    <w:rsid w:val="00E32154"/>
    <w:rsid w:val="00EC3668"/>
    <w:rsid w:val="00F339BB"/>
    <w:rsid w:val="00F57836"/>
    <w:rsid w:val="00FB1CC1"/>
    <w:rsid w:val="00FF5AF1"/>
    <w:rsid w:val="00FF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EC340"/>
  <w15:docId w15:val="{FC335A45-7C64-44E7-9700-9292B408E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73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13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nhideWhenUsed/>
    <w:rsid w:val="0077130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7130F"/>
    <w:rPr>
      <w:color w:val="800080"/>
      <w:u w:val="single"/>
    </w:rPr>
  </w:style>
  <w:style w:type="character" w:customStyle="1" w:styleId="1">
    <w:name w:val="Гиперссылка1"/>
    <w:basedOn w:val="a0"/>
    <w:rsid w:val="0077130F"/>
  </w:style>
  <w:style w:type="character" w:customStyle="1" w:styleId="10">
    <w:name w:val="Строгий1"/>
    <w:basedOn w:val="a0"/>
    <w:rsid w:val="0077130F"/>
  </w:style>
  <w:style w:type="paragraph" w:customStyle="1" w:styleId="normalweb">
    <w:name w:val="normalweb"/>
    <w:basedOn w:val="a"/>
    <w:rsid w:val="007713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1C3C6A"/>
    <w:pPr>
      <w:ind w:left="720"/>
      <w:contextualSpacing/>
    </w:pPr>
  </w:style>
  <w:style w:type="table" w:styleId="a7">
    <w:name w:val="Table Grid"/>
    <w:basedOn w:val="a1"/>
    <w:uiPriority w:val="59"/>
    <w:unhideWhenUsed/>
    <w:rsid w:val="000778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Unresolved Mention"/>
    <w:basedOn w:val="a0"/>
    <w:uiPriority w:val="99"/>
    <w:semiHidden/>
    <w:unhideWhenUsed/>
    <w:rsid w:val="006D33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69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15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BBA0BFB1-06C7-4E50-A8D3-FE1045784BF1" TargetMode="External"/><Relationship Id="rId13" Type="http://schemas.openxmlformats.org/officeDocument/2006/relationships/hyperlink" Target="https://pravo-search.minjust.ru/bigs/showDocument.html?id=BBA0BFB1-06C7-4E50-A8D3-FE1045784BF1" TargetMode="External"/><Relationship Id="rId18" Type="http://schemas.openxmlformats.org/officeDocument/2006/relationships/hyperlink" Target="https://pravo-search.minjust.ru/bigs/showDocument.html?id=BBA0BFB1-06C7-4E50-A8D3-FE1045784BF1" TargetMode="External"/><Relationship Id="rId26" Type="http://schemas.openxmlformats.org/officeDocument/2006/relationships/hyperlink" Target="http://www.gosuslugi22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pravo-search.minjust.ru/bigs/showDocument.html?id=BBA0BFB1-06C7-4E50-A8D3-FE1045784BF1" TargetMode="External"/><Relationship Id="rId7" Type="http://schemas.openxmlformats.org/officeDocument/2006/relationships/hyperlink" Target="https://pravo-search.minjust.ru/bigs/showDocument.html?id=4F48675C-2DC2-4B7B-8F43-C7D17AB9072F" TargetMode="External"/><Relationship Id="rId12" Type="http://schemas.openxmlformats.org/officeDocument/2006/relationships/hyperlink" Target="https://pravo-search.minjust.ru/bigs/showDocument.html?id=BBA0BFB1-06C7-4E50-A8D3-FE1045784BF1" TargetMode="External"/><Relationship Id="rId17" Type="http://schemas.openxmlformats.org/officeDocument/2006/relationships/hyperlink" Target="https://pravo-search.minjust.ru/bigs/showDocument.html?id=BBA0BFB1-06C7-4E50-A8D3-FE1045784BF1" TargetMode="External"/><Relationship Id="rId25" Type="http://schemas.openxmlformats.org/officeDocument/2006/relationships/hyperlink" Target="mailto:celina-ss@mail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pravo-search.minjust.ru/bigs/showDocument.html?id=03CF0FB8-17D5-46F6-A5EC-D1642676534B" TargetMode="External"/><Relationship Id="rId20" Type="http://schemas.openxmlformats.org/officeDocument/2006/relationships/hyperlink" Target="https://pravo-search.minjust.ru/bigs/showDocument.html?id=BBA0BFB1-06C7-4E50-A8D3-FE1045784BF1" TargetMode="External"/><Relationship Id="rId1" Type="http://schemas.openxmlformats.org/officeDocument/2006/relationships/styles" Target="styles.xml"/><Relationship Id="rId6" Type="http://schemas.openxmlformats.org/officeDocument/2006/relationships/hyperlink" Target="http://kluchialt.ru" TargetMode="External"/><Relationship Id="rId11" Type="http://schemas.openxmlformats.org/officeDocument/2006/relationships/hyperlink" Target="https://pravo-search.minjust.ru/bigs/showDocument.html?id=BBA0BFB1-06C7-4E50-A8D3-FE1045784BF1" TargetMode="External"/><Relationship Id="rId24" Type="http://schemas.openxmlformats.org/officeDocument/2006/relationships/hyperlink" Target="https://pravo-search.minjust.ru/bigs/showDocument.html?id=0A02E7AB-81DC-427B-9BB7-ABFB1E14BDF3" TargetMode="External"/><Relationship Id="rId5" Type="http://schemas.openxmlformats.org/officeDocument/2006/relationships/hyperlink" Target="https://pravo-search.minjust.ru/bigs/showDocument.html?id=298A141D-A302-403C-88DB-26E393C6BE40" TargetMode="External"/><Relationship Id="rId15" Type="http://schemas.openxmlformats.org/officeDocument/2006/relationships/hyperlink" Target="https://pravo-search.minjust.ru/bigs/showDocument.html?id=BBA0BFB1-06C7-4E50-A8D3-FE1045784BF1" TargetMode="External"/><Relationship Id="rId23" Type="http://schemas.openxmlformats.org/officeDocument/2006/relationships/hyperlink" Target="https://pravo-search.minjust.ru/bigs/showDocument.html?id=0A02E7AB-81DC-427B-9BB7-ABFB1E14BDF3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pravo-search.minjust.ru/bigs/showDocument.html?id=BBA0BFB1-06C7-4E50-A8D3-FE1045784BF1" TargetMode="External"/><Relationship Id="rId19" Type="http://schemas.openxmlformats.org/officeDocument/2006/relationships/hyperlink" Target="https://pravo-search.minjust.ru/bigs/showDocument.html?id=BBA0BFB1-06C7-4E50-A8D3-FE1045784BF1" TargetMode="External"/><Relationship Id="rId4" Type="http://schemas.openxmlformats.org/officeDocument/2006/relationships/hyperlink" Target="https://pravo-search.minjust.ru/bigs/showDocument.html?id=BBA0BFB1-06C7-4E50-A8D3-FE1045784BF1" TargetMode="External"/><Relationship Id="rId9" Type="http://schemas.openxmlformats.org/officeDocument/2006/relationships/hyperlink" Target="https://pravo-search.minjust.ru/bigs/showDocument.html?id=7EED2085-3596-401E-AF3D-78C9E6A56356" TargetMode="External"/><Relationship Id="rId14" Type="http://schemas.openxmlformats.org/officeDocument/2006/relationships/hyperlink" Target="https://pravo-search.minjust.ru/bigs/showDocument.html?id=BBA0BFB1-06C7-4E50-A8D3-FE1045784BF1" TargetMode="External"/><Relationship Id="rId22" Type="http://schemas.openxmlformats.org/officeDocument/2006/relationships/hyperlink" Target="http://pravo.minjust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30</Pages>
  <Words>13236</Words>
  <Characters>75449</Characters>
  <Application>Microsoft Office Word</Application>
  <DocSecurity>0</DocSecurity>
  <Lines>628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Kushnir_V</cp:lastModifiedBy>
  <cp:revision>52</cp:revision>
  <cp:lastPrinted>2024-07-10T04:11:00Z</cp:lastPrinted>
  <dcterms:created xsi:type="dcterms:W3CDTF">2024-07-03T14:27:00Z</dcterms:created>
  <dcterms:modified xsi:type="dcterms:W3CDTF">2024-08-21T05:07:00Z</dcterms:modified>
</cp:coreProperties>
</file>