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C5" w:rsidRPr="00EB24BA" w:rsidRDefault="00EB24BA" w:rsidP="00EB24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4BA">
        <w:rPr>
          <w:rFonts w:ascii="Times New Roman" w:hAnsi="Times New Roman" w:cs="Times New Roman"/>
          <w:b/>
          <w:sz w:val="32"/>
          <w:szCs w:val="32"/>
        </w:rPr>
        <w:t>Администрация Ключевского района</w:t>
      </w:r>
    </w:p>
    <w:p w:rsidR="00EB24BA" w:rsidRDefault="00EB24BA" w:rsidP="00EB24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4BA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EB24BA" w:rsidRDefault="00EB24BA" w:rsidP="00EB24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24BA" w:rsidRDefault="00482F27" w:rsidP="00EB24BA">
      <w:pPr>
        <w:pStyle w:val="a3"/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EB24BA" w:rsidRDefault="00EB24BA" w:rsidP="00EB24BA">
      <w:pPr>
        <w:pStyle w:val="a3"/>
        <w:rPr>
          <w:rFonts w:ascii="Arial" w:hAnsi="Arial" w:cs="Arial"/>
          <w:b/>
          <w:spacing w:val="100"/>
          <w:sz w:val="28"/>
          <w:szCs w:val="28"/>
        </w:rPr>
      </w:pPr>
    </w:p>
    <w:p w:rsidR="00EB24BA" w:rsidRDefault="00DB76FF" w:rsidP="00EB2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</w:t>
      </w:r>
      <w:r w:rsidR="00BC0208">
        <w:rPr>
          <w:rFonts w:ascii="Times New Roman" w:hAnsi="Times New Roman" w:cs="Times New Roman"/>
          <w:sz w:val="28"/>
          <w:szCs w:val="28"/>
        </w:rPr>
        <w:t>2023</w:t>
      </w:r>
      <w:r w:rsidR="00482F2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E747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82F2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82F27">
        <w:rPr>
          <w:rFonts w:ascii="Times New Roman" w:hAnsi="Times New Roman" w:cs="Times New Roman"/>
          <w:sz w:val="28"/>
          <w:szCs w:val="28"/>
        </w:rPr>
        <w:t xml:space="preserve"> </w:t>
      </w:r>
      <w:r w:rsidR="00EB24BA">
        <w:rPr>
          <w:rFonts w:ascii="Times New Roman" w:hAnsi="Times New Roman" w:cs="Times New Roman"/>
          <w:sz w:val="28"/>
          <w:szCs w:val="28"/>
        </w:rPr>
        <w:t xml:space="preserve">№ </w:t>
      </w:r>
      <w:r w:rsidR="004C6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</w:t>
      </w:r>
      <w:r w:rsidR="004C6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F27" w:rsidRDefault="00482F27" w:rsidP="00482F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Ключи</w:t>
      </w:r>
    </w:p>
    <w:tbl>
      <w:tblPr>
        <w:tblStyle w:val="a7"/>
        <w:tblpPr w:leftFromText="180" w:rightFromText="180" w:vertAnchor="text" w:horzAnchor="margin" w:tblpY="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360"/>
      </w:tblGrid>
      <w:tr w:rsidR="00C3303D" w:rsidTr="00CF0731">
        <w:tc>
          <w:tcPr>
            <w:tcW w:w="4644" w:type="dxa"/>
          </w:tcPr>
          <w:p w:rsidR="00C3303D" w:rsidRDefault="00CF0731" w:rsidP="00C33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Ключевского района Алтайского края от 14.03.2019 №113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  <w:tc>
          <w:tcPr>
            <w:tcW w:w="567" w:type="dxa"/>
          </w:tcPr>
          <w:p w:rsidR="00C3303D" w:rsidRDefault="00C3303D" w:rsidP="00C33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C3303D" w:rsidRDefault="00C3303D" w:rsidP="00C33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03D" w:rsidRDefault="00C3303D" w:rsidP="00861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FEF" w:rsidRPr="00C53FEF" w:rsidRDefault="00CF0731" w:rsidP="00D445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31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r>
        <w:rPr>
          <w:rFonts w:ascii="Times New Roman" w:hAnsi="Times New Roman" w:cs="Times New Roman"/>
          <w:sz w:val="28"/>
          <w:szCs w:val="28"/>
        </w:rPr>
        <w:t>Ключевского района от 19.01.2023 № 02-39-2023-44</w:t>
      </w:r>
      <w:r w:rsidRPr="00CF0731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30.12.2020 №494-ФЗ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территории», </w:t>
      </w:r>
      <w:r w:rsidRPr="00CF0731">
        <w:rPr>
          <w:rFonts w:ascii="Times New Roman" w:hAnsi="Times New Roman" w:cs="Times New Roman"/>
          <w:sz w:val="28"/>
        </w:rPr>
        <w:t>руководствуясь</w:t>
      </w:r>
      <w:r w:rsidRPr="00CF0731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Ключевский район Алтайского края</w:t>
      </w:r>
    </w:p>
    <w:p w:rsidR="00750234" w:rsidRDefault="00C144D9" w:rsidP="00CB784C">
      <w:pPr>
        <w:spacing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               </w:t>
      </w:r>
      <w:r w:rsidR="00D445D5">
        <w:rPr>
          <w:rFonts w:ascii="Times New Roman" w:hAnsi="Times New Roman" w:cs="Times New Roman"/>
          <w:spacing w:val="20"/>
          <w:sz w:val="28"/>
          <w:szCs w:val="28"/>
        </w:rPr>
        <w:t xml:space="preserve">п </w:t>
      </w:r>
      <w:r w:rsidR="00750234" w:rsidRPr="00750234">
        <w:rPr>
          <w:rFonts w:ascii="Times New Roman" w:hAnsi="Times New Roman" w:cs="Times New Roman"/>
          <w:spacing w:val="20"/>
          <w:sz w:val="28"/>
          <w:szCs w:val="28"/>
        </w:rPr>
        <w:t>о</w:t>
      </w:r>
      <w:r w:rsidR="00D445D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750234" w:rsidRPr="00750234">
        <w:rPr>
          <w:rFonts w:ascii="Times New Roman" w:hAnsi="Times New Roman" w:cs="Times New Roman"/>
          <w:spacing w:val="20"/>
          <w:sz w:val="28"/>
          <w:szCs w:val="28"/>
        </w:rPr>
        <w:t>с</w:t>
      </w:r>
      <w:r w:rsidR="00D445D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gramStart"/>
      <w:r w:rsidR="00750234" w:rsidRPr="00750234">
        <w:rPr>
          <w:rFonts w:ascii="Times New Roman" w:hAnsi="Times New Roman" w:cs="Times New Roman"/>
          <w:spacing w:val="20"/>
          <w:sz w:val="28"/>
          <w:szCs w:val="28"/>
        </w:rPr>
        <w:t>т</w:t>
      </w:r>
      <w:proofErr w:type="gramEnd"/>
      <w:r w:rsidR="00D445D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750234" w:rsidRPr="00750234">
        <w:rPr>
          <w:rFonts w:ascii="Times New Roman" w:hAnsi="Times New Roman" w:cs="Times New Roman"/>
          <w:spacing w:val="20"/>
          <w:sz w:val="28"/>
          <w:szCs w:val="28"/>
        </w:rPr>
        <w:t>а</w:t>
      </w:r>
      <w:r w:rsidR="00D445D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750234" w:rsidRPr="00750234">
        <w:rPr>
          <w:rFonts w:ascii="Times New Roman" w:hAnsi="Times New Roman" w:cs="Times New Roman"/>
          <w:spacing w:val="20"/>
          <w:sz w:val="28"/>
          <w:szCs w:val="28"/>
        </w:rPr>
        <w:t>н</w:t>
      </w:r>
      <w:r w:rsidR="00D445D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750234" w:rsidRPr="00750234">
        <w:rPr>
          <w:rFonts w:ascii="Times New Roman" w:hAnsi="Times New Roman" w:cs="Times New Roman"/>
          <w:spacing w:val="20"/>
          <w:sz w:val="28"/>
          <w:szCs w:val="28"/>
        </w:rPr>
        <w:t>о</w:t>
      </w:r>
      <w:r w:rsidR="00D445D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750234" w:rsidRPr="00750234">
        <w:rPr>
          <w:rFonts w:ascii="Times New Roman" w:hAnsi="Times New Roman" w:cs="Times New Roman"/>
          <w:spacing w:val="20"/>
          <w:sz w:val="28"/>
          <w:szCs w:val="28"/>
        </w:rPr>
        <w:t>в</w:t>
      </w:r>
      <w:r w:rsidR="00D445D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750234" w:rsidRPr="00750234">
        <w:rPr>
          <w:rFonts w:ascii="Times New Roman" w:hAnsi="Times New Roman" w:cs="Times New Roman"/>
          <w:spacing w:val="20"/>
          <w:sz w:val="28"/>
          <w:szCs w:val="28"/>
        </w:rPr>
        <w:t>л</w:t>
      </w:r>
      <w:r w:rsidR="00D445D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750234" w:rsidRPr="00750234">
        <w:rPr>
          <w:rFonts w:ascii="Times New Roman" w:hAnsi="Times New Roman" w:cs="Times New Roman"/>
          <w:spacing w:val="20"/>
          <w:sz w:val="28"/>
          <w:szCs w:val="28"/>
        </w:rPr>
        <w:t>я</w:t>
      </w:r>
      <w:r w:rsidR="00D445D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750234" w:rsidRPr="00750234">
        <w:rPr>
          <w:rFonts w:ascii="Times New Roman" w:hAnsi="Times New Roman" w:cs="Times New Roman"/>
          <w:spacing w:val="20"/>
          <w:sz w:val="28"/>
          <w:szCs w:val="28"/>
        </w:rPr>
        <w:t>ю:</w:t>
      </w:r>
    </w:p>
    <w:p w:rsidR="00BE1BB4" w:rsidRDefault="00BE1BB4" w:rsidP="00BE1BB4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E1BB4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от 14.03.2019 №113 «Об утверждении административного регламента предоставления муниципальной услуги «Предоставление земельных участков, </w:t>
      </w:r>
      <w:r w:rsidRPr="00BE1BB4">
        <w:rPr>
          <w:rFonts w:ascii="Times New Roman" w:hAnsi="Times New Roman" w:cs="Times New Roman"/>
          <w:sz w:val="28"/>
          <w:szCs w:val="28"/>
        </w:rPr>
        <w:lastRenderedPageBreak/>
        <w:t>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следующие изменения:</w:t>
      </w:r>
    </w:p>
    <w:p w:rsidR="007006DE" w:rsidRDefault="00BE1BB4" w:rsidP="00BE1BB4">
      <w:pPr>
        <w:pStyle w:val="a4"/>
        <w:numPr>
          <w:ilvl w:val="0"/>
          <w:numId w:val="14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3 п. 2.12.2 слово «освоения» заменить на слово «развития»</w:t>
      </w:r>
      <w:r w:rsidR="007006DE">
        <w:rPr>
          <w:rFonts w:ascii="Times New Roman" w:hAnsi="Times New Roman" w:cs="Times New Roman"/>
          <w:sz w:val="28"/>
          <w:szCs w:val="28"/>
        </w:rPr>
        <w:t>;</w:t>
      </w:r>
    </w:p>
    <w:p w:rsidR="008E0DC5" w:rsidRDefault="007006DE" w:rsidP="00BE1BB4">
      <w:pPr>
        <w:pStyle w:val="a4"/>
        <w:numPr>
          <w:ilvl w:val="0"/>
          <w:numId w:val="14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10 п. 2.12.2 слова «развитии застроенной территории» заменить словами «о комплексном развитии территории»</w:t>
      </w:r>
      <w:r w:rsidR="008E0D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0DC5" w:rsidRDefault="008E0DC5" w:rsidP="008E0DC5">
      <w:pPr>
        <w:pStyle w:val="a4"/>
        <w:spacing w:after="0" w:line="240" w:lineRule="auto"/>
        <w:ind w:left="108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слово «освоении» словом «развитии», </w:t>
      </w:r>
    </w:p>
    <w:p w:rsidR="008E0DC5" w:rsidRDefault="008E0DC5" w:rsidP="008E0DC5">
      <w:pPr>
        <w:pStyle w:val="a4"/>
        <w:spacing w:after="0" w:line="240" w:lineRule="auto"/>
        <w:ind w:left="108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 «освоении территории или договор о развитии застроенной» словом «развитии», </w:t>
      </w:r>
    </w:p>
    <w:p w:rsidR="00BE1BB4" w:rsidRPr="00BE1BB4" w:rsidRDefault="008E0DC5" w:rsidP="00925438">
      <w:pPr>
        <w:pStyle w:val="a4"/>
        <w:spacing w:line="240" w:lineRule="auto"/>
        <w:ind w:left="107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«предусматривающие» заменить на слово «предусматривающий»</w:t>
      </w:r>
      <w:r w:rsidR="009254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6DE">
        <w:rPr>
          <w:rFonts w:ascii="Times New Roman" w:hAnsi="Times New Roman" w:cs="Times New Roman"/>
          <w:sz w:val="28"/>
          <w:szCs w:val="28"/>
        </w:rPr>
        <w:t xml:space="preserve"> </w:t>
      </w:r>
      <w:r w:rsidR="00BE1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438" w:rsidRPr="00925438" w:rsidRDefault="00925438" w:rsidP="00925438">
      <w:pPr>
        <w:pStyle w:val="a4"/>
        <w:numPr>
          <w:ilvl w:val="0"/>
          <w:numId w:val="12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5438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официальном сайте администрации Ключевского района Алтайского края.</w:t>
      </w:r>
    </w:p>
    <w:p w:rsidR="00925438" w:rsidRPr="00925438" w:rsidRDefault="00925438" w:rsidP="00925438">
      <w:pPr>
        <w:numPr>
          <w:ilvl w:val="0"/>
          <w:numId w:val="1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543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Управления по экономическому развитию и имущественным отношениям администрации района.</w:t>
      </w:r>
    </w:p>
    <w:p w:rsidR="00925438" w:rsidRPr="00925438" w:rsidRDefault="00925438" w:rsidP="0092543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43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D445D5" w:rsidRDefault="00D445D5" w:rsidP="007E2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F8C" w:rsidRDefault="00960125" w:rsidP="007E2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E2F8C">
        <w:rPr>
          <w:rFonts w:ascii="Times New Roman" w:hAnsi="Times New Roman" w:cs="Times New Roman"/>
          <w:sz w:val="28"/>
          <w:szCs w:val="28"/>
        </w:rPr>
        <w:t>лав</w:t>
      </w:r>
      <w:r w:rsidR="00E461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F8C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7E2F8C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Леснов</w:t>
      </w:r>
      <w:proofErr w:type="spellEnd"/>
    </w:p>
    <w:p w:rsidR="00960125" w:rsidRDefault="00960125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07EB" w:rsidRDefault="007207EB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45D5" w:rsidRDefault="00D445D5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5438" w:rsidRDefault="00925438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5438" w:rsidRDefault="00925438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5438" w:rsidRDefault="00925438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5438" w:rsidRDefault="00925438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5438" w:rsidRDefault="00925438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5438" w:rsidRDefault="00925438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5438" w:rsidRDefault="00925438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5438" w:rsidRDefault="00925438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5438" w:rsidRDefault="00925438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5438" w:rsidRDefault="00925438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5438" w:rsidRDefault="00925438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2C64" w:rsidRDefault="00BE2C64" w:rsidP="007E2F8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E2C64" w:rsidSect="0096012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0025"/>
    <w:multiLevelType w:val="hybridMultilevel"/>
    <w:tmpl w:val="3136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5FC3"/>
    <w:multiLevelType w:val="multilevel"/>
    <w:tmpl w:val="ED2A044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 w15:restartNumberingAfterBreak="0">
    <w:nsid w:val="14A83631"/>
    <w:multiLevelType w:val="hybridMultilevel"/>
    <w:tmpl w:val="FF50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A350A"/>
    <w:multiLevelType w:val="hybridMultilevel"/>
    <w:tmpl w:val="E68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046D2"/>
    <w:multiLevelType w:val="hybridMultilevel"/>
    <w:tmpl w:val="5CEC4D02"/>
    <w:lvl w:ilvl="0" w:tplc="20BAEE9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64C67"/>
    <w:multiLevelType w:val="hybridMultilevel"/>
    <w:tmpl w:val="67D84BEE"/>
    <w:lvl w:ilvl="0" w:tplc="3BA0D71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0617AC"/>
    <w:multiLevelType w:val="multilevel"/>
    <w:tmpl w:val="91F87B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7" w15:restartNumberingAfterBreak="0">
    <w:nsid w:val="46920ECB"/>
    <w:multiLevelType w:val="multilevel"/>
    <w:tmpl w:val="676AE3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8" w15:restartNumberingAfterBreak="0">
    <w:nsid w:val="4E5C6B8B"/>
    <w:multiLevelType w:val="hybridMultilevel"/>
    <w:tmpl w:val="F9D40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81D1C"/>
    <w:multiLevelType w:val="hybridMultilevel"/>
    <w:tmpl w:val="1180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B24D6"/>
    <w:multiLevelType w:val="hybridMultilevel"/>
    <w:tmpl w:val="A3C8CF9A"/>
    <w:lvl w:ilvl="0" w:tplc="3328F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B824E8"/>
    <w:multiLevelType w:val="multilevel"/>
    <w:tmpl w:val="460CD1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60E4189"/>
    <w:multiLevelType w:val="multilevel"/>
    <w:tmpl w:val="1CFA1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76B85288"/>
    <w:multiLevelType w:val="hybridMultilevel"/>
    <w:tmpl w:val="75105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2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11"/>
  </w:num>
  <w:num w:numId="10">
    <w:abstractNumId w:val="4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24BA"/>
    <w:rsid w:val="00014F21"/>
    <w:rsid w:val="00016A25"/>
    <w:rsid w:val="000477F1"/>
    <w:rsid w:val="00047941"/>
    <w:rsid w:val="00084B2D"/>
    <w:rsid w:val="000938F2"/>
    <w:rsid w:val="000E2F46"/>
    <w:rsid w:val="001177FB"/>
    <w:rsid w:val="0015135B"/>
    <w:rsid w:val="0016464D"/>
    <w:rsid w:val="002243D7"/>
    <w:rsid w:val="00262B50"/>
    <w:rsid w:val="002C4B0A"/>
    <w:rsid w:val="00302B3E"/>
    <w:rsid w:val="00336489"/>
    <w:rsid w:val="00355356"/>
    <w:rsid w:val="003D404F"/>
    <w:rsid w:val="0043429D"/>
    <w:rsid w:val="00456309"/>
    <w:rsid w:val="00482F27"/>
    <w:rsid w:val="004C6A82"/>
    <w:rsid w:val="00501355"/>
    <w:rsid w:val="00505CA5"/>
    <w:rsid w:val="005075EC"/>
    <w:rsid w:val="00515517"/>
    <w:rsid w:val="00537DB8"/>
    <w:rsid w:val="00540589"/>
    <w:rsid w:val="00562A96"/>
    <w:rsid w:val="005B2977"/>
    <w:rsid w:val="006E747A"/>
    <w:rsid w:val="007006DE"/>
    <w:rsid w:val="007207EB"/>
    <w:rsid w:val="00742DAE"/>
    <w:rsid w:val="00750234"/>
    <w:rsid w:val="007741E2"/>
    <w:rsid w:val="0078307B"/>
    <w:rsid w:val="007D0F44"/>
    <w:rsid w:val="007E2F8C"/>
    <w:rsid w:val="008223ED"/>
    <w:rsid w:val="00861B0B"/>
    <w:rsid w:val="00883BEF"/>
    <w:rsid w:val="008B702C"/>
    <w:rsid w:val="008E0DC5"/>
    <w:rsid w:val="00925438"/>
    <w:rsid w:val="00935D85"/>
    <w:rsid w:val="00960125"/>
    <w:rsid w:val="009E518E"/>
    <w:rsid w:val="00A57BDB"/>
    <w:rsid w:val="00AA196F"/>
    <w:rsid w:val="00AA248E"/>
    <w:rsid w:val="00AD21A9"/>
    <w:rsid w:val="00BC0208"/>
    <w:rsid w:val="00BE1BB4"/>
    <w:rsid w:val="00BE2C64"/>
    <w:rsid w:val="00C11379"/>
    <w:rsid w:val="00C144D9"/>
    <w:rsid w:val="00C3303D"/>
    <w:rsid w:val="00C53FEF"/>
    <w:rsid w:val="00C75702"/>
    <w:rsid w:val="00C77509"/>
    <w:rsid w:val="00CA4DC5"/>
    <w:rsid w:val="00CA53AA"/>
    <w:rsid w:val="00CB0437"/>
    <w:rsid w:val="00CB784C"/>
    <w:rsid w:val="00CF0731"/>
    <w:rsid w:val="00D02703"/>
    <w:rsid w:val="00D12325"/>
    <w:rsid w:val="00D445D5"/>
    <w:rsid w:val="00D72FC7"/>
    <w:rsid w:val="00DB76FF"/>
    <w:rsid w:val="00DC1374"/>
    <w:rsid w:val="00DD0B9E"/>
    <w:rsid w:val="00DF61B4"/>
    <w:rsid w:val="00E2565F"/>
    <w:rsid w:val="00E257B7"/>
    <w:rsid w:val="00E31585"/>
    <w:rsid w:val="00E461F4"/>
    <w:rsid w:val="00E925DE"/>
    <w:rsid w:val="00EB0048"/>
    <w:rsid w:val="00EB24BA"/>
    <w:rsid w:val="00F4622B"/>
    <w:rsid w:val="00F7145D"/>
    <w:rsid w:val="00FD2650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750F9-E3D5-49E6-8B8C-DC181A57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4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02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A8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C33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Zemelnie_otnosh</cp:lastModifiedBy>
  <cp:revision>13</cp:revision>
  <cp:lastPrinted>2023-01-30T07:52:00Z</cp:lastPrinted>
  <dcterms:created xsi:type="dcterms:W3CDTF">2017-12-25T05:19:00Z</dcterms:created>
  <dcterms:modified xsi:type="dcterms:W3CDTF">2023-01-31T03:01:00Z</dcterms:modified>
</cp:coreProperties>
</file>