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73" w:rsidRPr="00CD6D8B" w:rsidRDefault="008F4473" w:rsidP="00944F5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D6D8B">
        <w:rPr>
          <w:rFonts w:ascii="Arial" w:hAnsi="Arial" w:cs="Arial"/>
          <w:b/>
          <w:sz w:val="32"/>
          <w:szCs w:val="32"/>
        </w:rPr>
        <w:t>Администрация Ключевского района</w:t>
      </w:r>
    </w:p>
    <w:p w:rsidR="008F4473" w:rsidRPr="00CD6D8B" w:rsidRDefault="008F4473" w:rsidP="008F447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D6D8B">
        <w:rPr>
          <w:rFonts w:ascii="Arial" w:hAnsi="Arial" w:cs="Arial"/>
          <w:b/>
          <w:sz w:val="32"/>
          <w:szCs w:val="32"/>
        </w:rPr>
        <w:t>Алтайского края</w:t>
      </w:r>
    </w:p>
    <w:p w:rsidR="008F4473" w:rsidRPr="00CD6D8B" w:rsidRDefault="008F4473" w:rsidP="008F4473">
      <w:pPr>
        <w:spacing w:before="240" w:after="0" w:line="240" w:lineRule="auto"/>
        <w:jc w:val="center"/>
        <w:rPr>
          <w:rFonts w:ascii="Arial" w:hAnsi="Arial" w:cs="Arial"/>
          <w:b/>
          <w:spacing w:val="20"/>
          <w:sz w:val="36"/>
          <w:szCs w:val="36"/>
        </w:rPr>
      </w:pPr>
      <w:proofErr w:type="gramStart"/>
      <w:r w:rsidRPr="00CD6D8B">
        <w:rPr>
          <w:rFonts w:ascii="Arial" w:hAnsi="Arial" w:cs="Arial"/>
          <w:b/>
          <w:spacing w:val="20"/>
          <w:sz w:val="36"/>
          <w:szCs w:val="36"/>
        </w:rPr>
        <w:t>П</w:t>
      </w:r>
      <w:proofErr w:type="gramEnd"/>
      <w:r w:rsidRPr="00CD6D8B">
        <w:rPr>
          <w:rFonts w:ascii="Arial" w:hAnsi="Arial" w:cs="Arial"/>
          <w:b/>
          <w:spacing w:val="20"/>
          <w:sz w:val="36"/>
          <w:szCs w:val="36"/>
        </w:rPr>
        <w:t xml:space="preserve"> О С Т А Н О В Л Е Н И Е</w:t>
      </w:r>
    </w:p>
    <w:p w:rsidR="008F4473" w:rsidRPr="00CD6D8B" w:rsidRDefault="008F4473" w:rsidP="008F4473">
      <w:pPr>
        <w:spacing w:before="240" w:after="0" w:line="240" w:lineRule="auto"/>
        <w:jc w:val="center"/>
        <w:rPr>
          <w:rFonts w:ascii="Arial" w:hAnsi="Arial" w:cs="Arial"/>
          <w:b/>
          <w:spacing w:val="20"/>
          <w:sz w:val="36"/>
          <w:szCs w:val="36"/>
        </w:rPr>
      </w:pPr>
    </w:p>
    <w:p w:rsidR="008F4473" w:rsidRPr="00CD6D8B" w:rsidRDefault="00E74B4D" w:rsidP="008F44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B4D">
        <w:rPr>
          <w:rFonts w:ascii="Arial" w:hAnsi="Arial" w:cs="Arial"/>
        </w:rPr>
        <w:t>«</w:t>
      </w:r>
      <w:r w:rsidRPr="00E74B4D">
        <w:rPr>
          <w:rFonts w:ascii="Arial" w:hAnsi="Arial" w:cs="Arial"/>
          <w:u w:val="single"/>
        </w:rPr>
        <w:t>10</w:t>
      </w:r>
      <w:r w:rsidRPr="00E74B4D">
        <w:rPr>
          <w:rFonts w:ascii="Arial" w:hAnsi="Arial" w:cs="Arial"/>
        </w:rPr>
        <w:t xml:space="preserve"> » </w:t>
      </w:r>
      <w:r w:rsidRPr="00E74B4D">
        <w:rPr>
          <w:rFonts w:ascii="Arial" w:hAnsi="Arial" w:cs="Arial"/>
          <w:u w:val="single"/>
        </w:rPr>
        <w:t xml:space="preserve">12  </w:t>
      </w:r>
      <w:r>
        <w:rPr>
          <w:rFonts w:ascii="Arial" w:hAnsi="Arial" w:cs="Arial"/>
        </w:rPr>
        <w:t xml:space="preserve">  </w:t>
      </w:r>
      <w:r w:rsidR="008F4473" w:rsidRPr="00CD6D8B">
        <w:rPr>
          <w:rFonts w:ascii="Arial" w:hAnsi="Arial" w:cs="Arial"/>
        </w:rPr>
        <w:t>201</w:t>
      </w:r>
      <w:r w:rsidR="008F4473">
        <w:rPr>
          <w:rFonts w:ascii="Arial" w:hAnsi="Arial" w:cs="Arial"/>
        </w:rPr>
        <w:t>9</w:t>
      </w:r>
      <w:r w:rsidR="008F4473" w:rsidRPr="00CD6D8B">
        <w:rPr>
          <w:rFonts w:ascii="Arial" w:hAnsi="Arial" w:cs="Arial"/>
        </w:rPr>
        <w:t xml:space="preserve">                                                                                                   </w:t>
      </w:r>
      <w:r>
        <w:rPr>
          <w:rFonts w:ascii="Arial" w:hAnsi="Arial" w:cs="Arial"/>
        </w:rPr>
        <w:t xml:space="preserve">         </w:t>
      </w:r>
      <w:r w:rsidR="008F4473" w:rsidRPr="00CD6D8B">
        <w:rPr>
          <w:rFonts w:ascii="Arial" w:hAnsi="Arial" w:cs="Arial"/>
        </w:rPr>
        <w:t xml:space="preserve">№ </w:t>
      </w:r>
      <w:r w:rsidRPr="00E74B4D">
        <w:rPr>
          <w:rFonts w:ascii="Arial" w:hAnsi="Arial" w:cs="Arial"/>
          <w:u w:val="single"/>
        </w:rPr>
        <w:t>453</w:t>
      </w:r>
    </w:p>
    <w:p w:rsidR="008F4473" w:rsidRPr="00944F5D" w:rsidRDefault="008F4473" w:rsidP="008F447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44F5D">
        <w:rPr>
          <w:rFonts w:ascii="Arial" w:hAnsi="Arial" w:cs="Arial"/>
          <w:sz w:val="20"/>
          <w:szCs w:val="20"/>
        </w:rPr>
        <w:t>с. Ключи</w:t>
      </w:r>
    </w:p>
    <w:p w:rsidR="008F4473" w:rsidRPr="00CD6D8B" w:rsidRDefault="008F4473" w:rsidP="008F44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6D8B">
        <w:rPr>
          <w:rFonts w:ascii="Arial" w:hAnsi="Arial" w:cs="Arial"/>
          <w:sz w:val="24"/>
          <w:szCs w:val="24"/>
        </w:rPr>
        <w:t xml:space="preserve">            </w:t>
      </w:r>
    </w:p>
    <w:p w:rsidR="008F4473" w:rsidRPr="00CD6D8B" w:rsidRDefault="008F4473" w:rsidP="008F44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819"/>
        <w:gridCol w:w="4752"/>
      </w:tblGrid>
      <w:tr w:rsidR="008F4473" w:rsidRPr="00CD6D8B" w:rsidTr="00420BF8">
        <w:tc>
          <w:tcPr>
            <w:tcW w:w="4927" w:type="dxa"/>
          </w:tcPr>
          <w:p w:rsidR="008F4473" w:rsidRPr="00CD6D8B" w:rsidRDefault="008F4473" w:rsidP="00420BF8">
            <w:pPr>
              <w:spacing w:after="0"/>
              <w:jc w:val="both"/>
              <w:textAlignment w:val="baseline"/>
              <w:outlineLvl w:val="0"/>
              <w:rPr>
                <w:rFonts w:ascii="Arial" w:eastAsia="Arial Unicode MS" w:hAnsi="Arial" w:cs="Arial"/>
                <w:kern w:val="2"/>
                <w:sz w:val="24"/>
                <w:szCs w:val="24"/>
                <w:lang w:eastAsia="hi-IN" w:bidi="hi-IN"/>
              </w:rPr>
            </w:pPr>
            <w:r w:rsidRPr="00CD6D8B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 xml:space="preserve">     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>О внесении изменений в постановление администрации Ключевского района  № 431 от 26.12.2017 «</w:t>
            </w:r>
            <w:r w:rsidRPr="00CD6D8B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>Об утверждении отраслевого положения об оплате труда работников муниципальных учреждений всех типов (автономных, бюджетных, казенных), а также работников учреждений (организаций), финансируемых за счет средств местного бюджета, в сфере физической культуры и спорта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4928" w:type="dxa"/>
          </w:tcPr>
          <w:p w:rsidR="008F4473" w:rsidRPr="00CD6D8B" w:rsidRDefault="008F4473" w:rsidP="00420BF8">
            <w:pPr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8F4473" w:rsidRPr="00944F5D" w:rsidRDefault="008F4473" w:rsidP="00944F5D">
      <w:pPr>
        <w:tabs>
          <w:tab w:val="left" w:pos="2220"/>
        </w:tabs>
        <w:spacing w:after="0" w:line="240" w:lineRule="auto"/>
        <w:jc w:val="both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  <w:r w:rsidRPr="00CD6D8B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ab/>
      </w:r>
    </w:p>
    <w:p w:rsidR="008F4473" w:rsidRPr="00CD6D8B" w:rsidRDefault="008F4473" w:rsidP="008F447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41"/>
          <w:szCs w:val="41"/>
        </w:rPr>
      </w:pPr>
      <w:r w:rsidRPr="00944F5D">
        <w:rPr>
          <w:rFonts w:ascii="Arial" w:hAnsi="Arial" w:cs="Arial"/>
          <w:sz w:val="24"/>
          <w:szCs w:val="24"/>
        </w:rPr>
        <w:t xml:space="preserve">      </w:t>
      </w:r>
      <w:r w:rsidR="00CD0C32" w:rsidRPr="00944F5D">
        <w:rPr>
          <w:rFonts w:ascii="Arial" w:hAnsi="Arial" w:cs="Arial"/>
          <w:sz w:val="24"/>
          <w:szCs w:val="24"/>
        </w:rPr>
        <w:t>В связи с переходом на реализацию программ спортивной подготовки, в</w:t>
      </w:r>
      <w:r w:rsidRPr="00944F5D">
        <w:rPr>
          <w:rFonts w:ascii="Arial" w:eastAsia="Times New Roman" w:hAnsi="Arial" w:cs="Arial"/>
          <w:spacing w:val="2"/>
          <w:sz w:val="24"/>
          <w:szCs w:val="24"/>
        </w:rPr>
        <w:t xml:space="preserve"> целях совершенствования </w:t>
      </w:r>
      <w:proofErr w:type="gramStart"/>
      <w:r w:rsidRPr="00944F5D">
        <w:rPr>
          <w:rFonts w:ascii="Arial" w:eastAsia="Times New Roman" w:hAnsi="Arial" w:cs="Arial"/>
          <w:spacing w:val="2"/>
          <w:sz w:val="24"/>
          <w:szCs w:val="24"/>
        </w:rPr>
        <w:t>системы оплаты труда работников муниципальных учреждений всех</w:t>
      </w:r>
      <w:proofErr w:type="gramEnd"/>
      <w:r w:rsidRPr="00944F5D">
        <w:rPr>
          <w:rFonts w:ascii="Arial" w:eastAsia="Times New Roman" w:hAnsi="Arial" w:cs="Arial"/>
          <w:spacing w:val="2"/>
          <w:sz w:val="24"/>
          <w:szCs w:val="24"/>
        </w:rPr>
        <w:t xml:space="preserve"> типов (автономных, бюджетных, казенных), а также работников учреждений (организаций), финансируемых за счет средств местного бюджета</w:t>
      </w:r>
      <w:r w:rsidRPr="00944F5D">
        <w:rPr>
          <w:rFonts w:ascii="Arial" w:hAnsi="Arial" w:cs="Arial"/>
          <w:sz w:val="24"/>
          <w:szCs w:val="24"/>
        </w:rPr>
        <w:t xml:space="preserve"> в сфере физической культуры и спорта</w:t>
      </w:r>
      <w:r w:rsidRPr="00944F5D">
        <w:rPr>
          <w:rFonts w:ascii="Arial" w:eastAsia="Times New Roman" w:hAnsi="Arial" w:cs="Arial"/>
          <w:spacing w:val="2"/>
          <w:sz w:val="24"/>
          <w:szCs w:val="24"/>
        </w:rPr>
        <w:t>, направленной на повышение качества предоставляемых услуг, заинтересованности работников в результатах труда, в соответствии с </w:t>
      </w:r>
      <w:hyperlink r:id="rId5" w:history="1">
        <w:r w:rsidRPr="00944F5D">
          <w:rPr>
            <w:rFonts w:ascii="Arial" w:eastAsia="Times New Roman" w:hAnsi="Arial" w:cs="Arial"/>
            <w:spacing w:val="2"/>
            <w:sz w:val="24"/>
            <w:szCs w:val="24"/>
          </w:rPr>
          <w:t>Трудовым кодексом Российской Федерации</w:t>
        </w:r>
      </w:hyperlink>
      <w:r w:rsidRPr="00944F5D">
        <w:rPr>
          <w:rFonts w:ascii="Arial" w:eastAsia="Times New Roman" w:hAnsi="Arial" w:cs="Arial"/>
          <w:spacing w:val="2"/>
          <w:sz w:val="24"/>
          <w:szCs w:val="24"/>
        </w:rPr>
        <w:t xml:space="preserve">, </w:t>
      </w:r>
    </w:p>
    <w:p w:rsidR="008F4473" w:rsidRPr="00CD6D8B" w:rsidRDefault="008F4473" w:rsidP="008F4473">
      <w:pPr>
        <w:spacing w:after="0" w:line="36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8F4473" w:rsidRPr="00CD6D8B" w:rsidRDefault="008F4473" w:rsidP="008F44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6D8B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8F4473" w:rsidRPr="00CD6D8B" w:rsidRDefault="008F4473" w:rsidP="008F44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6D8B">
        <w:rPr>
          <w:rFonts w:ascii="Arial" w:hAnsi="Arial" w:cs="Arial"/>
          <w:sz w:val="24"/>
          <w:szCs w:val="24"/>
        </w:rPr>
        <w:t xml:space="preserve"> ПОСТАНОВЛЯЮ:</w:t>
      </w:r>
    </w:p>
    <w:p w:rsidR="008F4473" w:rsidRPr="00CD6D8B" w:rsidRDefault="008F4473" w:rsidP="001D1E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1E1C" w:rsidRDefault="001D1E1C" w:rsidP="001D1E1C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ind w:left="0" w:firstLine="0"/>
        <w:jc w:val="both"/>
        <w:textAlignment w:val="baseline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1D1E1C">
        <w:rPr>
          <w:rFonts w:ascii="Arial" w:eastAsia="Times New Roman" w:hAnsi="Arial" w:cs="Arial"/>
          <w:spacing w:val="2"/>
          <w:sz w:val="24"/>
          <w:szCs w:val="24"/>
        </w:rPr>
        <w:t xml:space="preserve">Приложение 1 </w:t>
      </w:r>
      <w:r w:rsidRPr="001D1E1C">
        <w:rPr>
          <w:rFonts w:ascii="Arial" w:eastAsia="Times New Roman" w:hAnsi="Arial" w:cs="Arial"/>
          <w:bCs/>
          <w:kern w:val="36"/>
          <w:sz w:val="24"/>
          <w:szCs w:val="24"/>
        </w:rPr>
        <w:t>к отраслевому положению об оплате труда работников муниципальных учреждений всех типов (автономных, бюджетных, казенных), а также работников учреждений (организаций), финансируемых за счет средств местного бюджета, в сфере физической культуры и спорта изложить в новой редакции.</w:t>
      </w:r>
    </w:p>
    <w:p w:rsidR="009D6C66" w:rsidRPr="001D1E1C" w:rsidRDefault="009D6C66" w:rsidP="001D1E1C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ind w:left="0" w:firstLine="0"/>
        <w:jc w:val="both"/>
        <w:textAlignment w:val="baseline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>В пункте 2.1.  отраслевого положения</w:t>
      </w:r>
      <w:r w:rsidRPr="001D1E1C">
        <w:rPr>
          <w:rFonts w:ascii="Arial" w:eastAsia="Times New Roman" w:hAnsi="Arial" w:cs="Arial"/>
          <w:bCs/>
          <w:kern w:val="36"/>
          <w:sz w:val="24"/>
          <w:szCs w:val="24"/>
        </w:rPr>
        <w:t xml:space="preserve"> об оплате труда работников муниципальных учреждений всех типов (автономных, бюджетных, казенных), а также работников учреждений (организаций), финансируемых за счет средств местного бюджета, в сфере физической культуры и спорта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абзац 6 дополнить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lastRenderedPageBreak/>
        <w:t>фразой следующего содержания: «Персональный повышающий коэффициент, устанавливаемый тренерам</w:t>
      </w:r>
      <w:r w:rsidR="005B4B45">
        <w:rPr>
          <w:rFonts w:ascii="Arial" w:eastAsia="Times New Roman" w:hAnsi="Arial" w:cs="Arial"/>
          <w:bCs/>
          <w:kern w:val="36"/>
          <w:sz w:val="24"/>
          <w:szCs w:val="24"/>
        </w:rPr>
        <w:t xml:space="preserve"> учреждений (организаций) дополнительного образования в сфере физической культуры и спорта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, </w:t>
      </w:r>
      <w:r w:rsidRPr="009D6C66">
        <w:rPr>
          <w:rFonts w:ascii="Arial" w:eastAsia="Times New Roman" w:hAnsi="Arial" w:cs="Arial"/>
          <w:bCs/>
          <w:kern w:val="36"/>
          <w:sz w:val="24"/>
          <w:szCs w:val="24"/>
        </w:rPr>
        <w:t>реализующим п</w:t>
      </w:r>
      <w:r w:rsidRPr="009D6C66">
        <w:rPr>
          <w:rFonts w:ascii="Arial" w:hAnsi="Arial" w:cs="Arial"/>
          <w:sz w:val="24"/>
          <w:szCs w:val="24"/>
        </w:rPr>
        <w:t>рограммы спортивной подготовки</w:t>
      </w:r>
      <w:r w:rsidR="005B4B45">
        <w:rPr>
          <w:rFonts w:ascii="Arial" w:hAnsi="Arial" w:cs="Arial"/>
          <w:sz w:val="24"/>
          <w:szCs w:val="24"/>
        </w:rPr>
        <w:t>,  устанавливается в размере до 1,</w:t>
      </w:r>
      <w:r w:rsidR="00715E3D">
        <w:rPr>
          <w:rFonts w:ascii="Arial" w:hAnsi="Arial" w:cs="Arial"/>
          <w:sz w:val="24"/>
          <w:szCs w:val="24"/>
        </w:rPr>
        <w:t>0</w:t>
      </w:r>
      <w:r w:rsidR="005B4B45">
        <w:rPr>
          <w:rFonts w:ascii="Arial" w:hAnsi="Arial" w:cs="Arial"/>
          <w:sz w:val="24"/>
          <w:szCs w:val="24"/>
        </w:rPr>
        <w:t>.</w:t>
      </w:r>
    </w:p>
    <w:p w:rsidR="008F4473" w:rsidRPr="00CD6D8B" w:rsidRDefault="008F4473" w:rsidP="001D1E1C">
      <w:pPr>
        <w:spacing w:line="36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CD6D8B">
        <w:rPr>
          <w:rFonts w:ascii="Arial" w:eastAsia="Times New Roman" w:hAnsi="Arial" w:cs="Arial"/>
          <w:spacing w:val="2"/>
          <w:sz w:val="24"/>
          <w:szCs w:val="24"/>
        </w:rPr>
        <w:t>2. Настоящее постановление вступает в силу  с 01.</w:t>
      </w:r>
      <w:r>
        <w:rPr>
          <w:rFonts w:ascii="Arial" w:eastAsia="Times New Roman" w:hAnsi="Arial" w:cs="Arial"/>
          <w:spacing w:val="2"/>
          <w:sz w:val="24"/>
          <w:szCs w:val="24"/>
        </w:rPr>
        <w:t>12</w:t>
      </w:r>
      <w:r w:rsidRPr="00CD6D8B">
        <w:rPr>
          <w:rFonts w:ascii="Arial" w:eastAsia="Times New Roman" w:hAnsi="Arial" w:cs="Arial"/>
          <w:spacing w:val="2"/>
          <w:sz w:val="24"/>
          <w:szCs w:val="24"/>
        </w:rPr>
        <w:t>.201</w:t>
      </w:r>
      <w:r>
        <w:rPr>
          <w:rFonts w:ascii="Arial" w:eastAsia="Times New Roman" w:hAnsi="Arial" w:cs="Arial"/>
          <w:spacing w:val="2"/>
          <w:sz w:val="24"/>
          <w:szCs w:val="24"/>
        </w:rPr>
        <w:t>9</w:t>
      </w:r>
      <w:r w:rsidRPr="00CD6D8B">
        <w:rPr>
          <w:rFonts w:ascii="Arial" w:eastAsia="Times New Roman" w:hAnsi="Arial" w:cs="Arial"/>
          <w:spacing w:val="2"/>
          <w:sz w:val="24"/>
          <w:szCs w:val="24"/>
        </w:rPr>
        <w:t xml:space="preserve"> года.</w:t>
      </w:r>
    </w:p>
    <w:p w:rsidR="008F4473" w:rsidRPr="00CD6D8B" w:rsidRDefault="008F4473" w:rsidP="001D1E1C">
      <w:pPr>
        <w:spacing w:line="360" w:lineRule="auto"/>
        <w:jc w:val="both"/>
        <w:rPr>
          <w:sz w:val="28"/>
          <w:szCs w:val="28"/>
        </w:rPr>
      </w:pPr>
      <w:r w:rsidRPr="00CD6D8B">
        <w:rPr>
          <w:rFonts w:ascii="Arial" w:eastAsia="Times New Roman" w:hAnsi="Arial" w:cs="Arial"/>
          <w:spacing w:val="2"/>
          <w:sz w:val="24"/>
          <w:szCs w:val="24"/>
        </w:rPr>
        <w:t xml:space="preserve">3. </w:t>
      </w:r>
      <w:proofErr w:type="gramStart"/>
      <w:r w:rsidRPr="00CD6D8B">
        <w:rPr>
          <w:rFonts w:ascii="Arial" w:eastAsia="Times New Roman" w:hAnsi="Arial" w:cs="Arial"/>
          <w:spacing w:val="2"/>
          <w:sz w:val="24"/>
          <w:szCs w:val="24"/>
        </w:rPr>
        <w:t>Контроль за</w:t>
      </w:r>
      <w:proofErr w:type="gramEnd"/>
      <w:r w:rsidRPr="00CD6D8B">
        <w:rPr>
          <w:rFonts w:ascii="Arial" w:eastAsia="Times New Roman" w:hAnsi="Arial" w:cs="Arial"/>
          <w:spacing w:val="2"/>
          <w:sz w:val="24"/>
          <w:szCs w:val="24"/>
        </w:rPr>
        <w:t xml:space="preserve"> исполнением настоящего постановления возложить на заместителя Главы администрации района по социальным вопросам  </w:t>
      </w:r>
      <w:proofErr w:type="spellStart"/>
      <w:r w:rsidRPr="00CD6D8B">
        <w:rPr>
          <w:rFonts w:ascii="Arial" w:eastAsia="Times New Roman" w:hAnsi="Arial" w:cs="Arial"/>
          <w:spacing w:val="2"/>
          <w:sz w:val="24"/>
          <w:szCs w:val="24"/>
        </w:rPr>
        <w:t>Зюзину</w:t>
      </w:r>
      <w:proofErr w:type="spellEnd"/>
      <w:r w:rsidRPr="00CD6D8B">
        <w:rPr>
          <w:rFonts w:ascii="Arial" w:eastAsia="Times New Roman" w:hAnsi="Arial" w:cs="Arial"/>
          <w:spacing w:val="2"/>
          <w:sz w:val="24"/>
          <w:szCs w:val="24"/>
        </w:rPr>
        <w:t xml:space="preserve"> Л.А.   </w:t>
      </w:r>
      <w:r w:rsidRPr="00CD6D8B">
        <w:rPr>
          <w:rFonts w:ascii="Arial" w:eastAsia="Times New Roman" w:hAnsi="Arial" w:cs="Arial"/>
          <w:spacing w:val="2"/>
          <w:sz w:val="24"/>
          <w:szCs w:val="24"/>
        </w:rPr>
        <w:br/>
      </w:r>
    </w:p>
    <w:p w:rsidR="008F4473" w:rsidRPr="00CD6D8B" w:rsidRDefault="008F4473" w:rsidP="008F4473">
      <w:pPr>
        <w:spacing w:after="0"/>
        <w:jc w:val="both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</w:p>
    <w:p w:rsidR="008F4473" w:rsidRPr="00CD6D8B" w:rsidRDefault="008F4473" w:rsidP="008F4473">
      <w:pPr>
        <w:spacing w:after="0"/>
        <w:jc w:val="both"/>
        <w:rPr>
          <w:rFonts w:ascii="Arial" w:hAnsi="Arial" w:cs="Arial"/>
          <w:sz w:val="28"/>
          <w:szCs w:val="28"/>
        </w:rPr>
      </w:pPr>
      <w:r w:rsidRPr="00CD6D8B">
        <w:rPr>
          <w:rFonts w:ascii="Arial" w:hAnsi="Arial" w:cs="Arial"/>
          <w:sz w:val="28"/>
          <w:szCs w:val="28"/>
        </w:rPr>
        <w:t xml:space="preserve">                                                                        </w:t>
      </w:r>
    </w:p>
    <w:p w:rsidR="008F4473" w:rsidRPr="00CD6D8B" w:rsidRDefault="008F4473" w:rsidP="008F447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D6D8B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                          Д.А. </w:t>
      </w:r>
      <w:proofErr w:type="spellStart"/>
      <w:r w:rsidRPr="00CD6D8B">
        <w:rPr>
          <w:rFonts w:ascii="Arial" w:hAnsi="Arial" w:cs="Arial"/>
          <w:sz w:val="24"/>
          <w:szCs w:val="24"/>
        </w:rPr>
        <w:t>Леснов</w:t>
      </w:r>
      <w:proofErr w:type="spellEnd"/>
    </w:p>
    <w:p w:rsidR="008F4473" w:rsidRPr="00CD6D8B" w:rsidRDefault="008F4473" w:rsidP="008F4473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:rsidR="008F4473" w:rsidRPr="00CD6D8B" w:rsidRDefault="008F4473" w:rsidP="008F4473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:rsidR="008F4473" w:rsidRPr="00CD6D8B" w:rsidRDefault="008F4473" w:rsidP="008F4473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:rsidR="008F4473" w:rsidRPr="00CD6D8B" w:rsidRDefault="008F4473" w:rsidP="008F4473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:rsidR="008F4473" w:rsidRPr="00CD6D8B" w:rsidRDefault="008F4473" w:rsidP="008F447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:rsidR="008F4473" w:rsidRPr="00CD6D8B" w:rsidRDefault="008F4473" w:rsidP="008F447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:rsidR="008F4473" w:rsidRPr="00CD6D8B" w:rsidRDefault="008F4473" w:rsidP="008F447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8F4473" w:rsidRDefault="008F4473" w:rsidP="008F447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944F5D" w:rsidRDefault="00944F5D" w:rsidP="008F447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944F5D" w:rsidRDefault="00944F5D" w:rsidP="008F447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944F5D" w:rsidRDefault="00944F5D" w:rsidP="008F447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944F5D" w:rsidRDefault="00944F5D" w:rsidP="008F447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944F5D" w:rsidRDefault="00944F5D" w:rsidP="008F447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944F5D" w:rsidRDefault="00944F5D" w:rsidP="008F447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944F5D" w:rsidRDefault="00944F5D" w:rsidP="008F447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944F5D" w:rsidRDefault="00944F5D" w:rsidP="008F447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944F5D" w:rsidRDefault="00944F5D" w:rsidP="008F447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944F5D" w:rsidRDefault="00944F5D" w:rsidP="008F447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944F5D" w:rsidRDefault="00944F5D" w:rsidP="008F447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944F5D" w:rsidRDefault="00944F5D" w:rsidP="008F447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944F5D" w:rsidRDefault="00944F5D" w:rsidP="008F447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944F5D" w:rsidRDefault="00944F5D" w:rsidP="008F447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944F5D" w:rsidRDefault="00944F5D" w:rsidP="008F447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944F5D" w:rsidRDefault="00944F5D" w:rsidP="008F447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944F5D" w:rsidRDefault="00944F5D" w:rsidP="008F447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E8078F" w:rsidRPr="00CD6D8B" w:rsidRDefault="00E8078F" w:rsidP="008F447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8F4473" w:rsidRPr="00CD6D8B" w:rsidRDefault="008F4473" w:rsidP="008F447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8F4473" w:rsidRPr="00CD6D8B" w:rsidRDefault="008F4473" w:rsidP="008F447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8F4473" w:rsidRPr="00CD6D8B" w:rsidRDefault="008F4473" w:rsidP="008F4473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  <w:r w:rsidRPr="00CD6D8B">
        <w:rPr>
          <w:rFonts w:ascii="Arial" w:eastAsia="Times New Roman" w:hAnsi="Arial" w:cs="Arial"/>
          <w:bCs/>
          <w:sz w:val="18"/>
          <w:szCs w:val="18"/>
        </w:rPr>
        <w:t xml:space="preserve">Исп.: </w:t>
      </w:r>
      <w:proofErr w:type="spellStart"/>
      <w:r w:rsidRPr="00CD6D8B">
        <w:rPr>
          <w:rFonts w:ascii="Arial" w:eastAsia="Times New Roman" w:hAnsi="Arial" w:cs="Arial"/>
          <w:bCs/>
          <w:sz w:val="18"/>
          <w:szCs w:val="18"/>
        </w:rPr>
        <w:t>Кабакова</w:t>
      </w:r>
      <w:proofErr w:type="spellEnd"/>
      <w:r w:rsidRPr="00CD6D8B">
        <w:rPr>
          <w:rFonts w:ascii="Arial" w:eastAsia="Times New Roman" w:hAnsi="Arial" w:cs="Arial"/>
          <w:bCs/>
          <w:sz w:val="18"/>
          <w:szCs w:val="18"/>
        </w:rPr>
        <w:t xml:space="preserve"> Н.</w:t>
      </w:r>
      <w:proofErr w:type="gramStart"/>
      <w:r w:rsidRPr="00CD6D8B">
        <w:rPr>
          <w:rFonts w:ascii="Arial" w:eastAsia="Times New Roman" w:hAnsi="Arial" w:cs="Arial"/>
          <w:bCs/>
          <w:sz w:val="18"/>
          <w:szCs w:val="18"/>
        </w:rPr>
        <w:t>В</w:t>
      </w:r>
      <w:proofErr w:type="gramEnd"/>
      <w:r w:rsidRPr="00CD6D8B">
        <w:rPr>
          <w:rFonts w:ascii="Arial" w:eastAsia="Times New Roman" w:hAnsi="Arial" w:cs="Arial"/>
          <w:bCs/>
          <w:sz w:val="18"/>
          <w:szCs w:val="18"/>
        </w:rPr>
        <w:t>, тел.: 8(38578) 22806</w:t>
      </w:r>
    </w:p>
    <w:p w:rsidR="00944F5D" w:rsidRDefault="00944F5D" w:rsidP="00944F5D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</w:p>
    <w:p w:rsidR="00944F5D" w:rsidRDefault="00944F5D" w:rsidP="008F4473">
      <w:pPr>
        <w:shd w:val="clear" w:color="auto" w:fill="FFFFFF"/>
        <w:spacing w:after="0" w:line="288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</w:p>
    <w:p w:rsidR="00944F5D" w:rsidRDefault="00944F5D" w:rsidP="008F4473">
      <w:pPr>
        <w:shd w:val="clear" w:color="auto" w:fill="FFFFFF"/>
        <w:spacing w:after="0" w:line="288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</w:p>
    <w:p w:rsidR="00944F5D" w:rsidRDefault="008F4473" w:rsidP="008F4473">
      <w:pPr>
        <w:shd w:val="clear" w:color="auto" w:fill="FFFFFF"/>
        <w:spacing w:after="0" w:line="288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CD6D8B">
        <w:rPr>
          <w:rFonts w:ascii="Arial" w:eastAsia="Times New Roman" w:hAnsi="Arial" w:cs="Arial"/>
          <w:spacing w:val="2"/>
          <w:sz w:val="21"/>
          <w:szCs w:val="21"/>
        </w:rPr>
        <w:t>Утверждено</w:t>
      </w:r>
      <w:r w:rsidRPr="00CD6D8B">
        <w:rPr>
          <w:rFonts w:ascii="Arial" w:eastAsia="Times New Roman" w:hAnsi="Arial" w:cs="Arial"/>
          <w:spacing w:val="2"/>
          <w:sz w:val="21"/>
          <w:szCs w:val="21"/>
        </w:rPr>
        <w:br/>
        <w:t>Постановлением</w:t>
      </w:r>
      <w:r w:rsidRPr="00CD6D8B">
        <w:rPr>
          <w:rFonts w:ascii="Arial" w:eastAsia="Times New Roman" w:hAnsi="Arial" w:cs="Arial"/>
          <w:spacing w:val="2"/>
          <w:sz w:val="21"/>
          <w:szCs w:val="21"/>
        </w:rPr>
        <w:br/>
        <w:t>администрации Ключ</w:t>
      </w:r>
      <w:r w:rsidR="00944F5D">
        <w:rPr>
          <w:rFonts w:ascii="Arial" w:eastAsia="Times New Roman" w:hAnsi="Arial" w:cs="Arial"/>
          <w:spacing w:val="2"/>
          <w:sz w:val="21"/>
          <w:szCs w:val="21"/>
        </w:rPr>
        <w:t>евского района  Алтайского края</w:t>
      </w:r>
    </w:p>
    <w:p w:rsidR="00420BF8" w:rsidRDefault="008F4473" w:rsidP="008F4473">
      <w:pPr>
        <w:shd w:val="clear" w:color="auto" w:fill="FFFFFF"/>
        <w:spacing w:after="0" w:line="288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CD6D8B">
        <w:rPr>
          <w:rFonts w:ascii="Arial" w:eastAsia="Times New Roman" w:hAnsi="Arial" w:cs="Arial"/>
          <w:spacing w:val="2"/>
          <w:sz w:val="21"/>
          <w:szCs w:val="21"/>
        </w:rPr>
        <w:t>от ___________ 201</w:t>
      </w:r>
      <w:r>
        <w:rPr>
          <w:rFonts w:ascii="Arial" w:eastAsia="Times New Roman" w:hAnsi="Arial" w:cs="Arial"/>
          <w:spacing w:val="2"/>
          <w:sz w:val="21"/>
          <w:szCs w:val="21"/>
        </w:rPr>
        <w:t>9</w:t>
      </w:r>
    </w:p>
    <w:p w:rsidR="008F4473" w:rsidRPr="00CD6D8B" w:rsidRDefault="008F4473" w:rsidP="008F4473">
      <w:pPr>
        <w:shd w:val="clear" w:color="auto" w:fill="FFFFFF"/>
        <w:spacing w:after="0" w:line="288" w:lineRule="atLeast"/>
        <w:jc w:val="right"/>
        <w:textAlignment w:val="baseline"/>
        <w:rPr>
          <w:rFonts w:ascii="Arial" w:eastAsia="Times New Roman" w:hAnsi="Arial" w:cs="Arial"/>
          <w:spacing w:val="2"/>
          <w:sz w:val="41"/>
          <w:szCs w:val="41"/>
        </w:rPr>
      </w:pPr>
      <w:r w:rsidRPr="00CD6D8B">
        <w:rPr>
          <w:rFonts w:ascii="Arial" w:eastAsia="Times New Roman" w:hAnsi="Arial" w:cs="Arial"/>
          <w:spacing w:val="2"/>
          <w:sz w:val="21"/>
          <w:szCs w:val="21"/>
        </w:rPr>
        <w:t xml:space="preserve"> года N ____</w:t>
      </w:r>
    </w:p>
    <w:p w:rsidR="008F4473" w:rsidRPr="00CD6D8B" w:rsidRDefault="008F4473" w:rsidP="008F4473">
      <w:pPr>
        <w:shd w:val="clear" w:color="auto" w:fill="FFFFFF"/>
        <w:spacing w:after="0" w:line="288" w:lineRule="atLeast"/>
        <w:jc w:val="right"/>
        <w:textAlignment w:val="baseline"/>
        <w:rPr>
          <w:rFonts w:ascii="Arial" w:eastAsia="Times New Roman" w:hAnsi="Arial" w:cs="Arial"/>
          <w:spacing w:val="2"/>
          <w:sz w:val="41"/>
          <w:szCs w:val="41"/>
        </w:rPr>
      </w:pPr>
    </w:p>
    <w:p w:rsidR="001D1E1C" w:rsidRPr="00CD6D8B" w:rsidRDefault="001D1E1C" w:rsidP="001D1E1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CD6D8B">
        <w:rPr>
          <w:rFonts w:ascii="Arial" w:eastAsia="Times New Roman" w:hAnsi="Arial" w:cs="Arial"/>
          <w:spacing w:val="2"/>
          <w:sz w:val="24"/>
          <w:szCs w:val="24"/>
        </w:rPr>
        <w:t>Приложение 1</w:t>
      </w:r>
      <w:r w:rsidRPr="00CD6D8B">
        <w:rPr>
          <w:rFonts w:ascii="Arial" w:eastAsia="Times New Roman" w:hAnsi="Arial" w:cs="Arial"/>
          <w:spacing w:val="2"/>
          <w:sz w:val="24"/>
          <w:szCs w:val="24"/>
        </w:rPr>
        <w:br/>
      </w:r>
      <w:r w:rsidRPr="00CD6D8B">
        <w:rPr>
          <w:rFonts w:ascii="Arial" w:eastAsia="Times New Roman" w:hAnsi="Arial" w:cs="Arial"/>
          <w:bCs/>
          <w:kern w:val="36"/>
          <w:sz w:val="24"/>
          <w:szCs w:val="24"/>
        </w:rPr>
        <w:t xml:space="preserve">к отраслевому положению об оплате труда </w:t>
      </w:r>
    </w:p>
    <w:p w:rsidR="001D1E1C" w:rsidRPr="00CD6D8B" w:rsidRDefault="001D1E1C" w:rsidP="001D1E1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CD6D8B">
        <w:rPr>
          <w:rFonts w:ascii="Arial" w:eastAsia="Times New Roman" w:hAnsi="Arial" w:cs="Arial"/>
          <w:bCs/>
          <w:kern w:val="36"/>
          <w:sz w:val="24"/>
          <w:szCs w:val="24"/>
        </w:rPr>
        <w:t>работников муниципальных учреждений всех типов</w:t>
      </w:r>
    </w:p>
    <w:p w:rsidR="001D1E1C" w:rsidRPr="00CD6D8B" w:rsidRDefault="001D1E1C" w:rsidP="001D1E1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CD6D8B">
        <w:rPr>
          <w:rFonts w:ascii="Arial" w:eastAsia="Times New Roman" w:hAnsi="Arial" w:cs="Arial"/>
          <w:bCs/>
          <w:kern w:val="36"/>
          <w:sz w:val="24"/>
          <w:szCs w:val="24"/>
        </w:rPr>
        <w:t xml:space="preserve"> (автономных, бюджетных, казенных), </w:t>
      </w:r>
    </w:p>
    <w:p w:rsidR="001D1E1C" w:rsidRPr="00CD6D8B" w:rsidRDefault="001D1E1C" w:rsidP="001D1E1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CD6D8B">
        <w:rPr>
          <w:rFonts w:ascii="Arial" w:eastAsia="Times New Roman" w:hAnsi="Arial" w:cs="Arial"/>
          <w:bCs/>
          <w:kern w:val="36"/>
          <w:sz w:val="24"/>
          <w:szCs w:val="24"/>
        </w:rPr>
        <w:t xml:space="preserve">а также работников учреждений (организаций), </w:t>
      </w:r>
    </w:p>
    <w:p w:rsidR="001D1E1C" w:rsidRPr="00CD6D8B" w:rsidRDefault="001D1E1C" w:rsidP="001D1E1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CD6D8B">
        <w:rPr>
          <w:rFonts w:ascii="Arial" w:eastAsia="Times New Roman" w:hAnsi="Arial" w:cs="Arial"/>
          <w:bCs/>
          <w:kern w:val="36"/>
          <w:sz w:val="24"/>
          <w:szCs w:val="24"/>
        </w:rPr>
        <w:t xml:space="preserve">финансируемых за счет средств местного бюджета, </w:t>
      </w:r>
    </w:p>
    <w:p w:rsidR="001D1E1C" w:rsidRPr="00CD6D8B" w:rsidRDefault="001D1E1C" w:rsidP="001D1E1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CD6D8B">
        <w:rPr>
          <w:rFonts w:ascii="Arial" w:eastAsia="Times New Roman" w:hAnsi="Arial" w:cs="Arial"/>
          <w:bCs/>
          <w:kern w:val="36"/>
          <w:sz w:val="24"/>
          <w:szCs w:val="24"/>
        </w:rPr>
        <w:t>в сфере физической культуры и спорта</w:t>
      </w:r>
    </w:p>
    <w:p w:rsidR="001D1E1C" w:rsidRPr="00CD6D8B" w:rsidRDefault="001D1E1C" w:rsidP="001D1E1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1D1E1C" w:rsidRPr="00CD6D8B" w:rsidRDefault="001D1E1C" w:rsidP="001D1E1C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CD6D8B">
        <w:rPr>
          <w:rFonts w:ascii="Arial" w:eastAsia="Times New Roman" w:hAnsi="Arial" w:cs="Arial"/>
          <w:spacing w:val="2"/>
          <w:sz w:val="24"/>
          <w:szCs w:val="24"/>
        </w:rPr>
        <w:t>МИНИМАЛЬНЫЕ РАЗМЕРЫ ОКЛАДОВ (ДОЛЖНОСТНЫХ ОКЛАДОВ), СТАВОК ЗАРАБОТНОЙ ПЛАТЫ ПО ПРОФЕССИОНАЛЬНЫМ КВАЛИФИКАЦИОННЫМ ГРУППАМ ДОЛЖНОСТЕЙ РАБОТНИКОВ ФИЗИЧЕСКОЙ КУЛЬТУРЫ И СПОРТА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7"/>
        <w:gridCol w:w="2822"/>
        <w:gridCol w:w="4541"/>
        <w:gridCol w:w="1265"/>
      </w:tblGrid>
      <w:tr w:rsidR="001D1E1C" w:rsidRPr="00CD6D8B" w:rsidTr="002A53CD">
        <w:trPr>
          <w:trHeight w:val="15"/>
        </w:trPr>
        <w:tc>
          <w:tcPr>
            <w:tcW w:w="727" w:type="dxa"/>
            <w:hideMark/>
          </w:tcPr>
          <w:p w:rsidR="001D1E1C" w:rsidRPr="00CD6D8B" w:rsidRDefault="001D1E1C" w:rsidP="002A53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2" w:type="dxa"/>
            <w:hideMark/>
          </w:tcPr>
          <w:p w:rsidR="001D1E1C" w:rsidRPr="00CD6D8B" w:rsidRDefault="001D1E1C" w:rsidP="002A53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1" w:type="dxa"/>
            <w:hideMark/>
          </w:tcPr>
          <w:p w:rsidR="001D1E1C" w:rsidRPr="00CD6D8B" w:rsidRDefault="001D1E1C" w:rsidP="002A53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5" w:type="dxa"/>
            <w:hideMark/>
          </w:tcPr>
          <w:p w:rsidR="001D1E1C" w:rsidRPr="00CD6D8B" w:rsidRDefault="001D1E1C" w:rsidP="002A53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1E1C" w:rsidRPr="00CD6D8B" w:rsidTr="002A53CD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D6D8B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CD6D8B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CD6D8B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Размер, руб.</w:t>
            </w:r>
          </w:p>
        </w:tc>
      </w:tr>
      <w:tr w:rsidR="001D1E1C" w:rsidRPr="00CD6D8B" w:rsidTr="002A53CD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1D1E1C" w:rsidRPr="00CD6D8B" w:rsidTr="002A53CD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8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Профессиональная квалификационная группа должностей работников физической культуры и спорта первого уровня</w:t>
            </w:r>
          </w:p>
        </w:tc>
      </w:tr>
      <w:tr w:rsidR="001D1E1C" w:rsidRPr="00CD6D8B" w:rsidTr="002A53CD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дежурный по спортивному залу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2460</w:t>
            </w:r>
          </w:p>
        </w:tc>
      </w:tr>
      <w:tr w:rsidR="001D1E1C" w:rsidRPr="00CD6D8B" w:rsidTr="002A53CD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1.2.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спортивный судья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2572</w:t>
            </w:r>
          </w:p>
        </w:tc>
      </w:tr>
      <w:tr w:rsidR="001D1E1C" w:rsidRPr="00CD6D8B" w:rsidTr="002A53CD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8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1D1E1C" w:rsidRPr="00CD6D8B" w:rsidTr="002A53CD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инструктор по адаптивной физической культуре; инструктор по спорту; техник по эксплуатации и ремонту спортивной техники без категории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2684</w:t>
            </w:r>
          </w:p>
        </w:tc>
      </w:tr>
      <w:tr w:rsidR="001D1E1C" w:rsidRPr="00CD6D8B" w:rsidTr="002A53CD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инструктор по адаптивной физической культуре; инструктор по спорту; техник по эксплуатации и ремонту спортивной техники 2 категории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3490</w:t>
            </w:r>
          </w:p>
        </w:tc>
      </w:tr>
      <w:tr w:rsidR="001D1E1C" w:rsidRPr="00CD6D8B" w:rsidTr="002A53CD">
        <w:trPr>
          <w:trHeight w:val="1709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инструктор по адаптивной физической культуре; инструктор по спорту; техник по эксплуатации и ремонту спортивной техники 1 категории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4026</w:t>
            </w:r>
          </w:p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1E1C" w:rsidRPr="00CD6D8B" w:rsidTr="002A53CD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инструктор по адаптивной физической культуре; инструктор по спорту; техник по эксплуатации и ремонту спортивной техники высшей категории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4832</w:t>
            </w:r>
          </w:p>
        </w:tc>
      </w:tr>
      <w:tr w:rsidR="001D1E1C" w:rsidRPr="00CD6D8B" w:rsidTr="002A53CD">
        <w:trPr>
          <w:trHeight w:val="2608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59235A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администратор тренировочного процесса; инструктор-методист по адаптивной физической культуре; инструктор-методист физкультурно-спортивных организаций; тренер-преподаватель по адаптивной физической культуре; хореограф без категории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2908</w:t>
            </w:r>
          </w:p>
        </w:tc>
      </w:tr>
      <w:tr w:rsidR="001D1E1C" w:rsidRPr="00CD6D8B" w:rsidTr="002A53CD">
        <w:trPr>
          <w:trHeight w:val="254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59235A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администратор тренировочного процесса; инструктор-методист по адаптивной физической культуре; инструктор-методист физкультурно-спортивных организаций; тренер-преподаватель по адаптивной физической культуре; хореограф 2 категории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3781</w:t>
            </w:r>
          </w:p>
        </w:tc>
      </w:tr>
      <w:tr w:rsidR="001D1E1C" w:rsidRPr="00CD6D8B" w:rsidTr="002A53CD">
        <w:trPr>
          <w:trHeight w:val="2682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59235A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администратор тренировочного процесса; инструктор-методист по адаптивной физической культуре; инструктор-методист физкультурно-спортивных организаций; тренер-преподаватель по адаптивной физической культуре; хореограф 1 категории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4362</w:t>
            </w:r>
          </w:p>
        </w:tc>
      </w:tr>
      <w:tr w:rsidR="001D1E1C" w:rsidRPr="00CD6D8B" w:rsidTr="002A53CD">
        <w:trPr>
          <w:trHeight w:val="2673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59235A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администратор тренировочного процесса; инструктор-методист по адаптивной физической культуре; инструктор-методист физкультурно-спортивных организаций; тренер-преподаватель по адаптивной физической культуре; хореограф высшей категории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5235</w:t>
            </w:r>
          </w:p>
        </w:tc>
      </w:tr>
      <w:tr w:rsidR="001D1E1C" w:rsidRPr="00CD6D8B" w:rsidTr="002A53CD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1E1C" w:rsidRPr="00CD6D8B" w:rsidTr="002A53CD">
        <w:trPr>
          <w:trHeight w:val="3944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715E3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начальник клуба (спортивного, спортивно-технического, стрелково-спортивного); начальник мастерской по ремонту спортивной техники и снаряжения; специалист по подготовке спортивного инвентаря; старшие: инструктор-методист по адаптивной физической культуре, инструктор-методист физкультурно-спортивных организаций, тренер-преподаватель по адаптивной физической культуре без категории</w:t>
            </w:r>
            <w:r w:rsidR="0059235A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59235A" w:rsidRPr="00CD6D8B">
              <w:rPr>
                <w:rFonts w:ascii="Arial" w:eastAsia="Times New Roman" w:hAnsi="Arial" w:cs="Arial"/>
                <w:sz w:val="24"/>
                <w:szCs w:val="24"/>
              </w:rPr>
              <w:t>тренер без категории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3355</w:t>
            </w:r>
          </w:p>
        </w:tc>
      </w:tr>
      <w:tr w:rsidR="001D1E1C" w:rsidRPr="00CD6D8B" w:rsidTr="002A53CD">
        <w:trPr>
          <w:trHeight w:val="3944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715E3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начальник клуба (спортивного, спортивно-технического, стрелково-спортивного); начальник мастерской по ремонту спортивной техники и снаряжения; специалист по подготовке спортивного инвентаря; старшие: инструктор-методист по адаптивной физической культуре, инструктор-методист физкультурно-спортивных организаций, тренер-преподаватель по адаптивной физической культуре 2 категории</w:t>
            </w:r>
            <w:r w:rsidR="0059235A" w:rsidRPr="00CD6D8B">
              <w:rPr>
                <w:rFonts w:ascii="Arial" w:eastAsia="Times New Roman" w:hAnsi="Arial" w:cs="Arial"/>
                <w:sz w:val="24"/>
                <w:szCs w:val="24"/>
              </w:rPr>
              <w:t>; тренер</w:t>
            </w:r>
            <w:r w:rsidR="005923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9235A" w:rsidRPr="00CD6D8B">
              <w:rPr>
                <w:rFonts w:ascii="Arial" w:eastAsia="Times New Roman" w:hAnsi="Arial" w:cs="Arial"/>
                <w:sz w:val="24"/>
                <w:szCs w:val="24"/>
              </w:rPr>
              <w:t>2 категории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4362</w:t>
            </w:r>
          </w:p>
        </w:tc>
      </w:tr>
      <w:tr w:rsidR="001D1E1C" w:rsidRPr="00CD6D8B" w:rsidTr="002A53CD">
        <w:trPr>
          <w:trHeight w:val="3948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715E3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начальник клуба (спортивного, спортивно-технического, стрелково-спортивного); начальник мастерской по ремонту спортивной техники и снаряжения; специалист по подготовке спортивного инвентаря; старшие: инструктор-методист по адаптивной физической культуре, инструктор-методист физкультурно-спортивных организаций, тренер-преподаватель по адаптивной физической культуре 1 категории</w:t>
            </w:r>
            <w:r w:rsidR="0059235A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r w:rsidR="0059235A" w:rsidRPr="00CD6D8B">
              <w:rPr>
                <w:rFonts w:ascii="Arial" w:eastAsia="Times New Roman" w:hAnsi="Arial" w:cs="Arial"/>
                <w:sz w:val="24"/>
                <w:szCs w:val="24"/>
              </w:rPr>
              <w:t>тренер</w:t>
            </w:r>
            <w:r w:rsidR="0059235A">
              <w:rPr>
                <w:rFonts w:ascii="Arial" w:eastAsia="Times New Roman" w:hAnsi="Arial" w:cs="Arial"/>
                <w:sz w:val="24"/>
                <w:szCs w:val="24"/>
              </w:rPr>
              <w:t xml:space="preserve"> 1</w:t>
            </w:r>
            <w:r w:rsidR="0059235A" w:rsidRPr="00CD6D8B">
              <w:rPr>
                <w:rFonts w:ascii="Arial" w:eastAsia="Times New Roman" w:hAnsi="Arial" w:cs="Arial"/>
                <w:sz w:val="24"/>
                <w:szCs w:val="24"/>
              </w:rPr>
              <w:t xml:space="preserve"> категории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5033</w:t>
            </w:r>
          </w:p>
        </w:tc>
      </w:tr>
      <w:tr w:rsidR="001D1E1C" w:rsidRPr="00CD6D8B" w:rsidTr="002A53CD">
        <w:trPr>
          <w:trHeight w:val="4516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59235A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начальник клуба (спортивного, спортивно-технического, стрелково-спортивного); начальник мастерской по ремонту спортивной техники и снаряжения; специалист по подготовке спортивного инвентаря; старшие: инструктор-методист по адаптивной физической культуре, инструктор-методист физкультурно-спортивных организаций, тренер-преподаватель по адаптивной физической культуре высшей категории</w:t>
            </w:r>
            <w:r w:rsidR="0059235A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r w:rsidR="0059235A" w:rsidRPr="00CD6D8B">
              <w:rPr>
                <w:rFonts w:ascii="Arial" w:eastAsia="Times New Roman" w:hAnsi="Arial" w:cs="Arial"/>
                <w:sz w:val="24"/>
                <w:szCs w:val="24"/>
              </w:rPr>
              <w:t>тренер</w:t>
            </w:r>
            <w:r w:rsidR="0059235A">
              <w:rPr>
                <w:rFonts w:ascii="Arial" w:eastAsia="Times New Roman" w:hAnsi="Arial" w:cs="Arial"/>
                <w:sz w:val="24"/>
                <w:szCs w:val="24"/>
              </w:rPr>
              <w:t xml:space="preserve"> высшей</w:t>
            </w:r>
            <w:r w:rsidR="0059235A" w:rsidRPr="00CD6D8B">
              <w:rPr>
                <w:rFonts w:ascii="Arial" w:eastAsia="Times New Roman" w:hAnsi="Arial" w:cs="Arial"/>
                <w:sz w:val="24"/>
                <w:szCs w:val="24"/>
              </w:rPr>
              <w:t xml:space="preserve"> категории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E1C" w:rsidRPr="00CD6D8B" w:rsidRDefault="001D1E1C" w:rsidP="002A53CD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6D8B">
              <w:rPr>
                <w:rFonts w:ascii="Arial" w:eastAsia="Times New Roman" w:hAnsi="Arial" w:cs="Arial"/>
                <w:sz w:val="24"/>
                <w:szCs w:val="24"/>
              </w:rPr>
              <w:t>6039</w:t>
            </w:r>
          </w:p>
        </w:tc>
      </w:tr>
    </w:tbl>
    <w:p w:rsidR="00477A4B" w:rsidRDefault="00477A4B"/>
    <w:sectPr w:rsidR="00477A4B" w:rsidSect="0047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9483A"/>
    <w:multiLevelType w:val="hybridMultilevel"/>
    <w:tmpl w:val="F8602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368E3"/>
    <w:multiLevelType w:val="hybridMultilevel"/>
    <w:tmpl w:val="CBC60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473"/>
    <w:rsid w:val="00011F4E"/>
    <w:rsid w:val="00044174"/>
    <w:rsid w:val="001D1E1C"/>
    <w:rsid w:val="001F7928"/>
    <w:rsid w:val="00420BF8"/>
    <w:rsid w:val="004647AF"/>
    <w:rsid w:val="00477A4B"/>
    <w:rsid w:val="00477D38"/>
    <w:rsid w:val="0056092D"/>
    <w:rsid w:val="0059235A"/>
    <w:rsid w:val="005B4B45"/>
    <w:rsid w:val="00715E3D"/>
    <w:rsid w:val="007359FB"/>
    <w:rsid w:val="008F4473"/>
    <w:rsid w:val="00944F5D"/>
    <w:rsid w:val="009D6C66"/>
    <w:rsid w:val="00C64E2B"/>
    <w:rsid w:val="00CD0C32"/>
    <w:rsid w:val="00D94E77"/>
    <w:rsid w:val="00E7026C"/>
    <w:rsid w:val="00E74B4D"/>
    <w:rsid w:val="00E8078F"/>
    <w:rsid w:val="00FE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4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D1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076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Катанекша</cp:lastModifiedBy>
  <cp:revision>10</cp:revision>
  <dcterms:created xsi:type="dcterms:W3CDTF">2019-11-25T04:52:00Z</dcterms:created>
  <dcterms:modified xsi:type="dcterms:W3CDTF">2019-12-12T06:30:00Z</dcterms:modified>
</cp:coreProperties>
</file>