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E53EF2" w:rsidP="00E53EF2">
      <w:pPr>
        <w:jc w:val="center"/>
        <w:rPr>
          <w:rFonts w:ascii="Arial" w:hAnsi="Arial" w:cs="Arial"/>
          <w:b/>
          <w:spacing w:val="84"/>
          <w:sz w:val="36"/>
          <w:szCs w:val="36"/>
        </w:rPr>
      </w:pPr>
    </w:p>
    <w:p w:rsidR="00E53EF2" w:rsidRDefault="007B7D8F" w:rsidP="00E53EF2">
      <w:pPr>
        <w:jc w:val="both"/>
      </w:pPr>
      <w:r>
        <w:t>01.10.2019</w:t>
      </w:r>
      <w:r w:rsidR="0018437F">
        <w:t xml:space="preserve">                </w:t>
      </w:r>
      <w:r w:rsidR="00E53EF2">
        <w:t xml:space="preserve">                                                                                </w:t>
      </w:r>
      <w:r w:rsidR="00944B45">
        <w:t xml:space="preserve">                         №</w:t>
      </w:r>
      <w:r>
        <w:t>359</w:t>
      </w:r>
      <w:r w:rsidR="00E53EF2">
        <w:t xml:space="preserve"> </w:t>
      </w:r>
    </w:p>
    <w:p w:rsidR="00E53EF2" w:rsidRDefault="00E53EF2" w:rsidP="00E53EF2">
      <w:pPr>
        <w:jc w:val="center"/>
      </w:pPr>
      <w:r>
        <w:t>с.</w:t>
      </w:r>
      <w:r w:rsidR="00561EC8">
        <w:t xml:space="preserve"> </w:t>
      </w:r>
      <w:r>
        <w:t>Ключи</w:t>
      </w:r>
    </w:p>
    <w:p w:rsidR="00E53EF2" w:rsidRPr="00E53EF2" w:rsidRDefault="00E53EF2" w:rsidP="00E53EF2">
      <w:pPr>
        <w:jc w:val="both"/>
      </w:pPr>
    </w:p>
    <w:tbl>
      <w:tblPr>
        <w:tblW w:w="9923" w:type="dxa"/>
        <w:tblInd w:w="108" w:type="dxa"/>
        <w:tblLayout w:type="fixed"/>
        <w:tblLook w:val="0000"/>
      </w:tblPr>
      <w:tblGrid>
        <w:gridCol w:w="5670"/>
        <w:gridCol w:w="1056"/>
        <w:gridCol w:w="3197"/>
      </w:tblGrid>
      <w:tr w:rsidR="00E53EF2" w:rsidRPr="00E53EF2" w:rsidTr="00E53EF2">
        <w:trPr>
          <w:cantSplit/>
        </w:trPr>
        <w:tc>
          <w:tcPr>
            <w:tcW w:w="5670" w:type="dxa"/>
          </w:tcPr>
          <w:p w:rsidR="00E53EF2" w:rsidRDefault="00E53EF2" w:rsidP="00DE0B8A">
            <w:pPr>
              <w:rPr>
                <w:bCs/>
                <w:sz w:val="28"/>
                <w:szCs w:val="28"/>
                <w:lang w:bidi="ru-RU"/>
              </w:rPr>
            </w:pPr>
            <w:r w:rsidRPr="007E3DA0">
              <w:rPr>
                <w:bCs/>
                <w:sz w:val="28"/>
                <w:szCs w:val="28"/>
              </w:rPr>
              <w:t xml:space="preserve">О внесении изменений в постановление администрации Ключевского района  </w:t>
            </w:r>
            <w:r w:rsidRPr="007E3DA0">
              <w:rPr>
                <w:sz w:val="28"/>
                <w:szCs w:val="28"/>
              </w:rPr>
              <w:t xml:space="preserve">от </w:t>
            </w:r>
            <w:r w:rsidR="00DE0B8A">
              <w:rPr>
                <w:sz w:val="28"/>
                <w:szCs w:val="28"/>
              </w:rPr>
              <w:t>27.12.2017</w:t>
            </w:r>
            <w:r w:rsidR="00561EC8" w:rsidRPr="007E3DA0">
              <w:rPr>
                <w:sz w:val="28"/>
                <w:szCs w:val="28"/>
              </w:rPr>
              <w:t xml:space="preserve"> </w:t>
            </w:r>
            <w:r w:rsidR="00DE0B8A">
              <w:rPr>
                <w:sz w:val="28"/>
                <w:szCs w:val="28"/>
              </w:rPr>
              <w:t xml:space="preserve">№438 </w:t>
            </w:r>
            <w:r w:rsidR="0048223B">
              <w:rPr>
                <w:sz w:val="28"/>
                <w:szCs w:val="28"/>
              </w:rPr>
              <w:t>«</w:t>
            </w:r>
            <w:r w:rsidRPr="007E3DA0">
              <w:rPr>
                <w:sz w:val="28"/>
                <w:szCs w:val="28"/>
              </w:rPr>
              <w:t xml:space="preserve">Об утверждении  </w:t>
            </w:r>
            <w:bookmarkStart w:id="0" w:name="sub_1000"/>
            <w:r w:rsidR="00DE0B8A">
              <w:rPr>
                <w:sz w:val="28"/>
                <w:szCs w:val="28"/>
              </w:rPr>
              <w:t xml:space="preserve">Административного </w:t>
            </w:r>
            <w:r w:rsidRPr="007E3DA0">
              <w:rPr>
                <w:sz w:val="28"/>
                <w:szCs w:val="28"/>
              </w:rPr>
              <w:t>регламента</w:t>
            </w:r>
            <w:r w:rsidRPr="007E3DA0">
              <w:rPr>
                <w:sz w:val="28"/>
                <w:szCs w:val="28"/>
              </w:rPr>
              <w:br/>
              <w:t xml:space="preserve">по предоставлению   муниципальной  услуги </w:t>
            </w:r>
            <w:bookmarkStart w:id="1" w:name="bookmark1"/>
            <w:bookmarkEnd w:id="0"/>
            <w:r w:rsidR="00DE0B8A">
              <w:rPr>
                <w:bCs/>
                <w:sz w:val="28"/>
                <w:szCs w:val="28"/>
                <w:lang w:bidi="ru-RU"/>
              </w:rPr>
              <w:t>«</w:t>
            </w:r>
            <w:r w:rsidR="00DE0B8A" w:rsidRPr="00217FD8">
              <w:rPr>
                <w:sz w:val="28"/>
                <w:szCs w:val="28"/>
              </w:rPr>
              <w:t>Организация отдыха детей в каникулярное время</w:t>
            </w:r>
            <w:r w:rsidR="00DE0B8A" w:rsidRPr="00CD2E72">
              <w:rPr>
                <w:bCs/>
                <w:sz w:val="28"/>
                <w:szCs w:val="28"/>
                <w:lang w:bidi="ru-RU"/>
              </w:rPr>
              <w:t>»</w:t>
            </w:r>
            <w:bookmarkEnd w:id="1"/>
            <w:r w:rsidR="00DE0B8A">
              <w:rPr>
                <w:bCs/>
                <w:sz w:val="28"/>
                <w:szCs w:val="28"/>
                <w:lang w:bidi="ru-RU"/>
              </w:rPr>
              <w:t>.</w:t>
            </w:r>
          </w:p>
          <w:p w:rsidR="009120AA" w:rsidRPr="007E3DA0" w:rsidRDefault="009120AA" w:rsidP="00DE0B8A">
            <w:pPr>
              <w:rPr>
                <w:sz w:val="28"/>
                <w:szCs w:val="28"/>
              </w:rPr>
            </w:pPr>
          </w:p>
        </w:tc>
        <w:tc>
          <w:tcPr>
            <w:tcW w:w="1056" w:type="dxa"/>
          </w:tcPr>
          <w:p w:rsidR="00E53EF2" w:rsidRPr="00E53EF2" w:rsidRDefault="00E53EF2" w:rsidP="00125D2B">
            <w:pPr>
              <w:spacing w:line="240" w:lineRule="exact"/>
              <w:rPr>
                <w:sz w:val="28"/>
                <w:szCs w:val="28"/>
              </w:rPr>
            </w:pPr>
          </w:p>
        </w:tc>
        <w:tc>
          <w:tcPr>
            <w:tcW w:w="3197" w:type="dxa"/>
          </w:tcPr>
          <w:p w:rsidR="00E53EF2" w:rsidRPr="00E53EF2" w:rsidRDefault="00E53EF2" w:rsidP="00125D2B">
            <w:pPr>
              <w:spacing w:line="240" w:lineRule="exact"/>
              <w:rPr>
                <w:sz w:val="28"/>
                <w:szCs w:val="28"/>
              </w:rPr>
            </w:pPr>
          </w:p>
        </w:tc>
      </w:tr>
    </w:tbl>
    <w:p w:rsidR="009120AA" w:rsidRDefault="009120AA" w:rsidP="009120AA">
      <w:pPr>
        <w:ind w:right="-285" w:firstLine="709"/>
        <w:jc w:val="both"/>
        <w:rPr>
          <w:sz w:val="28"/>
        </w:rPr>
      </w:pPr>
      <w:proofErr w:type="gramStart"/>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Pr>
          <w:sz w:val="28"/>
        </w:rPr>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Pr>
          <w:sz w:val="28"/>
        </w:rPr>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Pr>
          <w:sz w:val="28"/>
          <w:szCs w:val="28"/>
        </w:rPr>
        <w:t xml:space="preserve"> и Уставом муниципального образования Ключевский район Алтайского края</w:t>
      </w:r>
      <w:r>
        <w:rPr>
          <w:sz w:val="28"/>
        </w:rPr>
        <w:t>.</w:t>
      </w:r>
    </w:p>
    <w:p w:rsidR="007F275E" w:rsidRPr="00E53EF2" w:rsidRDefault="007F275E" w:rsidP="00F543CF">
      <w:pPr>
        <w:ind w:right="-285"/>
        <w:jc w:val="both"/>
        <w:rPr>
          <w:sz w:val="28"/>
          <w:szCs w:val="28"/>
        </w:rPr>
      </w:pPr>
    </w:p>
    <w:p w:rsidR="00F543CF" w:rsidRPr="00E53EF2" w:rsidRDefault="00F543CF" w:rsidP="00F543CF">
      <w:pPr>
        <w:ind w:right="-285"/>
        <w:jc w:val="both"/>
        <w:rPr>
          <w:sz w:val="28"/>
          <w:szCs w:val="28"/>
        </w:rPr>
      </w:pPr>
    </w:p>
    <w:p w:rsidR="007F275E" w:rsidRPr="00E53EF2" w:rsidRDefault="007F275E" w:rsidP="001718D7">
      <w:pPr>
        <w:ind w:firstLine="708"/>
        <w:jc w:val="center"/>
        <w:rPr>
          <w:sz w:val="28"/>
          <w:szCs w:val="28"/>
        </w:rPr>
      </w:pPr>
      <w:r w:rsidRPr="00E53EF2">
        <w:rPr>
          <w:sz w:val="28"/>
          <w:szCs w:val="28"/>
        </w:rPr>
        <w:t>ПОСТАНОВЛЯЮ:</w:t>
      </w:r>
    </w:p>
    <w:p w:rsidR="00F543CF" w:rsidRPr="00E53EF2" w:rsidRDefault="00F543CF" w:rsidP="001718D7">
      <w:pPr>
        <w:ind w:firstLine="708"/>
        <w:jc w:val="center"/>
        <w:rPr>
          <w:sz w:val="28"/>
          <w:szCs w:val="28"/>
        </w:rPr>
      </w:pPr>
    </w:p>
    <w:p w:rsidR="004833FE" w:rsidRPr="00E53EF2" w:rsidRDefault="006A5724" w:rsidP="00C07171">
      <w:pPr>
        <w:pStyle w:val="a4"/>
        <w:widowControl w:val="0"/>
        <w:numPr>
          <w:ilvl w:val="0"/>
          <w:numId w:val="2"/>
        </w:numPr>
        <w:spacing w:line="276" w:lineRule="auto"/>
        <w:ind w:left="0" w:right="-284" w:firstLine="0"/>
        <w:jc w:val="both"/>
        <w:rPr>
          <w:bCs/>
          <w:sz w:val="28"/>
          <w:szCs w:val="28"/>
        </w:rPr>
      </w:pPr>
      <w:r>
        <w:rPr>
          <w:sz w:val="28"/>
          <w:szCs w:val="28"/>
        </w:rPr>
        <w:t>П</w:t>
      </w:r>
      <w:r w:rsidR="004833FE" w:rsidRPr="00E53EF2">
        <w:rPr>
          <w:sz w:val="28"/>
          <w:szCs w:val="28"/>
        </w:rPr>
        <w:t xml:space="preserve">одпункт </w:t>
      </w:r>
      <w:r w:rsidR="009120AA">
        <w:rPr>
          <w:sz w:val="28"/>
          <w:szCs w:val="28"/>
        </w:rPr>
        <w:t>2</w:t>
      </w:r>
      <w:r w:rsidR="004833FE" w:rsidRPr="00966913">
        <w:rPr>
          <w:sz w:val="28"/>
          <w:szCs w:val="28"/>
        </w:rPr>
        <w:t>.</w:t>
      </w:r>
      <w:r w:rsidR="009120AA">
        <w:rPr>
          <w:sz w:val="28"/>
          <w:szCs w:val="28"/>
        </w:rPr>
        <w:t>8</w:t>
      </w:r>
      <w:r w:rsidR="004833FE" w:rsidRPr="00E53EF2">
        <w:rPr>
          <w:sz w:val="28"/>
          <w:szCs w:val="28"/>
        </w:rPr>
        <w:t xml:space="preserve"> </w:t>
      </w:r>
      <w:r w:rsidR="004833FE" w:rsidRPr="00E53EF2">
        <w:rPr>
          <w:rStyle w:val="blk"/>
          <w:sz w:val="28"/>
          <w:szCs w:val="28"/>
        </w:rPr>
        <w:t>Перечень гарантий</w:t>
      </w:r>
      <w:r w:rsidR="00A53D8C">
        <w:rPr>
          <w:rStyle w:val="blk"/>
          <w:sz w:val="28"/>
          <w:szCs w:val="28"/>
        </w:rPr>
        <w:t xml:space="preserve"> </w:t>
      </w:r>
      <w:r w:rsidR="004833FE" w:rsidRPr="00E53EF2">
        <w:rPr>
          <w:rStyle w:val="blk"/>
          <w:sz w:val="28"/>
          <w:szCs w:val="28"/>
        </w:rPr>
        <w:t xml:space="preserve"> при предоставлении муниципальных услуг </w:t>
      </w:r>
      <w:r w:rsidR="004833FE" w:rsidRPr="00E53EF2">
        <w:rPr>
          <w:sz w:val="28"/>
          <w:szCs w:val="28"/>
        </w:rPr>
        <w:t>Административного регламента по исполнению муниципальной услуги «</w:t>
      </w:r>
      <w:r w:rsidR="00743EC1">
        <w:rPr>
          <w:bCs/>
          <w:sz w:val="28"/>
          <w:szCs w:val="28"/>
        </w:rPr>
        <w:t>Информационное обеспечение граждан и юридических лиц на основе документов архивного фонда Алтайского края и других архивных документов</w:t>
      </w:r>
      <w:r w:rsidR="004833FE" w:rsidRPr="00E53EF2">
        <w:rPr>
          <w:sz w:val="28"/>
          <w:szCs w:val="28"/>
        </w:rPr>
        <w:t>» изложить в следующей редакции:</w:t>
      </w:r>
    </w:p>
    <w:p w:rsidR="004833FE" w:rsidRPr="00E53EF2" w:rsidRDefault="009120AA" w:rsidP="00C07171">
      <w:pPr>
        <w:pStyle w:val="a4"/>
        <w:shd w:val="clear" w:color="auto" w:fill="FFFFFF"/>
        <w:spacing w:line="223" w:lineRule="atLeast"/>
        <w:ind w:left="0"/>
        <w:jc w:val="both"/>
        <w:rPr>
          <w:sz w:val="28"/>
          <w:szCs w:val="28"/>
        </w:rPr>
      </w:pPr>
      <w:r>
        <w:rPr>
          <w:sz w:val="28"/>
          <w:szCs w:val="28"/>
        </w:rPr>
        <w:tab/>
        <w:t>2.8</w:t>
      </w:r>
      <w:r w:rsidR="004833FE" w:rsidRPr="00E53EF2">
        <w:rPr>
          <w:sz w:val="28"/>
          <w:szCs w:val="28"/>
        </w:rPr>
        <w:t xml:space="preserve"> </w:t>
      </w:r>
      <w:r w:rsidR="004833FE"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E53EF2">
        <w:rPr>
          <w:rStyle w:val="blk"/>
          <w:sz w:val="28"/>
          <w:szCs w:val="28"/>
        </w:rPr>
        <w:lastRenderedPageBreak/>
        <w:t>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6A5724" w:rsidRPr="006A5724" w:rsidRDefault="006A5724" w:rsidP="00C07171">
      <w:pPr>
        <w:pStyle w:val="a4"/>
        <w:ind w:left="0"/>
        <w:jc w:val="both"/>
        <w:rPr>
          <w:color w:val="000000" w:themeColor="text1"/>
          <w:sz w:val="28"/>
          <w:szCs w:val="28"/>
        </w:rPr>
      </w:pPr>
    </w:p>
    <w:p w:rsidR="00C26615" w:rsidRPr="00E53EF2" w:rsidRDefault="001F26F3" w:rsidP="00C07171">
      <w:pPr>
        <w:pStyle w:val="a4"/>
        <w:numPr>
          <w:ilvl w:val="0"/>
          <w:numId w:val="2"/>
        </w:numPr>
        <w:ind w:left="0" w:firstLine="0"/>
        <w:jc w:val="both"/>
        <w:rPr>
          <w:sz w:val="28"/>
          <w:szCs w:val="28"/>
        </w:rPr>
      </w:pPr>
      <w:r w:rsidRPr="00E53EF2">
        <w:rPr>
          <w:sz w:val="28"/>
          <w:szCs w:val="28"/>
        </w:rPr>
        <w:t>П</w:t>
      </w:r>
      <w:r w:rsidR="00C0096D" w:rsidRPr="00E53EF2">
        <w:rPr>
          <w:sz w:val="28"/>
          <w:szCs w:val="28"/>
        </w:rPr>
        <w:t xml:space="preserve">ункт </w:t>
      </w:r>
      <w:r w:rsidR="00E07528" w:rsidRPr="00F91E4B">
        <w:rPr>
          <w:sz w:val="28"/>
          <w:szCs w:val="28"/>
        </w:rPr>
        <w:t>2.</w:t>
      </w:r>
      <w:r w:rsidR="00F91E4B" w:rsidRPr="00F91E4B">
        <w:rPr>
          <w:sz w:val="28"/>
          <w:szCs w:val="28"/>
        </w:rPr>
        <w:t>1</w:t>
      </w:r>
      <w:r w:rsidR="00324B78">
        <w:rPr>
          <w:sz w:val="28"/>
          <w:szCs w:val="28"/>
        </w:rPr>
        <w:t>4</w:t>
      </w:r>
      <w:r w:rsidR="00C02E86" w:rsidRPr="00F91E4B">
        <w:rPr>
          <w:sz w:val="28"/>
          <w:szCs w:val="28"/>
        </w:rPr>
        <w:t xml:space="preserve"> раздела 2</w:t>
      </w:r>
      <w:r w:rsidR="00C02E86" w:rsidRPr="00E53EF2">
        <w:rPr>
          <w:sz w:val="28"/>
          <w:szCs w:val="28"/>
        </w:rPr>
        <w:t xml:space="preserve"> </w:t>
      </w:r>
      <w:r w:rsidR="007E4B83" w:rsidRPr="00E53EF2">
        <w:rPr>
          <w:color w:val="FF0000"/>
          <w:sz w:val="28"/>
          <w:szCs w:val="28"/>
        </w:rPr>
        <w:t xml:space="preserve"> </w:t>
      </w:r>
      <w:r w:rsidRPr="00E53EF2">
        <w:rPr>
          <w:color w:val="FF0000"/>
          <w:sz w:val="28"/>
          <w:szCs w:val="28"/>
        </w:rPr>
        <w:t xml:space="preserve"> </w:t>
      </w:r>
      <w:r w:rsidRPr="00E53EF2">
        <w:rPr>
          <w:sz w:val="28"/>
          <w:szCs w:val="28"/>
        </w:rPr>
        <w:t>дополнить абзацем следующего содержания</w:t>
      </w:r>
      <w:r w:rsidR="00C26615" w:rsidRPr="00E53EF2">
        <w:rPr>
          <w:sz w:val="28"/>
          <w:szCs w:val="28"/>
        </w:rPr>
        <w:t>:</w:t>
      </w:r>
      <w:r w:rsidR="00C26615" w:rsidRPr="00E53EF2">
        <w:rPr>
          <w:color w:val="FF0000"/>
          <w:sz w:val="28"/>
          <w:szCs w:val="28"/>
        </w:rPr>
        <w:t xml:space="preserve"> </w:t>
      </w:r>
    </w:p>
    <w:p w:rsidR="00002049" w:rsidRDefault="001F26F3" w:rsidP="00C07171">
      <w:pPr>
        <w:pStyle w:val="a4"/>
        <w:ind w:left="0"/>
        <w:jc w:val="both"/>
        <w:rPr>
          <w:sz w:val="28"/>
          <w:szCs w:val="28"/>
        </w:rPr>
      </w:pPr>
      <w:proofErr w:type="gramStart"/>
      <w:r w:rsidRPr="00E53EF2">
        <w:rPr>
          <w:color w:val="000000" w:themeColor="text1"/>
          <w:sz w:val="28"/>
          <w:szCs w:val="28"/>
        </w:rPr>
        <w:t>«</w:t>
      </w:r>
      <w:r w:rsidR="009F1F7A" w:rsidRPr="00E53EF2">
        <w:rPr>
          <w:color w:val="000000" w:themeColor="text1"/>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53EF2">
        <w:rPr>
          <w:sz w:val="28"/>
          <w:szCs w:val="28"/>
        </w:rPr>
        <w:t>»</w:t>
      </w:r>
      <w:r w:rsidR="00002049" w:rsidRPr="00E53EF2">
        <w:rPr>
          <w:sz w:val="28"/>
          <w:szCs w:val="28"/>
        </w:rPr>
        <w:t>.</w:t>
      </w:r>
      <w:proofErr w:type="gramEnd"/>
    </w:p>
    <w:p w:rsidR="006A5724" w:rsidRPr="00E53EF2" w:rsidRDefault="006A5724" w:rsidP="00C07171">
      <w:pPr>
        <w:pStyle w:val="a4"/>
        <w:ind w:left="0"/>
        <w:jc w:val="both"/>
        <w:rPr>
          <w:sz w:val="28"/>
          <w:szCs w:val="28"/>
        </w:rPr>
      </w:pPr>
    </w:p>
    <w:p w:rsidR="00F543CF" w:rsidRPr="005B085A" w:rsidRDefault="00BE6670" w:rsidP="005B085A">
      <w:pPr>
        <w:jc w:val="both"/>
        <w:rPr>
          <w:sz w:val="28"/>
          <w:szCs w:val="28"/>
        </w:rPr>
      </w:pPr>
      <w:r>
        <w:rPr>
          <w:sz w:val="28"/>
          <w:szCs w:val="28"/>
        </w:rPr>
        <w:t xml:space="preserve">3.     </w:t>
      </w:r>
      <w:r w:rsidR="00F543CF" w:rsidRPr="005B085A">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w:t>
      </w:r>
      <w:r w:rsidR="005B085A">
        <w:rPr>
          <w:sz w:val="28"/>
          <w:szCs w:val="28"/>
        </w:rPr>
        <w:t xml:space="preserve">ьных служащих Административного </w:t>
      </w:r>
      <w:r w:rsidR="00F543CF" w:rsidRPr="005B085A">
        <w:rPr>
          <w:sz w:val="28"/>
          <w:szCs w:val="28"/>
        </w:rPr>
        <w:t xml:space="preserve">регламента предоставления муниципальной услуги </w:t>
      </w:r>
      <w:r w:rsidR="005B085A">
        <w:rPr>
          <w:sz w:val="28"/>
          <w:szCs w:val="28"/>
        </w:rPr>
        <w:t xml:space="preserve">«Организация отдыха </w:t>
      </w:r>
      <w:r w:rsidR="005B085A" w:rsidRPr="00217FD8">
        <w:rPr>
          <w:sz w:val="28"/>
          <w:szCs w:val="28"/>
        </w:rPr>
        <w:t>детей в каникулярное время»</w:t>
      </w:r>
      <w:r w:rsidR="005B085A">
        <w:rPr>
          <w:sz w:val="28"/>
          <w:szCs w:val="28"/>
        </w:rPr>
        <w:t xml:space="preserve"> </w:t>
      </w:r>
      <w:r w:rsidR="00F543CF" w:rsidRPr="00E53EF2">
        <w:rPr>
          <w:sz w:val="28"/>
          <w:szCs w:val="28"/>
        </w:rPr>
        <w:t>изложить в следующей редакции: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5.1. Заявитель (его представитель) имеет право обжаловать решения и действия (бездействие) </w:t>
      </w:r>
      <w:r w:rsidR="00324B78">
        <w:rPr>
          <w:sz w:val="28"/>
          <w:szCs w:val="28"/>
        </w:rPr>
        <w:t>комитета по образованию</w:t>
      </w:r>
      <w:r w:rsidRPr="00E53EF2">
        <w:rPr>
          <w:sz w:val="28"/>
          <w:szCs w:val="28"/>
        </w:rPr>
        <w:t xml:space="preserve"> 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shd w:val="clear" w:color="auto" w:fill="FFFFFF"/>
        <w:spacing w:line="223" w:lineRule="atLeast"/>
        <w:ind w:firstLine="540"/>
        <w:jc w:val="both"/>
        <w:rPr>
          <w:sz w:val="28"/>
          <w:szCs w:val="28"/>
        </w:rPr>
      </w:pPr>
      <w:bookmarkStart w:id="2" w:name="dst221"/>
      <w:bookmarkEnd w:id="2"/>
      <w:r w:rsidRPr="00E53EF2">
        <w:rPr>
          <w:rStyle w:val="blk"/>
          <w:sz w:val="28"/>
          <w:szCs w:val="28"/>
        </w:rPr>
        <w:t xml:space="preserve">2) нарушение срока предоставления государственной или муниципальной услуги. </w:t>
      </w:r>
      <w:proofErr w:type="gramStart"/>
      <w:r w:rsidRPr="00E53EF2">
        <w:rPr>
          <w:rStyle w:val="blk"/>
          <w:sz w:val="28"/>
          <w:szCs w:val="28"/>
        </w:rPr>
        <w:t xml:space="preserve">В указанном случае досудебное (внесудебное) обжалование заявителем решений и действий (бездействия) </w:t>
      </w:r>
      <w:r w:rsidRPr="00E53EF2">
        <w:rPr>
          <w:rStyle w:val="blk"/>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3" w:name="dst295"/>
      <w:bookmarkEnd w:id="3"/>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4" w:name="dst103"/>
      <w:bookmarkEnd w:id="4"/>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E53EF2" w:rsidRDefault="00F543CF" w:rsidP="00F543CF">
      <w:pPr>
        <w:shd w:val="clear" w:color="auto" w:fill="FFFFFF"/>
        <w:spacing w:line="223" w:lineRule="atLeast"/>
        <w:ind w:firstLine="540"/>
        <w:jc w:val="both"/>
        <w:rPr>
          <w:sz w:val="28"/>
          <w:szCs w:val="28"/>
        </w:rPr>
      </w:pPr>
      <w:bookmarkStart w:id="5" w:name="dst222"/>
      <w:bookmarkEnd w:id="5"/>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6" w:name="dst105"/>
      <w:bookmarkEnd w:id="6"/>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F543CF">
      <w:pPr>
        <w:shd w:val="clear" w:color="auto" w:fill="FFFFFF"/>
        <w:spacing w:line="223" w:lineRule="atLeast"/>
        <w:ind w:firstLine="540"/>
        <w:jc w:val="both"/>
        <w:rPr>
          <w:sz w:val="28"/>
          <w:szCs w:val="28"/>
        </w:rPr>
      </w:pPr>
      <w:bookmarkStart w:id="7" w:name="dst223"/>
      <w:bookmarkEnd w:id="7"/>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53EF2">
        <w:rPr>
          <w:rStyle w:val="blk"/>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8" w:name="dst224"/>
      <w:bookmarkEnd w:id="8"/>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9" w:name="dst225"/>
      <w:bookmarkEnd w:id="9"/>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10" w:name="dst296"/>
      <w:bookmarkEnd w:id="10"/>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rPr>
      </w:pPr>
      <w:r w:rsidRPr="00E53EF2">
        <w:rPr>
          <w:sz w:val="28"/>
          <w:szCs w:val="28"/>
          <w:lang w:eastAsia="en-US"/>
        </w:rPr>
        <w:t xml:space="preserve">5.2.1. </w:t>
      </w:r>
      <w:r w:rsidRPr="00E53EF2">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E53EF2" w:rsidRDefault="00F543CF" w:rsidP="00F543CF">
      <w:pPr>
        <w:ind w:firstLine="709"/>
        <w:jc w:val="both"/>
        <w:rPr>
          <w:sz w:val="28"/>
          <w:szCs w:val="28"/>
        </w:rPr>
      </w:pPr>
      <w:r w:rsidRPr="00E53EF2">
        <w:rPr>
          <w:sz w:val="28"/>
          <w:szCs w:val="28"/>
        </w:rPr>
        <w:lastRenderedPageBreak/>
        <w:t>Жалоба на действия (бездействие) или решения</w:t>
      </w:r>
      <w:r w:rsidR="00561EC8">
        <w:rPr>
          <w:sz w:val="28"/>
          <w:szCs w:val="28"/>
        </w:rPr>
        <w:t xml:space="preserve"> </w:t>
      </w:r>
      <w:r w:rsidRPr="00E53EF2">
        <w:rPr>
          <w:sz w:val="28"/>
          <w:szCs w:val="28"/>
        </w:rPr>
        <w:t xml:space="preserve"> </w:t>
      </w:r>
      <w:r w:rsidR="00324B78" w:rsidRPr="005B085A">
        <w:rPr>
          <w:sz w:val="28"/>
          <w:szCs w:val="28"/>
        </w:rPr>
        <w:t xml:space="preserve">комитета по образованию </w:t>
      </w:r>
      <w:r w:rsidR="00561EC8" w:rsidRPr="005B085A">
        <w:rPr>
          <w:sz w:val="28"/>
          <w:szCs w:val="28"/>
        </w:rPr>
        <w:t xml:space="preserve">администрации </w:t>
      </w:r>
      <w:r w:rsidRPr="005B085A">
        <w:rPr>
          <w:sz w:val="28"/>
          <w:szCs w:val="28"/>
        </w:rPr>
        <w:t xml:space="preserve"> </w:t>
      </w:r>
      <w:r w:rsidRPr="00561EC8">
        <w:rPr>
          <w:sz w:val="28"/>
          <w:szCs w:val="28"/>
        </w:rPr>
        <w:t>Ключевского района Алт</w:t>
      </w:r>
      <w:r w:rsidRPr="00E53EF2">
        <w:rPr>
          <w:sz w:val="28"/>
          <w:szCs w:val="28"/>
        </w:rPr>
        <w:t>айского края подаются главе Ключевского района Алтайского края.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D60BAA">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w:t>
      </w:r>
      <w:r w:rsidRPr="00561EC8">
        <w:rPr>
          <w:sz w:val="28"/>
          <w:szCs w:val="28"/>
          <w:lang w:eastAsia="en-US"/>
        </w:rPr>
        <w:t xml:space="preserve">допущенных </w:t>
      </w:r>
      <w:r w:rsidR="00324B78">
        <w:rPr>
          <w:sz w:val="28"/>
          <w:szCs w:val="28"/>
        </w:rPr>
        <w:t>комитетом по образованию</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5.6. Не позднее дня, следующего за днем принятия решения, указанного в п.5.5. регламента, заявителю в письменной форме и по желанию </w:t>
      </w:r>
      <w:r w:rsidRPr="00E53EF2">
        <w:rPr>
          <w:sz w:val="28"/>
          <w:szCs w:val="28"/>
          <w:lang w:eastAsia="en-US"/>
        </w:rPr>
        <w:lastRenderedPageBreak/>
        <w:t>заявителя в электронной форме направляется мотивированный ответ о результатах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F543CF">
      <w:pPr>
        <w:shd w:val="clear" w:color="auto" w:fill="FFFFFF"/>
        <w:spacing w:line="223" w:lineRule="atLeast"/>
        <w:ind w:firstLine="540"/>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11" w:name="dst298"/>
      <w:bookmarkEnd w:id="11"/>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от 27.07.2010 N 210-ФЗ</w:t>
        </w:r>
      </w:hyperlink>
      <w:r w:rsidRPr="00E53EF2">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E53EF2" w:rsidRDefault="00F543CF" w:rsidP="00F543CF">
      <w:pPr>
        <w:autoSpaceDE w:val="0"/>
        <w:autoSpaceDN w:val="0"/>
        <w:adjustRightInd w:val="0"/>
        <w:ind w:firstLine="709"/>
        <w:jc w:val="both"/>
        <w:outlineLvl w:val="1"/>
        <w:rPr>
          <w:sz w:val="28"/>
          <w:szCs w:val="28"/>
          <w:lang w:eastAsia="en-US"/>
        </w:rPr>
      </w:pPr>
      <w:bookmarkStart w:id="12" w:name="sub_1020"/>
      <w:r w:rsidRPr="00E53EF2">
        <w:rPr>
          <w:sz w:val="28"/>
          <w:szCs w:val="28"/>
          <w:lang w:eastAsia="en-US"/>
        </w:rPr>
        <w:t>5.11. Основания для отказа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bookmarkStart w:id="13" w:name="sub_10201"/>
      <w:bookmarkEnd w:id="12"/>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F543CF">
      <w:pPr>
        <w:autoSpaceDE w:val="0"/>
        <w:autoSpaceDN w:val="0"/>
        <w:adjustRightInd w:val="0"/>
        <w:ind w:firstLine="709"/>
        <w:jc w:val="both"/>
        <w:outlineLvl w:val="1"/>
        <w:rPr>
          <w:sz w:val="28"/>
          <w:szCs w:val="28"/>
          <w:lang w:eastAsia="en-US"/>
        </w:rPr>
      </w:pPr>
      <w:bookmarkStart w:id="14" w:name="sub_10202"/>
      <w:bookmarkEnd w:id="13"/>
      <w:r w:rsidRPr="00E53EF2">
        <w:rPr>
          <w:sz w:val="28"/>
          <w:szCs w:val="28"/>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F543CF">
      <w:pPr>
        <w:autoSpaceDE w:val="0"/>
        <w:autoSpaceDN w:val="0"/>
        <w:adjustRightInd w:val="0"/>
        <w:ind w:firstLine="709"/>
        <w:jc w:val="both"/>
        <w:outlineLvl w:val="1"/>
        <w:rPr>
          <w:sz w:val="28"/>
          <w:szCs w:val="28"/>
          <w:lang w:eastAsia="en-US"/>
        </w:rPr>
      </w:pPr>
      <w:bookmarkStart w:id="15" w:name="sub_10203"/>
      <w:bookmarkEnd w:id="14"/>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5"/>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5.12. </w:t>
      </w:r>
      <w:r w:rsidR="00324B78">
        <w:rPr>
          <w:sz w:val="28"/>
          <w:szCs w:val="28"/>
        </w:rPr>
        <w:t>Комитет по образованию</w:t>
      </w:r>
      <w:r w:rsidRPr="00561EC8">
        <w:rPr>
          <w:sz w:val="28"/>
          <w:szCs w:val="28"/>
        </w:rPr>
        <w:t xml:space="preserve"> администрации</w:t>
      </w:r>
      <w:r w:rsidRPr="00E53EF2">
        <w:rPr>
          <w:sz w:val="28"/>
          <w:szCs w:val="28"/>
        </w:rPr>
        <w:t xml:space="preserve"> Ключевского района Алтайского края</w:t>
      </w:r>
      <w:r w:rsidRPr="00E53EF2">
        <w:rPr>
          <w:sz w:val="28"/>
          <w:szCs w:val="28"/>
          <w:lang w:eastAsia="en-US"/>
        </w:rPr>
        <w:t xml:space="preserve"> вправе оставить жалобу без ответа в следующих случаях:</w:t>
      </w:r>
    </w:p>
    <w:p w:rsidR="00F543CF" w:rsidRPr="00E53EF2" w:rsidRDefault="00F543CF" w:rsidP="00F543CF">
      <w:pPr>
        <w:autoSpaceDE w:val="0"/>
        <w:autoSpaceDN w:val="0"/>
        <w:adjustRightInd w:val="0"/>
        <w:ind w:firstLine="709"/>
        <w:jc w:val="both"/>
        <w:outlineLvl w:val="1"/>
        <w:rPr>
          <w:sz w:val="28"/>
          <w:szCs w:val="28"/>
          <w:lang w:eastAsia="en-US"/>
        </w:rPr>
      </w:pPr>
      <w:bookmarkStart w:id="16"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6"/>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171" w:rsidRPr="00E53EF2" w:rsidRDefault="005F31B8" w:rsidP="00A64EFF">
      <w:pPr>
        <w:widowControl w:val="0"/>
        <w:spacing w:line="276" w:lineRule="auto"/>
        <w:ind w:right="-284"/>
        <w:jc w:val="both"/>
        <w:rPr>
          <w:sz w:val="28"/>
          <w:szCs w:val="28"/>
        </w:rPr>
      </w:pPr>
      <w:r>
        <w:rPr>
          <w:sz w:val="28"/>
          <w:szCs w:val="28"/>
          <w:lang w:eastAsia="en-US"/>
        </w:rPr>
        <w:t xml:space="preserve">          </w:t>
      </w:r>
      <w:r w:rsidR="00F543CF" w:rsidRPr="00E53EF2">
        <w:rPr>
          <w:sz w:val="28"/>
          <w:szCs w:val="28"/>
          <w:lang w:eastAsia="en-US"/>
        </w:rPr>
        <w:t xml:space="preserve">5.13. В случае установления в ходе или по результатам </w:t>
      </w:r>
      <w:proofErr w:type="gramStart"/>
      <w:r w:rsidR="00F543CF" w:rsidRPr="00E53EF2">
        <w:rPr>
          <w:sz w:val="28"/>
          <w:szCs w:val="28"/>
          <w:lang w:eastAsia="en-US"/>
        </w:rPr>
        <w:t>рассмотрения жалобы признаков состава административного правонарушения</w:t>
      </w:r>
      <w:proofErr w:type="gramEnd"/>
      <w:r w:rsidR="00F543CF"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3CF" w:rsidRPr="00E53EF2" w:rsidRDefault="000B68EB" w:rsidP="00F543CF">
      <w:pPr>
        <w:shd w:val="clear" w:color="auto" w:fill="FFFFFF"/>
        <w:spacing w:line="223" w:lineRule="atLeast"/>
        <w:ind w:firstLine="540"/>
        <w:jc w:val="both"/>
        <w:rPr>
          <w:sz w:val="28"/>
          <w:szCs w:val="28"/>
        </w:rPr>
      </w:pPr>
      <w:r>
        <w:rPr>
          <w:sz w:val="28"/>
          <w:szCs w:val="28"/>
        </w:rPr>
        <w:t xml:space="preserve">  6</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регламента возложить на </w:t>
      </w:r>
      <w:r w:rsidR="00324B78">
        <w:rPr>
          <w:sz w:val="28"/>
          <w:szCs w:val="28"/>
        </w:rPr>
        <w:t>председателя комитета по образованию</w:t>
      </w:r>
      <w:r w:rsidR="00561EC8">
        <w:rPr>
          <w:sz w:val="28"/>
          <w:szCs w:val="28"/>
        </w:rPr>
        <w:t xml:space="preserve"> администрации Ключевского района Алтайского края</w:t>
      </w:r>
      <w:r w:rsidR="00F543CF" w:rsidRPr="00E53EF2">
        <w:rPr>
          <w:sz w:val="28"/>
          <w:szCs w:val="28"/>
        </w:rPr>
        <w:t>.</w:t>
      </w:r>
    </w:p>
    <w:p w:rsidR="00C07171" w:rsidRPr="00E53EF2" w:rsidRDefault="000B68EB" w:rsidP="00F543CF">
      <w:pPr>
        <w:shd w:val="clear" w:color="auto" w:fill="FFFFFF"/>
        <w:spacing w:line="223" w:lineRule="atLeast"/>
        <w:ind w:firstLine="540"/>
        <w:jc w:val="both"/>
        <w:rPr>
          <w:sz w:val="28"/>
          <w:szCs w:val="28"/>
        </w:rPr>
      </w:pPr>
      <w:r>
        <w:rPr>
          <w:sz w:val="28"/>
          <w:szCs w:val="28"/>
        </w:rPr>
        <w:t xml:space="preserve">  7</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561EC8" w:rsidRPr="00E53EF2" w:rsidRDefault="00F543CF" w:rsidP="00561EC8">
      <w:pPr>
        <w:jc w:val="both"/>
        <w:rPr>
          <w:sz w:val="28"/>
          <w:szCs w:val="28"/>
        </w:rPr>
      </w:pPr>
      <w:r w:rsidRPr="00E53EF2">
        <w:rPr>
          <w:sz w:val="28"/>
          <w:szCs w:val="28"/>
        </w:rPr>
        <w:t>Глава</w:t>
      </w:r>
      <w:r w:rsidR="00561EC8">
        <w:rPr>
          <w:sz w:val="28"/>
          <w:szCs w:val="28"/>
        </w:rPr>
        <w:t xml:space="preserve"> </w:t>
      </w:r>
      <w:r w:rsidRPr="00E53EF2">
        <w:rPr>
          <w:sz w:val="28"/>
          <w:szCs w:val="28"/>
        </w:rPr>
        <w:t xml:space="preserve">района                                                      </w:t>
      </w:r>
      <w:r w:rsidR="00561EC8">
        <w:rPr>
          <w:sz w:val="28"/>
          <w:szCs w:val="28"/>
        </w:rPr>
        <w:t xml:space="preserve">                     </w:t>
      </w:r>
      <w:r w:rsidRPr="00E53EF2">
        <w:rPr>
          <w:sz w:val="28"/>
          <w:szCs w:val="28"/>
        </w:rPr>
        <w:t xml:space="preserve">     </w:t>
      </w:r>
      <w:r w:rsidR="00561EC8" w:rsidRPr="00E53EF2">
        <w:rPr>
          <w:sz w:val="28"/>
          <w:szCs w:val="28"/>
        </w:rPr>
        <w:t xml:space="preserve">Д.А. </w:t>
      </w:r>
      <w:proofErr w:type="spellStart"/>
      <w:r w:rsidR="00561EC8" w:rsidRPr="00E53EF2">
        <w:rPr>
          <w:sz w:val="28"/>
          <w:szCs w:val="28"/>
        </w:rPr>
        <w:t>Леснов</w:t>
      </w:r>
      <w:proofErr w:type="spellEnd"/>
      <w:r w:rsidR="00561EC8" w:rsidRPr="00E53EF2">
        <w:rPr>
          <w:sz w:val="28"/>
          <w:szCs w:val="28"/>
        </w:rPr>
        <w:t xml:space="preserve">           </w:t>
      </w:r>
    </w:p>
    <w:p w:rsidR="00561EC8" w:rsidRPr="00E53EF2" w:rsidRDefault="00561EC8" w:rsidP="00561EC8">
      <w:pPr>
        <w:jc w:val="both"/>
        <w:rPr>
          <w:sz w:val="28"/>
          <w:szCs w:val="28"/>
        </w:rPr>
      </w:pPr>
    </w:p>
    <w:p w:rsidR="007F275E" w:rsidRPr="00E53EF2" w:rsidRDefault="00F543CF" w:rsidP="007F275E">
      <w:pPr>
        <w:jc w:val="both"/>
        <w:rPr>
          <w:sz w:val="28"/>
          <w:szCs w:val="28"/>
        </w:rPr>
      </w:pPr>
      <w:r w:rsidRPr="00E53EF2">
        <w:rPr>
          <w:sz w:val="28"/>
          <w:szCs w:val="28"/>
        </w:rPr>
        <w:t xml:space="preserve">                                               </w:t>
      </w:r>
    </w:p>
    <w:p w:rsidR="007F275E" w:rsidRDefault="007F275E" w:rsidP="007F275E">
      <w:pPr>
        <w:jc w:val="both"/>
      </w:pPr>
    </w:p>
    <w:p w:rsidR="007F275E" w:rsidRDefault="007F275E" w:rsidP="007F275E">
      <w:pPr>
        <w:jc w:val="both"/>
      </w:pPr>
    </w:p>
    <w:p w:rsidR="007F275E" w:rsidRDefault="007F275E" w:rsidP="007F275E">
      <w:pPr>
        <w:jc w:val="both"/>
      </w:pPr>
    </w:p>
    <w:p w:rsidR="00914636" w:rsidRDefault="00914636" w:rsidP="007F275E">
      <w:pPr>
        <w:jc w:val="both"/>
      </w:pPr>
    </w:p>
    <w:p w:rsidR="00914636" w:rsidRDefault="00914636" w:rsidP="007F275E">
      <w:pPr>
        <w:jc w:val="both"/>
      </w:pPr>
    </w:p>
    <w:p w:rsidR="007F275E" w:rsidRDefault="007F275E" w:rsidP="007F275E">
      <w:pPr>
        <w:jc w:val="both"/>
      </w:pPr>
    </w:p>
    <w:p w:rsidR="005D1943" w:rsidRDefault="005D1943" w:rsidP="007F275E">
      <w:pPr>
        <w:jc w:val="both"/>
      </w:pPr>
    </w:p>
    <w:p w:rsidR="005D1943" w:rsidRDefault="005D1943" w:rsidP="007F275E">
      <w:pPr>
        <w:jc w:val="both"/>
      </w:pPr>
    </w:p>
    <w:p w:rsidR="005D1943" w:rsidRDefault="005D1943" w:rsidP="007F275E">
      <w:pPr>
        <w:jc w:val="both"/>
      </w:pPr>
    </w:p>
    <w:p w:rsidR="005D1943" w:rsidRDefault="005D1943" w:rsidP="007F275E">
      <w:pPr>
        <w:jc w:val="both"/>
      </w:pPr>
    </w:p>
    <w:p w:rsidR="005D1943" w:rsidRDefault="005D1943" w:rsidP="007F275E">
      <w:pPr>
        <w:jc w:val="both"/>
      </w:pPr>
    </w:p>
    <w:p w:rsidR="0006316F" w:rsidRDefault="0006316F" w:rsidP="007F275E">
      <w:pPr>
        <w:jc w:val="both"/>
      </w:pPr>
    </w:p>
    <w:p w:rsidR="0006316F" w:rsidRDefault="0006316F" w:rsidP="007F275E">
      <w:pPr>
        <w:jc w:val="both"/>
      </w:pPr>
    </w:p>
    <w:p w:rsidR="0006316F" w:rsidRDefault="0006316F" w:rsidP="007F275E">
      <w:pPr>
        <w:jc w:val="both"/>
      </w:pPr>
    </w:p>
    <w:p w:rsidR="00673C1D" w:rsidRDefault="00673C1D" w:rsidP="007F275E">
      <w:pPr>
        <w:jc w:val="both"/>
      </w:pPr>
    </w:p>
    <w:p w:rsidR="00AF4404" w:rsidRDefault="00AF4404" w:rsidP="007F275E">
      <w:pPr>
        <w:jc w:val="both"/>
      </w:pPr>
    </w:p>
    <w:p w:rsidR="00BE6670" w:rsidRDefault="00BE6670" w:rsidP="007F275E">
      <w:pPr>
        <w:jc w:val="both"/>
      </w:pPr>
    </w:p>
    <w:p w:rsidR="00A64EFF" w:rsidRDefault="00A64EFF" w:rsidP="007F275E">
      <w:pPr>
        <w:jc w:val="both"/>
      </w:pPr>
    </w:p>
    <w:p w:rsidR="00C201F4" w:rsidRDefault="00773558">
      <w:r>
        <w:t>Могильная Татьяна Александровна</w:t>
      </w:r>
    </w:p>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219BC"/>
    <w:rsid w:val="0006316F"/>
    <w:rsid w:val="00076CA3"/>
    <w:rsid w:val="000B68EB"/>
    <w:rsid w:val="000C2D02"/>
    <w:rsid w:val="00104684"/>
    <w:rsid w:val="00124424"/>
    <w:rsid w:val="00140FC5"/>
    <w:rsid w:val="001718D7"/>
    <w:rsid w:val="0018437F"/>
    <w:rsid w:val="00190B1C"/>
    <w:rsid w:val="0019288B"/>
    <w:rsid w:val="001932B2"/>
    <w:rsid w:val="001F26F3"/>
    <w:rsid w:val="002236DB"/>
    <w:rsid w:val="00242163"/>
    <w:rsid w:val="002536AE"/>
    <w:rsid w:val="002A4A2E"/>
    <w:rsid w:val="002E755F"/>
    <w:rsid w:val="00324976"/>
    <w:rsid w:val="00324B78"/>
    <w:rsid w:val="003A10A2"/>
    <w:rsid w:val="003E6716"/>
    <w:rsid w:val="004270A3"/>
    <w:rsid w:val="004805F8"/>
    <w:rsid w:val="0048223B"/>
    <w:rsid w:val="004833FE"/>
    <w:rsid w:val="004D3010"/>
    <w:rsid w:val="005300AA"/>
    <w:rsid w:val="005440B3"/>
    <w:rsid w:val="00561EC8"/>
    <w:rsid w:val="00587F70"/>
    <w:rsid w:val="005B085A"/>
    <w:rsid w:val="005D1943"/>
    <w:rsid w:val="005F31B8"/>
    <w:rsid w:val="00636F26"/>
    <w:rsid w:val="00660FA9"/>
    <w:rsid w:val="006639D1"/>
    <w:rsid w:val="00673C1D"/>
    <w:rsid w:val="006A5724"/>
    <w:rsid w:val="00741815"/>
    <w:rsid w:val="00743EC1"/>
    <w:rsid w:val="00767FF6"/>
    <w:rsid w:val="00773558"/>
    <w:rsid w:val="00785F49"/>
    <w:rsid w:val="007A3273"/>
    <w:rsid w:val="007A7F41"/>
    <w:rsid w:val="007B7D15"/>
    <w:rsid w:val="007B7D8F"/>
    <w:rsid w:val="007C0D68"/>
    <w:rsid w:val="007E3DA0"/>
    <w:rsid w:val="007E4B83"/>
    <w:rsid w:val="007F275E"/>
    <w:rsid w:val="008814FF"/>
    <w:rsid w:val="0089260A"/>
    <w:rsid w:val="008A5C17"/>
    <w:rsid w:val="009120AA"/>
    <w:rsid w:val="00914636"/>
    <w:rsid w:val="00921ACD"/>
    <w:rsid w:val="00944B45"/>
    <w:rsid w:val="00966913"/>
    <w:rsid w:val="00986C68"/>
    <w:rsid w:val="009A4A7A"/>
    <w:rsid w:val="009F1F7A"/>
    <w:rsid w:val="00A33A4B"/>
    <w:rsid w:val="00A53D8C"/>
    <w:rsid w:val="00A64EFF"/>
    <w:rsid w:val="00A71B4B"/>
    <w:rsid w:val="00A82A4E"/>
    <w:rsid w:val="00AE436C"/>
    <w:rsid w:val="00AF4404"/>
    <w:rsid w:val="00B72085"/>
    <w:rsid w:val="00BA2F38"/>
    <w:rsid w:val="00BE6670"/>
    <w:rsid w:val="00C0096D"/>
    <w:rsid w:val="00C02E86"/>
    <w:rsid w:val="00C07171"/>
    <w:rsid w:val="00C201F4"/>
    <w:rsid w:val="00C26615"/>
    <w:rsid w:val="00C62B17"/>
    <w:rsid w:val="00CB06D4"/>
    <w:rsid w:val="00D50E5E"/>
    <w:rsid w:val="00D60BAA"/>
    <w:rsid w:val="00DD22A1"/>
    <w:rsid w:val="00DD22F7"/>
    <w:rsid w:val="00DE0B8A"/>
    <w:rsid w:val="00E07528"/>
    <w:rsid w:val="00E12810"/>
    <w:rsid w:val="00E138F6"/>
    <w:rsid w:val="00E426E5"/>
    <w:rsid w:val="00E53EF2"/>
    <w:rsid w:val="00E5571D"/>
    <w:rsid w:val="00E8561C"/>
    <w:rsid w:val="00EA7F11"/>
    <w:rsid w:val="00EE08E4"/>
    <w:rsid w:val="00F031C3"/>
    <w:rsid w:val="00F10D1B"/>
    <w:rsid w:val="00F1302C"/>
    <w:rsid w:val="00F543CF"/>
    <w:rsid w:val="00F57405"/>
    <w:rsid w:val="00F72816"/>
    <w:rsid w:val="00F91E4B"/>
    <w:rsid w:val="00F9320F"/>
    <w:rsid w:val="00FD59A4"/>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16436-7339-42FE-8F43-50BF5365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3349</Words>
  <Characters>19093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38</cp:revision>
  <dcterms:created xsi:type="dcterms:W3CDTF">2019-09-19T05:10:00Z</dcterms:created>
  <dcterms:modified xsi:type="dcterms:W3CDTF">2019-10-04T08:38:00Z</dcterms:modified>
</cp:coreProperties>
</file>