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7" w:rsidRDefault="00C53997" w:rsidP="00C5399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C53997" w:rsidRDefault="00C53997" w:rsidP="00C5399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Алтайского края</w:t>
      </w:r>
    </w:p>
    <w:p w:rsidR="00C53997" w:rsidRDefault="00C53997" w:rsidP="00C53997">
      <w:pPr>
        <w:jc w:val="center"/>
        <w:rPr>
          <w:b/>
          <w:sz w:val="32"/>
          <w:szCs w:val="28"/>
        </w:rPr>
      </w:pPr>
    </w:p>
    <w:p w:rsidR="00C53997" w:rsidRDefault="00C53997" w:rsidP="00C53997">
      <w:pPr>
        <w:pStyle w:val="1"/>
        <w:spacing w:after="160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C53997" w:rsidRDefault="00C53997" w:rsidP="00C53997"/>
    <w:p w:rsidR="0036281B" w:rsidRDefault="006C30C6" w:rsidP="00C53997">
      <w:pPr>
        <w:pStyle w:val="1"/>
        <w:rPr>
          <w:szCs w:val="28"/>
        </w:rPr>
      </w:pPr>
      <w:r>
        <w:rPr>
          <w:szCs w:val="28"/>
        </w:rPr>
        <w:t>28.02.</w:t>
      </w:r>
      <w:r w:rsidR="006A078C">
        <w:rPr>
          <w:szCs w:val="28"/>
        </w:rPr>
        <w:t>2019</w:t>
      </w:r>
      <w:r w:rsidR="00C53997">
        <w:rPr>
          <w:szCs w:val="28"/>
        </w:rPr>
        <w:t xml:space="preserve">                    </w:t>
      </w:r>
      <w:r w:rsidR="00D900AD">
        <w:rPr>
          <w:szCs w:val="28"/>
        </w:rPr>
        <w:t xml:space="preserve">                           </w:t>
      </w:r>
      <w:r w:rsidR="00C53997">
        <w:rPr>
          <w:szCs w:val="28"/>
        </w:rPr>
        <w:t xml:space="preserve">       </w:t>
      </w:r>
      <w:r w:rsidR="00F90634">
        <w:rPr>
          <w:szCs w:val="28"/>
        </w:rPr>
        <w:t xml:space="preserve">    </w:t>
      </w:r>
      <w:r w:rsidR="009A373A">
        <w:rPr>
          <w:szCs w:val="28"/>
        </w:rPr>
        <w:t xml:space="preserve">                 </w:t>
      </w:r>
      <w:r>
        <w:rPr>
          <w:szCs w:val="28"/>
        </w:rPr>
        <w:t xml:space="preserve">            </w:t>
      </w:r>
      <w:r w:rsidR="009A373A">
        <w:rPr>
          <w:szCs w:val="28"/>
        </w:rPr>
        <w:t xml:space="preserve">   </w:t>
      </w:r>
      <w:r w:rsidR="00C53997">
        <w:rPr>
          <w:szCs w:val="28"/>
        </w:rPr>
        <w:t xml:space="preserve"> </w:t>
      </w:r>
      <w:r w:rsidR="0036281B">
        <w:rPr>
          <w:szCs w:val="28"/>
        </w:rPr>
        <w:t xml:space="preserve">        </w:t>
      </w:r>
      <w:r w:rsidR="00C53997">
        <w:rPr>
          <w:szCs w:val="28"/>
        </w:rPr>
        <w:t xml:space="preserve">  № </w:t>
      </w:r>
      <w:r w:rsidR="000C206D">
        <w:rPr>
          <w:szCs w:val="28"/>
        </w:rPr>
        <w:t xml:space="preserve"> </w:t>
      </w:r>
      <w:r>
        <w:rPr>
          <w:szCs w:val="28"/>
        </w:rPr>
        <w:t>87</w:t>
      </w:r>
    </w:p>
    <w:p w:rsidR="00C53997" w:rsidRPr="00F90634" w:rsidRDefault="00C53997" w:rsidP="00C53997">
      <w:pPr>
        <w:pStyle w:val="1"/>
        <w:rPr>
          <w:rFonts w:ascii="Arial" w:hAnsi="Arial" w:cs="Arial"/>
          <w:b/>
          <w:sz w:val="20"/>
          <w:szCs w:val="28"/>
        </w:rPr>
      </w:pPr>
      <w:r w:rsidRPr="00F90634">
        <w:rPr>
          <w:rFonts w:ascii="Arial" w:hAnsi="Arial" w:cs="Arial"/>
          <w:sz w:val="20"/>
          <w:szCs w:val="28"/>
        </w:rPr>
        <w:t>с. Ключи</w:t>
      </w:r>
    </w:p>
    <w:p w:rsidR="00C53997" w:rsidRDefault="00C53997" w:rsidP="00C53997">
      <w:pPr>
        <w:rPr>
          <w:sz w:val="28"/>
          <w:szCs w:val="28"/>
        </w:rPr>
      </w:pPr>
    </w:p>
    <w:tbl>
      <w:tblPr>
        <w:tblW w:w="4536" w:type="dxa"/>
        <w:tblLook w:val="04A0"/>
      </w:tblPr>
      <w:tblGrid>
        <w:gridCol w:w="4536"/>
      </w:tblGrid>
      <w:tr w:rsidR="00C53997" w:rsidRPr="00CD57C9" w:rsidTr="00C53997">
        <w:tc>
          <w:tcPr>
            <w:tcW w:w="9571" w:type="dxa"/>
            <w:hideMark/>
          </w:tcPr>
          <w:p w:rsidR="006A078C" w:rsidRPr="00CD57C9" w:rsidRDefault="00454B5A" w:rsidP="006A078C">
            <w:pPr>
              <w:jc w:val="both"/>
              <w:rPr>
                <w:sz w:val="28"/>
                <w:szCs w:val="28"/>
              </w:rPr>
            </w:pPr>
            <w:r w:rsidRPr="00CD57C9">
              <w:rPr>
                <w:sz w:val="28"/>
                <w:szCs w:val="28"/>
              </w:rPr>
              <w:t xml:space="preserve">Об утверждении  учетной нормы площади жилого помещения на одного человека применительно к показателям общей площади жилых помещений, приходящейся в среднем на одного жителя в Ключевском районе </w:t>
            </w:r>
          </w:p>
        </w:tc>
      </w:tr>
    </w:tbl>
    <w:p w:rsidR="00454B5A" w:rsidRPr="000B4903" w:rsidRDefault="00454B5A" w:rsidP="00454B5A"/>
    <w:p w:rsidR="00454B5A" w:rsidRDefault="00454B5A" w:rsidP="00454B5A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0444B5">
        <w:rPr>
          <w:sz w:val="28"/>
          <w:szCs w:val="28"/>
        </w:rPr>
        <w:t xml:space="preserve">В соответствии </w:t>
      </w:r>
      <w:r w:rsidRPr="00A645B6">
        <w:rPr>
          <w:sz w:val="28"/>
          <w:szCs w:val="28"/>
        </w:rPr>
        <w:t>с</w:t>
      </w:r>
      <w:r>
        <w:rPr>
          <w:sz w:val="28"/>
          <w:szCs w:val="28"/>
        </w:rPr>
        <w:t xml:space="preserve"> ст. 50  Жилищного кодекса Российской Федерации</w:t>
      </w:r>
      <w:r>
        <w:rPr>
          <w:spacing w:val="2"/>
          <w:sz w:val="28"/>
          <w:szCs w:val="28"/>
          <w:shd w:val="clear" w:color="auto" w:fill="FFFFFF"/>
        </w:rPr>
        <w:t xml:space="preserve">, </w:t>
      </w:r>
    </w:p>
    <w:p w:rsidR="00454B5A" w:rsidRDefault="00454B5A" w:rsidP="00454B5A">
      <w:pPr>
        <w:jc w:val="center"/>
        <w:rPr>
          <w:sz w:val="28"/>
          <w:szCs w:val="28"/>
        </w:rPr>
      </w:pPr>
    </w:p>
    <w:p w:rsidR="00454B5A" w:rsidRPr="009A373A" w:rsidRDefault="00454B5A" w:rsidP="00454B5A">
      <w:pPr>
        <w:jc w:val="center"/>
        <w:rPr>
          <w:sz w:val="28"/>
          <w:szCs w:val="28"/>
        </w:rPr>
      </w:pPr>
      <w:r w:rsidRPr="009A373A">
        <w:rPr>
          <w:sz w:val="28"/>
          <w:szCs w:val="28"/>
        </w:rPr>
        <w:t>ПОСТАНОВЛЯЮ:</w:t>
      </w:r>
    </w:p>
    <w:p w:rsidR="00454B5A" w:rsidRPr="000444B5" w:rsidRDefault="00454B5A" w:rsidP="00454B5A">
      <w:pPr>
        <w:ind w:firstLine="720"/>
        <w:jc w:val="both"/>
        <w:rPr>
          <w:sz w:val="28"/>
          <w:szCs w:val="28"/>
        </w:rPr>
      </w:pPr>
    </w:p>
    <w:p w:rsidR="00CD57C9" w:rsidRDefault="00454B5A" w:rsidP="00CD57C9">
      <w:pPr>
        <w:pStyle w:val="1"/>
        <w:numPr>
          <w:ilvl w:val="0"/>
          <w:numId w:val="14"/>
        </w:numPr>
        <w:ind w:right="-63"/>
        <w:jc w:val="both"/>
        <w:rPr>
          <w:szCs w:val="28"/>
        </w:rPr>
      </w:pPr>
      <w:r w:rsidRPr="00CD57C9">
        <w:rPr>
          <w:szCs w:val="28"/>
        </w:rPr>
        <w:t xml:space="preserve">Утвердить  учетную норму площади жилого помещения, </w:t>
      </w:r>
      <w:proofErr w:type="gramStart"/>
      <w:r w:rsidRPr="00CD57C9">
        <w:rPr>
          <w:szCs w:val="28"/>
        </w:rPr>
        <w:t>исходя из которой определяется</w:t>
      </w:r>
      <w:proofErr w:type="gramEnd"/>
      <w:r w:rsidRPr="00CD57C9">
        <w:rPr>
          <w:szCs w:val="28"/>
        </w:rPr>
        <w:t xml:space="preserve"> уровень обеспеченности граждан общей площадью жилого помещения в целях их принятия на учет в качестве нуждающихся жилых помещениях по договорам социального найма, в размере 13квадратных метров общей площади на одного члена семьи.</w:t>
      </w:r>
    </w:p>
    <w:p w:rsidR="00CD57C9" w:rsidRPr="00CD57C9" w:rsidRDefault="00CD57C9" w:rsidP="00CD57C9"/>
    <w:p w:rsidR="003F61DB" w:rsidRDefault="003F61DB" w:rsidP="003F61DB">
      <w:pPr>
        <w:pStyle w:val="1"/>
        <w:numPr>
          <w:ilvl w:val="0"/>
          <w:numId w:val="14"/>
        </w:numPr>
        <w:ind w:right="-63"/>
        <w:jc w:val="both"/>
        <w:rPr>
          <w:szCs w:val="28"/>
        </w:rPr>
      </w:pPr>
      <w:r w:rsidRPr="00CD57C9">
        <w:rPr>
          <w:szCs w:val="28"/>
        </w:rPr>
        <w:t>Предложить главам администраций  сельсоветов определить своим решением учетную норму площади жилого помещения на одного человека  применительно к показателям общей площади жилых помещений, приходящейся в среднем на одного жителя в Ключевском районе.</w:t>
      </w:r>
    </w:p>
    <w:p w:rsidR="003F61DB" w:rsidRPr="003F61DB" w:rsidRDefault="003F61DB" w:rsidP="003F61DB"/>
    <w:p w:rsidR="00454B5A" w:rsidRDefault="00454B5A" w:rsidP="00CD57C9">
      <w:pPr>
        <w:pStyle w:val="1"/>
        <w:numPr>
          <w:ilvl w:val="0"/>
          <w:numId w:val="14"/>
        </w:numPr>
        <w:ind w:right="-63"/>
        <w:jc w:val="both"/>
        <w:rPr>
          <w:rFonts w:eastAsia="Arial Unicode MS"/>
          <w:szCs w:val="28"/>
        </w:rPr>
      </w:pPr>
      <w:r w:rsidRPr="00CD57C9">
        <w:rPr>
          <w:rFonts w:eastAsia="Arial Unicode MS"/>
          <w:szCs w:val="28"/>
        </w:rPr>
        <w:t>Опубликовать настоящее постановление на официальном сайте администрации Ключевского района.</w:t>
      </w:r>
    </w:p>
    <w:p w:rsidR="00CD57C9" w:rsidRPr="00CD57C9" w:rsidRDefault="00CD57C9" w:rsidP="00CD57C9">
      <w:pPr>
        <w:rPr>
          <w:rFonts w:eastAsia="Arial Unicode MS"/>
        </w:rPr>
      </w:pPr>
    </w:p>
    <w:p w:rsidR="00CD57C9" w:rsidRPr="003F61DB" w:rsidRDefault="00454B5A" w:rsidP="003F61DB">
      <w:pPr>
        <w:pStyle w:val="1"/>
        <w:numPr>
          <w:ilvl w:val="0"/>
          <w:numId w:val="14"/>
        </w:numPr>
        <w:ind w:right="-63"/>
        <w:jc w:val="both"/>
        <w:rPr>
          <w:rFonts w:eastAsia="Arial Unicode MS"/>
          <w:szCs w:val="28"/>
        </w:rPr>
      </w:pPr>
      <w:r w:rsidRPr="00CD57C9">
        <w:rPr>
          <w:szCs w:val="28"/>
        </w:rPr>
        <w:t xml:space="preserve">Настоящее постановление вступает в силу с момента его официального опубликования </w:t>
      </w:r>
      <w:r w:rsidRPr="00CD57C9">
        <w:rPr>
          <w:rFonts w:eastAsia="Arial Unicode MS"/>
          <w:szCs w:val="28"/>
        </w:rPr>
        <w:t>на официальном сайте администрации Ключевского района.</w:t>
      </w:r>
    </w:p>
    <w:p w:rsidR="00CD57C9" w:rsidRPr="00CD57C9" w:rsidRDefault="00CD57C9" w:rsidP="00CD57C9">
      <w:pPr>
        <w:jc w:val="both"/>
        <w:rPr>
          <w:sz w:val="28"/>
          <w:szCs w:val="28"/>
        </w:rPr>
      </w:pPr>
    </w:p>
    <w:p w:rsidR="00602764" w:rsidRPr="00CD57C9" w:rsidRDefault="00602764" w:rsidP="00CD57C9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CD57C9">
        <w:rPr>
          <w:sz w:val="28"/>
          <w:szCs w:val="28"/>
        </w:rPr>
        <w:t>Контроль за</w:t>
      </w:r>
      <w:proofErr w:type="gramEnd"/>
      <w:r w:rsidR="007357DE" w:rsidRPr="00CD57C9">
        <w:rPr>
          <w:sz w:val="28"/>
          <w:szCs w:val="28"/>
        </w:rPr>
        <w:t xml:space="preserve"> </w:t>
      </w:r>
      <w:r w:rsidRPr="00CD57C9">
        <w:rPr>
          <w:sz w:val="28"/>
          <w:szCs w:val="28"/>
        </w:rPr>
        <w:t xml:space="preserve"> исполнением настоящего постановления </w:t>
      </w:r>
      <w:r w:rsidR="002E1755" w:rsidRPr="00CD57C9">
        <w:rPr>
          <w:sz w:val="28"/>
          <w:szCs w:val="28"/>
        </w:rPr>
        <w:t>возложить на заместителя Главы администрации</w:t>
      </w:r>
      <w:r w:rsidR="00B97671" w:rsidRPr="00CD57C9">
        <w:rPr>
          <w:sz w:val="28"/>
          <w:szCs w:val="28"/>
        </w:rPr>
        <w:t xml:space="preserve"> района по </w:t>
      </w:r>
      <w:r w:rsidR="00CD57C9" w:rsidRPr="00CD57C9">
        <w:rPr>
          <w:sz w:val="28"/>
          <w:szCs w:val="28"/>
        </w:rPr>
        <w:t>оперативному управлению, ЖКХ, строительству и транспорту</w:t>
      </w:r>
    </w:p>
    <w:p w:rsidR="00EF0735" w:rsidRPr="00CD57C9" w:rsidRDefault="00EF0735" w:rsidP="0086374A">
      <w:pPr>
        <w:spacing w:line="360" w:lineRule="auto"/>
        <w:jc w:val="both"/>
        <w:rPr>
          <w:sz w:val="28"/>
          <w:szCs w:val="28"/>
        </w:rPr>
      </w:pPr>
    </w:p>
    <w:p w:rsidR="00C53997" w:rsidRPr="00CD57C9" w:rsidRDefault="00B97671" w:rsidP="0014379A">
      <w:pPr>
        <w:jc w:val="both"/>
        <w:rPr>
          <w:sz w:val="28"/>
          <w:szCs w:val="28"/>
        </w:rPr>
      </w:pPr>
      <w:r w:rsidRPr="00CD57C9">
        <w:rPr>
          <w:sz w:val="28"/>
          <w:szCs w:val="28"/>
        </w:rPr>
        <w:t>Г</w:t>
      </w:r>
      <w:r w:rsidR="00027D4C" w:rsidRPr="00CD57C9">
        <w:rPr>
          <w:sz w:val="28"/>
          <w:szCs w:val="28"/>
        </w:rPr>
        <w:t>лав</w:t>
      </w:r>
      <w:r w:rsidR="006A078C" w:rsidRPr="00CD57C9">
        <w:rPr>
          <w:sz w:val="28"/>
          <w:szCs w:val="28"/>
        </w:rPr>
        <w:t xml:space="preserve">а </w:t>
      </w:r>
      <w:r w:rsidRPr="00CD57C9">
        <w:rPr>
          <w:sz w:val="28"/>
          <w:szCs w:val="28"/>
        </w:rPr>
        <w:t>района</w:t>
      </w:r>
      <w:r w:rsidR="00602764" w:rsidRPr="00CD57C9">
        <w:rPr>
          <w:sz w:val="28"/>
          <w:szCs w:val="28"/>
        </w:rPr>
        <w:tab/>
      </w:r>
      <w:r w:rsidR="00602764" w:rsidRPr="00CD57C9">
        <w:rPr>
          <w:sz w:val="28"/>
          <w:szCs w:val="28"/>
        </w:rPr>
        <w:tab/>
      </w:r>
      <w:r w:rsidR="006A078C" w:rsidRPr="00CD57C9">
        <w:rPr>
          <w:sz w:val="28"/>
          <w:szCs w:val="28"/>
        </w:rPr>
        <w:t xml:space="preserve">                                 </w:t>
      </w:r>
      <w:r w:rsidR="00602764" w:rsidRPr="00CD57C9">
        <w:rPr>
          <w:sz w:val="28"/>
          <w:szCs w:val="28"/>
        </w:rPr>
        <w:tab/>
      </w:r>
      <w:r w:rsidR="007A3C75" w:rsidRPr="00CD57C9">
        <w:rPr>
          <w:sz w:val="28"/>
          <w:szCs w:val="28"/>
        </w:rPr>
        <w:t xml:space="preserve">                    </w:t>
      </w:r>
      <w:r w:rsidR="00027D4C" w:rsidRPr="00CD57C9">
        <w:rPr>
          <w:sz w:val="28"/>
          <w:szCs w:val="28"/>
        </w:rPr>
        <w:tab/>
      </w:r>
      <w:r w:rsidR="005114F2" w:rsidRPr="00CD57C9">
        <w:rPr>
          <w:sz w:val="28"/>
          <w:szCs w:val="28"/>
        </w:rPr>
        <w:t xml:space="preserve">   </w:t>
      </w:r>
      <w:r w:rsidR="00F57F52" w:rsidRPr="00CD57C9">
        <w:rPr>
          <w:sz w:val="28"/>
          <w:szCs w:val="28"/>
        </w:rPr>
        <w:t xml:space="preserve">      Д.А.Леснов</w:t>
      </w:r>
    </w:p>
    <w:p w:rsidR="0014379A" w:rsidRDefault="0014379A" w:rsidP="0086374A">
      <w:pPr>
        <w:spacing w:line="360" w:lineRule="auto"/>
        <w:jc w:val="both"/>
        <w:rPr>
          <w:sz w:val="28"/>
          <w:szCs w:val="28"/>
        </w:rPr>
      </w:pPr>
    </w:p>
    <w:p w:rsidR="00CD57C9" w:rsidRDefault="00CD57C9" w:rsidP="0086374A">
      <w:pPr>
        <w:spacing w:line="360" w:lineRule="auto"/>
        <w:jc w:val="both"/>
        <w:rPr>
          <w:sz w:val="28"/>
          <w:szCs w:val="28"/>
        </w:rPr>
      </w:pPr>
    </w:p>
    <w:p w:rsidR="00CD57C9" w:rsidRPr="00CD57C9" w:rsidRDefault="00CD57C9" w:rsidP="0086374A">
      <w:pPr>
        <w:spacing w:line="360" w:lineRule="auto"/>
        <w:jc w:val="both"/>
        <w:rPr>
          <w:sz w:val="28"/>
          <w:szCs w:val="28"/>
        </w:rPr>
      </w:pPr>
    </w:p>
    <w:p w:rsidR="001E57BB" w:rsidRPr="00CD57C9" w:rsidRDefault="00B92A0B" w:rsidP="00C53997">
      <w:pPr>
        <w:spacing w:line="360" w:lineRule="auto"/>
        <w:jc w:val="both"/>
        <w:rPr>
          <w:sz w:val="22"/>
          <w:szCs w:val="28"/>
        </w:rPr>
      </w:pPr>
      <w:r w:rsidRPr="00CD57C9">
        <w:rPr>
          <w:sz w:val="22"/>
          <w:szCs w:val="28"/>
        </w:rPr>
        <w:t xml:space="preserve">Любовь Александровна Зюзина </w:t>
      </w:r>
    </w:p>
    <w:sectPr w:rsidR="001E57BB" w:rsidRPr="00CD57C9" w:rsidSect="00AC19EF">
      <w:pgSz w:w="11906" w:h="16838"/>
      <w:pgMar w:top="567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2FA"/>
    <w:multiLevelType w:val="hybridMultilevel"/>
    <w:tmpl w:val="BC405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07406"/>
    <w:multiLevelType w:val="hybridMultilevel"/>
    <w:tmpl w:val="DB46A2E0"/>
    <w:lvl w:ilvl="0" w:tplc="DE04CDE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86425"/>
    <w:multiLevelType w:val="hybridMultilevel"/>
    <w:tmpl w:val="37843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EB6797"/>
    <w:multiLevelType w:val="hybridMultilevel"/>
    <w:tmpl w:val="5C360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C17E51"/>
    <w:multiLevelType w:val="hybridMultilevel"/>
    <w:tmpl w:val="8DF0D5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23BD9"/>
    <w:multiLevelType w:val="hybridMultilevel"/>
    <w:tmpl w:val="4E6C0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BC5C9F"/>
    <w:multiLevelType w:val="hybridMultilevel"/>
    <w:tmpl w:val="79DEC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3D041D"/>
    <w:multiLevelType w:val="hybridMultilevel"/>
    <w:tmpl w:val="CA20C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101414"/>
    <w:multiLevelType w:val="hybridMultilevel"/>
    <w:tmpl w:val="481A6F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7161642B"/>
    <w:multiLevelType w:val="hybridMultilevel"/>
    <w:tmpl w:val="3A52A9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D04FF"/>
    <w:multiLevelType w:val="hybridMultilevel"/>
    <w:tmpl w:val="37843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4C6FEC"/>
    <w:multiLevelType w:val="hybridMultilevel"/>
    <w:tmpl w:val="126AAF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156C6"/>
    <w:rsid w:val="00027D4C"/>
    <w:rsid w:val="00050406"/>
    <w:rsid w:val="00081056"/>
    <w:rsid w:val="000B1B8F"/>
    <w:rsid w:val="000C206D"/>
    <w:rsid w:val="000C2B7B"/>
    <w:rsid w:val="001061AE"/>
    <w:rsid w:val="00106B44"/>
    <w:rsid w:val="001234A6"/>
    <w:rsid w:val="0014379A"/>
    <w:rsid w:val="00146668"/>
    <w:rsid w:val="001624E5"/>
    <w:rsid w:val="001D71F9"/>
    <w:rsid w:val="001E57BB"/>
    <w:rsid w:val="00267530"/>
    <w:rsid w:val="00280CBF"/>
    <w:rsid w:val="00285B96"/>
    <w:rsid w:val="002929DC"/>
    <w:rsid w:val="002B5D5F"/>
    <w:rsid w:val="002C59E6"/>
    <w:rsid w:val="002E1755"/>
    <w:rsid w:val="00302CBB"/>
    <w:rsid w:val="0031416C"/>
    <w:rsid w:val="0036281B"/>
    <w:rsid w:val="003774FB"/>
    <w:rsid w:val="003831B3"/>
    <w:rsid w:val="003B30FF"/>
    <w:rsid w:val="003C6915"/>
    <w:rsid w:val="003F61DB"/>
    <w:rsid w:val="00401441"/>
    <w:rsid w:val="004156C6"/>
    <w:rsid w:val="00437DD4"/>
    <w:rsid w:val="00454B5A"/>
    <w:rsid w:val="00474947"/>
    <w:rsid w:val="00487A72"/>
    <w:rsid w:val="004A285E"/>
    <w:rsid w:val="004B4FE7"/>
    <w:rsid w:val="004C73FC"/>
    <w:rsid w:val="004F3809"/>
    <w:rsid w:val="005114F2"/>
    <w:rsid w:val="00520781"/>
    <w:rsid w:val="00545F1D"/>
    <w:rsid w:val="00593359"/>
    <w:rsid w:val="0060143F"/>
    <w:rsid w:val="00602764"/>
    <w:rsid w:val="00640B6F"/>
    <w:rsid w:val="00646996"/>
    <w:rsid w:val="00654E50"/>
    <w:rsid w:val="006651D0"/>
    <w:rsid w:val="00676A61"/>
    <w:rsid w:val="00696776"/>
    <w:rsid w:val="006A078C"/>
    <w:rsid w:val="006B24F3"/>
    <w:rsid w:val="006B689C"/>
    <w:rsid w:val="006C058D"/>
    <w:rsid w:val="006C30C6"/>
    <w:rsid w:val="007357DE"/>
    <w:rsid w:val="0076273A"/>
    <w:rsid w:val="00781B24"/>
    <w:rsid w:val="007A2752"/>
    <w:rsid w:val="007A3C75"/>
    <w:rsid w:val="00800212"/>
    <w:rsid w:val="008408B4"/>
    <w:rsid w:val="008416D5"/>
    <w:rsid w:val="00842FFD"/>
    <w:rsid w:val="0086374A"/>
    <w:rsid w:val="00885682"/>
    <w:rsid w:val="008878B4"/>
    <w:rsid w:val="008C3DF4"/>
    <w:rsid w:val="008E0AF6"/>
    <w:rsid w:val="00954061"/>
    <w:rsid w:val="009A1FC4"/>
    <w:rsid w:val="009A373A"/>
    <w:rsid w:val="009B5941"/>
    <w:rsid w:val="00A047CA"/>
    <w:rsid w:val="00A35F3F"/>
    <w:rsid w:val="00A45E74"/>
    <w:rsid w:val="00A65EA5"/>
    <w:rsid w:val="00A71038"/>
    <w:rsid w:val="00AB0FFA"/>
    <w:rsid w:val="00AC19EF"/>
    <w:rsid w:val="00AC754B"/>
    <w:rsid w:val="00B23244"/>
    <w:rsid w:val="00B262EB"/>
    <w:rsid w:val="00B47332"/>
    <w:rsid w:val="00B50015"/>
    <w:rsid w:val="00B60676"/>
    <w:rsid w:val="00B725EC"/>
    <w:rsid w:val="00B92A0B"/>
    <w:rsid w:val="00B97671"/>
    <w:rsid w:val="00BA7D02"/>
    <w:rsid w:val="00BB79C3"/>
    <w:rsid w:val="00BF22C4"/>
    <w:rsid w:val="00C07A95"/>
    <w:rsid w:val="00C212C5"/>
    <w:rsid w:val="00C3067C"/>
    <w:rsid w:val="00C53997"/>
    <w:rsid w:val="00C6655D"/>
    <w:rsid w:val="00C71FD3"/>
    <w:rsid w:val="00C74F34"/>
    <w:rsid w:val="00CC4DFC"/>
    <w:rsid w:val="00CD41E6"/>
    <w:rsid w:val="00CD4732"/>
    <w:rsid w:val="00CD5250"/>
    <w:rsid w:val="00CD57C9"/>
    <w:rsid w:val="00D112DB"/>
    <w:rsid w:val="00D34B7F"/>
    <w:rsid w:val="00D423AA"/>
    <w:rsid w:val="00D900AD"/>
    <w:rsid w:val="00DB6044"/>
    <w:rsid w:val="00DD0044"/>
    <w:rsid w:val="00DD4D32"/>
    <w:rsid w:val="00DE23C4"/>
    <w:rsid w:val="00DE2C40"/>
    <w:rsid w:val="00E53484"/>
    <w:rsid w:val="00E53ED3"/>
    <w:rsid w:val="00E94F13"/>
    <w:rsid w:val="00E9616F"/>
    <w:rsid w:val="00E97D0F"/>
    <w:rsid w:val="00EA61AF"/>
    <w:rsid w:val="00EC2389"/>
    <w:rsid w:val="00EF0735"/>
    <w:rsid w:val="00F16809"/>
    <w:rsid w:val="00F46CE9"/>
    <w:rsid w:val="00F5328A"/>
    <w:rsid w:val="00F57812"/>
    <w:rsid w:val="00F57F52"/>
    <w:rsid w:val="00F66F0B"/>
    <w:rsid w:val="00F81CF7"/>
    <w:rsid w:val="00F90634"/>
    <w:rsid w:val="00FA3CBF"/>
    <w:rsid w:val="00FD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39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9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3997"/>
    <w:rPr>
      <w:sz w:val="28"/>
      <w:szCs w:val="24"/>
    </w:rPr>
  </w:style>
  <w:style w:type="paragraph" w:styleId="a6">
    <w:name w:val="No Spacing"/>
    <w:uiPriority w:val="1"/>
    <w:qFormat/>
    <w:rsid w:val="00C53997"/>
    <w:rPr>
      <w:rFonts w:ascii="Calibri" w:hAnsi="Calibri"/>
      <w:sz w:val="22"/>
      <w:szCs w:val="22"/>
    </w:rPr>
  </w:style>
  <w:style w:type="paragraph" w:styleId="a7">
    <w:name w:val="List Paragraph"/>
    <w:basedOn w:val="a"/>
    <w:qFormat/>
    <w:rsid w:val="00C5399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2A11-1791-4031-9D1E-1EF79E9D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Сергей</dc:creator>
  <cp:lastModifiedBy>Secretary</cp:lastModifiedBy>
  <cp:revision>2</cp:revision>
  <cp:lastPrinted>2019-02-27T09:25:00Z</cp:lastPrinted>
  <dcterms:created xsi:type="dcterms:W3CDTF">2019-02-28T04:37:00Z</dcterms:created>
  <dcterms:modified xsi:type="dcterms:W3CDTF">2019-02-28T04:37:00Z</dcterms:modified>
</cp:coreProperties>
</file>