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B3" w:rsidRPr="005458F4" w:rsidRDefault="00653C58" w:rsidP="00E86BB3">
      <w:pPr>
        <w:spacing w:after="0"/>
        <w:rPr>
          <w:rFonts w:ascii="Times New Roman" w:eastAsia="Arial" w:hAnsi="Times New Roman" w:cs="Times New Roman"/>
          <w:b/>
          <w:sz w:val="28"/>
          <w:szCs w:val="28"/>
        </w:rPr>
      </w:pPr>
      <w:r w:rsidRPr="0045280F">
        <w:rPr>
          <w:rFonts w:ascii="Times New Roman" w:hAnsi="Times New Roman" w:cs="Times New Roman"/>
          <w:sz w:val="28"/>
          <w:szCs w:val="28"/>
        </w:rPr>
        <w:t xml:space="preserve">    </w:t>
      </w:r>
      <w:r w:rsidR="00626AB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5280F">
        <w:rPr>
          <w:rFonts w:ascii="Times New Roman" w:hAnsi="Times New Roman" w:cs="Times New Roman"/>
          <w:sz w:val="28"/>
          <w:szCs w:val="28"/>
        </w:rPr>
        <w:t xml:space="preserve">   </w:t>
      </w:r>
      <w:r w:rsidR="00E86BB3" w:rsidRPr="005458F4">
        <w:rPr>
          <w:rFonts w:ascii="Times New Roman" w:eastAsia="Arial" w:hAnsi="Times New Roman" w:cs="Times New Roman"/>
          <w:b/>
          <w:sz w:val="28"/>
          <w:szCs w:val="28"/>
        </w:rPr>
        <w:t xml:space="preserve">Администрация Ключевского района </w:t>
      </w:r>
    </w:p>
    <w:p w:rsidR="00E86BB3" w:rsidRPr="005458F4" w:rsidRDefault="00E86BB3" w:rsidP="00E86BB3">
      <w:pPr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5458F4">
        <w:rPr>
          <w:rFonts w:ascii="Times New Roman" w:eastAsia="Arial" w:hAnsi="Times New Roman" w:cs="Times New Roman"/>
          <w:b/>
          <w:sz w:val="28"/>
          <w:szCs w:val="28"/>
        </w:rPr>
        <w:t>Алтайского края</w:t>
      </w:r>
    </w:p>
    <w:p w:rsidR="00E86BB3" w:rsidRPr="00CB1BE4" w:rsidRDefault="00E86BB3" w:rsidP="00E86BB3">
      <w:pPr>
        <w:spacing w:after="0"/>
        <w:jc w:val="center"/>
        <w:rPr>
          <w:rFonts w:ascii="Arial" w:eastAsia="Arial" w:hAnsi="Arial" w:cs="Arial"/>
          <w:b/>
          <w:sz w:val="32"/>
          <w:szCs w:val="32"/>
        </w:rPr>
      </w:pPr>
    </w:p>
    <w:p w:rsidR="001D6635" w:rsidRPr="005458F4" w:rsidRDefault="00E86BB3" w:rsidP="001D6635">
      <w:pPr>
        <w:spacing w:after="0"/>
        <w:jc w:val="center"/>
        <w:rPr>
          <w:rFonts w:ascii="Arial" w:eastAsia="Arial" w:hAnsi="Arial" w:cs="Arial"/>
          <w:b/>
          <w:sz w:val="28"/>
          <w:szCs w:val="28"/>
        </w:rPr>
      </w:pPr>
      <w:r w:rsidRPr="005458F4">
        <w:rPr>
          <w:rFonts w:ascii="Arial" w:eastAsia="Arial" w:hAnsi="Arial" w:cs="Arial"/>
          <w:b/>
          <w:sz w:val="28"/>
          <w:szCs w:val="28"/>
        </w:rPr>
        <w:t>П О С Т А Н О В Л Е Н И Е</w:t>
      </w:r>
    </w:p>
    <w:p w:rsidR="001D6635" w:rsidRDefault="001D6635" w:rsidP="001D6635">
      <w:pPr>
        <w:spacing w:after="0"/>
        <w:jc w:val="center"/>
        <w:rPr>
          <w:rFonts w:ascii="Arial" w:eastAsia="Arial" w:hAnsi="Arial" w:cs="Arial"/>
          <w:b/>
          <w:sz w:val="36"/>
          <w:szCs w:val="36"/>
        </w:rPr>
      </w:pPr>
    </w:p>
    <w:p w:rsidR="00E86BB3" w:rsidRPr="002A364C" w:rsidRDefault="00CD3517" w:rsidP="00963B23">
      <w:pPr>
        <w:spacing w:after="0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24 августа  2016                             </w:t>
      </w:r>
      <w:r w:rsidR="000D5F4F">
        <w:rPr>
          <w:rFonts w:ascii="Times New Roman" w:eastAsia="Arial" w:hAnsi="Times New Roman" w:cs="Times New Roman"/>
          <w:sz w:val="28"/>
          <w:szCs w:val="28"/>
        </w:rPr>
        <w:t xml:space="preserve">с. Ключи </w:t>
      </w:r>
      <w:r w:rsidR="00E86BB3" w:rsidRPr="002A364C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="002A364C">
        <w:rPr>
          <w:rFonts w:ascii="Times New Roman" w:eastAsia="Arial" w:hAnsi="Times New Roman" w:cs="Times New Roman"/>
          <w:sz w:val="28"/>
          <w:szCs w:val="28"/>
        </w:rPr>
        <w:t xml:space="preserve">     </w:t>
      </w:r>
      <w:r w:rsidR="000D5F4F">
        <w:rPr>
          <w:rFonts w:ascii="Times New Roman" w:eastAsia="Arial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D5F4F">
        <w:rPr>
          <w:rFonts w:ascii="Times New Roman" w:eastAsia="Arial" w:hAnsi="Times New Roman" w:cs="Times New Roman"/>
          <w:sz w:val="28"/>
          <w:szCs w:val="28"/>
        </w:rPr>
        <w:t xml:space="preserve">  № </w:t>
      </w:r>
      <w:r w:rsidR="002A364C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 xml:space="preserve">237 </w:t>
      </w:r>
      <w:r w:rsidR="002A364C">
        <w:rPr>
          <w:rFonts w:ascii="Times New Roman" w:eastAsia="Arial" w:hAnsi="Times New Roman" w:cs="Times New Roman"/>
          <w:sz w:val="28"/>
          <w:szCs w:val="28"/>
        </w:rPr>
        <w:t xml:space="preserve">       </w:t>
      </w:r>
      <w:r w:rsidR="00121A7A" w:rsidRPr="002A364C"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963B23">
        <w:rPr>
          <w:rFonts w:ascii="Times New Roman" w:eastAsia="Arial" w:hAnsi="Times New Roman" w:cs="Times New Roman"/>
          <w:sz w:val="28"/>
          <w:szCs w:val="28"/>
        </w:rPr>
        <w:t xml:space="preserve">     </w:t>
      </w:r>
      <w:r w:rsidR="000D5F4F">
        <w:rPr>
          <w:rFonts w:ascii="Times New Roman" w:eastAsia="Arial" w:hAnsi="Times New Roman" w:cs="Times New Roman"/>
          <w:sz w:val="28"/>
          <w:szCs w:val="28"/>
        </w:rPr>
        <w:t xml:space="preserve">                          </w:t>
      </w:r>
    </w:p>
    <w:p w:rsidR="000D5F4F" w:rsidRDefault="000D5F4F" w:rsidP="003F1000">
      <w:pPr>
        <w:tabs>
          <w:tab w:val="left" w:pos="16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53C58" w:rsidRPr="00F076BA" w:rsidRDefault="00963B23" w:rsidP="003F1000">
      <w:pPr>
        <w:tabs>
          <w:tab w:val="left" w:pos="16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76BA">
        <w:rPr>
          <w:rFonts w:ascii="Times New Roman" w:eastAsia="Times New Roman" w:hAnsi="Times New Roman" w:cs="Times New Roman"/>
          <w:sz w:val="28"/>
          <w:szCs w:val="28"/>
        </w:rPr>
        <w:t>Об утверждении</w:t>
      </w:r>
      <w:r w:rsidR="00306CCB" w:rsidRPr="00F076B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 плана</w:t>
      </w:r>
      <w:r w:rsidR="00306CCB" w:rsidRPr="00F076B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</w:t>
      </w:r>
      <w:r w:rsidR="00306CCB" w:rsidRPr="00F076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(«дорожной карты») Ключевского района </w:t>
      </w:r>
      <w:r w:rsidR="00306CCB" w:rsidRPr="00F076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«Повышение </w:t>
      </w:r>
      <w:r w:rsidR="00306CCB" w:rsidRPr="00F076B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значений </w:t>
      </w:r>
      <w:r w:rsidR="00306CCB" w:rsidRPr="00F076B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показателей </w:t>
      </w:r>
      <w:r w:rsidRPr="00F076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>доступности</w:t>
      </w:r>
      <w:r w:rsidR="00306CCB" w:rsidRPr="00F076B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306CCB" w:rsidRPr="00F076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>инвалидов</w:t>
      </w:r>
      <w:r w:rsidRPr="00F076BA">
        <w:rPr>
          <w:rFonts w:ascii="Times New Roman" w:hAnsi="Times New Roman" w:cs="Times New Roman"/>
          <w:sz w:val="28"/>
          <w:szCs w:val="28"/>
        </w:rPr>
        <w:t xml:space="preserve"> </w:t>
      </w:r>
      <w:r w:rsidR="00306CCB" w:rsidRPr="00F076BA">
        <w:rPr>
          <w:rFonts w:ascii="Times New Roman" w:hAnsi="Times New Roman" w:cs="Times New Roman"/>
          <w:sz w:val="28"/>
          <w:szCs w:val="28"/>
        </w:rPr>
        <w:t xml:space="preserve">  </w:t>
      </w:r>
      <w:r w:rsidRPr="00F076BA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306CCB" w:rsidRPr="00F076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F076BA">
        <w:rPr>
          <w:rFonts w:ascii="Times New Roman" w:hAnsi="Times New Roman" w:cs="Times New Roman"/>
          <w:sz w:val="28"/>
          <w:szCs w:val="28"/>
        </w:rPr>
        <w:t xml:space="preserve">и </w:t>
      </w:r>
      <w:r w:rsidR="00306CCB" w:rsidRPr="00F076BA">
        <w:rPr>
          <w:rFonts w:ascii="Times New Roman" w:hAnsi="Times New Roman" w:cs="Times New Roman"/>
          <w:sz w:val="28"/>
          <w:szCs w:val="28"/>
        </w:rPr>
        <w:t xml:space="preserve">     </w:t>
      </w:r>
      <w:r w:rsidRPr="00F076BA">
        <w:rPr>
          <w:rFonts w:ascii="Times New Roman" w:hAnsi="Times New Roman" w:cs="Times New Roman"/>
          <w:sz w:val="28"/>
          <w:szCs w:val="28"/>
        </w:rPr>
        <w:t>усл</w:t>
      </w:r>
      <w:r w:rsidR="00306CCB" w:rsidRPr="00F076BA">
        <w:rPr>
          <w:rFonts w:ascii="Times New Roman" w:hAnsi="Times New Roman" w:cs="Times New Roman"/>
          <w:sz w:val="28"/>
          <w:szCs w:val="28"/>
        </w:rPr>
        <w:t>уг</w:t>
      </w:r>
      <w:r w:rsidRPr="00F076BA">
        <w:rPr>
          <w:rFonts w:ascii="Times New Roman" w:hAnsi="Times New Roman" w:cs="Times New Roman"/>
          <w:sz w:val="28"/>
          <w:szCs w:val="28"/>
        </w:rPr>
        <w:t xml:space="preserve"> </w:t>
      </w:r>
      <w:r w:rsidR="00306CCB" w:rsidRPr="00F076BA">
        <w:rPr>
          <w:rFonts w:ascii="Times New Roman" w:hAnsi="Times New Roman" w:cs="Times New Roman"/>
          <w:sz w:val="28"/>
          <w:szCs w:val="28"/>
        </w:rPr>
        <w:t xml:space="preserve">      </w:t>
      </w:r>
      <w:r w:rsidRPr="00F076BA">
        <w:rPr>
          <w:rFonts w:ascii="Times New Roman" w:hAnsi="Times New Roman" w:cs="Times New Roman"/>
          <w:sz w:val="28"/>
          <w:szCs w:val="28"/>
        </w:rPr>
        <w:t xml:space="preserve">в </w:t>
      </w:r>
      <w:r w:rsidR="00306CCB" w:rsidRPr="00F076BA">
        <w:rPr>
          <w:rFonts w:ascii="Times New Roman" w:hAnsi="Times New Roman" w:cs="Times New Roman"/>
          <w:sz w:val="28"/>
          <w:szCs w:val="28"/>
        </w:rPr>
        <w:t xml:space="preserve">    </w:t>
      </w:r>
      <w:r w:rsidRPr="00F076BA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306CCB" w:rsidRPr="00F076BA">
        <w:rPr>
          <w:rFonts w:ascii="Times New Roman" w:hAnsi="Times New Roman" w:cs="Times New Roman"/>
          <w:sz w:val="28"/>
          <w:szCs w:val="28"/>
        </w:rPr>
        <w:t xml:space="preserve">     </w:t>
      </w:r>
      <w:r w:rsidRPr="00F076BA">
        <w:rPr>
          <w:rFonts w:ascii="Times New Roman" w:hAnsi="Times New Roman" w:cs="Times New Roman"/>
          <w:sz w:val="28"/>
          <w:szCs w:val="28"/>
        </w:rPr>
        <w:t>образования»</w:t>
      </w:r>
    </w:p>
    <w:p w:rsidR="00F076BA" w:rsidRDefault="00F076BA" w:rsidP="00F41BC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000" w:rsidRPr="00F076BA" w:rsidRDefault="00963B23" w:rsidP="00F076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6BA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17.06.2015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</w:t>
      </w:r>
      <w:r w:rsidRPr="00F076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B23" w:rsidRPr="00F076BA" w:rsidRDefault="00963B23" w:rsidP="00F076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6B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63B23" w:rsidRPr="00F076BA" w:rsidRDefault="00963B23" w:rsidP="00F076BA">
      <w:pPr>
        <w:spacing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6BA">
        <w:rPr>
          <w:rFonts w:ascii="Times New Roman" w:hAnsi="Times New Roman" w:cs="Times New Roman"/>
          <w:sz w:val="28"/>
          <w:szCs w:val="28"/>
        </w:rPr>
        <w:t>1.</w:t>
      </w:r>
      <w:r w:rsidR="000D5F4F" w:rsidRPr="00F076BA">
        <w:rPr>
          <w:rFonts w:ascii="Times New Roman" w:hAnsi="Times New Roman" w:cs="Times New Roman"/>
          <w:sz w:val="28"/>
          <w:szCs w:val="28"/>
        </w:rPr>
        <w:t xml:space="preserve">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>Утвердить план мероприятий («дорожную карту») Ключевского района «Повышение значений показателей доступности для инвалидов объектов и услуг</w:t>
      </w:r>
      <w:r w:rsidR="000D5F4F" w:rsidRPr="00F076BA">
        <w:rPr>
          <w:rFonts w:ascii="Times New Roman" w:eastAsia="Times New Roman" w:hAnsi="Times New Roman" w:cs="Times New Roman"/>
          <w:sz w:val="28"/>
          <w:szCs w:val="28"/>
        </w:rPr>
        <w:t xml:space="preserve"> в сфере образования</w:t>
      </w:r>
      <w:r w:rsidR="000A4182" w:rsidRPr="00F076B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D5F4F" w:rsidRPr="00F076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(прилагается).                                                                                                        </w:t>
      </w:r>
      <w:r w:rsidRPr="00F076B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 2. Комитету</w:t>
      </w:r>
      <w:r w:rsidR="00FD32B4" w:rsidRPr="00F076BA">
        <w:rPr>
          <w:rFonts w:ascii="Times New Roman" w:eastAsia="Times New Roman" w:hAnsi="Times New Roman" w:cs="Times New Roman"/>
          <w:sz w:val="28"/>
          <w:szCs w:val="28"/>
        </w:rPr>
        <w:t xml:space="preserve"> по образованию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Ключевского района </w:t>
      </w:r>
      <w:r w:rsidR="00057AD6">
        <w:rPr>
          <w:rFonts w:ascii="Times New Roman" w:eastAsia="Times New Roman" w:hAnsi="Times New Roman" w:cs="Times New Roman"/>
          <w:sz w:val="28"/>
          <w:szCs w:val="28"/>
        </w:rPr>
        <w:t>(</w:t>
      </w:r>
      <w:r w:rsidR="000D5F4F" w:rsidRPr="00F076BA">
        <w:rPr>
          <w:rFonts w:ascii="Times New Roman" w:eastAsia="Times New Roman" w:hAnsi="Times New Roman" w:cs="Times New Roman"/>
          <w:sz w:val="28"/>
          <w:szCs w:val="28"/>
        </w:rPr>
        <w:t xml:space="preserve">Т.И. Китанина):                                                                                           </w:t>
      </w:r>
      <w:r w:rsidR="00FD32B4" w:rsidRPr="00F076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D5F4F" w:rsidRPr="00F076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2.1. Осуществить меры по поэтапному повышению значений показателей доступности объектов и услуг в соответствии с «дорожной картой»;                                              </w:t>
      </w:r>
      <w:r w:rsidRPr="00F076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   2.</w:t>
      </w:r>
      <w:r w:rsidR="00057AD6">
        <w:rPr>
          <w:rFonts w:ascii="Times New Roman" w:eastAsia="Times New Roman" w:hAnsi="Times New Roman" w:cs="Times New Roman"/>
          <w:sz w:val="28"/>
          <w:szCs w:val="28"/>
        </w:rPr>
        <w:t>2. Организовать до 10.09.2016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  внесение изменений в должностные регламенты и инструкции сотрудников, оказывающих услуги населению, принять административно-распорядительные решения, необходимые для реализации перечня мероприятий, предусмотренных «дорожной картой» для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lastRenderedPageBreak/>
        <w:t>достижения запланированных значений показателей доступности объектов и услуг;                                                                                                                                                                                                  2.3. Вн</w:t>
      </w:r>
      <w:r w:rsidR="00521BBD" w:rsidRPr="00F076BA">
        <w:rPr>
          <w:rFonts w:ascii="Times New Roman" w:eastAsia="Times New Roman" w:hAnsi="Times New Roman" w:cs="Times New Roman"/>
          <w:sz w:val="28"/>
          <w:szCs w:val="28"/>
        </w:rPr>
        <w:t>ести до 01.10</w:t>
      </w:r>
      <w:r w:rsidR="00057AD6">
        <w:rPr>
          <w:rFonts w:ascii="Times New Roman" w:eastAsia="Times New Roman" w:hAnsi="Times New Roman" w:cs="Times New Roman"/>
          <w:sz w:val="28"/>
          <w:szCs w:val="28"/>
        </w:rPr>
        <w:t>.2016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 изменения в административные регламенты предоставления государственных услуг в части требований к обеспечению условий их доступности для инвалидов.                                                                              </w:t>
      </w:r>
      <w:r w:rsidRPr="00F076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>3. Контроль исполнения настоящего постанов</w:t>
      </w:r>
      <w:r w:rsidR="00057AD6">
        <w:rPr>
          <w:rFonts w:ascii="Times New Roman" w:eastAsia="Times New Roman" w:hAnsi="Times New Roman" w:cs="Times New Roman"/>
          <w:sz w:val="28"/>
          <w:szCs w:val="28"/>
        </w:rPr>
        <w:t>ления возложить на заместителя Г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лавы администрации района по </w:t>
      </w:r>
      <w:r w:rsidR="00057AD6">
        <w:rPr>
          <w:rFonts w:ascii="Times New Roman" w:eastAsia="Times New Roman" w:hAnsi="Times New Roman" w:cs="Times New Roman"/>
          <w:sz w:val="28"/>
          <w:szCs w:val="28"/>
        </w:rPr>
        <w:t>социальным вопросам  (Л.А. Зюзина)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</w:t>
      </w:r>
    </w:p>
    <w:p w:rsidR="00963B23" w:rsidRPr="00F076BA" w:rsidRDefault="00963B23" w:rsidP="00F076BA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92A1A" w:rsidRPr="00F076BA" w:rsidRDefault="00963B23" w:rsidP="00F076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района                            </w:t>
      </w:r>
      <w:r w:rsidR="00F076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F076BA">
        <w:rPr>
          <w:rFonts w:ascii="Times New Roman" w:eastAsia="Times New Roman" w:hAnsi="Times New Roman" w:cs="Times New Roman"/>
          <w:sz w:val="28"/>
          <w:szCs w:val="28"/>
        </w:rPr>
        <w:t xml:space="preserve"> Н.А. Капура</w:t>
      </w:r>
    </w:p>
    <w:p w:rsidR="00963B23" w:rsidRPr="00F076BA" w:rsidRDefault="00963B23" w:rsidP="00F076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A22C1" w:rsidRPr="00F076BA" w:rsidRDefault="009A22C1" w:rsidP="00F076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43104" w:rsidRPr="00F076BA" w:rsidRDefault="00962184" w:rsidP="00F076BA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F076BA">
        <w:rPr>
          <w:rFonts w:ascii="Times New Roman" w:hAnsi="Times New Roman" w:cs="Times New Roman"/>
          <w:sz w:val="20"/>
          <w:szCs w:val="20"/>
        </w:rPr>
        <w:t xml:space="preserve">Г.Н.  Казбанова </w:t>
      </w:r>
    </w:p>
    <w:p w:rsidR="00826DA9" w:rsidRPr="00F076BA" w:rsidRDefault="00826DA9" w:rsidP="00F076BA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826DA9" w:rsidRPr="00F076BA" w:rsidSect="0046071F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076BA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815484" w:rsidRPr="00780664" w:rsidRDefault="00815484" w:rsidP="00780664">
      <w:pPr>
        <w:spacing w:after="861"/>
        <w:rPr>
          <w:rFonts w:asciiTheme="majorHAnsi" w:hAnsiTheme="majorHAnsi"/>
          <w:sz w:val="24"/>
          <w:szCs w:val="24"/>
        </w:rPr>
      </w:pPr>
    </w:p>
    <w:sectPr w:rsidR="00815484" w:rsidRPr="00780664" w:rsidSect="0046071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D1B" w:rsidRDefault="001E4D1B" w:rsidP="007F2C2B">
      <w:pPr>
        <w:spacing w:after="0" w:line="240" w:lineRule="auto"/>
      </w:pPr>
      <w:r>
        <w:separator/>
      </w:r>
    </w:p>
  </w:endnote>
  <w:endnote w:type="continuationSeparator" w:id="1">
    <w:p w:rsidR="001E4D1B" w:rsidRDefault="001E4D1B" w:rsidP="007F2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A9" w:rsidRDefault="00826DA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D1B" w:rsidRDefault="001E4D1B" w:rsidP="007F2C2B">
      <w:pPr>
        <w:spacing w:after="0" w:line="240" w:lineRule="auto"/>
      </w:pPr>
      <w:r>
        <w:separator/>
      </w:r>
    </w:p>
  </w:footnote>
  <w:footnote w:type="continuationSeparator" w:id="1">
    <w:p w:rsidR="001E4D1B" w:rsidRDefault="001E4D1B" w:rsidP="007F2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D54"/>
    <w:multiLevelType w:val="hybridMultilevel"/>
    <w:tmpl w:val="92B21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077BD"/>
    <w:multiLevelType w:val="hybridMultilevel"/>
    <w:tmpl w:val="9FC4B8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E6C86"/>
    <w:multiLevelType w:val="hybridMultilevel"/>
    <w:tmpl w:val="29D06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00DBF"/>
    <w:multiLevelType w:val="hybridMultilevel"/>
    <w:tmpl w:val="33603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856EA"/>
    <w:multiLevelType w:val="hybridMultilevel"/>
    <w:tmpl w:val="1EA038D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48E954FB"/>
    <w:multiLevelType w:val="multilevel"/>
    <w:tmpl w:val="9392B6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64AF542E"/>
    <w:multiLevelType w:val="hybridMultilevel"/>
    <w:tmpl w:val="7190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001D1"/>
    <w:multiLevelType w:val="hybridMultilevel"/>
    <w:tmpl w:val="0C10418C"/>
    <w:lvl w:ilvl="0" w:tplc="E334E1C8">
      <w:start w:val="1"/>
      <w:numFmt w:val="upperRoman"/>
      <w:lvlText w:val="%1."/>
      <w:lvlJc w:val="left"/>
      <w:pPr>
        <w:ind w:left="270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78842319"/>
    <w:multiLevelType w:val="multilevel"/>
    <w:tmpl w:val="3E92C1B6"/>
    <w:lvl w:ilvl="0">
      <w:start w:val="1"/>
      <w:numFmt w:val="upperRoman"/>
      <w:lvlText w:val="%1."/>
      <w:lvlJc w:val="left"/>
      <w:pPr>
        <w:ind w:left="3855" w:hanging="72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385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3C58"/>
    <w:rsid w:val="00035B0D"/>
    <w:rsid w:val="00052D22"/>
    <w:rsid w:val="00057AD6"/>
    <w:rsid w:val="000A4182"/>
    <w:rsid w:val="000D2509"/>
    <w:rsid w:val="000D5F4F"/>
    <w:rsid w:val="00121A7A"/>
    <w:rsid w:val="00122111"/>
    <w:rsid w:val="00133B1C"/>
    <w:rsid w:val="00187807"/>
    <w:rsid w:val="001D5FE8"/>
    <w:rsid w:val="001D6635"/>
    <w:rsid w:val="001E4D1B"/>
    <w:rsid w:val="00206E0A"/>
    <w:rsid w:val="00224E6D"/>
    <w:rsid w:val="00274084"/>
    <w:rsid w:val="00297E2B"/>
    <w:rsid w:val="002A364C"/>
    <w:rsid w:val="00306CCB"/>
    <w:rsid w:val="003C6E7A"/>
    <w:rsid w:val="003F1000"/>
    <w:rsid w:val="00422E3E"/>
    <w:rsid w:val="00440253"/>
    <w:rsid w:val="00443104"/>
    <w:rsid w:val="0045280F"/>
    <w:rsid w:val="0046071F"/>
    <w:rsid w:val="00493498"/>
    <w:rsid w:val="004C6107"/>
    <w:rsid w:val="00521BBD"/>
    <w:rsid w:val="005458F4"/>
    <w:rsid w:val="00577CB5"/>
    <w:rsid w:val="00583E44"/>
    <w:rsid w:val="00586F11"/>
    <w:rsid w:val="005C566A"/>
    <w:rsid w:val="00610EF1"/>
    <w:rsid w:val="00626AB7"/>
    <w:rsid w:val="00653C58"/>
    <w:rsid w:val="006F11AA"/>
    <w:rsid w:val="007025D0"/>
    <w:rsid w:val="00730E41"/>
    <w:rsid w:val="007802F7"/>
    <w:rsid w:val="00780664"/>
    <w:rsid w:val="00790734"/>
    <w:rsid w:val="007A55B0"/>
    <w:rsid w:val="007B67D9"/>
    <w:rsid w:val="007C4A71"/>
    <w:rsid w:val="007F2C2B"/>
    <w:rsid w:val="007F4BBC"/>
    <w:rsid w:val="0080366D"/>
    <w:rsid w:val="00815484"/>
    <w:rsid w:val="00826DA9"/>
    <w:rsid w:val="00847EB3"/>
    <w:rsid w:val="00860C5B"/>
    <w:rsid w:val="00896F34"/>
    <w:rsid w:val="00897DC0"/>
    <w:rsid w:val="008D0021"/>
    <w:rsid w:val="008E7E8D"/>
    <w:rsid w:val="009011AD"/>
    <w:rsid w:val="00921CC2"/>
    <w:rsid w:val="00932B99"/>
    <w:rsid w:val="00962184"/>
    <w:rsid w:val="00963B23"/>
    <w:rsid w:val="00994A18"/>
    <w:rsid w:val="009A22C1"/>
    <w:rsid w:val="009B007D"/>
    <w:rsid w:val="009B55D4"/>
    <w:rsid w:val="009D03BB"/>
    <w:rsid w:val="00A465D9"/>
    <w:rsid w:val="00A616BD"/>
    <w:rsid w:val="00AB0D73"/>
    <w:rsid w:val="00AB360A"/>
    <w:rsid w:val="00AE50C1"/>
    <w:rsid w:val="00AF6D2C"/>
    <w:rsid w:val="00B47AD3"/>
    <w:rsid w:val="00B54913"/>
    <w:rsid w:val="00B66D17"/>
    <w:rsid w:val="00B70CE5"/>
    <w:rsid w:val="00B83725"/>
    <w:rsid w:val="00B960B3"/>
    <w:rsid w:val="00BA2B79"/>
    <w:rsid w:val="00BA4C58"/>
    <w:rsid w:val="00CB184D"/>
    <w:rsid w:val="00CB7445"/>
    <w:rsid w:val="00CC412D"/>
    <w:rsid w:val="00CD3517"/>
    <w:rsid w:val="00CF6932"/>
    <w:rsid w:val="00D231DF"/>
    <w:rsid w:val="00D43F1C"/>
    <w:rsid w:val="00D61B15"/>
    <w:rsid w:val="00D856D2"/>
    <w:rsid w:val="00D95EFD"/>
    <w:rsid w:val="00DE7C16"/>
    <w:rsid w:val="00E15546"/>
    <w:rsid w:val="00E30C50"/>
    <w:rsid w:val="00E427EE"/>
    <w:rsid w:val="00E47B84"/>
    <w:rsid w:val="00E61D94"/>
    <w:rsid w:val="00E86BB3"/>
    <w:rsid w:val="00E92A1A"/>
    <w:rsid w:val="00E931D4"/>
    <w:rsid w:val="00EB46AD"/>
    <w:rsid w:val="00EF0868"/>
    <w:rsid w:val="00EF2109"/>
    <w:rsid w:val="00F076BA"/>
    <w:rsid w:val="00F359F1"/>
    <w:rsid w:val="00F41BC0"/>
    <w:rsid w:val="00F83449"/>
    <w:rsid w:val="00F9613A"/>
    <w:rsid w:val="00FA0DA4"/>
    <w:rsid w:val="00FC11AD"/>
    <w:rsid w:val="00FD3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C5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F2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F2C2B"/>
  </w:style>
  <w:style w:type="paragraph" w:styleId="a6">
    <w:name w:val="footer"/>
    <w:basedOn w:val="a"/>
    <w:link w:val="a7"/>
    <w:uiPriority w:val="99"/>
    <w:unhideWhenUsed/>
    <w:rsid w:val="007F2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2C2B"/>
  </w:style>
  <w:style w:type="paragraph" w:styleId="a8">
    <w:name w:val="Balloon Text"/>
    <w:basedOn w:val="a"/>
    <w:link w:val="a9"/>
    <w:uiPriority w:val="99"/>
    <w:semiHidden/>
    <w:unhideWhenUsed/>
    <w:rsid w:val="0082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6D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Климченко</dc:creator>
  <cp:keywords/>
  <dc:description/>
  <cp:lastModifiedBy>WORK</cp:lastModifiedBy>
  <cp:revision>70</cp:revision>
  <cp:lastPrinted>2015-02-05T05:57:00Z</cp:lastPrinted>
  <dcterms:created xsi:type="dcterms:W3CDTF">2015-01-20T07:55:00Z</dcterms:created>
  <dcterms:modified xsi:type="dcterms:W3CDTF">2016-09-26T04:07:00Z</dcterms:modified>
</cp:coreProperties>
</file>