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83" w:rsidRDefault="00911883" w:rsidP="005A406C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                                              </w:t>
      </w:r>
      <w:r w:rsidR="005A406C">
        <w:rPr>
          <w:b/>
          <w:bCs/>
          <w:sz w:val="32"/>
          <w:szCs w:val="32"/>
        </w:rPr>
        <w:t xml:space="preserve">                      </w:t>
      </w:r>
    </w:p>
    <w:p w:rsidR="008225D3" w:rsidRPr="008225D3" w:rsidRDefault="008225D3" w:rsidP="008225D3">
      <w:pPr>
        <w:jc w:val="center"/>
        <w:rPr>
          <w:b/>
          <w:bCs/>
          <w:sz w:val="32"/>
          <w:szCs w:val="32"/>
        </w:rPr>
      </w:pPr>
      <w:proofErr w:type="spellStart"/>
      <w:proofErr w:type="gramStart"/>
      <w:r w:rsidRPr="008225D3">
        <w:rPr>
          <w:b/>
          <w:bCs/>
          <w:sz w:val="32"/>
          <w:szCs w:val="32"/>
        </w:rPr>
        <w:t>Новополтавское</w:t>
      </w:r>
      <w:proofErr w:type="spellEnd"/>
      <w:r w:rsidRPr="008225D3">
        <w:rPr>
          <w:b/>
          <w:bCs/>
          <w:sz w:val="32"/>
          <w:szCs w:val="32"/>
        </w:rPr>
        <w:t xml:space="preserve">  сельское</w:t>
      </w:r>
      <w:proofErr w:type="gramEnd"/>
      <w:r w:rsidRPr="008225D3">
        <w:rPr>
          <w:b/>
          <w:bCs/>
          <w:sz w:val="32"/>
          <w:szCs w:val="32"/>
        </w:rPr>
        <w:t xml:space="preserve">  Собрание депутатов</w:t>
      </w:r>
    </w:p>
    <w:p w:rsidR="008225D3" w:rsidRDefault="008225D3" w:rsidP="008225D3">
      <w:pPr>
        <w:jc w:val="center"/>
        <w:rPr>
          <w:b/>
          <w:bCs/>
          <w:sz w:val="32"/>
          <w:szCs w:val="32"/>
        </w:rPr>
      </w:pPr>
      <w:r w:rsidRPr="008225D3">
        <w:rPr>
          <w:b/>
          <w:bCs/>
          <w:sz w:val="32"/>
          <w:szCs w:val="32"/>
        </w:rPr>
        <w:t>Ключевского района Алтайского края</w:t>
      </w:r>
    </w:p>
    <w:p w:rsidR="008225D3" w:rsidRPr="008225D3" w:rsidRDefault="008225D3" w:rsidP="008225D3">
      <w:pPr>
        <w:jc w:val="center"/>
        <w:rPr>
          <w:b/>
          <w:bCs/>
          <w:sz w:val="32"/>
          <w:szCs w:val="32"/>
        </w:rPr>
      </w:pPr>
    </w:p>
    <w:p w:rsidR="008225D3" w:rsidRPr="007D48F1" w:rsidRDefault="005A406C" w:rsidP="008225D3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32"/>
          <w:szCs w:val="32"/>
        </w:rPr>
        <w:t>двеннадцатая</w:t>
      </w:r>
      <w:proofErr w:type="spellEnd"/>
      <w:r>
        <w:rPr>
          <w:b/>
          <w:bCs/>
          <w:sz w:val="32"/>
          <w:szCs w:val="32"/>
        </w:rPr>
        <w:t xml:space="preserve"> сессия</w:t>
      </w:r>
      <w:r w:rsidR="008225D3" w:rsidRPr="007D48F1">
        <w:rPr>
          <w:b/>
          <w:bCs/>
          <w:sz w:val="28"/>
          <w:szCs w:val="28"/>
        </w:rPr>
        <w:t xml:space="preserve"> </w:t>
      </w:r>
      <w:r w:rsidR="008225D3">
        <w:rPr>
          <w:b/>
          <w:bCs/>
          <w:sz w:val="28"/>
          <w:szCs w:val="28"/>
        </w:rPr>
        <w:t>восьмого</w:t>
      </w:r>
      <w:r w:rsidR="008225D3" w:rsidRPr="007D48F1">
        <w:rPr>
          <w:b/>
          <w:bCs/>
          <w:sz w:val="28"/>
          <w:szCs w:val="28"/>
        </w:rPr>
        <w:t xml:space="preserve"> созыва</w:t>
      </w:r>
    </w:p>
    <w:p w:rsidR="008225D3" w:rsidRPr="007D48F1" w:rsidRDefault="008225D3" w:rsidP="008225D3">
      <w:pPr>
        <w:jc w:val="center"/>
        <w:rPr>
          <w:b/>
          <w:bCs/>
          <w:sz w:val="28"/>
          <w:szCs w:val="28"/>
        </w:rPr>
      </w:pPr>
    </w:p>
    <w:p w:rsidR="008225D3" w:rsidRPr="008225D3" w:rsidRDefault="008225D3" w:rsidP="008225D3">
      <w:pPr>
        <w:jc w:val="center"/>
        <w:rPr>
          <w:b/>
          <w:bCs/>
          <w:sz w:val="32"/>
          <w:szCs w:val="32"/>
        </w:rPr>
      </w:pPr>
      <w:r w:rsidRPr="008225D3">
        <w:rPr>
          <w:b/>
          <w:bCs/>
          <w:sz w:val="32"/>
          <w:szCs w:val="32"/>
        </w:rPr>
        <w:t>Р Е Ш Е Н И Е</w:t>
      </w:r>
    </w:p>
    <w:p w:rsidR="008225D3" w:rsidRPr="008225D3" w:rsidRDefault="008225D3" w:rsidP="008225D3">
      <w:pPr>
        <w:rPr>
          <w:sz w:val="32"/>
          <w:szCs w:val="32"/>
        </w:rPr>
      </w:pPr>
    </w:p>
    <w:p w:rsidR="008225D3" w:rsidRDefault="005A406C" w:rsidP="008225D3">
      <w:pPr>
        <w:rPr>
          <w:sz w:val="28"/>
          <w:szCs w:val="28"/>
        </w:rPr>
      </w:pPr>
      <w:r>
        <w:rPr>
          <w:sz w:val="28"/>
          <w:szCs w:val="28"/>
        </w:rPr>
        <w:t>29.02.2024</w:t>
      </w:r>
      <w:r w:rsidR="008225D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№73</w:t>
      </w:r>
    </w:p>
    <w:p w:rsidR="008225D3" w:rsidRDefault="008225D3" w:rsidP="008225D3">
      <w:pPr>
        <w:rPr>
          <w:rFonts w:ascii="Arial Narrow" w:hAnsi="Arial Narrow" w:cs="Arial Narrow"/>
        </w:rPr>
      </w:pPr>
      <w:r w:rsidRPr="000A591B">
        <w:t xml:space="preserve">                                                               </w:t>
      </w:r>
      <w:r>
        <w:t xml:space="preserve">           </w:t>
      </w:r>
      <w:r w:rsidRPr="000A591B">
        <w:t xml:space="preserve">  </w:t>
      </w:r>
      <w:r w:rsidRPr="007D48F1">
        <w:rPr>
          <w:rFonts w:ascii="Arial Narrow" w:hAnsi="Arial Narrow" w:cs="Arial Narrow"/>
        </w:rPr>
        <w:t xml:space="preserve">с. </w:t>
      </w:r>
      <w:proofErr w:type="spellStart"/>
      <w:r w:rsidRPr="007D48F1">
        <w:rPr>
          <w:rFonts w:ascii="Arial Narrow" w:hAnsi="Arial Narrow" w:cs="Arial Narrow"/>
        </w:rPr>
        <w:t>Новополтава</w:t>
      </w:r>
      <w:proofErr w:type="spellEnd"/>
      <w:r w:rsidRPr="007D48F1">
        <w:rPr>
          <w:rFonts w:ascii="Arial Narrow" w:hAnsi="Arial Narrow" w:cs="Arial Narrow"/>
        </w:rPr>
        <w:t xml:space="preserve">   </w:t>
      </w:r>
    </w:p>
    <w:p w:rsidR="008225D3" w:rsidRDefault="008225D3" w:rsidP="008225D3">
      <w:pPr>
        <w:rPr>
          <w:rFonts w:ascii="Arial Narrow" w:hAnsi="Arial Narrow" w:cs="Arial Narrow"/>
        </w:rPr>
      </w:pPr>
    </w:p>
    <w:p w:rsidR="008225D3" w:rsidRDefault="008225D3" w:rsidP="008225D3">
      <w:pPr>
        <w:rPr>
          <w:rFonts w:ascii="Arial Narrow" w:hAnsi="Arial Narrow" w:cs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461"/>
      </w:tblGrid>
      <w:tr w:rsidR="008225D3" w:rsidTr="00245105">
        <w:tc>
          <w:tcPr>
            <w:tcW w:w="4395" w:type="dxa"/>
          </w:tcPr>
          <w:p w:rsidR="00245105" w:rsidRDefault="008225D3" w:rsidP="00EB4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proofErr w:type="gramStart"/>
            <w:r>
              <w:rPr>
                <w:sz w:val="28"/>
                <w:szCs w:val="28"/>
              </w:rPr>
              <w:t>изменений</w:t>
            </w:r>
            <w:r w:rsidR="002451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45105">
              <w:rPr>
                <w:sz w:val="28"/>
                <w:szCs w:val="28"/>
              </w:rPr>
              <w:t>в</w:t>
            </w:r>
            <w:proofErr w:type="gramEnd"/>
            <w:r w:rsidR="00245105">
              <w:rPr>
                <w:sz w:val="28"/>
                <w:szCs w:val="28"/>
              </w:rPr>
              <w:t xml:space="preserve">  решение</w:t>
            </w:r>
          </w:p>
          <w:p w:rsidR="008225D3" w:rsidRPr="0059012B" w:rsidRDefault="00245105" w:rsidP="00EB43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Новополтавского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Собрания депутатов «Об утверждении   П</w:t>
            </w:r>
            <w:r w:rsidR="008225D3" w:rsidRPr="0059012B">
              <w:rPr>
                <w:sz w:val="28"/>
                <w:szCs w:val="28"/>
              </w:rPr>
              <w:t xml:space="preserve">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8225D3" w:rsidRPr="0059012B">
              <w:rPr>
                <w:sz w:val="28"/>
                <w:szCs w:val="28"/>
              </w:rPr>
              <w:t>Новополтавского</w:t>
            </w:r>
            <w:proofErr w:type="spellEnd"/>
            <w:r w:rsidR="008225D3" w:rsidRPr="0059012B">
              <w:rPr>
                <w:sz w:val="28"/>
                <w:szCs w:val="28"/>
              </w:rPr>
              <w:t xml:space="preserve"> сельсовета и урегулированию конфликта интересов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461" w:type="dxa"/>
          </w:tcPr>
          <w:p w:rsidR="008225D3" w:rsidRPr="0059012B" w:rsidRDefault="008225D3" w:rsidP="00EB435F">
            <w:pPr>
              <w:rPr>
                <w:rFonts w:ascii="Arial Narrow" w:hAnsi="Arial Narrow" w:cs="Arial Narrow"/>
              </w:rPr>
            </w:pPr>
          </w:p>
        </w:tc>
      </w:tr>
    </w:tbl>
    <w:p w:rsidR="008225D3" w:rsidRPr="007D48F1" w:rsidRDefault="008225D3" w:rsidP="008225D3">
      <w:pPr>
        <w:rPr>
          <w:rFonts w:ascii="Arial Narrow" w:hAnsi="Arial Narrow" w:cs="Arial Narrow"/>
        </w:rPr>
      </w:pPr>
    </w:p>
    <w:p w:rsidR="008225D3" w:rsidRPr="000A591B" w:rsidRDefault="008225D3" w:rsidP="008225D3"/>
    <w:p w:rsidR="008225D3" w:rsidRDefault="008225D3" w:rsidP="008225D3">
      <w:pPr>
        <w:pStyle w:val="a3"/>
        <w:spacing w:before="2"/>
        <w:ind w:left="0" w:right="124" w:firstLine="0"/>
      </w:pPr>
      <w:r>
        <w:rPr>
          <w:b/>
          <w:bCs/>
          <w:i/>
          <w:iCs/>
          <w:sz w:val="25"/>
          <w:szCs w:val="25"/>
        </w:rPr>
        <w:t xml:space="preserve">               </w:t>
      </w:r>
      <w:r>
        <w:t xml:space="preserve">В соответствии с </w:t>
      </w:r>
      <w:r w:rsidR="00291F58">
        <w:t xml:space="preserve">протестом прокурора от 15.02.2024, </w:t>
      </w:r>
      <w:r>
        <w:t>Федеральн</w:t>
      </w:r>
      <w:r w:rsidR="00245105">
        <w:t>ым законом от 25.12.2008 года №</w:t>
      </w:r>
      <w:r>
        <w:t>273-ФЗ «О противодействии коррупции», Указами Президента Российской</w:t>
      </w:r>
      <w:r w:rsidR="00245105">
        <w:t xml:space="preserve"> Федерации от 01.07.2010 года №</w:t>
      </w:r>
      <w:r>
        <w:t xml:space="preserve">821 «О комиссиях по соблюдению требований к служебному поведению федеральных государственных </w:t>
      </w:r>
      <w:proofErr w:type="gramStart"/>
      <w:r>
        <w:t>служащих</w:t>
      </w:r>
      <w:r w:rsidR="00245105">
        <w:t xml:space="preserve"> </w:t>
      </w:r>
      <w:r>
        <w:t xml:space="preserve"> и</w:t>
      </w:r>
      <w:proofErr w:type="gramEnd"/>
      <w:r>
        <w:t xml:space="preserve"> </w:t>
      </w:r>
      <w:r w:rsidR="00245105">
        <w:t xml:space="preserve"> </w:t>
      </w:r>
      <w:r>
        <w:t>урегулированию</w:t>
      </w:r>
      <w:r w:rsidR="00245105">
        <w:t xml:space="preserve"> </w:t>
      </w:r>
      <w:r>
        <w:t xml:space="preserve"> конфликта </w:t>
      </w:r>
      <w:r w:rsidR="00245105">
        <w:t xml:space="preserve"> </w:t>
      </w:r>
      <w:r>
        <w:t xml:space="preserve">интересов», </w:t>
      </w:r>
      <w:r w:rsidR="00245105">
        <w:t xml:space="preserve"> </w:t>
      </w:r>
      <w:r>
        <w:t xml:space="preserve"> </w:t>
      </w:r>
      <w:proofErr w:type="spellStart"/>
      <w:r>
        <w:t>Новополтавское</w:t>
      </w:r>
      <w:proofErr w:type="spellEnd"/>
      <w:r>
        <w:t xml:space="preserve"> сельское Собрание депутатов</w:t>
      </w:r>
    </w:p>
    <w:p w:rsidR="008225D3" w:rsidRDefault="008225D3" w:rsidP="008225D3">
      <w:pPr>
        <w:pStyle w:val="a3"/>
        <w:spacing w:before="3"/>
        <w:ind w:left="0" w:firstLine="0"/>
        <w:jc w:val="left"/>
      </w:pPr>
    </w:p>
    <w:p w:rsidR="008225D3" w:rsidRDefault="008225D3" w:rsidP="008225D3">
      <w:pPr>
        <w:pStyle w:val="a3"/>
      </w:pPr>
      <w:r>
        <w:rPr>
          <w:w w:val="92"/>
        </w:rPr>
        <w:t xml:space="preserve">                                                   Р Е Ш И Л О</w:t>
      </w:r>
      <w:r w:rsidRPr="0066528B">
        <w:t>:</w:t>
      </w:r>
    </w:p>
    <w:p w:rsidR="00C74FFF" w:rsidRDefault="00C74FFF" w:rsidP="00291F58">
      <w:pPr>
        <w:rPr>
          <w:sz w:val="28"/>
          <w:szCs w:val="28"/>
        </w:rPr>
      </w:pPr>
    </w:p>
    <w:p w:rsidR="00291F58" w:rsidRDefault="00291F58" w:rsidP="00291F5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91F58">
        <w:rPr>
          <w:sz w:val="28"/>
          <w:szCs w:val="28"/>
        </w:rPr>
        <w:t xml:space="preserve">Внести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Pr="00291F58">
        <w:rPr>
          <w:sz w:val="28"/>
          <w:szCs w:val="28"/>
        </w:rPr>
        <w:t>Новополтавского</w:t>
      </w:r>
      <w:proofErr w:type="spellEnd"/>
      <w:r w:rsidRPr="00291F58">
        <w:rPr>
          <w:sz w:val="28"/>
          <w:szCs w:val="28"/>
        </w:rPr>
        <w:t xml:space="preserve"> сельсовета и урегулированию конфликта интересов»</w:t>
      </w:r>
      <w:r>
        <w:rPr>
          <w:sz w:val="28"/>
          <w:szCs w:val="28"/>
        </w:rPr>
        <w:t xml:space="preserve">, утвержденное решением </w:t>
      </w:r>
      <w:proofErr w:type="spellStart"/>
      <w:r>
        <w:rPr>
          <w:sz w:val="28"/>
          <w:szCs w:val="28"/>
        </w:rPr>
        <w:t>Новополтавского</w:t>
      </w:r>
      <w:proofErr w:type="spellEnd"/>
      <w:r>
        <w:rPr>
          <w:sz w:val="28"/>
          <w:szCs w:val="28"/>
        </w:rPr>
        <w:t xml:space="preserve"> сельского Собрания депутатов Ключевского района Алтайского края следующие изменения:</w:t>
      </w:r>
    </w:p>
    <w:p w:rsidR="00291F58" w:rsidRDefault="00291F58" w:rsidP="00291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391A">
        <w:rPr>
          <w:sz w:val="28"/>
          <w:szCs w:val="28"/>
        </w:rPr>
        <w:t xml:space="preserve">Подпункт «а» пункта </w:t>
      </w:r>
      <w:proofErr w:type="gramStart"/>
      <w:r w:rsidR="0041391A">
        <w:rPr>
          <w:sz w:val="28"/>
          <w:szCs w:val="28"/>
        </w:rPr>
        <w:t>3  Положения</w:t>
      </w:r>
      <w:proofErr w:type="gramEnd"/>
      <w:r w:rsidR="0041391A">
        <w:rPr>
          <w:sz w:val="28"/>
          <w:szCs w:val="28"/>
        </w:rPr>
        <w:t xml:space="preserve"> изложить в следующей редакции:</w:t>
      </w:r>
    </w:p>
    <w:p w:rsidR="00291F58" w:rsidRPr="00291F58" w:rsidRDefault="0041391A" w:rsidP="0041391A">
      <w:pPr>
        <w:ind w:lef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«3.</w:t>
      </w:r>
      <w:r w:rsidR="00291F58" w:rsidRPr="00291F58">
        <w:rPr>
          <w:sz w:val="28"/>
          <w:szCs w:val="28"/>
        </w:rPr>
        <w:t xml:space="preserve"> Основной задачей комиссии является содействие органам местного самоуправления:</w:t>
      </w:r>
    </w:p>
    <w:p w:rsidR="00291F58" w:rsidRDefault="0041391A" w:rsidP="0041391A">
      <w:pPr>
        <w:ind w:lef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1F58" w:rsidRPr="00291F58">
        <w:rPr>
          <w:sz w:val="28"/>
          <w:szCs w:val="28"/>
        </w:rPr>
        <w:t xml:space="preserve">а) в обеспечении соблюдения </w:t>
      </w:r>
      <w:r w:rsidR="00291F58" w:rsidRPr="005A406C">
        <w:rPr>
          <w:sz w:val="28"/>
          <w:szCs w:val="28"/>
        </w:rPr>
        <w:t>федеральными служащими (далее – государственные служащие)</w:t>
      </w:r>
      <w:r w:rsidR="00291F58" w:rsidRPr="00291F58">
        <w:rPr>
          <w:color w:val="FF0000"/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</w:t>
      </w:r>
      <w:r w:rsidR="00291F58" w:rsidRPr="00291F58">
        <w:rPr>
          <w:sz w:val="28"/>
          <w:szCs w:val="28"/>
        </w:rPr>
        <w:lastRenderedPageBreak/>
        <w:t xml:space="preserve">обязанностей, установленных Федеральным </w:t>
      </w:r>
      <w:hyperlink r:id="rId6">
        <w:r w:rsidR="00291F58" w:rsidRPr="00291F58">
          <w:rPr>
            <w:sz w:val="28"/>
            <w:szCs w:val="28"/>
          </w:rPr>
          <w:t xml:space="preserve">законом </w:t>
        </w:r>
      </w:hyperlink>
      <w:r w:rsidR="00291F58" w:rsidRPr="00291F58">
        <w:rPr>
          <w:sz w:val="28"/>
          <w:szCs w:val="28"/>
        </w:rPr>
        <w:t>от 25.12.2008 г. N273-ФЗ «О противодействии коррупции», другими федеральными законами в целях противодействии коррупции (далее - требования к служебному поведению и (или) требования об урег</w:t>
      </w:r>
      <w:r>
        <w:rPr>
          <w:sz w:val="28"/>
          <w:szCs w:val="28"/>
        </w:rPr>
        <w:t>улировании конфликта интересов).».</w:t>
      </w:r>
    </w:p>
    <w:p w:rsidR="0041391A" w:rsidRPr="00291F58" w:rsidRDefault="0041391A" w:rsidP="0041391A">
      <w:pPr>
        <w:ind w:left="102"/>
        <w:jc w:val="both"/>
        <w:rPr>
          <w:sz w:val="28"/>
          <w:szCs w:val="28"/>
        </w:rPr>
      </w:pP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rFonts w:ascii="PT Astra Serif" w:eastAsiaTheme="minorHAnsi" w:hAnsi="PT Astra Serif" w:cstheme="minorBidi"/>
          <w:sz w:val="28"/>
          <w:szCs w:val="28"/>
        </w:rPr>
        <w:t>1.2.</w:t>
      </w:r>
      <w:r>
        <w:rPr>
          <w:sz w:val="28"/>
          <w:szCs w:val="28"/>
        </w:rPr>
        <w:t xml:space="preserve"> Пункт 13 Положения изложить в следующей редакции:</w:t>
      </w:r>
    </w:p>
    <w:p w:rsidR="00291F58" w:rsidRPr="00291F58" w:rsidRDefault="0041391A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1F58" w:rsidRPr="00291F58">
        <w:rPr>
          <w:sz w:val="28"/>
          <w:szCs w:val="28"/>
        </w:rPr>
        <w:t>13.  Основаниями для проведения заседания комиссии</w:t>
      </w:r>
      <w:r w:rsidR="00291F58" w:rsidRPr="00291F58">
        <w:rPr>
          <w:spacing w:val="-8"/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>являются:</w:t>
      </w:r>
    </w:p>
    <w:p w:rsidR="00291F58" w:rsidRPr="00291F58" w:rsidRDefault="0041391A" w:rsidP="0041391A">
      <w:pPr>
        <w:ind w:left="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1F58" w:rsidRPr="00291F58">
        <w:rPr>
          <w:sz w:val="28"/>
          <w:szCs w:val="28"/>
        </w:rPr>
        <w:t>а) представление главой сельсовета в соответствии с 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назначаемыми для непосредственного исполнения полномочий муниципальных служащих администрации сельсовета, а также о проверке соблюдения муниципальными служащими администрации сельсовета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</w:t>
      </w:r>
      <w:r w:rsidR="00291F58" w:rsidRPr="00291F58">
        <w:rPr>
          <w:sz w:val="28"/>
          <w:szCs w:val="28"/>
        </w:rPr>
        <w:tab/>
        <w:t>материалов проверки,</w:t>
      </w:r>
      <w:r w:rsidR="00291F58" w:rsidRPr="00291F58">
        <w:rPr>
          <w:spacing w:val="-5"/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>свидетельствующих: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о представлении муниципальным служащим недостоверных или неполных сведений, предусмотренных статьей 15 Федерального закона «О муниципальной службе в Российской Федерации</w:t>
      </w:r>
      <w:proofErr w:type="gramStart"/>
      <w:r w:rsidRPr="00291F58">
        <w:rPr>
          <w:sz w:val="28"/>
          <w:szCs w:val="28"/>
        </w:rPr>
        <w:t>» ;</w:t>
      </w:r>
      <w:proofErr w:type="gramEnd"/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о несоблюдении муниципальным служащим администрации сельсовета требований к служебному поведению и (или) требований об урегулировании конфликта</w:t>
      </w:r>
      <w:r w:rsidRPr="00291F58">
        <w:rPr>
          <w:spacing w:val="-2"/>
          <w:sz w:val="28"/>
          <w:szCs w:val="28"/>
        </w:rPr>
        <w:t xml:space="preserve"> </w:t>
      </w:r>
      <w:r w:rsidRPr="00291F58">
        <w:rPr>
          <w:sz w:val="28"/>
          <w:szCs w:val="28"/>
        </w:rPr>
        <w:t>интересов;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б) поступившее главе сельсовета в установленном</w:t>
      </w:r>
      <w:r w:rsidRPr="00291F58">
        <w:rPr>
          <w:spacing w:val="-1"/>
          <w:sz w:val="28"/>
          <w:szCs w:val="28"/>
        </w:rPr>
        <w:t xml:space="preserve"> </w:t>
      </w:r>
      <w:r w:rsidRPr="00291F58">
        <w:rPr>
          <w:sz w:val="28"/>
          <w:szCs w:val="28"/>
        </w:rPr>
        <w:t>порядке: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обращение гражданина, замещавшего в администрации сельсовета должность муниципальной службы, о даче согласия на замещение должности в коммерческой или некоммерческой организации либо</w:t>
      </w:r>
      <w:r w:rsidRPr="00291F58">
        <w:rPr>
          <w:spacing w:val="42"/>
          <w:sz w:val="28"/>
          <w:szCs w:val="28"/>
        </w:rPr>
        <w:t xml:space="preserve"> </w:t>
      </w:r>
      <w:r w:rsidRPr="00291F58">
        <w:rPr>
          <w:sz w:val="28"/>
          <w:szCs w:val="28"/>
        </w:rPr>
        <w:t>на</w:t>
      </w:r>
      <w:r w:rsidRPr="00291F58">
        <w:rPr>
          <w:spacing w:val="43"/>
          <w:sz w:val="28"/>
          <w:szCs w:val="28"/>
        </w:rPr>
        <w:t xml:space="preserve"> </w:t>
      </w:r>
      <w:r w:rsidRPr="00291F58">
        <w:rPr>
          <w:sz w:val="28"/>
          <w:szCs w:val="28"/>
        </w:rPr>
        <w:t>выполнение</w:t>
      </w:r>
      <w:r w:rsidRPr="00291F58">
        <w:rPr>
          <w:spacing w:val="43"/>
          <w:sz w:val="28"/>
          <w:szCs w:val="28"/>
        </w:rPr>
        <w:t xml:space="preserve"> </w:t>
      </w:r>
      <w:r w:rsidRPr="00291F58">
        <w:rPr>
          <w:sz w:val="28"/>
          <w:szCs w:val="28"/>
        </w:rPr>
        <w:t>работы</w:t>
      </w:r>
      <w:r w:rsidRPr="00291F58">
        <w:rPr>
          <w:spacing w:val="43"/>
          <w:sz w:val="28"/>
          <w:szCs w:val="28"/>
        </w:rPr>
        <w:t xml:space="preserve"> </w:t>
      </w:r>
      <w:r w:rsidRPr="00291F58">
        <w:rPr>
          <w:sz w:val="28"/>
          <w:szCs w:val="28"/>
        </w:rPr>
        <w:t>на</w:t>
      </w:r>
      <w:r w:rsidRPr="00291F58">
        <w:rPr>
          <w:spacing w:val="43"/>
          <w:sz w:val="28"/>
          <w:szCs w:val="28"/>
        </w:rPr>
        <w:t xml:space="preserve"> </w:t>
      </w:r>
      <w:r w:rsidRPr="00291F58">
        <w:rPr>
          <w:sz w:val="28"/>
          <w:szCs w:val="28"/>
        </w:rPr>
        <w:t>условиях</w:t>
      </w:r>
      <w:r w:rsidRPr="00291F58">
        <w:rPr>
          <w:spacing w:val="43"/>
          <w:sz w:val="28"/>
          <w:szCs w:val="28"/>
        </w:rPr>
        <w:t xml:space="preserve"> </w:t>
      </w:r>
      <w:r w:rsidRPr="00291F58">
        <w:rPr>
          <w:sz w:val="28"/>
          <w:szCs w:val="28"/>
        </w:rPr>
        <w:t>гражданско-правового</w:t>
      </w:r>
      <w:r w:rsidRPr="00291F58">
        <w:rPr>
          <w:spacing w:val="43"/>
          <w:sz w:val="28"/>
          <w:szCs w:val="28"/>
        </w:rPr>
        <w:t xml:space="preserve"> </w:t>
      </w:r>
      <w:r w:rsidRPr="00291F58">
        <w:rPr>
          <w:sz w:val="28"/>
          <w:szCs w:val="28"/>
        </w:rPr>
        <w:t>договора</w:t>
      </w:r>
      <w:r w:rsidRPr="00291F58">
        <w:rPr>
          <w:spacing w:val="43"/>
          <w:sz w:val="28"/>
          <w:szCs w:val="28"/>
        </w:rPr>
        <w:t xml:space="preserve"> </w:t>
      </w:r>
      <w:r w:rsidRPr="00291F58">
        <w:rPr>
          <w:sz w:val="28"/>
          <w:szCs w:val="28"/>
        </w:rPr>
        <w:t>в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291F58">
        <w:rPr>
          <w:spacing w:val="-1"/>
          <w:sz w:val="28"/>
          <w:szCs w:val="28"/>
        </w:rPr>
        <w:t xml:space="preserve"> </w:t>
      </w:r>
      <w:r w:rsidRPr="00291F58">
        <w:rPr>
          <w:sz w:val="28"/>
          <w:szCs w:val="28"/>
        </w:rPr>
        <w:t>службы;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 xml:space="preserve">- заявление муниципального служащего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 w:rsidRPr="00291F58">
        <w:rPr>
          <w:sz w:val="28"/>
          <w:szCs w:val="28"/>
        </w:rPr>
        <w:lastRenderedPageBreak/>
        <w:t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291F58">
        <w:rPr>
          <w:spacing w:val="-10"/>
          <w:sz w:val="28"/>
          <w:szCs w:val="28"/>
        </w:rPr>
        <w:t xml:space="preserve"> </w:t>
      </w:r>
      <w:r w:rsidRPr="00291F58">
        <w:rPr>
          <w:sz w:val="28"/>
          <w:szCs w:val="28"/>
        </w:rPr>
        <w:t>интересов;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в) представление главы сельсовета или председателя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осуществление в администрации сельсовета мер по предупреждению коррупции;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 xml:space="preserve">г) представление главой  сельсовета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>
        <w:r w:rsidRPr="00291F58">
          <w:rPr>
            <w:sz w:val="28"/>
            <w:szCs w:val="28"/>
          </w:rPr>
          <w:t>частью</w:t>
        </w:r>
      </w:hyperlink>
      <w:r w:rsidRPr="00291F58">
        <w:rPr>
          <w:sz w:val="28"/>
          <w:szCs w:val="28"/>
        </w:rPr>
        <w:t xml:space="preserve"> </w:t>
      </w:r>
      <w:hyperlink r:id="rId8">
        <w:r w:rsidRPr="00291F58">
          <w:rPr>
            <w:sz w:val="28"/>
            <w:szCs w:val="28"/>
          </w:rPr>
          <w:t>1 статьи 3</w:t>
        </w:r>
      </w:hyperlink>
      <w:r w:rsidRPr="00291F58">
        <w:rPr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д) поступившее в соответствии с частью 4 статьи 12 Федерального закона от 25 декабря 2008 года № 273-ФЗ «О противодействии коррупции» и статьей 64-1 Трудового кодекса Российской Федерации в администрацию сельсовета уведомление коммерческой или некоммерческой организации о заключении с гражданином, замещавшим должность муниципальной служащего в администрации сельсовета,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рассматривался».</w:t>
      </w:r>
    </w:p>
    <w:p w:rsidR="00291F58" w:rsidRDefault="00291F58" w:rsidP="00291F5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  <w:r w:rsidRPr="00291F58">
        <w:rPr>
          <w:rFonts w:eastAsiaTheme="minorHAnsi"/>
          <w:sz w:val="28"/>
          <w:szCs w:val="28"/>
        </w:rPr>
        <w:t xml:space="preserve">               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41391A">
        <w:rPr>
          <w:rFonts w:eastAsiaTheme="minorHAnsi"/>
          <w:sz w:val="28"/>
          <w:szCs w:val="28"/>
        </w:rPr>
        <w:t>».</w:t>
      </w: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 </w:t>
      </w:r>
      <w:r>
        <w:rPr>
          <w:sz w:val="28"/>
          <w:szCs w:val="28"/>
        </w:rPr>
        <w:t>Пункт 15 Положения изложить в следующей редакции:</w:t>
      </w:r>
    </w:p>
    <w:p w:rsidR="00291F58" w:rsidRPr="00291F58" w:rsidRDefault="0041391A" w:rsidP="0041391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«</w:t>
      </w:r>
      <w:r w:rsidR="00291F58" w:rsidRPr="00291F58">
        <w:rPr>
          <w:sz w:val="28"/>
          <w:szCs w:val="28"/>
        </w:rPr>
        <w:t>15. Мотивированные заключения, предусмотренные пунктами</w:t>
      </w:r>
      <w:r w:rsidR="00291F58" w:rsidRPr="00291F58"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 xml:space="preserve">14.1, </w:t>
      </w:r>
      <w:r w:rsidR="00291F58" w:rsidRPr="00291F58">
        <w:rPr>
          <w:sz w:val="28"/>
          <w:szCs w:val="28"/>
        </w:rPr>
        <w:t>14.3 и 14.4 настоящего Положения, должны содержать: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13 настоящего Положения;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«б" и подпунктах "д" и «е» пункта 13 настоящего Положения, а также рекомендации для принятия одного из решений в соответствии с пунктами 22, 23.3, 24.1 настоящего Положения или иного</w:t>
      </w:r>
      <w:r w:rsidRPr="00291F58">
        <w:rPr>
          <w:spacing w:val="-14"/>
          <w:sz w:val="28"/>
          <w:szCs w:val="28"/>
        </w:rPr>
        <w:t xml:space="preserve"> </w:t>
      </w:r>
      <w:r w:rsidRPr="00291F58">
        <w:rPr>
          <w:sz w:val="28"/>
          <w:szCs w:val="28"/>
        </w:rPr>
        <w:t>решения.</w:t>
      </w:r>
      <w:r w:rsidR="0041391A">
        <w:rPr>
          <w:sz w:val="28"/>
          <w:szCs w:val="28"/>
        </w:rPr>
        <w:t>».</w:t>
      </w:r>
    </w:p>
    <w:p w:rsidR="00291F58" w:rsidRDefault="00291F58" w:rsidP="00291F5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Пункт 16.2 изложить в следующей редакции:</w:t>
      </w:r>
    </w:p>
    <w:p w:rsidR="00291F58" w:rsidRDefault="0041391A" w:rsidP="0041391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«</w:t>
      </w:r>
      <w:r w:rsidR="00291F58" w:rsidRPr="00291F58">
        <w:rPr>
          <w:sz w:val="28"/>
          <w:szCs w:val="28"/>
        </w:rPr>
        <w:t>16.2. Уведомление, указанное в подпунктах «д» и «е» пункта 13 настоящего Положения, как правило, рассматривается на очередном (плановом) заседании</w:t>
      </w:r>
      <w:r w:rsidR="00291F58" w:rsidRPr="00291F58">
        <w:rPr>
          <w:spacing w:val="-1"/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>комиссии.</w:t>
      </w:r>
      <w:r>
        <w:rPr>
          <w:sz w:val="28"/>
          <w:szCs w:val="28"/>
        </w:rPr>
        <w:t>».</w:t>
      </w:r>
    </w:p>
    <w:p w:rsidR="0041391A" w:rsidRDefault="0041391A" w:rsidP="0041391A">
      <w:pPr>
        <w:jc w:val="both"/>
        <w:rPr>
          <w:sz w:val="28"/>
          <w:szCs w:val="28"/>
        </w:rPr>
      </w:pPr>
    </w:p>
    <w:p w:rsidR="0041391A" w:rsidRDefault="0041391A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1.5. Пункт 17 изложить в следующей редакции:</w:t>
      </w:r>
    </w:p>
    <w:p w:rsidR="00291F58" w:rsidRDefault="00015FA3" w:rsidP="004139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391A">
        <w:rPr>
          <w:sz w:val="28"/>
          <w:szCs w:val="28"/>
        </w:rPr>
        <w:t>1</w:t>
      </w:r>
      <w:r w:rsidR="00291F58" w:rsidRPr="00291F58">
        <w:rPr>
          <w:sz w:val="28"/>
          <w:szCs w:val="28"/>
        </w:rPr>
        <w:t>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13 настоящего</w:t>
      </w:r>
      <w:r w:rsidR="00291F58" w:rsidRPr="00291F58">
        <w:rPr>
          <w:spacing w:val="-3"/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>Положения.</w:t>
      </w:r>
      <w:r>
        <w:rPr>
          <w:sz w:val="28"/>
          <w:szCs w:val="28"/>
        </w:rPr>
        <w:t>».</w:t>
      </w:r>
    </w:p>
    <w:p w:rsidR="00015FA3" w:rsidRDefault="00015FA3" w:rsidP="0041391A">
      <w:pPr>
        <w:jc w:val="both"/>
        <w:rPr>
          <w:sz w:val="28"/>
          <w:szCs w:val="28"/>
        </w:rPr>
      </w:pP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1.6. Пункт 17.1 изложить в следующей редакции:</w:t>
      </w:r>
    </w:p>
    <w:p w:rsidR="00291F58" w:rsidRPr="00291F58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1F58" w:rsidRPr="00291F58">
        <w:rPr>
          <w:sz w:val="28"/>
          <w:szCs w:val="28"/>
        </w:rPr>
        <w:t>17.1.</w:t>
      </w:r>
      <w:r>
        <w:rPr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>Заседание комиссии может проводиться в отсутствие муниципального служащего, или гражданина в</w:t>
      </w:r>
      <w:r w:rsidR="00291F58" w:rsidRPr="00291F58">
        <w:rPr>
          <w:spacing w:val="-3"/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>случае: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а) если в обращении, заявлении или уведомлении, предусмотренных подпунктами «б» и «е» пункта 13 настоящего Положения, не содержится указания о намерении муниципального</w:t>
      </w:r>
      <w:r w:rsidRPr="00291F58">
        <w:rPr>
          <w:sz w:val="28"/>
          <w:szCs w:val="28"/>
        </w:rPr>
        <w:tab/>
        <w:t>служащего</w:t>
      </w:r>
      <w:r w:rsidRPr="00291F58">
        <w:rPr>
          <w:sz w:val="28"/>
          <w:szCs w:val="28"/>
        </w:rPr>
        <w:tab/>
        <w:t>или</w:t>
      </w:r>
      <w:r w:rsidRPr="00291F58">
        <w:rPr>
          <w:sz w:val="28"/>
          <w:szCs w:val="28"/>
        </w:rPr>
        <w:tab/>
        <w:t>гражданина</w:t>
      </w:r>
      <w:r w:rsidRPr="00291F58">
        <w:rPr>
          <w:sz w:val="28"/>
          <w:szCs w:val="28"/>
        </w:rPr>
        <w:tab/>
        <w:t>лично   присутствовать на заседании комиссии;</w:t>
      </w:r>
    </w:p>
    <w:p w:rsidR="00291F58" w:rsidRPr="00291F58" w:rsidRDefault="00291F58" w:rsidP="00291F58">
      <w:pPr>
        <w:ind w:left="102" w:firstLine="707"/>
        <w:jc w:val="both"/>
        <w:rPr>
          <w:sz w:val="28"/>
          <w:szCs w:val="28"/>
        </w:rPr>
      </w:pPr>
      <w:r w:rsidRPr="00291F58">
        <w:rPr>
          <w:sz w:val="28"/>
          <w:szCs w:val="28"/>
        </w:rPr>
        <w:t>б) если муниципальный служащий, или гражданин, намеревающийся лично присутствовать на заседании комиссии и надлежащим образом извещенный о времени и месте его проведения, не явились на заседание комиссии.</w:t>
      </w:r>
      <w:r w:rsidR="00015FA3">
        <w:rPr>
          <w:sz w:val="28"/>
          <w:szCs w:val="28"/>
        </w:rPr>
        <w:t>».</w:t>
      </w:r>
    </w:p>
    <w:p w:rsidR="00015FA3" w:rsidRDefault="00015FA3" w:rsidP="00291F58">
      <w:pPr>
        <w:widowControl/>
        <w:autoSpaceDE/>
        <w:autoSpaceDN/>
        <w:spacing w:after="160" w:line="259" w:lineRule="auto"/>
        <w:rPr>
          <w:rFonts w:eastAsiaTheme="minorHAnsi"/>
          <w:sz w:val="28"/>
          <w:szCs w:val="28"/>
        </w:rPr>
      </w:pP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1.7. </w:t>
      </w:r>
      <w:r>
        <w:rPr>
          <w:sz w:val="28"/>
          <w:szCs w:val="28"/>
        </w:rPr>
        <w:t xml:space="preserve">Пункт 23 дополнить пунктом </w:t>
      </w:r>
      <w:proofErr w:type="gramStart"/>
      <w:r>
        <w:rPr>
          <w:sz w:val="28"/>
          <w:szCs w:val="28"/>
        </w:rPr>
        <w:t>23.4  следующего</w:t>
      </w:r>
      <w:proofErr w:type="gramEnd"/>
      <w:r>
        <w:rPr>
          <w:sz w:val="28"/>
          <w:szCs w:val="28"/>
        </w:rPr>
        <w:t xml:space="preserve"> содержания:</w:t>
      </w:r>
    </w:p>
    <w:p w:rsidR="00291F58" w:rsidRPr="00291F58" w:rsidRDefault="00015FA3" w:rsidP="00015FA3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</w:rPr>
        <w:t xml:space="preserve">       </w:t>
      </w:r>
      <w:r w:rsidRPr="00015FA3">
        <w:rPr>
          <w:rFonts w:eastAsiaTheme="minorHAnsi"/>
          <w:color w:val="000000" w:themeColor="text1"/>
          <w:sz w:val="28"/>
          <w:szCs w:val="28"/>
        </w:rPr>
        <w:t>«</w:t>
      </w:r>
      <w:r w:rsidR="00291F58" w:rsidRPr="00291F58">
        <w:rPr>
          <w:rFonts w:eastAsia="Times New Roman"/>
          <w:color w:val="000000" w:themeColor="text1"/>
          <w:sz w:val="28"/>
          <w:szCs w:val="28"/>
          <w:lang w:eastAsia="ru-RU"/>
        </w:rPr>
        <w:t>23.4. По итогам рассмотрения вопроса, указанного в </w:t>
      </w:r>
      <w:r w:rsidRPr="00015FA3">
        <w:rPr>
          <w:color w:val="000000" w:themeColor="text1"/>
          <w:sz w:val="28"/>
          <w:szCs w:val="28"/>
          <w:lang w:eastAsia="ru-RU"/>
        </w:rPr>
        <w:t>подпункте "е" пункта 1</w:t>
      </w:r>
      <w:r w:rsidR="00291F58" w:rsidRPr="00291F58">
        <w:rPr>
          <w:rFonts w:eastAsia="Times New Roman"/>
          <w:color w:val="000000" w:themeColor="text1"/>
          <w:sz w:val="28"/>
          <w:szCs w:val="28"/>
          <w:lang w:eastAsia="ru-RU"/>
        </w:rPr>
        <w:t>3 настоящего Положения, комиссия принимает одно из следующих решений:</w:t>
      </w:r>
    </w:p>
    <w:p w:rsidR="00291F58" w:rsidRPr="00291F58" w:rsidRDefault="00291F58" w:rsidP="00015FA3">
      <w:pPr>
        <w:widowControl/>
        <w:shd w:val="clear" w:color="auto" w:fill="FFFFFF"/>
        <w:autoSpaceDE/>
        <w:autoSpaceDN/>
        <w:spacing w:after="30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91F58">
        <w:rPr>
          <w:rFonts w:eastAsia="Times New Roman"/>
          <w:color w:val="000000" w:themeColor="text1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</w:t>
      </w:r>
      <w:r w:rsidRPr="00291F58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соблюдения им требований к служебному поведению и (или) требований об урегулировании конфликта интересов;</w:t>
      </w:r>
      <w:r w:rsidR="00015FA3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291F58">
        <w:rPr>
          <w:rFonts w:eastAsia="Times New Roman"/>
          <w:color w:val="000000" w:themeColor="text1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015FA3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1.8. Пункт 24 изложить в следующей редакции:</w:t>
      </w:r>
    </w:p>
    <w:p w:rsidR="00291F58" w:rsidRDefault="00015FA3" w:rsidP="00015FA3">
      <w:pPr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 w:themeColor="text1"/>
          <w:sz w:val="28"/>
          <w:szCs w:val="28"/>
          <w:shd w:val="clear" w:color="auto" w:fill="FFFFFF"/>
        </w:rPr>
        <w:t xml:space="preserve">        «</w:t>
      </w:r>
      <w:r w:rsidR="00291F58" w:rsidRPr="00291F58">
        <w:rPr>
          <w:sz w:val="28"/>
          <w:szCs w:val="28"/>
        </w:rPr>
        <w:t xml:space="preserve">24. По итогам рассмотрения вопросов, указанных </w:t>
      </w:r>
      <w:proofErr w:type="gramStart"/>
      <w:r w:rsidR="00291F58" w:rsidRPr="00291F58">
        <w:rPr>
          <w:sz w:val="28"/>
          <w:szCs w:val="28"/>
        </w:rPr>
        <w:t>в подпункта</w:t>
      </w:r>
      <w:proofErr w:type="gramEnd"/>
      <w:r w:rsidR="00291F58" w:rsidRPr="00291F58">
        <w:rPr>
          <w:sz w:val="28"/>
          <w:szCs w:val="28"/>
        </w:rPr>
        <w:t xml:space="preserve"> «а»,</w:t>
      </w:r>
      <w:r w:rsidR="00291F58" w:rsidRPr="00291F58">
        <w:rPr>
          <w:spacing w:val="26"/>
          <w:sz w:val="28"/>
          <w:szCs w:val="28"/>
        </w:rPr>
        <w:t xml:space="preserve"> </w:t>
      </w:r>
      <w:r w:rsidR="00291F58" w:rsidRPr="00291F58">
        <w:rPr>
          <w:sz w:val="28"/>
          <w:szCs w:val="28"/>
        </w:rPr>
        <w:t>«б», «г», «д» и «е» пункта 13 настоящего Положения, и при наличии к тому оснований комиссия может принять иное решение, чем это предусмотрено пунктами 20-23.4 и 24.1.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sz w:val="28"/>
          <w:szCs w:val="28"/>
        </w:rPr>
        <w:t>».</w:t>
      </w:r>
    </w:p>
    <w:p w:rsidR="00015FA3" w:rsidRDefault="00015FA3" w:rsidP="00015FA3">
      <w:pPr>
        <w:jc w:val="both"/>
        <w:rPr>
          <w:sz w:val="28"/>
          <w:szCs w:val="28"/>
        </w:rPr>
      </w:pP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(опубликовать) настоящее решение в установленном законом порядке.</w:t>
      </w:r>
    </w:p>
    <w:p w:rsidR="00015FA3" w:rsidRDefault="00015FA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возложить на постоянную комиссию по местному самоуправлению, социальным и кадровым вопросам </w:t>
      </w:r>
    </w:p>
    <w:p w:rsidR="00911883" w:rsidRDefault="00911883" w:rsidP="00015FA3">
      <w:pPr>
        <w:jc w:val="both"/>
        <w:rPr>
          <w:sz w:val="28"/>
          <w:szCs w:val="28"/>
        </w:rPr>
      </w:pPr>
    </w:p>
    <w:p w:rsidR="00911883" w:rsidRDefault="00911883" w:rsidP="00015FA3">
      <w:pPr>
        <w:jc w:val="both"/>
        <w:rPr>
          <w:sz w:val="28"/>
          <w:szCs w:val="28"/>
        </w:rPr>
      </w:pPr>
    </w:p>
    <w:p w:rsidR="00911883" w:rsidRDefault="00911883" w:rsidP="00015FA3">
      <w:pPr>
        <w:jc w:val="both"/>
        <w:rPr>
          <w:sz w:val="28"/>
          <w:szCs w:val="28"/>
        </w:rPr>
      </w:pPr>
    </w:p>
    <w:p w:rsidR="00911883" w:rsidRDefault="00911883" w:rsidP="00015F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5A406C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5A406C">
        <w:rPr>
          <w:sz w:val="28"/>
          <w:szCs w:val="28"/>
        </w:rPr>
        <w:t>Л.З.Вебер</w:t>
      </w:r>
      <w:proofErr w:type="spellEnd"/>
    </w:p>
    <w:p w:rsidR="00015FA3" w:rsidRPr="00291F58" w:rsidRDefault="00015FA3" w:rsidP="00015FA3">
      <w:pPr>
        <w:jc w:val="both"/>
        <w:rPr>
          <w:sz w:val="28"/>
          <w:szCs w:val="28"/>
        </w:rPr>
      </w:pPr>
    </w:p>
    <w:p w:rsidR="00291F58" w:rsidRPr="0041391A" w:rsidRDefault="00291F58" w:rsidP="00291F58">
      <w:pPr>
        <w:jc w:val="both"/>
        <w:rPr>
          <w:sz w:val="28"/>
          <w:szCs w:val="28"/>
        </w:rPr>
      </w:pPr>
    </w:p>
    <w:sectPr w:rsidR="00291F58" w:rsidRPr="0041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665E"/>
    <w:multiLevelType w:val="hybridMultilevel"/>
    <w:tmpl w:val="78060010"/>
    <w:lvl w:ilvl="0" w:tplc="63DA02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59F"/>
    <w:multiLevelType w:val="hybridMultilevel"/>
    <w:tmpl w:val="0E28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202B"/>
    <w:multiLevelType w:val="hybridMultilevel"/>
    <w:tmpl w:val="1F26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30F4"/>
    <w:multiLevelType w:val="hybridMultilevel"/>
    <w:tmpl w:val="A4D65468"/>
    <w:lvl w:ilvl="0" w:tplc="733EB6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30AB1"/>
    <w:multiLevelType w:val="hybridMultilevel"/>
    <w:tmpl w:val="078E3E16"/>
    <w:lvl w:ilvl="0" w:tplc="8F8C7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02"/>
    <w:rsid w:val="00015FA3"/>
    <w:rsid w:val="00245105"/>
    <w:rsid w:val="00291F58"/>
    <w:rsid w:val="0041391A"/>
    <w:rsid w:val="005A406C"/>
    <w:rsid w:val="008225D3"/>
    <w:rsid w:val="00911883"/>
    <w:rsid w:val="00A97D02"/>
    <w:rsid w:val="00C74FFF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7A27D-0022-46A4-AF52-97B72299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D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5D3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225D3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91F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0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0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EBEFF8AFD5FA19EAEBB07D388ABC75816D8CF5D5D87F172931F553185A51AE992CD975ED1E2095C2E643B5D3BE20CEECFC6EDC7BF86AB48bEZ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BEBEFF8AFD5FA19EAEBB07D388ABC75816D8CF5D5D87F172931F553185A51AE992CD975ED1E2095C2E643B5D3BE20CEECFC6EDC7BF86AB48bEZ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BEBEFF8AFD5FA19EAEBB07D388ABC75817D5C65B5E84F172931F553185A51AE980CDCF52D3E1165E25716D0C7DbBZ7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3D42-F0D4-42A3-B8C9-3462B7D7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NewPoltava</cp:lastModifiedBy>
  <cp:revision>4</cp:revision>
  <cp:lastPrinted>2024-03-20T04:17:00Z</cp:lastPrinted>
  <dcterms:created xsi:type="dcterms:W3CDTF">2024-03-01T05:40:00Z</dcterms:created>
  <dcterms:modified xsi:type="dcterms:W3CDTF">2024-03-20T04:28:00Z</dcterms:modified>
</cp:coreProperties>
</file>