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7C8" w:rsidRDefault="00BD13FB" w:rsidP="00E40FCA">
      <w:pPr>
        <w:spacing w:line="240" w:lineRule="exact"/>
        <w:ind w:left="5103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14.25pt;margin-top:20.25pt;width:189pt;height:6.75pt;z-index:251657728;mso-wrap-distance-right:42.55pt;mso-position-vertical-relative:page" wrapcoords="0 0 21600 0 21600 21600 0 21600 0 0" o:allowoverlap="f" filled="f" stroked="f">
            <v:textbox style="mso-next-textbox:#_x0000_s1035">
              <w:txbxContent>
                <w:p w:rsidR="008007C8" w:rsidRDefault="008007C8" w:rsidP="008007C8">
                  <w:pPr>
                    <w:tabs>
                      <w:tab w:val="left" w:pos="4860"/>
                    </w:tabs>
                    <w:ind w:left="-180" w:right="-108"/>
                    <w:jc w:val="center"/>
                    <w:rPr>
                      <w:lang w:val="en-US"/>
                    </w:rPr>
                  </w:pPr>
                </w:p>
              </w:txbxContent>
            </v:textbox>
            <w10:wrap side="right" anchory="page"/>
          </v:shape>
        </w:pict>
      </w:r>
    </w:p>
    <w:p w:rsidR="008007C8" w:rsidRDefault="008007C8" w:rsidP="00E40FCA">
      <w:pPr>
        <w:spacing w:line="240" w:lineRule="exact"/>
        <w:ind w:left="5103"/>
        <w:rPr>
          <w:sz w:val="28"/>
          <w:szCs w:val="28"/>
        </w:rPr>
      </w:pPr>
    </w:p>
    <w:p w:rsidR="00592C5A" w:rsidRPr="00F5732A" w:rsidRDefault="00592C5A" w:rsidP="003A3AAF">
      <w:pPr>
        <w:tabs>
          <w:tab w:val="left" w:pos="252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3A3AAF">
        <w:rPr>
          <w:b/>
          <w:sz w:val="32"/>
          <w:szCs w:val="32"/>
        </w:rPr>
        <w:t xml:space="preserve">              </w:t>
      </w:r>
      <w:r>
        <w:rPr>
          <w:b/>
          <w:sz w:val="32"/>
          <w:szCs w:val="32"/>
        </w:rPr>
        <w:t>Р</w:t>
      </w:r>
      <w:r w:rsidRPr="00F5732A">
        <w:rPr>
          <w:b/>
          <w:sz w:val="32"/>
          <w:szCs w:val="32"/>
        </w:rPr>
        <w:t>оссийская Федерация</w:t>
      </w:r>
    </w:p>
    <w:p w:rsidR="00592C5A" w:rsidRPr="00F5732A" w:rsidRDefault="00592C5A" w:rsidP="00592C5A">
      <w:pPr>
        <w:jc w:val="center"/>
        <w:rPr>
          <w:b/>
          <w:sz w:val="32"/>
          <w:szCs w:val="32"/>
        </w:rPr>
      </w:pPr>
      <w:r w:rsidRPr="00F5732A">
        <w:rPr>
          <w:b/>
          <w:sz w:val="32"/>
          <w:szCs w:val="32"/>
        </w:rPr>
        <w:t>Администрация Ключевского сельсовета</w:t>
      </w:r>
    </w:p>
    <w:p w:rsidR="00592C5A" w:rsidRDefault="00592C5A" w:rsidP="00592C5A">
      <w:pPr>
        <w:jc w:val="center"/>
        <w:rPr>
          <w:b/>
          <w:sz w:val="32"/>
          <w:szCs w:val="32"/>
        </w:rPr>
      </w:pPr>
      <w:r w:rsidRPr="00F5732A">
        <w:rPr>
          <w:b/>
          <w:sz w:val="32"/>
          <w:szCs w:val="32"/>
        </w:rPr>
        <w:t>Ключевского района Алтайского края</w:t>
      </w:r>
    </w:p>
    <w:p w:rsidR="00592C5A" w:rsidRPr="00F5732A" w:rsidRDefault="00592C5A" w:rsidP="00592C5A">
      <w:pPr>
        <w:jc w:val="center"/>
        <w:rPr>
          <w:b/>
          <w:sz w:val="32"/>
          <w:szCs w:val="32"/>
        </w:rPr>
      </w:pPr>
    </w:p>
    <w:p w:rsidR="00592C5A" w:rsidRDefault="00592C5A" w:rsidP="00592C5A">
      <w:pPr>
        <w:jc w:val="center"/>
        <w:rPr>
          <w:b/>
          <w:sz w:val="36"/>
          <w:szCs w:val="36"/>
        </w:rPr>
      </w:pPr>
      <w:proofErr w:type="gramStart"/>
      <w:r w:rsidRPr="00F5732A">
        <w:rPr>
          <w:b/>
          <w:sz w:val="36"/>
          <w:szCs w:val="36"/>
        </w:rPr>
        <w:t>П</w:t>
      </w:r>
      <w:proofErr w:type="gramEnd"/>
      <w:r w:rsidRPr="00F5732A">
        <w:rPr>
          <w:b/>
          <w:sz w:val="36"/>
          <w:szCs w:val="36"/>
        </w:rPr>
        <w:t xml:space="preserve"> О С Т А Н О В Л Е Н И Е</w:t>
      </w:r>
    </w:p>
    <w:p w:rsidR="00592C5A" w:rsidRPr="00F5732A" w:rsidRDefault="00592C5A" w:rsidP="00592C5A">
      <w:pPr>
        <w:jc w:val="center"/>
        <w:rPr>
          <w:b/>
          <w:sz w:val="36"/>
          <w:szCs w:val="36"/>
        </w:rPr>
      </w:pPr>
    </w:p>
    <w:p w:rsidR="00592C5A" w:rsidRPr="00314C9B" w:rsidRDefault="00592C5A" w:rsidP="00592C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«__» </w:t>
      </w:r>
      <w:r w:rsidR="003A3AAF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2022 </w:t>
      </w:r>
      <w:r w:rsidRPr="00314C9B">
        <w:rPr>
          <w:sz w:val="28"/>
          <w:szCs w:val="28"/>
        </w:rPr>
        <w:t xml:space="preserve">г.        </w:t>
      </w:r>
      <w:r>
        <w:rPr>
          <w:sz w:val="28"/>
          <w:szCs w:val="28"/>
        </w:rPr>
        <w:t xml:space="preserve">                                                                        </w:t>
      </w:r>
      <w:r w:rsidRPr="00314C9B">
        <w:rPr>
          <w:sz w:val="28"/>
          <w:szCs w:val="28"/>
        </w:rPr>
        <w:t>№</w:t>
      </w:r>
      <w:r w:rsidR="003A3AAF">
        <w:rPr>
          <w:sz w:val="28"/>
          <w:szCs w:val="28"/>
        </w:rPr>
        <w:t>___</w:t>
      </w:r>
    </w:p>
    <w:p w:rsidR="00592C5A" w:rsidRPr="00314C9B" w:rsidRDefault="00592C5A" w:rsidP="00592C5A">
      <w:pPr>
        <w:jc w:val="center"/>
        <w:rPr>
          <w:sz w:val="28"/>
          <w:szCs w:val="28"/>
        </w:rPr>
      </w:pPr>
      <w:r w:rsidRPr="00314C9B">
        <w:rPr>
          <w:sz w:val="28"/>
          <w:szCs w:val="28"/>
        </w:rPr>
        <w:t>с. Ключи</w:t>
      </w:r>
    </w:p>
    <w:p w:rsidR="00592C5A" w:rsidRPr="00F5732A" w:rsidRDefault="00592C5A" w:rsidP="00592C5A">
      <w:pPr>
        <w:rPr>
          <w:sz w:val="28"/>
          <w:szCs w:val="28"/>
        </w:rPr>
      </w:pPr>
      <w:r w:rsidRPr="00F5732A">
        <w:rPr>
          <w:sz w:val="28"/>
          <w:szCs w:val="28"/>
        </w:rPr>
        <w:t xml:space="preserve">«Об утверждении Порядка ведения </w:t>
      </w:r>
    </w:p>
    <w:p w:rsidR="00592C5A" w:rsidRDefault="00592C5A" w:rsidP="00592C5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5732A">
        <w:rPr>
          <w:sz w:val="28"/>
          <w:szCs w:val="28"/>
        </w:rPr>
        <w:t>Муниципальной долговой книги</w:t>
      </w:r>
      <w:r>
        <w:rPr>
          <w:sz w:val="28"/>
          <w:szCs w:val="28"/>
        </w:rPr>
        <w:t xml:space="preserve"> </w:t>
      </w:r>
    </w:p>
    <w:p w:rsidR="00592C5A" w:rsidRDefault="00592C5A" w:rsidP="00592C5A">
      <w:pPr>
        <w:rPr>
          <w:sz w:val="28"/>
          <w:szCs w:val="28"/>
        </w:rPr>
      </w:pPr>
      <w:r>
        <w:rPr>
          <w:sz w:val="28"/>
          <w:szCs w:val="28"/>
        </w:rPr>
        <w:t xml:space="preserve"> администрацией Ключевского</w:t>
      </w:r>
    </w:p>
    <w:p w:rsidR="00592C5A" w:rsidRDefault="00592C5A" w:rsidP="00592C5A">
      <w:pPr>
        <w:rPr>
          <w:sz w:val="28"/>
          <w:szCs w:val="28"/>
        </w:rPr>
      </w:pPr>
      <w:r>
        <w:rPr>
          <w:sz w:val="28"/>
          <w:szCs w:val="28"/>
        </w:rPr>
        <w:t xml:space="preserve"> сельсовета Ключевского района</w:t>
      </w:r>
    </w:p>
    <w:p w:rsidR="00592C5A" w:rsidRPr="00F5732A" w:rsidRDefault="00592C5A" w:rsidP="00592C5A">
      <w:pPr>
        <w:rPr>
          <w:sz w:val="28"/>
          <w:szCs w:val="28"/>
        </w:rPr>
      </w:pPr>
      <w:r>
        <w:rPr>
          <w:sz w:val="28"/>
          <w:szCs w:val="28"/>
        </w:rPr>
        <w:t xml:space="preserve"> Алтайского края</w:t>
      </w:r>
      <w:r w:rsidRPr="00F5732A">
        <w:rPr>
          <w:sz w:val="28"/>
          <w:szCs w:val="28"/>
        </w:rPr>
        <w:t>»</w:t>
      </w:r>
    </w:p>
    <w:p w:rsidR="00592C5A" w:rsidRPr="00F5732A" w:rsidRDefault="00592C5A" w:rsidP="00592C5A">
      <w:pPr>
        <w:jc w:val="both"/>
        <w:rPr>
          <w:sz w:val="28"/>
          <w:szCs w:val="28"/>
        </w:rPr>
      </w:pPr>
    </w:p>
    <w:p w:rsidR="00592C5A" w:rsidRPr="00F5732A" w:rsidRDefault="00592C5A" w:rsidP="00592C5A">
      <w:pPr>
        <w:ind w:firstLine="720"/>
        <w:jc w:val="both"/>
        <w:rPr>
          <w:sz w:val="28"/>
          <w:szCs w:val="28"/>
        </w:rPr>
      </w:pPr>
      <w:r w:rsidRPr="00F5732A">
        <w:rPr>
          <w:rFonts w:eastAsia="Times New Roman CYR"/>
          <w:sz w:val="28"/>
          <w:szCs w:val="28"/>
        </w:rPr>
        <w:t xml:space="preserve">В соответствии со статьями 120, 121 Бюджетного кодекса Российской Федерации, Федеральным законом от 6 октября 2003 года № 131-ФЗ "Об общих принципах организации местного самоуправления в Российской Федерации", </w:t>
      </w:r>
      <w:r w:rsidRPr="00F5732A">
        <w:rPr>
          <w:sz w:val="28"/>
          <w:szCs w:val="28"/>
        </w:rPr>
        <w:t xml:space="preserve">  </w:t>
      </w:r>
    </w:p>
    <w:p w:rsidR="00592C5A" w:rsidRDefault="00592C5A" w:rsidP="00592C5A">
      <w:pPr>
        <w:ind w:firstLine="720"/>
        <w:jc w:val="both"/>
        <w:rPr>
          <w:sz w:val="28"/>
          <w:szCs w:val="28"/>
        </w:rPr>
      </w:pPr>
    </w:p>
    <w:p w:rsidR="00592C5A" w:rsidRDefault="00592C5A" w:rsidP="00592C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5732A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F5732A">
        <w:rPr>
          <w:sz w:val="28"/>
          <w:szCs w:val="28"/>
        </w:rPr>
        <w:t>:</w:t>
      </w:r>
    </w:p>
    <w:p w:rsidR="00592C5A" w:rsidRPr="00F5732A" w:rsidRDefault="00592C5A" w:rsidP="00592C5A">
      <w:pPr>
        <w:ind w:firstLine="720"/>
        <w:jc w:val="both"/>
        <w:rPr>
          <w:sz w:val="28"/>
          <w:szCs w:val="28"/>
        </w:rPr>
      </w:pPr>
    </w:p>
    <w:p w:rsidR="00592C5A" w:rsidRPr="00ED5C10" w:rsidRDefault="00592C5A" w:rsidP="00592C5A">
      <w:pPr>
        <w:widowControl w:val="0"/>
        <w:suppressAutoHyphens/>
        <w:autoSpaceDE w:val="0"/>
        <w:ind w:left="720"/>
        <w:jc w:val="both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>1.</w:t>
      </w:r>
      <w:r w:rsidRPr="00ED5C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D5C10">
        <w:rPr>
          <w:rFonts w:eastAsia="Times New Roman CYR"/>
          <w:sz w:val="28"/>
          <w:szCs w:val="28"/>
        </w:rPr>
        <w:t xml:space="preserve">Утвердить Порядок </w:t>
      </w:r>
      <w:r w:rsidRPr="00ED5C10">
        <w:rPr>
          <w:sz w:val="28"/>
          <w:szCs w:val="28"/>
          <w:shd w:val="clear" w:color="auto" w:fill="FFFFFF"/>
        </w:rPr>
        <w:t xml:space="preserve">ведения </w:t>
      </w:r>
      <w:r w:rsidRPr="00ED5C10">
        <w:rPr>
          <w:rFonts w:eastAsia="Times New Roman CYR"/>
          <w:sz w:val="28"/>
          <w:szCs w:val="28"/>
        </w:rPr>
        <w:t>муниципальной</w:t>
      </w:r>
      <w:r w:rsidRPr="00ED5C10">
        <w:rPr>
          <w:sz w:val="28"/>
          <w:szCs w:val="28"/>
          <w:shd w:val="clear" w:color="auto" w:fill="FFFFFF"/>
        </w:rPr>
        <w:t xml:space="preserve"> долговой книги</w:t>
      </w:r>
      <w:r w:rsidRPr="00ED5C10">
        <w:rPr>
          <w:rFonts w:eastAsia="Times New Roman CYR"/>
          <w:sz w:val="28"/>
          <w:szCs w:val="28"/>
        </w:rPr>
        <w:t xml:space="preserve">  администрацией Ключевского сельсовета Ключевского района Алтайского края согласно приложению.</w:t>
      </w:r>
    </w:p>
    <w:p w:rsidR="00592C5A" w:rsidRPr="00F5732A" w:rsidRDefault="00592C5A" w:rsidP="00592C5A">
      <w:pPr>
        <w:jc w:val="both"/>
        <w:rPr>
          <w:sz w:val="28"/>
          <w:szCs w:val="28"/>
        </w:rPr>
      </w:pPr>
      <w:r w:rsidRPr="00F5732A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 2. </w:t>
      </w:r>
      <w:r w:rsidRPr="00F5732A">
        <w:rPr>
          <w:sz w:val="28"/>
          <w:szCs w:val="28"/>
        </w:rPr>
        <w:t>Разместить в установленном законом порядке настоящее постановление и приложение к нему на официальном сайте администрации Ключевского сельсовета Ключевского района Алтайского края.</w:t>
      </w:r>
    </w:p>
    <w:p w:rsidR="00592C5A" w:rsidRPr="00F5732A" w:rsidRDefault="00592C5A" w:rsidP="00592C5A">
      <w:pPr>
        <w:jc w:val="both"/>
        <w:rPr>
          <w:sz w:val="28"/>
          <w:szCs w:val="28"/>
        </w:rPr>
      </w:pPr>
      <w:r w:rsidRPr="00F5732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F5732A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  </w:t>
      </w:r>
      <w:proofErr w:type="gramStart"/>
      <w:r w:rsidRPr="00F5732A">
        <w:rPr>
          <w:sz w:val="28"/>
          <w:szCs w:val="28"/>
        </w:rPr>
        <w:t>Контроль  за</w:t>
      </w:r>
      <w:proofErr w:type="gramEnd"/>
      <w:r w:rsidRPr="00F5732A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592C5A" w:rsidRDefault="00592C5A" w:rsidP="00592C5A">
      <w:pPr>
        <w:ind w:left="426" w:hanging="426"/>
        <w:jc w:val="both"/>
        <w:rPr>
          <w:sz w:val="28"/>
          <w:szCs w:val="28"/>
        </w:rPr>
      </w:pPr>
    </w:p>
    <w:p w:rsidR="003A3AAF" w:rsidRDefault="003A3AAF" w:rsidP="00592C5A">
      <w:pPr>
        <w:ind w:left="426" w:hanging="426"/>
        <w:jc w:val="both"/>
        <w:rPr>
          <w:sz w:val="28"/>
          <w:szCs w:val="28"/>
        </w:rPr>
      </w:pPr>
    </w:p>
    <w:p w:rsidR="00592C5A" w:rsidRPr="00F5732A" w:rsidRDefault="00592C5A" w:rsidP="00592C5A">
      <w:pPr>
        <w:ind w:left="426" w:hanging="426"/>
        <w:jc w:val="both"/>
        <w:rPr>
          <w:sz w:val="28"/>
          <w:szCs w:val="28"/>
        </w:rPr>
      </w:pPr>
    </w:p>
    <w:p w:rsidR="00592C5A" w:rsidRPr="00F5732A" w:rsidRDefault="00592C5A" w:rsidP="00592C5A">
      <w:pPr>
        <w:jc w:val="both"/>
        <w:rPr>
          <w:sz w:val="28"/>
          <w:szCs w:val="28"/>
        </w:rPr>
      </w:pPr>
      <w:r w:rsidRPr="00F5732A">
        <w:rPr>
          <w:sz w:val="28"/>
          <w:szCs w:val="28"/>
        </w:rPr>
        <w:t xml:space="preserve"> Глава администрации</w:t>
      </w:r>
    </w:p>
    <w:p w:rsidR="00592C5A" w:rsidRPr="00F5732A" w:rsidRDefault="00592C5A" w:rsidP="00592C5A">
      <w:pPr>
        <w:ind w:left="426" w:hanging="426"/>
        <w:jc w:val="both"/>
        <w:rPr>
          <w:sz w:val="28"/>
          <w:szCs w:val="28"/>
        </w:rPr>
      </w:pPr>
      <w:r w:rsidRPr="00F5732A">
        <w:rPr>
          <w:sz w:val="28"/>
          <w:szCs w:val="28"/>
        </w:rPr>
        <w:t xml:space="preserve"> Ключевского сельсовета                                     </w:t>
      </w:r>
      <w:r>
        <w:rPr>
          <w:sz w:val="28"/>
          <w:szCs w:val="28"/>
        </w:rPr>
        <w:t xml:space="preserve">                </w:t>
      </w:r>
      <w:r w:rsidRPr="00F5732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F5732A">
        <w:rPr>
          <w:sz w:val="28"/>
          <w:szCs w:val="28"/>
        </w:rPr>
        <w:t>Е.А. Ротэрмиль</w:t>
      </w:r>
    </w:p>
    <w:p w:rsidR="00592C5A" w:rsidRDefault="00592C5A" w:rsidP="00592C5A">
      <w:pPr>
        <w:autoSpaceDE w:val="0"/>
        <w:autoSpaceDN w:val="0"/>
        <w:adjustRightInd w:val="0"/>
        <w:ind w:firstLine="5812"/>
        <w:jc w:val="right"/>
        <w:outlineLvl w:val="0"/>
        <w:rPr>
          <w:bCs/>
          <w:szCs w:val="28"/>
        </w:rPr>
      </w:pPr>
    </w:p>
    <w:p w:rsidR="00592C5A" w:rsidRDefault="00592C5A" w:rsidP="00592C5A">
      <w:pPr>
        <w:autoSpaceDE w:val="0"/>
        <w:autoSpaceDN w:val="0"/>
        <w:adjustRightInd w:val="0"/>
        <w:ind w:firstLine="5812"/>
        <w:jc w:val="right"/>
        <w:outlineLvl w:val="0"/>
        <w:rPr>
          <w:bCs/>
          <w:szCs w:val="28"/>
        </w:rPr>
      </w:pPr>
    </w:p>
    <w:p w:rsidR="00592C5A" w:rsidRDefault="00592C5A" w:rsidP="00592C5A">
      <w:pPr>
        <w:autoSpaceDE w:val="0"/>
        <w:autoSpaceDN w:val="0"/>
        <w:adjustRightInd w:val="0"/>
        <w:ind w:firstLine="5812"/>
        <w:jc w:val="right"/>
        <w:outlineLvl w:val="0"/>
        <w:rPr>
          <w:bCs/>
          <w:szCs w:val="28"/>
        </w:rPr>
      </w:pPr>
    </w:p>
    <w:p w:rsidR="00592C5A" w:rsidRDefault="00592C5A" w:rsidP="00592C5A">
      <w:pPr>
        <w:autoSpaceDE w:val="0"/>
        <w:autoSpaceDN w:val="0"/>
        <w:adjustRightInd w:val="0"/>
        <w:ind w:firstLine="5812"/>
        <w:jc w:val="right"/>
        <w:outlineLvl w:val="0"/>
        <w:rPr>
          <w:bCs/>
          <w:szCs w:val="28"/>
        </w:rPr>
      </w:pPr>
    </w:p>
    <w:p w:rsidR="00592C5A" w:rsidRDefault="00592C5A" w:rsidP="00592C5A">
      <w:pPr>
        <w:ind w:left="5670"/>
      </w:pPr>
    </w:p>
    <w:p w:rsidR="00592C5A" w:rsidRDefault="00592C5A" w:rsidP="00592C5A">
      <w:pPr>
        <w:ind w:left="5670"/>
      </w:pPr>
    </w:p>
    <w:p w:rsidR="00592C5A" w:rsidRDefault="00592C5A" w:rsidP="00592C5A">
      <w:pPr>
        <w:ind w:left="5670"/>
      </w:pPr>
    </w:p>
    <w:p w:rsidR="00592C5A" w:rsidRDefault="00592C5A" w:rsidP="00592C5A">
      <w:pPr>
        <w:ind w:left="5670"/>
      </w:pPr>
    </w:p>
    <w:p w:rsidR="003A3AAF" w:rsidRDefault="003A3AAF" w:rsidP="00592C5A">
      <w:pPr>
        <w:ind w:left="5670"/>
      </w:pPr>
    </w:p>
    <w:p w:rsidR="003A3AAF" w:rsidRDefault="003A3AAF" w:rsidP="00592C5A">
      <w:pPr>
        <w:ind w:left="5670"/>
      </w:pPr>
    </w:p>
    <w:p w:rsidR="00E40FCA" w:rsidRPr="00B20DC0" w:rsidRDefault="00E40FCA" w:rsidP="00E40FCA">
      <w:pPr>
        <w:widowControl w:val="0"/>
        <w:spacing w:line="240" w:lineRule="exact"/>
        <w:ind w:left="5664"/>
        <w:rPr>
          <w:sz w:val="28"/>
          <w:szCs w:val="28"/>
        </w:rPr>
      </w:pPr>
      <w:r w:rsidRPr="00B20DC0">
        <w:rPr>
          <w:sz w:val="28"/>
          <w:szCs w:val="28"/>
        </w:rPr>
        <w:lastRenderedPageBreak/>
        <w:t xml:space="preserve">Приложение </w:t>
      </w:r>
      <w:r w:rsidR="00E31F8B">
        <w:rPr>
          <w:sz w:val="28"/>
          <w:szCs w:val="28"/>
        </w:rPr>
        <w:t>№ 1</w:t>
      </w:r>
    </w:p>
    <w:p w:rsidR="00E40FCA" w:rsidRPr="00B20DC0" w:rsidRDefault="00E40FCA" w:rsidP="00E40FCA">
      <w:pPr>
        <w:widowControl w:val="0"/>
        <w:spacing w:line="240" w:lineRule="exact"/>
        <w:ind w:left="5664"/>
        <w:rPr>
          <w:sz w:val="28"/>
          <w:szCs w:val="28"/>
        </w:rPr>
      </w:pPr>
      <w:r w:rsidRPr="00B20DC0">
        <w:rPr>
          <w:sz w:val="28"/>
          <w:szCs w:val="28"/>
        </w:rPr>
        <w:t>к постановлению</w:t>
      </w:r>
    </w:p>
    <w:p w:rsidR="00E40FCA" w:rsidRPr="00B20DC0" w:rsidRDefault="00E40FCA" w:rsidP="00E40FCA">
      <w:pPr>
        <w:widowControl w:val="0"/>
        <w:ind w:left="5664"/>
        <w:rPr>
          <w:sz w:val="28"/>
          <w:szCs w:val="28"/>
        </w:rPr>
      </w:pPr>
      <w:r w:rsidRPr="00B20DC0">
        <w:rPr>
          <w:sz w:val="28"/>
          <w:szCs w:val="28"/>
        </w:rPr>
        <w:t xml:space="preserve">от </w:t>
      </w:r>
      <w:r w:rsidR="005F5FDF">
        <w:rPr>
          <w:sz w:val="28"/>
          <w:szCs w:val="28"/>
        </w:rPr>
        <w:t>___</w:t>
      </w:r>
      <w:r w:rsidR="00770736">
        <w:rPr>
          <w:sz w:val="28"/>
          <w:szCs w:val="28"/>
        </w:rPr>
        <w:t xml:space="preserve"> </w:t>
      </w:r>
      <w:r w:rsidR="003A3AAF">
        <w:rPr>
          <w:sz w:val="28"/>
          <w:szCs w:val="28"/>
        </w:rPr>
        <w:t xml:space="preserve">октября </w:t>
      </w:r>
      <w:r w:rsidR="00770736">
        <w:rPr>
          <w:sz w:val="28"/>
          <w:szCs w:val="28"/>
        </w:rPr>
        <w:t xml:space="preserve"> 202</w:t>
      </w:r>
      <w:r w:rsidR="005F5FDF">
        <w:rPr>
          <w:sz w:val="28"/>
          <w:szCs w:val="28"/>
        </w:rPr>
        <w:t>2</w:t>
      </w:r>
      <w:r w:rsidR="00770736">
        <w:rPr>
          <w:sz w:val="28"/>
          <w:szCs w:val="28"/>
        </w:rPr>
        <w:t xml:space="preserve"> г.</w:t>
      </w:r>
      <w:r w:rsidRPr="00B20DC0">
        <w:rPr>
          <w:sz w:val="28"/>
          <w:szCs w:val="28"/>
        </w:rPr>
        <w:t xml:space="preserve"> № ____</w:t>
      </w:r>
    </w:p>
    <w:p w:rsidR="00E40FCA" w:rsidRPr="00B20DC0" w:rsidRDefault="00E40FCA" w:rsidP="00E40FCA">
      <w:pPr>
        <w:widowControl w:val="0"/>
        <w:jc w:val="center"/>
        <w:rPr>
          <w:sz w:val="28"/>
          <w:szCs w:val="28"/>
        </w:rPr>
      </w:pPr>
    </w:p>
    <w:p w:rsidR="00E40FCA" w:rsidRPr="00B20DC0" w:rsidRDefault="00E40FCA" w:rsidP="00E40FCA">
      <w:pPr>
        <w:widowControl w:val="0"/>
        <w:jc w:val="center"/>
        <w:rPr>
          <w:sz w:val="28"/>
          <w:szCs w:val="28"/>
        </w:rPr>
      </w:pPr>
    </w:p>
    <w:p w:rsidR="00E31F8B" w:rsidRPr="009E3F29" w:rsidRDefault="00E31F8B" w:rsidP="00E31F8B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 w:rsidRPr="009E3F29">
        <w:rPr>
          <w:rFonts w:eastAsia="Calibri"/>
          <w:b/>
          <w:sz w:val="28"/>
          <w:szCs w:val="28"/>
        </w:rPr>
        <w:t>ПОЛОЖЕНИЕ</w:t>
      </w:r>
    </w:p>
    <w:p w:rsidR="00E31F8B" w:rsidRPr="009E3F29" w:rsidRDefault="00E31F8B" w:rsidP="00E31F8B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 w:rsidRPr="009E3F29">
        <w:rPr>
          <w:rFonts w:eastAsia="Calibri"/>
          <w:b/>
          <w:sz w:val="28"/>
          <w:szCs w:val="28"/>
        </w:rPr>
        <w:t xml:space="preserve">о порядке ведения долговой книги </w:t>
      </w:r>
    </w:p>
    <w:p w:rsidR="00E40FCA" w:rsidRDefault="00E31F8B" w:rsidP="00E31F8B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1F8B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03A21">
        <w:rPr>
          <w:rFonts w:ascii="Times New Roman" w:eastAsia="Calibri" w:hAnsi="Times New Roman" w:cs="Times New Roman"/>
          <w:b/>
          <w:sz w:val="28"/>
          <w:szCs w:val="28"/>
        </w:rPr>
        <w:t xml:space="preserve">Ключевский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</w:t>
      </w:r>
      <w:r w:rsidR="00603A21">
        <w:rPr>
          <w:rFonts w:ascii="Times New Roman" w:eastAsia="Calibri" w:hAnsi="Times New Roman" w:cs="Times New Roman"/>
          <w:b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вет </w:t>
      </w:r>
    </w:p>
    <w:p w:rsidR="00E31F8B" w:rsidRDefault="00E31F8B" w:rsidP="00E31F8B">
      <w:pPr>
        <w:jc w:val="center"/>
        <w:rPr>
          <w:b/>
          <w:sz w:val="28"/>
          <w:szCs w:val="28"/>
          <w:lang w:eastAsia="zh-CN"/>
        </w:rPr>
      </w:pPr>
      <w:r w:rsidRPr="00E31F8B">
        <w:rPr>
          <w:b/>
          <w:sz w:val="28"/>
          <w:szCs w:val="28"/>
          <w:lang w:eastAsia="zh-CN"/>
        </w:rPr>
        <w:t>Ключевского района Алтайского края</w:t>
      </w:r>
    </w:p>
    <w:p w:rsidR="00F06E20" w:rsidRDefault="00F06E20" w:rsidP="00E31F8B">
      <w:pPr>
        <w:jc w:val="center"/>
        <w:rPr>
          <w:b/>
          <w:sz w:val="28"/>
          <w:szCs w:val="28"/>
          <w:lang w:eastAsia="zh-CN"/>
        </w:rPr>
      </w:pPr>
    </w:p>
    <w:p w:rsidR="00F06E20" w:rsidRPr="009E3F29" w:rsidRDefault="00F06E20" w:rsidP="00F06E2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</w:rPr>
      </w:pPr>
      <w:r w:rsidRPr="009E3F29">
        <w:rPr>
          <w:rFonts w:eastAsia="Calibri"/>
          <w:b/>
          <w:sz w:val="28"/>
          <w:szCs w:val="28"/>
        </w:rPr>
        <w:t>1. Общие положения</w:t>
      </w:r>
    </w:p>
    <w:p w:rsidR="00E31F8B" w:rsidRPr="00E31F8B" w:rsidRDefault="00E31F8B" w:rsidP="00E31F8B">
      <w:pPr>
        <w:jc w:val="center"/>
        <w:rPr>
          <w:b/>
          <w:sz w:val="28"/>
          <w:szCs w:val="28"/>
          <w:lang w:eastAsia="zh-CN"/>
        </w:rPr>
      </w:pPr>
    </w:p>
    <w:p w:rsidR="00870616" w:rsidRDefault="00E40FCA" w:rsidP="00870616">
      <w:pPr>
        <w:shd w:val="clear" w:color="auto" w:fill="FFFFFF"/>
        <w:jc w:val="both"/>
        <w:rPr>
          <w:rFonts w:eastAsia="Calibri"/>
          <w:sz w:val="28"/>
          <w:szCs w:val="28"/>
        </w:rPr>
      </w:pPr>
      <w:bookmarkStart w:id="0" w:name="Par0"/>
      <w:bookmarkEnd w:id="0"/>
      <w:r w:rsidRPr="00B20DC0">
        <w:rPr>
          <w:sz w:val="28"/>
          <w:szCs w:val="28"/>
        </w:rPr>
        <w:tab/>
      </w:r>
      <w:r w:rsidR="00870616" w:rsidRPr="009E3F29">
        <w:rPr>
          <w:rFonts w:eastAsia="Calibri"/>
          <w:sz w:val="28"/>
          <w:szCs w:val="28"/>
        </w:rPr>
        <w:t xml:space="preserve">1.1. </w:t>
      </w:r>
      <w:proofErr w:type="gramStart"/>
      <w:r w:rsidR="00870616" w:rsidRPr="009E3F29">
        <w:rPr>
          <w:rFonts w:eastAsia="Calibri"/>
          <w:sz w:val="28"/>
          <w:szCs w:val="28"/>
        </w:rPr>
        <w:t xml:space="preserve">Настоящее Положение о порядке ведения долговой книги муниципального образования </w:t>
      </w:r>
      <w:r w:rsidR="00603A21">
        <w:rPr>
          <w:sz w:val="28"/>
          <w:szCs w:val="28"/>
        </w:rPr>
        <w:t xml:space="preserve">Ключевский </w:t>
      </w:r>
      <w:r w:rsidR="00870616">
        <w:rPr>
          <w:sz w:val="28"/>
          <w:szCs w:val="28"/>
        </w:rPr>
        <w:t>сельсовет Ключевского района</w:t>
      </w:r>
      <w:r w:rsidR="00870616" w:rsidRPr="009E3F29">
        <w:rPr>
          <w:sz w:val="28"/>
          <w:szCs w:val="28"/>
        </w:rPr>
        <w:t xml:space="preserve"> </w:t>
      </w:r>
      <w:r w:rsidR="00870616">
        <w:rPr>
          <w:sz w:val="28"/>
          <w:szCs w:val="28"/>
        </w:rPr>
        <w:t>Алтайского края</w:t>
      </w:r>
      <w:r w:rsidR="00870616">
        <w:rPr>
          <w:rFonts w:eastAsia="Calibri"/>
          <w:sz w:val="28"/>
          <w:szCs w:val="28"/>
        </w:rPr>
        <w:t xml:space="preserve"> </w:t>
      </w:r>
      <w:r w:rsidR="00870616" w:rsidRPr="009E3F29">
        <w:rPr>
          <w:rFonts w:eastAsia="Calibri"/>
          <w:sz w:val="28"/>
          <w:szCs w:val="28"/>
        </w:rPr>
        <w:t xml:space="preserve">(далее - Положение) разработано в соответствии со статьями 120 и 121 Бюджетного кодекса Российской Федерации  и устанавливает общие определения, порядок и форму ведения долговой книги муниципального образования </w:t>
      </w:r>
      <w:r w:rsidR="00603A21">
        <w:rPr>
          <w:sz w:val="28"/>
          <w:szCs w:val="28"/>
        </w:rPr>
        <w:t xml:space="preserve">Ключевский </w:t>
      </w:r>
      <w:r w:rsidR="00870616">
        <w:rPr>
          <w:sz w:val="28"/>
          <w:szCs w:val="28"/>
        </w:rPr>
        <w:t>сельсовет Ключевского района</w:t>
      </w:r>
      <w:r w:rsidR="00870616" w:rsidRPr="009E3F29">
        <w:rPr>
          <w:sz w:val="28"/>
          <w:szCs w:val="28"/>
        </w:rPr>
        <w:t xml:space="preserve"> </w:t>
      </w:r>
      <w:r w:rsidR="00870616">
        <w:rPr>
          <w:sz w:val="28"/>
          <w:szCs w:val="28"/>
        </w:rPr>
        <w:t>Алтайского края</w:t>
      </w:r>
      <w:r w:rsidR="00870616" w:rsidRPr="009E3F29">
        <w:rPr>
          <w:rFonts w:eastAsia="Calibri"/>
          <w:sz w:val="28"/>
          <w:szCs w:val="28"/>
        </w:rPr>
        <w:t xml:space="preserve"> (далее - Долговая книга), состав информации, подлежащей отражению в Долговой книге, порядок и сроки</w:t>
      </w:r>
      <w:proofErr w:type="gramEnd"/>
      <w:r w:rsidR="00870616" w:rsidRPr="009E3F29">
        <w:rPr>
          <w:rFonts w:eastAsia="Calibri"/>
          <w:sz w:val="28"/>
          <w:szCs w:val="28"/>
        </w:rPr>
        <w:t xml:space="preserve"> ее внесения.</w:t>
      </w:r>
    </w:p>
    <w:p w:rsidR="00870616" w:rsidRDefault="00870616" w:rsidP="00870616">
      <w:pPr>
        <w:shd w:val="clear" w:color="auto" w:fill="FFFFFF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1.2. Долговая книга представляет собой реестр долговых обязательств </w:t>
      </w:r>
      <w:r w:rsidRPr="009E3F29">
        <w:rPr>
          <w:rFonts w:eastAsia="Calibri"/>
          <w:sz w:val="28"/>
          <w:szCs w:val="28"/>
        </w:rPr>
        <w:t>муниципального образования</w:t>
      </w:r>
      <w:r w:rsidR="00603A21">
        <w:rPr>
          <w:rFonts w:eastAsia="Calibri"/>
          <w:sz w:val="28"/>
          <w:szCs w:val="28"/>
        </w:rPr>
        <w:t xml:space="preserve"> </w:t>
      </w:r>
      <w:r w:rsidR="00603A21">
        <w:rPr>
          <w:sz w:val="28"/>
          <w:szCs w:val="28"/>
        </w:rPr>
        <w:t>Ключевский</w:t>
      </w:r>
      <w:r>
        <w:rPr>
          <w:sz w:val="28"/>
          <w:szCs w:val="28"/>
        </w:rPr>
        <w:t xml:space="preserve"> сельсовет Ключевского района</w:t>
      </w:r>
      <w:r w:rsidRPr="009E3F29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края, оформлен</w:t>
      </w:r>
      <w:r w:rsidR="00603A21">
        <w:rPr>
          <w:sz w:val="28"/>
          <w:szCs w:val="28"/>
        </w:rPr>
        <w:t>н</w:t>
      </w:r>
      <w:r>
        <w:rPr>
          <w:sz w:val="28"/>
          <w:szCs w:val="28"/>
        </w:rPr>
        <w:t>ых в соответствии с действующим законодательством.</w:t>
      </w:r>
    </w:p>
    <w:p w:rsidR="00870616" w:rsidRDefault="00870616" w:rsidP="0087061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Реестр долговых обязательс</w:t>
      </w:r>
      <w:r w:rsidR="00603A21">
        <w:rPr>
          <w:sz w:val="28"/>
          <w:szCs w:val="28"/>
        </w:rPr>
        <w:t>т</w:t>
      </w:r>
      <w:r>
        <w:rPr>
          <w:sz w:val="28"/>
          <w:szCs w:val="28"/>
        </w:rPr>
        <w:t>в содержит совокупность данных, зафиксированных на бумажном носителе и (или) с использованием электронной базы данных, которая обеспечивает идентификацию долговых обязательств, их учет по видам, срокам, кредиторам, позволяет оперативно пополнять и представлять, получать, обрабатывать информацию о состоянии муниципального долга, составлять и представлять отчетность.</w:t>
      </w:r>
    </w:p>
    <w:p w:rsidR="00F06E20" w:rsidRDefault="00F06E20" w:rsidP="0087061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1.3. Обязательным условием надлежащего оформления долгового обязательства является его включение в долговую книгу.</w:t>
      </w:r>
    </w:p>
    <w:p w:rsidR="00F06E20" w:rsidRDefault="00F06E20" w:rsidP="0087061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1.4. Долговые обязательства могут быть краткосрочными (менее одного года), среднесрочными (от одного года до пяти лет) и долгосрочными (от пяти до десяти лет включительно).</w:t>
      </w:r>
    </w:p>
    <w:p w:rsidR="00F06E20" w:rsidRDefault="00F06E20" w:rsidP="0087061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1.5. Исключение долговых обязательств из Долговой книги осуществляется в соответствии с Бюджетным кодексом Российской Федерации.</w:t>
      </w:r>
    </w:p>
    <w:p w:rsidR="00F06E20" w:rsidRPr="009E3F29" w:rsidRDefault="00F06E20" w:rsidP="00870616">
      <w:pPr>
        <w:shd w:val="clear" w:color="auto" w:fill="FFFFFF"/>
        <w:jc w:val="both"/>
        <w:rPr>
          <w:rFonts w:eastAsia="Calibri"/>
          <w:sz w:val="28"/>
          <w:szCs w:val="28"/>
        </w:rPr>
      </w:pPr>
    </w:p>
    <w:p w:rsidR="00F06E20" w:rsidRPr="003B514C" w:rsidRDefault="00F06E20" w:rsidP="003B514C">
      <w:pPr>
        <w:pStyle w:val="ae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</w:rPr>
      </w:pPr>
      <w:r w:rsidRPr="003B514C">
        <w:rPr>
          <w:rFonts w:eastAsia="Calibri"/>
          <w:b/>
          <w:sz w:val="28"/>
          <w:szCs w:val="28"/>
        </w:rPr>
        <w:t>Ведение Долговой книги</w:t>
      </w:r>
    </w:p>
    <w:p w:rsidR="00F06E20" w:rsidRDefault="00F06E20" w:rsidP="00F06E20">
      <w:pPr>
        <w:pStyle w:val="ae"/>
        <w:autoSpaceDE w:val="0"/>
        <w:autoSpaceDN w:val="0"/>
        <w:adjustRightInd w:val="0"/>
        <w:ind w:left="435"/>
        <w:outlineLvl w:val="0"/>
        <w:rPr>
          <w:rFonts w:eastAsia="Calibri"/>
          <w:b/>
          <w:sz w:val="28"/>
          <w:szCs w:val="28"/>
        </w:rPr>
      </w:pPr>
    </w:p>
    <w:p w:rsidR="00F06E20" w:rsidRDefault="00F06E20" w:rsidP="00F06E20">
      <w:pPr>
        <w:pStyle w:val="ae"/>
        <w:autoSpaceDE w:val="0"/>
        <w:autoSpaceDN w:val="0"/>
        <w:adjustRightInd w:val="0"/>
        <w:ind w:left="435"/>
        <w:outlineLvl w:val="0"/>
        <w:rPr>
          <w:rFonts w:eastAsia="Calibri"/>
          <w:sz w:val="28"/>
          <w:szCs w:val="28"/>
        </w:rPr>
      </w:pPr>
      <w:r w:rsidRPr="00F06E20">
        <w:rPr>
          <w:rFonts w:eastAsia="Calibri"/>
          <w:sz w:val="28"/>
          <w:szCs w:val="28"/>
        </w:rPr>
        <w:t xml:space="preserve">     2.1.</w:t>
      </w:r>
      <w:r>
        <w:rPr>
          <w:rFonts w:eastAsia="Calibri"/>
          <w:sz w:val="28"/>
          <w:szCs w:val="28"/>
        </w:rPr>
        <w:t xml:space="preserve"> Ведение </w:t>
      </w:r>
      <w:r w:rsidRPr="00592C5A">
        <w:rPr>
          <w:rFonts w:eastAsia="Calibri"/>
          <w:sz w:val="28"/>
          <w:szCs w:val="28"/>
        </w:rPr>
        <w:t xml:space="preserve">Долговой книги осуществляет </w:t>
      </w:r>
      <w:r w:rsidR="00592C5A" w:rsidRPr="00592C5A">
        <w:rPr>
          <w:rFonts w:eastAsia="Calibri"/>
          <w:sz w:val="28"/>
          <w:szCs w:val="28"/>
        </w:rPr>
        <w:t xml:space="preserve">ведущий </w:t>
      </w:r>
      <w:r w:rsidR="00AF6C65">
        <w:rPr>
          <w:rFonts w:eastAsia="Calibri"/>
          <w:sz w:val="28"/>
          <w:szCs w:val="28"/>
        </w:rPr>
        <w:t xml:space="preserve">бухгалтер </w:t>
      </w:r>
      <w:r w:rsidR="00592C5A" w:rsidRPr="00592C5A">
        <w:rPr>
          <w:rFonts w:eastAsia="Calibri"/>
          <w:sz w:val="28"/>
          <w:szCs w:val="28"/>
        </w:rPr>
        <w:t>а</w:t>
      </w:r>
      <w:r w:rsidR="00603A21" w:rsidRPr="00592C5A">
        <w:rPr>
          <w:rFonts w:eastAsia="Calibri"/>
          <w:sz w:val="28"/>
          <w:szCs w:val="28"/>
        </w:rPr>
        <w:t xml:space="preserve">дминистрации Ключевского </w:t>
      </w:r>
      <w:r w:rsidR="00AF6C65">
        <w:rPr>
          <w:rFonts w:eastAsia="Calibri"/>
          <w:sz w:val="28"/>
          <w:szCs w:val="28"/>
        </w:rPr>
        <w:t xml:space="preserve">района </w:t>
      </w:r>
      <w:r w:rsidR="00592C5A">
        <w:rPr>
          <w:rFonts w:eastAsia="Calibri"/>
          <w:sz w:val="28"/>
          <w:szCs w:val="28"/>
        </w:rPr>
        <w:t xml:space="preserve"> Ключевского </w:t>
      </w:r>
      <w:r w:rsidR="00603A21" w:rsidRPr="00592C5A">
        <w:rPr>
          <w:rFonts w:eastAsia="Calibri"/>
          <w:sz w:val="28"/>
          <w:szCs w:val="28"/>
        </w:rPr>
        <w:t>района</w:t>
      </w:r>
      <w:r w:rsidR="00592C5A">
        <w:rPr>
          <w:rFonts w:eastAsia="Calibri"/>
          <w:sz w:val="28"/>
          <w:szCs w:val="28"/>
        </w:rPr>
        <w:t xml:space="preserve"> Алтайского края</w:t>
      </w:r>
      <w:r w:rsidRPr="00592C5A">
        <w:rPr>
          <w:rFonts w:eastAsia="Calibri"/>
          <w:sz w:val="28"/>
          <w:szCs w:val="28"/>
        </w:rPr>
        <w:t>.</w:t>
      </w:r>
    </w:p>
    <w:p w:rsidR="00F06E20" w:rsidRPr="00592C5A" w:rsidRDefault="00F06E20" w:rsidP="00592C5A">
      <w:pPr>
        <w:pStyle w:val="ae"/>
        <w:autoSpaceDE w:val="0"/>
        <w:autoSpaceDN w:val="0"/>
        <w:adjustRightInd w:val="0"/>
        <w:ind w:left="435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</w:t>
      </w:r>
      <w:r w:rsidR="00016F82"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 xml:space="preserve">2.2. </w:t>
      </w:r>
      <w:r w:rsidR="00592C5A">
        <w:rPr>
          <w:rFonts w:eastAsia="Calibri"/>
          <w:sz w:val="28"/>
          <w:szCs w:val="28"/>
        </w:rPr>
        <w:t>В</w:t>
      </w:r>
      <w:r w:rsidR="00592C5A" w:rsidRPr="00592C5A">
        <w:rPr>
          <w:rFonts w:eastAsia="Calibri"/>
          <w:sz w:val="28"/>
          <w:szCs w:val="28"/>
        </w:rPr>
        <w:t xml:space="preserve">едущий бухгалтер администрации Ключевского </w:t>
      </w:r>
      <w:r w:rsidR="00AF6C65">
        <w:rPr>
          <w:rFonts w:eastAsia="Calibri"/>
          <w:sz w:val="28"/>
          <w:szCs w:val="28"/>
        </w:rPr>
        <w:t xml:space="preserve">района </w:t>
      </w:r>
      <w:r w:rsidR="00592C5A">
        <w:rPr>
          <w:rFonts w:eastAsia="Calibri"/>
          <w:sz w:val="28"/>
          <w:szCs w:val="28"/>
        </w:rPr>
        <w:t xml:space="preserve">Ключевского </w:t>
      </w:r>
      <w:r w:rsidR="00592C5A" w:rsidRPr="00592C5A">
        <w:rPr>
          <w:rFonts w:eastAsia="Calibri"/>
          <w:sz w:val="28"/>
          <w:szCs w:val="28"/>
        </w:rPr>
        <w:t>района</w:t>
      </w:r>
      <w:r w:rsidR="00592C5A">
        <w:rPr>
          <w:rFonts w:eastAsia="Calibri"/>
          <w:sz w:val="28"/>
          <w:szCs w:val="28"/>
        </w:rPr>
        <w:t xml:space="preserve"> Алтайского края </w:t>
      </w:r>
      <w:r w:rsidR="003C3954">
        <w:rPr>
          <w:rFonts w:eastAsia="Calibri"/>
          <w:sz w:val="28"/>
          <w:szCs w:val="28"/>
        </w:rPr>
        <w:t>несет ответственность за сохранность, своевременность, полноту и правильность ведения долгово</w:t>
      </w:r>
      <w:r w:rsidR="00603A21">
        <w:rPr>
          <w:rFonts w:eastAsia="Calibri"/>
          <w:sz w:val="28"/>
          <w:szCs w:val="28"/>
        </w:rPr>
        <w:t xml:space="preserve">й </w:t>
      </w:r>
      <w:r w:rsidR="003C3954">
        <w:rPr>
          <w:rFonts w:eastAsia="Calibri"/>
          <w:sz w:val="28"/>
          <w:szCs w:val="28"/>
        </w:rPr>
        <w:t xml:space="preserve">книги в соответствии с действующим законодательством и </w:t>
      </w:r>
      <w:r w:rsidR="00016F82">
        <w:rPr>
          <w:rFonts w:eastAsia="Calibri"/>
          <w:sz w:val="28"/>
          <w:szCs w:val="28"/>
        </w:rPr>
        <w:t>достоверность данных о долговых обязательствах</w:t>
      </w:r>
      <w:r w:rsidR="00016F82" w:rsidRPr="00016F82">
        <w:rPr>
          <w:rFonts w:eastAsia="Calibri"/>
          <w:sz w:val="28"/>
          <w:szCs w:val="28"/>
        </w:rPr>
        <w:t xml:space="preserve"> </w:t>
      </w:r>
      <w:r w:rsidR="00016F82" w:rsidRPr="009E3F29">
        <w:rPr>
          <w:rFonts w:eastAsia="Calibri"/>
          <w:sz w:val="28"/>
          <w:szCs w:val="28"/>
        </w:rPr>
        <w:t>муниципального образования</w:t>
      </w:r>
      <w:r w:rsidR="00016F82">
        <w:rPr>
          <w:rFonts w:eastAsia="Calibri"/>
          <w:sz w:val="28"/>
          <w:szCs w:val="28"/>
        </w:rPr>
        <w:t xml:space="preserve"> </w:t>
      </w:r>
      <w:r w:rsidR="00592C5A">
        <w:rPr>
          <w:sz w:val="28"/>
          <w:szCs w:val="28"/>
        </w:rPr>
        <w:t xml:space="preserve">Ключевский </w:t>
      </w:r>
      <w:r w:rsidR="00016F82">
        <w:rPr>
          <w:sz w:val="28"/>
          <w:szCs w:val="28"/>
        </w:rPr>
        <w:t>сельсовет Ключевского района</w:t>
      </w:r>
      <w:r w:rsidR="00016F82" w:rsidRPr="009E3F29">
        <w:rPr>
          <w:sz w:val="28"/>
          <w:szCs w:val="28"/>
        </w:rPr>
        <w:t xml:space="preserve"> </w:t>
      </w:r>
      <w:r w:rsidR="00016F82">
        <w:rPr>
          <w:sz w:val="28"/>
          <w:szCs w:val="28"/>
        </w:rPr>
        <w:t>Алтайского края.</w:t>
      </w:r>
    </w:p>
    <w:p w:rsidR="00016F82" w:rsidRDefault="00016F82" w:rsidP="00016F82">
      <w:pPr>
        <w:pStyle w:val="ae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2.3. Долговая книга ведется по форме в виде электронных реестров (таблиц) по видам долговых обязательств и формируется с нарастающим итогом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финансового года (согласно приложению).</w:t>
      </w:r>
    </w:p>
    <w:p w:rsidR="00016F82" w:rsidRDefault="00016F82" w:rsidP="00016F82">
      <w:pPr>
        <w:pStyle w:val="ae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Долговая книга формируется в электронном виде и выводится на бумажный носитель ежемесячно по состоянию на 1-е число месяца, следующего за </w:t>
      </w:r>
      <w:proofErr w:type="gramStart"/>
      <w:r>
        <w:rPr>
          <w:sz w:val="28"/>
          <w:szCs w:val="28"/>
        </w:rPr>
        <w:t>текущим</w:t>
      </w:r>
      <w:proofErr w:type="gramEnd"/>
      <w:r>
        <w:rPr>
          <w:sz w:val="28"/>
          <w:szCs w:val="28"/>
        </w:rPr>
        <w:t>, в разрезе обя</w:t>
      </w:r>
      <w:r w:rsidR="001C6450">
        <w:rPr>
          <w:sz w:val="28"/>
          <w:szCs w:val="28"/>
        </w:rPr>
        <w:t>зательств.</w:t>
      </w:r>
    </w:p>
    <w:p w:rsidR="001C6450" w:rsidRDefault="001C6450" w:rsidP="00016F82">
      <w:pPr>
        <w:pStyle w:val="ae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Основанием для включения долгового обязательства в Долговую книгу является заключенный в установленном порядке договор  (соглашение) или зарегистрированное в установленном порядке решение о выпуске муниципальных ценных бумаг. При этом в Долговую книгу </w:t>
      </w:r>
      <w:r w:rsidR="00CF0DC2">
        <w:rPr>
          <w:sz w:val="28"/>
          <w:szCs w:val="28"/>
        </w:rPr>
        <w:t>вносятся сведения об объеме долговых обязательств по видам этих обязательств, о дате их возникновения и исполнения полностью или частично, формах обеспечения обязательств.</w:t>
      </w:r>
    </w:p>
    <w:p w:rsidR="007A285C" w:rsidRDefault="00CF0DC2" w:rsidP="00016F82">
      <w:pPr>
        <w:pStyle w:val="ae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2.4. Долговая книга состо</w:t>
      </w:r>
      <w:r w:rsidR="007A285C">
        <w:rPr>
          <w:sz w:val="28"/>
          <w:szCs w:val="28"/>
        </w:rPr>
        <w:t>ит из четырех основных разделов, соответствующих</w:t>
      </w:r>
      <w:r w:rsidR="00603A21">
        <w:rPr>
          <w:sz w:val="28"/>
          <w:szCs w:val="28"/>
        </w:rPr>
        <w:t xml:space="preserve"> </w:t>
      </w:r>
      <w:r w:rsidR="007A285C">
        <w:rPr>
          <w:sz w:val="28"/>
          <w:szCs w:val="28"/>
        </w:rPr>
        <w:t>основным видам долговых обязательств:</w:t>
      </w:r>
    </w:p>
    <w:p w:rsidR="00D46E2D" w:rsidRDefault="007A285C" w:rsidP="00016F82">
      <w:pPr>
        <w:pStyle w:val="ae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1) Кредиты, полученные </w:t>
      </w:r>
      <w:r w:rsidR="00BD012E" w:rsidRPr="009E3F29">
        <w:rPr>
          <w:rFonts w:eastAsia="Calibri"/>
          <w:sz w:val="28"/>
          <w:szCs w:val="28"/>
        </w:rPr>
        <w:t>муниципального образования</w:t>
      </w:r>
      <w:r w:rsidR="00BD012E">
        <w:rPr>
          <w:rFonts w:eastAsia="Calibri"/>
          <w:sz w:val="28"/>
          <w:szCs w:val="28"/>
        </w:rPr>
        <w:t xml:space="preserve"> </w:t>
      </w:r>
      <w:r w:rsidR="004543E2">
        <w:rPr>
          <w:sz w:val="28"/>
          <w:szCs w:val="28"/>
        </w:rPr>
        <w:t>Ключевский</w:t>
      </w:r>
      <w:r w:rsidR="00BD012E">
        <w:rPr>
          <w:sz w:val="28"/>
          <w:szCs w:val="28"/>
        </w:rPr>
        <w:t xml:space="preserve"> сельсовет Ключевского района</w:t>
      </w:r>
      <w:r w:rsidR="00BD012E" w:rsidRPr="009E3F29">
        <w:rPr>
          <w:sz w:val="28"/>
          <w:szCs w:val="28"/>
        </w:rPr>
        <w:t xml:space="preserve"> </w:t>
      </w:r>
      <w:r w:rsidR="00BD012E">
        <w:rPr>
          <w:sz w:val="28"/>
          <w:szCs w:val="28"/>
        </w:rPr>
        <w:t>Алтайского края</w:t>
      </w:r>
      <w:r w:rsidR="00CF0DC2">
        <w:rPr>
          <w:sz w:val="28"/>
          <w:szCs w:val="28"/>
        </w:rPr>
        <w:t xml:space="preserve"> </w:t>
      </w:r>
      <w:r w:rsidR="00BD012E">
        <w:rPr>
          <w:sz w:val="28"/>
          <w:szCs w:val="28"/>
        </w:rPr>
        <w:t xml:space="preserve">в лице </w:t>
      </w:r>
      <w:r w:rsidR="00D46E2D">
        <w:rPr>
          <w:sz w:val="28"/>
          <w:szCs w:val="28"/>
        </w:rPr>
        <w:t>уполномоченных органов от кредитных организаций;</w:t>
      </w:r>
    </w:p>
    <w:p w:rsidR="00D46E2D" w:rsidRDefault="004543E2" w:rsidP="00016F82">
      <w:pPr>
        <w:pStyle w:val="ae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2) </w:t>
      </w:r>
      <w:r w:rsidR="00D46E2D">
        <w:rPr>
          <w:sz w:val="28"/>
          <w:szCs w:val="28"/>
        </w:rPr>
        <w:t>Муниципальные займы, осуществляемые путем выпуска муниципальных ценных бумаг;</w:t>
      </w:r>
    </w:p>
    <w:p w:rsidR="00BA5344" w:rsidRDefault="00D46E2D" w:rsidP="00016F82">
      <w:pPr>
        <w:pStyle w:val="ae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3) Бюджетные кредиты, </w:t>
      </w:r>
      <w:r w:rsidR="00BA5344">
        <w:rPr>
          <w:sz w:val="28"/>
          <w:szCs w:val="28"/>
        </w:rPr>
        <w:t>привлеченные от других бюджетов</w:t>
      </w:r>
      <w:r w:rsidR="00603A21">
        <w:rPr>
          <w:sz w:val="28"/>
          <w:szCs w:val="28"/>
        </w:rPr>
        <w:t xml:space="preserve"> </w:t>
      </w:r>
      <w:r w:rsidR="00BA5344">
        <w:rPr>
          <w:sz w:val="28"/>
          <w:szCs w:val="28"/>
        </w:rPr>
        <w:t>бюджетной системы РФ;</w:t>
      </w:r>
    </w:p>
    <w:p w:rsidR="00CF0DC2" w:rsidRDefault="00BA5344" w:rsidP="00016F82">
      <w:pPr>
        <w:pStyle w:val="ae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4) Муниципальные гарантии.</w:t>
      </w:r>
      <w:r w:rsidR="00CF0DC2">
        <w:rPr>
          <w:sz w:val="28"/>
          <w:szCs w:val="28"/>
        </w:rPr>
        <w:t xml:space="preserve">  </w:t>
      </w:r>
    </w:p>
    <w:p w:rsidR="00BA5344" w:rsidRDefault="00BA5344" w:rsidP="00016F82">
      <w:pPr>
        <w:pStyle w:val="ae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Долговые обязательства </w:t>
      </w:r>
      <w:r w:rsidRPr="009E3F29">
        <w:rPr>
          <w:rFonts w:eastAsia="Calibri"/>
          <w:sz w:val="28"/>
          <w:szCs w:val="28"/>
        </w:rPr>
        <w:t>муниципального образования</w:t>
      </w:r>
      <w:r>
        <w:rPr>
          <w:rFonts w:eastAsia="Calibri"/>
          <w:sz w:val="28"/>
          <w:szCs w:val="28"/>
        </w:rPr>
        <w:t xml:space="preserve"> </w:t>
      </w:r>
      <w:r w:rsidR="004543E2">
        <w:rPr>
          <w:sz w:val="28"/>
          <w:szCs w:val="28"/>
        </w:rPr>
        <w:t xml:space="preserve">Ключевский </w:t>
      </w:r>
      <w:r>
        <w:rPr>
          <w:sz w:val="28"/>
          <w:szCs w:val="28"/>
        </w:rPr>
        <w:t xml:space="preserve"> сельсовет Ключевского района</w:t>
      </w:r>
      <w:r w:rsidRPr="009E3F29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 не могут существовать в иных формах, за исключением предусмотренных настоящим пунктом.</w:t>
      </w:r>
    </w:p>
    <w:p w:rsidR="00BA5344" w:rsidRDefault="00BA5344" w:rsidP="00016F82">
      <w:pPr>
        <w:pStyle w:val="ae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В случае заключения соглашения или договора от имени </w:t>
      </w:r>
      <w:r w:rsidRPr="009E3F29">
        <w:rPr>
          <w:rFonts w:eastAsia="Calibri"/>
          <w:sz w:val="28"/>
          <w:szCs w:val="28"/>
        </w:rPr>
        <w:t>муниципального образования</w:t>
      </w:r>
      <w:r>
        <w:rPr>
          <w:rFonts w:eastAsia="Calibri"/>
          <w:sz w:val="28"/>
          <w:szCs w:val="28"/>
        </w:rPr>
        <w:t xml:space="preserve"> </w:t>
      </w:r>
      <w:r w:rsidR="004543E2">
        <w:rPr>
          <w:sz w:val="28"/>
          <w:szCs w:val="28"/>
        </w:rPr>
        <w:t>Ключевский</w:t>
      </w:r>
      <w:r>
        <w:rPr>
          <w:sz w:val="28"/>
          <w:szCs w:val="28"/>
        </w:rPr>
        <w:t xml:space="preserve"> сельсовет Ключевского района</w:t>
      </w:r>
      <w:r w:rsidRPr="009E3F29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 о пролонгации и реструктуризации долговых обязатель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 xml:space="preserve">ошлых лет, указанное соглашение или договор являются основанием для внесения </w:t>
      </w:r>
      <w:r w:rsidR="004543E2">
        <w:rPr>
          <w:sz w:val="28"/>
          <w:szCs w:val="28"/>
        </w:rPr>
        <w:t>соответствующей</w:t>
      </w:r>
      <w:r>
        <w:rPr>
          <w:sz w:val="28"/>
          <w:szCs w:val="28"/>
        </w:rPr>
        <w:t xml:space="preserve"> информации в Долговую книгу.</w:t>
      </w:r>
    </w:p>
    <w:p w:rsidR="00BA5344" w:rsidRDefault="00BA5344" w:rsidP="00BA5344">
      <w:pPr>
        <w:pStyle w:val="ae"/>
        <w:autoSpaceDE w:val="0"/>
        <w:autoSpaceDN w:val="0"/>
        <w:adjustRightInd w:val="0"/>
        <w:ind w:lef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2.5. Внутри разделов регистрационные записи осуществляются в хронологическом порядке нарастающим итогом.</w:t>
      </w:r>
    </w:p>
    <w:p w:rsidR="00BA5344" w:rsidRDefault="00BA5344" w:rsidP="00BA5344">
      <w:pPr>
        <w:pStyle w:val="ae"/>
        <w:autoSpaceDE w:val="0"/>
        <w:autoSpaceDN w:val="0"/>
        <w:adjustRightInd w:val="0"/>
        <w:ind w:lef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2.6. В Долговой книге учитывается информация о просроченной задолженности по исполнению долговых обязательств </w:t>
      </w:r>
      <w:r w:rsidRPr="009E3F29">
        <w:rPr>
          <w:rFonts w:eastAsia="Calibri"/>
          <w:sz w:val="28"/>
          <w:szCs w:val="28"/>
        </w:rPr>
        <w:t>муниципального образования</w:t>
      </w:r>
      <w:r>
        <w:rPr>
          <w:rFonts w:eastAsia="Calibri"/>
          <w:sz w:val="28"/>
          <w:szCs w:val="28"/>
        </w:rPr>
        <w:t xml:space="preserve"> </w:t>
      </w:r>
      <w:r w:rsidR="004543E2">
        <w:rPr>
          <w:sz w:val="28"/>
          <w:szCs w:val="28"/>
        </w:rPr>
        <w:t>Ключевский</w:t>
      </w:r>
      <w:r>
        <w:rPr>
          <w:sz w:val="28"/>
          <w:szCs w:val="28"/>
        </w:rPr>
        <w:t xml:space="preserve"> сельсовет Ключевского района</w:t>
      </w:r>
      <w:r w:rsidRPr="009E3F29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края.</w:t>
      </w:r>
    </w:p>
    <w:p w:rsidR="00BA5344" w:rsidRDefault="00F321AE" w:rsidP="00BA5344">
      <w:pPr>
        <w:pStyle w:val="ae"/>
        <w:autoSpaceDE w:val="0"/>
        <w:autoSpaceDN w:val="0"/>
        <w:adjustRightInd w:val="0"/>
        <w:ind w:lef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4543E2">
        <w:rPr>
          <w:sz w:val="28"/>
          <w:szCs w:val="28"/>
        </w:rPr>
        <w:t xml:space="preserve">Ведущий специалист </w:t>
      </w:r>
      <w:r>
        <w:rPr>
          <w:sz w:val="28"/>
          <w:szCs w:val="28"/>
        </w:rPr>
        <w:t xml:space="preserve"> вносит информацию о долговых обязательствах в Долговую книгу в срок, не превышающий пяти рабочих дней с момента возникновения соответствующего обязательства, на основании </w:t>
      </w:r>
      <w:r>
        <w:rPr>
          <w:sz w:val="28"/>
          <w:szCs w:val="28"/>
        </w:rPr>
        <w:lastRenderedPageBreak/>
        <w:t>документов (оригиналов или заверенных копий), подтверждающих возникновение, изменение и прекращение долгового обязательства.</w:t>
      </w:r>
    </w:p>
    <w:p w:rsidR="00F321AE" w:rsidRPr="00F06E20" w:rsidRDefault="00F321AE" w:rsidP="00BA5344">
      <w:pPr>
        <w:pStyle w:val="ae"/>
        <w:autoSpaceDE w:val="0"/>
        <w:autoSpaceDN w:val="0"/>
        <w:adjustRightInd w:val="0"/>
        <w:ind w:left="0" w:firstLine="851"/>
        <w:jc w:val="both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>2.8. Основанием для внесения записи о полном или частичном исполнении долгового обязательства, включенного в Долговую книгу, является соответствующий расчетный (</w:t>
      </w:r>
      <w:r w:rsidR="003B514C">
        <w:rPr>
          <w:sz w:val="28"/>
          <w:szCs w:val="28"/>
        </w:rPr>
        <w:t>платежный) документ (документы), подтверждающий (подтверждающие) осуществление расчетов по обязательству.</w:t>
      </w:r>
    </w:p>
    <w:p w:rsidR="00AF3816" w:rsidRDefault="00AF3816" w:rsidP="00AF381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</w:rPr>
      </w:pPr>
    </w:p>
    <w:p w:rsidR="00AF3816" w:rsidRPr="00AF3816" w:rsidRDefault="00AF3816" w:rsidP="00AF3816">
      <w:pPr>
        <w:pStyle w:val="ae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</w:rPr>
      </w:pPr>
      <w:r w:rsidRPr="00AF3816">
        <w:rPr>
          <w:rFonts w:eastAsia="Calibri"/>
          <w:b/>
          <w:sz w:val="28"/>
          <w:szCs w:val="28"/>
        </w:rPr>
        <w:t>Порядок выдачи документов, подтверждающих</w:t>
      </w:r>
    </w:p>
    <w:p w:rsidR="00AF3816" w:rsidRDefault="00AF3816" w:rsidP="00AF3816">
      <w:pPr>
        <w:pStyle w:val="ae"/>
        <w:autoSpaceDE w:val="0"/>
        <w:autoSpaceDN w:val="0"/>
        <w:adjustRightInd w:val="0"/>
        <w:ind w:left="435"/>
        <w:jc w:val="center"/>
        <w:outlineLv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Регистрацию долговых обязательств.</w:t>
      </w:r>
    </w:p>
    <w:p w:rsidR="00AF3816" w:rsidRDefault="00AF3816" w:rsidP="00AF3816">
      <w:pPr>
        <w:pStyle w:val="ae"/>
        <w:autoSpaceDE w:val="0"/>
        <w:autoSpaceDN w:val="0"/>
        <w:adjustRightInd w:val="0"/>
        <w:ind w:left="435"/>
        <w:jc w:val="center"/>
        <w:outlineLvl w:val="0"/>
        <w:rPr>
          <w:rFonts w:eastAsia="Calibri"/>
          <w:b/>
          <w:sz w:val="28"/>
          <w:szCs w:val="28"/>
        </w:rPr>
      </w:pPr>
    </w:p>
    <w:p w:rsidR="00AF3816" w:rsidRDefault="00AF3816" w:rsidP="00AF3816">
      <w:pPr>
        <w:pStyle w:val="ae"/>
        <w:autoSpaceDE w:val="0"/>
        <w:autoSpaceDN w:val="0"/>
        <w:adjustRightInd w:val="0"/>
        <w:ind w:left="0" w:firstLine="851"/>
        <w:jc w:val="both"/>
        <w:outlineLvl w:val="0"/>
        <w:rPr>
          <w:rFonts w:eastAsia="Calibri"/>
          <w:b/>
          <w:sz w:val="28"/>
          <w:szCs w:val="28"/>
        </w:rPr>
      </w:pPr>
    </w:p>
    <w:p w:rsidR="00AF3816" w:rsidRDefault="00AF3816" w:rsidP="00AF3816">
      <w:pPr>
        <w:pStyle w:val="ae"/>
        <w:numPr>
          <w:ilvl w:val="1"/>
          <w:numId w:val="2"/>
        </w:numPr>
        <w:autoSpaceDE w:val="0"/>
        <w:autoSpaceDN w:val="0"/>
        <w:adjustRightInd w:val="0"/>
        <w:ind w:left="0" w:firstLine="851"/>
        <w:jc w:val="both"/>
        <w:outlineLvl w:val="0"/>
        <w:rPr>
          <w:rFonts w:eastAsia="Calibri"/>
          <w:sz w:val="28"/>
          <w:szCs w:val="28"/>
        </w:rPr>
      </w:pPr>
      <w:r w:rsidRPr="00AF3816">
        <w:rPr>
          <w:rFonts w:eastAsia="Calibri"/>
          <w:sz w:val="28"/>
          <w:szCs w:val="28"/>
        </w:rPr>
        <w:t>Пользователя</w:t>
      </w:r>
      <w:r>
        <w:rPr>
          <w:rFonts w:eastAsia="Calibri"/>
          <w:sz w:val="28"/>
          <w:szCs w:val="28"/>
        </w:rPr>
        <w:t>м</w:t>
      </w:r>
      <w:r w:rsidRPr="00AF3816">
        <w:rPr>
          <w:rFonts w:eastAsia="Calibri"/>
          <w:sz w:val="28"/>
          <w:szCs w:val="28"/>
        </w:rPr>
        <w:t>и информации, включенной в Долговую книгу,</w:t>
      </w:r>
      <w:r>
        <w:rPr>
          <w:rFonts w:eastAsia="Calibri"/>
          <w:sz w:val="28"/>
          <w:szCs w:val="28"/>
        </w:rPr>
        <w:t xml:space="preserve"> являются должностные лица в соответствии с их полномочиями.</w:t>
      </w:r>
    </w:p>
    <w:p w:rsidR="00AF3816" w:rsidRPr="00AF3816" w:rsidRDefault="00AF6C65" w:rsidP="00AF3816">
      <w:pPr>
        <w:pStyle w:val="ae"/>
        <w:numPr>
          <w:ilvl w:val="1"/>
          <w:numId w:val="2"/>
        </w:numPr>
        <w:autoSpaceDE w:val="0"/>
        <w:autoSpaceDN w:val="0"/>
        <w:adjustRightInd w:val="0"/>
        <w:ind w:left="0" w:firstLine="851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Ведущий бухгалтер</w:t>
      </w:r>
      <w:r w:rsidR="00AF3816">
        <w:rPr>
          <w:rFonts w:eastAsia="Calibri"/>
          <w:sz w:val="28"/>
          <w:szCs w:val="28"/>
        </w:rPr>
        <w:t xml:space="preserve"> имеет право выдавать документ, подтверждающий регистрацию долговых обязательств, - выписку из муниципальной долговой книги </w:t>
      </w:r>
      <w:r w:rsidR="00AF3816" w:rsidRPr="009E3F29">
        <w:rPr>
          <w:rFonts w:eastAsia="Calibri"/>
          <w:sz w:val="28"/>
          <w:szCs w:val="28"/>
        </w:rPr>
        <w:t xml:space="preserve">муниципального образования </w:t>
      </w:r>
      <w:r w:rsidR="004543E2">
        <w:rPr>
          <w:sz w:val="28"/>
          <w:szCs w:val="28"/>
        </w:rPr>
        <w:t>Ключевский</w:t>
      </w:r>
      <w:r w:rsidR="00AF3816">
        <w:rPr>
          <w:sz w:val="28"/>
          <w:szCs w:val="28"/>
        </w:rPr>
        <w:t xml:space="preserve"> сельсовет Ключевского района</w:t>
      </w:r>
      <w:r w:rsidR="00AF3816" w:rsidRPr="009E3F29">
        <w:rPr>
          <w:sz w:val="28"/>
          <w:szCs w:val="28"/>
        </w:rPr>
        <w:t xml:space="preserve"> </w:t>
      </w:r>
      <w:r w:rsidR="00AF3816">
        <w:rPr>
          <w:sz w:val="28"/>
          <w:szCs w:val="28"/>
        </w:rPr>
        <w:t>Алтайского края на отчетную дату.</w:t>
      </w:r>
    </w:p>
    <w:p w:rsidR="00AF3816" w:rsidRPr="00B9679D" w:rsidRDefault="00AF3816" w:rsidP="00AF3816">
      <w:pPr>
        <w:pStyle w:val="ae"/>
        <w:numPr>
          <w:ilvl w:val="1"/>
          <w:numId w:val="2"/>
        </w:numPr>
        <w:autoSpaceDE w:val="0"/>
        <w:autoSpaceDN w:val="0"/>
        <w:adjustRightInd w:val="0"/>
        <w:ind w:left="0" w:firstLine="851"/>
        <w:jc w:val="both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Кредиторы </w:t>
      </w:r>
      <w:r w:rsidRPr="009E3F29">
        <w:rPr>
          <w:rFonts w:eastAsia="Calibri"/>
          <w:sz w:val="28"/>
          <w:szCs w:val="28"/>
        </w:rPr>
        <w:t xml:space="preserve">муниципального образования </w:t>
      </w:r>
      <w:r w:rsidR="004543E2">
        <w:rPr>
          <w:sz w:val="28"/>
          <w:szCs w:val="28"/>
        </w:rPr>
        <w:t>Ключевский</w:t>
      </w:r>
      <w:r>
        <w:rPr>
          <w:sz w:val="28"/>
          <w:szCs w:val="28"/>
        </w:rPr>
        <w:t xml:space="preserve"> сельсовет Ключевского района</w:t>
      </w:r>
      <w:r w:rsidRPr="009E3F29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 имеют право получать выписки из Долговой книги в частях, касающихся соответствующих</w:t>
      </w:r>
      <w:r w:rsidR="00EE6483">
        <w:rPr>
          <w:sz w:val="28"/>
          <w:szCs w:val="28"/>
        </w:rPr>
        <w:t xml:space="preserve"> кредиторов, подтверждающих регистрацию долгов</w:t>
      </w:r>
      <w:r w:rsidR="00B9679D">
        <w:rPr>
          <w:sz w:val="28"/>
          <w:szCs w:val="28"/>
        </w:rPr>
        <w:t xml:space="preserve"> </w:t>
      </w:r>
      <w:r w:rsidR="00B9679D" w:rsidRPr="009E3F29">
        <w:rPr>
          <w:rFonts w:eastAsia="Calibri"/>
          <w:sz w:val="28"/>
          <w:szCs w:val="28"/>
        </w:rPr>
        <w:t xml:space="preserve">муниципального образования </w:t>
      </w:r>
      <w:r w:rsidR="004543E2">
        <w:rPr>
          <w:sz w:val="28"/>
          <w:szCs w:val="28"/>
        </w:rPr>
        <w:t>Ключевский</w:t>
      </w:r>
      <w:r w:rsidR="00B9679D">
        <w:rPr>
          <w:sz w:val="28"/>
          <w:szCs w:val="28"/>
        </w:rPr>
        <w:t xml:space="preserve"> сельсовет Ключевского района</w:t>
      </w:r>
      <w:r w:rsidR="00B9679D" w:rsidRPr="009E3F29">
        <w:rPr>
          <w:sz w:val="28"/>
          <w:szCs w:val="28"/>
        </w:rPr>
        <w:t xml:space="preserve"> </w:t>
      </w:r>
      <w:r w:rsidR="00B9679D">
        <w:rPr>
          <w:sz w:val="28"/>
          <w:szCs w:val="28"/>
        </w:rPr>
        <w:t>Алтайского края. Выписка из долговой книги представляется на основании письменного запроса кредитора в течени</w:t>
      </w:r>
      <w:proofErr w:type="gramStart"/>
      <w:r w:rsidR="00B9679D">
        <w:rPr>
          <w:sz w:val="28"/>
          <w:szCs w:val="28"/>
        </w:rPr>
        <w:t>и</w:t>
      </w:r>
      <w:proofErr w:type="gramEnd"/>
      <w:r w:rsidR="00B9679D">
        <w:rPr>
          <w:sz w:val="28"/>
          <w:szCs w:val="28"/>
        </w:rPr>
        <w:t xml:space="preserve"> пяти рабочих дней со дня получения письменного запроса.</w:t>
      </w:r>
    </w:p>
    <w:p w:rsidR="00B9679D" w:rsidRPr="00E82C1B" w:rsidRDefault="00B9679D" w:rsidP="00AF3816">
      <w:pPr>
        <w:pStyle w:val="ae"/>
        <w:numPr>
          <w:ilvl w:val="1"/>
          <w:numId w:val="2"/>
        </w:numPr>
        <w:autoSpaceDE w:val="0"/>
        <w:autoSpaceDN w:val="0"/>
        <w:adjustRightInd w:val="0"/>
        <w:ind w:left="0" w:firstLine="851"/>
        <w:jc w:val="both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Информация, содержащаяся в Долговой книге, предоставляется </w:t>
      </w:r>
      <w:r w:rsidR="00E82C1B">
        <w:rPr>
          <w:sz w:val="28"/>
          <w:szCs w:val="28"/>
        </w:rPr>
        <w:t xml:space="preserve">в представительный орган </w:t>
      </w:r>
      <w:r w:rsidR="00E82C1B" w:rsidRPr="009E3F29">
        <w:rPr>
          <w:rFonts w:eastAsia="Calibri"/>
          <w:sz w:val="28"/>
          <w:szCs w:val="28"/>
        </w:rPr>
        <w:t>муниципального образования</w:t>
      </w:r>
      <w:r w:rsidR="004543E2">
        <w:rPr>
          <w:sz w:val="28"/>
          <w:szCs w:val="28"/>
        </w:rPr>
        <w:t xml:space="preserve"> Ключевский</w:t>
      </w:r>
      <w:r w:rsidR="00E82C1B">
        <w:rPr>
          <w:sz w:val="28"/>
          <w:szCs w:val="28"/>
        </w:rPr>
        <w:t xml:space="preserve"> сельсовет Ключевского района</w:t>
      </w:r>
      <w:r w:rsidR="00E82C1B" w:rsidRPr="009E3F29">
        <w:rPr>
          <w:sz w:val="28"/>
          <w:szCs w:val="28"/>
        </w:rPr>
        <w:t xml:space="preserve"> </w:t>
      </w:r>
      <w:r w:rsidR="00E82C1B">
        <w:rPr>
          <w:sz w:val="28"/>
          <w:szCs w:val="28"/>
        </w:rPr>
        <w:t>Алтайского края в сроки, установленные соответствующим</w:t>
      </w:r>
      <w:r w:rsidR="004543E2">
        <w:rPr>
          <w:sz w:val="28"/>
          <w:szCs w:val="28"/>
        </w:rPr>
        <w:t xml:space="preserve">и нормативными правовыми актами Ключевского </w:t>
      </w:r>
      <w:r w:rsidR="00E82C1B">
        <w:rPr>
          <w:sz w:val="28"/>
          <w:szCs w:val="28"/>
        </w:rPr>
        <w:t>сельсовета.</w:t>
      </w:r>
    </w:p>
    <w:p w:rsidR="00E82C1B" w:rsidRDefault="00E82C1B" w:rsidP="00E82C1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E82C1B" w:rsidRPr="00E82C1B" w:rsidRDefault="00E82C1B" w:rsidP="00E82C1B">
      <w:pPr>
        <w:pStyle w:val="ae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</w:rPr>
      </w:pPr>
      <w:r w:rsidRPr="00E82C1B">
        <w:rPr>
          <w:rFonts w:eastAsia="Calibri"/>
          <w:b/>
          <w:sz w:val="28"/>
          <w:szCs w:val="28"/>
        </w:rPr>
        <w:t>Порядок хранения Долговой книги</w:t>
      </w:r>
    </w:p>
    <w:p w:rsidR="00E82C1B" w:rsidRDefault="00E82C1B" w:rsidP="00E82C1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</w:rPr>
      </w:pPr>
    </w:p>
    <w:p w:rsidR="00E82C1B" w:rsidRPr="00E82C1B" w:rsidRDefault="00E82C1B" w:rsidP="00E82C1B">
      <w:pPr>
        <w:pStyle w:val="ae"/>
        <w:numPr>
          <w:ilvl w:val="1"/>
          <w:numId w:val="2"/>
        </w:numPr>
        <w:autoSpaceDE w:val="0"/>
        <w:autoSpaceDN w:val="0"/>
        <w:adjustRightInd w:val="0"/>
        <w:ind w:left="0" w:firstLine="851"/>
        <w:jc w:val="both"/>
        <w:outlineLvl w:val="0"/>
        <w:rPr>
          <w:rFonts w:eastAsia="Calibri"/>
          <w:sz w:val="28"/>
          <w:szCs w:val="28"/>
        </w:rPr>
      </w:pPr>
      <w:r w:rsidRPr="00E82C1B">
        <w:rPr>
          <w:rFonts w:eastAsia="Calibri"/>
          <w:sz w:val="28"/>
          <w:szCs w:val="28"/>
        </w:rPr>
        <w:t>Долговая книга</w:t>
      </w:r>
      <w:r>
        <w:rPr>
          <w:rFonts w:eastAsia="Calibri"/>
          <w:sz w:val="28"/>
          <w:szCs w:val="28"/>
        </w:rPr>
        <w:t xml:space="preserve"> хранится в виде электронных файлов (а так же копии этих файлов) в персональных компьютерах лиц, ответственных за ее ведение, а так же на бумажном носителе в одном экземпляре.</w:t>
      </w:r>
    </w:p>
    <w:p w:rsidR="00E82C1B" w:rsidRPr="00E82C1B" w:rsidRDefault="00E82C1B" w:rsidP="00E82C1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E40FCA" w:rsidRPr="00B20DC0" w:rsidRDefault="00E40FCA" w:rsidP="008706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44ED" w:rsidRDefault="00CB44ED" w:rsidP="00E40FCA">
      <w:pPr>
        <w:jc w:val="center"/>
      </w:pPr>
    </w:p>
    <w:p w:rsidR="00E93D67" w:rsidRDefault="00E93D67" w:rsidP="00E40FCA">
      <w:pPr>
        <w:jc w:val="center"/>
      </w:pPr>
    </w:p>
    <w:p w:rsidR="00E93D67" w:rsidRDefault="00E93D67" w:rsidP="00E40FCA">
      <w:pPr>
        <w:jc w:val="center"/>
      </w:pPr>
    </w:p>
    <w:p w:rsidR="00E93D67" w:rsidRDefault="00E93D67" w:rsidP="00E40FCA">
      <w:pPr>
        <w:jc w:val="center"/>
      </w:pPr>
    </w:p>
    <w:p w:rsidR="00E93D67" w:rsidRDefault="00E93D67" w:rsidP="00E40FCA">
      <w:pPr>
        <w:jc w:val="center"/>
      </w:pPr>
    </w:p>
    <w:p w:rsidR="00E93D67" w:rsidRDefault="00E93D67" w:rsidP="00E40FCA">
      <w:pPr>
        <w:jc w:val="center"/>
      </w:pPr>
    </w:p>
    <w:p w:rsidR="00E93D67" w:rsidRDefault="00E93D67" w:rsidP="00E40FCA">
      <w:pPr>
        <w:jc w:val="center"/>
      </w:pPr>
    </w:p>
    <w:p w:rsidR="00E93D67" w:rsidRDefault="00E93D67" w:rsidP="00E40FCA">
      <w:pPr>
        <w:jc w:val="center"/>
      </w:pPr>
    </w:p>
    <w:p w:rsidR="00E93D67" w:rsidRDefault="00E93D67" w:rsidP="00E40FCA">
      <w:pPr>
        <w:jc w:val="center"/>
      </w:pPr>
    </w:p>
    <w:p w:rsidR="00E93D67" w:rsidRDefault="00E93D67" w:rsidP="00E40FCA">
      <w:pPr>
        <w:jc w:val="center"/>
      </w:pPr>
    </w:p>
    <w:p w:rsidR="00E93D67" w:rsidRDefault="00E93D67" w:rsidP="00E40FCA">
      <w:pPr>
        <w:jc w:val="center"/>
      </w:pPr>
    </w:p>
    <w:p w:rsidR="00E93D67" w:rsidRDefault="00E93D67" w:rsidP="00E40FCA">
      <w:pPr>
        <w:jc w:val="center"/>
        <w:sectPr w:rsidR="00E93D67" w:rsidSect="00AF6C65">
          <w:headerReference w:type="even" r:id="rId8"/>
          <w:headerReference w:type="default" r:id="rId9"/>
          <w:pgSz w:w="11906" w:h="16838"/>
          <w:pgMar w:top="1134" w:right="991" w:bottom="1134" w:left="1418" w:header="709" w:footer="709" w:gutter="0"/>
          <w:cols w:space="708"/>
          <w:docGrid w:linePitch="360"/>
        </w:sectPr>
      </w:pPr>
    </w:p>
    <w:p w:rsidR="00E93D67" w:rsidRPr="00AF6C65" w:rsidRDefault="00E93D67" w:rsidP="00E40FCA">
      <w:pPr>
        <w:jc w:val="center"/>
        <w:rPr>
          <w:b/>
          <w:sz w:val="28"/>
          <w:szCs w:val="28"/>
        </w:rPr>
      </w:pPr>
      <w:r w:rsidRPr="00AF6C65">
        <w:rPr>
          <w:b/>
          <w:sz w:val="28"/>
          <w:szCs w:val="28"/>
        </w:rPr>
        <w:lastRenderedPageBreak/>
        <w:t>Раздел 1. Муниципальные займы, осуществляемые путем выпуска муниципальных ценных бумаг</w:t>
      </w:r>
    </w:p>
    <w:p w:rsidR="00E93D67" w:rsidRDefault="00E93D67" w:rsidP="00E40FCA">
      <w:pPr>
        <w:jc w:val="center"/>
      </w:pPr>
    </w:p>
    <w:tbl>
      <w:tblPr>
        <w:tblStyle w:val="a4"/>
        <w:tblW w:w="0" w:type="auto"/>
        <w:tblLayout w:type="fixed"/>
        <w:tblLook w:val="04A0"/>
      </w:tblPr>
      <w:tblGrid>
        <w:gridCol w:w="1526"/>
        <w:gridCol w:w="1417"/>
        <w:gridCol w:w="1560"/>
        <w:gridCol w:w="1559"/>
        <w:gridCol w:w="1134"/>
        <w:gridCol w:w="2268"/>
        <w:gridCol w:w="2268"/>
        <w:gridCol w:w="1843"/>
      </w:tblGrid>
      <w:tr w:rsidR="00E93D67" w:rsidTr="00E93D67">
        <w:tc>
          <w:tcPr>
            <w:tcW w:w="2943" w:type="dxa"/>
            <w:gridSpan w:val="2"/>
          </w:tcPr>
          <w:p w:rsidR="00E93D67" w:rsidRDefault="00E93D67" w:rsidP="00E93D67">
            <w:pPr>
              <w:jc w:val="center"/>
            </w:pPr>
            <w:r>
              <w:t>Решение районного Совета депутатов Алтайского края</w:t>
            </w:r>
          </w:p>
        </w:tc>
        <w:tc>
          <w:tcPr>
            <w:tcW w:w="1560" w:type="dxa"/>
          </w:tcPr>
          <w:p w:rsidR="00E93D67" w:rsidRDefault="00E93D67" w:rsidP="00E40FCA">
            <w:pPr>
              <w:jc w:val="center"/>
            </w:pPr>
            <w:r>
              <w:t>Номинальная стоимость</w:t>
            </w:r>
          </w:p>
        </w:tc>
        <w:tc>
          <w:tcPr>
            <w:tcW w:w="1559" w:type="dxa"/>
          </w:tcPr>
          <w:p w:rsidR="00E93D67" w:rsidRDefault="00E93D67" w:rsidP="00E40FCA">
            <w:pPr>
              <w:jc w:val="center"/>
            </w:pPr>
            <w:r>
              <w:t>Объем выпущенных ценных бумаг</w:t>
            </w:r>
          </w:p>
        </w:tc>
        <w:tc>
          <w:tcPr>
            <w:tcW w:w="1134" w:type="dxa"/>
          </w:tcPr>
          <w:p w:rsidR="00E93D67" w:rsidRDefault="00E93D67" w:rsidP="00E40FCA">
            <w:pPr>
              <w:jc w:val="center"/>
            </w:pPr>
            <w:proofErr w:type="gramStart"/>
            <w:r>
              <w:t>Период</w:t>
            </w:r>
            <w:proofErr w:type="gramEnd"/>
            <w:r>
              <w:t xml:space="preserve"> на который выпущены ценные бумаги</w:t>
            </w:r>
          </w:p>
        </w:tc>
        <w:tc>
          <w:tcPr>
            <w:tcW w:w="2268" w:type="dxa"/>
          </w:tcPr>
          <w:p w:rsidR="00E93D67" w:rsidRDefault="00E93D67" w:rsidP="00E40FCA">
            <w:pPr>
              <w:jc w:val="center"/>
            </w:pPr>
            <w:r>
              <w:t>Погашено</w:t>
            </w:r>
          </w:p>
        </w:tc>
        <w:tc>
          <w:tcPr>
            <w:tcW w:w="2268" w:type="dxa"/>
          </w:tcPr>
          <w:p w:rsidR="00E93D67" w:rsidRDefault="00E93D67" w:rsidP="00E40FCA">
            <w:pPr>
              <w:jc w:val="center"/>
            </w:pPr>
            <w:r>
              <w:t>Остаток неисполненных обязательств</w:t>
            </w:r>
          </w:p>
        </w:tc>
        <w:tc>
          <w:tcPr>
            <w:tcW w:w="1843" w:type="dxa"/>
          </w:tcPr>
          <w:p w:rsidR="00E93D67" w:rsidRDefault="00E93D67" w:rsidP="00E40FCA">
            <w:pPr>
              <w:jc w:val="center"/>
            </w:pPr>
            <w:r>
              <w:t>Сумма просроченной задолженности</w:t>
            </w:r>
          </w:p>
        </w:tc>
      </w:tr>
      <w:tr w:rsidR="00E93D67" w:rsidTr="00E93D67">
        <w:tc>
          <w:tcPr>
            <w:tcW w:w="1526" w:type="dxa"/>
          </w:tcPr>
          <w:p w:rsidR="00E93D67" w:rsidRDefault="00E93D67" w:rsidP="00E40FCA">
            <w:pPr>
              <w:jc w:val="center"/>
            </w:pPr>
            <w:r>
              <w:t>Дата</w:t>
            </w:r>
          </w:p>
        </w:tc>
        <w:tc>
          <w:tcPr>
            <w:tcW w:w="1417" w:type="dxa"/>
          </w:tcPr>
          <w:p w:rsidR="00E93D67" w:rsidRDefault="00E93D67" w:rsidP="00E40FCA">
            <w:pPr>
              <w:jc w:val="center"/>
            </w:pPr>
            <w:r>
              <w:t>№</w:t>
            </w:r>
          </w:p>
        </w:tc>
        <w:tc>
          <w:tcPr>
            <w:tcW w:w="1560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559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134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2268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2268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843" w:type="dxa"/>
          </w:tcPr>
          <w:p w:rsidR="00E93D67" w:rsidRDefault="00E93D67" w:rsidP="00E40FCA">
            <w:pPr>
              <w:jc w:val="center"/>
            </w:pPr>
          </w:p>
        </w:tc>
      </w:tr>
      <w:tr w:rsidR="00E93D67" w:rsidTr="00E93D67">
        <w:tc>
          <w:tcPr>
            <w:tcW w:w="1526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17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560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559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134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2268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2268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843" w:type="dxa"/>
          </w:tcPr>
          <w:p w:rsidR="00E93D67" w:rsidRDefault="00E93D67" w:rsidP="00E40FCA">
            <w:pPr>
              <w:jc w:val="center"/>
            </w:pPr>
          </w:p>
        </w:tc>
      </w:tr>
      <w:tr w:rsidR="00E93D67" w:rsidTr="00E93D67">
        <w:tc>
          <w:tcPr>
            <w:tcW w:w="1526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17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560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559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134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2268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2268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843" w:type="dxa"/>
          </w:tcPr>
          <w:p w:rsidR="00E93D67" w:rsidRDefault="00E93D67" w:rsidP="00E40FCA">
            <w:pPr>
              <w:jc w:val="center"/>
            </w:pPr>
          </w:p>
        </w:tc>
      </w:tr>
      <w:tr w:rsidR="00E93D67" w:rsidTr="00E93D67">
        <w:tc>
          <w:tcPr>
            <w:tcW w:w="1526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17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560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559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134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2268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2268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843" w:type="dxa"/>
          </w:tcPr>
          <w:p w:rsidR="00E93D67" w:rsidRDefault="00E93D67" w:rsidP="00E40FCA">
            <w:pPr>
              <w:jc w:val="center"/>
            </w:pPr>
          </w:p>
        </w:tc>
      </w:tr>
      <w:tr w:rsidR="00E93D67" w:rsidTr="00E93D67">
        <w:tc>
          <w:tcPr>
            <w:tcW w:w="1526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17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560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559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134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2268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2268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843" w:type="dxa"/>
          </w:tcPr>
          <w:p w:rsidR="00E93D67" w:rsidRDefault="00E93D67" w:rsidP="00E40FCA">
            <w:pPr>
              <w:jc w:val="center"/>
            </w:pPr>
          </w:p>
        </w:tc>
      </w:tr>
      <w:tr w:rsidR="00E93D67" w:rsidTr="00E93D67">
        <w:tc>
          <w:tcPr>
            <w:tcW w:w="1526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17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560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559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134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2268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2268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843" w:type="dxa"/>
          </w:tcPr>
          <w:p w:rsidR="00E93D67" w:rsidRDefault="00E93D67" w:rsidP="00E40FCA">
            <w:pPr>
              <w:jc w:val="center"/>
            </w:pPr>
          </w:p>
        </w:tc>
      </w:tr>
      <w:tr w:rsidR="00E93D67" w:rsidTr="00E93D67">
        <w:tc>
          <w:tcPr>
            <w:tcW w:w="1526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17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560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559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134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2268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2268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843" w:type="dxa"/>
          </w:tcPr>
          <w:p w:rsidR="00E93D67" w:rsidRDefault="00E93D67" w:rsidP="00E40FCA">
            <w:pPr>
              <w:jc w:val="center"/>
            </w:pPr>
          </w:p>
        </w:tc>
      </w:tr>
    </w:tbl>
    <w:p w:rsidR="00E93D67" w:rsidRDefault="00E93D67" w:rsidP="00E40FCA">
      <w:pPr>
        <w:jc w:val="center"/>
      </w:pPr>
    </w:p>
    <w:p w:rsidR="00E93D67" w:rsidRDefault="00E93D67" w:rsidP="00E40FCA">
      <w:pPr>
        <w:jc w:val="center"/>
      </w:pPr>
    </w:p>
    <w:p w:rsidR="00E93D67" w:rsidRDefault="00E93D67" w:rsidP="00E40FCA">
      <w:pPr>
        <w:jc w:val="center"/>
      </w:pPr>
    </w:p>
    <w:p w:rsidR="00E93D67" w:rsidRDefault="00E93D67" w:rsidP="00E40FCA">
      <w:pPr>
        <w:jc w:val="center"/>
      </w:pPr>
    </w:p>
    <w:p w:rsidR="00E93D67" w:rsidRDefault="00E93D67" w:rsidP="00E40FCA">
      <w:pPr>
        <w:jc w:val="center"/>
      </w:pPr>
    </w:p>
    <w:p w:rsidR="00E93D67" w:rsidRDefault="00E93D67" w:rsidP="00E40FCA">
      <w:pPr>
        <w:jc w:val="center"/>
      </w:pPr>
    </w:p>
    <w:p w:rsidR="00E93D67" w:rsidRDefault="00E93D67" w:rsidP="00E40FCA">
      <w:pPr>
        <w:jc w:val="center"/>
      </w:pPr>
    </w:p>
    <w:p w:rsidR="00E93D67" w:rsidRDefault="00E93D67" w:rsidP="00E40FCA">
      <w:pPr>
        <w:jc w:val="center"/>
      </w:pPr>
    </w:p>
    <w:p w:rsidR="00E93D67" w:rsidRDefault="00E93D67" w:rsidP="00E40FCA">
      <w:pPr>
        <w:jc w:val="center"/>
      </w:pPr>
    </w:p>
    <w:p w:rsidR="00E93D67" w:rsidRDefault="00E93D67" w:rsidP="00E40FCA">
      <w:pPr>
        <w:jc w:val="center"/>
      </w:pPr>
    </w:p>
    <w:p w:rsidR="00E93D67" w:rsidRDefault="00E93D67" w:rsidP="00E40FCA">
      <w:pPr>
        <w:jc w:val="center"/>
      </w:pPr>
    </w:p>
    <w:p w:rsidR="00E93D67" w:rsidRDefault="00E93D67" w:rsidP="00E40FCA">
      <w:pPr>
        <w:jc w:val="center"/>
      </w:pPr>
    </w:p>
    <w:p w:rsidR="00E93D67" w:rsidRDefault="00E93D67" w:rsidP="00E40FCA">
      <w:pPr>
        <w:jc w:val="center"/>
      </w:pPr>
    </w:p>
    <w:p w:rsidR="00E93D67" w:rsidRDefault="00E93D67" w:rsidP="00E40FCA">
      <w:pPr>
        <w:jc w:val="center"/>
      </w:pPr>
    </w:p>
    <w:p w:rsidR="00E93D67" w:rsidRDefault="00E93D67" w:rsidP="00E40FCA">
      <w:pPr>
        <w:jc w:val="center"/>
      </w:pPr>
    </w:p>
    <w:p w:rsidR="00E93D67" w:rsidRDefault="00E93D67" w:rsidP="00E40FCA">
      <w:pPr>
        <w:jc w:val="center"/>
      </w:pPr>
    </w:p>
    <w:p w:rsidR="00E93D67" w:rsidRDefault="00E93D67" w:rsidP="00E40FCA">
      <w:pPr>
        <w:jc w:val="center"/>
      </w:pPr>
    </w:p>
    <w:p w:rsidR="00E93D67" w:rsidRDefault="00E93D67" w:rsidP="00E40FCA">
      <w:pPr>
        <w:jc w:val="center"/>
      </w:pPr>
    </w:p>
    <w:p w:rsidR="00E93D67" w:rsidRDefault="00E93D67" w:rsidP="00E40FCA">
      <w:pPr>
        <w:jc w:val="center"/>
      </w:pPr>
    </w:p>
    <w:p w:rsidR="00E93D67" w:rsidRDefault="00E93D67" w:rsidP="00E40FCA">
      <w:pPr>
        <w:jc w:val="center"/>
      </w:pPr>
    </w:p>
    <w:p w:rsidR="00E93D67" w:rsidRPr="00AF6C65" w:rsidRDefault="00E93D67" w:rsidP="00E40FCA">
      <w:pPr>
        <w:jc w:val="center"/>
        <w:rPr>
          <w:sz w:val="28"/>
          <w:szCs w:val="28"/>
        </w:rPr>
      </w:pPr>
    </w:p>
    <w:p w:rsidR="00E93D67" w:rsidRPr="00AF6C65" w:rsidRDefault="00E93D67" w:rsidP="00E40FCA">
      <w:pPr>
        <w:jc w:val="center"/>
        <w:rPr>
          <w:b/>
          <w:sz w:val="28"/>
          <w:szCs w:val="28"/>
        </w:rPr>
      </w:pPr>
      <w:r w:rsidRPr="00AF6C65">
        <w:rPr>
          <w:b/>
          <w:sz w:val="28"/>
          <w:szCs w:val="28"/>
        </w:rPr>
        <w:t>Раздел 2. Бюджетные кредиты, привлеченные от других бюджетов бюджетной системы Российской Федерации</w:t>
      </w:r>
    </w:p>
    <w:p w:rsidR="00E93D67" w:rsidRDefault="00E93D67" w:rsidP="00E40FCA">
      <w:pPr>
        <w:jc w:val="center"/>
      </w:pPr>
    </w:p>
    <w:tbl>
      <w:tblPr>
        <w:tblStyle w:val="a4"/>
        <w:tblW w:w="0" w:type="auto"/>
        <w:tblLook w:val="04A0"/>
      </w:tblPr>
      <w:tblGrid>
        <w:gridCol w:w="1308"/>
        <w:gridCol w:w="1455"/>
        <w:gridCol w:w="1322"/>
        <w:gridCol w:w="1311"/>
        <w:gridCol w:w="1527"/>
        <w:gridCol w:w="1435"/>
        <w:gridCol w:w="1543"/>
        <w:gridCol w:w="1430"/>
        <w:gridCol w:w="1791"/>
        <w:gridCol w:w="1664"/>
      </w:tblGrid>
      <w:tr w:rsidR="00E93D67" w:rsidTr="00C656FC">
        <w:trPr>
          <w:trHeight w:val="413"/>
        </w:trPr>
        <w:tc>
          <w:tcPr>
            <w:tcW w:w="1478" w:type="dxa"/>
            <w:vMerge w:val="restart"/>
          </w:tcPr>
          <w:p w:rsidR="00E93D67" w:rsidRDefault="00E93D67" w:rsidP="00E40FCA">
            <w:pPr>
              <w:jc w:val="center"/>
            </w:pPr>
            <w:r>
              <w:t xml:space="preserve">Дата </w:t>
            </w:r>
          </w:p>
        </w:tc>
        <w:tc>
          <w:tcPr>
            <w:tcW w:w="1478" w:type="dxa"/>
            <w:vMerge w:val="restart"/>
          </w:tcPr>
          <w:p w:rsidR="00E93D67" w:rsidRDefault="00E93D67" w:rsidP="00E40FCA">
            <w:pPr>
              <w:jc w:val="center"/>
            </w:pPr>
            <w:r>
              <w:t>Целевое назначение кредита</w:t>
            </w:r>
          </w:p>
        </w:tc>
        <w:tc>
          <w:tcPr>
            <w:tcW w:w="2956" w:type="dxa"/>
            <w:gridSpan w:val="2"/>
          </w:tcPr>
          <w:p w:rsidR="00E93D67" w:rsidRDefault="00E93D67" w:rsidP="00E40FCA">
            <w:pPr>
              <w:jc w:val="center"/>
            </w:pPr>
            <w:r>
              <w:t>Соглашение</w:t>
            </w:r>
          </w:p>
        </w:tc>
        <w:tc>
          <w:tcPr>
            <w:tcW w:w="1479" w:type="dxa"/>
            <w:vMerge w:val="restart"/>
          </w:tcPr>
          <w:p w:rsidR="00E93D67" w:rsidRDefault="00E93D67" w:rsidP="00E40FCA">
            <w:pPr>
              <w:jc w:val="center"/>
            </w:pPr>
            <w:r>
              <w:t>Размер полученного кредита</w:t>
            </w:r>
          </w:p>
        </w:tc>
        <w:tc>
          <w:tcPr>
            <w:tcW w:w="1479" w:type="dxa"/>
            <w:vMerge w:val="restart"/>
          </w:tcPr>
          <w:p w:rsidR="00E93D67" w:rsidRDefault="00E93D67" w:rsidP="00E40FCA">
            <w:pPr>
              <w:jc w:val="center"/>
            </w:pPr>
            <w:r>
              <w:t xml:space="preserve">Источник, из </w:t>
            </w:r>
            <w:proofErr w:type="gramStart"/>
            <w:r>
              <w:t>которых</w:t>
            </w:r>
            <w:proofErr w:type="gramEnd"/>
            <w:r>
              <w:t xml:space="preserve"> получен кредит</w:t>
            </w:r>
          </w:p>
        </w:tc>
        <w:tc>
          <w:tcPr>
            <w:tcW w:w="1479" w:type="dxa"/>
            <w:vMerge w:val="restart"/>
          </w:tcPr>
          <w:p w:rsidR="00E93D67" w:rsidRDefault="00E93D67" w:rsidP="00E40FCA">
            <w:pPr>
              <w:jc w:val="center"/>
            </w:pPr>
            <w:r>
              <w:t>Срок гашения, срок пролонгации</w:t>
            </w:r>
          </w:p>
        </w:tc>
        <w:tc>
          <w:tcPr>
            <w:tcW w:w="1479" w:type="dxa"/>
            <w:vMerge w:val="restart"/>
          </w:tcPr>
          <w:p w:rsidR="00E93D67" w:rsidRDefault="00E93D67" w:rsidP="00E40FCA">
            <w:pPr>
              <w:jc w:val="center"/>
            </w:pPr>
            <w:r>
              <w:t>Погашено</w:t>
            </w:r>
          </w:p>
        </w:tc>
        <w:tc>
          <w:tcPr>
            <w:tcW w:w="1479" w:type="dxa"/>
            <w:vMerge w:val="restart"/>
          </w:tcPr>
          <w:p w:rsidR="00E93D67" w:rsidRDefault="00E93D67" w:rsidP="00E40FCA">
            <w:pPr>
              <w:jc w:val="center"/>
            </w:pPr>
            <w:r>
              <w:t>Остаток непогашенного кредита на 1 число месяца</w:t>
            </w:r>
          </w:p>
        </w:tc>
        <w:tc>
          <w:tcPr>
            <w:tcW w:w="1479" w:type="dxa"/>
            <w:vMerge w:val="restart"/>
          </w:tcPr>
          <w:p w:rsidR="00E93D67" w:rsidRDefault="00E93D67" w:rsidP="00E40FCA">
            <w:pPr>
              <w:jc w:val="center"/>
            </w:pPr>
            <w:r>
              <w:t xml:space="preserve">Сумма </w:t>
            </w:r>
            <w:proofErr w:type="gramStart"/>
            <w:r>
              <w:t>просроченной</w:t>
            </w:r>
            <w:proofErr w:type="gramEnd"/>
            <w:r>
              <w:t xml:space="preserve"> </w:t>
            </w:r>
            <w:proofErr w:type="spellStart"/>
            <w:r>
              <w:t>задолж</w:t>
            </w:r>
            <w:r w:rsidR="00AF6C65">
              <w:t>е</w:t>
            </w:r>
            <w:r>
              <w:t>ности</w:t>
            </w:r>
            <w:proofErr w:type="spellEnd"/>
          </w:p>
        </w:tc>
      </w:tr>
      <w:tr w:rsidR="00E93D67" w:rsidTr="008207CF">
        <w:trPr>
          <w:trHeight w:val="412"/>
        </w:trPr>
        <w:tc>
          <w:tcPr>
            <w:tcW w:w="1478" w:type="dxa"/>
            <w:vMerge/>
          </w:tcPr>
          <w:p w:rsidR="00E93D67" w:rsidRDefault="00E93D67" w:rsidP="00E40FCA">
            <w:pPr>
              <w:jc w:val="center"/>
            </w:pPr>
          </w:p>
        </w:tc>
        <w:tc>
          <w:tcPr>
            <w:tcW w:w="1478" w:type="dxa"/>
            <w:vMerge/>
          </w:tcPr>
          <w:p w:rsidR="00E93D67" w:rsidRDefault="00E93D67" w:rsidP="00E40FCA">
            <w:pPr>
              <w:jc w:val="center"/>
            </w:pPr>
          </w:p>
        </w:tc>
        <w:tc>
          <w:tcPr>
            <w:tcW w:w="1478" w:type="dxa"/>
          </w:tcPr>
          <w:p w:rsidR="00E93D67" w:rsidRDefault="00E93D67" w:rsidP="00E40FCA">
            <w:pPr>
              <w:jc w:val="center"/>
            </w:pPr>
            <w:r>
              <w:t>№/№</w:t>
            </w:r>
          </w:p>
        </w:tc>
        <w:tc>
          <w:tcPr>
            <w:tcW w:w="1478" w:type="dxa"/>
          </w:tcPr>
          <w:p w:rsidR="00E93D67" w:rsidRDefault="00E93D67" w:rsidP="00E40FCA">
            <w:pPr>
              <w:jc w:val="center"/>
            </w:pPr>
            <w:r>
              <w:t>Дата</w:t>
            </w:r>
          </w:p>
        </w:tc>
        <w:tc>
          <w:tcPr>
            <w:tcW w:w="1479" w:type="dxa"/>
            <w:vMerge/>
          </w:tcPr>
          <w:p w:rsidR="00E93D67" w:rsidRDefault="00E93D67" w:rsidP="00E40FCA">
            <w:pPr>
              <w:jc w:val="center"/>
            </w:pPr>
          </w:p>
        </w:tc>
        <w:tc>
          <w:tcPr>
            <w:tcW w:w="1479" w:type="dxa"/>
            <w:vMerge/>
          </w:tcPr>
          <w:p w:rsidR="00E93D67" w:rsidRDefault="00E93D67" w:rsidP="00E40FCA">
            <w:pPr>
              <w:jc w:val="center"/>
            </w:pPr>
          </w:p>
        </w:tc>
        <w:tc>
          <w:tcPr>
            <w:tcW w:w="1479" w:type="dxa"/>
            <w:vMerge/>
          </w:tcPr>
          <w:p w:rsidR="00E93D67" w:rsidRDefault="00E93D67" w:rsidP="00E40FCA">
            <w:pPr>
              <w:jc w:val="center"/>
            </w:pPr>
          </w:p>
        </w:tc>
        <w:tc>
          <w:tcPr>
            <w:tcW w:w="1479" w:type="dxa"/>
            <w:vMerge/>
          </w:tcPr>
          <w:p w:rsidR="00E93D67" w:rsidRDefault="00E93D67" w:rsidP="00E40FCA">
            <w:pPr>
              <w:jc w:val="center"/>
            </w:pPr>
          </w:p>
        </w:tc>
        <w:tc>
          <w:tcPr>
            <w:tcW w:w="1479" w:type="dxa"/>
            <w:vMerge/>
          </w:tcPr>
          <w:p w:rsidR="00E93D67" w:rsidRDefault="00E93D67" w:rsidP="00E40FCA">
            <w:pPr>
              <w:jc w:val="center"/>
            </w:pPr>
          </w:p>
        </w:tc>
        <w:tc>
          <w:tcPr>
            <w:tcW w:w="1479" w:type="dxa"/>
            <w:vMerge/>
          </w:tcPr>
          <w:p w:rsidR="00E93D67" w:rsidRDefault="00E93D67" w:rsidP="00E40FCA">
            <w:pPr>
              <w:jc w:val="center"/>
            </w:pPr>
          </w:p>
        </w:tc>
      </w:tr>
      <w:tr w:rsidR="00E93D67" w:rsidTr="00E93D67">
        <w:tc>
          <w:tcPr>
            <w:tcW w:w="1478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78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78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78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79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79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79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79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79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79" w:type="dxa"/>
          </w:tcPr>
          <w:p w:rsidR="00E93D67" w:rsidRDefault="00E93D67" w:rsidP="00E40FCA">
            <w:pPr>
              <w:jc w:val="center"/>
            </w:pPr>
          </w:p>
        </w:tc>
      </w:tr>
      <w:tr w:rsidR="00E93D67" w:rsidTr="00E93D67">
        <w:tc>
          <w:tcPr>
            <w:tcW w:w="1478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78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78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78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79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79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79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79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79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79" w:type="dxa"/>
          </w:tcPr>
          <w:p w:rsidR="00E93D67" w:rsidRDefault="00E93D67" w:rsidP="00E40FCA">
            <w:pPr>
              <w:jc w:val="center"/>
            </w:pPr>
          </w:p>
        </w:tc>
      </w:tr>
      <w:tr w:rsidR="00E93D67" w:rsidTr="00E93D67">
        <w:tc>
          <w:tcPr>
            <w:tcW w:w="1478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78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78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78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79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79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79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79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79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79" w:type="dxa"/>
          </w:tcPr>
          <w:p w:rsidR="00E93D67" w:rsidRDefault="00E93D67" w:rsidP="00E40FCA">
            <w:pPr>
              <w:jc w:val="center"/>
            </w:pPr>
          </w:p>
        </w:tc>
      </w:tr>
      <w:tr w:rsidR="00E93D67" w:rsidTr="00E93D67">
        <w:tc>
          <w:tcPr>
            <w:tcW w:w="1478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78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78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78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79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79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79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79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79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79" w:type="dxa"/>
          </w:tcPr>
          <w:p w:rsidR="00E93D67" w:rsidRDefault="00E93D67" w:rsidP="00E40FCA">
            <w:pPr>
              <w:jc w:val="center"/>
            </w:pPr>
          </w:p>
        </w:tc>
      </w:tr>
      <w:tr w:rsidR="00E93D67" w:rsidTr="00E93D67">
        <w:tc>
          <w:tcPr>
            <w:tcW w:w="1478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78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78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78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79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79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79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79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79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79" w:type="dxa"/>
          </w:tcPr>
          <w:p w:rsidR="00E93D67" w:rsidRDefault="00E93D67" w:rsidP="00E40FCA">
            <w:pPr>
              <w:jc w:val="center"/>
            </w:pPr>
          </w:p>
        </w:tc>
      </w:tr>
      <w:tr w:rsidR="00E93D67" w:rsidTr="00E93D67">
        <w:tc>
          <w:tcPr>
            <w:tcW w:w="1478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78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78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78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79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79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79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79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79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79" w:type="dxa"/>
          </w:tcPr>
          <w:p w:rsidR="00E93D67" w:rsidRDefault="00E93D67" w:rsidP="00E40FCA">
            <w:pPr>
              <w:jc w:val="center"/>
            </w:pPr>
          </w:p>
        </w:tc>
      </w:tr>
      <w:tr w:rsidR="00AF6C65" w:rsidTr="00E93D67">
        <w:tc>
          <w:tcPr>
            <w:tcW w:w="1478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</w:tr>
      <w:tr w:rsidR="00AF6C65" w:rsidTr="00E93D67">
        <w:tc>
          <w:tcPr>
            <w:tcW w:w="1478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</w:tr>
      <w:tr w:rsidR="00AF6C65" w:rsidTr="00E93D67">
        <w:tc>
          <w:tcPr>
            <w:tcW w:w="1478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</w:tr>
      <w:tr w:rsidR="00AF6C65" w:rsidTr="00E93D67">
        <w:tc>
          <w:tcPr>
            <w:tcW w:w="1478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</w:tr>
      <w:tr w:rsidR="00AF6C65" w:rsidTr="00E93D67">
        <w:tc>
          <w:tcPr>
            <w:tcW w:w="1478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</w:tr>
      <w:tr w:rsidR="00AF6C65" w:rsidTr="00E93D67">
        <w:tc>
          <w:tcPr>
            <w:tcW w:w="1478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</w:tr>
      <w:tr w:rsidR="00AF6C65" w:rsidTr="00E93D67">
        <w:tc>
          <w:tcPr>
            <w:tcW w:w="1478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</w:tr>
      <w:tr w:rsidR="00AF6C65" w:rsidTr="00E93D67">
        <w:tc>
          <w:tcPr>
            <w:tcW w:w="1478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</w:tr>
      <w:tr w:rsidR="00AF6C65" w:rsidTr="00E93D67">
        <w:tc>
          <w:tcPr>
            <w:tcW w:w="1478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</w:tr>
      <w:tr w:rsidR="00AF6C65" w:rsidTr="00E93D67">
        <w:tc>
          <w:tcPr>
            <w:tcW w:w="1478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</w:tr>
      <w:tr w:rsidR="00AF6C65" w:rsidTr="00E93D67">
        <w:tc>
          <w:tcPr>
            <w:tcW w:w="1478" w:type="dxa"/>
          </w:tcPr>
          <w:p w:rsidR="00AF6C65" w:rsidRDefault="00AF6C65" w:rsidP="00AF6C65"/>
        </w:tc>
        <w:tc>
          <w:tcPr>
            <w:tcW w:w="1478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</w:tr>
      <w:tr w:rsidR="00AF6C65" w:rsidTr="00E93D67">
        <w:tc>
          <w:tcPr>
            <w:tcW w:w="1478" w:type="dxa"/>
          </w:tcPr>
          <w:p w:rsidR="00AF6C65" w:rsidRDefault="00AF6C65" w:rsidP="00AF6C65"/>
        </w:tc>
        <w:tc>
          <w:tcPr>
            <w:tcW w:w="1478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</w:tr>
      <w:tr w:rsidR="00AF6C65" w:rsidTr="00E93D67">
        <w:tc>
          <w:tcPr>
            <w:tcW w:w="1478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</w:tr>
      <w:tr w:rsidR="00AF6C65" w:rsidTr="00E93D67">
        <w:tc>
          <w:tcPr>
            <w:tcW w:w="1478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E40FCA">
            <w:pPr>
              <w:jc w:val="center"/>
            </w:pPr>
          </w:p>
        </w:tc>
      </w:tr>
      <w:tr w:rsidR="00E93D67" w:rsidTr="00E93D67">
        <w:tc>
          <w:tcPr>
            <w:tcW w:w="1478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78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78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78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79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79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79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79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79" w:type="dxa"/>
          </w:tcPr>
          <w:p w:rsidR="00E93D67" w:rsidRDefault="00E93D67" w:rsidP="00E40FCA">
            <w:pPr>
              <w:jc w:val="center"/>
            </w:pPr>
          </w:p>
        </w:tc>
        <w:tc>
          <w:tcPr>
            <w:tcW w:w="1479" w:type="dxa"/>
          </w:tcPr>
          <w:p w:rsidR="00E93D67" w:rsidRDefault="00E93D67" w:rsidP="00E40FCA">
            <w:pPr>
              <w:jc w:val="center"/>
            </w:pPr>
          </w:p>
        </w:tc>
      </w:tr>
    </w:tbl>
    <w:p w:rsidR="00E93D67" w:rsidRDefault="00E93D67" w:rsidP="00E40FCA">
      <w:pPr>
        <w:jc w:val="center"/>
      </w:pPr>
    </w:p>
    <w:p w:rsidR="00AF6C65" w:rsidRDefault="00AF6C65" w:rsidP="00E40FCA">
      <w:pPr>
        <w:jc w:val="center"/>
      </w:pPr>
    </w:p>
    <w:p w:rsidR="00AF6C65" w:rsidRDefault="00AF6C65" w:rsidP="00E40FCA">
      <w:pPr>
        <w:jc w:val="center"/>
      </w:pPr>
    </w:p>
    <w:p w:rsidR="00AF6C65" w:rsidRDefault="00AF6C65" w:rsidP="00E40FCA">
      <w:pPr>
        <w:jc w:val="center"/>
      </w:pPr>
    </w:p>
    <w:p w:rsidR="00AF6C65" w:rsidRDefault="00AF6C65" w:rsidP="00E40FCA">
      <w:pPr>
        <w:jc w:val="center"/>
      </w:pPr>
    </w:p>
    <w:p w:rsidR="00AF6C65" w:rsidRPr="00AF6C65" w:rsidRDefault="00AF6C65" w:rsidP="00E40FCA">
      <w:pPr>
        <w:jc w:val="center"/>
        <w:rPr>
          <w:sz w:val="28"/>
          <w:szCs w:val="28"/>
        </w:rPr>
      </w:pPr>
    </w:p>
    <w:p w:rsidR="00AF6C65" w:rsidRPr="00AF6C65" w:rsidRDefault="00AF6C65" w:rsidP="00E40FCA">
      <w:pPr>
        <w:jc w:val="center"/>
        <w:rPr>
          <w:b/>
          <w:sz w:val="28"/>
          <w:szCs w:val="28"/>
        </w:rPr>
      </w:pPr>
      <w:r w:rsidRPr="00AF6C65">
        <w:rPr>
          <w:b/>
          <w:sz w:val="28"/>
          <w:szCs w:val="28"/>
        </w:rPr>
        <w:t>Раздел 3. Кредиты, полученные муниципальным образованием Ключевский сельсовет Ключевского района в лице уполномоченных органов от кредитной организации</w:t>
      </w:r>
    </w:p>
    <w:p w:rsidR="00AF6C65" w:rsidRDefault="00AF6C65" w:rsidP="00AF6C65">
      <w:pPr>
        <w:jc w:val="center"/>
      </w:pPr>
    </w:p>
    <w:tbl>
      <w:tblPr>
        <w:tblStyle w:val="a4"/>
        <w:tblW w:w="0" w:type="auto"/>
        <w:tblLook w:val="04A0"/>
      </w:tblPr>
      <w:tblGrid>
        <w:gridCol w:w="1308"/>
        <w:gridCol w:w="1455"/>
        <w:gridCol w:w="1322"/>
        <w:gridCol w:w="1311"/>
        <w:gridCol w:w="1527"/>
        <w:gridCol w:w="1435"/>
        <w:gridCol w:w="1543"/>
        <w:gridCol w:w="1430"/>
        <w:gridCol w:w="1791"/>
        <w:gridCol w:w="1664"/>
      </w:tblGrid>
      <w:tr w:rsidR="00AF6C65" w:rsidTr="006D5A43">
        <w:trPr>
          <w:trHeight w:val="413"/>
        </w:trPr>
        <w:tc>
          <w:tcPr>
            <w:tcW w:w="1478" w:type="dxa"/>
            <w:vMerge w:val="restart"/>
          </w:tcPr>
          <w:p w:rsidR="00AF6C65" w:rsidRDefault="00AF6C65" w:rsidP="006D5A43">
            <w:pPr>
              <w:jc w:val="center"/>
            </w:pPr>
            <w:r>
              <w:t xml:space="preserve">Дата </w:t>
            </w:r>
          </w:p>
        </w:tc>
        <w:tc>
          <w:tcPr>
            <w:tcW w:w="1478" w:type="dxa"/>
            <w:vMerge w:val="restart"/>
          </w:tcPr>
          <w:p w:rsidR="00AF6C65" w:rsidRDefault="00AF6C65" w:rsidP="006D5A43">
            <w:pPr>
              <w:jc w:val="center"/>
            </w:pPr>
            <w:r>
              <w:t>Целевое назначение кредита</w:t>
            </w:r>
          </w:p>
        </w:tc>
        <w:tc>
          <w:tcPr>
            <w:tcW w:w="2956" w:type="dxa"/>
            <w:gridSpan w:val="2"/>
          </w:tcPr>
          <w:p w:rsidR="00AF6C65" w:rsidRDefault="00AF6C65" w:rsidP="006D5A43">
            <w:pPr>
              <w:jc w:val="center"/>
            </w:pPr>
            <w:r>
              <w:t>Соглашение</w:t>
            </w:r>
          </w:p>
        </w:tc>
        <w:tc>
          <w:tcPr>
            <w:tcW w:w="1479" w:type="dxa"/>
            <w:vMerge w:val="restart"/>
          </w:tcPr>
          <w:p w:rsidR="00AF6C65" w:rsidRDefault="00AF6C65" w:rsidP="006D5A43">
            <w:pPr>
              <w:jc w:val="center"/>
            </w:pPr>
            <w:r>
              <w:t>Размер полученного кредита</w:t>
            </w:r>
          </w:p>
        </w:tc>
        <w:tc>
          <w:tcPr>
            <w:tcW w:w="1479" w:type="dxa"/>
            <w:vMerge w:val="restart"/>
          </w:tcPr>
          <w:p w:rsidR="00AF6C65" w:rsidRDefault="00AF6C65" w:rsidP="006D5A43">
            <w:pPr>
              <w:jc w:val="center"/>
            </w:pPr>
            <w:r>
              <w:t xml:space="preserve">Источник, из </w:t>
            </w:r>
            <w:proofErr w:type="gramStart"/>
            <w:r>
              <w:t>которых</w:t>
            </w:r>
            <w:proofErr w:type="gramEnd"/>
            <w:r>
              <w:t xml:space="preserve"> получен кредит</w:t>
            </w:r>
          </w:p>
        </w:tc>
        <w:tc>
          <w:tcPr>
            <w:tcW w:w="1479" w:type="dxa"/>
            <w:vMerge w:val="restart"/>
          </w:tcPr>
          <w:p w:rsidR="00AF6C65" w:rsidRDefault="00AF6C65" w:rsidP="006D5A43">
            <w:pPr>
              <w:jc w:val="center"/>
            </w:pPr>
            <w:r>
              <w:t>Срок гашения, срок пролонгации</w:t>
            </w:r>
          </w:p>
        </w:tc>
        <w:tc>
          <w:tcPr>
            <w:tcW w:w="1479" w:type="dxa"/>
            <w:vMerge w:val="restart"/>
          </w:tcPr>
          <w:p w:rsidR="00AF6C65" w:rsidRDefault="00AF6C65" w:rsidP="006D5A43">
            <w:pPr>
              <w:jc w:val="center"/>
            </w:pPr>
            <w:r>
              <w:t>Погашено</w:t>
            </w:r>
          </w:p>
        </w:tc>
        <w:tc>
          <w:tcPr>
            <w:tcW w:w="1479" w:type="dxa"/>
            <w:vMerge w:val="restart"/>
          </w:tcPr>
          <w:p w:rsidR="00AF6C65" w:rsidRDefault="00AF6C65" w:rsidP="006D5A43">
            <w:pPr>
              <w:jc w:val="center"/>
            </w:pPr>
            <w:r>
              <w:t>Остаток непогашенного кредита на 1 число месяца</w:t>
            </w:r>
          </w:p>
        </w:tc>
        <w:tc>
          <w:tcPr>
            <w:tcW w:w="1479" w:type="dxa"/>
            <w:vMerge w:val="restart"/>
          </w:tcPr>
          <w:p w:rsidR="00AF6C65" w:rsidRDefault="00AF6C65" w:rsidP="006D5A43">
            <w:pPr>
              <w:jc w:val="center"/>
            </w:pPr>
            <w:r>
              <w:t xml:space="preserve">Сумма </w:t>
            </w:r>
            <w:proofErr w:type="gramStart"/>
            <w:r>
              <w:t>просроченной</w:t>
            </w:r>
            <w:proofErr w:type="gramEnd"/>
            <w:r>
              <w:t xml:space="preserve"> </w:t>
            </w:r>
            <w:proofErr w:type="spellStart"/>
            <w:r>
              <w:t>задолжености</w:t>
            </w:r>
            <w:proofErr w:type="spellEnd"/>
          </w:p>
        </w:tc>
      </w:tr>
      <w:tr w:rsidR="00AF6C65" w:rsidTr="006D5A43">
        <w:trPr>
          <w:trHeight w:val="412"/>
        </w:trPr>
        <w:tc>
          <w:tcPr>
            <w:tcW w:w="1478" w:type="dxa"/>
            <w:vMerge/>
          </w:tcPr>
          <w:p w:rsidR="00AF6C65" w:rsidRDefault="00AF6C65" w:rsidP="006D5A43">
            <w:pPr>
              <w:jc w:val="center"/>
            </w:pPr>
          </w:p>
        </w:tc>
        <w:tc>
          <w:tcPr>
            <w:tcW w:w="1478" w:type="dxa"/>
            <w:vMerge/>
          </w:tcPr>
          <w:p w:rsidR="00AF6C65" w:rsidRDefault="00AF6C65" w:rsidP="006D5A43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6D5A43">
            <w:pPr>
              <w:jc w:val="center"/>
            </w:pPr>
            <w:r>
              <w:t>№/№</w:t>
            </w:r>
          </w:p>
        </w:tc>
        <w:tc>
          <w:tcPr>
            <w:tcW w:w="1478" w:type="dxa"/>
          </w:tcPr>
          <w:p w:rsidR="00AF6C65" w:rsidRDefault="00AF6C65" w:rsidP="006D5A43">
            <w:pPr>
              <w:jc w:val="center"/>
            </w:pPr>
            <w:r>
              <w:t>Дата</w:t>
            </w:r>
          </w:p>
        </w:tc>
        <w:tc>
          <w:tcPr>
            <w:tcW w:w="1479" w:type="dxa"/>
            <w:vMerge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  <w:vMerge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  <w:vMerge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  <w:vMerge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  <w:vMerge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  <w:vMerge/>
          </w:tcPr>
          <w:p w:rsidR="00AF6C65" w:rsidRDefault="00AF6C65" w:rsidP="006D5A43">
            <w:pPr>
              <w:jc w:val="center"/>
            </w:pPr>
          </w:p>
        </w:tc>
      </w:tr>
      <w:tr w:rsidR="00AF6C65" w:rsidTr="006D5A43"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</w:tr>
      <w:tr w:rsidR="00AF6C65" w:rsidTr="006D5A43"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</w:tr>
      <w:tr w:rsidR="00AF6C65" w:rsidTr="006D5A43"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</w:tr>
      <w:tr w:rsidR="00AF6C65" w:rsidTr="006D5A43"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</w:tr>
      <w:tr w:rsidR="00AF6C65" w:rsidTr="006D5A43"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</w:tr>
      <w:tr w:rsidR="00AF6C65" w:rsidTr="006D5A43"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</w:tr>
      <w:tr w:rsidR="00AF6C65" w:rsidTr="006D5A43"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</w:tr>
      <w:tr w:rsidR="00AF6C65" w:rsidTr="006D5A43"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</w:tr>
      <w:tr w:rsidR="00AF6C65" w:rsidTr="006D5A43"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</w:tr>
      <w:tr w:rsidR="00AF6C65" w:rsidTr="006D5A43"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</w:tr>
      <w:tr w:rsidR="00AF6C65" w:rsidTr="006D5A43"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</w:tr>
      <w:tr w:rsidR="00AF6C65" w:rsidTr="006D5A43"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</w:tr>
      <w:tr w:rsidR="00AF6C65" w:rsidTr="006D5A43"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</w:tr>
      <w:tr w:rsidR="00AF6C65" w:rsidTr="006D5A43"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</w:tr>
      <w:tr w:rsidR="00AF6C65" w:rsidTr="006D5A43"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</w:tr>
      <w:tr w:rsidR="00AF6C65" w:rsidTr="006D5A43"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</w:tr>
      <w:tr w:rsidR="00AF6C65" w:rsidTr="006D5A43"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</w:tr>
      <w:tr w:rsidR="00AF6C65" w:rsidTr="006D5A43"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</w:tr>
      <w:tr w:rsidR="00AF6C65" w:rsidTr="006D5A43"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</w:tr>
      <w:tr w:rsidR="00AF6C65" w:rsidTr="006D5A43"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</w:tr>
      <w:tr w:rsidR="00AF6C65" w:rsidTr="006D5A43"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8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  <w:tc>
          <w:tcPr>
            <w:tcW w:w="1479" w:type="dxa"/>
          </w:tcPr>
          <w:p w:rsidR="00AF6C65" w:rsidRDefault="00AF6C65" w:rsidP="006D5A43">
            <w:pPr>
              <w:jc w:val="center"/>
            </w:pPr>
          </w:p>
        </w:tc>
      </w:tr>
    </w:tbl>
    <w:p w:rsidR="00AF6C65" w:rsidRDefault="00AF6C65" w:rsidP="00AF6C65">
      <w:pPr>
        <w:jc w:val="center"/>
      </w:pPr>
    </w:p>
    <w:p w:rsidR="00AF6C65" w:rsidRDefault="00AF6C65" w:rsidP="00AF6C65">
      <w:pPr>
        <w:jc w:val="center"/>
      </w:pPr>
    </w:p>
    <w:p w:rsidR="00AF6C65" w:rsidRDefault="00AF6C65" w:rsidP="00AF6C65">
      <w:pPr>
        <w:jc w:val="center"/>
      </w:pPr>
    </w:p>
    <w:p w:rsidR="00AF6C65" w:rsidRPr="00AF6C65" w:rsidRDefault="00AF6C65" w:rsidP="00E40FCA">
      <w:pPr>
        <w:jc w:val="center"/>
        <w:rPr>
          <w:b/>
        </w:rPr>
      </w:pPr>
    </w:p>
    <w:sectPr w:rsidR="00AF6C65" w:rsidRPr="00AF6C65" w:rsidSect="00E93D67">
      <w:pgSz w:w="16838" w:h="11906" w:orient="landscape" w:code="9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2EF" w:rsidRDefault="008522EF">
      <w:r>
        <w:separator/>
      </w:r>
    </w:p>
  </w:endnote>
  <w:endnote w:type="continuationSeparator" w:id="0">
    <w:p w:rsidR="008522EF" w:rsidRDefault="00852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2EF" w:rsidRDefault="008522EF">
      <w:r>
        <w:separator/>
      </w:r>
    </w:p>
  </w:footnote>
  <w:footnote w:type="continuationSeparator" w:id="0">
    <w:p w:rsidR="008522EF" w:rsidRDefault="008522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FCA" w:rsidRDefault="00BD13FB" w:rsidP="0093556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40FC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40FCA" w:rsidRDefault="00E40FCA" w:rsidP="0093556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FCA" w:rsidRDefault="00BD13FB" w:rsidP="0093556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40FC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A3AAF">
      <w:rPr>
        <w:rStyle w:val="aa"/>
        <w:noProof/>
      </w:rPr>
      <w:t>2</w:t>
    </w:r>
    <w:r>
      <w:rPr>
        <w:rStyle w:val="aa"/>
      </w:rPr>
      <w:fldChar w:fldCharType="end"/>
    </w:r>
  </w:p>
  <w:p w:rsidR="00E40FCA" w:rsidRDefault="00E40FCA" w:rsidP="00935564">
    <w:pPr>
      <w:pStyle w:val="a8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3D98"/>
    <w:multiLevelType w:val="multilevel"/>
    <w:tmpl w:val="656EC72A"/>
    <w:lvl w:ilvl="0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43" w:hanging="2160"/>
      </w:pPr>
      <w:rPr>
        <w:rFonts w:hint="default"/>
      </w:rPr>
    </w:lvl>
  </w:abstractNum>
  <w:abstractNum w:abstractNumId="1">
    <w:nsid w:val="19213DBC"/>
    <w:multiLevelType w:val="hybridMultilevel"/>
    <w:tmpl w:val="29F271A6"/>
    <w:lvl w:ilvl="0" w:tplc="2E82B15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B10"/>
    <w:rsid w:val="00016F82"/>
    <w:rsid w:val="000B3E1C"/>
    <w:rsid w:val="00147B10"/>
    <w:rsid w:val="001607F6"/>
    <w:rsid w:val="001B13D5"/>
    <w:rsid w:val="001C6450"/>
    <w:rsid w:val="001D75B4"/>
    <w:rsid w:val="001E1C25"/>
    <w:rsid w:val="00204D0B"/>
    <w:rsid w:val="00214277"/>
    <w:rsid w:val="0022058B"/>
    <w:rsid w:val="002C26CA"/>
    <w:rsid w:val="002D6AEF"/>
    <w:rsid w:val="00305F6C"/>
    <w:rsid w:val="00377913"/>
    <w:rsid w:val="003A3AAF"/>
    <w:rsid w:val="003B514C"/>
    <w:rsid w:val="003C3954"/>
    <w:rsid w:val="0043066F"/>
    <w:rsid w:val="004447E4"/>
    <w:rsid w:val="004543E2"/>
    <w:rsid w:val="004A4D34"/>
    <w:rsid w:val="004D3C54"/>
    <w:rsid w:val="00586CE2"/>
    <w:rsid w:val="00592C5A"/>
    <w:rsid w:val="005A1669"/>
    <w:rsid w:val="005B31FD"/>
    <w:rsid w:val="005B504E"/>
    <w:rsid w:val="005F5FDF"/>
    <w:rsid w:val="006013F6"/>
    <w:rsid w:val="00603A21"/>
    <w:rsid w:val="00612F59"/>
    <w:rsid w:val="00640F01"/>
    <w:rsid w:val="006877F2"/>
    <w:rsid w:val="00712017"/>
    <w:rsid w:val="00715528"/>
    <w:rsid w:val="00770736"/>
    <w:rsid w:val="007A285C"/>
    <w:rsid w:val="007B2F04"/>
    <w:rsid w:val="008007C8"/>
    <w:rsid w:val="008522EF"/>
    <w:rsid w:val="00870616"/>
    <w:rsid w:val="00872D73"/>
    <w:rsid w:val="00875FEC"/>
    <w:rsid w:val="008B6A3F"/>
    <w:rsid w:val="008E21A6"/>
    <w:rsid w:val="0092191D"/>
    <w:rsid w:val="00935564"/>
    <w:rsid w:val="009D132A"/>
    <w:rsid w:val="00A17E64"/>
    <w:rsid w:val="00A76175"/>
    <w:rsid w:val="00A81F7C"/>
    <w:rsid w:val="00AA3D9F"/>
    <w:rsid w:val="00AF1987"/>
    <w:rsid w:val="00AF3816"/>
    <w:rsid w:val="00AF6C65"/>
    <w:rsid w:val="00B9679D"/>
    <w:rsid w:val="00BA5344"/>
    <w:rsid w:val="00BD012E"/>
    <w:rsid w:val="00BD13FB"/>
    <w:rsid w:val="00C331AD"/>
    <w:rsid w:val="00C36247"/>
    <w:rsid w:val="00C90C3F"/>
    <w:rsid w:val="00CA304B"/>
    <w:rsid w:val="00CB44ED"/>
    <w:rsid w:val="00CC7338"/>
    <w:rsid w:val="00CD5A98"/>
    <w:rsid w:val="00CF0DC2"/>
    <w:rsid w:val="00D46E2D"/>
    <w:rsid w:val="00D870DC"/>
    <w:rsid w:val="00E07AEF"/>
    <w:rsid w:val="00E31F8B"/>
    <w:rsid w:val="00E40FCA"/>
    <w:rsid w:val="00E82C1B"/>
    <w:rsid w:val="00E93D67"/>
    <w:rsid w:val="00EE6483"/>
    <w:rsid w:val="00EE6D74"/>
    <w:rsid w:val="00F01EAF"/>
    <w:rsid w:val="00F06E20"/>
    <w:rsid w:val="00F17AD3"/>
    <w:rsid w:val="00F321AE"/>
    <w:rsid w:val="00FA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B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7B10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Body Text"/>
    <w:basedOn w:val="a"/>
    <w:rsid w:val="00147B10"/>
    <w:pPr>
      <w:suppressAutoHyphens/>
    </w:pPr>
    <w:rPr>
      <w:lang w:eastAsia="ar-SA"/>
    </w:rPr>
  </w:style>
  <w:style w:type="paragraph" w:customStyle="1" w:styleId="ConsPlusNonformat">
    <w:name w:val="ConsPlusNonformat"/>
    <w:rsid w:val="00147B1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2">
    <w:name w:val="Body Text 2"/>
    <w:basedOn w:val="a"/>
    <w:link w:val="20"/>
    <w:rsid w:val="00147B10"/>
    <w:pPr>
      <w:suppressAutoHyphens/>
      <w:spacing w:after="120" w:line="480" w:lineRule="auto"/>
    </w:pPr>
    <w:rPr>
      <w:lang w:eastAsia="ar-SA"/>
    </w:rPr>
  </w:style>
  <w:style w:type="character" w:customStyle="1" w:styleId="20">
    <w:name w:val="Основной текст 2 Знак"/>
    <w:basedOn w:val="a0"/>
    <w:link w:val="2"/>
    <w:locked/>
    <w:rsid w:val="00147B10"/>
    <w:rPr>
      <w:sz w:val="24"/>
      <w:szCs w:val="24"/>
      <w:lang w:val="ru-RU" w:eastAsia="ar-SA" w:bidi="ar-SA"/>
    </w:rPr>
  </w:style>
  <w:style w:type="table" w:styleId="a4">
    <w:name w:val="Table Grid"/>
    <w:basedOn w:val="a1"/>
    <w:rsid w:val="00147B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6877F2"/>
    <w:pPr>
      <w:spacing w:before="100" w:beforeAutospacing="1" w:after="100" w:afterAutospacing="1"/>
    </w:pPr>
  </w:style>
  <w:style w:type="character" w:styleId="a6">
    <w:name w:val="Strong"/>
    <w:basedOn w:val="a0"/>
    <w:qFormat/>
    <w:rsid w:val="006877F2"/>
    <w:rPr>
      <w:b/>
      <w:bCs/>
    </w:rPr>
  </w:style>
  <w:style w:type="character" w:styleId="a7">
    <w:name w:val="Hyperlink"/>
    <w:rsid w:val="006877F2"/>
    <w:rPr>
      <w:color w:val="0000FF"/>
      <w:u w:val="single"/>
    </w:rPr>
  </w:style>
  <w:style w:type="paragraph" w:customStyle="1" w:styleId="ConsPlusDocList">
    <w:name w:val="ConsPlusDocList"/>
    <w:next w:val="a"/>
    <w:rsid w:val="00E40FCA"/>
    <w:pPr>
      <w:suppressAutoHyphens/>
      <w:autoSpaceDE w:val="0"/>
      <w:autoSpaceDN w:val="0"/>
      <w:textAlignment w:val="baseline"/>
    </w:pPr>
    <w:rPr>
      <w:rFonts w:ascii="Courier New" w:hAnsi="Courier New" w:cs="Courier New"/>
      <w:lang w:eastAsia="zh-CN"/>
    </w:rPr>
  </w:style>
  <w:style w:type="paragraph" w:styleId="a8">
    <w:name w:val="header"/>
    <w:basedOn w:val="a"/>
    <w:link w:val="a9"/>
    <w:rsid w:val="00E40F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40FCA"/>
    <w:rPr>
      <w:sz w:val="24"/>
      <w:szCs w:val="24"/>
    </w:rPr>
  </w:style>
  <w:style w:type="character" w:styleId="aa">
    <w:name w:val="page number"/>
    <w:basedOn w:val="a0"/>
    <w:rsid w:val="00E40FCA"/>
  </w:style>
  <w:style w:type="paragraph" w:styleId="ab">
    <w:name w:val="footer"/>
    <w:basedOn w:val="a"/>
    <w:link w:val="ac"/>
    <w:rsid w:val="00E40F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40FCA"/>
    <w:rPr>
      <w:sz w:val="24"/>
      <w:szCs w:val="24"/>
    </w:rPr>
  </w:style>
  <w:style w:type="paragraph" w:customStyle="1" w:styleId="Style3">
    <w:name w:val="Style3"/>
    <w:basedOn w:val="a"/>
    <w:rsid w:val="00770736"/>
    <w:pPr>
      <w:widowControl w:val="0"/>
      <w:autoSpaceDE w:val="0"/>
      <w:autoSpaceDN w:val="0"/>
      <w:adjustRightInd w:val="0"/>
      <w:jc w:val="center"/>
    </w:pPr>
  </w:style>
  <w:style w:type="character" w:customStyle="1" w:styleId="FontStyle11">
    <w:name w:val="Font Style11"/>
    <w:basedOn w:val="a0"/>
    <w:rsid w:val="00770736"/>
    <w:rPr>
      <w:rFonts w:ascii="Times New Roman" w:hAnsi="Times New Roman" w:cs="Times New Roman"/>
      <w:b/>
      <w:bCs/>
      <w:sz w:val="26"/>
      <w:szCs w:val="26"/>
    </w:rPr>
  </w:style>
  <w:style w:type="paragraph" w:customStyle="1" w:styleId="ad">
    <w:name w:val="ЭЭГ"/>
    <w:basedOn w:val="a"/>
    <w:rsid w:val="00E31F8B"/>
    <w:pPr>
      <w:spacing w:line="360" w:lineRule="auto"/>
      <w:ind w:firstLine="720"/>
      <w:jc w:val="both"/>
    </w:pPr>
  </w:style>
  <w:style w:type="paragraph" w:styleId="ae">
    <w:name w:val="List Paragraph"/>
    <w:basedOn w:val="a"/>
    <w:uiPriority w:val="34"/>
    <w:qFormat/>
    <w:rsid w:val="008706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3B51F-E02C-46C0-9F86-9E2CEB7CE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9329</CharactersWithSpaces>
  <SharedDoc>false</SharedDoc>
  <HLinks>
    <vt:vector size="36" baseType="variant">
      <vt:variant>
        <vt:i4>5308418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2097220</vt:i4>
      </vt:variant>
      <vt:variant>
        <vt:i4>12</vt:i4>
      </vt:variant>
      <vt:variant>
        <vt:i4>0</vt:i4>
      </vt:variant>
      <vt:variant>
        <vt:i4>5</vt:i4>
      </vt:variant>
      <vt:variant>
        <vt:lpwstr>mailto:klc-c@yandex.ru</vt:lpwstr>
      </vt:variant>
      <vt:variant>
        <vt:lpwstr/>
      </vt:variant>
      <vt:variant>
        <vt:i4>4587535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consultantplus://offline/ref=EAA1AADA3C7B7C89A881E446FF1FCFDA159888C73046734FACF4D032C7714071C0E87CCF67DE958AC529AA85B0E9f0H</vt:lpwstr>
      </vt:variant>
      <vt:variant>
        <vt:lpwstr/>
      </vt:variant>
      <vt:variant>
        <vt:i4>4587522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consultantplus://offline/ref=EAA1AADA3C7B7C89A881E446FF1FCFDA15998BC4374D734FACF4D032C7714071C0E87CCF67DE958AC529AA85B0E9f0H</vt:lpwstr>
      </vt:variant>
      <vt:variant>
        <vt:lpwstr/>
      </vt:variant>
      <vt:variant>
        <vt:i4>5308418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5242882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Волебник</cp:lastModifiedBy>
  <cp:revision>4</cp:revision>
  <cp:lastPrinted>2022-11-03T05:37:00Z</cp:lastPrinted>
  <dcterms:created xsi:type="dcterms:W3CDTF">2022-09-15T05:07:00Z</dcterms:created>
  <dcterms:modified xsi:type="dcterms:W3CDTF">2022-11-03T05:38:00Z</dcterms:modified>
</cp:coreProperties>
</file>