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BFB6F6" w14:textId="77777777" w:rsidR="006072DB" w:rsidRDefault="006072DB" w:rsidP="006072D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Истимисского сельсовета</w:t>
      </w:r>
    </w:p>
    <w:p w14:paraId="2FDAD342" w14:textId="77777777" w:rsidR="006072DB" w:rsidRDefault="006072DB" w:rsidP="006072D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Ключевского района Алтайского края</w:t>
      </w:r>
    </w:p>
    <w:p w14:paraId="78E76749" w14:textId="77777777" w:rsidR="006072DB" w:rsidRDefault="006072DB" w:rsidP="006072DB">
      <w:pPr>
        <w:jc w:val="center"/>
        <w:rPr>
          <w:b/>
          <w:sz w:val="32"/>
          <w:szCs w:val="32"/>
        </w:rPr>
      </w:pPr>
    </w:p>
    <w:p w14:paraId="1CF3A871" w14:textId="11427BCA" w:rsidR="006072DB" w:rsidRPr="003973FE" w:rsidRDefault="006072DB" w:rsidP="006072DB">
      <w:pPr>
        <w:jc w:val="center"/>
        <w:rPr>
          <w:b/>
          <w:spacing w:val="100"/>
          <w:sz w:val="36"/>
          <w:szCs w:val="36"/>
        </w:rPr>
      </w:pPr>
      <w:r w:rsidRPr="003973FE">
        <w:rPr>
          <w:b/>
          <w:spacing w:val="100"/>
          <w:sz w:val="36"/>
          <w:szCs w:val="36"/>
        </w:rPr>
        <w:t>ПОСТАНОВЛЕНИЕ</w:t>
      </w:r>
    </w:p>
    <w:p w14:paraId="4A91B23E" w14:textId="77777777" w:rsidR="006072DB" w:rsidRPr="003973FE" w:rsidRDefault="006072DB" w:rsidP="006072DB">
      <w:pPr>
        <w:jc w:val="center"/>
        <w:rPr>
          <w:b/>
          <w:sz w:val="32"/>
          <w:szCs w:val="32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973FE" w:rsidRPr="003973FE" w14:paraId="253058FB" w14:textId="16D7C962" w:rsidTr="006B414C">
        <w:tc>
          <w:tcPr>
            <w:tcW w:w="4785" w:type="dxa"/>
          </w:tcPr>
          <w:p w14:paraId="1C5287CC" w14:textId="3E93A250" w:rsidR="003973FE" w:rsidRPr="003973FE" w:rsidRDefault="003973FE" w:rsidP="00C6732F">
            <w:pPr>
              <w:rPr>
                <w:sz w:val="28"/>
                <w:szCs w:val="28"/>
              </w:rPr>
            </w:pPr>
            <w:r w:rsidRPr="003973FE">
              <w:rPr>
                <w:sz w:val="28"/>
                <w:szCs w:val="28"/>
              </w:rPr>
              <w:t>«21»</w:t>
            </w:r>
            <w:r>
              <w:rPr>
                <w:sz w:val="28"/>
                <w:szCs w:val="28"/>
              </w:rPr>
              <w:t xml:space="preserve"> </w:t>
            </w:r>
            <w:r w:rsidRPr="003973FE">
              <w:rPr>
                <w:sz w:val="28"/>
                <w:szCs w:val="28"/>
              </w:rPr>
              <w:t>января 2019г.</w:t>
            </w:r>
          </w:p>
        </w:tc>
        <w:tc>
          <w:tcPr>
            <w:tcW w:w="4786" w:type="dxa"/>
            <w:vAlign w:val="center"/>
          </w:tcPr>
          <w:p w14:paraId="6F556E4B" w14:textId="40C6BE2A" w:rsidR="003973FE" w:rsidRPr="006B414C" w:rsidRDefault="003973FE" w:rsidP="006B414C">
            <w:pPr>
              <w:jc w:val="right"/>
              <w:rPr>
                <w:sz w:val="28"/>
                <w:szCs w:val="28"/>
              </w:rPr>
            </w:pPr>
            <w:r w:rsidRPr="006B414C">
              <w:rPr>
                <w:sz w:val="28"/>
                <w:szCs w:val="28"/>
              </w:rPr>
              <w:t>№ 4</w:t>
            </w:r>
          </w:p>
        </w:tc>
      </w:tr>
      <w:tr w:rsidR="003973FE" w:rsidRPr="003973FE" w14:paraId="00FAE468" w14:textId="77777777" w:rsidTr="006B414C">
        <w:tc>
          <w:tcPr>
            <w:tcW w:w="9571" w:type="dxa"/>
            <w:gridSpan w:val="2"/>
          </w:tcPr>
          <w:p w14:paraId="4AD24DAE" w14:textId="77777777" w:rsidR="003973FE" w:rsidRPr="003973FE" w:rsidRDefault="003973FE" w:rsidP="00C6732F">
            <w:pPr>
              <w:jc w:val="center"/>
              <w:rPr>
                <w:sz w:val="28"/>
                <w:szCs w:val="28"/>
              </w:rPr>
            </w:pPr>
            <w:r w:rsidRPr="003973FE">
              <w:rPr>
                <w:sz w:val="28"/>
                <w:szCs w:val="28"/>
              </w:rPr>
              <w:t>с. Истимис</w:t>
            </w:r>
          </w:p>
        </w:tc>
      </w:tr>
    </w:tbl>
    <w:p w14:paraId="03F37EEC" w14:textId="77777777" w:rsidR="006072DB" w:rsidRPr="008F263C" w:rsidRDefault="006072DB" w:rsidP="008F263C">
      <w:pPr>
        <w:ind w:right="5102"/>
        <w:jc w:val="both"/>
        <w:rPr>
          <w:sz w:val="28"/>
          <w:szCs w:val="28"/>
        </w:rPr>
      </w:pPr>
    </w:p>
    <w:p w14:paraId="2AD86082" w14:textId="717D9B39" w:rsidR="006072DB" w:rsidRPr="008F263C" w:rsidRDefault="006B414C" w:rsidP="008F263C">
      <w:pPr>
        <w:ind w:right="4819"/>
        <w:jc w:val="both"/>
        <w:rPr>
          <w:sz w:val="28"/>
          <w:szCs w:val="28"/>
        </w:rPr>
      </w:pPr>
      <w:r w:rsidRPr="008F263C">
        <w:rPr>
          <w:sz w:val="28"/>
          <w:szCs w:val="28"/>
        </w:rPr>
        <w:t>Об утверждении Административного регламента</w:t>
      </w:r>
      <w:r w:rsidR="008F263C">
        <w:rPr>
          <w:sz w:val="28"/>
          <w:szCs w:val="28"/>
        </w:rPr>
        <w:t xml:space="preserve"> п</w:t>
      </w:r>
      <w:r w:rsidRPr="008F263C">
        <w:rPr>
          <w:sz w:val="28"/>
          <w:szCs w:val="28"/>
        </w:rPr>
        <w:t>о предоставлению муниципальной услуги: «Предоставление выписки из реестра объектов муниципальной собственности»</w:t>
      </w:r>
    </w:p>
    <w:p w14:paraId="49FB1337" w14:textId="77777777" w:rsidR="006072DB" w:rsidRPr="008F263C" w:rsidRDefault="006072DB" w:rsidP="008F263C">
      <w:pPr>
        <w:ind w:right="5102"/>
        <w:jc w:val="both"/>
        <w:rPr>
          <w:sz w:val="28"/>
          <w:szCs w:val="28"/>
        </w:rPr>
      </w:pPr>
    </w:p>
    <w:p w14:paraId="3473E3EF" w14:textId="79772D94" w:rsidR="006072DB" w:rsidRDefault="006072DB" w:rsidP="006072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Федеральным законом от 06.10.2003 №131-ФЗ «Об общих принципах организации местного самоуправления в Российской Федерации», Федеральным законом от 27.07.2010 №210-ФЗ «Об организации предоставления государственных и муниципальных услуг» и Уставом муниципального образования Истимисский сельсовет Ключевского района Алтайского края</w:t>
      </w:r>
    </w:p>
    <w:p w14:paraId="6C1C8EFC" w14:textId="77777777" w:rsidR="0049056E" w:rsidRDefault="0049056E" w:rsidP="0049056E">
      <w:pPr>
        <w:jc w:val="center"/>
        <w:rPr>
          <w:sz w:val="28"/>
          <w:szCs w:val="28"/>
        </w:rPr>
      </w:pPr>
    </w:p>
    <w:p w14:paraId="5CFC2196" w14:textId="77777777" w:rsidR="006072DB" w:rsidRPr="0049056E" w:rsidRDefault="006072DB" w:rsidP="0049056E">
      <w:pPr>
        <w:jc w:val="center"/>
        <w:rPr>
          <w:spacing w:val="100"/>
          <w:sz w:val="28"/>
          <w:szCs w:val="28"/>
        </w:rPr>
      </w:pPr>
      <w:r w:rsidRPr="0049056E">
        <w:rPr>
          <w:spacing w:val="100"/>
          <w:sz w:val="28"/>
          <w:szCs w:val="28"/>
        </w:rPr>
        <w:t>ПОСТАНОВЛЯЮ:</w:t>
      </w:r>
    </w:p>
    <w:p w14:paraId="4FA1688F" w14:textId="77777777" w:rsidR="006072DB" w:rsidRDefault="006072DB" w:rsidP="0049056E">
      <w:pPr>
        <w:jc w:val="center"/>
        <w:rPr>
          <w:sz w:val="28"/>
          <w:szCs w:val="28"/>
        </w:rPr>
      </w:pPr>
    </w:p>
    <w:p w14:paraId="7E351375" w14:textId="5D35C26F" w:rsidR="006072DB" w:rsidRPr="0049056E" w:rsidRDefault="006072DB" w:rsidP="0049056E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9056E">
        <w:rPr>
          <w:sz w:val="28"/>
          <w:szCs w:val="28"/>
        </w:rPr>
        <w:t>Утвердить административный регламент по предоставлению</w:t>
      </w:r>
    </w:p>
    <w:p w14:paraId="553863B7" w14:textId="77777777" w:rsidR="006072DB" w:rsidRPr="0049056E" w:rsidRDefault="006072DB" w:rsidP="0049056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49056E">
        <w:rPr>
          <w:sz w:val="28"/>
          <w:szCs w:val="28"/>
        </w:rPr>
        <w:t>муниципальной услуги "Предоставление выписки из Реестра объектов муниципальной собственности» (Приложение № 1).</w:t>
      </w:r>
    </w:p>
    <w:p w14:paraId="5EA8945A" w14:textId="77777777" w:rsidR="006072DB" w:rsidRPr="0049056E" w:rsidRDefault="006072DB" w:rsidP="0049056E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9056E">
        <w:rPr>
          <w:sz w:val="28"/>
          <w:szCs w:val="28"/>
        </w:rPr>
        <w:t>Обнародовать настоящее постановление в установленном законом</w:t>
      </w:r>
    </w:p>
    <w:p w14:paraId="04501BBD" w14:textId="77777777" w:rsidR="006072DB" w:rsidRPr="0049056E" w:rsidRDefault="006072DB" w:rsidP="0049056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49056E">
        <w:rPr>
          <w:sz w:val="28"/>
          <w:szCs w:val="28"/>
        </w:rPr>
        <w:t>порядке.</w:t>
      </w:r>
    </w:p>
    <w:p w14:paraId="39EE25B1" w14:textId="77777777" w:rsidR="006072DB" w:rsidRPr="0049056E" w:rsidRDefault="006072DB" w:rsidP="0049056E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9056E">
        <w:rPr>
          <w:sz w:val="28"/>
          <w:szCs w:val="28"/>
        </w:rPr>
        <w:t>Контроль за исполнением настоящего постановления возложить на главу сельсовета</w:t>
      </w:r>
    </w:p>
    <w:p w14:paraId="6285645B" w14:textId="77777777" w:rsidR="0049056E" w:rsidRDefault="0049056E" w:rsidP="0049056E">
      <w:pPr>
        <w:pStyle w:val="a3"/>
        <w:ind w:left="0" w:firstLine="709"/>
        <w:jc w:val="both"/>
        <w:rPr>
          <w:sz w:val="28"/>
          <w:szCs w:val="28"/>
        </w:rPr>
      </w:pPr>
    </w:p>
    <w:p w14:paraId="544A1347" w14:textId="77777777" w:rsidR="0049056E" w:rsidRDefault="0049056E" w:rsidP="0049056E">
      <w:pPr>
        <w:pStyle w:val="a3"/>
        <w:ind w:left="0" w:firstLine="709"/>
        <w:jc w:val="both"/>
        <w:rPr>
          <w:sz w:val="28"/>
          <w:szCs w:val="28"/>
        </w:rPr>
      </w:pPr>
    </w:p>
    <w:p w14:paraId="7AB0696B" w14:textId="77777777" w:rsidR="0049056E" w:rsidRDefault="0049056E" w:rsidP="0049056E">
      <w:pPr>
        <w:pStyle w:val="a3"/>
        <w:ind w:left="0" w:firstLine="709"/>
        <w:jc w:val="both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9056E" w:rsidRPr="0049056E" w14:paraId="37740640" w14:textId="00F59B09" w:rsidTr="0049056E">
        <w:tc>
          <w:tcPr>
            <w:tcW w:w="4785" w:type="dxa"/>
            <w:vAlign w:val="center"/>
          </w:tcPr>
          <w:p w14:paraId="7ED7CA2C" w14:textId="2EC4D5C9" w:rsidR="0049056E" w:rsidRPr="0049056E" w:rsidRDefault="0049056E" w:rsidP="0049056E">
            <w:pPr>
              <w:pStyle w:val="a3"/>
              <w:ind w:left="0"/>
              <w:rPr>
                <w:sz w:val="28"/>
                <w:szCs w:val="28"/>
              </w:rPr>
            </w:pPr>
            <w:r w:rsidRPr="0049056E">
              <w:rPr>
                <w:sz w:val="28"/>
                <w:szCs w:val="28"/>
              </w:rPr>
              <w:t>Глава сельсовета</w:t>
            </w:r>
          </w:p>
        </w:tc>
        <w:tc>
          <w:tcPr>
            <w:tcW w:w="4786" w:type="dxa"/>
            <w:vAlign w:val="center"/>
          </w:tcPr>
          <w:p w14:paraId="69495A18" w14:textId="7FDF2614" w:rsidR="0049056E" w:rsidRPr="0049056E" w:rsidRDefault="0049056E" w:rsidP="0049056E">
            <w:pPr>
              <w:pStyle w:val="a3"/>
              <w:ind w:left="702"/>
              <w:jc w:val="right"/>
              <w:rPr>
                <w:sz w:val="28"/>
                <w:szCs w:val="28"/>
              </w:rPr>
            </w:pPr>
            <w:r w:rsidRPr="0049056E">
              <w:rPr>
                <w:sz w:val="28"/>
                <w:szCs w:val="28"/>
              </w:rPr>
              <w:t>В.Н. Елецкий</w:t>
            </w:r>
          </w:p>
        </w:tc>
      </w:tr>
    </w:tbl>
    <w:p w14:paraId="38148D73" w14:textId="66845C5A" w:rsidR="006072DB" w:rsidRPr="0049056E" w:rsidRDefault="006072DB" w:rsidP="0049056E">
      <w:pPr>
        <w:pStyle w:val="a3"/>
        <w:ind w:left="0"/>
        <w:jc w:val="both"/>
        <w:rPr>
          <w:sz w:val="28"/>
          <w:szCs w:val="28"/>
        </w:rPr>
      </w:pPr>
    </w:p>
    <w:sectPr w:rsidR="006072DB" w:rsidRPr="0049056E" w:rsidSect="00C20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DA1497"/>
    <w:multiLevelType w:val="hybridMultilevel"/>
    <w:tmpl w:val="F3220DC0"/>
    <w:lvl w:ilvl="0" w:tplc="D3F2626E">
      <w:start w:val="1"/>
      <w:numFmt w:val="decimal"/>
      <w:lvlText w:val="%1."/>
      <w:lvlJc w:val="left"/>
      <w:pPr>
        <w:ind w:left="61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72DB"/>
    <w:rsid w:val="00322636"/>
    <w:rsid w:val="003973FE"/>
    <w:rsid w:val="0049056E"/>
    <w:rsid w:val="006072DB"/>
    <w:rsid w:val="006B414C"/>
    <w:rsid w:val="008F263C"/>
    <w:rsid w:val="00C20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D4EF9"/>
  <w15:docId w15:val="{C252BD0B-E297-4E04-BF03-63C4FAF19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72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072DB"/>
    <w:pPr>
      <w:ind w:left="720"/>
      <w:contextualSpacing/>
    </w:pPr>
  </w:style>
  <w:style w:type="table" w:styleId="a4">
    <w:name w:val="Table Grid"/>
    <w:basedOn w:val="a1"/>
    <w:uiPriority w:val="59"/>
    <w:unhideWhenUsed/>
    <w:rsid w:val="003973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06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Kushnir_V</cp:lastModifiedBy>
  <cp:revision>3</cp:revision>
  <dcterms:created xsi:type="dcterms:W3CDTF">2019-03-27T10:21:00Z</dcterms:created>
  <dcterms:modified xsi:type="dcterms:W3CDTF">2021-08-30T07:44:00Z</dcterms:modified>
</cp:coreProperties>
</file>