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F9AB3" w14:textId="5D8DE8E4" w:rsidR="00350F22" w:rsidRPr="00460F5B" w:rsidRDefault="00350F22" w:rsidP="00350F22">
      <w:pPr>
        <w:pStyle w:val="aff5"/>
        <w:jc w:val="center"/>
        <w:rPr>
          <w:rFonts w:ascii="Times New Roman" w:hAnsi="Times New Roman" w:cs="Times New Roman"/>
          <w:sz w:val="32"/>
          <w:szCs w:val="32"/>
        </w:rPr>
      </w:pPr>
      <w:r w:rsidRPr="00460F5B">
        <w:rPr>
          <w:rFonts w:ascii="Times New Roman" w:hAnsi="Times New Roman" w:cs="Times New Roman"/>
          <w:sz w:val="32"/>
          <w:szCs w:val="32"/>
        </w:rPr>
        <w:t>Администрация</w:t>
      </w:r>
      <w:r w:rsidR="00F81244">
        <w:rPr>
          <w:rFonts w:ascii="Times New Roman" w:hAnsi="Times New Roman" w:cs="Times New Roman"/>
          <w:sz w:val="32"/>
          <w:szCs w:val="32"/>
        </w:rPr>
        <w:t xml:space="preserve"> </w:t>
      </w:r>
      <w:r w:rsidRPr="00460F5B">
        <w:rPr>
          <w:rFonts w:ascii="Times New Roman" w:hAnsi="Times New Roman" w:cs="Times New Roman"/>
          <w:sz w:val="32"/>
          <w:szCs w:val="32"/>
        </w:rPr>
        <w:t>Истимисского</w:t>
      </w:r>
      <w:r w:rsidR="00F81244">
        <w:rPr>
          <w:rFonts w:ascii="Times New Roman" w:hAnsi="Times New Roman" w:cs="Times New Roman"/>
          <w:sz w:val="32"/>
          <w:szCs w:val="32"/>
        </w:rPr>
        <w:t xml:space="preserve"> </w:t>
      </w:r>
      <w:r w:rsidRPr="00460F5B">
        <w:rPr>
          <w:rFonts w:ascii="Times New Roman" w:hAnsi="Times New Roman" w:cs="Times New Roman"/>
          <w:sz w:val="32"/>
          <w:szCs w:val="32"/>
        </w:rPr>
        <w:t>сельсовета</w:t>
      </w:r>
    </w:p>
    <w:p w14:paraId="0E0E7968" w14:textId="01C965AB" w:rsidR="00350F22" w:rsidRPr="00460F5B" w:rsidRDefault="00350F22" w:rsidP="00350F22">
      <w:pPr>
        <w:pStyle w:val="aff5"/>
        <w:jc w:val="center"/>
        <w:rPr>
          <w:rFonts w:ascii="Times New Roman" w:hAnsi="Times New Roman" w:cs="Times New Roman"/>
          <w:sz w:val="32"/>
          <w:szCs w:val="32"/>
        </w:rPr>
      </w:pPr>
      <w:r w:rsidRPr="00460F5B">
        <w:rPr>
          <w:rFonts w:ascii="Times New Roman" w:hAnsi="Times New Roman" w:cs="Times New Roman"/>
          <w:sz w:val="32"/>
          <w:szCs w:val="32"/>
        </w:rPr>
        <w:t>Ключевского</w:t>
      </w:r>
      <w:r w:rsidR="00F81244">
        <w:rPr>
          <w:rFonts w:ascii="Times New Roman" w:hAnsi="Times New Roman" w:cs="Times New Roman"/>
          <w:sz w:val="32"/>
          <w:szCs w:val="32"/>
        </w:rPr>
        <w:t xml:space="preserve"> </w:t>
      </w:r>
      <w:r w:rsidRPr="00460F5B">
        <w:rPr>
          <w:rFonts w:ascii="Times New Roman" w:hAnsi="Times New Roman" w:cs="Times New Roman"/>
          <w:sz w:val="32"/>
          <w:szCs w:val="32"/>
        </w:rPr>
        <w:t>района</w:t>
      </w:r>
      <w:r w:rsidR="00F81244">
        <w:rPr>
          <w:rFonts w:ascii="Times New Roman" w:hAnsi="Times New Roman" w:cs="Times New Roman"/>
          <w:sz w:val="32"/>
          <w:szCs w:val="32"/>
        </w:rPr>
        <w:t xml:space="preserve"> </w:t>
      </w:r>
      <w:r w:rsidRPr="00460F5B">
        <w:rPr>
          <w:rFonts w:ascii="Times New Roman" w:hAnsi="Times New Roman" w:cs="Times New Roman"/>
          <w:sz w:val="32"/>
          <w:szCs w:val="32"/>
        </w:rPr>
        <w:t>Алтайского</w:t>
      </w:r>
      <w:r w:rsidR="00F81244">
        <w:rPr>
          <w:rFonts w:ascii="Times New Roman" w:hAnsi="Times New Roman" w:cs="Times New Roman"/>
          <w:sz w:val="32"/>
          <w:szCs w:val="32"/>
        </w:rPr>
        <w:t xml:space="preserve"> </w:t>
      </w:r>
      <w:r w:rsidRPr="00460F5B">
        <w:rPr>
          <w:rFonts w:ascii="Times New Roman" w:hAnsi="Times New Roman" w:cs="Times New Roman"/>
          <w:sz w:val="32"/>
          <w:szCs w:val="32"/>
        </w:rPr>
        <w:t>края</w:t>
      </w:r>
    </w:p>
    <w:p w14:paraId="5C543CFB" w14:textId="77777777" w:rsidR="00350F22" w:rsidRPr="00460F5B" w:rsidRDefault="00350F22" w:rsidP="00460F5B">
      <w:pPr>
        <w:pStyle w:val="aff5"/>
        <w:widowControl/>
        <w:jc w:val="center"/>
        <w:rPr>
          <w:rFonts w:ascii="PT Astra Sans" w:hAnsi="PT Astra Sans" w:cs="Times New Roman"/>
          <w:b/>
          <w:color w:val="auto"/>
          <w:spacing w:val="100"/>
          <w:sz w:val="36"/>
          <w:szCs w:val="28"/>
        </w:rPr>
      </w:pPr>
    </w:p>
    <w:p w14:paraId="26B45DD9" w14:textId="257F11AF" w:rsidR="00350F22" w:rsidRPr="00460F5B" w:rsidRDefault="00460F5B" w:rsidP="00460F5B">
      <w:pPr>
        <w:pStyle w:val="aff5"/>
        <w:widowControl/>
        <w:jc w:val="center"/>
        <w:rPr>
          <w:rFonts w:ascii="PT Astra Sans" w:hAnsi="PT Astra Sans" w:cs="Times New Roman"/>
          <w:b/>
          <w:color w:val="auto"/>
          <w:spacing w:val="100"/>
          <w:sz w:val="36"/>
          <w:szCs w:val="28"/>
        </w:rPr>
      </w:pPr>
      <w:r w:rsidRPr="00460F5B">
        <w:rPr>
          <w:rFonts w:ascii="PT Astra Sans" w:hAnsi="PT Astra Sans" w:cs="Times New Roman"/>
          <w:b/>
          <w:color w:val="auto"/>
          <w:spacing w:val="100"/>
          <w:sz w:val="36"/>
          <w:szCs w:val="28"/>
        </w:rPr>
        <w:t>ПОСТАНОВЛЕНИЕ</w:t>
      </w:r>
    </w:p>
    <w:p w14:paraId="7081208D" w14:textId="77777777" w:rsidR="00350F22" w:rsidRPr="00460F5B" w:rsidRDefault="00350F22" w:rsidP="00460F5B">
      <w:pPr>
        <w:pStyle w:val="aff5"/>
        <w:widowControl/>
        <w:jc w:val="center"/>
        <w:rPr>
          <w:rFonts w:ascii="PT Astra Sans" w:hAnsi="PT Astra Sans" w:cs="Times New Roman"/>
          <w:b/>
          <w:color w:val="auto"/>
          <w:spacing w:val="100"/>
          <w:sz w:val="36"/>
          <w:szCs w:val="28"/>
        </w:rPr>
      </w:pPr>
    </w:p>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3"/>
      </w:tblGrid>
      <w:tr w:rsidR="00460F5B" w:rsidRPr="00460F5B" w14:paraId="585B0DB5" w14:textId="77777777" w:rsidTr="00460F5B">
        <w:tc>
          <w:tcPr>
            <w:tcW w:w="2500" w:type="pct"/>
            <w:shd w:val="clear" w:color="auto" w:fill="auto"/>
            <w:vAlign w:val="center"/>
          </w:tcPr>
          <w:p w14:paraId="6D4DD1D5" w14:textId="54CB4670" w:rsidR="00460F5B" w:rsidRPr="00460F5B" w:rsidRDefault="00F81244" w:rsidP="00460F5B">
            <w:pPr>
              <w:pStyle w:val="aff5"/>
              <w:rPr>
                <w:rFonts w:ascii="Times New Roman" w:hAnsi="Times New Roman" w:cs="Times New Roman"/>
                <w:sz w:val="28"/>
                <w:szCs w:val="28"/>
              </w:rPr>
            </w:pPr>
            <w:r>
              <w:rPr>
                <w:rFonts w:ascii="Times New Roman" w:hAnsi="Times New Roman" w:cs="Times New Roman"/>
                <w:sz w:val="28"/>
                <w:szCs w:val="28"/>
              </w:rPr>
              <w:t>01.04.2024</w:t>
            </w:r>
          </w:p>
        </w:tc>
        <w:tc>
          <w:tcPr>
            <w:tcW w:w="2500" w:type="pct"/>
            <w:shd w:val="clear" w:color="auto" w:fill="auto"/>
            <w:vAlign w:val="center"/>
          </w:tcPr>
          <w:p w14:paraId="5D77CF5D" w14:textId="3A756582" w:rsidR="00460F5B" w:rsidRPr="00460F5B" w:rsidRDefault="00F81244" w:rsidP="00460F5B">
            <w:pPr>
              <w:pStyle w:val="aff5"/>
              <w:jc w:val="right"/>
              <w:rPr>
                <w:rFonts w:ascii="Times New Roman" w:hAnsi="Times New Roman" w:cs="Times New Roman"/>
                <w:sz w:val="28"/>
                <w:szCs w:val="28"/>
              </w:rPr>
            </w:pPr>
            <w:r>
              <w:rPr>
                <w:rFonts w:ascii="Times New Roman" w:hAnsi="Times New Roman" w:cs="Times New Roman"/>
                <w:sz w:val="28"/>
                <w:szCs w:val="28"/>
              </w:rPr>
              <w:t>№ 7</w:t>
            </w:r>
          </w:p>
        </w:tc>
      </w:tr>
      <w:tr w:rsidR="00460F5B" w:rsidRPr="00460F5B" w14:paraId="4D2898F5" w14:textId="77777777" w:rsidTr="00460F5B">
        <w:tc>
          <w:tcPr>
            <w:tcW w:w="5000" w:type="pct"/>
            <w:gridSpan w:val="2"/>
            <w:shd w:val="clear" w:color="auto" w:fill="auto"/>
            <w:vAlign w:val="center"/>
          </w:tcPr>
          <w:p w14:paraId="33DD5592" w14:textId="30D8B873" w:rsidR="00460F5B" w:rsidRPr="00460F5B" w:rsidRDefault="00F81244" w:rsidP="00460F5B">
            <w:pPr>
              <w:pStyle w:val="aff5"/>
              <w:jc w:val="center"/>
              <w:rPr>
                <w:rFonts w:ascii="Times New Roman" w:hAnsi="Times New Roman" w:cs="Times New Roman"/>
              </w:rPr>
            </w:pPr>
            <w:r>
              <w:rPr>
                <w:rFonts w:ascii="Times New Roman" w:hAnsi="Times New Roman" w:cs="Times New Roman"/>
              </w:rPr>
              <w:t>с. Истимис</w:t>
            </w:r>
          </w:p>
        </w:tc>
      </w:tr>
    </w:tbl>
    <w:p w14:paraId="79267E90" w14:textId="77777777" w:rsidR="00350F22" w:rsidRPr="003F5985" w:rsidRDefault="00350F22" w:rsidP="003F5985">
      <w:pPr>
        <w:pStyle w:val="aff5"/>
        <w:widowControl/>
        <w:ind w:right="4109"/>
        <w:jc w:val="both"/>
        <w:rPr>
          <w:rFonts w:ascii="Times New Roman" w:hAnsi="Times New Roman" w:cs="Times New Roman"/>
          <w:sz w:val="28"/>
          <w:szCs w:val="28"/>
        </w:rPr>
      </w:pPr>
    </w:p>
    <w:p w14:paraId="7BD846AC" w14:textId="414A28D5" w:rsidR="00460F5B" w:rsidRPr="003F5985" w:rsidRDefault="00460F5B" w:rsidP="003F5985">
      <w:pPr>
        <w:pStyle w:val="aff5"/>
        <w:widowControl/>
        <w:ind w:right="4109"/>
        <w:jc w:val="both"/>
        <w:rPr>
          <w:rFonts w:ascii="Times New Roman" w:hAnsi="Times New Roman" w:cs="Times New Roman"/>
          <w:sz w:val="28"/>
        </w:rPr>
      </w:pPr>
      <w:r w:rsidRPr="003F5985">
        <w:rPr>
          <w:rFonts w:ascii="Times New Roman" w:hAnsi="Times New Roman" w:cs="Times New Roman"/>
          <w:sz w:val="28"/>
        </w:rPr>
        <w:t>Об</w:t>
      </w:r>
      <w:r w:rsidR="00F81244">
        <w:rPr>
          <w:rFonts w:ascii="Times New Roman" w:hAnsi="Times New Roman" w:cs="Times New Roman"/>
          <w:sz w:val="28"/>
        </w:rPr>
        <w:t xml:space="preserve"> </w:t>
      </w:r>
      <w:r w:rsidRPr="003F5985">
        <w:rPr>
          <w:rFonts w:ascii="Times New Roman" w:hAnsi="Times New Roman" w:cs="Times New Roman"/>
          <w:sz w:val="28"/>
        </w:rPr>
        <w:t>утверждении</w:t>
      </w:r>
      <w:r w:rsidR="00F81244">
        <w:rPr>
          <w:rFonts w:ascii="Times New Roman" w:hAnsi="Times New Roman" w:cs="Times New Roman"/>
          <w:sz w:val="28"/>
        </w:rPr>
        <w:t xml:space="preserve"> </w:t>
      </w:r>
      <w:r w:rsidRPr="003F5985">
        <w:rPr>
          <w:rFonts w:ascii="Times New Roman" w:hAnsi="Times New Roman" w:cs="Times New Roman"/>
          <w:sz w:val="28"/>
        </w:rPr>
        <w:t>административного</w:t>
      </w:r>
      <w:r w:rsidR="00F81244">
        <w:rPr>
          <w:rFonts w:ascii="Times New Roman" w:hAnsi="Times New Roman" w:cs="Times New Roman"/>
          <w:sz w:val="28"/>
        </w:rPr>
        <w:t xml:space="preserve"> </w:t>
      </w:r>
      <w:r w:rsidRPr="003F5985">
        <w:rPr>
          <w:rFonts w:ascii="Times New Roman" w:hAnsi="Times New Roman" w:cs="Times New Roman"/>
          <w:sz w:val="28"/>
        </w:rPr>
        <w:t>регламента</w:t>
      </w:r>
      <w:r w:rsidR="00F81244">
        <w:rPr>
          <w:rFonts w:ascii="Times New Roman" w:hAnsi="Times New Roman" w:cs="Times New Roman"/>
          <w:sz w:val="28"/>
        </w:rPr>
        <w:t xml:space="preserve"> </w:t>
      </w:r>
      <w:r w:rsidRPr="003F5985">
        <w:rPr>
          <w:rFonts w:ascii="Times New Roman" w:hAnsi="Times New Roman" w:cs="Times New Roman"/>
          <w:sz w:val="28"/>
        </w:rPr>
        <w:t>предоставления</w:t>
      </w:r>
      <w:r w:rsidR="00F81244">
        <w:rPr>
          <w:rFonts w:ascii="Times New Roman" w:hAnsi="Times New Roman" w:cs="Times New Roman"/>
          <w:sz w:val="28"/>
        </w:rPr>
        <w:t xml:space="preserve"> </w:t>
      </w:r>
      <w:r w:rsidRPr="003F5985">
        <w:rPr>
          <w:rFonts w:ascii="Times New Roman" w:hAnsi="Times New Roman" w:cs="Times New Roman"/>
          <w:sz w:val="28"/>
        </w:rPr>
        <w:t>муниципальной</w:t>
      </w:r>
      <w:r w:rsidR="00F81244">
        <w:rPr>
          <w:rFonts w:ascii="Times New Roman" w:hAnsi="Times New Roman" w:cs="Times New Roman"/>
          <w:sz w:val="28"/>
        </w:rPr>
        <w:t xml:space="preserve"> </w:t>
      </w:r>
      <w:r w:rsidRPr="003F5985">
        <w:rPr>
          <w:rFonts w:ascii="Times New Roman" w:hAnsi="Times New Roman" w:cs="Times New Roman"/>
          <w:sz w:val="28"/>
        </w:rPr>
        <w:t>услуги</w:t>
      </w:r>
      <w:r w:rsidR="00F81244">
        <w:rPr>
          <w:rFonts w:ascii="Times New Roman" w:hAnsi="Times New Roman" w:cs="Times New Roman"/>
          <w:sz w:val="28"/>
        </w:rPr>
        <w:t xml:space="preserve"> «</w:t>
      </w:r>
      <w:r w:rsidRPr="003F5985">
        <w:rPr>
          <w:rFonts w:ascii="Times New Roman" w:hAnsi="Times New Roman" w:cs="Times New Roman"/>
          <w:sz w:val="28"/>
        </w:rPr>
        <w:t>Предоставление</w:t>
      </w:r>
      <w:r w:rsidR="00F81244">
        <w:rPr>
          <w:rFonts w:ascii="Times New Roman" w:hAnsi="Times New Roman" w:cs="Times New Roman"/>
          <w:sz w:val="28"/>
        </w:rPr>
        <w:t xml:space="preserve"> </w:t>
      </w:r>
      <w:r w:rsidRPr="003F5985">
        <w:rPr>
          <w:rFonts w:ascii="Times New Roman" w:hAnsi="Times New Roman" w:cs="Times New Roman"/>
          <w:sz w:val="28"/>
        </w:rPr>
        <w:t>в</w:t>
      </w:r>
      <w:r w:rsidR="00F81244">
        <w:rPr>
          <w:rFonts w:ascii="Times New Roman" w:hAnsi="Times New Roman" w:cs="Times New Roman"/>
          <w:sz w:val="28"/>
        </w:rPr>
        <w:t xml:space="preserve"> </w:t>
      </w:r>
      <w:r w:rsidRPr="003F5985">
        <w:rPr>
          <w:rFonts w:ascii="Times New Roman" w:hAnsi="Times New Roman" w:cs="Times New Roman"/>
          <w:sz w:val="28"/>
        </w:rPr>
        <w:t>собственность</w:t>
      </w:r>
      <w:r w:rsidR="00F81244">
        <w:rPr>
          <w:rFonts w:ascii="Times New Roman" w:hAnsi="Times New Roman" w:cs="Times New Roman"/>
          <w:sz w:val="28"/>
        </w:rPr>
        <w:t xml:space="preserve">, </w:t>
      </w:r>
      <w:r w:rsidRPr="003F5985">
        <w:rPr>
          <w:rFonts w:ascii="Times New Roman" w:hAnsi="Times New Roman" w:cs="Times New Roman"/>
          <w:sz w:val="28"/>
        </w:rPr>
        <w:t>аренду</w:t>
      </w:r>
      <w:r w:rsidR="00F81244">
        <w:rPr>
          <w:rFonts w:ascii="Times New Roman" w:hAnsi="Times New Roman" w:cs="Times New Roman"/>
          <w:sz w:val="28"/>
        </w:rPr>
        <w:t xml:space="preserve">, </w:t>
      </w:r>
      <w:r w:rsidRPr="003F5985">
        <w:rPr>
          <w:rFonts w:ascii="Times New Roman" w:hAnsi="Times New Roman" w:cs="Times New Roman"/>
          <w:sz w:val="28"/>
        </w:rPr>
        <w:t>постоянное</w:t>
      </w:r>
      <w:r w:rsidR="00F81244">
        <w:rPr>
          <w:rFonts w:ascii="Times New Roman" w:hAnsi="Times New Roman" w:cs="Times New Roman"/>
          <w:sz w:val="28"/>
        </w:rPr>
        <w:t xml:space="preserve"> (</w:t>
      </w:r>
      <w:r w:rsidRPr="003F5985">
        <w:rPr>
          <w:rFonts w:ascii="Times New Roman" w:hAnsi="Times New Roman" w:cs="Times New Roman"/>
          <w:sz w:val="28"/>
        </w:rPr>
        <w:t>бессрочное</w:t>
      </w:r>
      <w:r w:rsidR="00F81244">
        <w:rPr>
          <w:rFonts w:ascii="Times New Roman" w:hAnsi="Times New Roman" w:cs="Times New Roman"/>
          <w:sz w:val="28"/>
        </w:rPr>
        <w:t xml:space="preserve">) </w:t>
      </w:r>
      <w:r w:rsidRPr="003F5985">
        <w:rPr>
          <w:rFonts w:ascii="Times New Roman" w:hAnsi="Times New Roman" w:cs="Times New Roman"/>
          <w:sz w:val="28"/>
        </w:rPr>
        <w:t>пользование</w:t>
      </w:r>
      <w:r w:rsidR="00F81244">
        <w:rPr>
          <w:rFonts w:ascii="Times New Roman" w:hAnsi="Times New Roman" w:cs="Times New Roman"/>
          <w:sz w:val="28"/>
        </w:rPr>
        <w:t xml:space="preserve">, </w:t>
      </w:r>
      <w:r w:rsidRPr="003F5985">
        <w:rPr>
          <w:rFonts w:ascii="Times New Roman" w:hAnsi="Times New Roman" w:cs="Times New Roman"/>
          <w:sz w:val="28"/>
        </w:rPr>
        <w:t>безвозмездное</w:t>
      </w:r>
      <w:r w:rsidR="00F81244">
        <w:rPr>
          <w:rFonts w:ascii="Times New Roman" w:hAnsi="Times New Roman" w:cs="Times New Roman"/>
          <w:sz w:val="28"/>
        </w:rPr>
        <w:t xml:space="preserve"> </w:t>
      </w:r>
      <w:r w:rsidRPr="003F5985">
        <w:rPr>
          <w:rFonts w:ascii="Times New Roman" w:hAnsi="Times New Roman" w:cs="Times New Roman"/>
          <w:sz w:val="28"/>
        </w:rPr>
        <w:t>пользование</w:t>
      </w:r>
      <w:r w:rsidR="00F81244">
        <w:rPr>
          <w:rFonts w:ascii="Times New Roman" w:hAnsi="Times New Roman" w:cs="Times New Roman"/>
          <w:sz w:val="28"/>
        </w:rPr>
        <w:t xml:space="preserve"> </w:t>
      </w:r>
      <w:r w:rsidRPr="003F5985">
        <w:rPr>
          <w:rFonts w:ascii="Times New Roman" w:hAnsi="Times New Roman" w:cs="Times New Roman"/>
          <w:sz w:val="28"/>
        </w:rPr>
        <w:t>земельного</w:t>
      </w:r>
      <w:r w:rsidR="00F81244">
        <w:rPr>
          <w:rFonts w:ascii="Times New Roman" w:hAnsi="Times New Roman" w:cs="Times New Roman"/>
          <w:sz w:val="28"/>
        </w:rPr>
        <w:t xml:space="preserve"> </w:t>
      </w:r>
      <w:r w:rsidRPr="003F5985">
        <w:rPr>
          <w:rFonts w:ascii="Times New Roman" w:hAnsi="Times New Roman" w:cs="Times New Roman"/>
          <w:sz w:val="28"/>
        </w:rPr>
        <w:t>участка</w:t>
      </w:r>
      <w:r w:rsidR="00F81244">
        <w:rPr>
          <w:rFonts w:ascii="Times New Roman" w:hAnsi="Times New Roman" w:cs="Times New Roman"/>
          <w:sz w:val="28"/>
        </w:rPr>
        <w:t xml:space="preserve">, </w:t>
      </w:r>
      <w:r w:rsidRPr="003F5985">
        <w:rPr>
          <w:rFonts w:ascii="Times New Roman" w:hAnsi="Times New Roman" w:cs="Times New Roman"/>
          <w:sz w:val="28"/>
        </w:rPr>
        <w:t>находящегося</w:t>
      </w:r>
      <w:r w:rsidR="00F81244">
        <w:rPr>
          <w:rFonts w:ascii="Times New Roman" w:hAnsi="Times New Roman" w:cs="Times New Roman"/>
          <w:sz w:val="28"/>
        </w:rPr>
        <w:t xml:space="preserve"> </w:t>
      </w:r>
      <w:r w:rsidRPr="003F5985">
        <w:rPr>
          <w:rFonts w:ascii="Times New Roman" w:hAnsi="Times New Roman" w:cs="Times New Roman"/>
          <w:sz w:val="28"/>
        </w:rPr>
        <w:t>в</w:t>
      </w:r>
      <w:r w:rsidR="00F81244">
        <w:rPr>
          <w:rFonts w:ascii="Times New Roman" w:hAnsi="Times New Roman" w:cs="Times New Roman"/>
          <w:sz w:val="28"/>
        </w:rPr>
        <w:t xml:space="preserve"> </w:t>
      </w:r>
      <w:r w:rsidRPr="003F5985">
        <w:rPr>
          <w:rFonts w:ascii="Times New Roman" w:hAnsi="Times New Roman" w:cs="Times New Roman"/>
          <w:sz w:val="28"/>
        </w:rPr>
        <w:t>государственной</w:t>
      </w:r>
      <w:r w:rsidR="00F81244">
        <w:rPr>
          <w:rFonts w:ascii="Times New Roman" w:hAnsi="Times New Roman" w:cs="Times New Roman"/>
          <w:sz w:val="28"/>
        </w:rPr>
        <w:t xml:space="preserve"> </w:t>
      </w:r>
      <w:r w:rsidRPr="003F5985">
        <w:rPr>
          <w:rFonts w:ascii="Times New Roman" w:hAnsi="Times New Roman" w:cs="Times New Roman"/>
          <w:sz w:val="28"/>
        </w:rPr>
        <w:t>или</w:t>
      </w:r>
      <w:r w:rsidR="00F81244">
        <w:rPr>
          <w:rFonts w:ascii="Times New Roman" w:hAnsi="Times New Roman" w:cs="Times New Roman"/>
          <w:sz w:val="28"/>
        </w:rPr>
        <w:t xml:space="preserve"> </w:t>
      </w:r>
      <w:r w:rsidRPr="003F5985">
        <w:rPr>
          <w:rFonts w:ascii="Times New Roman" w:hAnsi="Times New Roman" w:cs="Times New Roman"/>
          <w:sz w:val="28"/>
        </w:rPr>
        <w:t>муниципальной</w:t>
      </w:r>
      <w:r w:rsidR="00F81244">
        <w:rPr>
          <w:rFonts w:ascii="Times New Roman" w:hAnsi="Times New Roman" w:cs="Times New Roman"/>
          <w:sz w:val="28"/>
        </w:rPr>
        <w:t xml:space="preserve"> </w:t>
      </w:r>
      <w:r w:rsidRPr="003F5985">
        <w:rPr>
          <w:rFonts w:ascii="Times New Roman" w:hAnsi="Times New Roman" w:cs="Times New Roman"/>
          <w:sz w:val="28"/>
        </w:rPr>
        <w:t>собственности</w:t>
      </w:r>
      <w:r w:rsidR="00F81244">
        <w:rPr>
          <w:rFonts w:ascii="Times New Roman" w:hAnsi="Times New Roman" w:cs="Times New Roman"/>
          <w:sz w:val="28"/>
        </w:rPr>
        <w:t xml:space="preserve">, </w:t>
      </w:r>
      <w:r w:rsidRPr="003F5985">
        <w:rPr>
          <w:rFonts w:ascii="Times New Roman" w:hAnsi="Times New Roman" w:cs="Times New Roman"/>
          <w:sz w:val="28"/>
        </w:rPr>
        <w:t>без</w:t>
      </w:r>
      <w:r w:rsidR="00F81244">
        <w:rPr>
          <w:rFonts w:ascii="Times New Roman" w:hAnsi="Times New Roman" w:cs="Times New Roman"/>
          <w:sz w:val="28"/>
        </w:rPr>
        <w:t xml:space="preserve"> </w:t>
      </w:r>
      <w:r w:rsidRPr="003F5985">
        <w:rPr>
          <w:rFonts w:ascii="Times New Roman" w:hAnsi="Times New Roman" w:cs="Times New Roman"/>
          <w:sz w:val="28"/>
        </w:rPr>
        <w:t>проведения</w:t>
      </w:r>
      <w:r w:rsidR="00F81244">
        <w:rPr>
          <w:rFonts w:ascii="Times New Roman" w:hAnsi="Times New Roman" w:cs="Times New Roman"/>
          <w:sz w:val="28"/>
        </w:rPr>
        <w:t xml:space="preserve"> </w:t>
      </w:r>
      <w:r w:rsidRPr="003F5985">
        <w:rPr>
          <w:rFonts w:ascii="Times New Roman" w:hAnsi="Times New Roman" w:cs="Times New Roman"/>
          <w:sz w:val="28"/>
        </w:rPr>
        <w:t>торгов»</w:t>
      </w:r>
    </w:p>
    <w:p w14:paraId="3B71A129" w14:textId="77777777" w:rsidR="00350F22" w:rsidRPr="003F5985" w:rsidRDefault="00350F22" w:rsidP="003F5985">
      <w:pPr>
        <w:pStyle w:val="aff5"/>
        <w:widowControl/>
        <w:ind w:right="4109"/>
        <w:jc w:val="both"/>
        <w:rPr>
          <w:rFonts w:ascii="Times New Roman" w:hAnsi="Times New Roman" w:cs="Times New Roman"/>
          <w:sz w:val="28"/>
          <w:szCs w:val="28"/>
        </w:rPr>
      </w:pPr>
    </w:p>
    <w:p w14:paraId="114076CB" w14:textId="799915A9" w:rsidR="0018476B" w:rsidRPr="003F5985" w:rsidRDefault="0018476B" w:rsidP="003F5985">
      <w:pPr>
        <w:pStyle w:val="1"/>
        <w:widowControl/>
        <w:shd w:val="clear" w:color="auto" w:fill="auto"/>
        <w:ind w:firstLine="709"/>
        <w:jc w:val="both"/>
        <w:rPr>
          <w:bCs/>
          <w:color w:val="000000"/>
          <w:lang w:eastAsia="ru-RU" w:bidi="ru-RU"/>
        </w:rPr>
      </w:pPr>
      <w:r w:rsidRPr="003F5985">
        <w:rPr>
          <w:bCs/>
          <w:color w:val="000000"/>
          <w:lang w:eastAsia="ru-RU" w:bidi="ru-RU"/>
        </w:rPr>
        <w:t>В</w:t>
      </w:r>
      <w:r w:rsidR="00F81244">
        <w:rPr>
          <w:bCs/>
          <w:color w:val="000000"/>
          <w:lang w:eastAsia="ru-RU" w:bidi="ru-RU"/>
        </w:rPr>
        <w:t xml:space="preserve"> </w:t>
      </w:r>
      <w:r w:rsidRPr="003F5985">
        <w:rPr>
          <w:bCs/>
          <w:color w:val="000000"/>
          <w:lang w:eastAsia="ru-RU" w:bidi="ru-RU"/>
        </w:rPr>
        <w:t>соответствии</w:t>
      </w:r>
      <w:r w:rsidR="00F81244">
        <w:rPr>
          <w:bCs/>
          <w:color w:val="000000"/>
          <w:lang w:eastAsia="ru-RU" w:bidi="ru-RU"/>
        </w:rPr>
        <w:t xml:space="preserve"> </w:t>
      </w:r>
      <w:r w:rsidRPr="003F5985">
        <w:rPr>
          <w:bCs/>
          <w:color w:val="000000"/>
          <w:lang w:eastAsia="ru-RU" w:bidi="ru-RU"/>
        </w:rPr>
        <w:t>с</w:t>
      </w:r>
      <w:r w:rsidR="00F81244">
        <w:rPr>
          <w:bCs/>
          <w:color w:val="000000"/>
          <w:lang w:eastAsia="ru-RU" w:bidi="ru-RU"/>
        </w:rPr>
        <w:t xml:space="preserve"> </w:t>
      </w:r>
      <w:r w:rsidRPr="003F5985">
        <w:rPr>
          <w:bCs/>
          <w:color w:val="000000"/>
          <w:lang w:eastAsia="ru-RU" w:bidi="ru-RU"/>
        </w:rPr>
        <w:t>Федеральным</w:t>
      </w:r>
      <w:r w:rsidR="00F81244">
        <w:rPr>
          <w:bCs/>
          <w:color w:val="000000"/>
          <w:lang w:eastAsia="ru-RU" w:bidi="ru-RU"/>
        </w:rPr>
        <w:t xml:space="preserve"> </w:t>
      </w:r>
      <w:r w:rsidRPr="003F5985">
        <w:rPr>
          <w:bCs/>
          <w:color w:val="000000"/>
          <w:lang w:eastAsia="ru-RU" w:bidi="ru-RU"/>
        </w:rPr>
        <w:t>законом</w:t>
      </w:r>
      <w:r w:rsidR="00F81244">
        <w:rPr>
          <w:bCs/>
          <w:color w:val="000000"/>
          <w:lang w:eastAsia="ru-RU" w:bidi="ru-RU"/>
        </w:rPr>
        <w:t xml:space="preserve"> </w:t>
      </w:r>
      <w:r w:rsidRPr="003F5985">
        <w:rPr>
          <w:bCs/>
          <w:color w:val="000000"/>
          <w:lang w:eastAsia="ru-RU" w:bidi="ru-RU"/>
        </w:rPr>
        <w:t>от27.07.2010г</w:t>
      </w:r>
      <w:r w:rsidR="00F81244">
        <w:rPr>
          <w:bCs/>
          <w:color w:val="000000"/>
          <w:lang w:eastAsia="ru-RU" w:bidi="ru-RU"/>
        </w:rPr>
        <w:t xml:space="preserve"> № </w:t>
      </w:r>
      <w:r w:rsidRPr="003F5985">
        <w:rPr>
          <w:bCs/>
          <w:color w:val="000000"/>
          <w:lang w:eastAsia="ru-RU" w:bidi="ru-RU"/>
        </w:rPr>
        <w:t>210</w:t>
      </w:r>
      <w:r w:rsidR="00F81244">
        <w:rPr>
          <w:bCs/>
          <w:color w:val="000000"/>
          <w:lang w:eastAsia="ru-RU" w:bidi="ru-RU"/>
        </w:rPr>
        <w:t xml:space="preserve"> «</w:t>
      </w:r>
      <w:r w:rsidRPr="003F5985">
        <w:rPr>
          <w:bCs/>
          <w:color w:val="000000"/>
          <w:lang w:eastAsia="ru-RU" w:bidi="ru-RU"/>
        </w:rPr>
        <w:t>Об</w:t>
      </w:r>
      <w:r w:rsidR="00F81244">
        <w:rPr>
          <w:bCs/>
          <w:color w:val="000000"/>
          <w:lang w:eastAsia="ru-RU" w:bidi="ru-RU"/>
        </w:rPr>
        <w:t xml:space="preserve"> </w:t>
      </w:r>
      <w:r w:rsidRPr="003F5985">
        <w:rPr>
          <w:bCs/>
          <w:color w:val="000000"/>
          <w:lang w:eastAsia="ru-RU" w:bidi="ru-RU"/>
        </w:rPr>
        <w:t>организации</w:t>
      </w:r>
      <w:r w:rsidR="00F81244">
        <w:rPr>
          <w:bCs/>
          <w:color w:val="000000"/>
          <w:lang w:eastAsia="ru-RU" w:bidi="ru-RU"/>
        </w:rPr>
        <w:t xml:space="preserve"> </w:t>
      </w:r>
      <w:r w:rsidRPr="003F5985">
        <w:rPr>
          <w:bCs/>
          <w:color w:val="000000"/>
          <w:lang w:eastAsia="ru-RU" w:bidi="ru-RU"/>
        </w:rPr>
        <w:t>предоставления</w:t>
      </w:r>
      <w:r w:rsidR="00F81244">
        <w:rPr>
          <w:bCs/>
          <w:color w:val="000000"/>
          <w:lang w:eastAsia="ru-RU" w:bidi="ru-RU"/>
        </w:rPr>
        <w:t xml:space="preserve"> </w:t>
      </w:r>
      <w:r w:rsidRPr="003F5985">
        <w:rPr>
          <w:bCs/>
          <w:color w:val="000000"/>
          <w:lang w:eastAsia="ru-RU" w:bidi="ru-RU"/>
        </w:rPr>
        <w:t>государственных</w:t>
      </w:r>
      <w:r w:rsidR="00F81244">
        <w:rPr>
          <w:bCs/>
          <w:color w:val="000000"/>
          <w:lang w:eastAsia="ru-RU" w:bidi="ru-RU"/>
        </w:rPr>
        <w:t xml:space="preserve"> </w:t>
      </w:r>
      <w:r w:rsidRPr="003F5985">
        <w:rPr>
          <w:bCs/>
          <w:color w:val="000000"/>
          <w:lang w:eastAsia="ru-RU" w:bidi="ru-RU"/>
        </w:rPr>
        <w:t>и</w:t>
      </w:r>
      <w:r w:rsidR="00F81244">
        <w:rPr>
          <w:bCs/>
          <w:color w:val="000000"/>
          <w:lang w:eastAsia="ru-RU" w:bidi="ru-RU"/>
        </w:rPr>
        <w:t xml:space="preserve"> </w:t>
      </w:r>
      <w:r w:rsidRPr="003F5985">
        <w:rPr>
          <w:bCs/>
          <w:color w:val="000000"/>
          <w:lang w:eastAsia="ru-RU" w:bidi="ru-RU"/>
        </w:rPr>
        <w:t>муниципальных</w:t>
      </w:r>
      <w:r w:rsidR="00F81244">
        <w:rPr>
          <w:bCs/>
          <w:color w:val="000000"/>
          <w:lang w:eastAsia="ru-RU" w:bidi="ru-RU"/>
        </w:rPr>
        <w:t xml:space="preserve"> </w:t>
      </w:r>
      <w:r w:rsidRPr="003F5985">
        <w:rPr>
          <w:bCs/>
          <w:color w:val="000000"/>
          <w:lang w:eastAsia="ru-RU" w:bidi="ru-RU"/>
        </w:rPr>
        <w:t>услуг»</w:t>
      </w:r>
      <w:r w:rsidR="00F81244">
        <w:rPr>
          <w:bCs/>
          <w:color w:val="000000"/>
          <w:lang w:eastAsia="ru-RU" w:bidi="ru-RU"/>
        </w:rPr>
        <w:t xml:space="preserve">, </w:t>
      </w:r>
      <w:r w:rsidRPr="003F5985">
        <w:rPr>
          <w:bCs/>
          <w:color w:val="000000"/>
          <w:lang w:eastAsia="ru-RU" w:bidi="ru-RU"/>
        </w:rPr>
        <w:t>Федеральным</w:t>
      </w:r>
      <w:r w:rsidR="00F81244">
        <w:rPr>
          <w:bCs/>
          <w:color w:val="000000"/>
          <w:lang w:eastAsia="ru-RU" w:bidi="ru-RU"/>
        </w:rPr>
        <w:t xml:space="preserve"> </w:t>
      </w:r>
      <w:r w:rsidRPr="003F5985">
        <w:rPr>
          <w:bCs/>
          <w:color w:val="000000"/>
          <w:lang w:eastAsia="ru-RU" w:bidi="ru-RU"/>
        </w:rPr>
        <w:t>законом</w:t>
      </w:r>
      <w:r w:rsidR="00F81244">
        <w:rPr>
          <w:bCs/>
          <w:color w:val="000000"/>
          <w:lang w:eastAsia="ru-RU" w:bidi="ru-RU"/>
        </w:rPr>
        <w:t xml:space="preserve"> </w:t>
      </w:r>
      <w:r w:rsidRPr="003F5985">
        <w:rPr>
          <w:bCs/>
          <w:color w:val="000000"/>
          <w:lang w:eastAsia="ru-RU" w:bidi="ru-RU"/>
        </w:rPr>
        <w:t>от</w:t>
      </w:r>
      <w:r w:rsidR="00F81244">
        <w:rPr>
          <w:bCs/>
          <w:color w:val="000000"/>
          <w:lang w:eastAsia="ru-RU" w:bidi="ru-RU"/>
        </w:rPr>
        <w:t xml:space="preserve"> </w:t>
      </w:r>
      <w:r w:rsidRPr="003F5985">
        <w:rPr>
          <w:bCs/>
          <w:color w:val="000000"/>
          <w:lang w:eastAsia="ru-RU" w:bidi="ru-RU"/>
        </w:rPr>
        <w:t>19.07.2018</w:t>
      </w:r>
      <w:r w:rsidR="00F81244">
        <w:rPr>
          <w:bCs/>
          <w:color w:val="000000"/>
          <w:lang w:eastAsia="ru-RU" w:bidi="ru-RU"/>
        </w:rPr>
        <w:t xml:space="preserve"> № </w:t>
      </w:r>
      <w:r w:rsidRPr="003F5985">
        <w:rPr>
          <w:bCs/>
          <w:color w:val="000000"/>
          <w:lang w:eastAsia="ru-RU" w:bidi="ru-RU"/>
        </w:rPr>
        <w:t>204-ФЗ</w:t>
      </w:r>
      <w:r w:rsidR="00F81244">
        <w:rPr>
          <w:bCs/>
          <w:color w:val="000000"/>
          <w:lang w:eastAsia="ru-RU" w:bidi="ru-RU"/>
        </w:rPr>
        <w:t xml:space="preserve"> «</w:t>
      </w:r>
      <w:r w:rsidRPr="003F5985">
        <w:rPr>
          <w:bCs/>
          <w:color w:val="000000"/>
          <w:lang w:eastAsia="ru-RU" w:bidi="ru-RU"/>
        </w:rPr>
        <w:t>О</w:t>
      </w:r>
      <w:r w:rsidR="00F81244">
        <w:rPr>
          <w:bCs/>
          <w:color w:val="000000"/>
          <w:lang w:eastAsia="ru-RU" w:bidi="ru-RU"/>
        </w:rPr>
        <w:t xml:space="preserve"> </w:t>
      </w:r>
      <w:r w:rsidRPr="003F5985">
        <w:rPr>
          <w:bCs/>
          <w:color w:val="000000"/>
          <w:lang w:eastAsia="ru-RU" w:bidi="ru-RU"/>
        </w:rPr>
        <w:t>внесении</w:t>
      </w:r>
      <w:r w:rsidR="00F81244">
        <w:rPr>
          <w:bCs/>
          <w:color w:val="000000"/>
          <w:lang w:eastAsia="ru-RU" w:bidi="ru-RU"/>
        </w:rPr>
        <w:t xml:space="preserve"> </w:t>
      </w:r>
      <w:r w:rsidRPr="003F5985">
        <w:rPr>
          <w:bCs/>
          <w:color w:val="000000"/>
          <w:lang w:eastAsia="ru-RU" w:bidi="ru-RU"/>
        </w:rPr>
        <w:t>в</w:t>
      </w:r>
      <w:r w:rsidR="00F81244">
        <w:rPr>
          <w:bCs/>
          <w:color w:val="000000"/>
          <w:lang w:eastAsia="ru-RU" w:bidi="ru-RU"/>
        </w:rPr>
        <w:t xml:space="preserve"> </w:t>
      </w:r>
      <w:r w:rsidRPr="003F5985">
        <w:rPr>
          <w:bCs/>
          <w:color w:val="000000"/>
          <w:lang w:eastAsia="ru-RU" w:bidi="ru-RU"/>
        </w:rPr>
        <w:t>Федеральный</w:t>
      </w:r>
      <w:r w:rsidR="00F81244">
        <w:rPr>
          <w:bCs/>
          <w:color w:val="000000"/>
          <w:lang w:eastAsia="ru-RU" w:bidi="ru-RU"/>
        </w:rPr>
        <w:t xml:space="preserve"> </w:t>
      </w:r>
      <w:r w:rsidRPr="003F5985">
        <w:rPr>
          <w:bCs/>
          <w:color w:val="000000"/>
          <w:lang w:eastAsia="ru-RU" w:bidi="ru-RU"/>
        </w:rPr>
        <w:t>закон</w:t>
      </w:r>
      <w:r w:rsidR="00F81244">
        <w:rPr>
          <w:bCs/>
          <w:color w:val="000000"/>
          <w:lang w:eastAsia="ru-RU" w:bidi="ru-RU"/>
        </w:rPr>
        <w:t xml:space="preserve"> «</w:t>
      </w:r>
      <w:r w:rsidRPr="003F5985">
        <w:rPr>
          <w:bCs/>
          <w:color w:val="000000"/>
          <w:lang w:eastAsia="ru-RU" w:bidi="ru-RU"/>
        </w:rPr>
        <w:t>Об</w:t>
      </w:r>
      <w:r w:rsidR="00F81244">
        <w:rPr>
          <w:bCs/>
          <w:color w:val="000000"/>
          <w:lang w:eastAsia="ru-RU" w:bidi="ru-RU"/>
        </w:rPr>
        <w:t xml:space="preserve"> </w:t>
      </w:r>
      <w:r w:rsidRPr="003F5985">
        <w:rPr>
          <w:bCs/>
          <w:color w:val="000000"/>
          <w:lang w:eastAsia="ru-RU" w:bidi="ru-RU"/>
        </w:rPr>
        <w:t>организации</w:t>
      </w:r>
      <w:r w:rsidR="00F81244">
        <w:rPr>
          <w:bCs/>
          <w:color w:val="000000"/>
          <w:lang w:eastAsia="ru-RU" w:bidi="ru-RU"/>
        </w:rPr>
        <w:t xml:space="preserve"> </w:t>
      </w:r>
      <w:r w:rsidRPr="003F5985">
        <w:rPr>
          <w:bCs/>
          <w:color w:val="000000"/>
          <w:lang w:eastAsia="ru-RU" w:bidi="ru-RU"/>
        </w:rPr>
        <w:t>предоставления</w:t>
      </w:r>
      <w:r w:rsidR="00F81244">
        <w:rPr>
          <w:bCs/>
          <w:color w:val="000000"/>
          <w:lang w:eastAsia="ru-RU" w:bidi="ru-RU"/>
        </w:rPr>
        <w:t xml:space="preserve"> </w:t>
      </w:r>
      <w:r w:rsidRPr="003F5985">
        <w:rPr>
          <w:bCs/>
          <w:color w:val="000000"/>
          <w:lang w:eastAsia="ru-RU" w:bidi="ru-RU"/>
        </w:rPr>
        <w:t>государственных</w:t>
      </w:r>
      <w:r w:rsidR="00F81244">
        <w:rPr>
          <w:bCs/>
          <w:color w:val="000000"/>
          <w:lang w:eastAsia="ru-RU" w:bidi="ru-RU"/>
        </w:rPr>
        <w:t xml:space="preserve"> </w:t>
      </w:r>
      <w:r w:rsidRPr="003F5985">
        <w:rPr>
          <w:bCs/>
          <w:color w:val="000000"/>
          <w:lang w:eastAsia="ru-RU" w:bidi="ru-RU"/>
        </w:rPr>
        <w:t>и</w:t>
      </w:r>
      <w:r w:rsidR="00F81244">
        <w:rPr>
          <w:bCs/>
          <w:color w:val="000000"/>
          <w:lang w:eastAsia="ru-RU" w:bidi="ru-RU"/>
        </w:rPr>
        <w:t xml:space="preserve"> </w:t>
      </w:r>
      <w:r w:rsidRPr="003F5985">
        <w:rPr>
          <w:bCs/>
          <w:color w:val="000000"/>
          <w:lang w:eastAsia="ru-RU" w:bidi="ru-RU"/>
        </w:rPr>
        <w:t>муниципальных</w:t>
      </w:r>
      <w:r w:rsidR="00F81244">
        <w:rPr>
          <w:bCs/>
          <w:color w:val="000000"/>
          <w:lang w:eastAsia="ru-RU" w:bidi="ru-RU"/>
        </w:rPr>
        <w:t xml:space="preserve"> </w:t>
      </w:r>
      <w:r w:rsidRPr="003F5985">
        <w:rPr>
          <w:bCs/>
          <w:color w:val="000000"/>
          <w:lang w:eastAsia="ru-RU" w:bidi="ru-RU"/>
        </w:rPr>
        <w:t>услуг»</w:t>
      </w:r>
      <w:r w:rsidR="00F81244">
        <w:rPr>
          <w:bCs/>
          <w:color w:val="000000"/>
          <w:lang w:eastAsia="ru-RU" w:bidi="ru-RU"/>
        </w:rPr>
        <w:t xml:space="preserve"> </w:t>
      </w:r>
      <w:r w:rsidRPr="003F5985">
        <w:rPr>
          <w:bCs/>
          <w:color w:val="000000"/>
          <w:lang w:eastAsia="ru-RU" w:bidi="ru-RU"/>
        </w:rPr>
        <w:t>в</w:t>
      </w:r>
      <w:r w:rsidR="00F81244">
        <w:rPr>
          <w:bCs/>
          <w:color w:val="000000"/>
          <w:lang w:eastAsia="ru-RU" w:bidi="ru-RU"/>
        </w:rPr>
        <w:t xml:space="preserve"> </w:t>
      </w:r>
      <w:r w:rsidRPr="003F5985">
        <w:rPr>
          <w:bCs/>
          <w:color w:val="000000"/>
          <w:lang w:eastAsia="ru-RU" w:bidi="ru-RU"/>
        </w:rPr>
        <w:t>части</w:t>
      </w:r>
      <w:r w:rsidR="00F81244">
        <w:rPr>
          <w:bCs/>
          <w:color w:val="000000"/>
          <w:lang w:eastAsia="ru-RU" w:bidi="ru-RU"/>
        </w:rPr>
        <w:t xml:space="preserve"> </w:t>
      </w:r>
      <w:r w:rsidRPr="003F5985">
        <w:rPr>
          <w:bCs/>
          <w:color w:val="000000"/>
          <w:lang w:eastAsia="ru-RU" w:bidi="ru-RU"/>
        </w:rPr>
        <w:t>установления</w:t>
      </w:r>
      <w:r w:rsidR="00F81244">
        <w:rPr>
          <w:bCs/>
          <w:color w:val="000000"/>
          <w:lang w:eastAsia="ru-RU" w:bidi="ru-RU"/>
        </w:rPr>
        <w:t xml:space="preserve"> </w:t>
      </w:r>
      <w:r w:rsidRPr="003F5985">
        <w:rPr>
          <w:bCs/>
          <w:color w:val="000000"/>
          <w:lang w:eastAsia="ru-RU" w:bidi="ru-RU"/>
        </w:rPr>
        <w:t>дополнительных</w:t>
      </w:r>
      <w:r w:rsidR="00F81244">
        <w:rPr>
          <w:bCs/>
          <w:color w:val="000000"/>
          <w:lang w:eastAsia="ru-RU" w:bidi="ru-RU"/>
        </w:rPr>
        <w:t xml:space="preserve"> </w:t>
      </w:r>
      <w:r w:rsidRPr="003F5985">
        <w:rPr>
          <w:bCs/>
          <w:color w:val="000000"/>
          <w:lang w:eastAsia="ru-RU" w:bidi="ru-RU"/>
        </w:rPr>
        <w:t>гарантий</w:t>
      </w:r>
      <w:r w:rsidR="00F81244">
        <w:rPr>
          <w:bCs/>
          <w:color w:val="000000"/>
          <w:lang w:eastAsia="ru-RU" w:bidi="ru-RU"/>
        </w:rPr>
        <w:t xml:space="preserve"> </w:t>
      </w:r>
      <w:r w:rsidRPr="003F5985">
        <w:rPr>
          <w:bCs/>
          <w:color w:val="000000"/>
          <w:lang w:eastAsia="ru-RU" w:bidi="ru-RU"/>
        </w:rPr>
        <w:t>граждан</w:t>
      </w:r>
      <w:r w:rsidR="00F81244">
        <w:rPr>
          <w:bCs/>
          <w:color w:val="000000"/>
          <w:lang w:eastAsia="ru-RU" w:bidi="ru-RU"/>
        </w:rPr>
        <w:t xml:space="preserve"> </w:t>
      </w:r>
      <w:r w:rsidRPr="003F5985">
        <w:rPr>
          <w:bCs/>
          <w:color w:val="000000"/>
          <w:lang w:eastAsia="ru-RU" w:bidi="ru-RU"/>
        </w:rPr>
        <w:t>при</w:t>
      </w:r>
      <w:r w:rsidR="00F81244">
        <w:rPr>
          <w:bCs/>
          <w:color w:val="000000"/>
          <w:lang w:eastAsia="ru-RU" w:bidi="ru-RU"/>
        </w:rPr>
        <w:t xml:space="preserve"> </w:t>
      </w:r>
      <w:r w:rsidRPr="003F5985">
        <w:rPr>
          <w:bCs/>
          <w:color w:val="000000"/>
          <w:lang w:eastAsia="ru-RU" w:bidi="ru-RU"/>
        </w:rPr>
        <w:t>получении</w:t>
      </w:r>
      <w:r w:rsidR="00F81244">
        <w:rPr>
          <w:bCs/>
          <w:color w:val="000000"/>
          <w:lang w:eastAsia="ru-RU" w:bidi="ru-RU"/>
        </w:rPr>
        <w:t xml:space="preserve"> </w:t>
      </w:r>
      <w:r w:rsidRPr="003F5985">
        <w:rPr>
          <w:bCs/>
          <w:color w:val="000000"/>
          <w:lang w:eastAsia="ru-RU" w:bidi="ru-RU"/>
        </w:rPr>
        <w:t>государственных</w:t>
      </w:r>
      <w:r w:rsidR="00F81244">
        <w:rPr>
          <w:bCs/>
          <w:color w:val="000000"/>
          <w:lang w:eastAsia="ru-RU" w:bidi="ru-RU"/>
        </w:rPr>
        <w:t xml:space="preserve"> </w:t>
      </w:r>
      <w:r w:rsidRPr="003F5985">
        <w:rPr>
          <w:bCs/>
          <w:color w:val="000000"/>
          <w:lang w:eastAsia="ru-RU" w:bidi="ru-RU"/>
        </w:rPr>
        <w:t>и</w:t>
      </w:r>
      <w:r w:rsidR="00F81244">
        <w:rPr>
          <w:bCs/>
          <w:color w:val="000000"/>
          <w:lang w:eastAsia="ru-RU" w:bidi="ru-RU"/>
        </w:rPr>
        <w:t xml:space="preserve"> </w:t>
      </w:r>
      <w:r w:rsidRPr="003F5985">
        <w:rPr>
          <w:bCs/>
          <w:color w:val="000000"/>
          <w:lang w:eastAsia="ru-RU" w:bidi="ru-RU"/>
        </w:rPr>
        <w:t>муниципальных</w:t>
      </w:r>
      <w:r w:rsidR="00F81244">
        <w:rPr>
          <w:bCs/>
          <w:color w:val="000000"/>
          <w:lang w:eastAsia="ru-RU" w:bidi="ru-RU"/>
        </w:rPr>
        <w:t xml:space="preserve"> </w:t>
      </w:r>
      <w:r w:rsidRPr="003F5985">
        <w:rPr>
          <w:bCs/>
          <w:color w:val="000000"/>
          <w:lang w:eastAsia="ru-RU" w:bidi="ru-RU"/>
        </w:rPr>
        <w:t>услуг</w:t>
      </w:r>
      <w:r w:rsidR="00F81244">
        <w:rPr>
          <w:bCs/>
          <w:color w:val="000000"/>
          <w:lang w:eastAsia="ru-RU" w:bidi="ru-RU"/>
        </w:rPr>
        <w:t xml:space="preserve">, </w:t>
      </w:r>
      <w:r w:rsidRPr="003F5985">
        <w:rPr>
          <w:bCs/>
          <w:color w:val="000000"/>
          <w:lang w:eastAsia="ru-RU" w:bidi="ru-RU"/>
        </w:rPr>
        <w:t>Уставом</w:t>
      </w:r>
      <w:r w:rsidR="00F81244">
        <w:rPr>
          <w:bCs/>
          <w:color w:val="000000"/>
          <w:lang w:eastAsia="ru-RU" w:bidi="ru-RU"/>
        </w:rPr>
        <w:t xml:space="preserve"> </w:t>
      </w:r>
      <w:r w:rsidRPr="003F5985">
        <w:rPr>
          <w:bCs/>
          <w:color w:val="000000"/>
          <w:lang w:eastAsia="ru-RU" w:bidi="ru-RU"/>
        </w:rPr>
        <w:t>муниципального</w:t>
      </w:r>
      <w:r w:rsidR="00F81244">
        <w:rPr>
          <w:bCs/>
          <w:color w:val="000000"/>
          <w:lang w:eastAsia="ru-RU" w:bidi="ru-RU"/>
        </w:rPr>
        <w:t xml:space="preserve"> </w:t>
      </w:r>
      <w:r w:rsidRPr="003F5985">
        <w:rPr>
          <w:bCs/>
          <w:color w:val="000000"/>
          <w:lang w:eastAsia="ru-RU" w:bidi="ru-RU"/>
        </w:rPr>
        <w:t>образования</w:t>
      </w:r>
      <w:r w:rsidR="00F81244">
        <w:rPr>
          <w:bCs/>
          <w:color w:val="000000"/>
          <w:lang w:eastAsia="ru-RU" w:bidi="ru-RU"/>
        </w:rPr>
        <w:t xml:space="preserve"> </w:t>
      </w:r>
      <w:r w:rsidRPr="003F5985">
        <w:rPr>
          <w:bCs/>
          <w:color w:val="000000"/>
          <w:lang w:eastAsia="ru-RU" w:bidi="ru-RU"/>
        </w:rPr>
        <w:t>Истимисский</w:t>
      </w:r>
      <w:r w:rsidR="00F81244">
        <w:rPr>
          <w:bCs/>
          <w:color w:val="000000"/>
          <w:lang w:eastAsia="ru-RU" w:bidi="ru-RU"/>
        </w:rPr>
        <w:t xml:space="preserve"> </w:t>
      </w:r>
      <w:r w:rsidRPr="003F5985">
        <w:rPr>
          <w:bCs/>
          <w:color w:val="000000"/>
          <w:lang w:eastAsia="ru-RU" w:bidi="ru-RU"/>
        </w:rPr>
        <w:t>сельсовет</w:t>
      </w:r>
      <w:r w:rsidR="00F81244">
        <w:rPr>
          <w:bCs/>
          <w:color w:val="000000"/>
          <w:lang w:eastAsia="ru-RU" w:bidi="ru-RU"/>
        </w:rPr>
        <w:t xml:space="preserve"> </w:t>
      </w:r>
      <w:r w:rsidRPr="003F5985">
        <w:rPr>
          <w:bCs/>
          <w:color w:val="000000"/>
          <w:lang w:eastAsia="ru-RU" w:bidi="ru-RU"/>
        </w:rPr>
        <w:t>Ключевского</w:t>
      </w:r>
      <w:r w:rsidR="00F81244">
        <w:rPr>
          <w:bCs/>
          <w:color w:val="000000"/>
          <w:lang w:eastAsia="ru-RU" w:bidi="ru-RU"/>
        </w:rPr>
        <w:t xml:space="preserve"> </w:t>
      </w:r>
      <w:r w:rsidRPr="003F5985">
        <w:rPr>
          <w:bCs/>
          <w:color w:val="000000"/>
          <w:lang w:eastAsia="ru-RU" w:bidi="ru-RU"/>
        </w:rPr>
        <w:t>района</w:t>
      </w:r>
      <w:r w:rsidR="00F81244">
        <w:rPr>
          <w:bCs/>
          <w:color w:val="000000"/>
          <w:lang w:eastAsia="ru-RU" w:bidi="ru-RU"/>
        </w:rPr>
        <w:t xml:space="preserve"> </w:t>
      </w:r>
      <w:r w:rsidRPr="003F5985">
        <w:rPr>
          <w:bCs/>
          <w:color w:val="000000"/>
          <w:lang w:eastAsia="ru-RU" w:bidi="ru-RU"/>
        </w:rPr>
        <w:t>Алтайского</w:t>
      </w:r>
      <w:r w:rsidR="00F81244">
        <w:rPr>
          <w:bCs/>
          <w:color w:val="000000"/>
          <w:lang w:eastAsia="ru-RU" w:bidi="ru-RU"/>
        </w:rPr>
        <w:t xml:space="preserve"> </w:t>
      </w:r>
      <w:r w:rsidRPr="003F5985">
        <w:rPr>
          <w:bCs/>
          <w:color w:val="000000"/>
          <w:lang w:eastAsia="ru-RU" w:bidi="ru-RU"/>
        </w:rPr>
        <w:t>края</w:t>
      </w:r>
      <w:r w:rsidR="00F81244">
        <w:rPr>
          <w:bCs/>
          <w:color w:val="000000"/>
          <w:lang w:eastAsia="ru-RU" w:bidi="ru-RU"/>
        </w:rPr>
        <w:t xml:space="preserve">, </w:t>
      </w:r>
      <w:r w:rsidRPr="003F5985">
        <w:rPr>
          <w:bCs/>
          <w:color w:val="000000"/>
          <w:lang w:eastAsia="ru-RU" w:bidi="ru-RU"/>
        </w:rPr>
        <w:t>постановляю:</w:t>
      </w:r>
    </w:p>
    <w:p w14:paraId="7119F580" w14:textId="68A4B2A5" w:rsidR="00160949" w:rsidRPr="000E7760" w:rsidRDefault="0018476B" w:rsidP="000E7760">
      <w:pPr>
        <w:pStyle w:val="1"/>
        <w:widowControl/>
        <w:numPr>
          <w:ilvl w:val="0"/>
          <w:numId w:val="105"/>
        </w:numPr>
        <w:shd w:val="clear" w:color="auto" w:fill="auto"/>
        <w:ind w:left="0" w:firstLine="709"/>
        <w:jc w:val="both"/>
        <w:rPr>
          <w:bCs/>
          <w:color w:val="000000"/>
          <w:lang w:eastAsia="ru-RU" w:bidi="ru-RU"/>
        </w:rPr>
      </w:pPr>
      <w:r w:rsidRPr="000E7760">
        <w:rPr>
          <w:bCs/>
          <w:color w:val="000000"/>
          <w:lang w:eastAsia="ru-RU" w:bidi="ru-RU"/>
        </w:rPr>
        <w:t>Утвердить</w:t>
      </w:r>
      <w:r w:rsidR="00F81244">
        <w:rPr>
          <w:bCs/>
          <w:color w:val="000000"/>
          <w:lang w:eastAsia="ru-RU" w:bidi="ru-RU"/>
        </w:rPr>
        <w:t xml:space="preserve"> </w:t>
      </w:r>
      <w:r w:rsidRPr="000E7760">
        <w:rPr>
          <w:bCs/>
          <w:color w:val="000000"/>
          <w:lang w:eastAsia="ru-RU" w:bidi="ru-RU"/>
        </w:rPr>
        <w:t>административный</w:t>
      </w:r>
      <w:r w:rsidR="00F81244">
        <w:rPr>
          <w:bCs/>
          <w:color w:val="000000"/>
          <w:lang w:eastAsia="ru-RU" w:bidi="ru-RU"/>
        </w:rPr>
        <w:t xml:space="preserve"> </w:t>
      </w:r>
      <w:r w:rsidRPr="000E7760">
        <w:rPr>
          <w:bCs/>
          <w:color w:val="000000"/>
          <w:lang w:eastAsia="ru-RU" w:bidi="ru-RU"/>
        </w:rPr>
        <w:t>регламент</w:t>
      </w:r>
      <w:r w:rsidR="00F81244">
        <w:rPr>
          <w:bCs/>
          <w:color w:val="000000"/>
          <w:lang w:eastAsia="ru-RU" w:bidi="ru-RU"/>
        </w:rPr>
        <w:t xml:space="preserve"> </w:t>
      </w:r>
      <w:r w:rsidRPr="000E7760">
        <w:rPr>
          <w:bCs/>
          <w:color w:val="000000"/>
          <w:lang w:eastAsia="ru-RU" w:bidi="ru-RU"/>
        </w:rPr>
        <w:t>предоставления</w:t>
      </w:r>
      <w:r w:rsidR="00F81244">
        <w:rPr>
          <w:bCs/>
          <w:color w:val="000000"/>
          <w:lang w:eastAsia="ru-RU" w:bidi="ru-RU"/>
        </w:rPr>
        <w:t xml:space="preserve"> </w:t>
      </w:r>
      <w:r w:rsidRPr="000E7760">
        <w:rPr>
          <w:bCs/>
          <w:color w:val="000000"/>
          <w:lang w:eastAsia="ru-RU" w:bidi="ru-RU"/>
        </w:rPr>
        <w:t>муниципальной</w:t>
      </w:r>
      <w:r w:rsidR="00F81244">
        <w:rPr>
          <w:bCs/>
          <w:color w:val="000000"/>
          <w:lang w:eastAsia="ru-RU" w:bidi="ru-RU"/>
        </w:rPr>
        <w:t xml:space="preserve"> </w:t>
      </w:r>
      <w:r w:rsidRPr="000E7760">
        <w:rPr>
          <w:bCs/>
          <w:color w:val="000000"/>
          <w:lang w:eastAsia="ru-RU" w:bidi="ru-RU"/>
        </w:rPr>
        <w:t>услуги</w:t>
      </w:r>
      <w:r w:rsidR="00F81244">
        <w:rPr>
          <w:bCs/>
          <w:color w:val="000000"/>
          <w:lang w:eastAsia="ru-RU" w:bidi="ru-RU"/>
        </w:rPr>
        <w:t xml:space="preserve"> «</w:t>
      </w:r>
      <w:r w:rsidRPr="000E7760">
        <w:rPr>
          <w:bCs/>
          <w:color w:val="000000"/>
          <w:lang w:eastAsia="ru-RU" w:bidi="ru-RU"/>
        </w:rPr>
        <w:t>Предоставление</w:t>
      </w:r>
      <w:r w:rsidR="00F81244">
        <w:rPr>
          <w:bCs/>
          <w:color w:val="000000"/>
          <w:lang w:eastAsia="ru-RU" w:bidi="ru-RU"/>
        </w:rPr>
        <w:t xml:space="preserve"> </w:t>
      </w:r>
      <w:r w:rsidRPr="000E7760">
        <w:rPr>
          <w:bCs/>
          <w:color w:val="000000"/>
          <w:lang w:eastAsia="ru-RU" w:bidi="ru-RU"/>
        </w:rPr>
        <w:t>в</w:t>
      </w:r>
      <w:r w:rsidR="00F81244">
        <w:rPr>
          <w:bCs/>
          <w:color w:val="000000"/>
          <w:lang w:eastAsia="ru-RU" w:bidi="ru-RU"/>
        </w:rPr>
        <w:t xml:space="preserve"> </w:t>
      </w:r>
      <w:r w:rsidRPr="000E7760">
        <w:rPr>
          <w:bCs/>
          <w:color w:val="000000"/>
          <w:lang w:eastAsia="ru-RU" w:bidi="ru-RU"/>
        </w:rPr>
        <w:t>собственность</w:t>
      </w:r>
      <w:r w:rsidR="00F81244">
        <w:rPr>
          <w:bCs/>
          <w:color w:val="000000"/>
          <w:lang w:eastAsia="ru-RU" w:bidi="ru-RU"/>
        </w:rPr>
        <w:t xml:space="preserve">, </w:t>
      </w:r>
      <w:r w:rsidRPr="000E7760">
        <w:rPr>
          <w:bCs/>
          <w:color w:val="000000"/>
          <w:lang w:eastAsia="ru-RU" w:bidi="ru-RU"/>
        </w:rPr>
        <w:t>аренду</w:t>
      </w:r>
      <w:r w:rsidR="00F81244">
        <w:rPr>
          <w:bCs/>
          <w:color w:val="000000"/>
          <w:lang w:eastAsia="ru-RU" w:bidi="ru-RU"/>
        </w:rPr>
        <w:t xml:space="preserve">, </w:t>
      </w:r>
      <w:r w:rsidRPr="000E7760">
        <w:rPr>
          <w:bCs/>
          <w:color w:val="000000"/>
          <w:lang w:eastAsia="ru-RU" w:bidi="ru-RU"/>
        </w:rPr>
        <w:t>постоянное</w:t>
      </w:r>
      <w:r w:rsidR="00F81244">
        <w:rPr>
          <w:bCs/>
          <w:color w:val="000000"/>
          <w:lang w:eastAsia="ru-RU" w:bidi="ru-RU"/>
        </w:rPr>
        <w:t xml:space="preserve"> (</w:t>
      </w:r>
      <w:r w:rsidRPr="000E7760">
        <w:rPr>
          <w:bCs/>
          <w:color w:val="000000"/>
          <w:lang w:eastAsia="ru-RU" w:bidi="ru-RU"/>
        </w:rPr>
        <w:t>бессрочное</w:t>
      </w:r>
      <w:r w:rsidR="00F81244">
        <w:rPr>
          <w:bCs/>
          <w:color w:val="000000"/>
          <w:lang w:eastAsia="ru-RU" w:bidi="ru-RU"/>
        </w:rPr>
        <w:t xml:space="preserve">) </w:t>
      </w:r>
      <w:r w:rsidRPr="000E7760">
        <w:rPr>
          <w:bCs/>
          <w:color w:val="000000"/>
          <w:lang w:eastAsia="ru-RU" w:bidi="ru-RU"/>
        </w:rPr>
        <w:t>пользование</w:t>
      </w:r>
      <w:r w:rsidR="00F81244">
        <w:rPr>
          <w:bCs/>
          <w:color w:val="000000"/>
          <w:lang w:eastAsia="ru-RU" w:bidi="ru-RU"/>
        </w:rPr>
        <w:t xml:space="preserve">, </w:t>
      </w:r>
      <w:r w:rsidRPr="000E7760">
        <w:rPr>
          <w:bCs/>
          <w:color w:val="000000"/>
          <w:lang w:eastAsia="ru-RU" w:bidi="ru-RU"/>
        </w:rPr>
        <w:t>безвозмездное</w:t>
      </w:r>
      <w:r w:rsidR="00F81244">
        <w:rPr>
          <w:bCs/>
          <w:color w:val="000000"/>
          <w:lang w:eastAsia="ru-RU" w:bidi="ru-RU"/>
        </w:rPr>
        <w:t xml:space="preserve"> </w:t>
      </w:r>
      <w:r w:rsidRPr="000E7760">
        <w:rPr>
          <w:bCs/>
          <w:color w:val="000000"/>
          <w:lang w:eastAsia="ru-RU" w:bidi="ru-RU"/>
        </w:rPr>
        <w:t>пользование</w:t>
      </w:r>
      <w:r w:rsidR="00F81244">
        <w:rPr>
          <w:bCs/>
          <w:color w:val="000000"/>
          <w:lang w:eastAsia="ru-RU" w:bidi="ru-RU"/>
        </w:rPr>
        <w:t xml:space="preserve"> </w:t>
      </w:r>
      <w:r w:rsidRPr="000E7760">
        <w:rPr>
          <w:bCs/>
          <w:color w:val="000000"/>
          <w:lang w:eastAsia="ru-RU" w:bidi="ru-RU"/>
        </w:rPr>
        <w:t>земельного</w:t>
      </w:r>
      <w:r w:rsidR="00F81244">
        <w:rPr>
          <w:bCs/>
          <w:color w:val="000000"/>
          <w:lang w:eastAsia="ru-RU" w:bidi="ru-RU"/>
        </w:rPr>
        <w:t xml:space="preserve"> </w:t>
      </w:r>
      <w:r w:rsidRPr="000E7760">
        <w:rPr>
          <w:bCs/>
          <w:color w:val="000000"/>
          <w:lang w:eastAsia="ru-RU" w:bidi="ru-RU"/>
        </w:rPr>
        <w:t>участка</w:t>
      </w:r>
      <w:r w:rsidR="00F81244">
        <w:rPr>
          <w:bCs/>
          <w:color w:val="000000"/>
          <w:lang w:eastAsia="ru-RU" w:bidi="ru-RU"/>
        </w:rPr>
        <w:t xml:space="preserve">, </w:t>
      </w:r>
      <w:r w:rsidRPr="000E7760">
        <w:rPr>
          <w:bCs/>
          <w:color w:val="000000"/>
          <w:lang w:eastAsia="ru-RU" w:bidi="ru-RU"/>
        </w:rPr>
        <w:t>находящегося</w:t>
      </w:r>
      <w:r w:rsidR="00F81244">
        <w:rPr>
          <w:bCs/>
          <w:color w:val="000000"/>
          <w:lang w:eastAsia="ru-RU" w:bidi="ru-RU"/>
        </w:rPr>
        <w:t xml:space="preserve"> </w:t>
      </w:r>
      <w:r w:rsidRPr="000E7760">
        <w:rPr>
          <w:bCs/>
          <w:color w:val="000000"/>
          <w:lang w:eastAsia="ru-RU" w:bidi="ru-RU"/>
        </w:rPr>
        <w:t>в</w:t>
      </w:r>
      <w:r w:rsidR="00F81244">
        <w:rPr>
          <w:bCs/>
          <w:color w:val="000000"/>
          <w:lang w:eastAsia="ru-RU" w:bidi="ru-RU"/>
        </w:rPr>
        <w:t xml:space="preserve"> </w:t>
      </w:r>
      <w:r w:rsidRPr="000E7760">
        <w:rPr>
          <w:bCs/>
          <w:color w:val="000000"/>
          <w:lang w:eastAsia="ru-RU" w:bidi="ru-RU"/>
        </w:rPr>
        <w:t>государственной</w:t>
      </w:r>
      <w:r w:rsidR="00F81244">
        <w:rPr>
          <w:bCs/>
          <w:color w:val="000000"/>
          <w:lang w:eastAsia="ru-RU" w:bidi="ru-RU"/>
        </w:rPr>
        <w:t xml:space="preserve"> </w:t>
      </w:r>
      <w:r w:rsidRPr="000E7760">
        <w:rPr>
          <w:bCs/>
          <w:color w:val="000000"/>
          <w:lang w:eastAsia="ru-RU" w:bidi="ru-RU"/>
        </w:rPr>
        <w:t>или</w:t>
      </w:r>
      <w:r w:rsidR="00F81244">
        <w:rPr>
          <w:bCs/>
          <w:color w:val="000000"/>
          <w:lang w:eastAsia="ru-RU" w:bidi="ru-RU"/>
        </w:rPr>
        <w:t xml:space="preserve"> </w:t>
      </w:r>
      <w:r w:rsidRPr="000E7760">
        <w:rPr>
          <w:bCs/>
          <w:color w:val="000000"/>
          <w:lang w:eastAsia="ru-RU" w:bidi="ru-RU"/>
        </w:rPr>
        <w:t>муниципальной</w:t>
      </w:r>
      <w:r w:rsidR="00F81244">
        <w:rPr>
          <w:bCs/>
          <w:color w:val="000000"/>
          <w:lang w:eastAsia="ru-RU" w:bidi="ru-RU"/>
        </w:rPr>
        <w:t xml:space="preserve"> </w:t>
      </w:r>
      <w:r w:rsidRPr="000E7760">
        <w:rPr>
          <w:bCs/>
          <w:color w:val="000000"/>
          <w:lang w:eastAsia="ru-RU" w:bidi="ru-RU"/>
        </w:rPr>
        <w:t>собственности</w:t>
      </w:r>
      <w:r w:rsidR="00F81244">
        <w:rPr>
          <w:bCs/>
          <w:color w:val="000000"/>
          <w:lang w:eastAsia="ru-RU" w:bidi="ru-RU"/>
        </w:rPr>
        <w:t xml:space="preserve">, </w:t>
      </w:r>
      <w:r w:rsidRPr="000E7760">
        <w:rPr>
          <w:bCs/>
          <w:color w:val="000000"/>
          <w:lang w:eastAsia="ru-RU" w:bidi="ru-RU"/>
        </w:rPr>
        <w:t>без</w:t>
      </w:r>
      <w:r w:rsidR="00F81244">
        <w:rPr>
          <w:bCs/>
          <w:color w:val="000000"/>
          <w:lang w:eastAsia="ru-RU" w:bidi="ru-RU"/>
        </w:rPr>
        <w:t xml:space="preserve"> </w:t>
      </w:r>
      <w:r w:rsidRPr="000E7760">
        <w:rPr>
          <w:bCs/>
          <w:color w:val="000000"/>
          <w:lang w:eastAsia="ru-RU" w:bidi="ru-RU"/>
        </w:rPr>
        <w:t>проведения</w:t>
      </w:r>
      <w:r w:rsidR="00F81244">
        <w:rPr>
          <w:bCs/>
          <w:color w:val="000000"/>
          <w:lang w:eastAsia="ru-RU" w:bidi="ru-RU"/>
        </w:rPr>
        <w:t xml:space="preserve"> </w:t>
      </w:r>
      <w:r w:rsidRPr="000E7760">
        <w:rPr>
          <w:bCs/>
          <w:color w:val="000000"/>
          <w:lang w:eastAsia="ru-RU" w:bidi="ru-RU"/>
        </w:rPr>
        <w:t>торгов»</w:t>
      </w:r>
      <w:r w:rsidR="00F81244">
        <w:rPr>
          <w:bCs/>
          <w:color w:val="000000"/>
          <w:lang w:eastAsia="ru-RU" w:bidi="ru-RU"/>
        </w:rPr>
        <w:t xml:space="preserve"> </w:t>
      </w:r>
      <w:r w:rsidRPr="000E7760">
        <w:rPr>
          <w:bCs/>
          <w:color w:val="000000"/>
          <w:lang w:eastAsia="ru-RU" w:bidi="ru-RU"/>
        </w:rPr>
        <w:t>на</w:t>
      </w:r>
      <w:r w:rsidR="00F81244">
        <w:rPr>
          <w:bCs/>
          <w:color w:val="000000"/>
          <w:lang w:eastAsia="ru-RU" w:bidi="ru-RU"/>
        </w:rPr>
        <w:t xml:space="preserve"> </w:t>
      </w:r>
      <w:r w:rsidRPr="000E7760">
        <w:rPr>
          <w:bCs/>
          <w:color w:val="000000"/>
          <w:lang w:eastAsia="ru-RU" w:bidi="ru-RU"/>
        </w:rPr>
        <w:t>территории</w:t>
      </w:r>
      <w:r w:rsidR="00F81244">
        <w:rPr>
          <w:bCs/>
          <w:color w:val="000000"/>
          <w:lang w:eastAsia="ru-RU" w:bidi="ru-RU"/>
        </w:rPr>
        <w:t xml:space="preserve"> </w:t>
      </w:r>
      <w:r w:rsidRPr="000E7760">
        <w:rPr>
          <w:bCs/>
          <w:color w:val="000000"/>
          <w:lang w:eastAsia="ru-RU" w:bidi="ru-RU"/>
        </w:rPr>
        <w:t>Истимисского</w:t>
      </w:r>
      <w:r w:rsidR="00F81244">
        <w:rPr>
          <w:bCs/>
          <w:color w:val="000000"/>
          <w:lang w:eastAsia="ru-RU" w:bidi="ru-RU"/>
        </w:rPr>
        <w:t xml:space="preserve"> </w:t>
      </w:r>
      <w:r w:rsidRPr="000E7760">
        <w:rPr>
          <w:bCs/>
          <w:color w:val="000000"/>
          <w:lang w:eastAsia="ru-RU" w:bidi="ru-RU"/>
        </w:rPr>
        <w:t>сельсовета</w:t>
      </w:r>
      <w:r w:rsidR="00F81244">
        <w:rPr>
          <w:bCs/>
          <w:color w:val="000000"/>
          <w:lang w:eastAsia="ru-RU" w:bidi="ru-RU"/>
        </w:rPr>
        <w:t xml:space="preserve"> </w:t>
      </w:r>
      <w:r w:rsidRPr="000E7760">
        <w:rPr>
          <w:bCs/>
          <w:color w:val="000000"/>
          <w:lang w:eastAsia="ru-RU" w:bidi="ru-RU"/>
        </w:rPr>
        <w:t>Ключевского</w:t>
      </w:r>
      <w:r w:rsidR="00F81244">
        <w:rPr>
          <w:bCs/>
          <w:color w:val="000000"/>
          <w:lang w:eastAsia="ru-RU" w:bidi="ru-RU"/>
        </w:rPr>
        <w:t xml:space="preserve"> </w:t>
      </w:r>
      <w:r w:rsidRPr="000E7760">
        <w:rPr>
          <w:bCs/>
          <w:color w:val="000000"/>
          <w:lang w:eastAsia="ru-RU" w:bidi="ru-RU"/>
        </w:rPr>
        <w:t>района</w:t>
      </w:r>
      <w:r w:rsidR="00F81244">
        <w:rPr>
          <w:bCs/>
          <w:color w:val="000000"/>
          <w:lang w:eastAsia="ru-RU" w:bidi="ru-RU"/>
        </w:rPr>
        <w:t xml:space="preserve"> </w:t>
      </w:r>
      <w:r w:rsidRPr="000E7760">
        <w:rPr>
          <w:bCs/>
          <w:color w:val="000000"/>
          <w:lang w:eastAsia="ru-RU" w:bidi="ru-RU"/>
        </w:rPr>
        <w:t>Алтайского</w:t>
      </w:r>
      <w:r w:rsidR="00F81244">
        <w:rPr>
          <w:bCs/>
          <w:color w:val="000000"/>
          <w:lang w:eastAsia="ru-RU" w:bidi="ru-RU"/>
        </w:rPr>
        <w:t xml:space="preserve"> </w:t>
      </w:r>
      <w:r w:rsidRPr="000E7760">
        <w:rPr>
          <w:bCs/>
          <w:color w:val="000000"/>
          <w:lang w:eastAsia="ru-RU" w:bidi="ru-RU"/>
        </w:rPr>
        <w:t>края.</w:t>
      </w:r>
    </w:p>
    <w:p w14:paraId="0BEC32B4" w14:textId="6B67409A" w:rsidR="00FF417E" w:rsidRPr="000E7760" w:rsidRDefault="00C16044" w:rsidP="000E7760">
      <w:pPr>
        <w:pStyle w:val="1"/>
        <w:widowControl/>
        <w:numPr>
          <w:ilvl w:val="0"/>
          <w:numId w:val="105"/>
        </w:numPr>
        <w:shd w:val="clear" w:color="auto" w:fill="auto"/>
        <w:ind w:left="0" w:firstLine="709"/>
        <w:jc w:val="both"/>
        <w:rPr>
          <w:bCs/>
          <w:color w:val="000000"/>
          <w:lang w:eastAsia="ru-RU" w:bidi="ru-RU"/>
        </w:rPr>
      </w:pPr>
      <w:r w:rsidRPr="000E7760">
        <w:rPr>
          <w:bCs/>
          <w:color w:val="000000"/>
          <w:lang w:eastAsia="ru-RU" w:bidi="ru-RU"/>
        </w:rPr>
        <w:t>Опубликовать</w:t>
      </w:r>
      <w:r w:rsidR="00F81244">
        <w:rPr>
          <w:bCs/>
          <w:color w:val="000000"/>
          <w:lang w:eastAsia="ru-RU" w:bidi="ru-RU"/>
        </w:rPr>
        <w:t xml:space="preserve"> (</w:t>
      </w:r>
      <w:r w:rsidRPr="000E7760">
        <w:rPr>
          <w:bCs/>
          <w:color w:val="000000"/>
          <w:lang w:eastAsia="ru-RU" w:bidi="ru-RU"/>
        </w:rPr>
        <w:t>обнародовать</w:t>
      </w:r>
      <w:r w:rsidR="00F81244">
        <w:rPr>
          <w:bCs/>
          <w:color w:val="000000"/>
          <w:lang w:eastAsia="ru-RU" w:bidi="ru-RU"/>
        </w:rPr>
        <w:t xml:space="preserve">) </w:t>
      </w:r>
      <w:r w:rsidRPr="000E7760">
        <w:rPr>
          <w:bCs/>
          <w:color w:val="000000"/>
          <w:lang w:eastAsia="ru-RU" w:bidi="ru-RU"/>
        </w:rPr>
        <w:t>настоящее</w:t>
      </w:r>
      <w:r w:rsidR="00F81244">
        <w:rPr>
          <w:bCs/>
          <w:color w:val="000000"/>
          <w:lang w:eastAsia="ru-RU" w:bidi="ru-RU"/>
        </w:rPr>
        <w:t xml:space="preserve"> </w:t>
      </w:r>
      <w:r w:rsidRPr="000E7760">
        <w:rPr>
          <w:bCs/>
          <w:color w:val="000000"/>
          <w:lang w:eastAsia="ru-RU" w:bidi="ru-RU"/>
        </w:rPr>
        <w:t>постановление</w:t>
      </w:r>
      <w:r w:rsidR="00F81244">
        <w:rPr>
          <w:bCs/>
          <w:color w:val="000000"/>
          <w:lang w:eastAsia="ru-RU" w:bidi="ru-RU"/>
        </w:rPr>
        <w:t xml:space="preserve"> </w:t>
      </w:r>
      <w:r w:rsidRPr="000E7760">
        <w:rPr>
          <w:bCs/>
          <w:color w:val="000000"/>
          <w:lang w:eastAsia="ru-RU" w:bidi="ru-RU"/>
        </w:rPr>
        <w:t>в</w:t>
      </w:r>
      <w:r w:rsidR="00F81244">
        <w:rPr>
          <w:bCs/>
          <w:color w:val="000000"/>
          <w:lang w:eastAsia="ru-RU" w:bidi="ru-RU"/>
        </w:rPr>
        <w:t xml:space="preserve"> </w:t>
      </w:r>
      <w:r w:rsidRPr="000E7760">
        <w:rPr>
          <w:bCs/>
          <w:color w:val="000000"/>
          <w:lang w:eastAsia="ru-RU" w:bidi="ru-RU"/>
        </w:rPr>
        <w:t>установленном</w:t>
      </w:r>
      <w:r w:rsidR="00F81244">
        <w:rPr>
          <w:bCs/>
          <w:color w:val="000000"/>
          <w:lang w:eastAsia="ru-RU" w:bidi="ru-RU"/>
        </w:rPr>
        <w:t xml:space="preserve"> </w:t>
      </w:r>
      <w:r w:rsidRPr="000E7760">
        <w:rPr>
          <w:bCs/>
          <w:color w:val="000000"/>
          <w:lang w:eastAsia="ru-RU" w:bidi="ru-RU"/>
        </w:rPr>
        <w:t>законом</w:t>
      </w:r>
      <w:r w:rsidR="00F81244">
        <w:rPr>
          <w:bCs/>
          <w:color w:val="000000"/>
          <w:lang w:eastAsia="ru-RU" w:bidi="ru-RU"/>
        </w:rPr>
        <w:t xml:space="preserve"> </w:t>
      </w:r>
      <w:r w:rsidRPr="000E7760">
        <w:rPr>
          <w:bCs/>
          <w:color w:val="000000"/>
          <w:lang w:eastAsia="ru-RU" w:bidi="ru-RU"/>
        </w:rPr>
        <w:t>порядке.</w:t>
      </w:r>
    </w:p>
    <w:p w14:paraId="7F61D8F6" w14:textId="37EBB196" w:rsidR="00C16044" w:rsidRPr="000E7760" w:rsidRDefault="00A22771" w:rsidP="000E7760">
      <w:pPr>
        <w:pStyle w:val="1"/>
        <w:widowControl/>
        <w:numPr>
          <w:ilvl w:val="0"/>
          <w:numId w:val="105"/>
        </w:numPr>
        <w:shd w:val="clear" w:color="auto" w:fill="auto"/>
        <w:ind w:left="0" w:firstLine="709"/>
        <w:jc w:val="both"/>
        <w:rPr>
          <w:bCs/>
          <w:color w:val="000000"/>
          <w:lang w:eastAsia="ru-RU" w:bidi="ru-RU"/>
        </w:rPr>
      </w:pPr>
      <w:r w:rsidRPr="000E7760">
        <w:rPr>
          <w:bCs/>
          <w:color w:val="000000"/>
          <w:lang w:eastAsia="ru-RU" w:bidi="ru-RU"/>
        </w:rPr>
        <w:t>Контроль</w:t>
      </w:r>
      <w:r w:rsidR="00F81244">
        <w:rPr>
          <w:bCs/>
          <w:color w:val="000000"/>
          <w:lang w:eastAsia="ru-RU" w:bidi="ru-RU"/>
        </w:rPr>
        <w:t xml:space="preserve"> </w:t>
      </w:r>
      <w:r w:rsidRPr="000E7760">
        <w:rPr>
          <w:bCs/>
          <w:color w:val="000000"/>
          <w:lang w:eastAsia="ru-RU" w:bidi="ru-RU"/>
        </w:rPr>
        <w:t>за</w:t>
      </w:r>
      <w:r w:rsidR="00F81244">
        <w:rPr>
          <w:bCs/>
          <w:color w:val="000000"/>
          <w:lang w:eastAsia="ru-RU" w:bidi="ru-RU"/>
        </w:rPr>
        <w:t xml:space="preserve"> </w:t>
      </w:r>
      <w:r w:rsidRPr="000E7760">
        <w:rPr>
          <w:bCs/>
          <w:color w:val="000000"/>
          <w:lang w:eastAsia="ru-RU" w:bidi="ru-RU"/>
        </w:rPr>
        <w:t>исполнением</w:t>
      </w:r>
      <w:r w:rsidR="00F81244">
        <w:rPr>
          <w:bCs/>
          <w:color w:val="000000"/>
          <w:lang w:eastAsia="ru-RU" w:bidi="ru-RU"/>
        </w:rPr>
        <w:t xml:space="preserve"> </w:t>
      </w:r>
      <w:r w:rsidRPr="000E7760">
        <w:rPr>
          <w:bCs/>
          <w:color w:val="000000"/>
          <w:lang w:eastAsia="ru-RU" w:bidi="ru-RU"/>
        </w:rPr>
        <w:t>настоящего</w:t>
      </w:r>
      <w:r w:rsidR="00F81244">
        <w:rPr>
          <w:bCs/>
          <w:color w:val="000000"/>
          <w:lang w:eastAsia="ru-RU" w:bidi="ru-RU"/>
        </w:rPr>
        <w:t xml:space="preserve"> </w:t>
      </w:r>
      <w:r w:rsidRPr="000E7760">
        <w:rPr>
          <w:bCs/>
          <w:color w:val="000000"/>
          <w:lang w:eastAsia="ru-RU" w:bidi="ru-RU"/>
        </w:rPr>
        <w:t>постановления</w:t>
      </w:r>
      <w:r w:rsidR="00F81244">
        <w:rPr>
          <w:bCs/>
          <w:color w:val="000000"/>
          <w:lang w:eastAsia="ru-RU" w:bidi="ru-RU"/>
        </w:rPr>
        <w:t xml:space="preserve"> </w:t>
      </w:r>
      <w:r w:rsidRPr="000E7760">
        <w:rPr>
          <w:bCs/>
          <w:color w:val="000000"/>
          <w:lang w:eastAsia="ru-RU" w:bidi="ru-RU"/>
        </w:rPr>
        <w:t>оставляю</w:t>
      </w:r>
      <w:r w:rsidR="00F81244">
        <w:rPr>
          <w:bCs/>
          <w:color w:val="000000"/>
          <w:lang w:eastAsia="ru-RU" w:bidi="ru-RU"/>
        </w:rPr>
        <w:t xml:space="preserve"> </w:t>
      </w:r>
      <w:r w:rsidRPr="000E7760">
        <w:rPr>
          <w:bCs/>
          <w:color w:val="000000"/>
          <w:lang w:eastAsia="ru-RU" w:bidi="ru-RU"/>
        </w:rPr>
        <w:t>за</w:t>
      </w:r>
      <w:r w:rsidR="00F81244">
        <w:rPr>
          <w:bCs/>
          <w:color w:val="000000"/>
          <w:lang w:eastAsia="ru-RU" w:bidi="ru-RU"/>
        </w:rPr>
        <w:t xml:space="preserve"> </w:t>
      </w:r>
      <w:r w:rsidRPr="000E7760">
        <w:rPr>
          <w:bCs/>
          <w:color w:val="000000"/>
          <w:lang w:eastAsia="ru-RU" w:bidi="ru-RU"/>
        </w:rPr>
        <w:t>собой.</w:t>
      </w:r>
    </w:p>
    <w:p w14:paraId="2C971F5F" w14:textId="3C9B4E43" w:rsidR="003F5985" w:rsidRDefault="003F5985" w:rsidP="003F5985">
      <w:pPr>
        <w:pStyle w:val="1"/>
        <w:widowControl/>
        <w:shd w:val="clear" w:color="auto" w:fill="auto"/>
        <w:ind w:firstLine="709"/>
        <w:jc w:val="both"/>
        <w:rPr>
          <w:bCs/>
          <w:color w:val="000000"/>
          <w:lang w:eastAsia="ru-RU" w:bidi="ru-RU"/>
        </w:rPr>
      </w:pPr>
    </w:p>
    <w:p w14:paraId="2D164203" w14:textId="49EF2AD5" w:rsidR="003F5985" w:rsidRDefault="003F5985" w:rsidP="003F5985">
      <w:pPr>
        <w:pStyle w:val="1"/>
        <w:widowControl/>
        <w:shd w:val="clear" w:color="auto" w:fill="auto"/>
        <w:ind w:firstLine="709"/>
        <w:jc w:val="both"/>
        <w:rPr>
          <w:bCs/>
          <w:color w:val="000000"/>
          <w:lang w:eastAsia="ru-RU" w:bidi="ru-RU"/>
        </w:rPr>
      </w:pPr>
    </w:p>
    <w:p w14:paraId="774AFAA0" w14:textId="77777777" w:rsidR="003F5985" w:rsidRPr="003F5985" w:rsidRDefault="003F5985" w:rsidP="003F5985">
      <w:pPr>
        <w:pStyle w:val="1"/>
        <w:widowControl/>
        <w:shd w:val="clear" w:color="auto" w:fill="auto"/>
        <w:ind w:firstLine="709"/>
        <w:jc w:val="both"/>
        <w:rPr>
          <w:bCs/>
          <w:color w:val="000000"/>
          <w:lang w:eastAsia="ru-RU" w:bidi="ru-RU"/>
        </w:rPr>
      </w:pPr>
    </w:p>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3"/>
      </w:tblGrid>
      <w:tr w:rsidR="003F5985" w:rsidRPr="003F5985" w14:paraId="296D4B66" w14:textId="77777777" w:rsidTr="00DB23E2">
        <w:tc>
          <w:tcPr>
            <w:tcW w:w="2500" w:type="pct"/>
            <w:shd w:val="clear" w:color="auto" w:fill="auto"/>
            <w:vAlign w:val="center"/>
          </w:tcPr>
          <w:p w14:paraId="6871B0B5" w14:textId="0D78A05A" w:rsidR="003F5985" w:rsidRPr="003F5985" w:rsidRDefault="00F81244" w:rsidP="003F5985">
            <w:pPr>
              <w:pStyle w:val="1"/>
              <w:shd w:val="clear" w:color="auto" w:fill="auto"/>
              <w:ind w:firstLine="0"/>
              <w:rPr>
                <w:bCs/>
                <w:color w:val="000000"/>
                <w:lang w:eastAsia="ru-RU" w:bidi="ru-RU"/>
              </w:rPr>
            </w:pPr>
            <w:r>
              <w:rPr>
                <w:bCs/>
                <w:color w:val="000000"/>
                <w:lang w:eastAsia="ru-RU" w:bidi="ru-RU"/>
              </w:rPr>
              <w:t>Глава сельсовета:</w:t>
            </w:r>
          </w:p>
        </w:tc>
        <w:tc>
          <w:tcPr>
            <w:tcW w:w="2500" w:type="pct"/>
            <w:shd w:val="clear" w:color="auto" w:fill="auto"/>
            <w:vAlign w:val="center"/>
          </w:tcPr>
          <w:p w14:paraId="6C94F44E" w14:textId="57C342B5" w:rsidR="003F5985" w:rsidRPr="003F5985" w:rsidRDefault="00F81244" w:rsidP="003F5985">
            <w:pPr>
              <w:pStyle w:val="1"/>
              <w:shd w:val="clear" w:color="auto" w:fill="auto"/>
              <w:ind w:firstLine="0"/>
              <w:jc w:val="right"/>
              <w:rPr>
                <w:bCs/>
                <w:color w:val="000000"/>
                <w:lang w:eastAsia="ru-RU" w:bidi="ru-RU"/>
              </w:rPr>
            </w:pPr>
            <w:r>
              <w:rPr>
                <w:bCs/>
                <w:color w:val="000000"/>
                <w:lang w:eastAsia="ru-RU" w:bidi="ru-RU"/>
              </w:rPr>
              <w:t>Е.М. Костючик</w:t>
            </w:r>
          </w:p>
        </w:tc>
      </w:tr>
    </w:tbl>
    <w:p w14:paraId="37D221D3" w14:textId="77777777" w:rsidR="003F5985" w:rsidRDefault="003F5985">
      <w:pPr>
        <w:widowControl/>
        <w:spacing w:after="160" w:line="259" w:lineRule="auto"/>
        <w:rPr>
          <w:rFonts w:ascii="Times New Roman" w:eastAsia="Times New Roman" w:hAnsi="Times New Roman" w:cs="Times New Roman"/>
          <w:b/>
          <w:bCs/>
          <w:sz w:val="28"/>
          <w:szCs w:val="28"/>
        </w:rPr>
      </w:pPr>
      <w:r>
        <w:rPr>
          <w:b/>
          <w:bCs/>
        </w:rPr>
        <w:br w:type="page"/>
      </w:r>
    </w:p>
    <w:p w14:paraId="7F66DA4F" w14:textId="40230ED8" w:rsidR="0018476B" w:rsidRPr="000E7760" w:rsidRDefault="00EB13A7" w:rsidP="000E7760">
      <w:pPr>
        <w:pStyle w:val="aff5"/>
        <w:jc w:val="right"/>
        <w:rPr>
          <w:rFonts w:ascii="Times New Roman" w:hAnsi="Times New Roman" w:cs="Times New Roman"/>
          <w:sz w:val="28"/>
          <w:szCs w:val="28"/>
        </w:rPr>
      </w:pPr>
      <w:r w:rsidRPr="000E7760">
        <w:rPr>
          <w:rFonts w:ascii="Times New Roman" w:hAnsi="Times New Roman" w:cs="Times New Roman"/>
          <w:sz w:val="28"/>
          <w:szCs w:val="28"/>
        </w:rPr>
        <w:lastRenderedPageBreak/>
        <w:t>Приложение</w:t>
      </w:r>
      <w:r w:rsidR="00F81244">
        <w:rPr>
          <w:rFonts w:ascii="Times New Roman" w:hAnsi="Times New Roman" w:cs="Times New Roman"/>
          <w:sz w:val="28"/>
          <w:szCs w:val="28"/>
        </w:rPr>
        <w:t xml:space="preserve"> № </w:t>
      </w:r>
      <w:r w:rsidRPr="000E7760">
        <w:rPr>
          <w:rFonts w:ascii="Times New Roman" w:hAnsi="Times New Roman" w:cs="Times New Roman"/>
          <w:sz w:val="28"/>
          <w:szCs w:val="28"/>
        </w:rPr>
        <w:t>1</w:t>
      </w:r>
    </w:p>
    <w:p w14:paraId="5A78E1A6" w14:textId="0349639C" w:rsidR="000E7760" w:rsidRPr="000E7760" w:rsidRDefault="00EB13A7" w:rsidP="000E7760">
      <w:pPr>
        <w:pStyle w:val="aff5"/>
        <w:jc w:val="right"/>
        <w:rPr>
          <w:rFonts w:ascii="Times New Roman" w:hAnsi="Times New Roman" w:cs="Times New Roman"/>
          <w:sz w:val="28"/>
          <w:szCs w:val="28"/>
        </w:rPr>
      </w:pPr>
      <w:r w:rsidRPr="000E7760">
        <w:rPr>
          <w:rFonts w:ascii="Times New Roman" w:hAnsi="Times New Roman" w:cs="Times New Roman"/>
          <w:sz w:val="28"/>
          <w:szCs w:val="28"/>
        </w:rPr>
        <w:t>К</w:t>
      </w:r>
      <w:r w:rsidR="00F81244">
        <w:rPr>
          <w:rFonts w:ascii="Times New Roman" w:hAnsi="Times New Roman" w:cs="Times New Roman"/>
          <w:sz w:val="28"/>
          <w:szCs w:val="28"/>
        </w:rPr>
        <w:t xml:space="preserve"> </w:t>
      </w:r>
      <w:r w:rsidRPr="000E7760">
        <w:rPr>
          <w:rFonts w:ascii="Times New Roman" w:hAnsi="Times New Roman" w:cs="Times New Roman"/>
          <w:sz w:val="28"/>
          <w:szCs w:val="28"/>
        </w:rPr>
        <w:t>постановлению</w:t>
      </w:r>
      <w:r w:rsidR="00F81244">
        <w:rPr>
          <w:rFonts w:ascii="Times New Roman" w:hAnsi="Times New Roman" w:cs="Times New Roman"/>
          <w:sz w:val="28"/>
          <w:szCs w:val="28"/>
        </w:rPr>
        <w:t xml:space="preserve"> </w:t>
      </w:r>
      <w:r w:rsidRPr="000E7760">
        <w:rPr>
          <w:rFonts w:ascii="Times New Roman" w:hAnsi="Times New Roman" w:cs="Times New Roman"/>
          <w:sz w:val="28"/>
          <w:szCs w:val="28"/>
        </w:rPr>
        <w:t>администрации</w:t>
      </w:r>
    </w:p>
    <w:p w14:paraId="4884F67B" w14:textId="6F2C8163" w:rsidR="000E7760" w:rsidRPr="000E7760" w:rsidRDefault="00EB13A7" w:rsidP="000E7760">
      <w:pPr>
        <w:pStyle w:val="aff5"/>
        <w:jc w:val="right"/>
        <w:rPr>
          <w:rFonts w:ascii="Times New Roman" w:hAnsi="Times New Roman" w:cs="Times New Roman"/>
          <w:sz w:val="28"/>
          <w:szCs w:val="28"/>
        </w:rPr>
      </w:pPr>
      <w:r w:rsidRPr="000E7760">
        <w:rPr>
          <w:rFonts w:ascii="Times New Roman" w:hAnsi="Times New Roman" w:cs="Times New Roman"/>
          <w:sz w:val="28"/>
          <w:szCs w:val="28"/>
        </w:rPr>
        <w:t>Истимисского</w:t>
      </w:r>
      <w:r w:rsidR="00F81244">
        <w:rPr>
          <w:rFonts w:ascii="Times New Roman" w:hAnsi="Times New Roman" w:cs="Times New Roman"/>
          <w:sz w:val="28"/>
          <w:szCs w:val="28"/>
        </w:rPr>
        <w:t xml:space="preserve"> </w:t>
      </w:r>
      <w:r w:rsidRPr="000E7760">
        <w:rPr>
          <w:rFonts w:ascii="Times New Roman" w:hAnsi="Times New Roman" w:cs="Times New Roman"/>
          <w:sz w:val="28"/>
          <w:szCs w:val="28"/>
        </w:rPr>
        <w:t>сельсовета</w:t>
      </w:r>
    </w:p>
    <w:p w14:paraId="4D61B88F" w14:textId="0C6D748D" w:rsidR="00EB13A7" w:rsidRPr="000E7760" w:rsidRDefault="00EB13A7" w:rsidP="000E7760">
      <w:pPr>
        <w:pStyle w:val="aff5"/>
        <w:jc w:val="right"/>
        <w:rPr>
          <w:rFonts w:ascii="Times New Roman" w:hAnsi="Times New Roman" w:cs="Times New Roman"/>
          <w:sz w:val="28"/>
          <w:szCs w:val="28"/>
        </w:rPr>
      </w:pPr>
      <w:r w:rsidRPr="000E7760">
        <w:rPr>
          <w:rFonts w:ascii="Times New Roman" w:hAnsi="Times New Roman" w:cs="Times New Roman"/>
          <w:sz w:val="28"/>
          <w:szCs w:val="28"/>
        </w:rPr>
        <w:t>Ключевского</w:t>
      </w:r>
      <w:r w:rsidR="00F81244">
        <w:rPr>
          <w:rFonts w:ascii="Times New Roman" w:hAnsi="Times New Roman" w:cs="Times New Roman"/>
          <w:sz w:val="28"/>
          <w:szCs w:val="28"/>
        </w:rPr>
        <w:t xml:space="preserve"> </w:t>
      </w:r>
      <w:r w:rsidRPr="000E7760">
        <w:rPr>
          <w:rFonts w:ascii="Times New Roman" w:hAnsi="Times New Roman" w:cs="Times New Roman"/>
          <w:sz w:val="28"/>
          <w:szCs w:val="28"/>
        </w:rPr>
        <w:t>района</w:t>
      </w:r>
      <w:r w:rsidR="00F81244">
        <w:rPr>
          <w:rFonts w:ascii="Times New Roman" w:hAnsi="Times New Roman" w:cs="Times New Roman"/>
          <w:sz w:val="28"/>
          <w:szCs w:val="28"/>
        </w:rPr>
        <w:t xml:space="preserve"> </w:t>
      </w:r>
      <w:r w:rsidRPr="000E7760">
        <w:rPr>
          <w:rFonts w:ascii="Times New Roman" w:hAnsi="Times New Roman" w:cs="Times New Roman"/>
          <w:sz w:val="28"/>
          <w:szCs w:val="28"/>
        </w:rPr>
        <w:t>Алтайского</w:t>
      </w:r>
      <w:r w:rsidR="00F81244">
        <w:rPr>
          <w:rFonts w:ascii="Times New Roman" w:hAnsi="Times New Roman" w:cs="Times New Roman"/>
          <w:sz w:val="28"/>
          <w:szCs w:val="28"/>
        </w:rPr>
        <w:t xml:space="preserve"> </w:t>
      </w:r>
      <w:r w:rsidRPr="000E7760">
        <w:rPr>
          <w:rFonts w:ascii="Times New Roman" w:hAnsi="Times New Roman" w:cs="Times New Roman"/>
          <w:sz w:val="28"/>
          <w:szCs w:val="28"/>
        </w:rPr>
        <w:t>края</w:t>
      </w:r>
    </w:p>
    <w:p w14:paraId="38F23020" w14:textId="7558FD54" w:rsidR="00EB13A7" w:rsidRPr="000E7760" w:rsidRDefault="00EB13A7" w:rsidP="000E7760">
      <w:pPr>
        <w:pStyle w:val="aff5"/>
        <w:jc w:val="right"/>
        <w:rPr>
          <w:rFonts w:ascii="Times New Roman" w:hAnsi="Times New Roman" w:cs="Times New Roman"/>
          <w:sz w:val="28"/>
          <w:szCs w:val="28"/>
        </w:rPr>
      </w:pPr>
      <w:r w:rsidRPr="000E7760">
        <w:rPr>
          <w:rFonts w:ascii="Times New Roman" w:hAnsi="Times New Roman" w:cs="Times New Roman"/>
          <w:sz w:val="28"/>
          <w:szCs w:val="28"/>
        </w:rPr>
        <w:t>От</w:t>
      </w:r>
      <w:r w:rsidR="00F81244">
        <w:rPr>
          <w:rFonts w:ascii="Times New Roman" w:hAnsi="Times New Roman" w:cs="Times New Roman"/>
          <w:sz w:val="28"/>
          <w:szCs w:val="28"/>
        </w:rPr>
        <w:t xml:space="preserve"> </w:t>
      </w:r>
      <w:r w:rsidR="00101953" w:rsidRPr="000E7760">
        <w:rPr>
          <w:rFonts w:ascii="Times New Roman" w:hAnsi="Times New Roman" w:cs="Times New Roman"/>
          <w:sz w:val="28"/>
          <w:szCs w:val="28"/>
        </w:rPr>
        <w:t>01.04.2024</w:t>
      </w:r>
      <w:r w:rsidR="00F81244">
        <w:rPr>
          <w:rFonts w:ascii="Times New Roman" w:hAnsi="Times New Roman" w:cs="Times New Roman"/>
          <w:sz w:val="28"/>
          <w:szCs w:val="28"/>
        </w:rPr>
        <w:t xml:space="preserve"> № </w:t>
      </w:r>
      <w:r w:rsidR="00101953" w:rsidRPr="000E7760">
        <w:rPr>
          <w:rFonts w:ascii="Times New Roman" w:hAnsi="Times New Roman" w:cs="Times New Roman"/>
          <w:sz w:val="28"/>
          <w:szCs w:val="28"/>
        </w:rPr>
        <w:t>7</w:t>
      </w:r>
    </w:p>
    <w:p w14:paraId="3E2CFDDD" w14:textId="77777777" w:rsidR="00EB13A7" w:rsidRPr="000E7760" w:rsidRDefault="00EB13A7" w:rsidP="000E7760">
      <w:pPr>
        <w:pStyle w:val="1"/>
        <w:shd w:val="clear" w:color="auto" w:fill="auto"/>
        <w:ind w:firstLine="0"/>
        <w:jc w:val="right"/>
        <w:rPr>
          <w:bCs/>
          <w:color w:val="000000"/>
          <w:sz w:val="32"/>
          <w:szCs w:val="32"/>
          <w:lang w:eastAsia="ru-RU" w:bidi="ru-RU"/>
        </w:rPr>
      </w:pPr>
    </w:p>
    <w:p w14:paraId="5F13D0A3" w14:textId="61A46306" w:rsidR="00EB13A7" w:rsidRPr="00EB13A7" w:rsidRDefault="00EB13A7" w:rsidP="00EB13A7">
      <w:pPr>
        <w:pStyle w:val="1"/>
        <w:shd w:val="clear" w:color="auto" w:fill="auto"/>
        <w:spacing w:after="320"/>
        <w:ind w:firstLine="0"/>
        <w:jc w:val="center"/>
        <w:rPr>
          <w:b/>
          <w:bCs/>
          <w:color w:val="000000"/>
          <w:lang w:eastAsia="ru-RU" w:bidi="ru-RU"/>
        </w:rPr>
      </w:pPr>
      <w:r w:rsidRPr="00EB13A7">
        <w:rPr>
          <w:b/>
          <w:color w:val="000000"/>
          <w:lang w:eastAsia="ru-RU" w:bidi="ru-RU"/>
        </w:rPr>
        <w:t>Административный</w:t>
      </w:r>
      <w:r w:rsidR="00F81244">
        <w:rPr>
          <w:b/>
          <w:color w:val="000000"/>
          <w:lang w:eastAsia="ru-RU" w:bidi="ru-RU"/>
        </w:rPr>
        <w:t xml:space="preserve"> </w:t>
      </w:r>
      <w:r w:rsidRPr="00EB13A7">
        <w:rPr>
          <w:b/>
          <w:color w:val="000000"/>
          <w:lang w:eastAsia="ru-RU" w:bidi="ru-RU"/>
        </w:rPr>
        <w:t>регламент</w:t>
      </w:r>
      <w:r w:rsidR="00F81244">
        <w:rPr>
          <w:b/>
          <w:color w:val="000000"/>
          <w:lang w:eastAsia="ru-RU" w:bidi="ru-RU"/>
        </w:rPr>
        <w:t xml:space="preserve"> </w:t>
      </w:r>
      <w:r w:rsidRPr="00EB13A7">
        <w:rPr>
          <w:b/>
          <w:color w:val="000000"/>
          <w:lang w:eastAsia="ru-RU" w:bidi="ru-RU"/>
        </w:rPr>
        <w:t>предоставления</w:t>
      </w:r>
      <w:r w:rsidR="00F81244">
        <w:rPr>
          <w:b/>
          <w:color w:val="000000"/>
          <w:lang w:eastAsia="ru-RU" w:bidi="ru-RU"/>
        </w:rPr>
        <w:t xml:space="preserve"> </w:t>
      </w:r>
      <w:r w:rsidRPr="00EB13A7">
        <w:rPr>
          <w:b/>
          <w:color w:val="000000"/>
          <w:lang w:eastAsia="ru-RU" w:bidi="ru-RU"/>
        </w:rPr>
        <w:t>муниципальной</w:t>
      </w:r>
      <w:r w:rsidR="00F81244">
        <w:rPr>
          <w:b/>
          <w:color w:val="000000"/>
          <w:lang w:eastAsia="ru-RU" w:bidi="ru-RU"/>
        </w:rPr>
        <w:t xml:space="preserve"> </w:t>
      </w:r>
      <w:r w:rsidRPr="00EB13A7">
        <w:rPr>
          <w:b/>
          <w:color w:val="000000"/>
          <w:lang w:eastAsia="ru-RU" w:bidi="ru-RU"/>
        </w:rPr>
        <w:t>услуги</w:t>
      </w:r>
      <w:r w:rsidR="00F81244">
        <w:rPr>
          <w:b/>
          <w:color w:val="000000"/>
          <w:lang w:eastAsia="ru-RU" w:bidi="ru-RU"/>
        </w:rPr>
        <w:t xml:space="preserve"> «</w:t>
      </w:r>
      <w:r w:rsidRPr="00EB13A7">
        <w:rPr>
          <w:b/>
          <w:color w:val="000000"/>
          <w:lang w:eastAsia="ru-RU" w:bidi="ru-RU"/>
        </w:rPr>
        <w:t>Предоставление</w:t>
      </w:r>
      <w:r w:rsidR="00F81244">
        <w:rPr>
          <w:b/>
          <w:color w:val="000000"/>
          <w:lang w:eastAsia="ru-RU" w:bidi="ru-RU"/>
        </w:rPr>
        <w:t xml:space="preserve"> </w:t>
      </w:r>
      <w:r w:rsidRPr="00EB13A7">
        <w:rPr>
          <w:b/>
          <w:color w:val="000000"/>
          <w:lang w:eastAsia="ru-RU" w:bidi="ru-RU"/>
        </w:rPr>
        <w:t>в</w:t>
      </w:r>
      <w:r w:rsidR="00F81244">
        <w:rPr>
          <w:b/>
          <w:color w:val="000000"/>
          <w:lang w:eastAsia="ru-RU" w:bidi="ru-RU"/>
        </w:rPr>
        <w:t xml:space="preserve"> </w:t>
      </w:r>
      <w:r w:rsidRPr="00EB13A7">
        <w:rPr>
          <w:b/>
          <w:color w:val="000000"/>
          <w:lang w:eastAsia="ru-RU" w:bidi="ru-RU"/>
        </w:rPr>
        <w:t>собственность</w:t>
      </w:r>
      <w:r w:rsidR="00F81244">
        <w:rPr>
          <w:b/>
          <w:color w:val="000000"/>
          <w:lang w:eastAsia="ru-RU" w:bidi="ru-RU"/>
        </w:rPr>
        <w:t xml:space="preserve">, </w:t>
      </w:r>
      <w:r w:rsidRPr="00EB13A7">
        <w:rPr>
          <w:b/>
          <w:color w:val="000000"/>
          <w:lang w:eastAsia="ru-RU" w:bidi="ru-RU"/>
        </w:rPr>
        <w:t>аренду</w:t>
      </w:r>
      <w:r w:rsidR="00F81244">
        <w:rPr>
          <w:b/>
          <w:color w:val="000000"/>
          <w:lang w:eastAsia="ru-RU" w:bidi="ru-RU"/>
        </w:rPr>
        <w:t xml:space="preserve">, </w:t>
      </w:r>
      <w:r w:rsidRPr="00EB13A7">
        <w:rPr>
          <w:b/>
          <w:color w:val="000000"/>
          <w:lang w:eastAsia="ru-RU" w:bidi="ru-RU"/>
        </w:rPr>
        <w:t>постоянное</w:t>
      </w:r>
      <w:r w:rsidR="00F81244">
        <w:rPr>
          <w:b/>
          <w:color w:val="000000"/>
          <w:lang w:eastAsia="ru-RU" w:bidi="ru-RU"/>
        </w:rPr>
        <w:t xml:space="preserve"> (</w:t>
      </w:r>
      <w:r w:rsidRPr="00EB13A7">
        <w:rPr>
          <w:b/>
          <w:color w:val="000000"/>
          <w:lang w:eastAsia="ru-RU" w:bidi="ru-RU"/>
        </w:rPr>
        <w:t>бессрочное</w:t>
      </w:r>
      <w:r w:rsidR="00F81244">
        <w:rPr>
          <w:b/>
          <w:color w:val="000000"/>
          <w:lang w:eastAsia="ru-RU" w:bidi="ru-RU"/>
        </w:rPr>
        <w:t xml:space="preserve">) </w:t>
      </w:r>
      <w:r w:rsidRPr="00EB13A7">
        <w:rPr>
          <w:b/>
          <w:color w:val="000000"/>
          <w:lang w:eastAsia="ru-RU" w:bidi="ru-RU"/>
        </w:rPr>
        <w:t>пользование</w:t>
      </w:r>
      <w:r w:rsidR="00F81244">
        <w:rPr>
          <w:b/>
          <w:color w:val="000000"/>
          <w:lang w:eastAsia="ru-RU" w:bidi="ru-RU"/>
        </w:rPr>
        <w:t xml:space="preserve">, </w:t>
      </w:r>
      <w:r w:rsidRPr="00EB13A7">
        <w:rPr>
          <w:b/>
          <w:color w:val="000000"/>
          <w:lang w:eastAsia="ru-RU" w:bidi="ru-RU"/>
        </w:rPr>
        <w:t>безвозмездное</w:t>
      </w:r>
      <w:r w:rsidR="00F81244">
        <w:rPr>
          <w:b/>
          <w:color w:val="000000"/>
          <w:lang w:eastAsia="ru-RU" w:bidi="ru-RU"/>
        </w:rPr>
        <w:t xml:space="preserve"> </w:t>
      </w:r>
      <w:r w:rsidRPr="00EB13A7">
        <w:rPr>
          <w:b/>
          <w:color w:val="000000"/>
          <w:lang w:eastAsia="ru-RU" w:bidi="ru-RU"/>
        </w:rPr>
        <w:t>пользование</w:t>
      </w:r>
      <w:r w:rsidR="00F81244">
        <w:rPr>
          <w:b/>
          <w:color w:val="000000"/>
          <w:lang w:eastAsia="ru-RU" w:bidi="ru-RU"/>
        </w:rPr>
        <w:t xml:space="preserve"> </w:t>
      </w:r>
      <w:r w:rsidRPr="00EB13A7">
        <w:rPr>
          <w:b/>
          <w:color w:val="000000"/>
          <w:lang w:eastAsia="ru-RU" w:bidi="ru-RU"/>
        </w:rPr>
        <w:t>земельного</w:t>
      </w:r>
      <w:r w:rsidR="00F81244">
        <w:rPr>
          <w:b/>
          <w:color w:val="000000"/>
          <w:lang w:eastAsia="ru-RU" w:bidi="ru-RU"/>
        </w:rPr>
        <w:t xml:space="preserve"> </w:t>
      </w:r>
      <w:r w:rsidRPr="00EB13A7">
        <w:rPr>
          <w:b/>
          <w:color w:val="000000"/>
          <w:lang w:eastAsia="ru-RU" w:bidi="ru-RU"/>
        </w:rPr>
        <w:t>участка</w:t>
      </w:r>
      <w:r w:rsidR="00F81244">
        <w:rPr>
          <w:b/>
          <w:color w:val="000000"/>
          <w:lang w:eastAsia="ru-RU" w:bidi="ru-RU"/>
        </w:rPr>
        <w:t xml:space="preserve">, </w:t>
      </w:r>
      <w:r w:rsidRPr="00EB13A7">
        <w:rPr>
          <w:b/>
          <w:color w:val="000000"/>
          <w:lang w:eastAsia="ru-RU" w:bidi="ru-RU"/>
        </w:rPr>
        <w:t>находящегося</w:t>
      </w:r>
      <w:r w:rsidR="00F81244">
        <w:rPr>
          <w:b/>
          <w:color w:val="000000"/>
          <w:lang w:eastAsia="ru-RU" w:bidi="ru-RU"/>
        </w:rPr>
        <w:t xml:space="preserve"> </w:t>
      </w:r>
      <w:r w:rsidRPr="00EB13A7">
        <w:rPr>
          <w:b/>
          <w:color w:val="000000"/>
          <w:lang w:eastAsia="ru-RU" w:bidi="ru-RU"/>
        </w:rPr>
        <w:t>в</w:t>
      </w:r>
      <w:r w:rsidR="00F81244">
        <w:rPr>
          <w:b/>
          <w:color w:val="000000"/>
          <w:lang w:eastAsia="ru-RU" w:bidi="ru-RU"/>
        </w:rPr>
        <w:t xml:space="preserve"> </w:t>
      </w:r>
      <w:r w:rsidRPr="00EB13A7">
        <w:rPr>
          <w:b/>
          <w:color w:val="000000"/>
          <w:lang w:eastAsia="ru-RU" w:bidi="ru-RU"/>
        </w:rPr>
        <w:t>государственной</w:t>
      </w:r>
      <w:r w:rsidR="00F81244">
        <w:rPr>
          <w:b/>
          <w:color w:val="000000"/>
          <w:lang w:eastAsia="ru-RU" w:bidi="ru-RU"/>
        </w:rPr>
        <w:t xml:space="preserve"> </w:t>
      </w:r>
      <w:r w:rsidRPr="00EB13A7">
        <w:rPr>
          <w:b/>
          <w:color w:val="000000"/>
          <w:lang w:eastAsia="ru-RU" w:bidi="ru-RU"/>
        </w:rPr>
        <w:t>или</w:t>
      </w:r>
      <w:r w:rsidR="00F81244">
        <w:rPr>
          <w:b/>
          <w:color w:val="000000"/>
          <w:lang w:eastAsia="ru-RU" w:bidi="ru-RU"/>
        </w:rPr>
        <w:t xml:space="preserve"> </w:t>
      </w:r>
      <w:r w:rsidRPr="00EB13A7">
        <w:rPr>
          <w:b/>
          <w:color w:val="000000"/>
          <w:lang w:eastAsia="ru-RU" w:bidi="ru-RU"/>
        </w:rPr>
        <w:t>муниципальной</w:t>
      </w:r>
      <w:r w:rsidR="00F81244">
        <w:rPr>
          <w:b/>
          <w:color w:val="000000"/>
          <w:lang w:eastAsia="ru-RU" w:bidi="ru-RU"/>
        </w:rPr>
        <w:t xml:space="preserve"> </w:t>
      </w:r>
      <w:r w:rsidRPr="00EB13A7">
        <w:rPr>
          <w:b/>
          <w:color w:val="000000"/>
          <w:lang w:eastAsia="ru-RU" w:bidi="ru-RU"/>
        </w:rPr>
        <w:t>собственности</w:t>
      </w:r>
      <w:r w:rsidR="00F81244">
        <w:rPr>
          <w:b/>
          <w:color w:val="000000"/>
          <w:lang w:eastAsia="ru-RU" w:bidi="ru-RU"/>
        </w:rPr>
        <w:t xml:space="preserve">, </w:t>
      </w:r>
      <w:r w:rsidRPr="00EB13A7">
        <w:rPr>
          <w:b/>
          <w:color w:val="000000"/>
          <w:lang w:eastAsia="ru-RU" w:bidi="ru-RU"/>
        </w:rPr>
        <w:t>без</w:t>
      </w:r>
      <w:r w:rsidR="00F81244">
        <w:rPr>
          <w:b/>
          <w:color w:val="000000"/>
          <w:lang w:eastAsia="ru-RU" w:bidi="ru-RU"/>
        </w:rPr>
        <w:t xml:space="preserve"> </w:t>
      </w:r>
      <w:r w:rsidRPr="00EB13A7">
        <w:rPr>
          <w:b/>
          <w:color w:val="000000"/>
          <w:lang w:eastAsia="ru-RU" w:bidi="ru-RU"/>
        </w:rPr>
        <w:t>проведения</w:t>
      </w:r>
      <w:r w:rsidR="00F81244">
        <w:rPr>
          <w:b/>
          <w:color w:val="000000"/>
          <w:lang w:eastAsia="ru-RU" w:bidi="ru-RU"/>
        </w:rPr>
        <w:t xml:space="preserve"> </w:t>
      </w:r>
      <w:r w:rsidRPr="00EB13A7">
        <w:rPr>
          <w:b/>
          <w:color w:val="000000"/>
          <w:lang w:eastAsia="ru-RU" w:bidi="ru-RU"/>
        </w:rPr>
        <w:t>торгов»</w:t>
      </w:r>
    </w:p>
    <w:p w14:paraId="1637F6C0" w14:textId="274C3BB8" w:rsidR="00F73170" w:rsidRDefault="008F218C" w:rsidP="00350F22">
      <w:pPr>
        <w:pStyle w:val="1"/>
        <w:shd w:val="clear" w:color="auto" w:fill="auto"/>
        <w:spacing w:after="320"/>
        <w:ind w:firstLine="0"/>
        <w:jc w:val="center"/>
      </w:pPr>
      <w:r>
        <w:rPr>
          <w:b/>
          <w:bCs/>
          <w:color w:val="000000"/>
          <w:lang w:eastAsia="ru-RU" w:bidi="ru-RU"/>
        </w:rPr>
        <w:t>Общие</w:t>
      </w:r>
      <w:r w:rsidR="00F81244">
        <w:rPr>
          <w:b/>
          <w:bCs/>
          <w:color w:val="000000"/>
          <w:lang w:eastAsia="ru-RU" w:bidi="ru-RU"/>
        </w:rPr>
        <w:t xml:space="preserve"> </w:t>
      </w:r>
      <w:r>
        <w:rPr>
          <w:b/>
          <w:bCs/>
          <w:color w:val="000000"/>
          <w:lang w:eastAsia="ru-RU" w:bidi="ru-RU"/>
        </w:rPr>
        <w:t>положения</w:t>
      </w:r>
    </w:p>
    <w:p w14:paraId="7C01EF0D" w14:textId="17EAFF69" w:rsidR="00F73170" w:rsidRDefault="008F218C">
      <w:pPr>
        <w:pStyle w:val="1"/>
        <w:shd w:val="clear" w:color="auto" w:fill="auto"/>
        <w:ind w:firstLine="720"/>
        <w:jc w:val="both"/>
        <w:rPr>
          <w:i/>
          <w:iCs/>
          <w:color w:val="000000"/>
          <w:sz w:val="20"/>
          <w:szCs w:val="20"/>
          <w:lang w:eastAsia="ru-RU" w:bidi="ru-RU"/>
        </w:rPr>
      </w:pPr>
      <w:r>
        <w:rPr>
          <w:color w:val="000000"/>
          <w:lang w:eastAsia="ru-RU" w:bidi="ru-RU"/>
        </w:rPr>
        <w:t>1.1.</w:t>
      </w:r>
      <w:r w:rsidR="00F81244">
        <w:rPr>
          <w:color w:val="000000"/>
          <w:lang w:eastAsia="ru-RU" w:bidi="ru-RU"/>
        </w:rPr>
        <w:t xml:space="preserve"> </w:t>
      </w:r>
      <w:r>
        <w:rPr>
          <w:color w:val="000000"/>
          <w:lang w:eastAsia="ru-RU" w:bidi="ru-RU"/>
        </w:rPr>
        <w:t>Административный</w:t>
      </w:r>
      <w:r w:rsidR="00F81244">
        <w:rPr>
          <w:color w:val="000000"/>
          <w:lang w:eastAsia="ru-RU" w:bidi="ru-RU"/>
        </w:rPr>
        <w:t xml:space="preserve"> </w:t>
      </w:r>
      <w:r>
        <w:rPr>
          <w:color w:val="000000"/>
          <w:lang w:eastAsia="ru-RU" w:bidi="ru-RU"/>
        </w:rPr>
        <w:t>регламент</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Предоставление</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собственность</w:t>
      </w:r>
      <w:r w:rsidR="00F81244">
        <w:rPr>
          <w:color w:val="000000"/>
          <w:lang w:eastAsia="ru-RU" w:bidi="ru-RU"/>
        </w:rPr>
        <w:t xml:space="preserve">, </w:t>
      </w:r>
      <w:r>
        <w:rPr>
          <w:color w:val="000000"/>
          <w:lang w:eastAsia="ru-RU" w:bidi="ru-RU"/>
        </w:rPr>
        <w:t>аренду</w:t>
      </w:r>
      <w:r w:rsidR="00F81244">
        <w:rPr>
          <w:color w:val="000000"/>
          <w:lang w:eastAsia="ru-RU" w:bidi="ru-RU"/>
        </w:rPr>
        <w:t xml:space="preserve">, </w:t>
      </w:r>
      <w:r>
        <w:rPr>
          <w:color w:val="000000"/>
          <w:lang w:eastAsia="ru-RU" w:bidi="ru-RU"/>
        </w:rPr>
        <w:t>постоянное</w:t>
      </w:r>
      <w:r w:rsidR="00F81244">
        <w:rPr>
          <w:color w:val="000000"/>
          <w:lang w:eastAsia="ru-RU" w:bidi="ru-RU"/>
        </w:rPr>
        <w:t xml:space="preserve"> (</w:t>
      </w:r>
      <w:r>
        <w:rPr>
          <w:color w:val="000000"/>
          <w:lang w:eastAsia="ru-RU" w:bidi="ru-RU"/>
        </w:rPr>
        <w:t>бессрочное</w:t>
      </w:r>
      <w:r w:rsidR="00F81244">
        <w:rPr>
          <w:color w:val="000000"/>
          <w:lang w:eastAsia="ru-RU" w:bidi="ru-RU"/>
        </w:rPr>
        <w:t xml:space="preserve">) </w:t>
      </w:r>
      <w:r>
        <w:rPr>
          <w:color w:val="000000"/>
          <w:lang w:eastAsia="ru-RU" w:bidi="ru-RU"/>
        </w:rPr>
        <w:t>пользование</w:t>
      </w:r>
      <w:r w:rsidR="00F81244">
        <w:rPr>
          <w:color w:val="000000"/>
          <w:lang w:eastAsia="ru-RU" w:bidi="ru-RU"/>
        </w:rPr>
        <w:t xml:space="preserve">, </w:t>
      </w:r>
      <w:r>
        <w:rPr>
          <w:color w:val="000000"/>
          <w:lang w:eastAsia="ru-RU" w:bidi="ru-RU"/>
        </w:rPr>
        <w:t>безвозмездное</w:t>
      </w:r>
      <w:r w:rsidR="00F81244">
        <w:rPr>
          <w:color w:val="000000"/>
          <w:lang w:eastAsia="ru-RU" w:bidi="ru-RU"/>
        </w:rPr>
        <w:t xml:space="preserve"> </w:t>
      </w:r>
      <w:r>
        <w:rPr>
          <w:color w:val="000000"/>
          <w:lang w:eastAsia="ru-RU" w:bidi="ru-RU"/>
        </w:rPr>
        <w:t>пользование</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находящегося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государственной</w:t>
      </w:r>
      <w:r w:rsidR="00F81244">
        <w:rPr>
          <w:color w:val="000000"/>
          <w:lang w:eastAsia="ru-RU" w:bidi="ru-RU"/>
        </w:rPr>
        <w:t xml:space="preserve"> </w:t>
      </w:r>
      <w:r>
        <w:rPr>
          <w:color w:val="000000"/>
          <w:lang w:eastAsia="ru-RU" w:bidi="ru-RU"/>
        </w:rPr>
        <w:t>или</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собственности</w:t>
      </w:r>
      <w:r w:rsidR="00F81244">
        <w:rPr>
          <w:color w:val="000000"/>
          <w:lang w:eastAsia="ru-RU" w:bidi="ru-RU"/>
        </w:rPr>
        <w:t xml:space="preserve">, </w:t>
      </w:r>
      <w:r>
        <w:rPr>
          <w:color w:val="000000"/>
          <w:lang w:eastAsia="ru-RU" w:bidi="ru-RU"/>
        </w:rPr>
        <w:t>без</w:t>
      </w:r>
      <w:r w:rsidR="00F81244">
        <w:rPr>
          <w:color w:val="000000"/>
          <w:lang w:eastAsia="ru-RU" w:bidi="ru-RU"/>
        </w:rPr>
        <w:t xml:space="preserve"> </w:t>
      </w:r>
      <w:r>
        <w:rPr>
          <w:color w:val="000000"/>
          <w:lang w:eastAsia="ru-RU" w:bidi="ru-RU"/>
        </w:rPr>
        <w:t>проведения</w:t>
      </w:r>
      <w:r w:rsidR="00F81244">
        <w:rPr>
          <w:color w:val="000000"/>
          <w:lang w:eastAsia="ru-RU" w:bidi="ru-RU"/>
        </w:rPr>
        <w:t xml:space="preserve"> </w:t>
      </w:r>
      <w:r>
        <w:rPr>
          <w:color w:val="000000"/>
          <w:lang w:eastAsia="ru-RU" w:bidi="ru-RU"/>
        </w:rPr>
        <w:t>торгов»</w:t>
      </w:r>
      <w:r w:rsidR="00F81244">
        <w:rPr>
          <w:color w:val="000000"/>
          <w:lang w:eastAsia="ru-RU" w:bidi="ru-RU"/>
        </w:rPr>
        <w:t xml:space="preserve"> </w:t>
      </w:r>
      <w:r>
        <w:rPr>
          <w:color w:val="000000"/>
          <w:lang w:eastAsia="ru-RU" w:bidi="ru-RU"/>
        </w:rPr>
        <w:t>разработан</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целях</w:t>
      </w:r>
      <w:r w:rsidR="00F81244">
        <w:rPr>
          <w:color w:val="000000"/>
          <w:lang w:eastAsia="ru-RU" w:bidi="ru-RU"/>
        </w:rPr>
        <w:t xml:space="preserve"> </w:t>
      </w:r>
      <w:r>
        <w:rPr>
          <w:color w:val="000000"/>
          <w:lang w:eastAsia="ru-RU" w:bidi="ru-RU"/>
        </w:rPr>
        <w:t>повышения</w:t>
      </w:r>
      <w:r w:rsidR="00F81244">
        <w:rPr>
          <w:color w:val="000000"/>
          <w:lang w:eastAsia="ru-RU" w:bidi="ru-RU"/>
        </w:rPr>
        <w:t xml:space="preserve"> </w:t>
      </w:r>
      <w:r>
        <w:rPr>
          <w:color w:val="000000"/>
          <w:lang w:eastAsia="ru-RU" w:bidi="ru-RU"/>
        </w:rPr>
        <w:t>качества</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доступности</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определяет</w:t>
      </w:r>
      <w:r w:rsidR="00F81244">
        <w:rPr>
          <w:color w:val="000000"/>
          <w:lang w:eastAsia="ru-RU" w:bidi="ru-RU"/>
        </w:rPr>
        <w:t xml:space="preserve"> </w:t>
      </w:r>
      <w:r>
        <w:rPr>
          <w:color w:val="000000"/>
          <w:lang w:eastAsia="ru-RU" w:bidi="ru-RU"/>
        </w:rPr>
        <w:t>стандарт</w:t>
      </w:r>
      <w:r w:rsidR="00F81244">
        <w:rPr>
          <w:color w:val="000000"/>
          <w:lang w:eastAsia="ru-RU" w:bidi="ru-RU"/>
        </w:rPr>
        <w:t xml:space="preserve">, </w:t>
      </w:r>
      <w:r>
        <w:rPr>
          <w:color w:val="000000"/>
          <w:lang w:eastAsia="ru-RU" w:bidi="ru-RU"/>
        </w:rPr>
        <w:t>сроки</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последовательность</w:t>
      </w:r>
      <w:r w:rsidR="00F81244">
        <w:rPr>
          <w:color w:val="000000"/>
          <w:lang w:eastAsia="ru-RU" w:bidi="ru-RU"/>
        </w:rPr>
        <w:t xml:space="preserve"> </w:t>
      </w:r>
      <w:r>
        <w:rPr>
          <w:color w:val="000000"/>
          <w:lang w:eastAsia="ru-RU" w:bidi="ru-RU"/>
        </w:rPr>
        <w:t>действий</w:t>
      </w:r>
      <w:r w:rsidR="00F81244">
        <w:rPr>
          <w:color w:val="000000"/>
          <w:lang w:eastAsia="ru-RU" w:bidi="ru-RU"/>
        </w:rPr>
        <w:t xml:space="preserve"> (</w:t>
      </w:r>
      <w:r>
        <w:rPr>
          <w:color w:val="000000"/>
          <w:lang w:eastAsia="ru-RU" w:bidi="ru-RU"/>
        </w:rPr>
        <w:t>административных</w:t>
      </w:r>
      <w:r w:rsidR="00F81244">
        <w:rPr>
          <w:color w:val="000000"/>
          <w:lang w:eastAsia="ru-RU" w:bidi="ru-RU"/>
        </w:rPr>
        <w:t xml:space="preserve"> </w:t>
      </w:r>
      <w:r>
        <w:rPr>
          <w:color w:val="000000"/>
          <w:lang w:eastAsia="ru-RU" w:bidi="ru-RU"/>
        </w:rPr>
        <w:t>процедур</w:t>
      </w:r>
      <w:r w:rsidR="00F81244">
        <w:rPr>
          <w:color w:val="000000"/>
          <w:lang w:eastAsia="ru-RU" w:bidi="ru-RU"/>
        </w:rPr>
        <w:t xml:space="preserve">) </w:t>
      </w:r>
      <w:r>
        <w:rPr>
          <w:color w:val="000000"/>
          <w:lang w:eastAsia="ru-RU" w:bidi="ru-RU"/>
        </w:rPr>
        <w:t>при</w:t>
      </w:r>
      <w:r w:rsidR="00F81244">
        <w:rPr>
          <w:color w:val="000000"/>
          <w:lang w:eastAsia="ru-RU" w:bidi="ru-RU"/>
        </w:rPr>
        <w:t xml:space="preserve"> </w:t>
      </w:r>
      <w:r>
        <w:rPr>
          <w:color w:val="000000"/>
          <w:lang w:eastAsia="ru-RU" w:bidi="ru-RU"/>
        </w:rPr>
        <w:t>осуществлении</w:t>
      </w:r>
      <w:r w:rsidR="00F81244">
        <w:rPr>
          <w:color w:val="000000"/>
          <w:lang w:eastAsia="ru-RU" w:bidi="ru-RU"/>
        </w:rPr>
        <w:t xml:space="preserve"> </w:t>
      </w:r>
      <w:r>
        <w:rPr>
          <w:color w:val="000000"/>
          <w:lang w:eastAsia="ru-RU" w:bidi="ru-RU"/>
        </w:rPr>
        <w:t>полномочий</w:t>
      </w:r>
      <w:r w:rsidR="00F81244">
        <w:rPr>
          <w:color w:val="000000"/>
          <w:lang w:eastAsia="ru-RU" w:bidi="ru-RU"/>
        </w:rPr>
        <w:t xml:space="preserve"> </w:t>
      </w:r>
      <w:r>
        <w:rPr>
          <w:color w:val="000000"/>
          <w:lang w:eastAsia="ru-RU" w:bidi="ru-RU"/>
        </w:rPr>
        <w:t>по</w:t>
      </w:r>
      <w:r w:rsidR="00F81244">
        <w:rPr>
          <w:color w:val="000000"/>
          <w:lang w:eastAsia="ru-RU" w:bidi="ru-RU"/>
        </w:rPr>
        <w:t xml:space="preserve"> </w:t>
      </w:r>
      <w:r>
        <w:rPr>
          <w:color w:val="000000"/>
          <w:lang w:eastAsia="ru-RU" w:bidi="ru-RU"/>
        </w:rPr>
        <w:t>предоставлению</w:t>
      </w:r>
      <w:r w:rsidR="00F81244">
        <w:rPr>
          <w:color w:val="000000"/>
          <w:lang w:eastAsia="ru-RU" w:bidi="ru-RU"/>
        </w:rPr>
        <w:t xml:space="preserve"> </w:t>
      </w:r>
      <w:r>
        <w:t>в</w:t>
      </w:r>
      <w:r w:rsidR="00F81244">
        <w:t xml:space="preserve"> </w:t>
      </w:r>
      <w:r>
        <w:t>собственность</w:t>
      </w:r>
      <w:r w:rsidR="00F81244">
        <w:t xml:space="preserve">, </w:t>
      </w:r>
      <w:r>
        <w:t>аренду</w:t>
      </w:r>
      <w:r w:rsidR="00F81244">
        <w:t xml:space="preserve">, </w:t>
      </w:r>
      <w:r>
        <w:t>постоянное</w:t>
      </w:r>
      <w:r w:rsidR="00F81244">
        <w:t xml:space="preserve"> (</w:t>
      </w:r>
      <w:r>
        <w:t>бессрочное</w:t>
      </w:r>
      <w:r w:rsidR="00F81244">
        <w:t xml:space="preserve">) </w:t>
      </w:r>
      <w:r>
        <w:t>пользование</w:t>
      </w:r>
      <w:r w:rsidR="00F81244">
        <w:t xml:space="preserve">, </w:t>
      </w:r>
      <w:r>
        <w:t>безвозмездное</w:t>
      </w:r>
      <w:r w:rsidR="00F81244">
        <w:t xml:space="preserve"> </w:t>
      </w:r>
      <w:r>
        <w:t>пользование</w:t>
      </w:r>
      <w:r w:rsidR="00F81244">
        <w:t xml:space="preserve"> </w:t>
      </w:r>
      <w:r>
        <w:t>земельного</w:t>
      </w:r>
      <w:r w:rsidR="00F81244">
        <w:t xml:space="preserve"> </w:t>
      </w:r>
      <w:r>
        <w:t>участка</w:t>
      </w:r>
      <w:r w:rsidR="00F81244">
        <w:t xml:space="preserve">, </w:t>
      </w:r>
      <w:r>
        <w:t>находящегося</w:t>
      </w:r>
      <w:r w:rsidR="00F81244">
        <w:t xml:space="preserve"> </w:t>
      </w:r>
      <w:r>
        <w:t>в</w:t>
      </w:r>
      <w:r w:rsidR="00F81244">
        <w:t xml:space="preserve"> </w:t>
      </w:r>
      <w:r>
        <w:t>государственной</w:t>
      </w:r>
      <w:r w:rsidR="00F81244">
        <w:t xml:space="preserve"> </w:t>
      </w:r>
      <w:r>
        <w:t>или</w:t>
      </w:r>
      <w:r w:rsidR="00F81244">
        <w:t xml:space="preserve"> </w:t>
      </w:r>
      <w:r>
        <w:t>муниципальной</w:t>
      </w:r>
      <w:r w:rsidR="00F81244">
        <w:t xml:space="preserve"> </w:t>
      </w:r>
      <w:r>
        <w:t>собственности</w:t>
      </w:r>
      <w:r w:rsidR="00F81244">
        <w:t xml:space="preserve">, </w:t>
      </w:r>
      <w:r>
        <w:t>без</w:t>
      </w:r>
      <w:r w:rsidR="00F81244">
        <w:t xml:space="preserve"> </w:t>
      </w:r>
      <w:r>
        <w:t>проведения</w:t>
      </w:r>
      <w:r w:rsidR="00F81244">
        <w:t xml:space="preserve"> </w:t>
      </w:r>
      <w:r>
        <w:t>торгов</w:t>
      </w:r>
      <w:r w:rsidR="00F81244">
        <w:t xml:space="preserve"> </w:t>
      </w:r>
      <w:r>
        <w:rPr>
          <w:color w:val="000000"/>
          <w:lang w:eastAsia="ru-RU" w:bidi="ru-RU"/>
        </w:rPr>
        <w:t>в</w:t>
      </w:r>
      <w:r w:rsidR="00F81244">
        <w:rPr>
          <w:color w:val="000000"/>
          <w:lang w:eastAsia="ru-RU" w:bidi="ru-RU"/>
        </w:rPr>
        <w:t xml:space="preserve"> </w:t>
      </w:r>
      <w:r w:rsidR="00630AD7">
        <w:rPr>
          <w:color w:val="000000"/>
          <w:lang w:eastAsia="ru-RU" w:bidi="ru-RU"/>
        </w:rPr>
        <w:t>администраци</w:t>
      </w:r>
      <w:r w:rsidR="009B0C4C">
        <w:rPr>
          <w:color w:val="000000"/>
          <w:lang w:eastAsia="ru-RU" w:bidi="ru-RU"/>
        </w:rPr>
        <w:t>и</w:t>
      </w:r>
      <w:r w:rsidR="00F81244">
        <w:rPr>
          <w:color w:val="000000"/>
          <w:lang w:eastAsia="ru-RU" w:bidi="ru-RU"/>
        </w:rPr>
        <w:t xml:space="preserve"> </w:t>
      </w:r>
      <w:r w:rsidR="00350F22">
        <w:rPr>
          <w:color w:val="000000"/>
          <w:lang w:eastAsia="ru-RU" w:bidi="ru-RU"/>
        </w:rPr>
        <w:t>Истимисск</w:t>
      </w:r>
      <w:r w:rsidR="00630AD7">
        <w:rPr>
          <w:color w:val="000000"/>
          <w:lang w:eastAsia="ru-RU" w:bidi="ru-RU"/>
        </w:rPr>
        <w:t>ого</w:t>
      </w:r>
      <w:r w:rsidR="00F81244">
        <w:rPr>
          <w:color w:val="000000"/>
          <w:lang w:eastAsia="ru-RU" w:bidi="ru-RU"/>
        </w:rPr>
        <w:t xml:space="preserve"> </w:t>
      </w:r>
      <w:r w:rsidR="00350F22">
        <w:rPr>
          <w:color w:val="000000"/>
          <w:lang w:eastAsia="ru-RU" w:bidi="ru-RU"/>
        </w:rPr>
        <w:t>сельсовет</w:t>
      </w:r>
      <w:r w:rsidR="00630AD7">
        <w:rPr>
          <w:color w:val="000000"/>
          <w:lang w:eastAsia="ru-RU" w:bidi="ru-RU"/>
        </w:rPr>
        <w:t>а</w:t>
      </w:r>
      <w:r w:rsidR="00F81244">
        <w:rPr>
          <w:color w:val="000000"/>
          <w:lang w:eastAsia="ru-RU" w:bidi="ru-RU"/>
        </w:rPr>
        <w:t xml:space="preserve"> </w:t>
      </w:r>
      <w:r w:rsidR="00350F22">
        <w:rPr>
          <w:color w:val="000000"/>
          <w:lang w:eastAsia="ru-RU" w:bidi="ru-RU"/>
        </w:rPr>
        <w:t>Ключевского</w:t>
      </w:r>
      <w:r w:rsidR="00F81244">
        <w:rPr>
          <w:color w:val="000000"/>
          <w:lang w:eastAsia="ru-RU" w:bidi="ru-RU"/>
        </w:rPr>
        <w:t xml:space="preserve"> </w:t>
      </w:r>
      <w:r w:rsidR="00350F22">
        <w:rPr>
          <w:color w:val="000000"/>
          <w:lang w:eastAsia="ru-RU" w:bidi="ru-RU"/>
        </w:rPr>
        <w:t>района</w:t>
      </w:r>
      <w:r w:rsidR="00F81244">
        <w:rPr>
          <w:color w:val="000000"/>
          <w:lang w:eastAsia="ru-RU" w:bidi="ru-RU"/>
        </w:rPr>
        <w:t xml:space="preserve"> </w:t>
      </w:r>
      <w:r w:rsidR="00350F22">
        <w:rPr>
          <w:color w:val="000000"/>
          <w:lang w:eastAsia="ru-RU" w:bidi="ru-RU"/>
        </w:rPr>
        <w:t>Алтайского</w:t>
      </w:r>
      <w:r w:rsidR="00F81244">
        <w:rPr>
          <w:color w:val="000000"/>
          <w:lang w:eastAsia="ru-RU" w:bidi="ru-RU"/>
        </w:rPr>
        <w:t xml:space="preserve"> </w:t>
      </w:r>
      <w:r w:rsidR="00350F22">
        <w:rPr>
          <w:color w:val="000000"/>
          <w:lang w:eastAsia="ru-RU" w:bidi="ru-RU"/>
        </w:rPr>
        <w:t>края</w:t>
      </w:r>
      <w:r>
        <w:rPr>
          <w:i/>
          <w:iCs/>
          <w:color w:val="000000"/>
          <w:sz w:val="20"/>
          <w:szCs w:val="20"/>
          <w:lang w:eastAsia="ru-RU" w:bidi="ru-RU"/>
        </w:rPr>
        <w:t>.</w:t>
      </w:r>
    </w:p>
    <w:p w14:paraId="713CB49D" w14:textId="00E3120F" w:rsidR="00F73170" w:rsidRDefault="008F218C">
      <w:pPr>
        <w:pStyle w:val="1"/>
        <w:shd w:val="clear" w:color="auto" w:fill="auto"/>
        <w:ind w:firstLine="720"/>
        <w:jc w:val="both"/>
        <w:rPr>
          <w:color w:val="000000"/>
          <w:lang w:eastAsia="ru-RU" w:bidi="ru-RU"/>
        </w:rPr>
      </w:pPr>
      <w:r>
        <w:rPr>
          <w:color w:val="000000"/>
          <w:lang w:eastAsia="ru-RU" w:bidi="ru-RU"/>
        </w:rPr>
        <w:t>Возможные</w:t>
      </w:r>
      <w:r w:rsidR="00F81244">
        <w:rPr>
          <w:color w:val="000000"/>
          <w:lang w:eastAsia="ru-RU" w:bidi="ru-RU"/>
        </w:rPr>
        <w:t xml:space="preserve"> </w:t>
      </w:r>
      <w:r>
        <w:rPr>
          <w:color w:val="000000"/>
          <w:lang w:eastAsia="ru-RU" w:bidi="ru-RU"/>
        </w:rPr>
        <w:t>цели</w:t>
      </w:r>
      <w:r w:rsidR="00F81244">
        <w:rPr>
          <w:color w:val="000000"/>
          <w:lang w:eastAsia="ru-RU" w:bidi="ru-RU"/>
        </w:rPr>
        <w:t xml:space="preserve"> </w:t>
      </w:r>
      <w:r>
        <w:rPr>
          <w:color w:val="000000"/>
          <w:lang w:eastAsia="ru-RU" w:bidi="ru-RU"/>
        </w:rPr>
        <w:t>обращения:</w:t>
      </w:r>
    </w:p>
    <w:p w14:paraId="40E9E4A5" w14:textId="1A93A1C7" w:rsidR="00F73170" w:rsidRDefault="008F218C">
      <w:pPr>
        <w:pStyle w:val="1"/>
        <w:shd w:val="clear" w:color="auto" w:fill="auto"/>
        <w:ind w:firstLine="720"/>
        <w:jc w:val="both"/>
        <w:rPr>
          <w:color w:val="000000"/>
          <w:lang w:eastAsia="ru-RU" w:bidi="ru-RU"/>
        </w:rPr>
      </w:pPr>
      <w:r>
        <w:rPr>
          <w:color w:val="000000"/>
          <w:lang w:eastAsia="ru-RU" w:bidi="ru-RU"/>
        </w:rPr>
        <w:t>-</w:t>
      </w:r>
      <w:r w:rsidR="00F81244">
        <w:rPr>
          <w:color w:val="000000"/>
          <w:lang w:eastAsia="ru-RU" w:bidi="ru-RU"/>
        </w:rPr>
        <w:t xml:space="preserve"> </w:t>
      </w:r>
      <w:r>
        <w:rPr>
          <w:color w:val="000000"/>
          <w:lang w:eastAsia="ru-RU" w:bidi="ru-RU"/>
        </w:rPr>
        <w:t>предоставление</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находящегося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собственности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собственность</w:t>
      </w:r>
      <w:r w:rsidR="00F81244">
        <w:rPr>
          <w:color w:val="000000"/>
          <w:lang w:eastAsia="ru-RU" w:bidi="ru-RU"/>
        </w:rPr>
        <w:t xml:space="preserve"> </w:t>
      </w:r>
      <w:r>
        <w:rPr>
          <w:color w:val="000000"/>
          <w:lang w:eastAsia="ru-RU" w:bidi="ru-RU"/>
        </w:rPr>
        <w:t>за</w:t>
      </w:r>
      <w:r w:rsidR="00F81244">
        <w:rPr>
          <w:color w:val="000000"/>
          <w:lang w:eastAsia="ru-RU" w:bidi="ru-RU"/>
        </w:rPr>
        <w:t xml:space="preserve"> </w:t>
      </w:r>
      <w:r>
        <w:rPr>
          <w:color w:val="000000"/>
          <w:lang w:eastAsia="ru-RU" w:bidi="ru-RU"/>
        </w:rPr>
        <w:t>плату</w:t>
      </w:r>
      <w:r w:rsidR="00F81244">
        <w:rPr>
          <w:color w:val="000000"/>
          <w:lang w:eastAsia="ru-RU" w:bidi="ru-RU"/>
        </w:rPr>
        <w:t xml:space="preserve"> </w:t>
      </w:r>
      <w:r>
        <w:rPr>
          <w:color w:val="000000"/>
          <w:lang w:eastAsia="ru-RU" w:bidi="ru-RU"/>
        </w:rPr>
        <w:t>без</w:t>
      </w:r>
      <w:r w:rsidR="00F81244">
        <w:rPr>
          <w:color w:val="000000"/>
          <w:lang w:eastAsia="ru-RU" w:bidi="ru-RU"/>
        </w:rPr>
        <w:t xml:space="preserve"> </w:t>
      </w:r>
      <w:r>
        <w:rPr>
          <w:color w:val="000000"/>
          <w:lang w:eastAsia="ru-RU" w:bidi="ru-RU"/>
        </w:rPr>
        <w:t>проведения</w:t>
      </w:r>
      <w:r w:rsidR="00F81244">
        <w:rPr>
          <w:color w:val="000000"/>
          <w:lang w:eastAsia="ru-RU" w:bidi="ru-RU"/>
        </w:rPr>
        <w:t xml:space="preserve"> </w:t>
      </w:r>
      <w:r>
        <w:rPr>
          <w:color w:val="000000"/>
          <w:lang w:eastAsia="ru-RU" w:bidi="ru-RU"/>
        </w:rPr>
        <w:t>торгов;</w:t>
      </w:r>
    </w:p>
    <w:p w14:paraId="67F56049" w14:textId="1493DD40" w:rsidR="00F73170" w:rsidRDefault="008F218C">
      <w:pPr>
        <w:pStyle w:val="1"/>
        <w:shd w:val="clear" w:color="auto" w:fill="auto"/>
        <w:ind w:firstLine="720"/>
        <w:jc w:val="both"/>
        <w:rPr>
          <w:color w:val="000000"/>
          <w:lang w:eastAsia="ru-RU" w:bidi="ru-RU"/>
        </w:rPr>
      </w:pPr>
      <w:r>
        <w:rPr>
          <w:color w:val="000000"/>
          <w:lang w:eastAsia="ru-RU" w:bidi="ru-RU"/>
        </w:rPr>
        <w:t>-</w:t>
      </w:r>
      <w:r w:rsidR="00F81244">
        <w:rPr>
          <w:color w:val="000000"/>
          <w:lang w:eastAsia="ru-RU" w:bidi="ru-RU"/>
        </w:rPr>
        <w:t xml:space="preserve"> </w:t>
      </w:r>
      <w:r>
        <w:rPr>
          <w:color w:val="000000"/>
          <w:lang w:eastAsia="ru-RU" w:bidi="ru-RU"/>
        </w:rPr>
        <w:t>предоставление</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находящегося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собственности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аренду</w:t>
      </w:r>
      <w:r w:rsidR="00F81244">
        <w:rPr>
          <w:color w:val="000000"/>
          <w:lang w:eastAsia="ru-RU" w:bidi="ru-RU"/>
        </w:rPr>
        <w:t xml:space="preserve"> </w:t>
      </w:r>
      <w:r>
        <w:rPr>
          <w:color w:val="000000"/>
          <w:lang w:eastAsia="ru-RU" w:bidi="ru-RU"/>
        </w:rPr>
        <w:t>без</w:t>
      </w:r>
      <w:r w:rsidR="00F81244">
        <w:rPr>
          <w:color w:val="000000"/>
          <w:lang w:eastAsia="ru-RU" w:bidi="ru-RU"/>
        </w:rPr>
        <w:t xml:space="preserve"> </w:t>
      </w:r>
      <w:r>
        <w:rPr>
          <w:color w:val="000000"/>
          <w:lang w:eastAsia="ru-RU" w:bidi="ru-RU"/>
        </w:rPr>
        <w:t>проведения</w:t>
      </w:r>
      <w:r w:rsidR="00F81244">
        <w:rPr>
          <w:color w:val="000000"/>
          <w:lang w:eastAsia="ru-RU" w:bidi="ru-RU"/>
        </w:rPr>
        <w:t xml:space="preserve"> </w:t>
      </w:r>
      <w:r>
        <w:rPr>
          <w:color w:val="000000"/>
          <w:lang w:eastAsia="ru-RU" w:bidi="ru-RU"/>
        </w:rPr>
        <w:t>торгов;</w:t>
      </w:r>
    </w:p>
    <w:p w14:paraId="4B7BC243" w14:textId="381F1A08" w:rsidR="00F73170" w:rsidRDefault="008F218C">
      <w:pPr>
        <w:pStyle w:val="1"/>
        <w:shd w:val="clear" w:color="auto" w:fill="auto"/>
        <w:ind w:firstLine="720"/>
        <w:jc w:val="both"/>
        <w:rPr>
          <w:color w:val="000000"/>
          <w:lang w:eastAsia="ru-RU" w:bidi="ru-RU"/>
        </w:rPr>
      </w:pPr>
      <w:r>
        <w:rPr>
          <w:color w:val="000000"/>
          <w:lang w:eastAsia="ru-RU" w:bidi="ru-RU"/>
        </w:rPr>
        <w:t>-</w:t>
      </w:r>
      <w:r w:rsidR="00F81244">
        <w:rPr>
          <w:color w:val="000000"/>
          <w:lang w:eastAsia="ru-RU" w:bidi="ru-RU"/>
        </w:rPr>
        <w:t xml:space="preserve"> </w:t>
      </w:r>
      <w:r>
        <w:rPr>
          <w:color w:val="000000"/>
          <w:lang w:eastAsia="ru-RU" w:bidi="ru-RU"/>
        </w:rPr>
        <w:t>предоставление</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находящегося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собственности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постоянное</w:t>
      </w:r>
      <w:r w:rsidR="00F81244">
        <w:rPr>
          <w:color w:val="000000"/>
          <w:lang w:eastAsia="ru-RU" w:bidi="ru-RU"/>
        </w:rPr>
        <w:t xml:space="preserve"> </w:t>
      </w:r>
      <w:r>
        <w:rPr>
          <w:color w:val="000000"/>
          <w:lang w:eastAsia="ru-RU" w:bidi="ru-RU"/>
        </w:rPr>
        <w:t>бессрочное</w:t>
      </w:r>
      <w:r w:rsidR="00F81244">
        <w:rPr>
          <w:color w:val="000000"/>
          <w:lang w:eastAsia="ru-RU" w:bidi="ru-RU"/>
        </w:rPr>
        <w:t xml:space="preserve"> </w:t>
      </w:r>
      <w:r>
        <w:rPr>
          <w:color w:val="000000"/>
          <w:lang w:eastAsia="ru-RU" w:bidi="ru-RU"/>
        </w:rPr>
        <w:t>пользование;</w:t>
      </w:r>
    </w:p>
    <w:p w14:paraId="65D853D6" w14:textId="5B174D00" w:rsidR="00F73170" w:rsidRDefault="008F218C">
      <w:pPr>
        <w:pStyle w:val="1"/>
        <w:shd w:val="clear" w:color="auto" w:fill="auto"/>
        <w:ind w:firstLine="720"/>
        <w:jc w:val="both"/>
        <w:rPr>
          <w:color w:val="000000"/>
          <w:lang w:eastAsia="ru-RU" w:bidi="ru-RU"/>
        </w:rPr>
      </w:pPr>
      <w:r>
        <w:rPr>
          <w:color w:val="000000"/>
          <w:lang w:eastAsia="ru-RU" w:bidi="ru-RU"/>
        </w:rPr>
        <w:t>-</w:t>
      </w:r>
      <w:r w:rsidR="00F81244">
        <w:rPr>
          <w:color w:val="000000"/>
          <w:lang w:eastAsia="ru-RU" w:bidi="ru-RU"/>
        </w:rPr>
        <w:t xml:space="preserve"> </w:t>
      </w:r>
      <w:r>
        <w:rPr>
          <w:color w:val="000000"/>
          <w:lang w:eastAsia="ru-RU" w:bidi="ru-RU"/>
        </w:rPr>
        <w:t>предоставление</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находящегося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собственности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безвозмездное</w:t>
      </w:r>
      <w:r w:rsidR="00F81244">
        <w:rPr>
          <w:color w:val="000000"/>
          <w:lang w:eastAsia="ru-RU" w:bidi="ru-RU"/>
        </w:rPr>
        <w:t xml:space="preserve"> </w:t>
      </w:r>
      <w:r>
        <w:rPr>
          <w:color w:val="000000"/>
          <w:lang w:eastAsia="ru-RU" w:bidi="ru-RU"/>
        </w:rPr>
        <w:t>пользование</w:t>
      </w:r>
    </w:p>
    <w:p w14:paraId="37152E3B" w14:textId="2BEEAABA" w:rsidR="00F73170" w:rsidRDefault="008F218C">
      <w:pPr>
        <w:pStyle w:val="1"/>
        <w:shd w:val="clear" w:color="auto" w:fill="auto"/>
        <w:ind w:firstLine="720"/>
        <w:jc w:val="both"/>
        <w:rPr>
          <w:color w:val="000000"/>
          <w:lang w:eastAsia="ru-RU" w:bidi="ru-RU"/>
        </w:rPr>
      </w:pPr>
      <w:r>
        <w:rPr>
          <w:color w:val="000000"/>
          <w:lang w:eastAsia="ru-RU" w:bidi="ru-RU"/>
        </w:rPr>
        <w:t>Настоящий</w:t>
      </w:r>
      <w:r w:rsidR="00F81244">
        <w:rPr>
          <w:color w:val="000000"/>
          <w:lang w:eastAsia="ru-RU" w:bidi="ru-RU"/>
        </w:rPr>
        <w:t xml:space="preserve"> </w:t>
      </w:r>
      <w:r>
        <w:rPr>
          <w:color w:val="000000"/>
          <w:lang w:eastAsia="ru-RU" w:bidi="ru-RU"/>
        </w:rPr>
        <w:t>Административный</w:t>
      </w:r>
      <w:r w:rsidR="00F81244">
        <w:rPr>
          <w:color w:val="000000"/>
          <w:lang w:eastAsia="ru-RU" w:bidi="ru-RU"/>
        </w:rPr>
        <w:t xml:space="preserve"> </w:t>
      </w:r>
      <w:r>
        <w:rPr>
          <w:color w:val="000000"/>
          <w:lang w:eastAsia="ru-RU" w:bidi="ru-RU"/>
        </w:rPr>
        <w:t>регламент</w:t>
      </w:r>
      <w:r w:rsidR="00F81244">
        <w:rPr>
          <w:color w:val="000000"/>
          <w:lang w:eastAsia="ru-RU" w:bidi="ru-RU"/>
        </w:rPr>
        <w:t xml:space="preserve"> </w:t>
      </w:r>
      <w:r>
        <w:rPr>
          <w:color w:val="000000"/>
          <w:lang w:eastAsia="ru-RU" w:bidi="ru-RU"/>
        </w:rPr>
        <w:t>не</w:t>
      </w:r>
      <w:r w:rsidR="00F81244">
        <w:rPr>
          <w:color w:val="000000"/>
          <w:lang w:eastAsia="ru-RU" w:bidi="ru-RU"/>
        </w:rPr>
        <w:t xml:space="preserve"> </w:t>
      </w:r>
      <w:r>
        <w:rPr>
          <w:color w:val="000000"/>
          <w:lang w:eastAsia="ru-RU" w:bidi="ru-RU"/>
        </w:rPr>
        <w:t>применяется</w:t>
      </w:r>
      <w:r w:rsidR="00F81244">
        <w:rPr>
          <w:color w:val="000000"/>
          <w:lang w:eastAsia="ru-RU" w:bidi="ru-RU"/>
        </w:rPr>
        <w:t xml:space="preserve"> </w:t>
      </w:r>
      <w:r>
        <w:rPr>
          <w:color w:val="000000"/>
          <w:lang w:eastAsia="ru-RU" w:bidi="ru-RU"/>
        </w:rPr>
        <w:t>при</w:t>
      </w:r>
      <w:r w:rsidR="00F81244">
        <w:rPr>
          <w:color w:val="000000"/>
          <w:lang w:eastAsia="ru-RU" w:bidi="ru-RU"/>
        </w:rPr>
        <w:t xml:space="preserve"> </w:t>
      </w:r>
      <w:r>
        <w:rPr>
          <w:color w:val="000000"/>
          <w:lang w:eastAsia="ru-RU" w:bidi="ru-RU"/>
        </w:rPr>
        <w:t>предоставлении</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находящегося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собственности</w:t>
      </w:r>
      <w:r w:rsidR="00F81244">
        <w:rPr>
          <w:color w:val="000000"/>
          <w:lang w:eastAsia="ru-RU" w:bidi="ru-RU"/>
        </w:rPr>
        <w:t xml:space="preserve">, </w:t>
      </w:r>
      <w:r>
        <w:rPr>
          <w:color w:val="000000"/>
          <w:lang w:eastAsia="ru-RU" w:bidi="ru-RU"/>
        </w:rPr>
        <w:t>без</w:t>
      </w:r>
      <w:r w:rsidR="00F81244">
        <w:rPr>
          <w:color w:val="000000"/>
          <w:lang w:eastAsia="ru-RU" w:bidi="ru-RU"/>
        </w:rPr>
        <w:t xml:space="preserve"> </w:t>
      </w:r>
      <w:r>
        <w:rPr>
          <w:color w:val="000000"/>
          <w:lang w:eastAsia="ru-RU" w:bidi="ru-RU"/>
        </w:rPr>
        <w:t>проведения</w:t>
      </w:r>
      <w:r w:rsidR="00F81244">
        <w:rPr>
          <w:color w:val="000000"/>
          <w:lang w:eastAsia="ru-RU" w:bidi="ru-RU"/>
        </w:rPr>
        <w:t xml:space="preserve"> </w:t>
      </w:r>
      <w:r>
        <w:rPr>
          <w:color w:val="000000"/>
          <w:lang w:eastAsia="ru-RU" w:bidi="ru-RU"/>
        </w:rPr>
        <w:t>торгов</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случаях</w:t>
      </w:r>
      <w:r w:rsidR="00F81244">
        <w:rPr>
          <w:color w:val="000000"/>
          <w:lang w:eastAsia="ru-RU" w:bidi="ru-RU"/>
        </w:rPr>
        <w:t xml:space="preserve">, </w:t>
      </w:r>
      <w:r>
        <w:rPr>
          <w:color w:val="000000"/>
          <w:lang w:eastAsia="ru-RU" w:bidi="ru-RU"/>
        </w:rPr>
        <w:t>указанных</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статье</w:t>
      </w:r>
      <w:r w:rsidR="00F81244">
        <w:rPr>
          <w:color w:val="000000"/>
          <w:lang w:eastAsia="ru-RU" w:bidi="ru-RU"/>
        </w:rPr>
        <w:t xml:space="preserve"> </w:t>
      </w:r>
      <w:r>
        <w:rPr>
          <w:color w:val="000000"/>
          <w:lang w:eastAsia="ru-RU" w:bidi="ru-RU"/>
        </w:rPr>
        <w:t>39.5</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пункте</w:t>
      </w:r>
      <w:r w:rsidR="00F81244">
        <w:rPr>
          <w:color w:val="000000"/>
          <w:lang w:eastAsia="ru-RU" w:bidi="ru-RU"/>
        </w:rPr>
        <w:t xml:space="preserve"> </w:t>
      </w:r>
      <w:r>
        <w:rPr>
          <w:color w:val="000000"/>
          <w:lang w:eastAsia="ru-RU" w:bidi="ru-RU"/>
        </w:rPr>
        <w:t>7</w:t>
      </w:r>
      <w:r w:rsidR="00F81244">
        <w:rPr>
          <w:color w:val="000000"/>
          <w:lang w:eastAsia="ru-RU" w:bidi="ru-RU"/>
        </w:rPr>
        <w:t xml:space="preserve"> </w:t>
      </w:r>
      <w:r>
        <w:rPr>
          <w:color w:val="000000"/>
          <w:lang w:eastAsia="ru-RU" w:bidi="ru-RU"/>
        </w:rPr>
        <w:t>статьи</w:t>
      </w:r>
      <w:r w:rsidR="00F81244">
        <w:rPr>
          <w:color w:val="000000"/>
          <w:lang w:eastAsia="ru-RU" w:bidi="ru-RU"/>
        </w:rPr>
        <w:t xml:space="preserve"> </w:t>
      </w:r>
      <w:r>
        <w:rPr>
          <w:color w:val="000000"/>
          <w:lang w:eastAsia="ru-RU" w:bidi="ru-RU"/>
        </w:rPr>
        <w:t>39.14</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кодекса</w:t>
      </w:r>
      <w:r w:rsidR="00F81244">
        <w:rPr>
          <w:color w:val="000000"/>
          <w:lang w:eastAsia="ru-RU" w:bidi="ru-RU"/>
        </w:rPr>
        <w:t xml:space="preserve"> </w:t>
      </w:r>
      <w:r>
        <w:rPr>
          <w:color w:val="000000"/>
          <w:lang w:eastAsia="ru-RU" w:bidi="ru-RU"/>
        </w:rPr>
        <w:t>Российской</w:t>
      </w:r>
      <w:r w:rsidR="00F81244">
        <w:rPr>
          <w:color w:val="000000"/>
          <w:lang w:eastAsia="ru-RU" w:bidi="ru-RU"/>
        </w:rPr>
        <w:t xml:space="preserve"> </w:t>
      </w:r>
      <w:r>
        <w:rPr>
          <w:color w:val="000000"/>
          <w:lang w:eastAsia="ru-RU" w:bidi="ru-RU"/>
        </w:rPr>
        <w:t>Федерации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случаях</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целях</w:t>
      </w:r>
      <w:r w:rsidR="00F81244">
        <w:rPr>
          <w:color w:val="000000"/>
          <w:lang w:eastAsia="ru-RU" w:bidi="ru-RU"/>
        </w:rPr>
        <w:t xml:space="preserve">, </w:t>
      </w:r>
      <w:r>
        <w:rPr>
          <w:color w:val="000000"/>
          <w:lang w:eastAsia="ru-RU" w:bidi="ru-RU"/>
        </w:rPr>
        <w:t>указанных</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пункте</w:t>
      </w:r>
      <w:r w:rsidR="00F81244">
        <w:rPr>
          <w:color w:val="000000"/>
          <w:lang w:eastAsia="ru-RU" w:bidi="ru-RU"/>
        </w:rPr>
        <w:t xml:space="preserve"> </w:t>
      </w:r>
      <w:r>
        <w:rPr>
          <w:color w:val="000000"/>
          <w:lang w:eastAsia="ru-RU" w:bidi="ru-RU"/>
        </w:rPr>
        <w:t>1</w:t>
      </w:r>
      <w:r w:rsidR="00F81244">
        <w:rPr>
          <w:color w:val="000000"/>
          <w:lang w:eastAsia="ru-RU" w:bidi="ru-RU"/>
        </w:rPr>
        <w:t xml:space="preserve"> </w:t>
      </w:r>
      <w:r>
        <w:rPr>
          <w:color w:val="000000"/>
          <w:lang w:eastAsia="ru-RU" w:bidi="ru-RU"/>
        </w:rPr>
        <w:t>статьи</w:t>
      </w:r>
      <w:r w:rsidR="00F81244">
        <w:rPr>
          <w:color w:val="000000"/>
          <w:lang w:eastAsia="ru-RU" w:bidi="ru-RU"/>
        </w:rPr>
        <w:t xml:space="preserve"> </w:t>
      </w:r>
      <w:r>
        <w:rPr>
          <w:color w:val="000000"/>
          <w:lang w:eastAsia="ru-RU" w:bidi="ru-RU"/>
        </w:rPr>
        <w:t>39.18</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кодекса</w:t>
      </w:r>
      <w:r w:rsidR="00F81244">
        <w:rPr>
          <w:color w:val="000000"/>
          <w:lang w:eastAsia="ru-RU" w:bidi="ru-RU"/>
        </w:rPr>
        <w:t xml:space="preserve"> </w:t>
      </w:r>
      <w:r>
        <w:rPr>
          <w:color w:val="000000"/>
          <w:lang w:eastAsia="ru-RU" w:bidi="ru-RU"/>
        </w:rPr>
        <w:t>Российской</w:t>
      </w:r>
      <w:r w:rsidR="00F81244">
        <w:rPr>
          <w:color w:val="000000"/>
          <w:lang w:eastAsia="ru-RU" w:bidi="ru-RU"/>
        </w:rPr>
        <w:t xml:space="preserve"> </w:t>
      </w:r>
      <w:r>
        <w:rPr>
          <w:color w:val="000000"/>
          <w:lang w:eastAsia="ru-RU" w:bidi="ru-RU"/>
        </w:rPr>
        <w:t>Федерации</w:t>
      </w:r>
      <w:r w:rsidR="00F81244">
        <w:rPr>
          <w:color w:val="000000"/>
          <w:lang w:eastAsia="ru-RU" w:bidi="ru-RU"/>
        </w:rPr>
        <w:t xml:space="preserve">, </w:t>
      </w:r>
      <w:r>
        <w:rPr>
          <w:color w:val="000000"/>
          <w:lang w:eastAsia="ru-RU" w:bidi="ru-RU"/>
        </w:rPr>
        <w:t>а</w:t>
      </w:r>
      <w:r w:rsidR="00F81244">
        <w:rPr>
          <w:color w:val="000000"/>
          <w:lang w:eastAsia="ru-RU" w:bidi="ru-RU"/>
        </w:rPr>
        <w:t xml:space="preserve"> </w:t>
      </w:r>
      <w:r>
        <w:rPr>
          <w:color w:val="000000"/>
          <w:lang w:eastAsia="ru-RU" w:bidi="ru-RU"/>
        </w:rPr>
        <w:t>также</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случаях</w:t>
      </w:r>
      <w:r w:rsidR="00F81244">
        <w:rPr>
          <w:color w:val="000000"/>
          <w:lang w:eastAsia="ru-RU" w:bidi="ru-RU"/>
        </w:rPr>
        <w:t xml:space="preserve">, </w:t>
      </w:r>
      <w:r>
        <w:rPr>
          <w:color w:val="000000"/>
          <w:lang w:eastAsia="ru-RU" w:bidi="ru-RU"/>
        </w:rPr>
        <w:t>если</w:t>
      </w:r>
      <w:r w:rsidR="00F81244">
        <w:rPr>
          <w:color w:val="000000"/>
          <w:lang w:eastAsia="ru-RU" w:bidi="ru-RU"/>
        </w:rPr>
        <w:t xml:space="preserve"> </w:t>
      </w:r>
      <w:r>
        <w:rPr>
          <w:color w:val="000000"/>
          <w:lang w:eastAsia="ru-RU" w:bidi="ru-RU"/>
        </w:rPr>
        <w:t>требуется</w:t>
      </w:r>
      <w:r w:rsidR="00F81244">
        <w:rPr>
          <w:color w:val="000000"/>
          <w:lang w:eastAsia="ru-RU" w:bidi="ru-RU"/>
        </w:rPr>
        <w:t xml:space="preserve"> </w:t>
      </w:r>
      <w:r>
        <w:rPr>
          <w:color w:val="000000"/>
          <w:lang w:eastAsia="ru-RU" w:bidi="ru-RU"/>
        </w:rPr>
        <w:t>образование</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или</w:t>
      </w:r>
      <w:r w:rsidR="00F81244">
        <w:rPr>
          <w:color w:val="000000"/>
          <w:lang w:eastAsia="ru-RU" w:bidi="ru-RU"/>
        </w:rPr>
        <w:t xml:space="preserve"> </w:t>
      </w:r>
      <w:r>
        <w:rPr>
          <w:color w:val="000000"/>
          <w:lang w:eastAsia="ru-RU" w:bidi="ru-RU"/>
        </w:rPr>
        <w:t>уточнение</w:t>
      </w:r>
      <w:r w:rsidR="00F81244">
        <w:rPr>
          <w:color w:val="000000"/>
          <w:lang w:eastAsia="ru-RU" w:bidi="ru-RU"/>
        </w:rPr>
        <w:t xml:space="preserve"> </w:t>
      </w:r>
      <w:r>
        <w:rPr>
          <w:color w:val="000000"/>
          <w:lang w:eastAsia="ru-RU" w:bidi="ru-RU"/>
        </w:rPr>
        <w:t>его</w:t>
      </w:r>
      <w:r w:rsidR="00F81244">
        <w:rPr>
          <w:color w:val="000000"/>
          <w:lang w:eastAsia="ru-RU" w:bidi="ru-RU"/>
        </w:rPr>
        <w:t xml:space="preserve"> </w:t>
      </w:r>
      <w:r>
        <w:rPr>
          <w:color w:val="000000"/>
          <w:lang w:eastAsia="ru-RU" w:bidi="ru-RU"/>
        </w:rPr>
        <w:t>границ</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соответствии</w:t>
      </w:r>
      <w:r w:rsidR="00F81244">
        <w:rPr>
          <w:color w:val="000000"/>
          <w:lang w:eastAsia="ru-RU" w:bidi="ru-RU"/>
        </w:rPr>
        <w:t xml:space="preserve"> </w:t>
      </w:r>
      <w:r>
        <w:rPr>
          <w:color w:val="000000"/>
          <w:lang w:eastAsia="ru-RU" w:bidi="ru-RU"/>
        </w:rPr>
        <w:t>Федеральным</w:t>
      </w:r>
      <w:r w:rsidR="00F81244">
        <w:rPr>
          <w:color w:val="000000"/>
          <w:lang w:eastAsia="ru-RU" w:bidi="ru-RU"/>
        </w:rPr>
        <w:t xml:space="preserve"> </w:t>
      </w:r>
      <w:r>
        <w:rPr>
          <w:color w:val="000000"/>
          <w:lang w:eastAsia="ru-RU" w:bidi="ru-RU"/>
        </w:rPr>
        <w:t>законом</w:t>
      </w:r>
      <w:r w:rsidR="00F81244">
        <w:rPr>
          <w:color w:val="000000"/>
          <w:lang w:eastAsia="ru-RU" w:bidi="ru-RU"/>
        </w:rPr>
        <w:t xml:space="preserve"> </w:t>
      </w:r>
      <w:r>
        <w:rPr>
          <w:color w:val="000000"/>
          <w:lang w:eastAsia="ru-RU" w:bidi="ru-RU"/>
        </w:rPr>
        <w:t>от</w:t>
      </w:r>
      <w:r w:rsidR="00F81244">
        <w:rPr>
          <w:color w:val="000000"/>
          <w:lang w:eastAsia="ru-RU" w:bidi="ru-RU"/>
        </w:rPr>
        <w:t xml:space="preserve"> </w:t>
      </w:r>
      <w:r>
        <w:rPr>
          <w:color w:val="000000"/>
          <w:lang w:eastAsia="ru-RU" w:bidi="ru-RU"/>
        </w:rPr>
        <w:t>13</w:t>
      </w:r>
      <w:r w:rsidR="00F81244">
        <w:rPr>
          <w:color w:val="000000"/>
          <w:lang w:eastAsia="ru-RU" w:bidi="ru-RU"/>
        </w:rPr>
        <w:t xml:space="preserve"> </w:t>
      </w:r>
      <w:r>
        <w:rPr>
          <w:color w:val="000000"/>
          <w:lang w:eastAsia="ru-RU" w:bidi="ru-RU"/>
        </w:rPr>
        <w:t>июля</w:t>
      </w:r>
      <w:r w:rsidR="00F81244">
        <w:rPr>
          <w:color w:val="000000"/>
          <w:lang w:eastAsia="ru-RU" w:bidi="ru-RU"/>
        </w:rPr>
        <w:t xml:space="preserve"> </w:t>
      </w:r>
      <w:r>
        <w:rPr>
          <w:color w:val="000000"/>
          <w:lang w:eastAsia="ru-RU" w:bidi="ru-RU"/>
        </w:rPr>
        <w:t>2015</w:t>
      </w:r>
      <w:r w:rsidR="00F81244">
        <w:rPr>
          <w:color w:val="000000"/>
          <w:lang w:eastAsia="ru-RU" w:bidi="ru-RU"/>
        </w:rPr>
        <w:t xml:space="preserve"> </w:t>
      </w:r>
      <w:r>
        <w:rPr>
          <w:color w:val="000000"/>
          <w:lang w:eastAsia="ru-RU" w:bidi="ru-RU"/>
        </w:rPr>
        <w:t>г.</w:t>
      </w:r>
      <w:r w:rsidR="00F81244">
        <w:rPr>
          <w:color w:val="000000"/>
          <w:lang w:eastAsia="ru-RU" w:bidi="ru-RU"/>
        </w:rPr>
        <w:t xml:space="preserve"> № </w:t>
      </w:r>
      <w:r>
        <w:rPr>
          <w:color w:val="000000"/>
          <w:lang w:eastAsia="ru-RU" w:bidi="ru-RU"/>
        </w:rPr>
        <w:t>218-ФЗ</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государственной</w:t>
      </w:r>
      <w:r w:rsidR="00F81244">
        <w:rPr>
          <w:color w:val="000000"/>
          <w:lang w:eastAsia="ru-RU" w:bidi="ru-RU"/>
        </w:rPr>
        <w:t xml:space="preserve"> </w:t>
      </w:r>
      <w:r>
        <w:rPr>
          <w:color w:val="000000"/>
          <w:lang w:eastAsia="ru-RU" w:bidi="ru-RU"/>
        </w:rPr>
        <w:t>регистрации</w:t>
      </w:r>
      <w:r w:rsidR="00F81244">
        <w:rPr>
          <w:color w:val="000000"/>
          <w:lang w:eastAsia="ru-RU" w:bidi="ru-RU"/>
        </w:rPr>
        <w:t xml:space="preserve"> </w:t>
      </w:r>
      <w:r>
        <w:rPr>
          <w:color w:val="000000"/>
          <w:lang w:eastAsia="ru-RU" w:bidi="ru-RU"/>
        </w:rPr>
        <w:t>недвижимости».</w:t>
      </w:r>
    </w:p>
    <w:p w14:paraId="429B6014" w14:textId="3ED1FF3F" w:rsidR="00F73170" w:rsidRDefault="008F218C">
      <w:pPr>
        <w:pStyle w:val="24"/>
        <w:keepNext/>
        <w:keepLines/>
        <w:shd w:val="clear" w:color="auto" w:fill="auto"/>
        <w:spacing w:after="360"/>
      </w:pPr>
      <w:bookmarkStart w:id="0" w:name="bookmark138"/>
      <w:bookmarkStart w:id="1" w:name="bookmark139"/>
      <w:r>
        <w:rPr>
          <w:color w:val="000000"/>
          <w:lang w:eastAsia="ru-RU" w:bidi="ru-RU"/>
        </w:rPr>
        <w:t>Круг</w:t>
      </w:r>
      <w:r w:rsidR="00F81244">
        <w:rPr>
          <w:color w:val="000000"/>
          <w:lang w:eastAsia="ru-RU" w:bidi="ru-RU"/>
        </w:rPr>
        <w:t xml:space="preserve"> </w:t>
      </w:r>
      <w:r>
        <w:rPr>
          <w:color w:val="000000"/>
          <w:lang w:eastAsia="ru-RU" w:bidi="ru-RU"/>
        </w:rPr>
        <w:t>Заявителей</w:t>
      </w:r>
      <w:bookmarkEnd w:id="0"/>
      <w:bookmarkEnd w:id="1"/>
    </w:p>
    <w:p w14:paraId="5DC1C684" w14:textId="08668050" w:rsidR="00F73170" w:rsidRDefault="008F218C">
      <w:pPr>
        <w:pStyle w:val="1"/>
        <w:numPr>
          <w:ilvl w:val="0"/>
          <w:numId w:val="2"/>
        </w:numPr>
        <w:shd w:val="clear" w:color="auto" w:fill="auto"/>
        <w:tabs>
          <w:tab w:val="left" w:pos="1445"/>
        </w:tabs>
        <w:ind w:firstLine="880"/>
        <w:jc w:val="both"/>
        <w:rPr>
          <w:color w:val="000000"/>
          <w:lang w:eastAsia="ru-RU" w:bidi="ru-RU"/>
        </w:rPr>
      </w:pPr>
      <w:r>
        <w:rPr>
          <w:color w:val="000000"/>
          <w:lang w:eastAsia="ru-RU" w:bidi="ru-RU"/>
        </w:rPr>
        <w:t>Заявителями</w:t>
      </w:r>
      <w:r w:rsidR="00F81244">
        <w:rPr>
          <w:color w:val="000000"/>
          <w:lang w:eastAsia="ru-RU" w:bidi="ru-RU"/>
        </w:rPr>
        <w:t xml:space="preserve"> </w:t>
      </w:r>
      <w:r>
        <w:rPr>
          <w:color w:val="000000"/>
          <w:lang w:eastAsia="ru-RU" w:bidi="ru-RU"/>
        </w:rPr>
        <w:t>на</w:t>
      </w:r>
      <w:r w:rsidR="00F81244">
        <w:rPr>
          <w:color w:val="000000"/>
          <w:lang w:eastAsia="ru-RU" w:bidi="ru-RU"/>
        </w:rPr>
        <w:t xml:space="preserve"> </w:t>
      </w:r>
      <w:r>
        <w:rPr>
          <w:color w:val="000000"/>
          <w:lang w:eastAsia="ru-RU" w:bidi="ru-RU"/>
        </w:rPr>
        <w:t>получение</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являются</w:t>
      </w:r>
      <w:r w:rsidR="00F81244">
        <w:rPr>
          <w:color w:val="000000"/>
          <w:lang w:eastAsia="ru-RU" w:bidi="ru-RU"/>
        </w:rPr>
        <w:t xml:space="preserve"> (</w:t>
      </w:r>
      <w:r>
        <w:rPr>
          <w:color w:val="000000"/>
          <w:lang w:eastAsia="ru-RU" w:bidi="ru-RU"/>
        </w:rPr>
        <w:t>далее</w:t>
      </w:r>
      <w:r w:rsidR="00F81244">
        <w:rPr>
          <w:color w:val="000000"/>
          <w:lang w:eastAsia="ru-RU" w:bidi="ru-RU"/>
        </w:rPr>
        <w:t xml:space="preserve"> </w:t>
      </w:r>
      <w:r>
        <w:rPr>
          <w:color w:val="000000"/>
          <w:lang w:eastAsia="ru-RU" w:bidi="ru-RU"/>
        </w:rPr>
        <w:t>при</w:t>
      </w:r>
      <w:r w:rsidR="00F81244">
        <w:rPr>
          <w:color w:val="000000"/>
          <w:lang w:eastAsia="ru-RU" w:bidi="ru-RU"/>
        </w:rPr>
        <w:t xml:space="preserve"> </w:t>
      </w:r>
      <w:r>
        <w:rPr>
          <w:color w:val="000000"/>
          <w:lang w:eastAsia="ru-RU" w:bidi="ru-RU"/>
        </w:rPr>
        <w:lastRenderedPageBreak/>
        <w:t>совместном</w:t>
      </w:r>
      <w:r w:rsidR="00F81244">
        <w:rPr>
          <w:color w:val="000000"/>
          <w:lang w:eastAsia="ru-RU" w:bidi="ru-RU"/>
        </w:rPr>
        <w:t xml:space="preserve"> </w:t>
      </w:r>
      <w:r>
        <w:rPr>
          <w:color w:val="000000"/>
          <w:lang w:eastAsia="ru-RU" w:bidi="ru-RU"/>
        </w:rPr>
        <w:t>упоминании</w:t>
      </w:r>
      <w:r w:rsidR="000E7760">
        <w:rPr>
          <w:color w:val="000000"/>
          <w:lang w:eastAsia="ru-RU" w:bidi="ru-RU"/>
        </w:rPr>
        <w:t>-</w:t>
      </w:r>
      <w:r>
        <w:rPr>
          <w:color w:val="000000"/>
          <w:lang w:eastAsia="ru-RU" w:bidi="ru-RU"/>
        </w:rPr>
        <w:t>Заявители</w:t>
      </w:r>
      <w:r w:rsidR="00F81244">
        <w:rPr>
          <w:color w:val="000000"/>
          <w:lang w:eastAsia="ru-RU" w:bidi="ru-RU"/>
        </w:rPr>
        <w:t xml:space="preserve">) </w:t>
      </w:r>
      <w:r>
        <w:rPr>
          <w:color w:val="000000"/>
          <w:lang w:eastAsia="ru-RU" w:bidi="ru-RU"/>
        </w:rPr>
        <w:t>являются</w:t>
      </w:r>
      <w:r w:rsidR="00F81244">
        <w:rPr>
          <w:color w:val="000000"/>
          <w:lang w:eastAsia="ru-RU" w:bidi="ru-RU"/>
        </w:rPr>
        <w:t xml:space="preserve"> </w:t>
      </w:r>
      <w:r>
        <w:rPr>
          <w:color w:val="000000"/>
          <w:lang w:eastAsia="ru-RU" w:bidi="ru-RU"/>
        </w:rPr>
        <w:t>физические</w:t>
      </w:r>
      <w:r w:rsidR="00F81244">
        <w:rPr>
          <w:color w:val="000000"/>
          <w:lang w:eastAsia="ru-RU" w:bidi="ru-RU"/>
        </w:rPr>
        <w:t xml:space="preserve"> </w:t>
      </w:r>
      <w:r>
        <w:rPr>
          <w:color w:val="000000"/>
          <w:lang w:eastAsia="ru-RU" w:bidi="ru-RU"/>
        </w:rPr>
        <w:t>лица</w:t>
      </w:r>
      <w:r w:rsidR="00F81244">
        <w:rPr>
          <w:color w:val="000000"/>
          <w:lang w:eastAsia="ru-RU" w:bidi="ru-RU"/>
        </w:rPr>
        <w:t xml:space="preserve">, </w:t>
      </w:r>
      <w:r>
        <w:rPr>
          <w:color w:val="000000"/>
          <w:lang w:eastAsia="ru-RU" w:bidi="ru-RU"/>
        </w:rPr>
        <w:t>юридические</w:t>
      </w:r>
      <w:r w:rsidR="00F81244">
        <w:rPr>
          <w:color w:val="000000"/>
          <w:lang w:eastAsia="ru-RU" w:bidi="ru-RU"/>
        </w:rPr>
        <w:t xml:space="preserve"> </w:t>
      </w:r>
      <w:r>
        <w:rPr>
          <w:color w:val="000000"/>
          <w:lang w:eastAsia="ru-RU" w:bidi="ru-RU"/>
        </w:rPr>
        <w:t>лица</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индивидуальные</w:t>
      </w:r>
      <w:r w:rsidR="00F81244">
        <w:rPr>
          <w:color w:val="000000"/>
          <w:lang w:eastAsia="ru-RU" w:bidi="ru-RU"/>
        </w:rPr>
        <w:t xml:space="preserve"> </w:t>
      </w:r>
      <w:r>
        <w:rPr>
          <w:color w:val="000000"/>
          <w:lang w:eastAsia="ru-RU" w:bidi="ru-RU"/>
        </w:rPr>
        <w:t>предприниматели.</w:t>
      </w:r>
    </w:p>
    <w:p w14:paraId="6DE99B54" w14:textId="4AC008CC" w:rsidR="00F73170" w:rsidRDefault="008F218C">
      <w:pPr>
        <w:pStyle w:val="1"/>
        <w:numPr>
          <w:ilvl w:val="0"/>
          <w:numId w:val="2"/>
        </w:numPr>
        <w:shd w:val="clear" w:color="auto" w:fill="auto"/>
        <w:tabs>
          <w:tab w:val="left" w:pos="1445"/>
        </w:tabs>
        <w:ind w:firstLine="880"/>
        <w:jc w:val="both"/>
      </w:pPr>
      <w:r>
        <w:rPr>
          <w:color w:val="000000"/>
          <w:lang w:eastAsia="ru-RU" w:bidi="ru-RU"/>
        </w:rPr>
        <w:t>Интересы</w:t>
      </w:r>
      <w:r w:rsidR="00F81244">
        <w:rPr>
          <w:color w:val="000000"/>
          <w:lang w:eastAsia="ru-RU" w:bidi="ru-RU"/>
        </w:rPr>
        <w:t xml:space="preserve"> </w:t>
      </w:r>
      <w:r>
        <w:rPr>
          <w:color w:val="000000"/>
          <w:lang w:eastAsia="ru-RU" w:bidi="ru-RU"/>
        </w:rPr>
        <w:t>заявителей</w:t>
      </w:r>
      <w:r w:rsidR="00F81244">
        <w:rPr>
          <w:color w:val="000000"/>
          <w:lang w:eastAsia="ru-RU" w:bidi="ru-RU"/>
        </w:rPr>
        <w:t xml:space="preserve">, </w:t>
      </w:r>
      <w:r>
        <w:rPr>
          <w:color w:val="000000"/>
          <w:lang w:eastAsia="ru-RU" w:bidi="ru-RU"/>
        </w:rPr>
        <w:t>указанных</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пункте</w:t>
      </w:r>
      <w:r w:rsidR="00F81244">
        <w:rPr>
          <w:color w:val="000000"/>
          <w:lang w:eastAsia="ru-RU" w:bidi="ru-RU"/>
        </w:rPr>
        <w:t xml:space="preserve"> </w:t>
      </w:r>
      <w:r>
        <w:rPr>
          <w:color w:val="000000"/>
          <w:lang w:eastAsia="ru-RU" w:bidi="ru-RU"/>
        </w:rPr>
        <w:t>1.2</w:t>
      </w:r>
      <w:r w:rsidR="00F81244">
        <w:rPr>
          <w:color w:val="000000"/>
          <w:lang w:eastAsia="ru-RU" w:bidi="ru-RU"/>
        </w:rPr>
        <w:t xml:space="preserve"> </w:t>
      </w:r>
      <w:r>
        <w:rPr>
          <w:color w:val="000000"/>
          <w:lang w:eastAsia="ru-RU" w:bidi="ru-RU"/>
        </w:rPr>
        <w:t>настоящего</w:t>
      </w:r>
      <w:r w:rsidR="00F81244">
        <w:rPr>
          <w:color w:val="000000"/>
          <w:lang w:eastAsia="ru-RU" w:bidi="ru-RU"/>
        </w:rPr>
        <w:t xml:space="preserve"> </w:t>
      </w:r>
      <w:r>
        <w:rPr>
          <w:color w:val="000000"/>
          <w:lang w:eastAsia="ru-RU" w:bidi="ru-RU"/>
        </w:rPr>
        <w:t>Административного</w:t>
      </w:r>
      <w:r w:rsidR="00F81244">
        <w:rPr>
          <w:color w:val="000000"/>
          <w:lang w:eastAsia="ru-RU" w:bidi="ru-RU"/>
        </w:rPr>
        <w:t xml:space="preserve"> </w:t>
      </w:r>
      <w:r>
        <w:rPr>
          <w:color w:val="000000"/>
          <w:lang w:eastAsia="ru-RU" w:bidi="ru-RU"/>
        </w:rPr>
        <w:t>регламента</w:t>
      </w:r>
      <w:r w:rsidR="00F81244">
        <w:rPr>
          <w:color w:val="000000"/>
          <w:lang w:eastAsia="ru-RU" w:bidi="ru-RU"/>
        </w:rPr>
        <w:t xml:space="preserve">, </w:t>
      </w:r>
      <w:r>
        <w:rPr>
          <w:color w:val="000000"/>
          <w:lang w:eastAsia="ru-RU" w:bidi="ru-RU"/>
        </w:rPr>
        <w:t>могут</w:t>
      </w:r>
      <w:r w:rsidR="00F81244">
        <w:rPr>
          <w:color w:val="000000"/>
          <w:lang w:eastAsia="ru-RU" w:bidi="ru-RU"/>
        </w:rPr>
        <w:t xml:space="preserve"> </w:t>
      </w:r>
      <w:r>
        <w:rPr>
          <w:color w:val="000000"/>
          <w:lang w:eastAsia="ru-RU" w:bidi="ru-RU"/>
        </w:rPr>
        <w:t>представлять</w:t>
      </w:r>
      <w:r w:rsidR="00F81244">
        <w:rPr>
          <w:color w:val="000000"/>
          <w:lang w:eastAsia="ru-RU" w:bidi="ru-RU"/>
        </w:rPr>
        <w:t xml:space="preserve"> </w:t>
      </w:r>
      <w:r>
        <w:rPr>
          <w:color w:val="000000"/>
          <w:lang w:eastAsia="ru-RU" w:bidi="ru-RU"/>
        </w:rPr>
        <w:t>лица</w:t>
      </w:r>
      <w:r w:rsidR="00F81244">
        <w:rPr>
          <w:color w:val="000000"/>
          <w:lang w:eastAsia="ru-RU" w:bidi="ru-RU"/>
        </w:rPr>
        <w:t xml:space="preserve">, </w:t>
      </w:r>
      <w:r>
        <w:rPr>
          <w:color w:val="000000"/>
          <w:lang w:eastAsia="ru-RU" w:bidi="ru-RU"/>
        </w:rPr>
        <w:t>обладающие</w:t>
      </w:r>
      <w:r w:rsidR="00F81244">
        <w:rPr>
          <w:color w:val="000000"/>
          <w:lang w:eastAsia="ru-RU" w:bidi="ru-RU"/>
        </w:rPr>
        <w:t xml:space="preserve"> </w:t>
      </w:r>
      <w:r>
        <w:rPr>
          <w:color w:val="000000"/>
          <w:lang w:eastAsia="ru-RU" w:bidi="ru-RU"/>
        </w:rPr>
        <w:t>соответствующими</w:t>
      </w:r>
      <w:r w:rsidR="00F81244">
        <w:rPr>
          <w:color w:val="000000"/>
          <w:lang w:eastAsia="ru-RU" w:bidi="ru-RU"/>
        </w:rPr>
        <w:t xml:space="preserve"> </w:t>
      </w:r>
      <w:r>
        <w:rPr>
          <w:color w:val="000000"/>
          <w:lang w:eastAsia="ru-RU" w:bidi="ru-RU"/>
        </w:rPr>
        <w:t>полномочиями</w:t>
      </w:r>
      <w:r w:rsidR="00F81244">
        <w:rPr>
          <w:color w:val="000000"/>
          <w:lang w:eastAsia="ru-RU" w:bidi="ru-RU"/>
        </w:rPr>
        <w:t xml:space="preserve"> (</w:t>
      </w:r>
      <w:r>
        <w:rPr>
          <w:color w:val="000000"/>
          <w:lang w:eastAsia="ru-RU" w:bidi="ru-RU"/>
        </w:rPr>
        <w:t>далее</w:t>
      </w:r>
      <w:r w:rsidR="00F81244">
        <w:rPr>
          <w:color w:val="000000"/>
          <w:lang w:eastAsia="ru-RU" w:bidi="ru-RU"/>
        </w:rPr>
        <w:t xml:space="preserve"> – </w:t>
      </w:r>
      <w:r>
        <w:rPr>
          <w:color w:val="000000"/>
          <w:lang w:eastAsia="ru-RU" w:bidi="ru-RU"/>
        </w:rPr>
        <w:t>представитель</w:t>
      </w:r>
      <w:r w:rsidR="00F81244">
        <w:rPr>
          <w:color w:val="000000"/>
          <w:lang w:eastAsia="ru-RU" w:bidi="ru-RU"/>
        </w:rPr>
        <w:t>).</w:t>
      </w:r>
    </w:p>
    <w:p w14:paraId="35F8DC81" w14:textId="77777777" w:rsidR="00F73170" w:rsidRDefault="00F73170">
      <w:pPr>
        <w:pStyle w:val="1"/>
        <w:shd w:val="clear" w:color="auto" w:fill="auto"/>
        <w:tabs>
          <w:tab w:val="left" w:pos="1445"/>
        </w:tabs>
        <w:ind w:left="880" w:firstLine="0"/>
        <w:jc w:val="both"/>
      </w:pPr>
    </w:p>
    <w:p w14:paraId="3C56E9B1" w14:textId="457DEFA1" w:rsidR="000E7760" w:rsidRDefault="008F218C">
      <w:pPr>
        <w:pStyle w:val="1"/>
        <w:spacing w:after="540"/>
        <w:jc w:val="center"/>
        <w:rPr>
          <w:b/>
          <w:bCs/>
          <w:color w:val="000000"/>
          <w:lang w:eastAsia="ru-RU" w:bidi="ru-RU"/>
        </w:rPr>
      </w:pPr>
      <w:r>
        <w:rPr>
          <w:b/>
          <w:bCs/>
          <w:color w:val="000000"/>
          <w:lang w:eastAsia="ru-RU" w:bidi="ru-RU"/>
        </w:rPr>
        <w:t>Требования</w:t>
      </w:r>
      <w:r w:rsidR="00F81244">
        <w:rPr>
          <w:b/>
          <w:bCs/>
          <w:color w:val="000000"/>
          <w:lang w:eastAsia="ru-RU" w:bidi="ru-RU"/>
        </w:rPr>
        <w:t xml:space="preserve"> </w:t>
      </w:r>
      <w:r>
        <w:rPr>
          <w:b/>
          <w:bCs/>
          <w:lang w:bidi="ru-RU"/>
        </w:rPr>
        <w:t>предоставления</w:t>
      </w:r>
      <w:r w:rsidR="00F81244">
        <w:rPr>
          <w:b/>
          <w:bCs/>
          <w:lang w:bidi="ru-RU"/>
        </w:rPr>
        <w:t xml:space="preserve"> </w:t>
      </w:r>
      <w:r>
        <w:rPr>
          <w:b/>
          <w:bCs/>
          <w:lang w:bidi="ru-RU"/>
        </w:rPr>
        <w:t>заявителю</w:t>
      </w:r>
      <w:r w:rsidR="00F81244">
        <w:rPr>
          <w:b/>
          <w:bCs/>
          <w:lang w:bidi="ru-RU"/>
        </w:rPr>
        <w:t xml:space="preserve"> </w:t>
      </w:r>
      <w:r w:rsidR="00376533">
        <w:rPr>
          <w:b/>
          <w:bCs/>
          <w:lang w:bidi="ru-RU"/>
        </w:rPr>
        <w:t>муниципальной</w:t>
      </w:r>
      <w:r w:rsidR="00F81244">
        <w:rPr>
          <w:b/>
          <w:bCs/>
          <w:lang w:bidi="ru-RU"/>
        </w:rPr>
        <w:t xml:space="preserve"> </w:t>
      </w:r>
      <w:r>
        <w:rPr>
          <w:b/>
          <w:bCs/>
          <w:lang w:bidi="ru-RU"/>
        </w:rPr>
        <w:t>услуги</w:t>
      </w:r>
      <w:r w:rsidR="00F81244">
        <w:rPr>
          <w:b/>
          <w:bCs/>
          <w:lang w:bidi="ru-RU"/>
        </w:rPr>
        <w:t xml:space="preserve"> </w:t>
      </w:r>
      <w:r>
        <w:rPr>
          <w:b/>
          <w:bCs/>
          <w:lang w:bidi="ru-RU"/>
        </w:rPr>
        <w:t>в</w:t>
      </w:r>
      <w:r w:rsidR="00F81244">
        <w:rPr>
          <w:b/>
          <w:bCs/>
          <w:lang w:bidi="ru-RU"/>
        </w:rPr>
        <w:t xml:space="preserve"> </w:t>
      </w:r>
      <w:r>
        <w:rPr>
          <w:b/>
          <w:bCs/>
          <w:lang w:bidi="ru-RU"/>
        </w:rPr>
        <w:t>соответствии</w:t>
      </w:r>
      <w:r w:rsidR="00F81244">
        <w:rPr>
          <w:b/>
          <w:bCs/>
          <w:lang w:bidi="ru-RU"/>
        </w:rPr>
        <w:t xml:space="preserve"> </w:t>
      </w:r>
      <w:r>
        <w:rPr>
          <w:b/>
          <w:bCs/>
          <w:lang w:bidi="ru-RU"/>
        </w:rPr>
        <w:t>с</w:t>
      </w:r>
      <w:r w:rsidR="00F81244">
        <w:rPr>
          <w:b/>
          <w:bCs/>
          <w:lang w:bidi="ru-RU"/>
        </w:rPr>
        <w:t xml:space="preserve"> </w:t>
      </w:r>
      <w:r>
        <w:rPr>
          <w:b/>
          <w:bCs/>
          <w:lang w:bidi="ru-RU"/>
        </w:rPr>
        <w:t>вариантом</w:t>
      </w:r>
      <w:r w:rsidR="00F81244">
        <w:rPr>
          <w:b/>
          <w:bCs/>
          <w:lang w:bidi="ru-RU"/>
        </w:rPr>
        <w:t xml:space="preserve"> </w:t>
      </w:r>
      <w:r>
        <w:rPr>
          <w:b/>
          <w:bCs/>
          <w:lang w:bidi="ru-RU"/>
        </w:rPr>
        <w:t>предоставления</w:t>
      </w:r>
      <w:r w:rsidR="00F81244">
        <w:rPr>
          <w:b/>
          <w:bCs/>
          <w:lang w:bidi="ru-RU"/>
        </w:rPr>
        <w:t xml:space="preserve"> </w:t>
      </w:r>
      <w:r>
        <w:rPr>
          <w:b/>
          <w:bCs/>
          <w:lang w:bidi="ru-RU"/>
        </w:rPr>
        <w:t>муниципальной</w:t>
      </w:r>
      <w:r w:rsidR="00F81244">
        <w:rPr>
          <w:b/>
          <w:bCs/>
          <w:lang w:bidi="ru-RU"/>
        </w:rPr>
        <w:t xml:space="preserve"> </w:t>
      </w:r>
      <w:r>
        <w:rPr>
          <w:b/>
          <w:bCs/>
          <w:lang w:bidi="ru-RU"/>
        </w:rPr>
        <w:t>услуги</w:t>
      </w:r>
      <w:r w:rsidR="00F81244">
        <w:rPr>
          <w:b/>
          <w:bCs/>
          <w:lang w:bidi="ru-RU"/>
        </w:rPr>
        <w:t xml:space="preserve">, </w:t>
      </w:r>
      <w:r>
        <w:rPr>
          <w:b/>
          <w:bCs/>
          <w:lang w:bidi="ru-RU"/>
        </w:rPr>
        <w:t>соответствующим</w:t>
      </w:r>
      <w:r w:rsidR="00F81244">
        <w:rPr>
          <w:b/>
          <w:bCs/>
          <w:lang w:bidi="ru-RU"/>
        </w:rPr>
        <w:t xml:space="preserve"> </w:t>
      </w:r>
      <w:r>
        <w:rPr>
          <w:b/>
          <w:bCs/>
          <w:lang w:bidi="ru-RU"/>
        </w:rPr>
        <w:t>признакам</w:t>
      </w:r>
      <w:r w:rsidR="00F81244">
        <w:rPr>
          <w:b/>
          <w:bCs/>
          <w:lang w:bidi="ru-RU"/>
        </w:rPr>
        <w:t xml:space="preserve"> </w:t>
      </w:r>
      <w:r>
        <w:rPr>
          <w:b/>
          <w:bCs/>
          <w:lang w:bidi="ru-RU"/>
        </w:rPr>
        <w:t>заявителя</w:t>
      </w:r>
      <w:r w:rsidR="00F81244">
        <w:rPr>
          <w:b/>
          <w:bCs/>
          <w:lang w:bidi="ru-RU"/>
        </w:rPr>
        <w:t xml:space="preserve">, </w:t>
      </w:r>
      <w:r>
        <w:rPr>
          <w:b/>
          <w:bCs/>
          <w:lang w:bidi="ru-RU"/>
        </w:rPr>
        <w:t>определенным</w:t>
      </w:r>
      <w:r w:rsidR="00F81244">
        <w:rPr>
          <w:b/>
          <w:bCs/>
          <w:lang w:bidi="ru-RU"/>
        </w:rPr>
        <w:t xml:space="preserve"> </w:t>
      </w:r>
      <w:r>
        <w:rPr>
          <w:b/>
          <w:bCs/>
          <w:lang w:bidi="ru-RU"/>
        </w:rPr>
        <w:t>в</w:t>
      </w:r>
      <w:r w:rsidR="00F81244">
        <w:rPr>
          <w:b/>
          <w:bCs/>
          <w:lang w:bidi="ru-RU"/>
        </w:rPr>
        <w:t xml:space="preserve"> </w:t>
      </w:r>
      <w:r>
        <w:rPr>
          <w:b/>
          <w:bCs/>
          <w:lang w:bidi="ru-RU"/>
        </w:rPr>
        <w:t>результате</w:t>
      </w:r>
      <w:r w:rsidR="00F81244">
        <w:rPr>
          <w:b/>
          <w:bCs/>
          <w:lang w:bidi="ru-RU"/>
        </w:rPr>
        <w:t xml:space="preserve"> </w:t>
      </w:r>
      <w:r>
        <w:rPr>
          <w:b/>
          <w:bCs/>
          <w:lang w:bidi="ru-RU"/>
        </w:rPr>
        <w:t>анкетирования</w:t>
      </w:r>
      <w:r w:rsidR="00F81244">
        <w:rPr>
          <w:b/>
          <w:bCs/>
          <w:lang w:bidi="ru-RU"/>
        </w:rPr>
        <w:t xml:space="preserve">, </w:t>
      </w:r>
      <w:r>
        <w:rPr>
          <w:b/>
          <w:bCs/>
          <w:lang w:bidi="ru-RU"/>
        </w:rPr>
        <w:t>проводимого</w:t>
      </w:r>
      <w:r w:rsidR="00F81244">
        <w:rPr>
          <w:b/>
          <w:bCs/>
          <w:lang w:bidi="ru-RU"/>
        </w:rPr>
        <w:t xml:space="preserve"> </w:t>
      </w:r>
      <w:r>
        <w:rPr>
          <w:b/>
          <w:bCs/>
          <w:lang w:bidi="ru-RU"/>
        </w:rPr>
        <w:t>органом</w:t>
      </w:r>
      <w:r w:rsidR="00F81244">
        <w:rPr>
          <w:b/>
          <w:bCs/>
          <w:lang w:bidi="ru-RU"/>
        </w:rPr>
        <w:t xml:space="preserve">, </w:t>
      </w:r>
      <w:r>
        <w:rPr>
          <w:b/>
          <w:bCs/>
          <w:lang w:bidi="ru-RU"/>
        </w:rPr>
        <w:t>предоставляющим</w:t>
      </w:r>
      <w:r w:rsidR="00F81244">
        <w:rPr>
          <w:b/>
          <w:bCs/>
          <w:lang w:bidi="ru-RU"/>
        </w:rPr>
        <w:t xml:space="preserve"> </w:t>
      </w:r>
      <w:r>
        <w:rPr>
          <w:b/>
          <w:bCs/>
          <w:lang w:bidi="ru-RU"/>
        </w:rPr>
        <w:t>услугу</w:t>
      </w:r>
      <w:r w:rsidR="00F81244">
        <w:rPr>
          <w:b/>
          <w:bCs/>
          <w:lang w:bidi="ru-RU"/>
        </w:rPr>
        <w:t xml:space="preserve"> (</w:t>
      </w:r>
      <w:r>
        <w:rPr>
          <w:b/>
          <w:bCs/>
          <w:lang w:bidi="ru-RU"/>
        </w:rPr>
        <w:t>далее</w:t>
      </w:r>
      <w:r w:rsidR="000E7760">
        <w:rPr>
          <w:b/>
          <w:bCs/>
          <w:lang w:bidi="ru-RU"/>
        </w:rPr>
        <w:t>-</w:t>
      </w:r>
      <w:r>
        <w:rPr>
          <w:b/>
          <w:bCs/>
          <w:lang w:bidi="ru-RU"/>
        </w:rPr>
        <w:t>профилирование</w:t>
      </w:r>
      <w:r w:rsidR="00F81244">
        <w:rPr>
          <w:b/>
          <w:bCs/>
          <w:lang w:bidi="ru-RU"/>
        </w:rPr>
        <w:t xml:space="preserve">), </w:t>
      </w:r>
      <w:r>
        <w:rPr>
          <w:b/>
          <w:bCs/>
          <w:lang w:bidi="ru-RU"/>
        </w:rPr>
        <w:t>а</w:t>
      </w:r>
      <w:r w:rsidR="00F81244">
        <w:rPr>
          <w:b/>
          <w:bCs/>
          <w:lang w:bidi="ru-RU"/>
        </w:rPr>
        <w:t xml:space="preserve"> </w:t>
      </w:r>
      <w:r>
        <w:rPr>
          <w:b/>
          <w:bCs/>
          <w:lang w:bidi="ru-RU"/>
        </w:rPr>
        <w:t>также</w:t>
      </w:r>
      <w:r w:rsidR="00F81244">
        <w:rPr>
          <w:b/>
          <w:bCs/>
          <w:lang w:bidi="ru-RU"/>
        </w:rPr>
        <w:t xml:space="preserve"> </w:t>
      </w:r>
      <w:r>
        <w:rPr>
          <w:b/>
          <w:bCs/>
          <w:lang w:bidi="ru-RU"/>
        </w:rPr>
        <w:t>результата</w:t>
      </w:r>
      <w:r w:rsidR="00F81244">
        <w:rPr>
          <w:b/>
          <w:bCs/>
          <w:lang w:bidi="ru-RU"/>
        </w:rPr>
        <w:t xml:space="preserve">, </w:t>
      </w:r>
      <w:r>
        <w:rPr>
          <w:b/>
          <w:bCs/>
          <w:lang w:bidi="ru-RU"/>
        </w:rPr>
        <w:t>за</w:t>
      </w:r>
      <w:r w:rsidR="00F81244">
        <w:rPr>
          <w:b/>
          <w:bCs/>
          <w:lang w:bidi="ru-RU"/>
        </w:rPr>
        <w:t xml:space="preserve"> </w:t>
      </w:r>
      <w:r>
        <w:rPr>
          <w:b/>
          <w:bCs/>
          <w:lang w:bidi="ru-RU"/>
        </w:rPr>
        <w:t>предоставлением</w:t>
      </w:r>
      <w:r w:rsidR="00F81244">
        <w:rPr>
          <w:b/>
          <w:bCs/>
          <w:lang w:bidi="ru-RU"/>
        </w:rPr>
        <w:t xml:space="preserve"> </w:t>
      </w:r>
      <w:r>
        <w:rPr>
          <w:b/>
          <w:bCs/>
          <w:lang w:bidi="ru-RU"/>
        </w:rPr>
        <w:t>которого</w:t>
      </w:r>
      <w:r w:rsidR="00F81244">
        <w:rPr>
          <w:b/>
          <w:bCs/>
          <w:lang w:bidi="ru-RU"/>
        </w:rPr>
        <w:t xml:space="preserve"> </w:t>
      </w:r>
      <w:r>
        <w:rPr>
          <w:b/>
          <w:bCs/>
          <w:lang w:bidi="ru-RU"/>
        </w:rPr>
        <w:t>обратился</w:t>
      </w:r>
      <w:r w:rsidR="00F81244">
        <w:rPr>
          <w:b/>
          <w:bCs/>
          <w:lang w:bidi="ru-RU"/>
        </w:rPr>
        <w:t xml:space="preserve"> </w:t>
      </w:r>
      <w:r>
        <w:rPr>
          <w:b/>
          <w:bCs/>
          <w:lang w:bidi="ru-RU"/>
        </w:rPr>
        <w:t>заявитель</w:t>
      </w:r>
    </w:p>
    <w:p w14:paraId="784CE1CA" w14:textId="173D41F0" w:rsidR="00F73170" w:rsidRDefault="00630AD7">
      <w:pPr>
        <w:pStyle w:val="1"/>
        <w:numPr>
          <w:ilvl w:val="0"/>
          <w:numId w:val="2"/>
        </w:numPr>
        <w:shd w:val="clear" w:color="auto" w:fill="auto"/>
        <w:tabs>
          <w:tab w:val="left" w:pos="1445"/>
        </w:tabs>
        <w:ind w:firstLine="880"/>
        <w:jc w:val="both"/>
        <w:rPr>
          <w:color w:val="000000"/>
          <w:lang w:eastAsia="ru-RU" w:bidi="ru-RU"/>
        </w:rPr>
      </w:pPr>
      <w:r>
        <w:rPr>
          <w:color w:val="000000"/>
          <w:lang w:eastAsia="ru-RU" w:bidi="ru-RU"/>
        </w:rPr>
        <w:t>М</w:t>
      </w:r>
      <w:r w:rsidR="008F218C">
        <w:rPr>
          <w:color w:val="000000"/>
          <w:lang w:eastAsia="ru-RU" w:bidi="ru-RU"/>
        </w:rPr>
        <w:t>униципальная</w:t>
      </w:r>
      <w:r w:rsidR="00F81244">
        <w:rPr>
          <w:color w:val="000000"/>
          <w:lang w:eastAsia="ru-RU" w:bidi="ru-RU"/>
        </w:rPr>
        <w:t xml:space="preserve"> </w:t>
      </w:r>
      <w:r w:rsidR="008F218C">
        <w:rPr>
          <w:color w:val="000000"/>
          <w:lang w:eastAsia="ru-RU" w:bidi="ru-RU"/>
        </w:rPr>
        <w:t>услуга</w:t>
      </w:r>
      <w:r w:rsidR="00F81244">
        <w:rPr>
          <w:color w:val="000000"/>
          <w:lang w:eastAsia="ru-RU" w:bidi="ru-RU"/>
        </w:rPr>
        <w:t xml:space="preserve"> </w:t>
      </w:r>
      <w:r w:rsidR="008F218C">
        <w:rPr>
          <w:color w:val="000000"/>
          <w:lang w:eastAsia="ru-RU" w:bidi="ru-RU"/>
        </w:rPr>
        <w:t>должна</w:t>
      </w:r>
      <w:r w:rsidR="00F81244">
        <w:rPr>
          <w:color w:val="000000"/>
          <w:lang w:eastAsia="ru-RU" w:bidi="ru-RU"/>
        </w:rPr>
        <w:t xml:space="preserve"> </w:t>
      </w:r>
      <w:r w:rsidR="008F218C">
        <w:rPr>
          <w:color w:val="000000"/>
          <w:lang w:eastAsia="ru-RU" w:bidi="ru-RU"/>
        </w:rPr>
        <w:t>быть</w:t>
      </w:r>
      <w:r w:rsidR="00F81244">
        <w:rPr>
          <w:color w:val="000000"/>
          <w:lang w:eastAsia="ru-RU" w:bidi="ru-RU"/>
        </w:rPr>
        <w:t xml:space="preserve"> </w:t>
      </w:r>
      <w:r w:rsidR="008F218C">
        <w:rPr>
          <w:color w:val="000000"/>
          <w:lang w:eastAsia="ru-RU" w:bidi="ru-RU"/>
        </w:rPr>
        <w:t>предоставлена</w:t>
      </w:r>
      <w:r w:rsidR="00F81244">
        <w:rPr>
          <w:color w:val="000000"/>
          <w:lang w:eastAsia="ru-RU" w:bidi="ru-RU"/>
        </w:rPr>
        <w:t xml:space="preserve"> </w:t>
      </w:r>
      <w:r w:rsidR="008F218C">
        <w:rPr>
          <w:color w:val="000000"/>
          <w:lang w:eastAsia="ru-RU" w:bidi="ru-RU"/>
        </w:rPr>
        <w:t>Заявителю</w:t>
      </w:r>
      <w:r w:rsidR="00F81244">
        <w:rPr>
          <w:color w:val="000000"/>
          <w:lang w:eastAsia="ru-RU" w:bidi="ru-RU"/>
        </w:rPr>
        <w:t xml:space="preserve"> </w:t>
      </w:r>
      <w:r w:rsidR="008F218C">
        <w:rPr>
          <w:color w:val="000000"/>
          <w:lang w:eastAsia="ru-RU" w:bidi="ru-RU"/>
        </w:rPr>
        <w:t>в</w:t>
      </w:r>
      <w:r w:rsidR="00F81244">
        <w:rPr>
          <w:color w:val="000000"/>
          <w:lang w:eastAsia="ru-RU" w:bidi="ru-RU"/>
        </w:rPr>
        <w:t xml:space="preserve"> </w:t>
      </w:r>
      <w:r w:rsidR="008F218C">
        <w:rPr>
          <w:color w:val="000000"/>
          <w:lang w:eastAsia="ru-RU" w:bidi="ru-RU"/>
        </w:rPr>
        <w:t>соответствии</w:t>
      </w:r>
      <w:r w:rsidR="00F81244">
        <w:rPr>
          <w:color w:val="000000"/>
          <w:lang w:eastAsia="ru-RU" w:bidi="ru-RU"/>
        </w:rPr>
        <w:t xml:space="preserve"> </w:t>
      </w:r>
      <w:r w:rsidR="008F218C">
        <w:rPr>
          <w:color w:val="000000"/>
          <w:lang w:eastAsia="ru-RU" w:bidi="ru-RU"/>
        </w:rPr>
        <w:t>с</w:t>
      </w:r>
      <w:r w:rsidR="00F81244">
        <w:rPr>
          <w:color w:val="000000"/>
          <w:lang w:eastAsia="ru-RU" w:bidi="ru-RU"/>
        </w:rPr>
        <w:t xml:space="preserve"> </w:t>
      </w:r>
      <w:r w:rsidR="008F218C">
        <w:rPr>
          <w:color w:val="000000"/>
          <w:lang w:eastAsia="ru-RU" w:bidi="ru-RU"/>
        </w:rPr>
        <w:t>вариантом</w:t>
      </w:r>
      <w:r w:rsidR="00F81244">
        <w:rPr>
          <w:color w:val="000000"/>
          <w:lang w:eastAsia="ru-RU" w:bidi="ru-RU"/>
        </w:rPr>
        <w:t xml:space="preserve"> </w:t>
      </w:r>
      <w:r w:rsidR="008F218C">
        <w:rPr>
          <w:color w:val="000000"/>
          <w:lang w:eastAsia="ru-RU" w:bidi="ru-RU"/>
        </w:rPr>
        <w:t>предоставления</w:t>
      </w:r>
      <w:r w:rsidR="00F81244">
        <w:rPr>
          <w:color w:val="000000"/>
          <w:lang w:eastAsia="ru-RU" w:bidi="ru-RU"/>
        </w:rPr>
        <w:t xml:space="preserve"> </w:t>
      </w:r>
      <w:r>
        <w:rPr>
          <w:color w:val="000000"/>
          <w:lang w:eastAsia="ru-RU" w:bidi="ru-RU"/>
        </w:rPr>
        <w:t>м</w:t>
      </w:r>
      <w:r w:rsidR="008F218C">
        <w:rPr>
          <w:color w:val="000000"/>
          <w:lang w:eastAsia="ru-RU" w:bidi="ru-RU"/>
        </w:rPr>
        <w:t>униципальной</w:t>
      </w:r>
      <w:r w:rsidR="00F81244">
        <w:rPr>
          <w:color w:val="000000"/>
          <w:lang w:eastAsia="ru-RU" w:bidi="ru-RU"/>
        </w:rPr>
        <w:t xml:space="preserve"> </w:t>
      </w:r>
      <w:r w:rsidR="008F218C">
        <w:rPr>
          <w:color w:val="000000"/>
          <w:lang w:eastAsia="ru-RU" w:bidi="ru-RU"/>
        </w:rPr>
        <w:t>услуги</w:t>
      </w:r>
      <w:r w:rsidR="00F81244">
        <w:rPr>
          <w:color w:val="000000"/>
          <w:lang w:eastAsia="ru-RU" w:bidi="ru-RU"/>
        </w:rPr>
        <w:t xml:space="preserve"> (</w:t>
      </w:r>
      <w:r w:rsidR="008F218C">
        <w:rPr>
          <w:color w:val="000000"/>
          <w:lang w:eastAsia="ru-RU" w:bidi="ru-RU"/>
        </w:rPr>
        <w:t>далее</w:t>
      </w:r>
      <w:r w:rsidR="00F81244">
        <w:rPr>
          <w:color w:val="000000"/>
          <w:lang w:eastAsia="ru-RU" w:bidi="ru-RU"/>
        </w:rPr>
        <w:t xml:space="preserve"> – </w:t>
      </w:r>
      <w:r w:rsidR="008F218C">
        <w:rPr>
          <w:color w:val="000000"/>
          <w:lang w:eastAsia="ru-RU" w:bidi="ru-RU"/>
        </w:rPr>
        <w:t>вариант</w:t>
      </w:r>
      <w:r w:rsidR="00F81244">
        <w:rPr>
          <w:color w:val="000000"/>
          <w:lang w:eastAsia="ru-RU" w:bidi="ru-RU"/>
        </w:rPr>
        <w:t>).</w:t>
      </w:r>
    </w:p>
    <w:p w14:paraId="303B7AC3" w14:textId="11B0F410" w:rsidR="000E7760" w:rsidRDefault="008F218C">
      <w:pPr>
        <w:pStyle w:val="1"/>
        <w:numPr>
          <w:ilvl w:val="0"/>
          <w:numId w:val="2"/>
        </w:numPr>
        <w:shd w:val="clear" w:color="auto" w:fill="auto"/>
        <w:tabs>
          <w:tab w:val="left" w:pos="1445"/>
        </w:tabs>
        <w:ind w:firstLine="880"/>
        <w:jc w:val="both"/>
        <w:rPr>
          <w:color w:val="000000"/>
          <w:lang w:eastAsia="ru-RU" w:bidi="ru-RU"/>
        </w:rPr>
      </w:pPr>
      <w:r>
        <w:rPr>
          <w:color w:val="000000"/>
          <w:lang w:eastAsia="ru-RU" w:bidi="ru-RU"/>
        </w:rPr>
        <w:t>Вариант</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соответствии</w:t>
      </w:r>
      <w:r w:rsidR="00F81244">
        <w:rPr>
          <w:color w:val="000000"/>
          <w:lang w:eastAsia="ru-RU" w:bidi="ru-RU"/>
        </w:rPr>
        <w:t xml:space="preserve"> </w:t>
      </w:r>
      <w:r>
        <w:rPr>
          <w:color w:val="000000"/>
          <w:lang w:eastAsia="ru-RU" w:bidi="ru-RU"/>
        </w:rPr>
        <w:t>с</w:t>
      </w:r>
      <w:r w:rsidR="00F81244">
        <w:rPr>
          <w:color w:val="000000"/>
          <w:lang w:eastAsia="ru-RU" w:bidi="ru-RU"/>
        </w:rPr>
        <w:t xml:space="preserve"> </w:t>
      </w:r>
      <w:r>
        <w:rPr>
          <w:color w:val="000000"/>
          <w:lang w:eastAsia="ru-RU" w:bidi="ru-RU"/>
        </w:rPr>
        <w:t>которым</w:t>
      </w:r>
      <w:r w:rsidR="00F81244">
        <w:rPr>
          <w:color w:val="000000"/>
          <w:lang w:eastAsia="ru-RU" w:bidi="ru-RU"/>
        </w:rPr>
        <w:t xml:space="preserve"> </w:t>
      </w:r>
      <w:r>
        <w:rPr>
          <w:color w:val="000000"/>
          <w:lang w:eastAsia="ru-RU" w:bidi="ru-RU"/>
        </w:rPr>
        <w:t>заявителю</w:t>
      </w:r>
      <w:r w:rsidR="00F81244">
        <w:rPr>
          <w:color w:val="000000"/>
          <w:lang w:eastAsia="ru-RU" w:bidi="ru-RU"/>
        </w:rPr>
        <w:t xml:space="preserve"> </w:t>
      </w:r>
      <w:r>
        <w:rPr>
          <w:color w:val="000000"/>
          <w:lang w:eastAsia="ru-RU" w:bidi="ru-RU"/>
        </w:rPr>
        <w:t>будет</w:t>
      </w:r>
      <w:r w:rsidR="00F81244">
        <w:rPr>
          <w:color w:val="000000"/>
          <w:lang w:eastAsia="ru-RU" w:bidi="ru-RU"/>
        </w:rPr>
        <w:t xml:space="preserve"> </w:t>
      </w:r>
      <w:r>
        <w:rPr>
          <w:color w:val="000000"/>
          <w:lang w:eastAsia="ru-RU" w:bidi="ru-RU"/>
        </w:rPr>
        <w:t>предоставлена</w:t>
      </w:r>
      <w:r w:rsidR="00F81244">
        <w:rPr>
          <w:color w:val="000000"/>
          <w:lang w:eastAsia="ru-RU" w:bidi="ru-RU"/>
        </w:rPr>
        <w:t xml:space="preserve"> </w:t>
      </w:r>
      <w:r>
        <w:rPr>
          <w:color w:val="000000"/>
          <w:lang w:eastAsia="ru-RU" w:bidi="ru-RU"/>
        </w:rPr>
        <w:t>муниципальная</w:t>
      </w:r>
      <w:r w:rsidR="00F81244">
        <w:rPr>
          <w:color w:val="000000"/>
          <w:lang w:eastAsia="ru-RU" w:bidi="ru-RU"/>
        </w:rPr>
        <w:t xml:space="preserve"> </w:t>
      </w:r>
      <w:r>
        <w:rPr>
          <w:color w:val="000000"/>
          <w:lang w:eastAsia="ru-RU" w:bidi="ru-RU"/>
        </w:rPr>
        <w:t>услуга</w:t>
      </w:r>
      <w:r w:rsidR="00F81244">
        <w:rPr>
          <w:color w:val="000000"/>
          <w:lang w:eastAsia="ru-RU" w:bidi="ru-RU"/>
        </w:rPr>
        <w:t xml:space="preserve">, </w:t>
      </w:r>
      <w:r>
        <w:rPr>
          <w:color w:val="000000"/>
          <w:lang w:eastAsia="ru-RU" w:bidi="ru-RU"/>
        </w:rPr>
        <w:t>определяется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соответствии</w:t>
      </w:r>
      <w:r w:rsidR="00F81244">
        <w:rPr>
          <w:color w:val="000000"/>
          <w:lang w:eastAsia="ru-RU" w:bidi="ru-RU"/>
        </w:rPr>
        <w:t xml:space="preserve"> </w:t>
      </w:r>
      <w:r>
        <w:rPr>
          <w:color w:val="000000"/>
          <w:lang w:eastAsia="ru-RU" w:bidi="ru-RU"/>
        </w:rPr>
        <w:t>с</w:t>
      </w:r>
      <w:r w:rsidR="00F81244">
        <w:rPr>
          <w:color w:val="000000"/>
          <w:lang w:eastAsia="ru-RU" w:bidi="ru-RU"/>
        </w:rPr>
        <w:t xml:space="preserve"> </w:t>
      </w:r>
      <w:r>
        <w:rPr>
          <w:color w:val="000000"/>
          <w:lang w:eastAsia="ru-RU" w:bidi="ru-RU"/>
        </w:rPr>
        <w:t>настоящим</w:t>
      </w:r>
      <w:r w:rsidR="00F81244">
        <w:rPr>
          <w:color w:val="000000"/>
          <w:lang w:eastAsia="ru-RU" w:bidi="ru-RU"/>
        </w:rPr>
        <w:t xml:space="preserve"> </w:t>
      </w:r>
      <w:r>
        <w:rPr>
          <w:color w:val="000000"/>
          <w:lang w:eastAsia="ru-RU" w:bidi="ru-RU"/>
        </w:rPr>
        <w:t>Административным</w:t>
      </w:r>
      <w:r w:rsidR="00F81244">
        <w:rPr>
          <w:color w:val="000000"/>
          <w:lang w:eastAsia="ru-RU" w:bidi="ru-RU"/>
        </w:rPr>
        <w:t xml:space="preserve"> </w:t>
      </w:r>
      <w:r>
        <w:rPr>
          <w:color w:val="000000"/>
          <w:lang w:eastAsia="ru-RU" w:bidi="ru-RU"/>
        </w:rPr>
        <w:t>регламентом</w:t>
      </w:r>
      <w:r w:rsidR="00F81244">
        <w:rPr>
          <w:color w:val="000000"/>
          <w:lang w:eastAsia="ru-RU" w:bidi="ru-RU"/>
        </w:rPr>
        <w:t xml:space="preserve">, </w:t>
      </w:r>
      <w:r>
        <w:rPr>
          <w:color w:val="000000"/>
          <w:lang w:eastAsia="ru-RU" w:bidi="ru-RU"/>
        </w:rPr>
        <w:t>исходя</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признаков</w:t>
      </w:r>
      <w:r w:rsidR="00F81244">
        <w:rPr>
          <w:color w:val="000000"/>
          <w:lang w:eastAsia="ru-RU" w:bidi="ru-RU"/>
        </w:rPr>
        <w:t xml:space="preserve"> </w:t>
      </w:r>
      <w:r>
        <w:rPr>
          <w:color w:val="000000"/>
          <w:lang w:eastAsia="ru-RU" w:bidi="ru-RU"/>
        </w:rPr>
        <w:t>Заявителя</w:t>
      </w:r>
      <w:r w:rsidR="00F81244">
        <w:rPr>
          <w:color w:val="000000"/>
          <w:lang w:eastAsia="ru-RU" w:bidi="ru-RU"/>
        </w:rPr>
        <w:t xml:space="preserve"> (</w:t>
      </w:r>
      <w:r>
        <w:rPr>
          <w:color w:val="000000"/>
          <w:lang w:eastAsia="ru-RU" w:bidi="ru-RU"/>
        </w:rPr>
        <w:t>принадлежащего</w:t>
      </w:r>
      <w:r w:rsidR="00F81244">
        <w:rPr>
          <w:color w:val="000000"/>
          <w:lang w:eastAsia="ru-RU" w:bidi="ru-RU"/>
        </w:rPr>
        <w:t xml:space="preserve"> </w:t>
      </w:r>
      <w:r>
        <w:rPr>
          <w:color w:val="000000"/>
          <w:lang w:eastAsia="ru-RU" w:bidi="ru-RU"/>
        </w:rPr>
        <w:t>ему</w:t>
      </w:r>
      <w:r w:rsidR="00F81244">
        <w:rPr>
          <w:color w:val="000000"/>
          <w:lang w:eastAsia="ru-RU" w:bidi="ru-RU"/>
        </w:rPr>
        <w:t xml:space="preserve"> </w:t>
      </w:r>
      <w:r>
        <w:rPr>
          <w:color w:val="000000"/>
          <w:lang w:eastAsia="ru-RU" w:bidi="ru-RU"/>
        </w:rPr>
        <w:t>объекта</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показателей</w:t>
      </w:r>
      <w:r w:rsidR="00F81244">
        <w:rPr>
          <w:color w:val="000000"/>
          <w:lang w:eastAsia="ru-RU" w:bidi="ru-RU"/>
        </w:rPr>
        <w:t xml:space="preserve"> </w:t>
      </w:r>
      <w:r>
        <w:rPr>
          <w:color w:val="000000"/>
          <w:lang w:eastAsia="ru-RU" w:bidi="ru-RU"/>
        </w:rPr>
        <w:t>таких</w:t>
      </w:r>
      <w:r w:rsidR="00F81244">
        <w:rPr>
          <w:color w:val="000000"/>
          <w:lang w:eastAsia="ru-RU" w:bidi="ru-RU"/>
        </w:rPr>
        <w:t xml:space="preserve"> </w:t>
      </w:r>
      <w:r>
        <w:rPr>
          <w:color w:val="000000"/>
          <w:lang w:eastAsia="ru-RU" w:bidi="ru-RU"/>
        </w:rPr>
        <w:t>признаков</w:t>
      </w:r>
      <w:r w:rsidR="00F81244">
        <w:rPr>
          <w:color w:val="000000"/>
          <w:lang w:eastAsia="ru-RU" w:bidi="ru-RU"/>
        </w:rPr>
        <w:t xml:space="preserve"> (</w:t>
      </w:r>
      <w:r>
        <w:rPr>
          <w:color w:val="000000"/>
          <w:lang w:eastAsia="ru-RU" w:bidi="ru-RU"/>
        </w:rPr>
        <w:t>перечень</w:t>
      </w:r>
      <w:r w:rsidR="00F81244">
        <w:rPr>
          <w:color w:val="000000"/>
          <w:lang w:eastAsia="ru-RU" w:bidi="ru-RU"/>
        </w:rPr>
        <w:t xml:space="preserve"> </w:t>
      </w:r>
      <w:r>
        <w:rPr>
          <w:color w:val="000000"/>
          <w:lang w:eastAsia="ru-RU" w:bidi="ru-RU"/>
        </w:rPr>
        <w:t>признаков</w:t>
      </w:r>
      <w:r w:rsidR="00F81244">
        <w:rPr>
          <w:color w:val="000000"/>
          <w:lang w:eastAsia="ru-RU" w:bidi="ru-RU"/>
        </w:rPr>
        <w:t xml:space="preserve"> </w:t>
      </w:r>
      <w:r>
        <w:rPr>
          <w:color w:val="000000"/>
          <w:lang w:eastAsia="ru-RU" w:bidi="ru-RU"/>
        </w:rPr>
        <w:t>Заявителя</w:t>
      </w:r>
      <w:r w:rsidR="00F81244">
        <w:rPr>
          <w:color w:val="000000"/>
          <w:lang w:eastAsia="ru-RU" w:bidi="ru-RU"/>
        </w:rPr>
        <w:t xml:space="preserve"> (</w:t>
      </w:r>
      <w:r>
        <w:rPr>
          <w:color w:val="000000"/>
          <w:lang w:eastAsia="ru-RU" w:bidi="ru-RU"/>
        </w:rPr>
        <w:t>принадлежащих</w:t>
      </w:r>
      <w:r w:rsidR="00F81244">
        <w:rPr>
          <w:color w:val="000000"/>
          <w:lang w:eastAsia="ru-RU" w:bidi="ru-RU"/>
        </w:rPr>
        <w:t xml:space="preserve"> </w:t>
      </w:r>
      <w:r>
        <w:rPr>
          <w:color w:val="000000"/>
          <w:lang w:eastAsia="ru-RU" w:bidi="ru-RU"/>
        </w:rPr>
        <w:t>им</w:t>
      </w:r>
      <w:r w:rsidR="00F81244">
        <w:rPr>
          <w:color w:val="000000"/>
          <w:lang w:eastAsia="ru-RU" w:bidi="ru-RU"/>
        </w:rPr>
        <w:t xml:space="preserve"> </w:t>
      </w:r>
      <w:r>
        <w:rPr>
          <w:color w:val="000000"/>
          <w:lang w:eastAsia="ru-RU" w:bidi="ru-RU"/>
        </w:rPr>
        <w:t>объектов</w:t>
      </w:r>
      <w:r w:rsidR="00F81244">
        <w:rPr>
          <w:color w:val="000000"/>
          <w:lang w:eastAsia="ru-RU" w:bidi="ru-RU"/>
        </w:rPr>
        <w:t xml:space="preserve">), </w:t>
      </w:r>
      <w:r>
        <w:rPr>
          <w:color w:val="000000"/>
          <w:lang w:eastAsia="ru-RU" w:bidi="ru-RU"/>
        </w:rPr>
        <w:t>а</w:t>
      </w:r>
      <w:r w:rsidR="00F81244">
        <w:rPr>
          <w:color w:val="000000"/>
          <w:lang w:eastAsia="ru-RU" w:bidi="ru-RU"/>
        </w:rPr>
        <w:t xml:space="preserve"> </w:t>
      </w:r>
      <w:r>
        <w:rPr>
          <w:color w:val="000000"/>
          <w:lang w:eastAsia="ru-RU" w:bidi="ru-RU"/>
        </w:rPr>
        <w:t>также</w:t>
      </w:r>
      <w:r w:rsidR="00F81244">
        <w:rPr>
          <w:color w:val="000000"/>
          <w:lang w:eastAsia="ru-RU" w:bidi="ru-RU"/>
        </w:rPr>
        <w:t xml:space="preserve"> </w:t>
      </w:r>
      <w:r>
        <w:rPr>
          <w:color w:val="000000"/>
          <w:lang w:eastAsia="ru-RU" w:bidi="ru-RU"/>
        </w:rPr>
        <w:t>комбинации</w:t>
      </w:r>
      <w:r w:rsidR="00F81244">
        <w:rPr>
          <w:color w:val="000000"/>
          <w:lang w:eastAsia="ru-RU" w:bidi="ru-RU"/>
        </w:rPr>
        <w:t xml:space="preserve"> </w:t>
      </w:r>
      <w:r>
        <w:rPr>
          <w:color w:val="000000"/>
          <w:lang w:eastAsia="ru-RU" w:bidi="ru-RU"/>
        </w:rPr>
        <w:t>значений</w:t>
      </w:r>
      <w:r w:rsidR="00F81244">
        <w:rPr>
          <w:color w:val="000000"/>
          <w:lang w:eastAsia="ru-RU" w:bidi="ru-RU"/>
        </w:rPr>
        <w:t xml:space="preserve"> </w:t>
      </w:r>
      <w:r>
        <w:rPr>
          <w:color w:val="000000"/>
          <w:lang w:eastAsia="ru-RU" w:bidi="ru-RU"/>
        </w:rPr>
        <w:t>признаков</w:t>
      </w:r>
      <w:r w:rsidR="00F81244">
        <w:rPr>
          <w:color w:val="000000"/>
          <w:lang w:eastAsia="ru-RU" w:bidi="ru-RU"/>
        </w:rPr>
        <w:t xml:space="preserve">, </w:t>
      </w:r>
      <w:r>
        <w:rPr>
          <w:color w:val="000000"/>
          <w:lang w:eastAsia="ru-RU" w:bidi="ru-RU"/>
        </w:rPr>
        <w:t>каждая</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которых</w:t>
      </w:r>
      <w:r w:rsidR="00F81244">
        <w:rPr>
          <w:color w:val="000000"/>
          <w:lang w:eastAsia="ru-RU" w:bidi="ru-RU"/>
        </w:rPr>
        <w:t xml:space="preserve"> </w:t>
      </w:r>
      <w:r>
        <w:rPr>
          <w:color w:val="000000"/>
          <w:lang w:eastAsia="ru-RU" w:bidi="ru-RU"/>
        </w:rPr>
        <w:t>соответствует</w:t>
      </w:r>
      <w:r w:rsidR="00F81244">
        <w:rPr>
          <w:color w:val="000000"/>
          <w:lang w:eastAsia="ru-RU" w:bidi="ru-RU"/>
        </w:rPr>
        <w:t xml:space="preserve"> </w:t>
      </w:r>
      <w:r>
        <w:rPr>
          <w:color w:val="000000"/>
          <w:lang w:eastAsia="ru-RU" w:bidi="ru-RU"/>
        </w:rPr>
        <w:t>одному</w:t>
      </w:r>
      <w:r w:rsidR="00F81244">
        <w:rPr>
          <w:color w:val="000000"/>
          <w:lang w:eastAsia="ru-RU" w:bidi="ru-RU"/>
        </w:rPr>
        <w:t xml:space="preserve"> </w:t>
      </w:r>
      <w:r>
        <w:rPr>
          <w:color w:val="000000"/>
          <w:lang w:eastAsia="ru-RU" w:bidi="ru-RU"/>
        </w:rPr>
        <w:t>варианту</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приведен</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Приложении</w:t>
      </w:r>
      <w:r w:rsidR="00F81244">
        <w:rPr>
          <w:color w:val="000000"/>
          <w:lang w:eastAsia="ru-RU" w:bidi="ru-RU"/>
        </w:rPr>
        <w:t xml:space="preserve"> № </w:t>
      </w:r>
      <w:r>
        <w:rPr>
          <w:color w:val="000000"/>
          <w:lang w:eastAsia="ru-RU" w:bidi="ru-RU"/>
        </w:rPr>
        <w:t>1</w:t>
      </w:r>
      <w:r w:rsidR="00F81244">
        <w:rPr>
          <w:color w:val="000000"/>
          <w:lang w:eastAsia="ru-RU" w:bidi="ru-RU"/>
        </w:rPr>
        <w:t xml:space="preserve"> </w:t>
      </w:r>
      <w:r>
        <w:rPr>
          <w:color w:val="000000"/>
          <w:lang w:eastAsia="ru-RU" w:bidi="ru-RU"/>
        </w:rPr>
        <w:t>к</w:t>
      </w:r>
      <w:r w:rsidR="00F81244">
        <w:rPr>
          <w:color w:val="000000"/>
          <w:lang w:eastAsia="ru-RU" w:bidi="ru-RU"/>
        </w:rPr>
        <w:t xml:space="preserve"> </w:t>
      </w:r>
      <w:r>
        <w:rPr>
          <w:color w:val="000000"/>
          <w:lang w:eastAsia="ru-RU" w:bidi="ru-RU"/>
        </w:rPr>
        <w:t>настоящему</w:t>
      </w:r>
      <w:r w:rsidR="00F81244">
        <w:rPr>
          <w:color w:val="000000"/>
          <w:lang w:eastAsia="ru-RU" w:bidi="ru-RU"/>
        </w:rPr>
        <w:t xml:space="preserve"> </w:t>
      </w:r>
      <w:r>
        <w:rPr>
          <w:color w:val="000000"/>
          <w:lang w:eastAsia="ru-RU" w:bidi="ru-RU"/>
        </w:rPr>
        <w:t>Административному</w:t>
      </w:r>
      <w:r w:rsidR="00F81244">
        <w:rPr>
          <w:color w:val="000000"/>
          <w:lang w:eastAsia="ru-RU" w:bidi="ru-RU"/>
        </w:rPr>
        <w:t xml:space="preserve"> </w:t>
      </w:r>
      <w:r>
        <w:rPr>
          <w:color w:val="000000"/>
          <w:lang w:eastAsia="ru-RU" w:bidi="ru-RU"/>
        </w:rPr>
        <w:t>регламенту.</w:t>
      </w:r>
    </w:p>
    <w:p w14:paraId="78AD679A" w14:textId="6D4FFA1F" w:rsidR="00F75B12" w:rsidRDefault="00F75B12" w:rsidP="00F75B12">
      <w:pPr>
        <w:pStyle w:val="1"/>
        <w:shd w:val="clear" w:color="auto" w:fill="auto"/>
        <w:tabs>
          <w:tab w:val="left" w:pos="1445"/>
        </w:tabs>
        <w:ind w:left="880" w:firstLine="0"/>
        <w:jc w:val="both"/>
        <w:rPr>
          <w:color w:val="000000"/>
          <w:lang w:eastAsia="ru-RU" w:bidi="ru-RU"/>
        </w:rPr>
      </w:pPr>
    </w:p>
    <w:p w14:paraId="2F6C7ABA" w14:textId="19EB2D78" w:rsidR="00F73170" w:rsidRDefault="008F218C">
      <w:pPr>
        <w:pStyle w:val="1"/>
        <w:numPr>
          <w:ilvl w:val="0"/>
          <w:numId w:val="1"/>
        </w:numPr>
        <w:shd w:val="clear" w:color="auto" w:fill="auto"/>
        <w:tabs>
          <w:tab w:val="left" w:pos="428"/>
        </w:tabs>
        <w:spacing w:after="240"/>
        <w:ind w:firstLine="0"/>
        <w:jc w:val="center"/>
      </w:pPr>
      <w:r>
        <w:rPr>
          <w:b/>
          <w:bCs/>
          <w:color w:val="000000"/>
          <w:lang w:eastAsia="ru-RU" w:bidi="ru-RU"/>
        </w:rPr>
        <w:t>Стандарт</w:t>
      </w:r>
      <w:r w:rsidR="00F81244">
        <w:rPr>
          <w:b/>
          <w:bCs/>
          <w:color w:val="000000"/>
          <w:lang w:eastAsia="ru-RU" w:bidi="ru-RU"/>
        </w:rPr>
        <w:t xml:space="preserve"> </w:t>
      </w:r>
      <w:r>
        <w:rPr>
          <w:b/>
          <w:bCs/>
          <w:color w:val="000000"/>
          <w:lang w:eastAsia="ru-RU" w:bidi="ru-RU"/>
        </w:rPr>
        <w:t>предоставления</w:t>
      </w:r>
      <w:r w:rsidR="00F81244">
        <w:rPr>
          <w:b/>
          <w:bCs/>
          <w:color w:val="000000"/>
          <w:lang w:eastAsia="ru-RU" w:bidi="ru-RU"/>
        </w:rPr>
        <w:t xml:space="preserve"> </w:t>
      </w:r>
      <w:r w:rsidR="00376533">
        <w:rPr>
          <w:b/>
          <w:bCs/>
          <w:color w:val="000000"/>
          <w:lang w:eastAsia="ru-RU" w:bidi="ru-RU"/>
        </w:rPr>
        <w:t>муниципальной</w:t>
      </w:r>
      <w:r w:rsidR="00F81244">
        <w:rPr>
          <w:b/>
          <w:bCs/>
          <w:color w:val="000000"/>
          <w:lang w:eastAsia="ru-RU" w:bidi="ru-RU"/>
        </w:rPr>
        <w:t xml:space="preserve"> </w:t>
      </w:r>
      <w:r>
        <w:rPr>
          <w:b/>
          <w:bCs/>
          <w:color w:val="000000"/>
          <w:lang w:eastAsia="ru-RU" w:bidi="ru-RU"/>
        </w:rPr>
        <w:t>услуги</w:t>
      </w:r>
    </w:p>
    <w:p w14:paraId="6FAD0E1B" w14:textId="1F936689" w:rsidR="00F73170" w:rsidRDefault="008F218C">
      <w:pPr>
        <w:pStyle w:val="24"/>
        <w:keepNext/>
        <w:keepLines/>
        <w:shd w:val="clear" w:color="auto" w:fill="auto"/>
        <w:spacing w:after="380"/>
      </w:pPr>
      <w:bookmarkStart w:id="2" w:name="bookmark140"/>
      <w:bookmarkStart w:id="3" w:name="bookmark141"/>
      <w:r>
        <w:rPr>
          <w:color w:val="000000"/>
          <w:lang w:eastAsia="ru-RU" w:bidi="ru-RU"/>
        </w:rPr>
        <w:t>Наименование</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bookmarkEnd w:id="2"/>
      <w:bookmarkEnd w:id="3"/>
    </w:p>
    <w:p w14:paraId="5D030829" w14:textId="1D71AEFA" w:rsidR="00F73170" w:rsidRPr="00630AD7" w:rsidRDefault="00376533" w:rsidP="00ED618F">
      <w:pPr>
        <w:pStyle w:val="1"/>
        <w:numPr>
          <w:ilvl w:val="0"/>
          <w:numId w:val="3"/>
        </w:numPr>
        <w:shd w:val="clear" w:color="auto" w:fill="auto"/>
        <w:tabs>
          <w:tab w:val="left" w:pos="1404"/>
        </w:tabs>
        <w:ind w:firstLine="720"/>
        <w:jc w:val="both"/>
      </w:pPr>
      <w:r>
        <w:rPr>
          <w:color w:val="000000"/>
          <w:lang w:eastAsia="ru-RU" w:bidi="ru-RU"/>
        </w:rPr>
        <w:t>М</w:t>
      </w:r>
      <w:r w:rsidR="008F218C">
        <w:rPr>
          <w:color w:val="000000"/>
          <w:lang w:eastAsia="ru-RU" w:bidi="ru-RU"/>
        </w:rPr>
        <w:t>униципальная</w:t>
      </w:r>
      <w:r w:rsidR="00F81244">
        <w:rPr>
          <w:color w:val="000000"/>
          <w:lang w:eastAsia="ru-RU" w:bidi="ru-RU"/>
        </w:rPr>
        <w:t xml:space="preserve"> </w:t>
      </w:r>
      <w:r w:rsidR="008F218C">
        <w:rPr>
          <w:color w:val="000000"/>
          <w:lang w:eastAsia="ru-RU" w:bidi="ru-RU"/>
        </w:rPr>
        <w:t>услуга</w:t>
      </w:r>
      <w:r w:rsidR="00F81244">
        <w:rPr>
          <w:color w:val="000000"/>
          <w:lang w:eastAsia="ru-RU" w:bidi="ru-RU"/>
        </w:rPr>
        <w:t xml:space="preserve"> «</w:t>
      </w:r>
      <w:r w:rsidR="008F218C">
        <w:rPr>
          <w:bCs/>
        </w:rPr>
        <w:t>Предоставление</w:t>
      </w:r>
      <w:r w:rsidR="00F81244">
        <w:rPr>
          <w:bCs/>
        </w:rPr>
        <w:t xml:space="preserve"> </w:t>
      </w:r>
      <w:r w:rsidR="008F218C">
        <w:rPr>
          <w:bCs/>
        </w:rPr>
        <w:t>в</w:t>
      </w:r>
      <w:r w:rsidR="00F81244">
        <w:rPr>
          <w:bCs/>
        </w:rPr>
        <w:t xml:space="preserve"> </w:t>
      </w:r>
      <w:r w:rsidR="008F218C">
        <w:rPr>
          <w:bCs/>
        </w:rPr>
        <w:t>собственность</w:t>
      </w:r>
      <w:r w:rsidR="00F81244">
        <w:rPr>
          <w:bCs/>
        </w:rPr>
        <w:t xml:space="preserve">, </w:t>
      </w:r>
      <w:r w:rsidR="008F218C">
        <w:rPr>
          <w:bCs/>
        </w:rPr>
        <w:t>аренду</w:t>
      </w:r>
      <w:r w:rsidR="00F81244">
        <w:rPr>
          <w:bCs/>
        </w:rPr>
        <w:t xml:space="preserve">, </w:t>
      </w:r>
      <w:r w:rsidR="008F218C">
        <w:rPr>
          <w:bCs/>
        </w:rPr>
        <w:t>постоянное</w:t>
      </w:r>
      <w:r w:rsidR="00F81244">
        <w:rPr>
          <w:bCs/>
        </w:rPr>
        <w:t xml:space="preserve"> (</w:t>
      </w:r>
      <w:r w:rsidR="008F218C">
        <w:rPr>
          <w:bCs/>
        </w:rPr>
        <w:t>бессрочное</w:t>
      </w:r>
      <w:r w:rsidR="00F81244">
        <w:rPr>
          <w:bCs/>
        </w:rPr>
        <w:t xml:space="preserve">) </w:t>
      </w:r>
      <w:r w:rsidR="008F218C">
        <w:rPr>
          <w:bCs/>
        </w:rPr>
        <w:t>пользование</w:t>
      </w:r>
      <w:r w:rsidR="00F81244">
        <w:rPr>
          <w:bCs/>
        </w:rPr>
        <w:t xml:space="preserve">, </w:t>
      </w:r>
      <w:r w:rsidR="008F218C">
        <w:rPr>
          <w:bCs/>
        </w:rPr>
        <w:t>безвозмездное</w:t>
      </w:r>
      <w:r w:rsidR="00F81244">
        <w:rPr>
          <w:bCs/>
        </w:rPr>
        <w:t xml:space="preserve"> </w:t>
      </w:r>
      <w:r w:rsidR="008F218C">
        <w:rPr>
          <w:bCs/>
        </w:rPr>
        <w:t>пользование</w:t>
      </w:r>
      <w:r w:rsidR="00F81244">
        <w:rPr>
          <w:bCs/>
        </w:rPr>
        <w:t xml:space="preserve"> </w:t>
      </w:r>
      <w:r w:rsidR="008F218C">
        <w:rPr>
          <w:bCs/>
        </w:rPr>
        <w:t>земельного</w:t>
      </w:r>
      <w:r w:rsidR="00F81244">
        <w:rPr>
          <w:bCs/>
        </w:rPr>
        <w:t xml:space="preserve"> </w:t>
      </w:r>
      <w:r w:rsidR="008F218C">
        <w:rPr>
          <w:bCs/>
        </w:rPr>
        <w:t>участка</w:t>
      </w:r>
      <w:r w:rsidR="00F81244">
        <w:rPr>
          <w:bCs/>
        </w:rPr>
        <w:t xml:space="preserve">, </w:t>
      </w:r>
      <w:r w:rsidR="008F218C">
        <w:rPr>
          <w:bCs/>
        </w:rPr>
        <w:t>находящегося</w:t>
      </w:r>
      <w:r w:rsidR="00F81244">
        <w:rPr>
          <w:bCs/>
        </w:rPr>
        <w:t xml:space="preserve"> </w:t>
      </w:r>
      <w:r w:rsidR="008F218C">
        <w:rPr>
          <w:bCs/>
        </w:rPr>
        <w:t>в</w:t>
      </w:r>
      <w:r w:rsidR="00F81244">
        <w:rPr>
          <w:bCs/>
        </w:rPr>
        <w:t xml:space="preserve"> </w:t>
      </w:r>
      <w:r w:rsidR="008F218C">
        <w:rPr>
          <w:bCs/>
        </w:rPr>
        <w:t>государственной</w:t>
      </w:r>
      <w:r w:rsidR="00F81244">
        <w:rPr>
          <w:bCs/>
        </w:rPr>
        <w:t xml:space="preserve"> </w:t>
      </w:r>
      <w:r w:rsidR="008F218C">
        <w:rPr>
          <w:bCs/>
        </w:rPr>
        <w:t>или</w:t>
      </w:r>
      <w:r w:rsidR="00F81244">
        <w:rPr>
          <w:bCs/>
        </w:rPr>
        <w:t xml:space="preserve"> </w:t>
      </w:r>
      <w:r w:rsidR="008F218C">
        <w:rPr>
          <w:bCs/>
        </w:rPr>
        <w:t>муниципальной</w:t>
      </w:r>
      <w:r w:rsidR="00F81244">
        <w:rPr>
          <w:bCs/>
        </w:rPr>
        <w:t xml:space="preserve"> </w:t>
      </w:r>
      <w:r w:rsidR="008F218C">
        <w:rPr>
          <w:bCs/>
        </w:rPr>
        <w:t>собственности</w:t>
      </w:r>
      <w:r w:rsidR="00F81244">
        <w:rPr>
          <w:bCs/>
        </w:rPr>
        <w:t xml:space="preserve">, </w:t>
      </w:r>
      <w:r w:rsidR="008F218C">
        <w:rPr>
          <w:bCs/>
        </w:rPr>
        <w:t>без</w:t>
      </w:r>
      <w:r w:rsidR="00F81244">
        <w:rPr>
          <w:bCs/>
        </w:rPr>
        <w:t xml:space="preserve"> </w:t>
      </w:r>
      <w:r w:rsidR="008F218C">
        <w:rPr>
          <w:bCs/>
        </w:rPr>
        <w:t>проведения</w:t>
      </w:r>
      <w:r w:rsidR="00F81244">
        <w:rPr>
          <w:bCs/>
        </w:rPr>
        <w:t xml:space="preserve"> </w:t>
      </w:r>
      <w:r w:rsidR="008F218C">
        <w:rPr>
          <w:bCs/>
        </w:rPr>
        <w:t>торгов</w:t>
      </w:r>
      <w:r w:rsidR="00630AD7">
        <w:rPr>
          <w:color w:val="000000"/>
          <w:lang w:eastAsia="ru-RU" w:bidi="ru-RU"/>
        </w:rPr>
        <w:t>».</w:t>
      </w:r>
    </w:p>
    <w:p w14:paraId="585CEB87" w14:textId="278E8DD0" w:rsidR="00F73170" w:rsidRDefault="00ED25D1" w:rsidP="00ED618F">
      <w:pPr>
        <w:pStyle w:val="1"/>
        <w:numPr>
          <w:ilvl w:val="0"/>
          <w:numId w:val="3"/>
        </w:numPr>
        <w:shd w:val="clear" w:color="auto" w:fill="auto"/>
        <w:tabs>
          <w:tab w:val="left" w:pos="1656"/>
        </w:tabs>
        <w:ind w:firstLine="720"/>
        <w:jc w:val="both"/>
      </w:pPr>
      <w:r w:rsidRPr="00630AD7">
        <w:rPr>
          <w:color w:val="000000"/>
          <w:lang w:eastAsia="ru-RU" w:bidi="ru-RU"/>
        </w:rPr>
        <w:t>М</w:t>
      </w:r>
      <w:r w:rsidR="008F218C" w:rsidRPr="00630AD7">
        <w:rPr>
          <w:color w:val="000000"/>
          <w:lang w:eastAsia="ru-RU" w:bidi="ru-RU"/>
        </w:rPr>
        <w:t>униципальная</w:t>
      </w:r>
      <w:r w:rsidR="00F81244">
        <w:rPr>
          <w:color w:val="000000"/>
          <w:lang w:eastAsia="ru-RU" w:bidi="ru-RU"/>
        </w:rPr>
        <w:t xml:space="preserve"> </w:t>
      </w:r>
      <w:r w:rsidR="008F218C" w:rsidRPr="00630AD7">
        <w:rPr>
          <w:color w:val="000000"/>
          <w:lang w:eastAsia="ru-RU" w:bidi="ru-RU"/>
        </w:rPr>
        <w:t>услуга</w:t>
      </w:r>
      <w:r w:rsidR="00F81244">
        <w:rPr>
          <w:color w:val="000000"/>
          <w:lang w:eastAsia="ru-RU" w:bidi="ru-RU"/>
        </w:rPr>
        <w:t xml:space="preserve"> </w:t>
      </w:r>
      <w:r w:rsidR="008F218C" w:rsidRPr="00630AD7">
        <w:rPr>
          <w:color w:val="000000"/>
          <w:lang w:eastAsia="ru-RU" w:bidi="ru-RU"/>
        </w:rPr>
        <w:t>предоставляется</w:t>
      </w:r>
      <w:r w:rsidR="00F81244">
        <w:rPr>
          <w:color w:val="000000"/>
          <w:lang w:eastAsia="ru-RU" w:bidi="ru-RU"/>
        </w:rPr>
        <w:t xml:space="preserve"> </w:t>
      </w:r>
      <w:r w:rsidR="008F218C" w:rsidRPr="00630AD7">
        <w:rPr>
          <w:color w:val="000000"/>
          <w:lang w:eastAsia="ru-RU" w:bidi="ru-RU"/>
        </w:rPr>
        <w:t>Уполномоченным</w:t>
      </w:r>
      <w:r w:rsidR="00F81244">
        <w:rPr>
          <w:color w:val="000000"/>
          <w:lang w:eastAsia="ru-RU" w:bidi="ru-RU"/>
        </w:rPr>
        <w:t xml:space="preserve"> </w:t>
      </w:r>
      <w:r w:rsidR="008F218C" w:rsidRPr="00630AD7">
        <w:rPr>
          <w:color w:val="000000"/>
          <w:lang w:eastAsia="ru-RU" w:bidi="ru-RU"/>
        </w:rPr>
        <w:t>органом</w:t>
      </w:r>
      <w:r w:rsidR="000E7760">
        <w:rPr>
          <w:color w:val="000000"/>
          <w:lang w:eastAsia="ru-RU" w:bidi="ru-RU"/>
        </w:rPr>
        <w:t>-</w:t>
      </w:r>
      <w:r w:rsidR="00630AD7" w:rsidRPr="00630AD7">
        <w:rPr>
          <w:color w:val="000000"/>
          <w:lang w:eastAsia="ru-RU" w:bidi="ru-RU"/>
        </w:rPr>
        <w:t>администрацией</w:t>
      </w:r>
      <w:r w:rsidR="00F81244">
        <w:rPr>
          <w:color w:val="000000"/>
          <w:lang w:eastAsia="ru-RU" w:bidi="ru-RU"/>
        </w:rPr>
        <w:t xml:space="preserve"> </w:t>
      </w:r>
      <w:r w:rsidRPr="00630AD7">
        <w:rPr>
          <w:color w:val="000000"/>
          <w:lang w:eastAsia="ru-RU" w:bidi="ru-RU"/>
        </w:rPr>
        <w:t>Истимисск</w:t>
      </w:r>
      <w:r w:rsidR="00630AD7" w:rsidRPr="00630AD7">
        <w:rPr>
          <w:color w:val="000000"/>
          <w:lang w:eastAsia="ru-RU" w:bidi="ru-RU"/>
        </w:rPr>
        <w:t>ого</w:t>
      </w:r>
      <w:r w:rsidR="00F81244">
        <w:rPr>
          <w:color w:val="000000"/>
          <w:lang w:eastAsia="ru-RU" w:bidi="ru-RU"/>
        </w:rPr>
        <w:t xml:space="preserve"> </w:t>
      </w:r>
      <w:r w:rsidRPr="00630AD7">
        <w:rPr>
          <w:color w:val="000000"/>
          <w:lang w:eastAsia="ru-RU" w:bidi="ru-RU"/>
        </w:rPr>
        <w:t>сельсовет</w:t>
      </w:r>
      <w:r w:rsidR="00630AD7" w:rsidRPr="00630AD7">
        <w:rPr>
          <w:color w:val="000000"/>
          <w:lang w:eastAsia="ru-RU" w:bidi="ru-RU"/>
        </w:rPr>
        <w:t>а</w:t>
      </w:r>
      <w:r w:rsidR="00F81244">
        <w:rPr>
          <w:color w:val="000000"/>
          <w:lang w:eastAsia="ru-RU" w:bidi="ru-RU"/>
        </w:rPr>
        <w:t xml:space="preserve"> </w:t>
      </w:r>
      <w:r w:rsidRPr="00630AD7">
        <w:rPr>
          <w:color w:val="000000"/>
          <w:lang w:eastAsia="ru-RU" w:bidi="ru-RU"/>
        </w:rPr>
        <w:t>Ключевского</w:t>
      </w:r>
      <w:r w:rsidR="00F81244">
        <w:rPr>
          <w:color w:val="000000"/>
          <w:lang w:eastAsia="ru-RU" w:bidi="ru-RU"/>
        </w:rPr>
        <w:t xml:space="preserve"> </w:t>
      </w:r>
      <w:r w:rsidRPr="00630AD7">
        <w:rPr>
          <w:color w:val="000000"/>
          <w:lang w:eastAsia="ru-RU" w:bidi="ru-RU"/>
        </w:rPr>
        <w:t>района</w:t>
      </w:r>
      <w:r w:rsidR="00F81244">
        <w:rPr>
          <w:color w:val="000000"/>
          <w:lang w:eastAsia="ru-RU" w:bidi="ru-RU"/>
        </w:rPr>
        <w:t xml:space="preserve"> </w:t>
      </w:r>
      <w:r w:rsidRPr="00630AD7">
        <w:rPr>
          <w:color w:val="000000"/>
          <w:lang w:eastAsia="ru-RU" w:bidi="ru-RU"/>
        </w:rPr>
        <w:t>Алтайского</w:t>
      </w:r>
      <w:r w:rsidR="00F81244">
        <w:rPr>
          <w:color w:val="000000"/>
          <w:lang w:eastAsia="ru-RU" w:bidi="ru-RU"/>
        </w:rPr>
        <w:t xml:space="preserve"> </w:t>
      </w:r>
      <w:r w:rsidRPr="00630AD7">
        <w:rPr>
          <w:color w:val="000000"/>
          <w:lang w:eastAsia="ru-RU" w:bidi="ru-RU"/>
        </w:rPr>
        <w:t>края.</w:t>
      </w:r>
      <w:r w:rsidR="00F81244">
        <w:rPr>
          <w:color w:val="000000"/>
          <w:lang w:eastAsia="ru-RU" w:bidi="ru-RU"/>
        </w:rPr>
        <w:t xml:space="preserve"> </w:t>
      </w:r>
      <w:r w:rsidR="008F218C" w:rsidRPr="00630AD7">
        <w:rPr>
          <w:color w:val="000000"/>
          <w:lang w:eastAsia="ru-RU" w:bidi="ru-RU"/>
        </w:rPr>
        <w:t>При</w:t>
      </w:r>
      <w:r w:rsidR="00F81244">
        <w:rPr>
          <w:color w:val="000000"/>
          <w:lang w:eastAsia="ru-RU" w:bidi="ru-RU"/>
        </w:rPr>
        <w:t xml:space="preserve"> </w:t>
      </w:r>
      <w:r w:rsidR="008F218C" w:rsidRPr="00630AD7">
        <w:rPr>
          <w:color w:val="000000"/>
          <w:lang w:eastAsia="ru-RU" w:bidi="ru-RU"/>
        </w:rPr>
        <w:t>предоставлении</w:t>
      </w:r>
      <w:r w:rsidR="00F81244">
        <w:rPr>
          <w:color w:val="000000"/>
          <w:lang w:eastAsia="ru-RU" w:bidi="ru-RU"/>
        </w:rPr>
        <w:t xml:space="preserve"> </w:t>
      </w:r>
      <w:r w:rsidR="008F218C" w:rsidRPr="00630AD7">
        <w:rPr>
          <w:color w:val="000000"/>
          <w:lang w:eastAsia="ru-RU" w:bidi="ru-RU"/>
        </w:rPr>
        <w:t>муниципальной</w:t>
      </w:r>
      <w:r w:rsidR="00F81244">
        <w:rPr>
          <w:color w:val="000000"/>
          <w:lang w:eastAsia="ru-RU" w:bidi="ru-RU"/>
        </w:rPr>
        <w:t xml:space="preserve"> </w:t>
      </w:r>
      <w:r w:rsidR="008F218C" w:rsidRPr="00630AD7">
        <w:rPr>
          <w:color w:val="000000"/>
          <w:lang w:eastAsia="ru-RU" w:bidi="ru-RU"/>
        </w:rPr>
        <w:t>услуги</w:t>
      </w:r>
      <w:r w:rsidR="00F81244">
        <w:rPr>
          <w:color w:val="000000"/>
          <w:lang w:eastAsia="ru-RU" w:bidi="ru-RU"/>
        </w:rPr>
        <w:t xml:space="preserve"> </w:t>
      </w:r>
      <w:r w:rsidR="008F218C" w:rsidRPr="00630AD7">
        <w:rPr>
          <w:color w:val="000000"/>
          <w:lang w:eastAsia="ru-RU" w:bidi="ru-RU"/>
        </w:rPr>
        <w:t>Уполномоченный</w:t>
      </w:r>
      <w:r w:rsidR="00F81244">
        <w:rPr>
          <w:color w:val="000000"/>
          <w:lang w:eastAsia="ru-RU" w:bidi="ru-RU"/>
        </w:rPr>
        <w:t xml:space="preserve"> </w:t>
      </w:r>
      <w:r w:rsidR="008F218C" w:rsidRPr="00630AD7">
        <w:rPr>
          <w:color w:val="000000"/>
          <w:lang w:eastAsia="ru-RU" w:bidi="ru-RU"/>
        </w:rPr>
        <w:t>орган</w:t>
      </w:r>
      <w:r w:rsidR="00F81244">
        <w:rPr>
          <w:color w:val="000000"/>
          <w:lang w:eastAsia="ru-RU" w:bidi="ru-RU"/>
        </w:rPr>
        <w:t xml:space="preserve"> </w:t>
      </w:r>
      <w:r w:rsidR="008F218C" w:rsidRPr="00630AD7">
        <w:rPr>
          <w:color w:val="000000"/>
          <w:lang w:eastAsia="ru-RU" w:bidi="ru-RU"/>
        </w:rPr>
        <w:t>взаимодействует</w:t>
      </w:r>
      <w:r w:rsidR="00F81244">
        <w:rPr>
          <w:color w:val="000000"/>
          <w:lang w:eastAsia="ru-RU" w:bidi="ru-RU"/>
        </w:rPr>
        <w:t xml:space="preserve"> </w:t>
      </w:r>
      <w:r w:rsidR="008F218C" w:rsidRPr="00630AD7">
        <w:rPr>
          <w:color w:val="000000"/>
          <w:lang w:eastAsia="ru-RU" w:bidi="ru-RU"/>
        </w:rPr>
        <w:t>с:</w:t>
      </w:r>
    </w:p>
    <w:p w14:paraId="7FC483B0" w14:textId="4BFA58A5" w:rsidR="00F73170" w:rsidRDefault="008F218C">
      <w:pPr>
        <w:pStyle w:val="1"/>
        <w:numPr>
          <w:ilvl w:val="0"/>
          <w:numId w:val="4"/>
        </w:numPr>
        <w:shd w:val="clear" w:color="auto" w:fill="auto"/>
        <w:tabs>
          <w:tab w:val="left" w:pos="1493"/>
        </w:tabs>
        <w:ind w:firstLine="720"/>
        <w:jc w:val="both"/>
      </w:pPr>
      <w:r>
        <w:rPr>
          <w:color w:val="000000"/>
          <w:lang w:eastAsia="ru-RU" w:bidi="ru-RU"/>
        </w:rPr>
        <w:t>Федеральной</w:t>
      </w:r>
      <w:r w:rsidR="00F81244">
        <w:rPr>
          <w:color w:val="000000"/>
          <w:lang w:eastAsia="ru-RU" w:bidi="ru-RU"/>
        </w:rPr>
        <w:t xml:space="preserve"> </w:t>
      </w:r>
      <w:r>
        <w:rPr>
          <w:color w:val="000000"/>
          <w:lang w:eastAsia="ru-RU" w:bidi="ru-RU"/>
        </w:rPr>
        <w:t>налоговой</w:t>
      </w:r>
      <w:r w:rsidR="00F81244">
        <w:rPr>
          <w:color w:val="000000"/>
          <w:lang w:eastAsia="ru-RU" w:bidi="ru-RU"/>
        </w:rPr>
        <w:t xml:space="preserve"> </w:t>
      </w:r>
      <w:r>
        <w:rPr>
          <w:color w:val="000000"/>
          <w:lang w:eastAsia="ru-RU" w:bidi="ru-RU"/>
        </w:rPr>
        <w:t>службой</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части</w:t>
      </w:r>
      <w:r w:rsidR="00F81244">
        <w:rPr>
          <w:color w:val="000000"/>
          <w:lang w:eastAsia="ru-RU" w:bidi="ru-RU"/>
        </w:rPr>
        <w:t xml:space="preserve"> </w:t>
      </w:r>
      <w:r>
        <w:rPr>
          <w:color w:val="000000"/>
          <w:lang w:eastAsia="ru-RU" w:bidi="ru-RU"/>
        </w:rPr>
        <w:t>получения</w:t>
      </w:r>
      <w:r w:rsidR="00F81244">
        <w:rPr>
          <w:color w:val="000000"/>
          <w:lang w:eastAsia="ru-RU" w:bidi="ru-RU"/>
        </w:rPr>
        <w:t xml:space="preserve"> </w:t>
      </w:r>
      <w:r>
        <w:rPr>
          <w:color w:val="000000"/>
          <w:lang w:eastAsia="ru-RU" w:bidi="ru-RU"/>
        </w:rPr>
        <w:t>сведений</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Единого</w:t>
      </w:r>
      <w:r w:rsidR="00F81244">
        <w:rPr>
          <w:color w:val="000000"/>
          <w:lang w:eastAsia="ru-RU" w:bidi="ru-RU"/>
        </w:rPr>
        <w:t xml:space="preserve"> </w:t>
      </w:r>
      <w:r>
        <w:rPr>
          <w:color w:val="000000"/>
          <w:lang w:eastAsia="ru-RU" w:bidi="ru-RU"/>
        </w:rPr>
        <w:t>государственного</w:t>
      </w:r>
      <w:r w:rsidR="00F81244">
        <w:rPr>
          <w:color w:val="000000"/>
          <w:lang w:eastAsia="ru-RU" w:bidi="ru-RU"/>
        </w:rPr>
        <w:t xml:space="preserve"> </w:t>
      </w:r>
      <w:r>
        <w:rPr>
          <w:color w:val="000000"/>
          <w:lang w:eastAsia="ru-RU" w:bidi="ru-RU"/>
        </w:rPr>
        <w:t>реестра</w:t>
      </w:r>
      <w:r w:rsidR="00F81244">
        <w:rPr>
          <w:color w:val="000000"/>
          <w:lang w:eastAsia="ru-RU" w:bidi="ru-RU"/>
        </w:rPr>
        <w:t xml:space="preserve"> </w:t>
      </w:r>
      <w:r>
        <w:rPr>
          <w:color w:val="000000"/>
          <w:lang w:eastAsia="ru-RU" w:bidi="ru-RU"/>
        </w:rPr>
        <w:t>юридических</w:t>
      </w:r>
      <w:r w:rsidR="00F81244">
        <w:rPr>
          <w:color w:val="000000"/>
          <w:lang w:eastAsia="ru-RU" w:bidi="ru-RU"/>
        </w:rPr>
        <w:t xml:space="preserve"> </w:t>
      </w:r>
      <w:r>
        <w:rPr>
          <w:color w:val="000000"/>
          <w:lang w:eastAsia="ru-RU" w:bidi="ru-RU"/>
        </w:rPr>
        <w:t>лиц</w:t>
      </w:r>
      <w:r w:rsidR="00F81244">
        <w:rPr>
          <w:color w:val="000000"/>
          <w:lang w:eastAsia="ru-RU" w:bidi="ru-RU"/>
        </w:rPr>
        <w:t xml:space="preserve">, </w:t>
      </w:r>
      <w:r>
        <w:rPr>
          <w:color w:val="000000"/>
          <w:lang w:eastAsia="ru-RU" w:bidi="ru-RU"/>
        </w:rPr>
        <w:t>сведений</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Единого</w:t>
      </w:r>
      <w:r w:rsidR="00F81244">
        <w:rPr>
          <w:color w:val="000000"/>
          <w:lang w:eastAsia="ru-RU" w:bidi="ru-RU"/>
        </w:rPr>
        <w:t xml:space="preserve"> </w:t>
      </w:r>
      <w:r>
        <w:rPr>
          <w:color w:val="000000"/>
          <w:lang w:eastAsia="ru-RU" w:bidi="ru-RU"/>
        </w:rPr>
        <w:t>государственного</w:t>
      </w:r>
      <w:r w:rsidR="00F81244">
        <w:rPr>
          <w:color w:val="000000"/>
          <w:lang w:eastAsia="ru-RU" w:bidi="ru-RU"/>
        </w:rPr>
        <w:t xml:space="preserve"> </w:t>
      </w:r>
      <w:r>
        <w:rPr>
          <w:color w:val="000000"/>
          <w:lang w:eastAsia="ru-RU" w:bidi="ru-RU"/>
        </w:rPr>
        <w:t>реестра</w:t>
      </w:r>
      <w:r w:rsidR="00F81244">
        <w:rPr>
          <w:color w:val="000000"/>
          <w:lang w:eastAsia="ru-RU" w:bidi="ru-RU"/>
        </w:rPr>
        <w:t xml:space="preserve"> </w:t>
      </w:r>
      <w:r>
        <w:rPr>
          <w:color w:val="000000"/>
          <w:lang w:eastAsia="ru-RU" w:bidi="ru-RU"/>
        </w:rPr>
        <w:t>индивидуальных</w:t>
      </w:r>
      <w:r w:rsidR="00F81244">
        <w:rPr>
          <w:color w:val="000000"/>
          <w:lang w:eastAsia="ru-RU" w:bidi="ru-RU"/>
        </w:rPr>
        <w:t xml:space="preserve"> </w:t>
      </w:r>
      <w:r>
        <w:rPr>
          <w:color w:val="000000"/>
          <w:lang w:eastAsia="ru-RU" w:bidi="ru-RU"/>
        </w:rPr>
        <w:t>предпринимателей;</w:t>
      </w:r>
    </w:p>
    <w:p w14:paraId="30FCFB7D" w14:textId="2CE857D0" w:rsidR="00F73170" w:rsidRDefault="008F218C">
      <w:pPr>
        <w:pStyle w:val="1"/>
        <w:numPr>
          <w:ilvl w:val="0"/>
          <w:numId w:val="4"/>
        </w:numPr>
        <w:shd w:val="clear" w:color="auto" w:fill="auto"/>
        <w:tabs>
          <w:tab w:val="left" w:pos="1493"/>
        </w:tabs>
        <w:ind w:firstLine="720"/>
        <w:jc w:val="both"/>
      </w:pPr>
      <w:r>
        <w:rPr>
          <w:color w:val="000000"/>
          <w:lang w:eastAsia="ru-RU" w:bidi="ru-RU"/>
        </w:rPr>
        <w:t>Федеральной</w:t>
      </w:r>
      <w:r w:rsidR="00F81244">
        <w:rPr>
          <w:color w:val="000000"/>
          <w:lang w:eastAsia="ru-RU" w:bidi="ru-RU"/>
        </w:rPr>
        <w:t xml:space="preserve"> </w:t>
      </w:r>
      <w:r>
        <w:rPr>
          <w:color w:val="000000"/>
          <w:lang w:eastAsia="ru-RU" w:bidi="ru-RU"/>
        </w:rPr>
        <w:t>службой</w:t>
      </w:r>
      <w:r w:rsidR="00F81244">
        <w:rPr>
          <w:color w:val="000000"/>
          <w:lang w:eastAsia="ru-RU" w:bidi="ru-RU"/>
        </w:rPr>
        <w:t xml:space="preserve"> </w:t>
      </w:r>
      <w:r>
        <w:rPr>
          <w:color w:val="000000"/>
          <w:lang w:eastAsia="ru-RU" w:bidi="ru-RU"/>
        </w:rPr>
        <w:t>государственной</w:t>
      </w:r>
      <w:r w:rsidR="00F81244">
        <w:rPr>
          <w:color w:val="000000"/>
          <w:lang w:eastAsia="ru-RU" w:bidi="ru-RU"/>
        </w:rPr>
        <w:t xml:space="preserve"> </w:t>
      </w:r>
      <w:r>
        <w:rPr>
          <w:color w:val="000000"/>
          <w:lang w:eastAsia="ru-RU" w:bidi="ru-RU"/>
        </w:rPr>
        <w:t>регистрации</w:t>
      </w:r>
      <w:r w:rsidR="00F81244">
        <w:rPr>
          <w:color w:val="000000"/>
          <w:lang w:eastAsia="ru-RU" w:bidi="ru-RU"/>
        </w:rPr>
        <w:t xml:space="preserve">, </w:t>
      </w:r>
      <w:r>
        <w:rPr>
          <w:color w:val="000000"/>
          <w:lang w:eastAsia="ru-RU" w:bidi="ru-RU"/>
        </w:rPr>
        <w:t>кадастра</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картографии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части</w:t>
      </w:r>
      <w:r w:rsidR="00F81244">
        <w:rPr>
          <w:color w:val="000000"/>
          <w:lang w:eastAsia="ru-RU" w:bidi="ru-RU"/>
        </w:rPr>
        <w:t xml:space="preserve"> </w:t>
      </w:r>
      <w:r>
        <w:rPr>
          <w:color w:val="000000"/>
          <w:lang w:eastAsia="ru-RU" w:bidi="ru-RU"/>
        </w:rPr>
        <w:t>получения</w:t>
      </w:r>
      <w:r w:rsidR="00F81244">
        <w:rPr>
          <w:color w:val="000000"/>
          <w:lang w:eastAsia="ru-RU" w:bidi="ru-RU"/>
        </w:rPr>
        <w:t xml:space="preserve"> </w:t>
      </w:r>
      <w:r>
        <w:rPr>
          <w:color w:val="000000"/>
          <w:lang w:eastAsia="ru-RU" w:bidi="ru-RU"/>
        </w:rPr>
        <w:t>сведений</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Единого</w:t>
      </w:r>
      <w:r w:rsidR="00F81244">
        <w:rPr>
          <w:color w:val="000000"/>
          <w:lang w:eastAsia="ru-RU" w:bidi="ru-RU"/>
        </w:rPr>
        <w:t xml:space="preserve"> </w:t>
      </w:r>
      <w:r>
        <w:rPr>
          <w:color w:val="000000"/>
          <w:lang w:eastAsia="ru-RU" w:bidi="ru-RU"/>
        </w:rPr>
        <w:t>государственного</w:t>
      </w:r>
      <w:r w:rsidR="00F81244">
        <w:rPr>
          <w:color w:val="000000"/>
          <w:lang w:eastAsia="ru-RU" w:bidi="ru-RU"/>
        </w:rPr>
        <w:t xml:space="preserve"> </w:t>
      </w:r>
      <w:r>
        <w:rPr>
          <w:color w:val="000000"/>
          <w:lang w:eastAsia="ru-RU" w:bidi="ru-RU"/>
        </w:rPr>
        <w:t>реестра</w:t>
      </w:r>
      <w:r w:rsidR="00F81244">
        <w:rPr>
          <w:color w:val="000000"/>
          <w:lang w:eastAsia="ru-RU" w:bidi="ru-RU"/>
        </w:rPr>
        <w:t xml:space="preserve"> </w:t>
      </w:r>
      <w:r>
        <w:rPr>
          <w:color w:val="000000"/>
          <w:lang w:eastAsia="ru-RU" w:bidi="ru-RU"/>
        </w:rPr>
        <w:t>недвижимости;</w:t>
      </w:r>
    </w:p>
    <w:p w14:paraId="7448AA52" w14:textId="51DAE016" w:rsidR="00F73170" w:rsidRDefault="008F218C">
      <w:pPr>
        <w:pStyle w:val="1"/>
        <w:numPr>
          <w:ilvl w:val="0"/>
          <w:numId w:val="4"/>
        </w:numPr>
        <w:shd w:val="clear" w:color="auto" w:fill="auto"/>
        <w:tabs>
          <w:tab w:val="left" w:pos="1493"/>
        </w:tabs>
        <w:ind w:firstLine="720"/>
        <w:jc w:val="both"/>
      </w:pPr>
      <w:r>
        <w:rPr>
          <w:rFonts w:eastAsia="Calibri"/>
        </w:rPr>
        <w:t>Иными</w:t>
      </w:r>
      <w:r w:rsidR="00F81244">
        <w:rPr>
          <w:rFonts w:eastAsia="Calibri"/>
        </w:rPr>
        <w:t xml:space="preserve"> </w:t>
      </w:r>
      <w:r>
        <w:rPr>
          <w:rFonts w:eastAsia="Calibri"/>
        </w:rPr>
        <w:t>органами</w:t>
      </w:r>
      <w:r w:rsidR="00F81244">
        <w:rPr>
          <w:rFonts w:eastAsia="Calibri"/>
        </w:rPr>
        <w:t xml:space="preserve"> </w:t>
      </w:r>
      <w:r>
        <w:rPr>
          <w:rFonts w:eastAsia="Calibri"/>
        </w:rPr>
        <w:t>государственной</w:t>
      </w:r>
      <w:r w:rsidR="00F81244">
        <w:rPr>
          <w:rFonts w:eastAsia="Calibri"/>
        </w:rPr>
        <w:t xml:space="preserve"> </w:t>
      </w:r>
      <w:r>
        <w:rPr>
          <w:rFonts w:eastAsia="Calibri"/>
        </w:rPr>
        <w:t>власти</w:t>
      </w:r>
      <w:r w:rsidR="00F81244">
        <w:rPr>
          <w:rFonts w:eastAsia="Calibri"/>
        </w:rPr>
        <w:t xml:space="preserve">, </w:t>
      </w:r>
      <w:r>
        <w:rPr>
          <w:rFonts w:eastAsia="Calibri"/>
        </w:rPr>
        <w:t>органами</w:t>
      </w:r>
      <w:r w:rsidR="00F81244">
        <w:rPr>
          <w:rFonts w:eastAsia="Calibri"/>
        </w:rPr>
        <w:t xml:space="preserve"> </w:t>
      </w:r>
      <w:r>
        <w:rPr>
          <w:rFonts w:eastAsia="Calibri"/>
        </w:rPr>
        <w:t>государственной</w:t>
      </w:r>
      <w:r w:rsidR="00F81244">
        <w:rPr>
          <w:rFonts w:eastAsia="Calibri"/>
        </w:rPr>
        <w:t xml:space="preserve"> </w:t>
      </w:r>
      <w:r>
        <w:rPr>
          <w:rFonts w:eastAsia="Calibri"/>
        </w:rPr>
        <w:t>власти</w:t>
      </w:r>
      <w:r w:rsidR="00F81244">
        <w:rPr>
          <w:rFonts w:eastAsia="Calibri"/>
        </w:rPr>
        <w:t xml:space="preserve">, </w:t>
      </w:r>
      <w:r>
        <w:rPr>
          <w:rFonts w:eastAsia="Calibri"/>
        </w:rPr>
        <w:t>органами</w:t>
      </w:r>
      <w:r w:rsidR="00F81244">
        <w:rPr>
          <w:rFonts w:eastAsia="Calibri"/>
        </w:rPr>
        <w:t xml:space="preserve"> </w:t>
      </w:r>
      <w:r>
        <w:rPr>
          <w:rFonts w:eastAsia="Calibri"/>
        </w:rPr>
        <w:t>местного</w:t>
      </w:r>
      <w:r w:rsidR="00F81244">
        <w:rPr>
          <w:rFonts w:eastAsia="Calibri"/>
        </w:rPr>
        <w:t xml:space="preserve"> </w:t>
      </w:r>
      <w:r>
        <w:rPr>
          <w:rFonts w:eastAsia="Calibri"/>
        </w:rPr>
        <w:t>самоуправления</w:t>
      </w:r>
      <w:r w:rsidR="00F81244">
        <w:rPr>
          <w:rFonts w:eastAsia="Calibri"/>
        </w:rPr>
        <w:t xml:space="preserve">, </w:t>
      </w:r>
      <w:r>
        <w:rPr>
          <w:rFonts w:eastAsia="Calibri"/>
        </w:rPr>
        <w:t>уполномоченными</w:t>
      </w:r>
      <w:r w:rsidR="00F81244">
        <w:rPr>
          <w:rFonts w:eastAsia="Calibri"/>
        </w:rPr>
        <w:t xml:space="preserve"> </w:t>
      </w:r>
      <w:r>
        <w:rPr>
          <w:rFonts w:eastAsia="Calibri"/>
        </w:rPr>
        <w:t>на</w:t>
      </w:r>
      <w:r w:rsidR="00F81244">
        <w:rPr>
          <w:rFonts w:eastAsia="Calibri"/>
        </w:rPr>
        <w:t xml:space="preserve"> </w:t>
      </w:r>
      <w:r>
        <w:rPr>
          <w:rFonts w:eastAsia="Calibri"/>
        </w:rPr>
        <w:t>предоставление</w:t>
      </w:r>
      <w:r w:rsidR="00F81244">
        <w:rPr>
          <w:rFonts w:eastAsia="Calibri"/>
        </w:rPr>
        <w:t xml:space="preserve"> </w:t>
      </w:r>
      <w:r>
        <w:rPr>
          <w:rFonts w:eastAsia="Calibri"/>
        </w:rPr>
        <w:t>документов</w:t>
      </w:r>
      <w:r w:rsidR="00F81244">
        <w:rPr>
          <w:rFonts w:eastAsia="Calibri"/>
        </w:rPr>
        <w:t xml:space="preserve">, </w:t>
      </w:r>
      <w:r>
        <w:rPr>
          <w:rFonts w:eastAsia="Calibri"/>
        </w:rPr>
        <w:t>указанных</w:t>
      </w:r>
      <w:r w:rsidR="00F81244">
        <w:rPr>
          <w:rFonts w:eastAsia="Calibri"/>
        </w:rPr>
        <w:t xml:space="preserve"> </w:t>
      </w:r>
      <w:r>
        <w:rPr>
          <w:rFonts w:eastAsia="Calibri"/>
        </w:rPr>
        <w:t>в</w:t>
      </w:r>
      <w:r w:rsidR="00F81244">
        <w:rPr>
          <w:rFonts w:eastAsia="Calibri"/>
        </w:rPr>
        <w:t xml:space="preserve"> </w:t>
      </w:r>
      <w:r>
        <w:rPr>
          <w:rFonts w:eastAsia="Calibri"/>
        </w:rPr>
        <w:t>пункте</w:t>
      </w:r>
      <w:r w:rsidR="00F81244">
        <w:rPr>
          <w:rFonts w:eastAsia="Calibri"/>
        </w:rPr>
        <w:t xml:space="preserve"> </w:t>
      </w:r>
      <w:r>
        <w:rPr>
          <w:rFonts w:eastAsia="Calibri"/>
        </w:rPr>
        <w:t>2.12</w:t>
      </w:r>
      <w:r w:rsidR="00F81244">
        <w:rPr>
          <w:rFonts w:eastAsia="Calibri"/>
        </w:rPr>
        <w:t xml:space="preserve"> </w:t>
      </w:r>
      <w:r>
        <w:rPr>
          <w:rFonts w:eastAsia="Calibri"/>
        </w:rPr>
        <w:t>настоящего</w:t>
      </w:r>
      <w:r w:rsidR="00F81244">
        <w:rPr>
          <w:rFonts w:eastAsia="Calibri"/>
        </w:rPr>
        <w:t xml:space="preserve"> </w:t>
      </w:r>
      <w:r>
        <w:rPr>
          <w:rFonts w:eastAsia="Calibri"/>
        </w:rPr>
        <w:t>Административного</w:t>
      </w:r>
      <w:r w:rsidR="00F81244">
        <w:rPr>
          <w:rFonts w:eastAsia="Calibri"/>
        </w:rPr>
        <w:t xml:space="preserve"> </w:t>
      </w:r>
      <w:r>
        <w:rPr>
          <w:rFonts w:eastAsia="Calibri"/>
        </w:rPr>
        <w:t>регламента.</w:t>
      </w:r>
    </w:p>
    <w:p w14:paraId="22BB09AC" w14:textId="51F5CBB9" w:rsidR="00F73170" w:rsidRDefault="008F218C">
      <w:pPr>
        <w:pStyle w:val="1"/>
        <w:numPr>
          <w:ilvl w:val="0"/>
          <w:numId w:val="3"/>
        </w:numPr>
        <w:shd w:val="clear" w:color="auto" w:fill="auto"/>
        <w:tabs>
          <w:tab w:val="left" w:pos="1457"/>
          <w:tab w:val="left" w:pos="9077"/>
        </w:tabs>
        <w:ind w:firstLine="709"/>
        <w:jc w:val="both"/>
        <w:rPr>
          <w:color w:val="000000"/>
          <w:lang w:eastAsia="ru-RU" w:bidi="ru-RU"/>
        </w:rPr>
      </w:pPr>
      <w:r>
        <w:rPr>
          <w:color w:val="000000"/>
          <w:lang w:eastAsia="ru-RU" w:bidi="ru-RU"/>
        </w:rPr>
        <w:lastRenderedPageBreak/>
        <w:t>В</w:t>
      </w:r>
      <w:r w:rsidR="00F81244">
        <w:rPr>
          <w:color w:val="000000"/>
          <w:lang w:eastAsia="ru-RU" w:bidi="ru-RU"/>
        </w:rPr>
        <w:t xml:space="preserve"> </w:t>
      </w:r>
      <w:r>
        <w:rPr>
          <w:color w:val="000000"/>
          <w:lang w:eastAsia="ru-RU" w:bidi="ru-RU"/>
        </w:rPr>
        <w:t>предоставлении</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могут</w:t>
      </w:r>
      <w:r w:rsidR="00F81244">
        <w:rPr>
          <w:color w:val="000000"/>
          <w:lang w:eastAsia="ru-RU" w:bidi="ru-RU"/>
        </w:rPr>
        <w:t xml:space="preserve"> </w:t>
      </w:r>
      <w:r>
        <w:rPr>
          <w:color w:val="000000"/>
          <w:lang w:eastAsia="ru-RU" w:bidi="ru-RU"/>
        </w:rPr>
        <w:t>принимать</w:t>
      </w:r>
      <w:r w:rsidR="00F81244">
        <w:rPr>
          <w:color w:val="000000"/>
          <w:lang w:eastAsia="ru-RU" w:bidi="ru-RU"/>
        </w:rPr>
        <w:t xml:space="preserve"> </w:t>
      </w:r>
      <w:r>
        <w:rPr>
          <w:color w:val="000000"/>
          <w:lang w:eastAsia="ru-RU" w:bidi="ru-RU"/>
        </w:rPr>
        <w:t>участие</w:t>
      </w:r>
      <w:r w:rsidR="00F81244">
        <w:rPr>
          <w:color w:val="000000"/>
          <w:lang w:eastAsia="ru-RU" w:bidi="ru-RU"/>
        </w:rPr>
        <w:t xml:space="preserve"> </w:t>
      </w:r>
      <w:r>
        <w:rPr>
          <w:color w:val="000000"/>
          <w:lang w:eastAsia="ru-RU" w:bidi="ru-RU"/>
        </w:rPr>
        <w:t>многофункциональные</w:t>
      </w:r>
      <w:r w:rsidR="00F81244">
        <w:rPr>
          <w:color w:val="000000"/>
          <w:lang w:eastAsia="ru-RU" w:bidi="ru-RU"/>
        </w:rPr>
        <w:t xml:space="preserve"> </w:t>
      </w:r>
      <w:r>
        <w:rPr>
          <w:color w:val="000000"/>
          <w:lang w:eastAsia="ru-RU" w:bidi="ru-RU"/>
        </w:rPr>
        <w:t>центры</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государственных</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муниципальных</w:t>
      </w:r>
      <w:r w:rsidR="00F81244">
        <w:rPr>
          <w:color w:val="000000"/>
          <w:lang w:eastAsia="ru-RU" w:bidi="ru-RU"/>
        </w:rPr>
        <w:t xml:space="preserve"> </w:t>
      </w:r>
      <w:r>
        <w:rPr>
          <w:color w:val="000000"/>
          <w:lang w:eastAsia="ru-RU" w:bidi="ru-RU"/>
        </w:rPr>
        <w:t>услуг</w:t>
      </w:r>
      <w:r w:rsidR="00F81244">
        <w:rPr>
          <w:color w:val="000000"/>
          <w:lang w:eastAsia="ru-RU" w:bidi="ru-RU"/>
        </w:rPr>
        <w:t xml:space="preserve"> (</w:t>
      </w:r>
      <w:r>
        <w:rPr>
          <w:color w:val="000000"/>
          <w:lang w:eastAsia="ru-RU" w:bidi="ru-RU"/>
        </w:rPr>
        <w:t>далее</w:t>
      </w:r>
      <w:r w:rsidR="00F81244">
        <w:rPr>
          <w:color w:val="000000"/>
          <w:lang w:eastAsia="ru-RU" w:bidi="ru-RU"/>
        </w:rPr>
        <w:t xml:space="preserve"> – </w:t>
      </w:r>
      <w:r>
        <w:rPr>
          <w:color w:val="000000"/>
          <w:lang w:eastAsia="ru-RU" w:bidi="ru-RU"/>
        </w:rPr>
        <w:t>МФЦ</w:t>
      </w:r>
      <w:r w:rsidR="00F81244">
        <w:rPr>
          <w:color w:val="000000"/>
          <w:lang w:eastAsia="ru-RU" w:bidi="ru-RU"/>
        </w:rPr>
        <w:t xml:space="preserve">) </w:t>
      </w:r>
      <w:r>
        <w:rPr>
          <w:color w:val="000000"/>
          <w:lang w:eastAsia="ru-RU" w:bidi="ru-RU"/>
        </w:rPr>
        <w:t>при</w:t>
      </w:r>
      <w:r w:rsidR="00F81244">
        <w:rPr>
          <w:color w:val="000000"/>
          <w:lang w:eastAsia="ru-RU" w:bidi="ru-RU"/>
        </w:rPr>
        <w:t xml:space="preserve"> </w:t>
      </w:r>
      <w:r>
        <w:rPr>
          <w:color w:val="000000"/>
          <w:lang w:eastAsia="ru-RU" w:bidi="ru-RU"/>
        </w:rPr>
        <w:t>наличии</w:t>
      </w:r>
      <w:r w:rsidR="00F81244">
        <w:rPr>
          <w:color w:val="000000"/>
          <w:lang w:eastAsia="ru-RU" w:bidi="ru-RU"/>
        </w:rPr>
        <w:t xml:space="preserve"> </w:t>
      </w:r>
      <w:r>
        <w:rPr>
          <w:color w:val="000000"/>
          <w:lang w:eastAsia="ru-RU" w:bidi="ru-RU"/>
        </w:rPr>
        <w:t>соответствующего</w:t>
      </w:r>
      <w:r w:rsidR="00F81244">
        <w:rPr>
          <w:color w:val="000000"/>
          <w:lang w:eastAsia="ru-RU" w:bidi="ru-RU"/>
        </w:rPr>
        <w:t xml:space="preserve"> </w:t>
      </w:r>
      <w:r>
        <w:rPr>
          <w:color w:val="000000"/>
          <w:lang w:eastAsia="ru-RU" w:bidi="ru-RU"/>
        </w:rPr>
        <w:t>соглашения</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взаимодействии</w:t>
      </w:r>
      <w:r w:rsidR="00F81244">
        <w:rPr>
          <w:color w:val="000000"/>
          <w:lang w:eastAsia="ru-RU" w:bidi="ru-RU"/>
        </w:rPr>
        <w:t xml:space="preserve"> </w:t>
      </w:r>
      <w:r>
        <w:rPr>
          <w:color w:val="000000"/>
          <w:lang w:eastAsia="ru-RU" w:bidi="ru-RU"/>
        </w:rPr>
        <w:t>между</w:t>
      </w:r>
      <w:r w:rsidR="00F81244">
        <w:rPr>
          <w:color w:val="000000"/>
          <w:lang w:eastAsia="ru-RU" w:bidi="ru-RU"/>
        </w:rPr>
        <w:t xml:space="preserve"> </w:t>
      </w:r>
      <w:r>
        <w:rPr>
          <w:color w:val="000000"/>
          <w:lang w:eastAsia="ru-RU" w:bidi="ru-RU"/>
        </w:rPr>
        <w:t>МФЦ</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Уполномоченным</w:t>
      </w:r>
      <w:r w:rsidR="00F81244">
        <w:rPr>
          <w:color w:val="000000"/>
          <w:lang w:eastAsia="ru-RU" w:bidi="ru-RU"/>
        </w:rPr>
        <w:t xml:space="preserve"> </w:t>
      </w:r>
      <w:r>
        <w:rPr>
          <w:color w:val="000000"/>
          <w:lang w:eastAsia="ru-RU" w:bidi="ru-RU"/>
        </w:rPr>
        <w:t>органом</w:t>
      </w:r>
      <w:r w:rsidR="00F81244">
        <w:rPr>
          <w:color w:val="000000"/>
          <w:lang w:eastAsia="ru-RU" w:bidi="ru-RU"/>
        </w:rPr>
        <w:t xml:space="preserve">, </w:t>
      </w:r>
      <w:r>
        <w:rPr>
          <w:color w:val="000000"/>
          <w:lang w:eastAsia="ru-RU" w:bidi="ru-RU"/>
        </w:rPr>
        <w:t>заключенным</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соответствии</w:t>
      </w:r>
      <w:r w:rsidR="00F81244">
        <w:rPr>
          <w:color w:val="000000"/>
          <w:lang w:eastAsia="ru-RU" w:bidi="ru-RU"/>
        </w:rPr>
        <w:t xml:space="preserve"> </w:t>
      </w:r>
      <w:r>
        <w:rPr>
          <w:color w:val="000000"/>
          <w:lang w:eastAsia="ru-RU" w:bidi="ru-RU"/>
        </w:rPr>
        <w:t>с</w:t>
      </w:r>
      <w:r w:rsidR="00F81244">
        <w:rPr>
          <w:color w:val="000000"/>
          <w:lang w:eastAsia="ru-RU" w:bidi="ru-RU"/>
        </w:rPr>
        <w:t xml:space="preserve"> </w:t>
      </w:r>
      <w:r>
        <w:rPr>
          <w:color w:val="000000"/>
          <w:lang w:eastAsia="ru-RU" w:bidi="ru-RU"/>
        </w:rPr>
        <w:t>постановлением</w:t>
      </w:r>
      <w:r w:rsidR="00F81244">
        <w:rPr>
          <w:color w:val="000000"/>
          <w:lang w:eastAsia="ru-RU" w:bidi="ru-RU"/>
        </w:rPr>
        <w:t xml:space="preserve"> </w:t>
      </w:r>
      <w:r>
        <w:rPr>
          <w:color w:val="000000"/>
          <w:lang w:eastAsia="ru-RU" w:bidi="ru-RU"/>
        </w:rPr>
        <w:t>Правительства</w:t>
      </w:r>
      <w:r w:rsidR="00F81244">
        <w:rPr>
          <w:color w:val="000000"/>
          <w:lang w:eastAsia="ru-RU" w:bidi="ru-RU"/>
        </w:rPr>
        <w:t xml:space="preserve"> </w:t>
      </w:r>
      <w:r>
        <w:rPr>
          <w:color w:val="000000"/>
          <w:lang w:eastAsia="ru-RU" w:bidi="ru-RU"/>
        </w:rPr>
        <w:t>Российской</w:t>
      </w:r>
      <w:r w:rsidR="00F81244">
        <w:rPr>
          <w:color w:val="000000"/>
          <w:lang w:eastAsia="ru-RU" w:bidi="ru-RU"/>
        </w:rPr>
        <w:t xml:space="preserve"> </w:t>
      </w:r>
      <w:r>
        <w:rPr>
          <w:color w:val="000000"/>
          <w:lang w:eastAsia="ru-RU" w:bidi="ru-RU"/>
        </w:rPr>
        <w:t>Федерации</w:t>
      </w:r>
      <w:r w:rsidR="00F81244">
        <w:rPr>
          <w:color w:val="000000"/>
          <w:lang w:eastAsia="ru-RU" w:bidi="ru-RU"/>
        </w:rPr>
        <w:t xml:space="preserve"> </w:t>
      </w:r>
      <w:r>
        <w:rPr>
          <w:color w:val="000000"/>
          <w:lang w:eastAsia="ru-RU" w:bidi="ru-RU"/>
        </w:rPr>
        <w:t>от</w:t>
      </w:r>
      <w:r w:rsidR="00F81244">
        <w:rPr>
          <w:color w:val="000000"/>
          <w:lang w:eastAsia="ru-RU" w:bidi="ru-RU"/>
        </w:rPr>
        <w:t xml:space="preserve"> </w:t>
      </w:r>
      <w:r>
        <w:rPr>
          <w:color w:val="000000"/>
          <w:lang w:eastAsia="ru-RU" w:bidi="ru-RU"/>
        </w:rPr>
        <w:t>27</w:t>
      </w:r>
      <w:r w:rsidR="00F81244">
        <w:rPr>
          <w:color w:val="000000"/>
          <w:lang w:eastAsia="ru-RU" w:bidi="ru-RU"/>
        </w:rPr>
        <w:t xml:space="preserve"> </w:t>
      </w:r>
      <w:r>
        <w:rPr>
          <w:color w:val="000000"/>
          <w:lang w:eastAsia="ru-RU" w:bidi="ru-RU"/>
        </w:rPr>
        <w:t>сентября</w:t>
      </w:r>
      <w:r w:rsidR="00F81244">
        <w:rPr>
          <w:color w:val="000000"/>
          <w:lang w:eastAsia="ru-RU" w:bidi="ru-RU"/>
        </w:rPr>
        <w:t xml:space="preserve"> </w:t>
      </w:r>
      <w:r>
        <w:rPr>
          <w:color w:val="000000"/>
          <w:lang w:eastAsia="ru-RU" w:bidi="ru-RU"/>
        </w:rPr>
        <w:t>2011</w:t>
      </w:r>
      <w:r w:rsidR="00F81244">
        <w:rPr>
          <w:color w:val="000000"/>
          <w:lang w:eastAsia="ru-RU" w:bidi="ru-RU"/>
        </w:rPr>
        <w:t xml:space="preserve"> </w:t>
      </w:r>
      <w:r>
        <w:rPr>
          <w:color w:val="000000"/>
          <w:lang w:eastAsia="ru-RU" w:bidi="ru-RU"/>
        </w:rPr>
        <w:t>г.</w:t>
      </w:r>
      <w:r w:rsidR="00F81244">
        <w:rPr>
          <w:color w:val="000000"/>
          <w:lang w:eastAsia="ru-RU" w:bidi="ru-RU"/>
        </w:rPr>
        <w:t xml:space="preserve"> № </w:t>
      </w:r>
      <w:r>
        <w:rPr>
          <w:color w:val="000000"/>
          <w:lang w:eastAsia="ru-RU" w:bidi="ru-RU"/>
        </w:rPr>
        <w:t>797</w:t>
      </w:r>
      <w:r w:rsidR="00F81244">
        <w:rPr>
          <w:color w:val="000000"/>
          <w:lang w:eastAsia="ru-RU" w:bidi="ru-RU"/>
        </w:rPr>
        <w:t xml:space="preserve"> (</w:t>
      </w:r>
      <w:r>
        <w:rPr>
          <w:color w:val="000000"/>
          <w:lang w:eastAsia="ru-RU" w:bidi="ru-RU"/>
        </w:rPr>
        <w:t>далее</w:t>
      </w:r>
      <w:r w:rsidR="00F81244">
        <w:rPr>
          <w:color w:val="000000"/>
          <w:lang w:eastAsia="ru-RU" w:bidi="ru-RU"/>
        </w:rPr>
        <w:t xml:space="preserve"> – </w:t>
      </w:r>
      <w:r>
        <w:rPr>
          <w:color w:val="000000"/>
          <w:lang w:eastAsia="ru-RU" w:bidi="ru-RU"/>
        </w:rPr>
        <w:t>Соглашение</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взаимодействии</w:t>
      </w:r>
      <w:r w:rsidR="00F81244">
        <w:rPr>
          <w:color w:val="000000"/>
          <w:lang w:eastAsia="ru-RU" w:bidi="ru-RU"/>
        </w:rPr>
        <w:t>).</w:t>
      </w:r>
    </w:p>
    <w:p w14:paraId="7C6EC4F3" w14:textId="64310B7E" w:rsidR="00F73170" w:rsidRDefault="008F218C">
      <w:pPr>
        <w:pStyle w:val="1"/>
        <w:tabs>
          <w:tab w:val="left" w:pos="1493"/>
        </w:tabs>
        <w:ind w:firstLine="709"/>
        <w:jc w:val="both"/>
        <w:rPr>
          <w:color w:val="000000"/>
          <w:lang w:eastAsia="ru-RU" w:bidi="ru-RU"/>
        </w:rPr>
      </w:pPr>
      <w:r>
        <w:rPr>
          <w:color w:val="000000"/>
          <w:lang w:eastAsia="ru-RU" w:bidi="ru-RU"/>
        </w:rPr>
        <w:t>МФЦ</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которых</w:t>
      </w:r>
      <w:r w:rsidR="00F81244">
        <w:rPr>
          <w:color w:val="000000"/>
          <w:lang w:eastAsia="ru-RU" w:bidi="ru-RU"/>
        </w:rPr>
        <w:t xml:space="preserve"> </w:t>
      </w:r>
      <w:r>
        <w:rPr>
          <w:color w:val="000000"/>
          <w:lang w:eastAsia="ru-RU" w:bidi="ru-RU"/>
        </w:rPr>
        <w:t>подается</w:t>
      </w:r>
      <w:r w:rsidR="00F81244">
        <w:rPr>
          <w:color w:val="000000"/>
          <w:lang w:eastAsia="ru-RU" w:bidi="ru-RU"/>
        </w:rPr>
        <w:t xml:space="preserve"> </w:t>
      </w:r>
      <w:r>
        <w:rPr>
          <w:color w:val="000000"/>
          <w:lang w:eastAsia="ru-RU" w:bidi="ru-RU"/>
        </w:rPr>
        <w:t>заявление</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предоставлении</w:t>
      </w:r>
      <w:r w:rsidR="00F81244">
        <w:rPr>
          <w:color w:val="000000"/>
          <w:lang w:eastAsia="ru-RU" w:bidi="ru-RU"/>
        </w:rPr>
        <w:t xml:space="preserve"> </w:t>
      </w:r>
      <w:r>
        <w:rPr>
          <w:color w:val="000000"/>
          <w:lang w:eastAsia="ru-RU" w:bidi="ru-RU"/>
        </w:rPr>
        <w:t>государственной</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не</w:t>
      </w:r>
      <w:r w:rsidR="00F81244">
        <w:rPr>
          <w:color w:val="000000"/>
          <w:lang w:eastAsia="ru-RU" w:bidi="ru-RU"/>
        </w:rPr>
        <w:t xml:space="preserve"> </w:t>
      </w:r>
      <w:r>
        <w:rPr>
          <w:color w:val="000000"/>
          <w:lang w:eastAsia="ru-RU" w:bidi="ru-RU"/>
        </w:rPr>
        <w:t>могут</w:t>
      </w:r>
      <w:r w:rsidR="00F81244">
        <w:rPr>
          <w:color w:val="000000"/>
          <w:lang w:eastAsia="ru-RU" w:bidi="ru-RU"/>
        </w:rPr>
        <w:t xml:space="preserve"> </w:t>
      </w:r>
      <w:r>
        <w:rPr>
          <w:color w:val="000000"/>
          <w:lang w:eastAsia="ru-RU" w:bidi="ru-RU"/>
        </w:rPr>
        <w:t>принять</w:t>
      </w:r>
      <w:r w:rsidR="00F81244">
        <w:rPr>
          <w:color w:val="000000"/>
          <w:lang w:eastAsia="ru-RU" w:bidi="ru-RU"/>
        </w:rPr>
        <w:t xml:space="preserve"> </w:t>
      </w:r>
      <w:r>
        <w:rPr>
          <w:color w:val="000000"/>
          <w:lang w:eastAsia="ru-RU" w:bidi="ru-RU"/>
        </w:rPr>
        <w:t>решение</w:t>
      </w:r>
      <w:r w:rsidR="00F81244">
        <w:rPr>
          <w:color w:val="000000"/>
          <w:lang w:eastAsia="ru-RU" w:bidi="ru-RU"/>
        </w:rPr>
        <w:t xml:space="preserve"> </w:t>
      </w:r>
      <w:r>
        <w:rPr>
          <w:color w:val="000000"/>
          <w:lang w:eastAsia="ru-RU" w:bidi="ru-RU"/>
        </w:rPr>
        <w:t>об</w:t>
      </w:r>
      <w:r w:rsidR="00F81244">
        <w:rPr>
          <w:color w:val="000000"/>
          <w:lang w:eastAsia="ru-RU" w:bidi="ru-RU"/>
        </w:rPr>
        <w:t xml:space="preserve"> </w:t>
      </w:r>
      <w:r>
        <w:rPr>
          <w:color w:val="000000"/>
          <w:lang w:eastAsia="ru-RU" w:bidi="ru-RU"/>
        </w:rPr>
        <w:t>отказе</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приеме</w:t>
      </w:r>
      <w:r w:rsidR="00F81244">
        <w:rPr>
          <w:color w:val="000000"/>
          <w:lang w:eastAsia="ru-RU" w:bidi="ru-RU"/>
        </w:rPr>
        <w:t xml:space="preserve"> </w:t>
      </w:r>
      <w:r>
        <w:rPr>
          <w:color w:val="000000"/>
          <w:lang w:eastAsia="ru-RU" w:bidi="ru-RU"/>
        </w:rPr>
        <w:t>заявления</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документов</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или</w:t>
      </w:r>
      <w:r w:rsidR="00F81244">
        <w:rPr>
          <w:color w:val="000000"/>
          <w:lang w:eastAsia="ru-RU" w:bidi="ru-RU"/>
        </w:rPr>
        <w:t xml:space="preserve">) </w:t>
      </w:r>
      <w:r>
        <w:rPr>
          <w:color w:val="000000"/>
          <w:lang w:eastAsia="ru-RU" w:bidi="ru-RU"/>
        </w:rPr>
        <w:t>информации</w:t>
      </w:r>
      <w:r w:rsidR="00F81244">
        <w:rPr>
          <w:color w:val="000000"/>
          <w:lang w:eastAsia="ru-RU" w:bidi="ru-RU"/>
        </w:rPr>
        <w:t xml:space="preserve">, </w:t>
      </w:r>
      <w:r>
        <w:rPr>
          <w:color w:val="000000"/>
          <w:lang w:eastAsia="ru-RU" w:bidi="ru-RU"/>
        </w:rPr>
        <w:t>необходимых</w:t>
      </w:r>
      <w:r w:rsidR="00F81244">
        <w:rPr>
          <w:color w:val="000000"/>
          <w:lang w:eastAsia="ru-RU" w:bidi="ru-RU"/>
        </w:rPr>
        <w:t xml:space="preserve"> </w:t>
      </w:r>
      <w:r>
        <w:rPr>
          <w:color w:val="000000"/>
          <w:lang w:eastAsia="ru-RU" w:bidi="ru-RU"/>
        </w:rPr>
        <w:t>для</w:t>
      </w:r>
      <w:r w:rsidR="00F81244">
        <w:rPr>
          <w:color w:val="000000"/>
          <w:lang w:eastAsia="ru-RU" w:bidi="ru-RU"/>
        </w:rPr>
        <w:t xml:space="preserve"> </w:t>
      </w:r>
      <w:r>
        <w:rPr>
          <w:color w:val="000000"/>
          <w:lang w:eastAsia="ru-RU" w:bidi="ru-RU"/>
        </w:rPr>
        <w:t>ее</w:t>
      </w:r>
      <w:r w:rsidR="00F81244">
        <w:rPr>
          <w:color w:val="000000"/>
          <w:lang w:eastAsia="ru-RU" w:bidi="ru-RU"/>
        </w:rPr>
        <w:t xml:space="preserve"> </w:t>
      </w:r>
      <w:r>
        <w:rPr>
          <w:color w:val="000000"/>
          <w:lang w:eastAsia="ru-RU" w:bidi="ru-RU"/>
        </w:rPr>
        <w:t>предоставления.</w:t>
      </w:r>
    </w:p>
    <w:p w14:paraId="4086AAB1" w14:textId="77777777" w:rsidR="00F73170" w:rsidRDefault="00F73170">
      <w:pPr>
        <w:pStyle w:val="1"/>
        <w:tabs>
          <w:tab w:val="left" w:pos="1493"/>
        </w:tabs>
        <w:jc w:val="both"/>
      </w:pPr>
    </w:p>
    <w:p w14:paraId="094F316E" w14:textId="7FBD18EB" w:rsidR="00F73170" w:rsidRDefault="008F218C">
      <w:pPr>
        <w:pStyle w:val="24"/>
        <w:keepNext/>
        <w:keepLines/>
        <w:shd w:val="clear" w:color="auto" w:fill="auto"/>
        <w:spacing w:after="360"/>
      </w:pPr>
      <w:bookmarkStart w:id="4" w:name="bookmark142"/>
      <w:bookmarkStart w:id="5" w:name="bookmark143"/>
      <w:r>
        <w:rPr>
          <w:color w:val="000000"/>
          <w:lang w:eastAsia="ru-RU" w:bidi="ru-RU"/>
        </w:rPr>
        <w:t>Результат</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bookmarkEnd w:id="4"/>
      <w:bookmarkEnd w:id="5"/>
    </w:p>
    <w:p w14:paraId="3E27F65E" w14:textId="304CE1D9" w:rsidR="00F73170" w:rsidRDefault="008F218C">
      <w:pPr>
        <w:pStyle w:val="1"/>
        <w:numPr>
          <w:ilvl w:val="0"/>
          <w:numId w:val="3"/>
        </w:numPr>
        <w:shd w:val="clear" w:color="auto" w:fill="auto"/>
        <w:tabs>
          <w:tab w:val="left" w:pos="1286"/>
        </w:tabs>
        <w:ind w:firstLine="720"/>
        <w:jc w:val="both"/>
      </w:pPr>
      <w:r>
        <w:rPr>
          <w:color w:val="000000"/>
          <w:lang w:eastAsia="ru-RU" w:bidi="ru-RU"/>
        </w:rPr>
        <w:t>В</w:t>
      </w:r>
      <w:r w:rsidR="00F81244">
        <w:rPr>
          <w:color w:val="000000"/>
          <w:lang w:eastAsia="ru-RU" w:bidi="ru-RU"/>
        </w:rPr>
        <w:t xml:space="preserve"> </w:t>
      </w:r>
      <w:r>
        <w:rPr>
          <w:color w:val="000000"/>
          <w:lang w:eastAsia="ru-RU" w:bidi="ru-RU"/>
        </w:rPr>
        <w:t>соответствии</w:t>
      </w:r>
      <w:r w:rsidR="00F81244">
        <w:rPr>
          <w:color w:val="000000"/>
          <w:lang w:eastAsia="ru-RU" w:bidi="ru-RU"/>
        </w:rPr>
        <w:t xml:space="preserve"> </w:t>
      </w:r>
      <w:r>
        <w:rPr>
          <w:color w:val="000000"/>
          <w:lang w:eastAsia="ru-RU" w:bidi="ru-RU"/>
        </w:rPr>
        <w:t>с</w:t>
      </w:r>
      <w:r w:rsidR="00F81244">
        <w:rPr>
          <w:color w:val="000000"/>
          <w:lang w:eastAsia="ru-RU" w:bidi="ru-RU"/>
        </w:rPr>
        <w:t xml:space="preserve"> </w:t>
      </w:r>
      <w:r>
        <w:rPr>
          <w:color w:val="000000"/>
          <w:lang w:eastAsia="ru-RU" w:bidi="ru-RU"/>
        </w:rPr>
        <w:t>вариантами</w:t>
      </w:r>
      <w:r w:rsidR="00F81244">
        <w:rPr>
          <w:color w:val="000000"/>
          <w:lang w:eastAsia="ru-RU" w:bidi="ru-RU"/>
        </w:rPr>
        <w:t xml:space="preserve">, </w:t>
      </w:r>
      <w:r>
        <w:rPr>
          <w:color w:val="000000"/>
          <w:lang w:eastAsia="ru-RU" w:bidi="ru-RU"/>
        </w:rPr>
        <w:t>приведенными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пункте</w:t>
      </w:r>
      <w:r w:rsidR="00F81244">
        <w:rPr>
          <w:color w:val="000000"/>
          <w:lang w:eastAsia="ru-RU" w:bidi="ru-RU"/>
        </w:rPr>
        <w:t xml:space="preserve"> </w:t>
      </w:r>
      <w:r>
        <w:rPr>
          <w:color w:val="000000"/>
          <w:lang w:eastAsia="ru-RU" w:bidi="ru-RU"/>
        </w:rPr>
        <w:t>3.7</w:t>
      </w:r>
      <w:r w:rsidR="00F81244">
        <w:rPr>
          <w:color w:val="000000"/>
          <w:lang w:eastAsia="ru-RU" w:bidi="ru-RU"/>
        </w:rPr>
        <w:t xml:space="preserve"> </w:t>
      </w:r>
      <w:r>
        <w:rPr>
          <w:color w:val="000000"/>
          <w:lang w:eastAsia="ru-RU" w:bidi="ru-RU"/>
        </w:rPr>
        <w:t>настоящего</w:t>
      </w:r>
      <w:r w:rsidR="00F81244">
        <w:rPr>
          <w:color w:val="000000"/>
          <w:lang w:eastAsia="ru-RU" w:bidi="ru-RU"/>
        </w:rPr>
        <w:t xml:space="preserve"> </w:t>
      </w:r>
      <w:r>
        <w:rPr>
          <w:color w:val="000000"/>
          <w:lang w:eastAsia="ru-RU" w:bidi="ru-RU"/>
        </w:rPr>
        <w:t>Административного</w:t>
      </w:r>
      <w:r w:rsidR="00F81244">
        <w:rPr>
          <w:color w:val="000000"/>
          <w:lang w:eastAsia="ru-RU" w:bidi="ru-RU"/>
        </w:rPr>
        <w:t xml:space="preserve"> </w:t>
      </w:r>
      <w:r>
        <w:rPr>
          <w:color w:val="000000"/>
          <w:lang w:eastAsia="ru-RU" w:bidi="ru-RU"/>
        </w:rPr>
        <w:t>регламента</w:t>
      </w:r>
      <w:r w:rsidR="00F81244">
        <w:rPr>
          <w:color w:val="000000"/>
          <w:lang w:eastAsia="ru-RU" w:bidi="ru-RU"/>
        </w:rPr>
        <w:t xml:space="preserve">, </w:t>
      </w:r>
      <w:r>
        <w:rPr>
          <w:color w:val="000000"/>
          <w:lang w:eastAsia="ru-RU" w:bidi="ru-RU"/>
        </w:rPr>
        <w:t>результатом</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являются:</w:t>
      </w:r>
    </w:p>
    <w:p w14:paraId="1E2350D6" w14:textId="38546B9A" w:rsidR="00F73170" w:rsidRDefault="008F218C">
      <w:pPr>
        <w:pStyle w:val="1"/>
        <w:numPr>
          <w:ilvl w:val="0"/>
          <w:numId w:val="5"/>
        </w:numPr>
        <w:shd w:val="clear" w:color="auto" w:fill="auto"/>
        <w:tabs>
          <w:tab w:val="left" w:pos="1493"/>
        </w:tabs>
        <w:ind w:firstLine="720"/>
        <w:jc w:val="both"/>
      </w:pPr>
      <w:r>
        <w:rPr>
          <w:bCs/>
        </w:rPr>
        <w:t>проект</w:t>
      </w:r>
      <w:r w:rsidR="00F81244">
        <w:rPr>
          <w:bCs/>
        </w:rPr>
        <w:t xml:space="preserve"> </w:t>
      </w:r>
      <w:r>
        <w:rPr>
          <w:bCs/>
        </w:rPr>
        <w:t>договора</w:t>
      </w:r>
      <w:r w:rsidR="00F81244">
        <w:rPr>
          <w:bCs/>
        </w:rPr>
        <w:t xml:space="preserve"> </w:t>
      </w:r>
      <w:r>
        <w:rPr>
          <w:bCs/>
        </w:rPr>
        <w:t>купли-продажи</w:t>
      </w:r>
      <w:r w:rsidR="00F81244">
        <w:rPr>
          <w:bCs/>
        </w:rPr>
        <w:t xml:space="preserve"> </w:t>
      </w:r>
      <w:r>
        <w:rPr>
          <w:bCs/>
        </w:rPr>
        <w:t>земельного</w:t>
      </w:r>
      <w:r w:rsidR="00F81244">
        <w:rPr>
          <w:bCs/>
        </w:rPr>
        <w:t xml:space="preserve"> </w:t>
      </w:r>
      <w:r>
        <w:rPr>
          <w:bCs/>
        </w:rPr>
        <w:t>участка</w:t>
      </w:r>
      <w:r w:rsidR="00F81244">
        <w:rPr>
          <w:bCs/>
        </w:rPr>
        <w:t xml:space="preserve">, </w:t>
      </w:r>
      <w:r>
        <w:rPr>
          <w:bCs/>
        </w:rPr>
        <w:t>находящегося</w:t>
      </w:r>
      <w:r w:rsidR="00F81244">
        <w:rPr>
          <w:bCs/>
        </w:rPr>
        <w:t xml:space="preserve"> </w:t>
      </w:r>
      <w:r>
        <w:rPr>
          <w:bCs/>
        </w:rPr>
        <w:t>в</w:t>
      </w:r>
      <w:r w:rsidR="00F81244">
        <w:rPr>
          <w:bCs/>
        </w:rPr>
        <w:t xml:space="preserve"> </w:t>
      </w:r>
      <w:r>
        <w:rPr>
          <w:bCs/>
        </w:rPr>
        <w:t>государственной</w:t>
      </w:r>
      <w:r w:rsidR="00F81244">
        <w:rPr>
          <w:bCs/>
        </w:rPr>
        <w:t xml:space="preserve"> </w:t>
      </w:r>
      <w:r>
        <w:rPr>
          <w:bCs/>
        </w:rPr>
        <w:t>или</w:t>
      </w:r>
      <w:r w:rsidR="00F81244">
        <w:rPr>
          <w:bCs/>
        </w:rPr>
        <w:t xml:space="preserve"> </w:t>
      </w:r>
      <w:r>
        <w:rPr>
          <w:bCs/>
        </w:rPr>
        <w:t>муниципальной</w:t>
      </w:r>
      <w:r w:rsidR="00F81244">
        <w:rPr>
          <w:bCs/>
        </w:rPr>
        <w:t xml:space="preserve"> </w:t>
      </w:r>
      <w:r>
        <w:rPr>
          <w:bCs/>
        </w:rPr>
        <w:t>собственности</w:t>
      </w:r>
      <w:r w:rsidR="00F81244">
        <w:rPr>
          <w:bCs/>
        </w:rPr>
        <w:t xml:space="preserve">, </w:t>
      </w:r>
      <w:r>
        <w:rPr>
          <w:bCs/>
        </w:rPr>
        <w:t>без</w:t>
      </w:r>
      <w:r w:rsidR="00F81244">
        <w:rPr>
          <w:bCs/>
        </w:rPr>
        <w:t xml:space="preserve"> </w:t>
      </w:r>
      <w:r>
        <w:rPr>
          <w:bCs/>
        </w:rPr>
        <w:t>проведения</w:t>
      </w:r>
      <w:r w:rsidR="00F81244">
        <w:rPr>
          <w:bCs/>
        </w:rPr>
        <w:t xml:space="preserve"> </w:t>
      </w:r>
      <w:r>
        <w:rPr>
          <w:bCs/>
        </w:rPr>
        <w:t>торгов</w:t>
      </w:r>
      <w:r w:rsidR="00F81244">
        <w:rPr>
          <w:bCs/>
        </w:rPr>
        <w:t xml:space="preserve"> </w:t>
      </w:r>
      <w:r>
        <w:rPr>
          <w:bCs/>
        </w:rPr>
        <w:t>по</w:t>
      </w:r>
      <w:r w:rsidR="00F81244">
        <w:rPr>
          <w:bCs/>
        </w:rPr>
        <w:t xml:space="preserve"> </w:t>
      </w:r>
      <w:r>
        <w:rPr>
          <w:bCs/>
        </w:rPr>
        <w:t>форме</w:t>
      </w:r>
      <w:r w:rsidR="00F81244">
        <w:rPr>
          <w:bCs/>
        </w:rPr>
        <w:t xml:space="preserve"> </w:t>
      </w:r>
      <w:r>
        <w:rPr>
          <w:bCs/>
        </w:rPr>
        <w:t>согласно</w:t>
      </w:r>
      <w:r w:rsidR="00F81244">
        <w:rPr>
          <w:bCs/>
        </w:rPr>
        <w:t xml:space="preserve"> </w:t>
      </w:r>
      <w:r>
        <w:rPr>
          <w:bCs/>
        </w:rPr>
        <w:t>Приложению</w:t>
      </w:r>
      <w:r w:rsidR="00F81244">
        <w:rPr>
          <w:bCs/>
        </w:rPr>
        <w:t xml:space="preserve"> № </w:t>
      </w:r>
      <w:r>
        <w:rPr>
          <w:bCs/>
        </w:rPr>
        <w:t>2</w:t>
      </w:r>
      <w:r w:rsidR="00F81244">
        <w:rPr>
          <w:bCs/>
        </w:rPr>
        <w:t xml:space="preserve"> </w:t>
      </w:r>
      <w:r>
        <w:rPr>
          <w:bCs/>
        </w:rPr>
        <w:t>к</w:t>
      </w:r>
      <w:r w:rsidR="00F81244">
        <w:rPr>
          <w:bCs/>
        </w:rPr>
        <w:t xml:space="preserve"> </w:t>
      </w:r>
      <w:r>
        <w:rPr>
          <w:bCs/>
        </w:rPr>
        <w:t>настоящему</w:t>
      </w:r>
      <w:r w:rsidR="00F81244">
        <w:rPr>
          <w:bCs/>
        </w:rPr>
        <w:t xml:space="preserve"> </w:t>
      </w:r>
      <w:r>
        <w:rPr>
          <w:bCs/>
        </w:rPr>
        <w:t>Административному</w:t>
      </w:r>
      <w:r w:rsidR="00F81244">
        <w:rPr>
          <w:bCs/>
        </w:rPr>
        <w:t xml:space="preserve"> </w:t>
      </w:r>
      <w:r>
        <w:rPr>
          <w:bCs/>
        </w:rPr>
        <w:t>регламенту</w:t>
      </w:r>
      <w:r>
        <w:rPr>
          <w:color w:val="000000"/>
          <w:lang w:eastAsia="ru-RU" w:bidi="ru-RU"/>
        </w:rPr>
        <w:t>;</w:t>
      </w:r>
    </w:p>
    <w:p w14:paraId="4BE0EFAB" w14:textId="501BB683" w:rsidR="00F73170" w:rsidRDefault="008F218C">
      <w:pPr>
        <w:widowControl/>
        <w:numPr>
          <w:ilvl w:val="0"/>
          <w:numId w:val="5"/>
        </w:numPr>
        <w:ind w:firstLine="709"/>
        <w:jc w:val="both"/>
        <w:rPr>
          <w:rFonts w:ascii="Times New Roman" w:hAnsi="Times New Roman" w:cs="Times New Roman"/>
          <w:bCs/>
          <w:sz w:val="28"/>
          <w:szCs w:val="28"/>
        </w:rPr>
      </w:pPr>
      <w:r>
        <w:rPr>
          <w:rFonts w:ascii="Times New Roman" w:hAnsi="Times New Roman" w:cs="Times New Roman"/>
          <w:bCs/>
          <w:sz w:val="28"/>
          <w:szCs w:val="28"/>
        </w:rPr>
        <w:t>проект</w:t>
      </w:r>
      <w:r w:rsidR="00F81244">
        <w:rPr>
          <w:rFonts w:ascii="Times New Roman" w:hAnsi="Times New Roman" w:cs="Times New Roman"/>
          <w:bCs/>
          <w:sz w:val="28"/>
          <w:szCs w:val="28"/>
        </w:rPr>
        <w:t xml:space="preserve"> </w:t>
      </w:r>
      <w:r>
        <w:rPr>
          <w:rFonts w:ascii="Times New Roman" w:hAnsi="Times New Roman" w:cs="Times New Roman"/>
          <w:bCs/>
          <w:sz w:val="28"/>
          <w:szCs w:val="28"/>
        </w:rPr>
        <w:t>договора</w:t>
      </w:r>
      <w:r w:rsidR="00F81244">
        <w:rPr>
          <w:rFonts w:ascii="Times New Roman" w:hAnsi="Times New Roman" w:cs="Times New Roman"/>
          <w:bCs/>
          <w:sz w:val="28"/>
          <w:szCs w:val="28"/>
        </w:rPr>
        <w:t xml:space="preserve"> </w:t>
      </w:r>
      <w:r>
        <w:rPr>
          <w:rFonts w:ascii="Times New Roman" w:hAnsi="Times New Roman" w:cs="Times New Roman"/>
          <w:bCs/>
          <w:sz w:val="28"/>
          <w:szCs w:val="28"/>
        </w:rPr>
        <w:t>аренды</w:t>
      </w:r>
      <w:r w:rsidR="00F81244">
        <w:rPr>
          <w:rFonts w:ascii="Times New Roman" w:hAnsi="Times New Roman" w:cs="Times New Roman"/>
          <w:bCs/>
          <w:sz w:val="28"/>
          <w:szCs w:val="28"/>
        </w:rPr>
        <w:t xml:space="preserve"> </w:t>
      </w:r>
      <w:r>
        <w:rPr>
          <w:rFonts w:ascii="Times New Roman" w:hAnsi="Times New Roman" w:cs="Times New Roman"/>
          <w:bCs/>
          <w:sz w:val="28"/>
          <w:szCs w:val="28"/>
        </w:rPr>
        <w:t>земельного</w:t>
      </w:r>
      <w:r w:rsidR="00F81244">
        <w:rPr>
          <w:rFonts w:ascii="Times New Roman" w:hAnsi="Times New Roman" w:cs="Times New Roman"/>
          <w:bCs/>
          <w:sz w:val="28"/>
          <w:szCs w:val="28"/>
        </w:rPr>
        <w:t xml:space="preserve"> </w:t>
      </w:r>
      <w:r>
        <w:rPr>
          <w:rFonts w:ascii="Times New Roman" w:hAnsi="Times New Roman" w:cs="Times New Roman"/>
          <w:bCs/>
          <w:sz w:val="28"/>
          <w:szCs w:val="28"/>
        </w:rPr>
        <w:t>участка</w:t>
      </w:r>
      <w:r w:rsidR="00F81244">
        <w:rPr>
          <w:rFonts w:ascii="Times New Roman" w:hAnsi="Times New Roman" w:cs="Times New Roman"/>
          <w:bCs/>
          <w:sz w:val="28"/>
          <w:szCs w:val="28"/>
        </w:rPr>
        <w:t xml:space="preserve">, </w:t>
      </w:r>
      <w:r>
        <w:rPr>
          <w:rFonts w:ascii="Times New Roman" w:hAnsi="Times New Roman" w:cs="Times New Roman"/>
          <w:bCs/>
          <w:sz w:val="28"/>
          <w:szCs w:val="28"/>
        </w:rPr>
        <w:t>находящегося</w:t>
      </w:r>
      <w:r w:rsidR="00F81244">
        <w:rPr>
          <w:rFonts w:ascii="Times New Roman" w:hAnsi="Times New Roman" w:cs="Times New Roman"/>
          <w:bCs/>
          <w:sz w:val="28"/>
          <w:szCs w:val="28"/>
        </w:rPr>
        <w:t xml:space="preserve"> </w:t>
      </w:r>
      <w:r>
        <w:rPr>
          <w:rFonts w:ascii="Times New Roman" w:hAnsi="Times New Roman" w:cs="Times New Roman"/>
          <w:bCs/>
          <w:sz w:val="28"/>
          <w:szCs w:val="28"/>
        </w:rPr>
        <w:t>в</w:t>
      </w:r>
      <w:r w:rsidR="00F81244">
        <w:rPr>
          <w:rFonts w:ascii="Times New Roman" w:hAnsi="Times New Roman" w:cs="Times New Roman"/>
          <w:bCs/>
          <w:sz w:val="28"/>
          <w:szCs w:val="28"/>
        </w:rPr>
        <w:t xml:space="preserve"> </w:t>
      </w:r>
      <w:r>
        <w:rPr>
          <w:rFonts w:ascii="Times New Roman" w:hAnsi="Times New Roman" w:cs="Times New Roman"/>
          <w:bCs/>
          <w:sz w:val="28"/>
          <w:szCs w:val="28"/>
        </w:rPr>
        <w:t>государственной</w:t>
      </w:r>
      <w:r w:rsidR="00F81244">
        <w:rPr>
          <w:rFonts w:ascii="Times New Roman" w:hAnsi="Times New Roman" w:cs="Times New Roman"/>
          <w:bCs/>
          <w:sz w:val="28"/>
          <w:szCs w:val="28"/>
        </w:rPr>
        <w:t xml:space="preserve"> </w:t>
      </w:r>
      <w:r>
        <w:rPr>
          <w:rFonts w:ascii="Times New Roman" w:hAnsi="Times New Roman" w:cs="Times New Roman"/>
          <w:bCs/>
          <w:sz w:val="28"/>
          <w:szCs w:val="28"/>
        </w:rPr>
        <w:t>или</w:t>
      </w:r>
      <w:r w:rsidR="00F81244">
        <w:rPr>
          <w:rFonts w:ascii="Times New Roman" w:hAnsi="Times New Roman" w:cs="Times New Roman"/>
          <w:bCs/>
          <w:sz w:val="28"/>
          <w:szCs w:val="28"/>
        </w:rPr>
        <w:t xml:space="preserve"> </w:t>
      </w:r>
      <w:r>
        <w:rPr>
          <w:rFonts w:ascii="Times New Roman" w:hAnsi="Times New Roman" w:cs="Times New Roman"/>
          <w:bCs/>
          <w:sz w:val="28"/>
          <w:szCs w:val="28"/>
        </w:rPr>
        <w:t>муниципальной</w:t>
      </w:r>
      <w:r w:rsidR="00F81244">
        <w:rPr>
          <w:rFonts w:ascii="Times New Roman" w:hAnsi="Times New Roman" w:cs="Times New Roman"/>
          <w:bCs/>
          <w:sz w:val="28"/>
          <w:szCs w:val="28"/>
        </w:rPr>
        <w:t xml:space="preserve"> </w:t>
      </w:r>
      <w:r>
        <w:rPr>
          <w:rFonts w:ascii="Times New Roman" w:hAnsi="Times New Roman" w:cs="Times New Roman"/>
          <w:bCs/>
          <w:sz w:val="28"/>
          <w:szCs w:val="28"/>
        </w:rPr>
        <w:t>собственности</w:t>
      </w:r>
      <w:r w:rsidR="00F81244">
        <w:rPr>
          <w:rFonts w:ascii="Times New Roman" w:hAnsi="Times New Roman" w:cs="Times New Roman"/>
          <w:bCs/>
          <w:sz w:val="28"/>
          <w:szCs w:val="28"/>
        </w:rPr>
        <w:t xml:space="preserve">, </w:t>
      </w:r>
      <w:r>
        <w:rPr>
          <w:rFonts w:ascii="Times New Roman" w:hAnsi="Times New Roman" w:cs="Times New Roman"/>
          <w:bCs/>
          <w:sz w:val="28"/>
          <w:szCs w:val="28"/>
        </w:rPr>
        <w:t>без</w:t>
      </w:r>
      <w:r w:rsidR="00F81244">
        <w:rPr>
          <w:rFonts w:ascii="Times New Roman" w:hAnsi="Times New Roman" w:cs="Times New Roman"/>
          <w:bCs/>
          <w:sz w:val="28"/>
          <w:szCs w:val="28"/>
        </w:rPr>
        <w:t xml:space="preserve"> </w:t>
      </w:r>
      <w:r>
        <w:rPr>
          <w:rFonts w:ascii="Times New Roman" w:hAnsi="Times New Roman" w:cs="Times New Roman"/>
          <w:bCs/>
          <w:sz w:val="28"/>
          <w:szCs w:val="28"/>
        </w:rPr>
        <w:t>проведения</w:t>
      </w:r>
      <w:r w:rsidR="00F81244">
        <w:rPr>
          <w:rFonts w:ascii="Times New Roman" w:hAnsi="Times New Roman" w:cs="Times New Roman"/>
          <w:bCs/>
          <w:sz w:val="28"/>
          <w:szCs w:val="28"/>
        </w:rPr>
        <w:t xml:space="preserve"> </w:t>
      </w:r>
      <w:r>
        <w:rPr>
          <w:rFonts w:ascii="Times New Roman" w:hAnsi="Times New Roman" w:cs="Times New Roman"/>
          <w:bCs/>
          <w:sz w:val="28"/>
          <w:szCs w:val="28"/>
        </w:rPr>
        <w:t>торгов</w:t>
      </w:r>
      <w:r w:rsidR="00F81244">
        <w:rPr>
          <w:rFonts w:ascii="Times New Roman" w:hAnsi="Times New Roman" w:cs="Times New Roman"/>
          <w:bCs/>
          <w:sz w:val="28"/>
          <w:szCs w:val="28"/>
        </w:rPr>
        <w:t xml:space="preserve"> </w:t>
      </w:r>
      <w:r>
        <w:rPr>
          <w:rFonts w:ascii="Times New Roman" w:hAnsi="Times New Roman" w:cs="Times New Roman"/>
          <w:bCs/>
          <w:sz w:val="28"/>
          <w:szCs w:val="28"/>
        </w:rPr>
        <w:t>по</w:t>
      </w:r>
      <w:r w:rsidR="00F81244">
        <w:rPr>
          <w:rFonts w:ascii="Times New Roman" w:hAnsi="Times New Roman" w:cs="Times New Roman"/>
          <w:bCs/>
          <w:sz w:val="28"/>
          <w:szCs w:val="28"/>
        </w:rPr>
        <w:t xml:space="preserve"> </w:t>
      </w:r>
      <w:r>
        <w:rPr>
          <w:rFonts w:ascii="Times New Roman" w:hAnsi="Times New Roman" w:cs="Times New Roman"/>
          <w:bCs/>
          <w:sz w:val="28"/>
          <w:szCs w:val="28"/>
        </w:rPr>
        <w:t>форме</w:t>
      </w:r>
      <w:r w:rsidR="00F81244">
        <w:rPr>
          <w:rFonts w:ascii="Times New Roman" w:hAnsi="Times New Roman" w:cs="Times New Roman"/>
          <w:bCs/>
          <w:sz w:val="28"/>
          <w:szCs w:val="28"/>
        </w:rPr>
        <w:t xml:space="preserve"> </w:t>
      </w:r>
      <w:r>
        <w:rPr>
          <w:rFonts w:ascii="Times New Roman" w:hAnsi="Times New Roman" w:cs="Times New Roman"/>
          <w:bCs/>
          <w:sz w:val="28"/>
          <w:szCs w:val="28"/>
        </w:rPr>
        <w:t>согласно</w:t>
      </w:r>
      <w:r w:rsidR="00F81244">
        <w:rPr>
          <w:rFonts w:ascii="Times New Roman" w:hAnsi="Times New Roman" w:cs="Times New Roman"/>
          <w:bCs/>
          <w:sz w:val="28"/>
          <w:szCs w:val="28"/>
        </w:rPr>
        <w:t xml:space="preserve"> </w:t>
      </w:r>
      <w:r>
        <w:rPr>
          <w:rFonts w:ascii="Times New Roman" w:hAnsi="Times New Roman" w:cs="Times New Roman"/>
          <w:bCs/>
          <w:sz w:val="28"/>
          <w:szCs w:val="28"/>
        </w:rPr>
        <w:t>Приложению</w:t>
      </w:r>
      <w:r w:rsidR="00F81244">
        <w:rPr>
          <w:rFonts w:ascii="Times New Roman" w:hAnsi="Times New Roman" w:cs="Times New Roman"/>
          <w:bCs/>
          <w:sz w:val="28"/>
          <w:szCs w:val="28"/>
        </w:rPr>
        <w:t xml:space="preserve"> № </w:t>
      </w:r>
      <w:r>
        <w:rPr>
          <w:rFonts w:ascii="Times New Roman" w:hAnsi="Times New Roman" w:cs="Times New Roman"/>
          <w:bCs/>
          <w:sz w:val="28"/>
          <w:szCs w:val="28"/>
        </w:rPr>
        <w:t>3</w:t>
      </w:r>
      <w:r w:rsidR="00F81244">
        <w:rPr>
          <w:rFonts w:ascii="Times New Roman" w:hAnsi="Times New Roman" w:cs="Times New Roman"/>
          <w:bCs/>
          <w:sz w:val="28"/>
          <w:szCs w:val="28"/>
        </w:rPr>
        <w:t xml:space="preserve"> </w:t>
      </w:r>
      <w:r>
        <w:rPr>
          <w:rFonts w:ascii="Times New Roman" w:hAnsi="Times New Roman" w:cs="Times New Roman"/>
          <w:bCs/>
          <w:sz w:val="28"/>
          <w:szCs w:val="28"/>
        </w:rPr>
        <w:t>к</w:t>
      </w:r>
      <w:r w:rsidR="00F81244">
        <w:rPr>
          <w:rFonts w:ascii="Times New Roman" w:hAnsi="Times New Roman" w:cs="Times New Roman"/>
          <w:bCs/>
          <w:sz w:val="28"/>
          <w:szCs w:val="28"/>
        </w:rPr>
        <w:t xml:space="preserve"> </w:t>
      </w:r>
      <w:r>
        <w:rPr>
          <w:rFonts w:ascii="Times New Roman" w:hAnsi="Times New Roman" w:cs="Times New Roman"/>
          <w:bCs/>
          <w:sz w:val="28"/>
          <w:szCs w:val="28"/>
        </w:rPr>
        <w:t>настоящему</w:t>
      </w:r>
      <w:r w:rsidR="00F81244">
        <w:rPr>
          <w:rFonts w:ascii="Times New Roman" w:hAnsi="Times New Roman" w:cs="Times New Roman"/>
          <w:bCs/>
          <w:sz w:val="28"/>
          <w:szCs w:val="28"/>
        </w:rPr>
        <w:t xml:space="preserve"> </w:t>
      </w:r>
      <w:r>
        <w:rPr>
          <w:rFonts w:ascii="Times New Roman" w:hAnsi="Times New Roman" w:cs="Times New Roman"/>
          <w:bCs/>
          <w:sz w:val="28"/>
          <w:szCs w:val="28"/>
        </w:rPr>
        <w:t>Административному</w:t>
      </w:r>
      <w:r w:rsidR="00F81244">
        <w:rPr>
          <w:rFonts w:ascii="Times New Roman" w:hAnsi="Times New Roman" w:cs="Times New Roman"/>
          <w:bCs/>
          <w:sz w:val="28"/>
          <w:szCs w:val="28"/>
        </w:rPr>
        <w:t xml:space="preserve"> </w:t>
      </w:r>
      <w:r>
        <w:rPr>
          <w:rFonts w:ascii="Times New Roman" w:hAnsi="Times New Roman" w:cs="Times New Roman"/>
          <w:bCs/>
          <w:sz w:val="28"/>
          <w:szCs w:val="28"/>
        </w:rPr>
        <w:t>регламенту;</w:t>
      </w:r>
    </w:p>
    <w:p w14:paraId="0F57495E" w14:textId="028B0C0B" w:rsidR="00F73170" w:rsidRDefault="008F218C">
      <w:pPr>
        <w:widowControl/>
        <w:numPr>
          <w:ilvl w:val="0"/>
          <w:numId w:val="5"/>
        </w:numPr>
        <w:ind w:firstLine="709"/>
        <w:jc w:val="both"/>
        <w:rPr>
          <w:rFonts w:ascii="Times New Roman" w:hAnsi="Times New Roman" w:cs="Times New Roman"/>
          <w:bCs/>
          <w:sz w:val="28"/>
          <w:szCs w:val="28"/>
        </w:rPr>
      </w:pPr>
      <w:r>
        <w:rPr>
          <w:rFonts w:ascii="Times New Roman" w:hAnsi="Times New Roman" w:cs="Times New Roman"/>
          <w:bCs/>
          <w:sz w:val="28"/>
          <w:szCs w:val="28"/>
        </w:rPr>
        <w:t>проект</w:t>
      </w:r>
      <w:r w:rsidR="00F81244">
        <w:rPr>
          <w:rFonts w:ascii="Times New Roman" w:hAnsi="Times New Roman" w:cs="Times New Roman"/>
          <w:bCs/>
          <w:sz w:val="28"/>
          <w:szCs w:val="28"/>
        </w:rPr>
        <w:t xml:space="preserve"> </w:t>
      </w:r>
      <w:r>
        <w:rPr>
          <w:rFonts w:ascii="Times New Roman" w:hAnsi="Times New Roman" w:cs="Times New Roman"/>
          <w:bCs/>
          <w:sz w:val="28"/>
          <w:szCs w:val="28"/>
        </w:rPr>
        <w:t>договора</w:t>
      </w:r>
      <w:r w:rsidR="00F81244">
        <w:rPr>
          <w:rFonts w:ascii="Times New Roman" w:hAnsi="Times New Roman" w:cs="Times New Roman"/>
          <w:bCs/>
          <w:sz w:val="28"/>
          <w:szCs w:val="28"/>
        </w:rPr>
        <w:t xml:space="preserve"> </w:t>
      </w:r>
      <w:r>
        <w:rPr>
          <w:rFonts w:ascii="Times New Roman" w:hAnsi="Times New Roman" w:cs="Times New Roman"/>
          <w:bCs/>
          <w:sz w:val="28"/>
          <w:szCs w:val="28"/>
        </w:rPr>
        <w:t>безвозмездного</w:t>
      </w:r>
      <w:r w:rsidR="00F81244">
        <w:rPr>
          <w:rFonts w:ascii="Times New Roman" w:hAnsi="Times New Roman" w:cs="Times New Roman"/>
          <w:bCs/>
          <w:sz w:val="28"/>
          <w:szCs w:val="28"/>
        </w:rPr>
        <w:t xml:space="preserve"> </w:t>
      </w:r>
      <w:r>
        <w:rPr>
          <w:rFonts w:ascii="Times New Roman" w:hAnsi="Times New Roman" w:cs="Times New Roman"/>
          <w:bCs/>
          <w:sz w:val="28"/>
          <w:szCs w:val="28"/>
        </w:rPr>
        <w:t>пользования</w:t>
      </w:r>
      <w:r w:rsidR="00F81244">
        <w:rPr>
          <w:rFonts w:ascii="Times New Roman" w:hAnsi="Times New Roman" w:cs="Times New Roman"/>
          <w:bCs/>
          <w:sz w:val="28"/>
          <w:szCs w:val="28"/>
        </w:rPr>
        <w:t xml:space="preserve"> </w:t>
      </w:r>
      <w:r>
        <w:rPr>
          <w:rFonts w:ascii="Times New Roman" w:hAnsi="Times New Roman" w:cs="Times New Roman"/>
          <w:bCs/>
          <w:sz w:val="28"/>
          <w:szCs w:val="28"/>
        </w:rPr>
        <w:t>земельным</w:t>
      </w:r>
      <w:r w:rsidR="00F81244">
        <w:rPr>
          <w:rFonts w:ascii="Times New Roman" w:hAnsi="Times New Roman" w:cs="Times New Roman"/>
          <w:bCs/>
          <w:sz w:val="28"/>
          <w:szCs w:val="28"/>
        </w:rPr>
        <w:t xml:space="preserve"> </w:t>
      </w:r>
      <w:r>
        <w:rPr>
          <w:rFonts w:ascii="Times New Roman" w:hAnsi="Times New Roman" w:cs="Times New Roman"/>
          <w:bCs/>
          <w:sz w:val="28"/>
          <w:szCs w:val="28"/>
        </w:rPr>
        <w:t>участком</w:t>
      </w:r>
      <w:r w:rsidR="00F81244">
        <w:rPr>
          <w:rFonts w:ascii="Times New Roman" w:hAnsi="Times New Roman" w:cs="Times New Roman"/>
          <w:bCs/>
          <w:sz w:val="28"/>
          <w:szCs w:val="28"/>
        </w:rPr>
        <w:t xml:space="preserve">, </w:t>
      </w:r>
      <w:r>
        <w:rPr>
          <w:rFonts w:ascii="Times New Roman" w:hAnsi="Times New Roman" w:cs="Times New Roman"/>
          <w:bCs/>
          <w:sz w:val="28"/>
          <w:szCs w:val="28"/>
        </w:rPr>
        <w:t>находящегося</w:t>
      </w:r>
      <w:r w:rsidR="00F81244">
        <w:rPr>
          <w:rFonts w:ascii="Times New Roman" w:hAnsi="Times New Roman" w:cs="Times New Roman"/>
          <w:bCs/>
          <w:sz w:val="28"/>
          <w:szCs w:val="28"/>
        </w:rPr>
        <w:t xml:space="preserve"> </w:t>
      </w:r>
      <w:r>
        <w:rPr>
          <w:rFonts w:ascii="Times New Roman" w:hAnsi="Times New Roman" w:cs="Times New Roman"/>
          <w:bCs/>
          <w:sz w:val="28"/>
          <w:szCs w:val="28"/>
        </w:rPr>
        <w:t>в</w:t>
      </w:r>
      <w:r w:rsidR="00F81244">
        <w:rPr>
          <w:rFonts w:ascii="Times New Roman" w:hAnsi="Times New Roman" w:cs="Times New Roman"/>
          <w:bCs/>
          <w:sz w:val="28"/>
          <w:szCs w:val="28"/>
        </w:rPr>
        <w:t xml:space="preserve"> </w:t>
      </w:r>
      <w:r>
        <w:rPr>
          <w:rFonts w:ascii="Times New Roman" w:hAnsi="Times New Roman" w:cs="Times New Roman"/>
          <w:bCs/>
          <w:sz w:val="28"/>
          <w:szCs w:val="28"/>
        </w:rPr>
        <w:t>государственной</w:t>
      </w:r>
      <w:r w:rsidR="00F81244">
        <w:rPr>
          <w:rFonts w:ascii="Times New Roman" w:hAnsi="Times New Roman" w:cs="Times New Roman"/>
          <w:bCs/>
          <w:sz w:val="28"/>
          <w:szCs w:val="28"/>
        </w:rPr>
        <w:t xml:space="preserve"> </w:t>
      </w:r>
      <w:r>
        <w:rPr>
          <w:rFonts w:ascii="Times New Roman" w:hAnsi="Times New Roman" w:cs="Times New Roman"/>
          <w:bCs/>
          <w:sz w:val="28"/>
          <w:szCs w:val="28"/>
        </w:rPr>
        <w:t>или</w:t>
      </w:r>
      <w:r w:rsidR="00F81244">
        <w:rPr>
          <w:rFonts w:ascii="Times New Roman" w:hAnsi="Times New Roman" w:cs="Times New Roman"/>
          <w:bCs/>
          <w:sz w:val="28"/>
          <w:szCs w:val="28"/>
        </w:rPr>
        <w:t xml:space="preserve"> </w:t>
      </w:r>
      <w:r>
        <w:rPr>
          <w:rFonts w:ascii="Times New Roman" w:hAnsi="Times New Roman" w:cs="Times New Roman"/>
          <w:bCs/>
          <w:sz w:val="28"/>
          <w:szCs w:val="28"/>
        </w:rPr>
        <w:t>муниципальной</w:t>
      </w:r>
      <w:r w:rsidR="00F81244">
        <w:rPr>
          <w:rFonts w:ascii="Times New Roman" w:hAnsi="Times New Roman" w:cs="Times New Roman"/>
          <w:bCs/>
          <w:sz w:val="28"/>
          <w:szCs w:val="28"/>
        </w:rPr>
        <w:t xml:space="preserve"> </w:t>
      </w:r>
      <w:r>
        <w:rPr>
          <w:rFonts w:ascii="Times New Roman" w:hAnsi="Times New Roman" w:cs="Times New Roman"/>
          <w:bCs/>
          <w:sz w:val="28"/>
          <w:szCs w:val="28"/>
        </w:rPr>
        <w:t>собственности</w:t>
      </w:r>
      <w:r w:rsidR="00F81244">
        <w:rPr>
          <w:rFonts w:ascii="Times New Roman" w:hAnsi="Times New Roman" w:cs="Times New Roman"/>
          <w:bCs/>
          <w:sz w:val="28"/>
          <w:szCs w:val="28"/>
        </w:rPr>
        <w:t xml:space="preserve">, </w:t>
      </w:r>
      <w:r>
        <w:rPr>
          <w:rFonts w:ascii="Times New Roman" w:hAnsi="Times New Roman" w:cs="Times New Roman"/>
          <w:bCs/>
          <w:sz w:val="28"/>
          <w:szCs w:val="28"/>
        </w:rPr>
        <w:t>по</w:t>
      </w:r>
      <w:r w:rsidR="00F81244">
        <w:rPr>
          <w:rFonts w:ascii="Times New Roman" w:hAnsi="Times New Roman" w:cs="Times New Roman"/>
          <w:bCs/>
          <w:sz w:val="28"/>
          <w:szCs w:val="28"/>
        </w:rPr>
        <w:t xml:space="preserve"> </w:t>
      </w:r>
      <w:r>
        <w:rPr>
          <w:rFonts w:ascii="Times New Roman" w:hAnsi="Times New Roman" w:cs="Times New Roman"/>
          <w:bCs/>
          <w:sz w:val="28"/>
          <w:szCs w:val="28"/>
        </w:rPr>
        <w:t>форме</w:t>
      </w:r>
      <w:r w:rsidR="00F81244">
        <w:rPr>
          <w:rFonts w:ascii="Times New Roman" w:hAnsi="Times New Roman" w:cs="Times New Roman"/>
          <w:bCs/>
          <w:sz w:val="28"/>
          <w:szCs w:val="28"/>
        </w:rPr>
        <w:t xml:space="preserve"> </w:t>
      </w:r>
      <w:r>
        <w:rPr>
          <w:rFonts w:ascii="Times New Roman" w:hAnsi="Times New Roman" w:cs="Times New Roman"/>
          <w:bCs/>
          <w:sz w:val="28"/>
          <w:szCs w:val="28"/>
        </w:rPr>
        <w:t>согласно</w:t>
      </w:r>
      <w:r w:rsidR="00F81244">
        <w:rPr>
          <w:rFonts w:ascii="Times New Roman" w:hAnsi="Times New Roman" w:cs="Times New Roman"/>
          <w:bCs/>
          <w:sz w:val="28"/>
          <w:szCs w:val="28"/>
        </w:rPr>
        <w:t xml:space="preserve"> </w:t>
      </w:r>
      <w:r>
        <w:rPr>
          <w:rFonts w:ascii="Times New Roman" w:hAnsi="Times New Roman" w:cs="Times New Roman"/>
          <w:bCs/>
          <w:sz w:val="28"/>
          <w:szCs w:val="28"/>
        </w:rPr>
        <w:t>Приложению</w:t>
      </w:r>
      <w:r w:rsidR="00F81244">
        <w:rPr>
          <w:rFonts w:ascii="Times New Roman" w:hAnsi="Times New Roman" w:cs="Times New Roman"/>
          <w:bCs/>
          <w:sz w:val="28"/>
          <w:szCs w:val="28"/>
        </w:rPr>
        <w:t xml:space="preserve"> № </w:t>
      </w:r>
      <w:r>
        <w:rPr>
          <w:rFonts w:ascii="Times New Roman" w:hAnsi="Times New Roman" w:cs="Times New Roman"/>
          <w:bCs/>
          <w:sz w:val="28"/>
          <w:szCs w:val="28"/>
        </w:rPr>
        <w:t>4</w:t>
      </w:r>
      <w:r w:rsidR="00F81244">
        <w:rPr>
          <w:rFonts w:ascii="Times New Roman" w:hAnsi="Times New Roman" w:cs="Times New Roman"/>
          <w:bCs/>
          <w:sz w:val="28"/>
          <w:szCs w:val="28"/>
        </w:rPr>
        <w:t xml:space="preserve"> </w:t>
      </w:r>
      <w:r>
        <w:rPr>
          <w:rFonts w:ascii="Times New Roman" w:hAnsi="Times New Roman" w:cs="Times New Roman"/>
          <w:bCs/>
          <w:sz w:val="28"/>
          <w:szCs w:val="28"/>
        </w:rPr>
        <w:t>к</w:t>
      </w:r>
      <w:r w:rsidR="00F81244">
        <w:rPr>
          <w:rFonts w:ascii="Times New Roman" w:hAnsi="Times New Roman" w:cs="Times New Roman"/>
          <w:bCs/>
          <w:sz w:val="28"/>
          <w:szCs w:val="28"/>
        </w:rPr>
        <w:t xml:space="preserve"> </w:t>
      </w:r>
      <w:r>
        <w:rPr>
          <w:rFonts w:ascii="Times New Roman" w:hAnsi="Times New Roman" w:cs="Times New Roman"/>
          <w:bCs/>
          <w:sz w:val="28"/>
          <w:szCs w:val="28"/>
        </w:rPr>
        <w:t>настоящему</w:t>
      </w:r>
      <w:r w:rsidR="00F81244">
        <w:rPr>
          <w:rFonts w:ascii="Times New Roman" w:hAnsi="Times New Roman" w:cs="Times New Roman"/>
          <w:bCs/>
          <w:sz w:val="28"/>
          <w:szCs w:val="28"/>
        </w:rPr>
        <w:t xml:space="preserve"> </w:t>
      </w:r>
      <w:r>
        <w:rPr>
          <w:rFonts w:ascii="Times New Roman" w:hAnsi="Times New Roman" w:cs="Times New Roman"/>
          <w:bCs/>
          <w:sz w:val="28"/>
          <w:szCs w:val="28"/>
        </w:rPr>
        <w:t>Административному</w:t>
      </w:r>
      <w:r w:rsidR="00F81244">
        <w:rPr>
          <w:rFonts w:ascii="Times New Roman" w:hAnsi="Times New Roman" w:cs="Times New Roman"/>
          <w:bCs/>
          <w:sz w:val="28"/>
          <w:szCs w:val="28"/>
        </w:rPr>
        <w:t xml:space="preserve"> </w:t>
      </w:r>
      <w:r>
        <w:rPr>
          <w:rFonts w:ascii="Times New Roman" w:hAnsi="Times New Roman" w:cs="Times New Roman"/>
          <w:bCs/>
          <w:sz w:val="28"/>
          <w:szCs w:val="28"/>
        </w:rPr>
        <w:t>регламенту;</w:t>
      </w:r>
    </w:p>
    <w:p w14:paraId="22A65140" w14:textId="442012A2" w:rsidR="00F73170" w:rsidRDefault="008F218C">
      <w:pPr>
        <w:widowControl/>
        <w:numPr>
          <w:ilvl w:val="0"/>
          <w:numId w:val="5"/>
        </w:numPr>
        <w:ind w:firstLine="709"/>
        <w:jc w:val="both"/>
        <w:rPr>
          <w:rFonts w:ascii="Times New Roman" w:hAnsi="Times New Roman" w:cs="Times New Roman"/>
          <w:bCs/>
          <w:sz w:val="28"/>
          <w:szCs w:val="28"/>
        </w:rPr>
      </w:pPr>
      <w:r>
        <w:rPr>
          <w:rFonts w:ascii="Times New Roman" w:hAnsi="Times New Roman" w:cs="Times New Roman"/>
          <w:bCs/>
          <w:sz w:val="28"/>
          <w:szCs w:val="28"/>
        </w:rPr>
        <w:t>решение</w:t>
      </w:r>
      <w:r w:rsidR="00F81244">
        <w:rPr>
          <w:rFonts w:ascii="Times New Roman" w:hAnsi="Times New Roman" w:cs="Times New Roman"/>
          <w:bCs/>
          <w:sz w:val="28"/>
          <w:szCs w:val="28"/>
        </w:rPr>
        <w:t xml:space="preserve"> </w:t>
      </w:r>
      <w:r>
        <w:rPr>
          <w:rFonts w:ascii="Times New Roman" w:hAnsi="Times New Roman" w:cs="Times New Roman"/>
          <w:bCs/>
          <w:sz w:val="28"/>
          <w:szCs w:val="28"/>
        </w:rPr>
        <w:t>о</w:t>
      </w:r>
      <w:r w:rsidR="00F81244">
        <w:rPr>
          <w:rFonts w:ascii="Times New Roman" w:hAnsi="Times New Roman" w:cs="Times New Roman"/>
          <w:bCs/>
          <w:sz w:val="28"/>
          <w:szCs w:val="28"/>
        </w:rPr>
        <w:t xml:space="preserve"> </w:t>
      </w:r>
      <w:r>
        <w:rPr>
          <w:rFonts w:ascii="Times New Roman" w:hAnsi="Times New Roman" w:cs="Times New Roman"/>
          <w:bCs/>
          <w:sz w:val="28"/>
          <w:szCs w:val="28"/>
        </w:rPr>
        <w:t>предоставлении</w:t>
      </w:r>
      <w:r w:rsidR="00F81244">
        <w:rPr>
          <w:rFonts w:ascii="Times New Roman" w:hAnsi="Times New Roman" w:cs="Times New Roman"/>
          <w:bCs/>
          <w:sz w:val="28"/>
          <w:szCs w:val="28"/>
        </w:rPr>
        <w:t xml:space="preserve"> </w:t>
      </w:r>
      <w:r>
        <w:rPr>
          <w:rFonts w:ascii="Times New Roman" w:hAnsi="Times New Roman" w:cs="Times New Roman"/>
          <w:bCs/>
          <w:sz w:val="28"/>
          <w:szCs w:val="28"/>
        </w:rPr>
        <w:t>земельного</w:t>
      </w:r>
      <w:r w:rsidR="00F81244">
        <w:rPr>
          <w:rFonts w:ascii="Times New Roman" w:hAnsi="Times New Roman" w:cs="Times New Roman"/>
          <w:bCs/>
          <w:sz w:val="28"/>
          <w:szCs w:val="28"/>
        </w:rPr>
        <w:t xml:space="preserve"> </w:t>
      </w:r>
      <w:r>
        <w:rPr>
          <w:rFonts w:ascii="Times New Roman" w:hAnsi="Times New Roman" w:cs="Times New Roman"/>
          <w:bCs/>
          <w:sz w:val="28"/>
          <w:szCs w:val="28"/>
        </w:rPr>
        <w:t>участка</w:t>
      </w:r>
      <w:r w:rsidR="00F81244">
        <w:rPr>
          <w:rFonts w:ascii="Times New Roman" w:hAnsi="Times New Roman" w:cs="Times New Roman"/>
          <w:bCs/>
          <w:sz w:val="28"/>
          <w:szCs w:val="28"/>
        </w:rPr>
        <w:t xml:space="preserve">, </w:t>
      </w:r>
      <w:r>
        <w:rPr>
          <w:rFonts w:ascii="Times New Roman" w:hAnsi="Times New Roman" w:cs="Times New Roman"/>
          <w:bCs/>
          <w:sz w:val="28"/>
          <w:szCs w:val="28"/>
        </w:rPr>
        <w:t>находящегося</w:t>
      </w:r>
      <w:r w:rsidR="00F81244">
        <w:rPr>
          <w:rFonts w:ascii="Times New Roman" w:hAnsi="Times New Roman" w:cs="Times New Roman"/>
          <w:bCs/>
          <w:sz w:val="28"/>
          <w:szCs w:val="28"/>
        </w:rPr>
        <w:t xml:space="preserve"> </w:t>
      </w:r>
      <w:r>
        <w:rPr>
          <w:rFonts w:ascii="Times New Roman" w:hAnsi="Times New Roman" w:cs="Times New Roman"/>
          <w:bCs/>
          <w:sz w:val="28"/>
          <w:szCs w:val="28"/>
        </w:rPr>
        <w:t>в</w:t>
      </w:r>
      <w:r w:rsidR="00F81244">
        <w:rPr>
          <w:rFonts w:ascii="Times New Roman" w:hAnsi="Times New Roman" w:cs="Times New Roman"/>
          <w:bCs/>
          <w:sz w:val="28"/>
          <w:szCs w:val="28"/>
        </w:rPr>
        <w:t xml:space="preserve"> </w:t>
      </w:r>
      <w:r>
        <w:rPr>
          <w:rFonts w:ascii="Times New Roman" w:hAnsi="Times New Roman" w:cs="Times New Roman"/>
          <w:bCs/>
          <w:sz w:val="28"/>
          <w:szCs w:val="28"/>
        </w:rPr>
        <w:t>государственной</w:t>
      </w:r>
      <w:r w:rsidR="00F81244">
        <w:rPr>
          <w:rFonts w:ascii="Times New Roman" w:hAnsi="Times New Roman" w:cs="Times New Roman"/>
          <w:bCs/>
          <w:sz w:val="28"/>
          <w:szCs w:val="28"/>
        </w:rPr>
        <w:t xml:space="preserve"> </w:t>
      </w:r>
      <w:r>
        <w:rPr>
          <w:rFonts w:ascii="Times New Roman" w:hAnsi="Times New Roman" w:cs="Times New Roman"/>
          <w:bCs/>
          <w:sz w:val="28"/>
          <w:szCs w:val="28"/>
        </w:rPr>
        <w:t>или</w:t>
      </w:r>
      <w:r w:rsidR="00F81244">
        <w:rPr>
          <w:rFonts w:ascii="Times New Roman" w:hAnsi="Times New Roman" w:cs="Times New Roman"/>
          <w:bCs/>
          <w:sz w:val="28"/>
          <w:szCs w:val="28"/>
        </w:rPr>
        <w:t xml:space="preserve"> </w:t>
      </w:r>
      <w:r>
        <w:rPr>
          <w:rFonts w:ascii="Times New Roman" w:hAnsi="Times New Roman" w:cs="Times New Roman"/>
          <w:bCs/>
          <w:sz w:val="28"/>
          <w:szCs w:val="28"/>
        </w:rPr>
        <w:t>муниципальной</w:t>
      </w:r>
      <w:r w:rsidR="00F81244">
        <w:rPr>
          <w:rFonts w:ascii="Times New Roman" w:hAnsi="Times New Roman" w:cs="Times New Roman"/>
          <w:bCs/>
          <w:sz w:val="28"/>
          <w:szCs w:val="28"/>
        </w:rPr>
        <w:t xml:space="preserve"> </w:t>
      </w:r>
      <w:r>
        <w:rPr>
          <w:rFonts w:ascii="Times New Roman" w:hAnsi="Times New Roman" w:cs="Times New Roman"/>
          <w:bCs/>
          <w:sz w:val="28"/>
          <w:szCs w:val="28"/>
        </w:rPr>
        <w:t>собственности</w:t>
      </w:r>
      <w:r w:rsidR="00F81244">
        <w:rPr>
          <w:rFonts w:ascii="Times New Roman" w:hAnsi="Times New Roman" w:cs="Times New Roman"/>
          <w:bCs/>
          <w:sz w:val="28"/>
          <w:szCs w:val="28"/>
        </w:rPr>
        <w:t xml:space="preserve">, </w:t>
      </w:r>
      <w:r>
        <w:rPr>
          <w:rFonts w:ascii="Times New Roman" w:hAnsi="Times New Roman" w:cs="Times New Roman"/>
          <w:bCs/>
          <w:sz w:val="28"/>
          <w:szCs w:val="28"/>
        </w:rPr>
        <w:t>в</w:t>
      </w:r>
      <w:r w:rsidR="00F81244">
        <w:rPr>
          <w:rFonts w:ascii="Times New Roman" w:hAnsi="Times New Roman" w:cs="Times New Roman"/>
          <w:bCs/>
          <w:sz w:val="28"/>
          <w:szCs w:val="28"/>
        </w:rPr>
        <w:t xml:space="preserve"> </w:t>
      </w:r>
      <w:r>
        <w:rPr>
          <w:rFonts w:ascii="Times New Roman" w:hAnsi="Times New Roman" w:cs="Times New Roman"/>
          <w:bCs/>
          <w:sz w:val="28"/>
          <w:szCs w:val="28"/>
        </w:rPr>
        <w:t>постоянное</w:t>
      </w:r>
      <w:r w:rsidR="00F81244">
        <w:rPr>
          <w:rFonts w:ascii="Times New Roman" w:hAnsi="Times New Roman" w:cs="Times New Roman"/>
          <w:bCs/>
          <w:sz w:val="28"/>
          <w:szCs w:val="28"/>
        </w:rPr>
        <w:t xml:space="preserve"> (</w:t>
      </w:r>
      <w:r>
        <w:rPr>
          <w:rFonts w:ascii="Times New Roman" w:hAnsi="Times New Roman" w:cs="Times New Roman"/>
          <w:bCs/>
          <w:sz w:val="28"/>
          <w:szCs w:val="28"/>
        </w:rPr>
        <w:t>бессрочное</w:t>
      </w:r>
      <w:r w:rsidR="00F81244">
        <w:rPr>
          <w:rFonts w:ascii="Times New Roman" w:hAnsi="Times New Roman" w:cs="Times New Roman"/>
          <w:bCs/>
          <w:sz w:val="28"/>
          <w:szCs w:val="28"/>
        </w:rPr>
        <w:t xml:space="preserve">) </w:t>
      </w:r>
      <w:r>
        <w:rPr>
          <w:rFonts w:ascii="Times New Roman" w:hAnsi="Times New Roman" w:cs="Times New Roman"/>
          <w:bCs/>
          <w:sz w:val="28"/>
          <w:szCs w:val="28"/>
        </w:rPr>
        <w:t>пользование</w:t>
      </w:r>
      <w:r w:rsidR="00F81244">
        <w:rPr>
          <w:rFonts w:ascii="Times New Roman" w:hAnsi="Times New Roman" w:cs="Times New Roman"/>
          <w:bCs/>
          <w:sz w:val="28"/>
          <w:szCs w:val="28"/>
        </w:rPr>
        <w:t xml:space="preserve"> </w:t>
      </w:r>
      <w:r>
        <w:rPr>
          <w:rFonts w:ascii="Times New Roman" w:hAnsi="Times New Roman" w:cs="Times New Roman"/>
          <w:bCs/>
          <w:sz w:val="28"/>
          <w:szCs w:val="28"/>
        </w:rPr>
        <w:t>по</w:t>
      </w:r>
      <w:r w:rsidR="00F81244">
        <w:rPr>
          <w:rFonts w:ascii="Times New Roman" w:hAnsi="Times New Roman" w:cs="Times New Roman"/>
          <w:bCs/>
          <w:sz w:val="28"/>
          <w:szCs w:val="28"/>
        </w:rPr>
        <w:t xml:space="preserve"> </w:t>
      </w:r>
      <w:r>
        <w:rPr>
          <w:rFonts w:ascii="Times New Roman" w:hAnsi="Times New Roman" w:cs="Times New Roman"/>
          <w:bCs/>
          <w:sz w:val="28"/>
          <w:szCs w:val="28"/>
        </w:rPr>
        <w:t>форме</w:t>
      </w:r>
      <w:r w:rsidR="00F81244">
        <w:rPr>
          <w:rFonts w:ascii="Times New Roman" w:hAnsi="Times New Roman" w:cs="Times New Roman"/>
          <w:bCs/>
          <w:sz w:val="28"/>
          <w:szCs w:val="28"/>
        </w:rPr>
        <w:t xml:space="preserve"> </w:t>
      </w:r>
      <w:r>
        <w:rPr>
          <w:rFonts w:ascii="Times New Roman" w:hAnsi="Times New Roman" w:cs="Times New Roman"/>
          <w:bCs/>
          <w:sz w:val="28"/>
          <w:szCs w:val="28"/>
        </w:rPr>
        <w:t>согласно</w:t>
      </w:r>
      <w:r w:rsidR="00F81244">
        <w:rPr>
          <w:rFonts w:ascii="Times New Roman" w:hAnsi="Times New Roman" w:cs="Times New Roman"/>
          <w:bCs/>
          <w:sz w:val="28"/>
          <w:szCs w:val="28"/>
        </w:rPr>
        <w:t xml:space="preserve"> </w:t>
      </w:r>
      <w:r>
        <w:rPr>
          <w:rFonts w:ascii="Times New Roman" w:hAnsi="Times New Roman" w:cs="Times New Roman"/>
          <w:bCs/>
          <w:sz w:val="28"/>
          <w:szCs w:val="28"/>
        </w:rPr>
        <w:t>Приложению</w:t>
      </w:r>
      <w:r w:rsidR="00F81244">
        <w:rPr>
          <w:rFonts w:ascii="Times New Roman" w:hAnsi="Times New Roman" w:cs="Times New Roman"/>
          <w:bCs/>
          <w:sz w:val="28"/>
          <w:szCs w:val="28"/>
        </w:rPr>
        <w:t xml:space="preserve"> № </w:t>
      </w:r>
      <w:r>
        <w:rPr>
          <w:rFonts w:ascii="Times New Roman" w:hAnsi="Times New Roman" w:cs="Times New Roman"/>
          <w:bCs/>
          <w:sz w:val="28"/>
          <w:szCs w:val="28"/>
        </w:rPr>
        <w:t>5</w:t>
      </w:r>
      <w:r w:rsidR="00F81244">
        <w:rPr>
          <w:rFonts w:ascii="Times New Roman" w:hAnsi="Times New Roman" w:cs="Times New Roman"/>
          <w:bCs/>
          <w:sz w:val="28"/>
          <w:szCs w:val="28"/>
        </w:rPr>
        <w:t xml:space="preserve"> </w:t>
      </w:r>
      <w:r>
        <w:rPr>
          <w:rFonts w:ascii="Times New Roman" w:hAnsi="Times New Roman" w:cs="Times New Roman"/>
          <w:bCs/>
          <w:sz w:val="28"/>
          <w:szCs w:val="28"/>
        </w:rPr>
        <w:t>к</w:t>
      </w:r>
      <w:r w:rsidR="00F81244">
        <w:rPr>
          <w:rFonts w:ascii="Times New Roman" w:hAnsi="Times New Roman" w:cs="Times New Roman"/>
          <w:bCs/>
          <w:sz w:val="28"/>
          <w:szCs w:val="28"/>
        </w:rPr>
        <w:t xml:space="preserve"> </w:t>
      </w:r>
      <w:r>
        <w:rPr>
          <w:rFonts w:ascii="Times New Roman" w:hAnsi="Times New Roman" w:cs="Times New Roman"/>
          <w:bCs/>
          <w:sz w:val="28"/>
          <w:szCs w:val="28"/>
        </w:rPr>
        <w:t>настоящему</w:t>
      </w:r>
      <w:r w:rsidR="00F81244">
        <w:rPr>
          <w:rFonts w:ascii="Times New Roman" w:hAnsi="Times New Roman" w:cs="Times New Roman"/>
          <w:bCs/>
          <w:sz w:val="28"/>
          <w:szCs w:val="28"/>
        </w:rPr>
        <w:t xml:space="preserve"> </w:t>
      </w:r>
      <w:r>
        <w:rPr>
          <w:rFonts w:ascii="Times New Roman" w:hAnsi="Times New Roman" w:cs="Times New Roman"/>
          <w:bCs/>
          <w:sz w:val="28"/>
          <w:szCs w:val="28"/>
        </w:rPr>
        <w:t>Административному</w:t>
      </w:r>
      <w:r w:rsidR="00F81244">
        <w:rPr>
          <w:rFonts w:ascii="Times New Roman" w:hAnsi="Times New Roman" w:cs="Times New Roman"/>
          <w:bCs/>
          <w:sz w:val="28"/>
          <w:szCs w:val="28"/>
        </w:rPr>
        <w:t xml:space="preserve"> </w:t>
      </w:r>
      <w:r>
        <w:rPr>
          <w:rFonts w:ascii="Times New Roman" w:hAnsi="Times New Roman" w:cs="Times New Roman"/>
          <w:bCs/>
          <w:sz w:val="28"/>
          <w:szCs w:val="28"/>
        </w:rPr>
        <w:t>регламенту;</w:t>
      </w:r>
    </w:p>
    <w:p w14:paraId="6187BD45" w14:textId="1BE2FA26" w:rsidR="00F73170" w:rsidRDefault="008F218C">
      <w:pPr>
        <w:pStyle w:val="1"/>
        <w:numPr>
          <w:ilvl w:val="0"/>
          <w:numId w:val="5"/>
        </w:numPr>
        <w:shd w:val="clear" w:color="auto" w:fill="auto"/>
        <w:tabs>
          <w:tab w:val="left" w:pos="1493"/>
        </w:tabs>
        <w:ind w:firstLine="720"/>
        <w:jc w:val="both"/>
      </w:pPr>
      <w:r>
        <w:rPr>
          <w:color w:val="000000"/>
          <w:lang w:eastAsia="ru-RU" w:bidi="ru-RU"/>
        </w:rPr>
        <w:t>решение</w:t>
      </w:r>
      <w:r w:rsidR="00F81244">
        <w:rPr>
          <w:color w:val="000000"/>
          <w:lang w:eastAsia="ru-RU" w:bidi="ru-RU"/>
        </w:rPr>
        <w:t xml:space="preserve"> </w:t>
      </w:r>
      <w:r>
        <w:rPr>
          <w:color w:val="000000"/>
          <w:lang w:eastAsia="ru-RU" w:bidi="ru-RU"/>
        </w:rPr>
        <w:t>об</w:t>
      </w:r>
      <w:r w:rsidR="00F81244">
        <w:rPr>
          <w:color w:val="000000"/>
          <w:lang w:eastAsia="ru-RU" w:bidi="ru-RU"/>
        </w:rPr>
        <w:t xml:space="preserve"> </w:t>
      </w:r>
      <w:r>
        <w:rPr>
          <w:color w:val="000000"/>
          <w:lang w:eastAsia="ru-RU" w:bidi="ru-RU"/>
        </w:rPr>
        <w:t>отказе</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предоставлении</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по</w:t>
      </w:r>
      <w:r w:rsidR="00F81244">
        <w:rPr>
          <w:color w:val="000000"/>
          <w:lang w:eastAsia="ru-RU" w:bidi="ru-RU"/>
        </w:rPr>
        <w:t xml:space="preserve"> </w:t>
      </w:r>
      <w:r>
        <w:rPr>
          <w:color w:val="000000"/>
          <w:lang w:eastAsia="ru-RU" w:bidi="ru-RU"/>
        </w:rPr>
        <w:t>форме</w:t>
      </w:r>
      <w:r w:rsidR="00F81244">
        <w:rPr>
          <w:color w:val="000000"/>
          <w:lang w:eastAsia="ru-RU" w:bidi="ru-RU"/>
        </w:rPr>
        <w:t xml:space="preserve"> </w:t>
      </w:r>
      <w:r>
        <w:rPr>
          <w:color w:val="000000"/>
          <w:lang w:eastAsia="ru-RU" w:bidi="ru-RU"/>
        </w:rPr>
        <w:t>согласно</w:t>
      </w:r>
      <w:r w:rsidR="00F81244">
        <w:rPr>
          <w:color w:val="000000"/>
          <w:lang w:eastAsia="ru-RU" w:bidi="ru-RU"/>
        </w:rPr>
        <w:t xml:space="preserve"> </w:t>
      </w:r>
      <w:r>
        <w:rPr>
          <w:color w:val="000000"/>
          <w:lang w:eastAsia="ru-RU" w:bidi="ru-RU"/>
        </w:rPr>
        <w:t>Приложению</w:t>
      </w:r>
      <w:r w:rsidR="00F81244">
        <w:rPr>
          <w:color w:val="000000"/>
          <w:lang w:eastAsia="ru-RU" w:bidi="ru-RU"/>
        </w:rPr>
        <w:t xml:space="preserve"> № </w:t>
      </w:r>
      <w:r>
        <w:rPr>
          <w:color w:val="000000"/>
          <w:lang w:eastAsia="ru-RU" w:bidi="ru-RU"/>
        </w:rPr>
        <w:t>6</w:t>
      </w:r>
      <w:r w:rsidR="00F81244">
        <w:rPr>
          <w:color w:val="000000"/>
          <w:lang w:eastAsia="ru-RU" w:bidi="ru-RU"/>
        </w:rPr>
        <w:t xml:space="preserve"> </w:t>
      </w:r>
      <w:r>
        <w:rPr>
          <w:color w:val="000000"/>
          <w:lang w:eastAsia="ru-RU" w:bidi="ru-RU"/>
        </w:rPr>
        <w:t>к</w:t>
      </w:r>
      <w:r w:rsidR="00F81244">
        <w:rPr>
          <w:color w:val="000000"/>
          <w:lang w:eastAsia="ru-RU" w:bidi="ru-RU"/>
        </w:rPr>
        <w:t xml:space="preserve"> </w:t>
      </w:r>
      <w:r>
        <w:rPr>
          <w:color w:val="000000"/>
          <w:lang w:eastAsia="ru-RU" w:bidi="ru-RU"/>
        </w:rPr>
        <w:t>настоящему</w:t>
      </w:r>
      <w:r w:rsidR="00F81244">
        <w:rPr>
          <w:color w:val="000000"/>
          <w:lang w:eastAsia="ru-RU" w:bidi="ru-RU"/>
        </w:rPr>
        <w:t xml:space="preserve"> </w:t>
      </w:r>
      <w:r>
        <w:rPr>
          <w:color w:val="000000"/>
          <w:lang w:eastAsia="ru-RU" w:bidi="ru-RU"/>
        </w:rPr>
        <w:t>Административному</w:t>
      </w:r>
      <w:r w:rsidR="00F81244">
        <w:rPr>
          <w:color w:val="000000"/>
          <w:lang w:eastAsia="ru-RU" w:bidi="ru-RU"/>
        </w:rPr>
        <w:t xml:space="preserve"> </w:t>
      </w:r>
      <w:r>
        <w:rPr>
          <w:color w:val="000000"/>
          <w:lang w:eastAsia="ru-RU" w:bidi="ru-RU"/>
        </w:rPr>
        <w:t>регламенту.</w:t>
      </w:r>
    </w:p>
    <w:p w14:paraId="049E475F" w14:textId="00710299" w:rsidR="000E7760" w:rsidRDefault="008F218C">
      <w:pPr>
        <w:pStyle w:val="1"/>
        <w:numPr>
          <w:ilvl w:val="0"/>
          <w:numId w:val="3"/>
        </w:numPr>
        <w:tabs>
          <w:tab w:val="left" w:pos="1286"/>
        </w:tabs>
        <w:ind w:firstLine="720"/>
        <w:jc w:val="both"/>
      </w:pPr>
      <w:r>
        <w:t>Документом</w:t>
      </w:r>
      <w:r w:rsidR="00F81244">
        <w:t xml:space="preserve">, </w:t>
      </w:r>
      <w:r>
        <w:t>содержащим</w:t>
      </w:r>
      <w:r w:rsidR="00F81244">
        <w:t xml:space="preserve"> </w:t>
      </w:r>
      <w:r>
        <w:t>решение</w:t>
      </w:r>
      <w:r w:rsidR="00F81244">
        <w:t xml:space="preserve"> </w:t>
      </w:r>
      <w:r>
        <w:t>о</w:t>
      </w:r>
      <w:r w:rsidR="00F81244">
        <w:t xml:space="preserve"> </w:t>
      </w:r>
      <w:r>
        <w:t>предоставление</w:t>
      </w:r>
      <w:r w:rsidR="00F81244">
        <w:t xml:space="preserve"> </w:t>
      </w:r>
      <w:r>
        <w:t>муниципальной</w:t>
      </w:r>
      <w:r w:rsidR="00F81244">
        <w:t xml:space="preserve"> </w:t>
      </w:r>
      <w:r>
        <w:t>услуги</w:t>
      </w:r>
      <w:r w:rsidR="00F81244">
        <w:t xml:space="preserve">, </w:t>
      </w:r>
      <w:r>
        <w:t>на</w:t>
      </w:r>
      <w:r w:rsidR="00F81244">
        <w:t xml:space="preserve"> </w:t>
      </w:r>
      <w:r>
        <w:t>основании</w:t>
      </w:r>
      <w:r w:rsidR="00F81244">
        <w:t xml:space="preserve"> </w:t>
      </w:r>
      <w:r>
        <w:t>которого</w:t>
      </w:r>
      <w:r w:rsidR="00F81244">
        <w:t xml:space="preserve"> </w:t>
      </w:r>
      <w:r>
        <w:t>Заявителю</w:t>
      </w:r>
      <w:r w:rsidR="00F81244">
        <w:t xml:space="preserve"> </w:t>
      </w:r>
      <w:r>
        <w:t>предоставляются</w:t>
      </w:r>
      <w:r w:rsidR="00F81244">
        <w:t xml:space="preserve"> </w:t>
      </w:r>
      <w:r>
        <w:t>результаты</w:t>
      </w:r>
      <w:r w:rsidR="00F81244">
        <w:t xml:space="preserve">, </w:t>
      </w:r>
      <w:r>
        <w:t>указанные</w:t>
      </w:r>
      <w:r w:rsidR="00F81244">
        <w:t xml:space="preserve"> </w:t>
      </w:r>
      <w:r>
        <w:t>в</w:t>
      </w:r>
      <w:r w:rsidR="00F81244">
        <w:t xml:space="preserve"> </w:t>
      </w:r>
      <w:r>
        <w:t>пункте</w:t>
      </w:r>
      <w:r w:rsidR="00F81244">
        <w:t xml:space="preserve"> </w:t>
      </w:r>
      <w:r>
        <w:t>2.5</w:t>
      </w:r>
      <w:r w:rsidR="00F81244">
        <w:t xml:space="preserve"> </w:t>
      </w:r>
      <w:r>
        <w:t>настоящего</w:t>
      </w:r>
      <w:r w:rsidR="00F81244">
        <w:t xml:space="preserve"> </w:t>
      </w:r>
      <w:r>
        <w:t>Административного</w:t>
      </w:r>
      <w:r w:rsidR="00F81244">
        <w:t xml:space="preserve"> </w:t>
      </w:r>
      <w:r>
        <w:t>регламента</w:t>
      </w:r>
      <w:r w:rsidR="00F81244">
        <w:t xml:space="preserve">, </w:t>
      </w:r>
      <w:r>
        <w:t>является</w:t>
      </w:r>
      <w:r w:rsidR="00F81244">
        <w:t xml:space="preserve"> </w:t>
      </w:r>
      <w:r>
        <w:t>правовой</w:t>
      </w:r>
      <w:r w:rsidR="00F81244">
        <w:t xml:space="preserve"> </w:t>
      </w:r>
      <w:r>
        <w:t>акт</w:t>
      </w:r>
      <w:r w:rsidR="00F81244">
        <w:t xml:space="preserve"> </w:t>
      </w:r>
      <w:r>
        <w:t>Уполномоченного</w:t>
      </w:r>
      <w:r w:rsidR="00F81244">
        <w:t xml:space="preserve"> </w:t>
      </w:r>
      <w:r>
        <w:t>органа</w:t>
      </w:r>
      <w:r w:rsidR="00F81244">
        <w:t xml:space="preserve">, </w:t>
      </w:r>
      <w:r>
        <w:t>содержащий</w:t>
      </w:r>
      <w:r w:rsidR="00F81244">
        <w:t xml:space="preserve"> </w:t>
      </w:r>
      <w:r>
        <w:t>такие</w:t>
      </w:r>
      <w:r w:rsidR="00F81244">
        <w:t xml:space="preserve"> </w:t>
      </w:r>
      <w:r>
        <w:t>реквизиты</w:t>
      </w:r>
      <w:r w:rsidR="00F81244">
        <w:t xml:space="preserve">, </w:t>
      </w:r>
      <w:r>
        <w:t>как</w:t>
      </w:r>
      <w:r w:rsidR="00F81244">
        <w:t xml:space="preserve"> </w:t>
      </w:r>
      <w:r>
        <w:t>номер</w:t>
      </w:r>
      <w:r w:rsidR="00F81244">
        <w:t xml:space="preserve"> </w:t>
      </w:r>
      <w:r>
        <w:t>и</w:t>
      </w:r>
      <w:r w:rsidR="00F81244">
        <w:t xml:space="preserve"> </w:t>
      </w:r>
      <w:r>
        <w:t>дата.</w:t>
      </w:r>
    </w:p>
    <w:p w14:paraId="3228BBD3" w14:textId="54AF09B8" w:rsidR="00F73170" w:rsidRDefault="008F218C">
      <w:pPr>
        <w:pStyle w:val="1"/>
        <w:numPr>
          <w:ilvl w:val="0"/>
          <w:numId w:val="3"/>
        </w:numPr>
        <w:shd w:val="clear" w:color="auto" w:fill="auto"/>
        <w:tabs>
          <w:tab w:val="left" w:pos="1286"/>
        </w:tabs>
        <w:ind w:firstLine="720"/>
        <w:jc w:val="both"/>
      </w:pPr>
      <w:r>
        <w:t>Результаты</w:t>
      </w:r>
      <w:r w:rsidR="00F81244">
        <w:t xml:space="preserve"> </w:t>
      </w:r>
      <w:r>
        <w:t>муниципальной</w:t>
      </w:r>
      <w:r w:rsidR="00F81244">
        <w:t xml:space="preserve"> </w:t>
      </w:r>
      <w:r>
        <w:t>услуги</w:t>
      </w:r>
      <w:r w:rsidR="00F81244">
        <w:t xml:space="preserve">, </w:t>
      </w:r>
      <w:r>
        <w:t>указанные</w:t>
      </w:r>
      <w:r w:rsidR="00F81244">
        <w:t xml:space="preserve"> </w:t>
      </w:r>
      <w:r>
        <w:t>в</w:t>
      </w:r>
      <w:r w:rsidR="00F81244">
        <w:t xml:space="preserve"> </w:t>
      </w:r>
      <w:r>
        <w:t>пункте</w:t>
      </w:r>
      <w:r w:rsidR="00F81244">
        <w:t xml:space="preserve"> </w:t>
      </w:r>
      <w:r>
        <w:t>2.5</w:t>
      </w:r>
      <w:r w:rsidR="00F81244">
        <w:t xml:space="preserve"> </w:t>
      </w:r>
      <w:r>
        <w:t>настоящего</w:t>
      </w:r>
      <w:r w:rsidR="00F81244">
        <w:t xml:space="preserve"> </w:t>
      </w:r>
      <w:r>
        <w:t>Административного</w:t>
      </w:r>
      <w:r w:rsidR="00F81244">
        <w:t xml:space="preserve"> </w:t>
      </w:r>
      <w:r>
        <w:t>регламента</w:t>
      </w:r>
      <w:r w:rsidR="00F81244">
        <w:t xml:space="preserve">, </w:t>
      </w:r>
      <w:r>
        <w:t>могут</w:t>
      </w:r>
      <w:r w:rsidR="00F81244">
        <w:t xml:space="preserve"> </w:t>
      </w:r>
      <w:r>
        <w:t>быть</w:t>
      </w:r>
      <w:r w:rsidR="00F81244">
        <w:t xml:space="preserve"> </w:t>
      </w:r>
      <w:r>
        <w:t>получены</w:t>
      </w:r>
      <w:r w:rsidR="00F81244">
        <w:t xml:space="preserve"> </w:t>
      </w:r>
      <w:r>
        <w:t>посредством</w:t>
      </w:r>
      <w:r w:rsidR="00F81244">
        <w:t xml:space="preserve"> </w:t>
      </w:r>
      <w:r>
        <w:t>федеральной</w:t>
      </w:r>
      <w:r w:rsidR="00F81244">
        <w:t xml:space="preserve"> </w:t>
      </w:r>
      <w:r>
        <w:t>государственной</w:t>
      </w:r>
      <w:r w:rsidR="00F81244">
        <w:t xml:space="preserve"> </w:t>
      </w:r>
      <w:r>
        <w:t>информационной</w:t>
      </w:r>
      <w:r w:rsidR="00F81244">
        <w:t xml:space="preserve"> </w:t>
      </w:r>
      <w:r>
        <w:t>системы</w:t>
      </w:r>
      <w:r w:rsidR="00F81244">
        <w:t xml:space="preserve"> «</w:t>
      </w:r>
      <w:r>
        <w:t>Единый</w:t>
      </w:r>
      <w:r w:rsidR="00F81244">
        <w:t xml:space="preserve"> </w:t>
      </w:r>
      <w:r>
        <w:t>портал</w:t>
      </w:r>
      <w:r w:rsidR="00F81244">
        <w:t xml:space="preserve"> </w:t>
      </w:r>
      <w:r>
        <w:t>государственных</w:t>
      </w:r>
      <w:r w:rsidR="00F81244">
        <w:t xml:space="preserve"> </w:t>
      </w:r>
      <w:r>
        <w:t>и</w:t>
      </w:r>
      <w:r w:rsidR="00F81244">
        <w:t xml:space="preserve"> </w:t>
      </w:r>
      <w:r>
        <w:t>муниципальных</w:t>
      </w:r>
      <w:r w:rsidR="00F81244">
        <w:t xml:space="preserve"> </w:t>
      </w:r>
      <w:r>
        <w:t>услуг</w:t>
      </w:r>
      <w:r w:rsidR="00F81244">
        <w:t xml:space="preserve"> (</w:t>
      </w:r>
      <w:r>
        <w:t>функций</w:t>
      </w:r>
      <w:r w:rsidR="00F81244">
        <w:t xml:space="preserve">)» </w:t>
      </w:r>
      <w:proofErr w:type="gramStart"/>
      <w:r>
        <w:t>в</w:t>
      </w:r>
      <w:r w:rsidR="00F81244">
        <w:t xml:space="preserve"> </w:t>
      </w:r>
      <w:r>
        <w:t>форме</w:t>
      </w:r>
      <w:r w:rsidR="00F81244">
        <w:t xml:space="preserve"> </w:t>
      </w:r>
      <w:r>
        <w:t>электронного</w:t>
      </w:r>
      <w:r w:rsidR="00F81244">
        <w:t xml:space="preserve"> </w:t>
      </w:r>
      <w:r>
        <w:t>документа</w:t>
      </w:r>
      <w:proofErr w:type="gramEnd"/>
      <w:r w:rsidR="00F81244">
        <w:t xml:space="preserve"> </w:t>
      </w:r>
      <w:r>
        <w:t>подписанного</w:t>
      </w:r>
      <w:r w:rsidR="00F81244">
        <w:t xml:space="preserve"> </w:t>
      </w:r>
      <w:r>
        <w:t>усиленной</w:t>
      </w:r>
      <w:r w:rsidR="00F81244">
        <w:t xml:space="preserve"> </w:t>
      </w:r>
      <w:r>
        <w:t>квалифицированной</w:t>
      </w:r>
      <w:r w:rsidR="00F81244">
        <w:t xml:space="preserve"> </w:t>
      </w:r>
      <w:r>
        <w:t>электронной</w:t>
      </w:r>
      <w:r w:rsidR="00F81244">
        <w:t xml:space="preserve"> </w:t>
      </w:r>
      <w:r>
        <w:t>подписью</w:t>
      </w:r>
      <w:r w:rsidR="00F81244">
        <w:t xml:space="preserve"> (</w:t>
      </w:r>
      <w:r>
        <w:t>далее</w:t>
      </w:r>
      <w:r w:rsidR="00F81244">
        <w:t xml:space="preserve"> </w:t>
      </w:r>
      <w:r>
        <w:t>соответственно</w:t>
      </w:r>
      <w:r w:rsidR="00F81244">
        <w:t xml:space="preserve"> – </w:t>
      </w:r>
      <w:r>
        <w:t>ЕПГУ</w:t>
      </w:r>
      <w:r w:rsidR="00F81244">
        <w:t xml:space="preserve">, </w:t>
      </w:r>
      <w:r>
        <w:t>УКЭП</w:t>
      </w:r>
      <w:r w:rsidR="00F81244">
        <w:t xml:space="preserve">) </w:t>
      </w:r>
      <w:r>
        <w:t>должностного</w:t>
      </w:r>
      <w:r w:rsidR="00F81244">
        <w:t xml:space="preserve"> </w:t>
      </w:r>
      <w:r>
        <w:t>лица</w:t>
      </w:r>
      <w:r w:rsidR="00F81244">
        <w:t xml:space="preserve">, </w:t>
      </w:r>
      <w:r>
        <w:t>уполномоченного</w:t>
      </w:r>
      <w:r w:rsidR="00F81244">
        <w:t xml:space="preserve"> </w:t>
      </w:r>
      <w:r>
        <w:t>на</w:t>
      </w:r>
      <w:r w:rsidR="00F81244">
        <w:t xml:space="preserve"> </w:t>
      </w:r>
      <w:r>
        <w:t>принятие</w:t>
      </w:r>
      <w:r w:rsidR="00F81244">
        <w:t xml:space="preserve"> </w:t>
      </w:r>
      <w:r>
        <w:t>решения.</w:t>
      </w:r>
    </w:p>
    <w:p w14:paraId="5FBA513C" w14:textId="77777777" w:rsidR="00F73170" w:rsidRDefault="00F73170">
      <w:pPr>
        <w:pStyle w:val="1"/>
        <w:shd w:val="clear" w:color="auto" w:fill="auto"/>
        <w:ind w:firstLine="0"/>
        <w:jc w:val="center"/>
        <w:rPr>
          <w:b/>
          <w:bCs/>
          <w:color w:val="000000"/>
          <w:lang w:eastAsia="ru-RU" w:bidi="ru-RU"/>
        </w:rPr>
      </w:pPr>
    </w:p>
    <w:p w14:paraId="09CB64DC" w14:textId="77038945" w:rsidR="00F73170" w:rsidRDefault="008F218C">
      <w:pPr>
        <w:pStyle w:val="1"/>
        <w:shd w:val="clear" w:color="auto" w:fill="auto"/>
        <w:ind w:firstLine="0"/>
        <w:jc w:val="center"/>
      </w:pPr>
      <w:r>
        <w:rPr>
          <w:b/>
          <w:bCs/>
          <w:color w:val="000000"/>
          <w:lang w:eastAsia="ru-RU" w:bidi="ru-RU"/>
        </w:rPr>
        <w:t>Срок</w:t>
      </w:r>
      <w:r w:rsidR="00F81244">
        <w:rPr>
          <w:b/>
          <w:bCs/>
          <w:color w:val="000000"/>
          <w:lang w:eastAsia="ru-RU" w:bidi="ru-RU"/>
        </w:rPr>
        <w:t xml:space="preserve"> </w:t>
      </w:r>
      <w:r>
        <w:rPr>
          <w:b/>
          <w:bCs/>
          <w:color w:val="000000"/>
          <w:lang w:eastAsia="ru-RU" w:bidi="ru-RU"/>
        </w:rPr>
        <w:t>предоставления</w:t>
      </w:r>
      <w:r w:rsidR="00F81244">
        <w:rPr>
          <w:b/>
          <w:bCs/>
          <w:color w:val="000000"/>
          <w:lang w:eastAsia="ru-RU" w:bidi="ru-RU"/>
        </w:rPr>
        <w:t xml:space="preserve"> </w:t>
      </w:r>
      <w:r>
        <w:rPr>
          <w:b/>
          <w:bCs/>
          <w:color w:val="000000"/>
          <w:lang w:eastAsia="ru-RU" w:bidi="ru-RU"/>
        </w:rPr>
        <w:t>муниципальной</w:t>
      </w:r>
      <w:r w:rsidR="00F81244">
        <w:rPr>
          <w:b/>
          <w:bCs/>
          <w:color w:val="000000"/>
          <w:lang w:eastAsia="ru-RU" w:bidi="ru-RU"/>
        </w:rPr>
        <w:t xml:space="preserve"> </w:t>
      </w:r>
      <w:r>
        <w:rPr>
          <w:b/>
          <w:bCs/>
          <w:color w:val="000000"/>
          <w:lang w:eastAsia="ru-RU" w:bidi="ru-RU"/>
        </w:rPr>
        <w:t>услуги</w:t>
      </w:r>
    </w:p>
    <w:p w14:paraId="5AE8FB46" w14:textId="77777777" w:rsidR="00F73170" w:rsidRDefault="00F73170" w:rsidP="00ED618F">
      <w:pPr>
        <w:pStyle w:val="24"/>
        <w:keepNext/>
        <w:keepLines/>
        <w:shd w:val="clear" w:color="auto" w:fill="auto"/>
        <w:spacing w:after="0"/>
      </w:pPr>
    </w:p>
    <w:p w14:paraId="36FCA4D7" w14:textId="06AAF53F" w:rsidR="00F73170" w:rsidRDefault="008F218C">
      <w:pPr>
        <w:pStyle w:val="1"/>
        <w:numPr>
          <w:ilvl w:val="0"/>
          <w:numId w:val="3"/>
        </w:numPr>
        <w:shd w:val="clear" w:color="auto" w:fill="auto"/>
        <w:tabs>
          <w:tab w:val="left" w:pos="1286"/>
        </w:tabs>
        <w:ind w:firstLine="720"/>
        <w:jc w:val="both"/>
        <w:rPr>
          <w:color w:val="000000"/>
          <w:lang w:eastAsia="ru-RU" w:bidi="ru-RU"/>
        </w:rPr>
      </w:pPr>
      <w:r>
        <w:rPr>
          <w:color w:val="000000"/>
          <w:lang w:eastAsia="ru-RU" w:bidi="ru-RU"/>
        </w:rPr>
        <w:t>Срок</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определяется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соответствии</w:t>
      </w:r>
      <w:r w:rsidR="00F81244">
        <w:rPr>
          <w:color w:val="000000"/>
          <w:lang w:eastAsia="ru-RU" w:bidi="ru-RU"/>
        </w:rPr>
        <w:t xml:space="preserve"> </w:t>
      </w:r>
      <w:r>
        <w:rPr>
          <w:color w:val="000000"/>
          <w:lang w:eastAsia="ru-RU" w:bidi="ru-RU"/>
        </w:rPr>
        <w:lastRenderedPageBreak/>
        <w:t>с</w:t>
      </w:r>
      <w:r w:rsidR="00F81244">
        <w:rPr>
          <w:color w:val="000000"/>
          <w:lang w:eastAsia="ru-RU" w:bidi="ru-RU"/>
        </w:rPr>
        <w:t xml:space="preserve"> </w:t>
      </w:r>
      <w:r>
        <w:rPr>
          <w:color w:val="000000"/>
          <w:lang w:eastAsia="ru-RU" w:bidi="ru-RU"/>
        </w:rPr>
        <w:t>Земельным</w:t>
      </w:r>
      <w:r w:rsidR="00F81244">
        <w:rPr>
          <w:color w:val="000000"/>
          <w:lang w:eastAsia="ru-RU" w:bidi="ru-RU"/>
        </w:rPr>
        <w:t xml:space="preserve"> </w:t>
      </w:r>
      <w:r>
        <w:rPr>
          <w:color w:val="000000"/>
          <w:lang w:eastAsia="ru-RU" w:bidi="ru-RU"/>
        </w:rPr>
        <w:t>кодексом</w:t>
      </w:r>
      <w:r w:rsidR="00F81244">
        <w:rPr>
          <w:color w:val="000000"/>
          <w:lang w:eastAsia="ru-RU" w:bidi="ru-RU"/>
        </w:rPr>
        <w:t xml:space="preserve"> </w:t>
      </w:r>
      <w:r>
        <w:rPr>
          <w:color w:val="000000"/>
          <w:lang w:eastAsia="ru-RU" w:bidi="ru-RU"/>
        </w:rPr>
        <w:t>Российской</w:t>
      </w:r>
      <w:r w:rsidR="00F81244">
        <w:rPr>
          <w:color w:val="000000"/>
          <w:lang w:eastAsia="ru-RU" w:bidi="ru-RU"/>
        </w:rPr>
        <w:t xml:space="preserve"> </w:t>
      </w:r>
      <w:r>
        <w:rPr>
          <w:color w:val="000000"/>
          <w:lang w:eastAsia="ru-RU" w:bidi="ru-RU"/>
        </w:rPr>
        <w:t>Федерации.</w:t>
      </w:r>
    </w:p>
    <w:p w14:paraId="154CA1FA" w14:textId="556CE252" w:rsidR="00F73170" w:rsidRDefault="008F218C">
      <w:pPr>
        <w:pStyle w:val="1"/>
        <w:shd w:val="clear" w:color="auto" w:fill="auto"/>
        <w:tabs>
          <w:tab w:val="left" w:pos="1355"/>
        </w:tabs>
        <w:spacing w:after="560"/>
        <w:ind w:firstLine="720"/>
        <w:jc w:val="both"/>
        <w:rPr>
          <w:color w:val="000000"/>
          <w:lang w:eastAsia="ru-RU" w:bidi="ru-RU"/>
        </w:rPr>
      </w:pPr>
      <w:r>
        <w:rPr>
          <w:color w:val="000000"/>
          <w:lang w:eastAsia="ru-RU" w:bidi="ru-RU"/>
        </w:rPr>
        <w:t>Органом</w:t>
      </w:r>
      <w:r w:rsidR="00F81244">
        <w:rPr>
          <w:color w:val="000000"/>
          <w:lang w:eastAsia="ru-RU" w:bidi="ru-RU"/>
        </w:rPr>
        <w:t xml:space="preserve"> </w:t>
      </w:r>
      <w:r>
        <w:rPr>
          <w:color w:val="000000"/>
          <w:lang w:eastAsia="ru-RU" w:bidi="ru-RU"/>
        </w:rPr>
        <w:t>государственной</w:t>
      </w:r>
      <w:r w:rsidR="00F81244">
        <w:rPr>
          <w:color w:val="000000"/>
          <w:lang w:eastAsia="ru-RU" w:bidi="ru-RU"/>
        </w:rPr>
        <w:t xml:space="preserve"> </w:t>
      </w:r>
      <w:r>
        <w:rPr>
          <w:color w:val="000000"/>
          <w:lang w:eastAsia="ru-RU" w:bidi="ru-RU"/>
        </w:rPr>
        <w:t>власти</w:t>
      </w:r>
      <w:r w:rsidR="00F81244">
        <w:rPr>
          <w:color w:val="000000"/>
          <w:lang w:eastAsia="ru-RU" w:bidi="ru-RU"/>
        </w:rPr>
        <w:t xml:space="preserve"> </w:t>
      </w:r>
      <w:r>
        <w:rPr>
          <w:color w:val="000000"/>
          <w:lang w:eastAsia="ru-RU" w:bidi="ru-RU"/>
        </w:rPr>
        <w:t>субъекта</w:t>
      </w:r>
      <w:r w:rsidR="00F81244">
        <w:rPr>
          <w:color w:val="000000"/>
          <w:lang w:eastAsia="ru-RU" w:bidi="ru-RU"/>
        </w:rPr>
        <w:t xml:space="preserve"> </w:t>
      </w:r>
      <w:r>
        <w:rPr>
          <w:color w:val="000000"/>
          <w:lang w:eastAsia="ru-RU" w:bidi="ru-RU"/>
        </w:rPr>
        <w:t>Российской</w:t>
      </w:r>
      <w:r w:rsidR="00F81244">
        <w:rPr>
          <w:color w:val="000000"/>
          <w:lang w:eastAsia="ru-RU" w:bidi="ru-RU"/>
        </w:rPr>
        <w:t xml:space="preserve"> </w:t>
      </w:r>
      <w:r>
        <w:rPr>
          <w:color w:val="000000"/>
          <w:lang w:eastAsia="ru-RU" w:bidi="ru-RU"/>
        </w:rPr>
        <w:t>Федерации</w:t>
      </w:r>
      <w:r w:rsidR="00F81244">
        <w:rPr>
          <w:color w:val="000000"/>
          <w:lang w:eastAsia="ru-RU" w:bidi="ru-RU"/>
        </w:rPr>
        <w:t xml:space="preserve">, </w:t>
      </w:r>
      <w:r>
        <w:rPr>
          <w:color w:val="000000"/>
          <w:lang w:eastAsia="ru-RU" w:bidi="ru-RU"/>
        </w:rPr>
        <w:t>органом</w:t>
      </w:r>
      <w:r w:rsidR="00F81244">
        <w:rPr>
          <w:color w:val="000000"/>
          <w:lang w:eastAsia="ru-RU" w:bidi="ru-RU"/>
        </w:rPr>
        <w:t xml:space="preserve"> </w:t>
      </w:r>
      <w:r>
        <w:rPr>
          <w:color w:val="000000"/>
          <w:lang w:eastAsia="ru-RU" w:bidi="ru-RU"/>
        </w:rPr>
        <w:t>местного</w:t>
      </w:r>
      <w:r w:rsidR="00F81244">
        <w:rPr>
          <w:color w:val="000000"/>
          <w:lang w:eastAsia="ru-RU" w:bidi="ru-RU"/>
        </w:rPr>
        <w:t xml:space="preserve"> </w:t>
      </w:r>
      <w:r>
        <w:rPr>
          <w:color w:val="000000"/>
          <w:lang w:eastAsia="ru-RU" w:bidi="ru-RU"/>
        </w:rPr>
        <w:t>самоуправления</w:t>
      </w:r>
      <w:r w:rsidR="00F81244">
        <w:rPr>
          <w:color w:val="000000"/>
          <w:lang w:eastAsia="ru-RU" w:bidi="ru-RU"/>
        </w:rPr>
        <w:t xml:space="preserve"> </w:t>
      </w:r>
      <w:r>
        <w:rPr>
          <w:color w:val="000000"/>
          <w:lang w:eastAsia="ru-RU" w:bidi="ru-RU"/>
        </w:rPr>
        <w:t>может</w:t>
      </w:r>
      <w:r w:rsidR="00F81244">
        <w:rPr>
          <w:color w:val="000000"/>
          <w:lang w:eastAsia="ru-RU" w:bidi="ru-RU"/>
        </w:rPr>
        <w:t xml:space="preserve"> </w:t>
      </w:r>
      <w:r>
        <w:rPr>
          <w:color w:val="000000"/>
          <w:lang w:eastAsia="ru-RU" w:bidi="ru-RU"/>
        </w:rPr>
        <w:t>быть</w:t>
      </w:r>
      <w:r w:rsidR="00F81244">
        <w:rPr>
          <w:color w:val="000000"/>
          <w:lang w:eastAsia="ru-RU" w:bidi="ru-RU"/>
        </w:rPr>
        <w:t xml:space="preserve"> </w:t>
      </w:r>
      <w:r>
        <w:rPr>
          <w:color w:val="000000"/>
          <w:lang w:eastAsia="ru-RU" w:bidi="ru-RU"/>
        </w:rPr>
        <w:t>предусмотрено</w:t>
      </w:r>
      <w:r w:rsidR="00F81244">
        <w:rPr>
          <w:color w:val="000000"/>
          <w:lang w:eastAsia="ru-RU" w:bidi="ru-RU"/>
        </w:rPr>
        <w:t xml:space="preserve"> </w:t>
      </w:r>
      <w:r>
        <w:rPr>
          <w:color w:val="000000"/>
          <w:lang w:eastAsia="ru-RU" w:bidi="ru-RU"/>
        </w:rPr>
        <w:t>оказание</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иной</w:t>
      </w:r>
      <w:r w:rsidR="00F81244">
        <w:rPr>
          <w:color w:val="000000"/>
          <w:lang w:eastAsia="ru-RU" w:bidi="ru-RU"/>
        </w:rPr>
        <w:t xml:space="preserve"> </w:t>
      </w:r>
      <w:r>
        <w:rPr>
          <w:color w:val="000000"/>
          <w:lang w:eastAsia="ru-RU" w:bidi="ru-RU"/>
        </w:rPr>
        <w:t>срок</w:t>
      </w:r>
      <w:r w:rsidR="00F81244">
        <w:rPr>
          <w:color w:val="000000"/>
          <w:lang w:eastAsia="ru-RU" w:bidi="ru-RU"/>
        </w:rPr>
        <w:t xml:space="preserve">, </w:t>
      </w:r>
      <w:r>
        <w:rPr>
          <w:color w:val="000000"/>
          <w:lang w:eastAsia="ru-RU" w:bidi="ru-RU"/>
        </w:rPr>
        <w:t>не</w:t>
      </w:r>
      <w:r w:rsidR="00F81244">
        <w:rPr>
          <w:color w:val="000000"/>
          <w:lang w:eastAsia="ru-RU" w:bidi="ru-RU"/>
        </w:rPr>
        <w:t xml:space="preserve"> </w:t>
      </w:r>
      <w:r>
        <w:rPr>
          <w:color w:val="000000"/>
          <w:lang w:eastAsia="ru-RU" w:bidi="ru-RU"/>
        </w:rPr>
        <w:t>превышающий</w:t>
      </w:r>
      <w:r w:rsidR="00F81244">
        <w:rPr>
          <w:color w:val="000000"/>
          <w:lang w:eastAsia="ru-RU" w:bidi="ru-RU"/>
        </w:rPr>
        <w:t xml:space="preserve"> </w:t>
      </w:r>
      <w:r>
        <w:rPr>
          <w:color w:val="000000"/>
          <w:lang w:eastAsia="ru-RU" w:bidi="ru-RU"/>
        </w:rPr>
        <w:t>установленный</w:t>
      </w:r>
      <w:r w:rsidR="00F81244">
        <w:rPr>
          <w:color w:val="000000"/>
          <w:lang w:eastAsia="ru-RU" w:bidi="ru-RU"/>
        </w:rPr>
        <w:t xml:space="preserve"> </w:t>
      </w:r>
      <w:r>
        <w:rPr>
          <w:color w:val="000000"/>
          <w:lang w:eastAsia="ru-RU" w:bidi="ru-RU"/>
        </w:rPr>
        <w:t>Земельным</w:t>
      </w:r>
      <w:r w:rsidR="00F81244">
        <w:rPr>
          <w:color w:val="000000"/>
          <w:lang w:eastAsia="ru-RU" w:bidi="ru-RU"/>
        </w:rPr>
        <w:t xml:space="preserve"> </w:t>
      </w:r>
      <w:r>
        <w:rPr>
          <w:color w:val="000000"/>
          <w:lang w:eastAsia="ru-RU" w:bidi="ru-RU"/>
        </w:rPr>
        <w:t>кодексом</w:t>
      </w:r>
      <w:r w:rsidR="00F81244">
        <w:rPr>
          <w:color w:val="000000"/>
          <w:lang w:eastAsia="ru-RU" w:bidi="ru-RU"/>
        </w:rPr>
        <w:t xml:space="preserve"> </w:t>
      </w:r>
      <w:r>
        <w:rPr>
          <w:color w:val="000000"/>
          <w:lang w:eastAsia="ru-RU" w:bidi="ru-RU"/>
        </w:rPr>
        <w:t>Российской</w:t>
      </w:r>
      <w:r w:rsidR="00F81244">
        <w:rPr>
          <w:color w:val="000000"/>
          <w:lang w:eastAsia="ru-RU" w:bidi="ru-RU"/>
        </w:rPr>
        <w:t xml:space="preserve"> </w:t>
      </w:r>
      <w:r>
        <w:rPr>
          <w:color w:val="000000"/>
          <w:lang w:eastAsia="ru-RU" w:bidi="ru-RU"/>
        </w:rPr>
        <w:t>Федерации.</w:t>
      </w:r>
    </w:p>
    <w:p w14:paraId="37EEAD71" w14:textId="30F57533" w:rsidR="00F73170" w:rsidRDefault="008F218C">
      <w:pPr>
        <w:pStyle w:val="24"/>
        <w:keepNext/>
        <w:keepLines/>
        <w:shd w:val="clear" w:color="auto" w:fill="auto"/>
        <w:spacing w:after="360"/>
      </w:pPr>
      <w:bookmarkStart w:id="6" w:name="bookmark146"/>
      <w:bookmarkStart w:id="7" w:name="bookmark147"/>
      <w:r>
        <w:rPr>
          <w:color w:val="000000"/>
          <w:lang w:eastAsia="ru-RU" w:bidi="ru-RU"/>
        </w:rPr>
        <w:t>Правовые</w:t>
      </w:r>
      <w:r w:rsidR="00F81244">
        <w:rPr>
          <w:color w:val="000000"/>
          <w:lang w:eastAsia="ru-RU" w:bidi="ru-RU"/>
        </w:rPr>
        <w:t xml:space="preserve"> </w:t>
      </w:r>
      <w:r>
        <w:rPr>
          <w:color w:val="000000"/>
          <w:lang w:eastAsia="ru-RU" w:bidi="ru-RU"/>
        </w:rPr>
        <w:t>основания</w:t>
      </w:r>
      <w:r w:rsidR="00F81244">
        <w:rPr>
          <w:color w:val="000000"/>
          <w:lang w:eastAsia="ru-RU" w:bidi="ru-RU"/>
        </w:rPr>
        <w:t xml:space="preserve"> </w:t>
      </w:r>
      <w:r>
        <w:rPr>
          <w:color w:val="000000"/>
          <w:lang w:eastAsia="ru-RU" w:bidi="ru-RU"/>
        </w:rPr>
        <w:t>для</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bookmarkEnd w:id="6"/>
      <w:bookmarkEnd w:id="7"/>
    </w:p>
    <w:p w14:paraId="5A8095AD" w14:textId="26FFFF5B" w:rsidR="00F73170" w:rsidRDefault="008F218C">
      <w:pPr>
        <w:pStyle w:val="1"/>
        <w:numPr>
          <w:ilvl w:val="0"/>
          <w:numId w:val="3"/>
        </w:numPr>
        <w:shd w:val="clear" w:color="auto" w:fill="auto"/>
        <w:tabs>
          <w:tab w:val="left" w:pos="1286"/>
        </w:tabs>
        <w:ind w:firstLine="720"/>
        <w:jc w:val="both"/>
      </w:pPr>
      <w:r>
        <w:rPr>
          <w:color w:val="000000"/>
          <w:lang w:eastAsia="ru-RU" w:bidi="ru-RU"/>
        </w:rPr>
        <w:t>Перечень</w:t>
      </w:r>
      <w:r w:rsidR="00F81244">
        <w:rPr>
          <w:color w:val="000000"/>
          <w:lang w:eastAsia="ru-RU" w:bidi="ru-RU"/>
        </w:rPr>
        <w:t xml:space="preserve"> </w:t>
      </w:r>
      <w:r>
        <w:rPr>
          <w:color w:val="000000"/>
          <w:lang w:eastAsia="ru-RU" w:bidi="ru-RU"/>
        </w:rPr>
        <w:t>нормативных</w:t>
      </w:r>
      <w:r w:rsidR="00F81244">
        <w:rPr>
          <w:color w:val="000000"/>
          <w:lang w:eastAsia="ru-RU" w:bidi="ru-RU"/>
        </w:rPr>
        <w:t xml:space="preserve"> </w:t>
      </w:r>
      <w:r>
        <w:rPr>
          <w:color w:val="000000"/>
          <w:lang w:eastAsia="ru-RU" w:bidi="ru-RU"/>
        </w:rPr>
        <w:t>правовых</w:t>
      </w:r>
      <w:r w:rsidR="00F81244">
        <w:rPr>
          <w:color w:val="000000"/>
          <w:lang w:eastAsia="ru-RU" w:bidi="ru-RU"/>
        </w:rPr>
        <w:t xml:space="preserve"> </w:t>
      </w:r>
      <w:r>
        <w:rPr>
          <w:color w:val="000000"/>
          <w:lang w:eastAsia="ru-RU" w:bidi="ru-RU"/>
        </w:rPr>
        <w:t>актов</w:t>
      </w:r>
      <w:r w:rsidR="00F81244">
        <w:rPr>
          <w:color w:val="000000"/>
          <w:lang w:eastAsia="ru-RU" w:bidi="ru-RU"/>
        </w:rPr>
        <w:t xml:space="preserve">, </w:t>
      </w:r>
      <w:r>
        <w:rPr>
          <w:color w:val="000000"/>
          <w:lang w:eastAsia="ru-RU" w:bidi="ru-RU"/>
        </w:rPr>
        <w:t>регулирующих</w:t>
      </w:r>
      <w:r w:rsidR="00F81244">
        <w:rPr>
          <w:color w:val="000000"/>
          <w:lang w:eastAsia="ru-RU" w:bidi="ru-RU"/>
        </w:rPr>
        <w:t xml:space="preserve"> </w:t>
      </w:r>
      <w:r>
        <w:rPr>
          <w:color w:val="000000"/>
          <w:lang w:eastAsia="ru-RU" w:bidi="ru-RU"/>
        </w:rPr>
        <w:t>предоставление</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с</w:t>
      </w:r>
      <w:r w:rsidR="00F81244">
        <w:rPr>
          <w:color w:val="000000"/>
          <w:lang w:eastAsia="ru-RU" w:bidi="ru-RU"/>
        </w:rPr>
        <w:t xml:space="preserve"> </w:t>
      </w:r>
      <w:r>
        <w:rPr>
          <w:color w:val="000000"/>
          <w:lang w:eastAsia="ru-RU" w:bidi="ru-RU"/>
        </w:rPr>
        <w:t>указанием</w:t>
      </w:r>
      <w:r w:rsidR="00F81244">
        <w:rPr>
          <w:color w:val="000000"/>
          <w:lang w:eastAsia="ru-RU" w:bidi="ru-RU"/>
        </w:rPr>
        <w:t xml:space="preserve"> </w:t>
      </w:r>
      <w:r>
        <w:rPr>
          <w:color w:val="000000"/>
          <w:lang w:eastAsia="ru-RU" w:bidi="ru-RU"/>
        </w:rPr>
        <w:t>их</w:t>
      </w:r>
      <w:r w:rsidR="00F81244">
        <w:rPr>
          <w:color w:val="000000"/>
          <w:lang w:eastAsia="ru-RU" w:bidi="ru-RU"/>
        </w:rPr>
        <w:t xml:space="preserve"> </w:t>
      </w:r>
      <w:r>
        <w:rPr>
          <w:color w:val="000000"/>
          <w:lang w:eastAsia="ru-RU" w:bidi="ru-RU"/>
        </w:rPr>
        <w:t>реквизитов</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источников</w:t>
      </w:r>
      <w:r w:rsidR="00F81244">
        <w:rPr>
          <w:color w:val="000000"/>
          <w:lang w:eastAsia="ru-RU" w:bidi="ru-RU"/>
        </w:rPr>
        <w:t xml:space="preserve"> </w:t>
      </w:r>
      <w:r>
        <w:rPr>
          <w:color w:val="000000"/>
          <w:lang w:eastAsia="ru-RU" w:bidi="ru-RU"/>
        </w:rPr>
        <w:t>официального</w:t>
      </w:r>
      <w:r w:rsidR="00F81244">
        <w:rPr>
          <w:color w:val="000000"/>
          <w:lang w:eastAsia="ru-RU" w:bidi="ru-RU"/>
        </w:rPr>
        <w:t xml:space="preserve"> </w:t>
      </w:r>
      <w:r>
        <w:rPr>
          <w:color w:val="000000"/>
          <w:lang w:eastAsia="ru-RU" w:bidi="ru-RU"/>
        </w:rPr>
        <w:t>опубликования</w:t>
      </w:r>
      <w:r w:rsidR="00F81244">
        <w:rPr>
          <w:color w:val="000000"/>
          <w:lang w:eastAsia="ru-RU" w:bidi="ru-RU"/>
        </w:rPr>
        <w:t xml:space="preserve">), </w:t>
      </w:r>
      <w:r>
        <w:rPr>
          <w:color w:val="000000"/>
          <w:lang w:eastAsia="ru-RU" w:bidi="ru-RU"/>
        </w:rPr>
        <w:t>информация</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порядке</w:t>
      </w:r>
      <w:r w:rsidR="00F81244">
        <w:rPr>
          <w:color w:val="000000"/>
          <w:lang w:eastAsia="ru-RU" w:bidi="ru-RU"/>
        </w:rPr>
        <w:t xml:space="preserve"> </w:t>
      </w:r>
      <w:r>
        <w:rPr>
          <w:color w:val="000000"/>
          <w:lang w:eastAsia="ru-RU" w:bidi="ru-RU"/>
        </w:rPr>
        <w:t>досудебного</w:t>
      </w:r>
      <w:r w:rsidR="00F81244">
        <w:rPr>
          <w:color w:val="000000"/>
          <w:lang w:eastAsia="ru-RU" w:bidi="ru-RU"/>
        </w:rPr>
        <w:t xml:space="preserve"> (</w:t>
      </w:r>
      <w:r>
        <w:rPr>
          <w:color w:val="000000"/>
          <w:lang w:eastAsia="ru-RU" w:bidi="ru-RU"/>
        </w:rPr>
        <w:t>внесудебного</w:t>
      </w:r>
      <w:r w:rsidR="00F81244">
        <w:rPr>
          <w:color w:val="000000"/>
          <w:lang w:eastAsia="ru-RU" w:bidi="ru-RU"/>
        </w:rPr>
        <w:t xml:space="preserve">) </w:t>
      </w:r>
      <w:r>
        <w:rPr>
          <w:color w:val="000000"/>
          <w:lang w:eastAsia="ru-RU" w:bidi="ru-RU"/>
        </w:rPr>
        <w:t>обжалования</w:t>
      </w:r>
      <w:r w:rsidR="00F81244">
        <w:rPr>
          <w:color w:val="000000"/>
          <w:lang w:eastAsia="ru-RU" w:bidi="ru-RU"/>
        </w:rPr>
        <w:t xml:space="preserve"> </w:t>
      </w:r>
      <w:r>
        <w:rPr>
          <w:color w:val="000000"/>
          <w:lang w:eastAsia="ru-RU" w:bidi="ru-RU"/>
        </w:rPr>
        <w:t>решений</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действий</w:t>
      </w:r>
      <w:r w:rsidR="00F81244">
        <w:rPr>
          <w:color w:val="000000"/>
          <w:lang w:eastAsia="ru-RU" w:bidi="ru-RU"/>
        </w:rPr>
        <w:t xml:space="preserve"> (</w:t>
      </w:r>
      <w:r>
        <w:rPr>
          <w:color w:val="000000"/>
          <w:lang w:eastAsia="ru-RU" w:bidi="ru-RU"/>
        </w:rPr>
        <w:t>бездействия</w:t>
      </w:r>
      <w:r w:rsidR="00F81244">
        <w:rPr>
          <w:color w:val="000000"/>
          <w:lang w:eastAsia="ru-RU" w:bidi="ru-RU"/>
        </w:rPr>
        <w:t xml:space="preserve">) </w:t>
      </w:r>
      <w:r>
        <w:rPr>
          <w:color w:val="000000"/>
          <w:lang w:eastAsia="ru-RU" w:bidi="ru-RU"/>
        </w:rPr>
        <w:t>органов</w:t>
      </w:r>
      <w:r w:rsidR="00F81244">
        <w:rPr>
          <w:color w:val="000000"/>
          <w:lang w:eastAsia="ru-RU" w:bidi="ru-RU"/>
        </w:rPr>
        <w:t xml:space="preserve">, </w:t>
      </w:r>
      <w:r>
        <w:rPr>
          <w:color w:val="000000"/>
          <w:lang w:eastAsia="ru-RU" w:bidi="ru-RU"/>
        </w:rPr>
        <w:t>предоставляющих</w:t>
      </w:r>
      <w:r w:rsidR="00F81244">
        <w:rPr>
          <w:color w:val="000000"/>
          <w:lang w:eastAsia="ru-RU" w:bidi="ru-RU"/>
        </w:rPr>
        <w:t xml:space="preserve"> </w:t>
      </w:r>
      <w:r>
        <w:rPr>
          <w:color w:val="000000"/>
          <w:lang w:eastAsia="ru-RU" w:bidi="ru-RU"/>
        </w:rPr>
        <w:t>муниципальную</w:t>
      </w:r>
      <w:r w:rsidR="00F81244">
        <w:rPr>
          <w:color w:val="000000"/>
          <w:lang w:eastAsia="ru-RU" w:bidi="ru-RU"/>
        </w:rPr>
        <w:t xml:space="preserve"> </w:t>
      </w:r>
      <w:r>
        <w:rPr>
          <w:color w:val="000000"/>
          <w:lang w:eastAsia="ru-RU" w:bidi="ru-RU"/>
        </w:rPr>
        <w:t>услугу</w:t>
      </w:r>
      <w:r w:rsidR="00F81244">
        <w:rPr>
          <w:color w:val="000000"/>
          <w:lang w:eastAsia="ru-RU" w:bidi="ru-RU"/>
        </w:rPr>
        <w:t xml:space="preserve">, </w:t>
      </w:r>
      <w:r>
        <w:rPr>
          <w:color w:val="000000"/>
          <w:lang w:eastAsia="ru-RU" w:bidi="ru-RU"/>
        </w:rPr>
        <w:t>а</w:t>
      </w:r>
      <w:r w:rsidR="00F81244">
        <w:rPr>
          <w:color w:val="000000"/>
          <w:lang w:eastAsia="ru-RU" w:bidi="ru-RU"/>
        </w:rPr>
        <w:t xml:space="preserve"> </w:t>
      </w:r>
      <w:r>
        <w:rPr>
          <w:color w:val="000000"/>
          <w:lang w:eastAsia="ru-RU" w:bidi="ru-RU"/>
        </w:rPr>
        <w:t>также</w:t>
      </w:r>
      <w:r w:rsidR="00F81244">
        <w:rPr>
          <w:color w:val="000000"/>
          <w:lang w:eastAsia="ru-RU" w:bidi="ru-RU"/>
        </w:rPr>
        <w:t xml:space="preserve"> </w:t>
      </w:r>
      <w:r>
        <w:rPr>
          <w:color w:val="000000"/>
          <w:lang w:eastAsia="ru-RU" w:bidi="ru-RU"/>
        </w:rPr>
        <w:t>их</w:t>
      </w:r>
      <w:r w:rsidR="00F81244">
        <w:rPr>
          <w:color w:val="000000"/>
          <w:lang w:eastAsia="ru-RU" w:bidi="ru-RU"/>
        </w:rPr>
        <w:t xml:space="preserve"> </w:t>
      </w:r>
      <w:r>
        <w:rPr>
          <w:color w:val="000000"/>
          <w:lang w:eastAsia="ru-RU" w:bidi="ru-RU"/>
        </w:rPr>
        <w:t>должностных</w:t>
      </w:r>
      <w:r w:rsidR="00F81244">
        <w:rPr>
          <w:color w:val="000000"/>
          <w:lang w:eastAsia="ru-RU" w:bidi="ru-RU"/>
        </w:rPr>
        <w:t xml:space="preserve"> </w:t>
      </w:r>
      <w:r>
        <w:rPr>
          <w:color w:val="000000"/>
          <w:lang w:eastAsia="ru-RU" w:bidi="ru-RU"/>
        </w:rPr>
        <w:t>лиц</w:t>
      </w:r>
      <w:r w:rsidR="00F81244">
        <w:rPr>
          <w:color w:val="000000"/>
          <w:lang w:eastAsia="ru-RU" w:bidi="ru-RU"/>
        </w:rPr>
        <w:t xml:space="preserve">, </w:t>
      </w:r>
      <w:r>
        <w:rPr>
          <w:color w:val="000000"/>
          <w:lang w:eastAsia="ru-RU" w:bidi="ru-RU"/>
        </w:rPr>
        <w:t>государственных</w:t>
      </w:r>
      <w:r w:rsidR="00F81244">
        <w:rPr>
          <w:color w:val="000000"/>
          <w:lang w:eastAsia="ru-RU" w:bidi="ru-RU"/>
        </w:rPr>
        <w:t xml:space="preserve"> </w:t>
      </w:r>
      <w:r>
        <w:rPr>
          <w:color w:val="000000"/>
          <w:lang w:eastAsia="ru-RU" w:bidi="ru-RU"/>
        </w:rPr>
        <w:t>или</w:t>
      </w:r>
      <w:r w:rsidR="00F81244">
        <w:rPr>
          <w:color w:val="000000"/>
          <w:lang w:eastAsia="ru-RU" w:bidi="ru-RU"/>
        </w:rPr>
        <w:t xml:space="preserve"> </w:t>
      </w:r>
      <w:r>
        <w:rPr>
          <w:color w:val="000000"/>
          <w:lang w:eastAsia="ru-RU" w:bidi="ru-RU"/>
        </w:rPr>
        <w:t>муниципальных</w:t>
      </w:r>
      <w:r w:rsidR="00F81244">
        <w:rPr>
          <w:color w:val="000000"/>
          <w:lang w:eastAsia="ru-RU" w:bidi="ru-RU"/>
        </w:rPr>
        <w:t xml:space="preserve"> </w:t>
      </w:r>
      <w:r>
        <w:rPr>
          <w:color w:val="000000"/>
          <w:lang w:eastAsia="ru-RU" w:bidi="ru-RU"/>
        </w:rPr>
        <w:t>служащих</w:t>
      </w:r>
      <w:r w:rsidR="00F81244">
        <w:rPr>
          <w:color w:val="000000"/>
          <w:lang w:eastAsia="ru-RU" w:bidi="ru-RU"/>
        </w:rPr>
        <w:t xml:space="preserve">, </w:t>
      </w:r>
      <w:r>
        <w:rPr>
          <w:color w:val="000000"/>
          <w:lang w:eastAsia="ru-RU" w:bidi="ru-RU"/>
        </w:rPr>
        <w:t>работников</w:t>
      </w:r>
      <w:r w:rsidR="00F81244">
        <w:rPr>
          <w:color w:val="000000"/>
          <w:lang w:eastAsia="ru-RU" w:bidi="ru-RU"/>
        </w:rPr>
        <w:t xml:space="preserve"> </w:t>
      </w:r>
      <w:r>
        <w:rPr>
          <w:color w:val="000000"/>
          <w:lang w:eastAsia="ru-RU" w:bidi="ru-RU"/>
        </w:rPr>
        <w:t>размещен</w:t>
      </w:r>
      <w:r w:rsidR="00F81244">
        <w:rPr>
          <w:color w:val="000000"/>
          <w:lang w:eastAsia="ru-RU" w:bidi="ru-RU"/>
        </w:rPr>
        <w:t xml:space="preserve"> </w:t>
      </w:r>
      <w:r>
        <w:rPr>
          <w:color w:val="000000"/>
          <w:lang w:eastAsia="ru-RU" w:bidi="ru-RU"/>
        </w:rPr>
        <w:t>на</w:t>
      </w:r>
      <w:r w:rsidR="00F81244">
        <w:rPr>
          <w:color w:val="000000"/>
          <w:lang w:eastAsia="ru-RU" w:bidi="ru-RU"/>
        </w:rPr>
        <w:t xml:space="preserve"> </w:t>
      </w:r>
      <w:r>
        <w:rPr>
          <w:color w:val="000000"/>
          <w:lang w:eastAsia="ru-RU" w:bidi="ru-RU"/>
        </w:rPr>
        <w:t>официальном</w:t>
      </w:r>
      <w:r w:rsidR="00F81244">
        <w:rPr>
          <w:color w:val="000000"/>
          <w:lang w:eastAsia="ru-RU" w:bidi="ru-RU"/>
        </w:rPr>
        <w:t xml:space="preserve"> </w:t>
      </w:r>
      <w:r>
        <w:rPr>
          <w:color w:val="000000"/>
          <w:lang w:eastAsia="ru-RU" w:bidi="ru-RU"/>
        </w:rPr>
        <w:t>сайте</w:t>
      </w:r>
      <w:r w:rsidR="00F81244">
        <w:rPr>
          <w:color w:val="000000"/>
          <w:lang w:eastAsia="ru-RU" w:bidi="ru-RU"/>
        </w:rPr>
        <w:t xml:space="preserve"> </w:t>
      </w:r>
      <w:r>
        <w:rPr>
          <w:color w:val="000000"/>
          <w:lang w:eastAsia="ru-RU" w:bidi="ru-RU"/>
        </w:rPr>
        <w:t>Уполномоченного</w:t>
      </w:r>
      <w:r w:rsidR="00F81244">
        <w:rPr>
          <w:color w:val="000000"/>
          <w:lang w:eastAsia="ru-RU" w:bidi="ru-RU"/>
        </w:rPr>
        <w:t xml:space="preserve"> </w:t>
      </w:r>
      <w:r>
        <w:rPr>
          <w:color w:val="000000"/>
          <w:lang w:eastAsia="ru-RU" w:bidi="ru-RU"/>
        </w:rPr>
        <w:t>органа</w:t>
      </w:r>
      <w:r w:rsidR="00F81244">
        <w:rPr>
          <w:color w:val="000000"/>
          <w:lang w:eastAsia="ru-RU" w:bidi="ru-RU"/>
        </w:rPr>
        <w:t xml:space="preserve">, </w:t>
      </w:r>
      <w:r>
        <w:rPr>
          <w:color w:val="000000"/>
          <w:lang w:eastAsia="ru-RU" w:bidi="ru-RU"/>
        </w:rPr>
        <w:t>на</w:t>
      </w:r>
      <w:r w:rsidR="00F81244">
        <w:rPr>
          <w:color w:val="000000"/>
          <w:lang w:eastAsia="ru-RU" w:bidi="ru-RU"/>
        </w:rPr>
        <w:t xml:space="preserve"> </w:t>
      </w:r>
      <w:r>
        <w:rPr>
          <w:color w:val="000000"/>
          <w:lang w:eastAsia="ru-RU" w:bidi="ru-RU"/>
        </w:rPr>
        <w:t>ЕПГУ</w:t>
      </w:r>
      <w:r>
        <w:rPr>
          <w:i/>
          <w:iCs/>
          <w:color w:val="000000"/>
          <w:lang w:eastAsia="ru-RU" w:bidi="ru-RU"/>
        </w:rPr>
        <w:t>.</w:t>
      </w:r>
    </w:p>
    <w:p w14:paraId="11FAEE95" w14:textId="77777777" w:rsidR="00F73170" w:rsidRDefault="00F73170">
      <w:pPr>
        <w:pStyle w:val="1"/>
        <w:shd w:val="clear" w:color="auto" w:fill="auto"/>
        <w:tabs>
          <w:tab w:val="left" w:pos="1286"/>
        </w:tabs>
        <w:ind w:left="720" w:firstLine="0"/>
        <w:jc w:val="both"/>
      </w:pPr>
    </w:p>
    <w:p w14:paraId="629F90B6" w14:textId="41394F12" w:rsidR="00F73170" w:rsidRDefault="008F218C">
      <w:pPr>
        <w:pStyle w:val="1"/>
        <w:shd w:val="clear" w:color="auto" w:fill="auto"/>
        <w:ind w:firstLine="0"/>
        <w:jc w:val="center"/>
        <w:rPr>
          <w:b/>
          <w:bCs/>
          <w:color w:val="000000"/>
          <w:lang w:eastAsia="ru-RU" w:bidi="ru-RU"/>
        </w:rPr>
      </w:pPr>
      <w:r>
        <w:rPr>
          <w:b/>
          <w:bCs/>
          <w:color w:val="000000"/>
          <w:lang w:eastAsia="ru-RU" w:bidi="ru-RU"/>
        </w:rPr>
        <w:t>Исчерпывающий</w:t>
      </w:r>
      <w:r w:rsidR="00F81244">
        <w:rPr>
          <w:b/>
          <w:bCs/>
          <w:color w:val="000000"/>
          <w:lang w:eastAsia="ru-RU" w:bidi="ru-RU"/>
        </w:rPr>
        <w:t xml:space="preserve"> </w:t>
      </w:r>
      <w:r>
        <w:rPr>
          <w:b/>
          <w:bCs/>
          <w:color w:val="000000"/>
          <w:lang w:eastAsia="ru-RU" w:bidi="ru-RU"/>
        </w:rPr>
        <w:t>перечень</w:t>
      </w:r>
      <w:r w:rsidR="00F81244">
        <w:rPr>
          <w:b/>
          <w:bCs/>
          <w:color w:val="000000"/>
          <w:lang w:eastAsia="ru-RU" w:bidi="ru-RU"/>
        </w:rPr>
        <w:t xml:space="preserve"> </w:t>
      </w:r>
      <w:r>
        <w:rPr>
          <w:b/>
          <w:bCs/>
          <w:color w:val="000000"/>
          <w:lang w:eastAsia="ru-RU" w:bidi="ru-RU"/>
        </w:rPr>
        <w:t>документов</w:t>
      </w:r>
      <w:r w:rsidR="00F81244">
        <w:rPr>
          <w:b/>
          <w:bCs/>
          <w:color w:val="000000"/>
          <w:lang w:eastAsia="ru-RU" w:bidi="ru-RU"/>
        </w:rPr>
        <w:t xml:space="preserve">, </w:t>
      </w:r>
      <w:r>
        <w:rPr>
          <w:b/>
          <w:bCs/>
          <w:color w:val="000000"/>
          <w:lang w:eastAsia="ru-RU" w:bidi="ru-RU"/>
        </w:rPr>
        <w:t>необходимых</w:t>
      </w:r>
      <w:r w:rsidR="00F81244">
        <w:rPr>
          <w:b/>
          <w:bCs/>
          <w:color w:val="000000"/>
          <w:lang w:eastAsia="ru-RU" w:bidi="ru-RU"/>
        </w:rPr>
        <w:t xml:space="preserve"> </w:t>
      </w:r>
      <w:r>
        <w:rPr>
          <w:b/>
          <w:bCs/>
          <w:color w:val="000000"/>
          <w:lang w:eastAsia="ru-RU" w:bidi="ru-RU"/>
        </w:rPr>
        <w:t>для</w:t>
      </w:r>
      <w:r w:rsidR="00F81244">
        <w:rPr>
          <w:b/>
          <w:bCs/>
          <w:color w:val="000000"/>
          <w:lang w:eastAsia="ru-RU" w:bidi="ru-RU"/>
        </w:rPr>
        <w:t xml:space="preserve"> </w:t>
      </w:r>
      <w:r>
        <w:rPr>
          <w:b/>
          <w:bCs/>
          <w:color w:val="000000"/>
          <w:lang w:eastAsia="ru-RU" w:bidi="ru-RU"/>
        </w:rPr>
        <w:t>предоставления</w:t>
      </w:r>
      <w:r w:rsidR="00F81244">
        <w:rPr>
          <w:b/>
          <w:bCs/>
          <w:color w:val="000000"/>
          <w:lang w:eastAsia="ru-RU" w:bidi="ru-RU"/>
        </w:rPr>
        <w:t xml:space="preserve"> </w:t>
      </w:r>
      <w:r>
        <w:rPr>
          <w:b/>
          <w:bCs/>
          <w:color w:val="000000"/>
          <w:lang w:eastAsia="ru-RU" w:bidi="ru-RU"/>
        </w:rPr>
        <w:t>муниципальной</w:t>
      </w:r>
      <w:r w:rsidR="00F81244">
        <w:rPr>
          <w:b/>
          <w:bCs/>
          <w:color w:val="000000"/>
          <w:lang w:eastAsia="ru-RU" w:bidi="ru-RU"/>
        </w:rPr>
        <w:t xml:space="preserve"> </w:t>
      </w:r>
      <w:r>
        <w:rPr>
          <w:b/>
          <w:bCs/>
          <w:color w:val="000000"/>
          <w:lang w:eastAsia="ru-RU" w:bidi="ru-RU"/>
        </w:rPr>
        <w:t>услуги</w:t>
      </w:r>
    </w:p>
    <w:p w14:paraId="1E7F7401" w14:textId="77777777" w:rsidR="00F73170" w:rsidRDefault="00F73170">
      <w:pPr>
        <w:pStyle w:val="1"/>
        <w:shd w:val="clear" w:color="auto" w:fill="auto"/>
        <w:ind w:firstLine="0"/>
        <w:jc w:val="center"/>
      </w:pPr>
    </w:p>
    <w:p w14:paraId="1A9214B2" w14:textId="2CDAAACB" w:rsidR="00F73170" w:rsidRDefault="008F218C">
      <w:pPr>
        <w:pStyle w:val="1"/>
        <w:numPr>
          <w:ilvl w:val="1"/>
          <w:numId w:val="11"/>
        </w:numPr>
        <w:shd w:val="clear" w:color="auto" w:fill="auto"/>
        <w:tabs>
          <w:tab w:val="left" w:pos="1134"/>
          <w:tab w:val="left" w:pos="1355"/>
          <w:tab w:val="left" w:pos="1701"/>
        </w:tabs>
        <w:ind w:left="0" w:firstLine="709"/>
        <w:jc w:val="both"/>
      </w:pPr>
      <w:r>
        <w:rPr>
          <w:color w:val="000000"/>
          <w:lang w:eastAsia="ru-RU" w:bidi="ru-RU"/>
        </w:rPr>
        <w:t>Для</w:t>
      </w:r>
      <w:r w:rsidR="00F81244">
        <w:rPr>
          <w:color w:val="000000"/>
          <w:lang w:eastAsia="ru-RU" w:bidi="ru-RU"/>
        </w:rPr>
        <w:t xml:space="preserve"> </w:t>
      </w:r>
      <w:r>
        <w:rPr>
          <w:color w:val="000000"/>
          <w:lang w:eastAsia="ru-RU" w:bidi="ru-RU"/>
        </w:rPr>
        <w:t>получения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Заявитель</w:t>
      </w:r>
      <w:r w:rsidR="00F81244">
        <w:rPr>
          <w:color w:val="000000"/>
          <w:lang w:eastAsia="ru-RU" w:bidi="ru-RU"/>
        </w:rPr>
        <w:t xml:space="preserve"> </w:t>
      </w:r>
      <w:r>
        <w:rPr>
          <w:color w:val="000000"/>
          <w:lang w:eastAsia="ru-RU" w:bidi="ru-RU"/>
        </w:rPr>
        <w:t>представляет</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Уполномоченный</w:t>
      </w:r>
      <w:r w:rsidR="00F81244">
        <w:rPr>
          <w:color w:val="000000"/>
          <w:lang w:eastAsia="ru-RU" w:bidi="ru-RU"/>
        </w:rPr>
        <w:t xml:space="preserve"> </w:t>
      </w:r>
      <w:r>
        <w:rPr>
          <w:color w:val="000000"/>
          <w:lang w:eastAsia="ru-RU" w:bidi="ru-RU"/>
        </w:rPr>
        <w:t>орган</w:t>
      </w:r>
      <w:r w:rsidR="00F81244">
        <w:rPr>
          <w:color w:val="000000"/>
          <w:lang w:eastAsia="ru-RU" w:bidi="ru-RU"/>
        </w:rPr>
        <w:t xml:space="preserve"> </w:t>
      </w:r>
      <w:r>
        <w:rPr>
          <w:color w:val="000000"/>
          <w:lang w:eastAsia="ru-RU" w:bidi="ru-RU"/>
        </w:rPr>
        <w:t>заявление</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предоставлении</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по</w:t>
      </w:r>
      <w:r w:rsidR="00F81244">
        <w:rPr>
          <w:color w:val="000000"/>
          <w:lang w:eastAsia="ru-RU" w:bidi="ru-RU"/>
        </w:rPr>
        <w:t xml:space="preserve"> </w:t>
      </w:r>
      <w:r>
        <w:rPr>
          <w:color w:val="000000"/>
          <w:lang w:eastAsia="ru-RU" w:bidi="ru-RU"/>
        </w:rPr>
        <w:t>форме</w:t>
      </w:r>
      <w:r w:rsidR="00F81244">
        <w:rPr>
          <w:color w:val="000000"/>
          <w:lang w:eastAsia="ru-RU" w:bidi="ru-RU"/>
        </w:rPr>
        <w:t xml:space="preserve"> </w:t>
      </w:r>
      <w:r>
        <w:rPr>
          <w:color w:val="000000"/>
          <w:lang w:eastAsia="ru-RU" w:bidi="ru-RU"/>
        </w:rPr>
        <w:t>согласно</w:t>
      </w:r>
      <w:r w:rsidR="00F81244">
        <w:rPr>
          <w:color w:val="000000"/>
          <w:lang w:eastAsia="ru-RU" w:bidi="ru-RU"/>
        </w:rPr>
        <w:t xml:space="preserve"> </w:t>
      </w:r>
      <w:r>
        <w:rPr>
          <w:color w:val="000000"/>
          <w:lang w:eastAsia="ru-RU" w:bidi="ru-RU"/>
        </w:rPr>
        <w:t>Приложению</w:t>
      </w:r>
      <w:r w:rsidR="00F81244">
        <w:rPr>
          <w:color w:val="000000"/>
          <w:lang w:eastAsia="ru-RU" w:bidi="ru-RU"/>
        </w:rPr>
        <w:t xml:space="preserve"> № </w:t>
      </w:r>
      <w:r>
        <w:rPr>
          <w:color w:val="000000"/>
          <w:lang w:eastAsia="ru-RU" w:bidi="ru-RU"/>
        </w:rPr>
        <w:t>7</w:t>
      </w:r>
      <w:r w:rsidR="00F81244">
        <w:rPr>
          <w:color w:val="000000"/>
          <w:lang w:eastAsia="ru-RU" w:bidi="ru-RU"/>
        </w:rPr>
        <w:t xml:space="preserve"> </w:t>
      </w:r>
      <w:r>
        <w:rPr>
          <w:color w:val="000000"/>
          <w:lang w:eastAsia="ru-RU" w:bidi="ru-RU"/>
        </w:rPr>
        <w:t>к</w:t>
      </w:r>
      <w:r w:rsidR="00F81244">
        <w:rPr>
          <w:color w:val="000000"/>
          <w:lang w:eastAsia="ru-RU" w:bidi="ru-RU"/>
        </w:rPr>
        <w:t xml:space="preserve"> </w:t>
      </w:r>
      <w:r>
        <w:rPr>
          <w:color w:val="000000"/>
          <w:lang w:eastAsia="ru-RU" w:bidi="ru-RU"/>
        </w:rPr>
        <w:t>настоящему</w:t>
      </w:r>
      <w:r w:rsidR="00F81244">
        <w:rPr>
          <w:color w:val="000000"/>
          <w:lang w:eastAsia="ru-RU" w:bidi="ru-RU"/>
        </w:rPr>
        <w:t xml:space="preserve"> </w:t>
      </w:r>
      <w:r>
        <w:rPr>
          <w:color w:val="000000"/>
          <w:lang w:eastAsia="ru-RU" w:bidi="ru-RU"/>
        </w:rPr>
        <w:t>Административному</w:t>
      </w:r>
      <w:r w:rsidR="00F81244">
        <w:rPr>
          <w:color w:val="000000"/>
          <w:lang w:eastAsia="ru-RU" w:bidi="ru-RU"/>
        </w:rPr>
        <w:t xml:space="preserve"> </w:t>
      </w:r>
      <w:r>
        <w:rPr>
          <w:color w:val="000000"/>
          <w:lang w:eastAsia="ru-RU" w:bidi="ru-RU"/>
        </w:rPr>
        <w:t>регламенту</w:t>
      </w:r>
      <w:r w:rsidR="00F81244">
        <w:rPr>
          <w:color w:val="000000"/>
          <w:lang w:eastAsia="ru-RU" w:bidi="ru-RU"/>
        </w:rPr>
        <w:t xml:space="preserve"> </w:t>
      </w:r>
      <w:r>
        <w:rPr>
          <w:color w:val="000000"/>
          <w:lang w:eastAsia="ru-RU" w:bidi="ru-RU"/>
        </w:rPr>
        <w:t>одним</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следующих</w:t>
      </w:r>
      <w:r w:rsidR="00F81244">
        <w:rPr>
          <w:color w:val="000000"/>
          <w:lang w:eastAsia="ru-RU" w:bidi="ru-RU"/>
        </w:rPr>
        <w:t xml:space="preserve"> </w:t>
      </w:r>
      <w:r>
        <w:rPr>
          <w:color w:val="000000"/>
          <w:lang w:eastAsia="ru-RU" w:bidi="ru-RU"/>
        </w:rPr>
        <w:t>способов</w:t>
      </w:r>
      <w:r w:rsidR="00F81244">
        <w:rPr>
          <w:color w:val="000000"/>
          <w:lang w:eastAsia="ru-RU" w:bidi="ru-RU"/>
        </w:rPr>
        <w:t xml:space="preserve"> </w:t>
      </w:r>
      <w:r>
        <w:rPr>
          <w:color w:val="000000"/>
          <w:lang w:eastAsia="ru-RU" w:bidi="ru-RU"/>
        </w:rPr>
        <w:t>по</w:t>
      </w:r>
      <w:r w:rsidR="00F81244">
        <w:rPr>
          <w:color w:val="000000"/>
          <w:lang w:eastAsia="ru-RU" w:bidi="ru-RU"/>
        </w:rPr>
        <w:t xml:space="preserve"> </w:t>
      </w:r>
      <w:r>
        <w:rPr>
          <w:color w:val="000000"/>
          <w:lang w:eastAsia="ru-RU" w:bidi="ru-RU"/>
        </w:rPr>
        <w:t>личному</w:t>
      </w:r>
      <w:r w:rsidR="00F81244">
        <w:rPr>
          <w:color w:val="000000"/>
          <w:lang w:eastAsia="ru-RU" w:bidi="ru-RU"/>
        </w:rPr>
        <w:t xml:space="preserve"> </w:t>
      </w:r>
      <w:r>
        <w:rPr>
          <w:color w:val="000000"/>
          <w:lang w:eastAsia="ru-RU" w:bidi="ru-RU"/>
        </w:rPr>
        <w:t>усмотрению:</w:t>
      </w:r>
    </w:p>
    <w:p w14:paraId="7130AB55" w14:textId="001953A1" w:rsidR="00F73170" w:rsidRDefault="008F218C">
      <w:pPr>
        <w:pStyle w:val="1"/>
        <w:numPr>
          <w:ilvl w:val="2"/>
          <w:numId w:val="11"/>
        </w:numPr>
        <w:shd w:val="clear" w:color="auto" w:fill="auto"/>
        <w:tabs>
          <w:tab w:val="left" w:pos="1134"/>
          <w:tab w:val="left" w:pos="1355"/>
          <w:tab w:val="left" w:pos="1701"/>
        </w:tabs>
        <w:ind w:left="0" w:firstLine="709"/>
        <w:jc w:val="both"/>
      </w:pPr>
      <w:r>
        <w:t>в</w:t>
      </w:r>
      <w:r w:rsidR="00F81244">
        <w:t xml:space="preserve"> </w:t>
      </w:r>
      <w:r>
        <w:t>электронной</w:t>
      </w:r>
      <w:r w:rsidR="00F81244">
        <w:t xml:space="preserve"> </w:t>
      </w:r>
      <w:r>
        <w:t>форме</w:t>
      </w:r>
      <w:r w:rsidR="00F81244">
        <w:t xml:space="preserve"> </w:t>
      </w:r>
      <w:r>
        <w:t>посредством</w:t>
      </w:r>
      <w:r w:rsidR="00F81244">
        <w:t xml:space="preserve"> </w:t>
      </w:r>
      <w:r>
        <w:t>ЕПГУ.</w:t>
      </w:r>
    </w:p>
    <w:p w14:paraId="7329BE55" w14:textId="722A9963" w:rsidR="00F73170" w:rsidRDefault="008F218C">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случае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представления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Заявления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прилагаемых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нему</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документов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указанным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способом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Заявитель</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прошедший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процедуры</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регистрации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идентификации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аутентификации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использованием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федеральной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государственной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системы</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Единая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система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идентификации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аутентификации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инфраструктуре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обеспечивающей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информационно-технологическое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взаимодействие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систем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используемых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предоставления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государственных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услуг</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электронной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форме»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далее</w:t>
      </w:r>
      <w:r w:rsidR="00F8124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ЕСИА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или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государственных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систем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если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такие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государственные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информационные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системы</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установленном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Правительством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Российской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Федерации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порядке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обеспечивают</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взаимодействие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ЕСИА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условии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совпадения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сведений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физическом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лице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указанных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системах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заполняет</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форму</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указанного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Заявления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использованием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интерактивной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формы</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электронном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виде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без</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необходимости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дополнительной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подачи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Заявления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какой-либо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форме.</w:t>
      </w:r>
    </w:p>
    <w:p w14:paraId="2377B6CC" w14:textId="749CE454" w:rsidR="00F73170" w:rsidRDefault="008F218C">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Заявление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направляется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Заявителем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вместе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прикрепленными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электронными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документами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указанными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подпунктах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w:t>
      </w:r>
      <w:r w:rsidR="00F8124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5</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пункта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2.11</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настоящего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Административного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регламента.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Заявление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подписывается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Заявителем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уполномоченным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подписание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такого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Заявления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УКЭП</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либо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усиленной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неквалифицированной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электронной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подписью</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далее</w:t>
      </w:r>
      <w:r w:rsidR="00F8124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УНЭП</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сертификат</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ключа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проверки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которой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создан</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используется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инфраструктуре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обеспечивающей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информационно-технологическое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взаимодействие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систем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используемых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предоставления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государственных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услуг</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электронной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форме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которая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создается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проверяется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использованием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средств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электронной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подписи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средств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удостоверяющего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центра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имеющих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подтверждение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требованиям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установленным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федеральным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органом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исполнительной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власти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области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обеспечения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безопасности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частью</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5</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статьи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8</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Федерального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закона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6</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апреля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2011</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w:t>
      </w:r>
      <w:r w:rsidR="00F8124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63-ФЗ</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электронной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подписи»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также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наличии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владельца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сертификата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ключа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проверки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ключа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простой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электронной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подписи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далее</w:t>
      </w:r>
      <w:r w:rsidR="00F8124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ЭП</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выданного</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ему</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личном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приеме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Правилами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использования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простой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ЭП</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обращении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получением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государственных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услуг</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утвержденными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постановлением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Правительства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Российской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Федерации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25</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января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2013</w:t>
      </w:r>
      <w:r w:rsidR="00F8124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33</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Правилами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определения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видов</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электронной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подписи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использование</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которых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допускается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обращении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получением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государственных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муниципальных</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услуг</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утвержденными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постановлением</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Правительства</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Российской</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Федерации</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25</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июня</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2012</w:t>
      </w:r>
      <w:r w:rsidR="00F8124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w:t>
      </w:r>
      <w:r w:rsidR="00F8124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634;</w:t>
      </w:r>
    </w:p>
    <w:p w14:paraId="42AC6396" w14:textId="01DDDC45" w:rsidR="00F73170" w:rsidRDefault="008F218C">
      <w:pPr>
        <w:pStyle w:val="1"/>
        <w:numPr>
          <w:ilvl w:val="2"/>
          <w:numId w:val="11"/>
        </w:numPr>
        <w:shd w:val="clear" w:color="auto" w:fill="auto"/>
        <w:tabs>
          <w:tab w:val="left" w:pos="1134"/>
          <w:tab w:val="left" w:pos="1355"/>
          <w:tab w:val="left" w:pos="1701"/>
        </w:tabs>
        <w:ind w:left="0" w:firstLine="740"/>
        <w:jc w:val="both"/>
      </w:pPr>
      <w:r>
        <w:t>на</w:t>
      </w:r>
      <w:r w:rsidR="00F81244">
        <w:t xml:space="preserve"> </w:t>
      </w:r>
      <w:r>
        <w:t>бумажном</w:t>
      </w:r>
      <w:r w:rsidR="00F81244">
        <w:t xml:space="preserve"> </w:t>
      </w:r>
      <w:r>
        <w:t>носителе</w:t>
      </w:r>
      <w:r w:rsidR="00F81244">
        <w:t xml:space="preserve"> </w:t>
      </w:r>
      <w:r>
        <w:t>посредством</w:t>
      </w:r>
      <w:r w:rsidR="00F81244">
        <w:t xml:space="preserve"> </w:t>
      </w:r>
      <w:r>
        <w:t>личного</w:t>
      </w:r>
      <w:r w:rsidR="00F81244">
        <w:t xml:space="preserve"> </w:t>
      </w:r>
      <w:r>
        <w:t>обращения</w:t>
      </w:r>
      <w:r w:rsidR="00F81244">
        <w:t xml:space="preserve"> </w:t>
      </w:r>
      <w:r>
        <w:t>в</w:t>
      </w:r>
      <w:r w:rsidR="00F81244">
        <w:t xml:space="preserve"> </w:t>
      </w:r>
      <w:r>
        <w:t>Уполномоченный</w:t>
      </w:r>
      <w:r w:rsidR="00F81244">
        <w:t xml:space="preserve"> </w:t>
      </w:r>
      <w:r>
        <w:t>орган</w:t>
      </w:r>
      <w:r w:rsidR="00F81244">
        <w:t xml:space="preserve">, </w:t>
      </w:r>
      <w:r>
        <w:t>в</w:t>
      </w:r>
      <w:r w:rsidR="00F81244">
        <w:t xml:space="preserve"> </w:t>
      </w:r>
      <w:r>
        <w:t>том</w:t>
      </w:r>
      <w:r w:rsidR="00F81244">
        <w:t xml:space="preserve"> </w:t>
      </w:r>
      <w:r>
        <w:t>числе</w:t>
      </w:r>
      <w:r w:rsidR="00F81244">
        <w:t xml:space="preserve"> </w:t>
      </w:r>
      <w:r>
        <w:t>через</w:t>
      </w:r>
      <w:r w:rsidR="00F81244">
        <w:t xml:space="preserve"> </w:t>
      </w:r>
      <w:r>
        <w:t>МФЦ</w:t>
      </w:r>
      <w:r w:rsidR="00F81244">
        <w:t xml:space="preserve"> </w:t>
      </w:r>
      <w:r>
        <w:t>в</w:t>
      </w:r>
      <w:r w:rsidR="00F81244">
        <w:t xml:space="preserve"> </w:t>
      </w:r>
      <w:r>
        <w:t>соответствии</w:t>
      </w:r>
      <w:r w:rsidR="00F81244">
        <w:t xml:space="preserve"> </w:t>
      </w:r>
      <w:r>
        <w:t>с</w:t>
      </w:r>
      <w:r w:rsidR="00F81244">
        <w:t xml:space="preserve"> </w:t>
      </w:r>
      <w:r>
        <w:t>Соглашением</w:t>
      </w:r>
      <w:r w:rsidR="00F81244">
        <w:t xml:space="preserve"> </w:t>
      </w:r>
      <w:r>
        <w:t>о</w:t>
      </w:r>
      <w:r w:rsidR="00F81244">
        <w:t xml:space="preserve"> </w:t>
      </w:r>
      <w:r>
        <w:t>взаимодействии</w:t>
      </w:r>
      <w:r w:rsidR="00F81244">
        <w:t xml:space="preserve">, </w:t>
      </w:r>
      <w:r>
        <w:t>либо</w:t>
      </w:r>
      <w:r w:rsidR="00F81244">
        <w:t xml:space="preserve"> </w:t>
      </w:r>
      <w:r>
        <w:t>посредством</w:t>
      </w:r>
      <w:r w:rsidR="00F81244">
        <w:t xml:space="preserve"> </w:t>
      </w:r>
      <w:r>
        <w:t>почтового</w:t>
      </w:r>
      <w:r w:rsidR="00F81244">
        <w:t xml:space="preserve"> </w:t>
      </w:r>
      <w:r>
        <w:t>отправления</w:t>
      </w:r>
      <w:r w:rsidR="00F81244">
        <w:t xml:space="preserve"> </w:t>
      </w:r>
      <w:r>
        <w:t>с</w:t>
      </w:r>
      <w:r w:rsidR="00F81244">
        <w:t xml:space="preserve"> </w:t>
      </w:r>
      <w:r>
        <w:t>уведомлением</w:t>
      </w:r>
      <w:r w:rsidR="00F81244">
        <w:t xml:space="preserve"> </w:t>
      </w:r>
      <w:r>
        <w:t>о</w:t>
      </w:r>
      <w:r w:rsidR="00F81244">
        <w:t xml:space="preserve"> </w:t>
      </w:r>
      <w:r>
        <w:t>вручении.</w:t>
      </w:r>
    </w:p>
    <w:p w14:paraId="6A754329" w14:textId="4246FEF1" w:rsidR="00F73170" w:rsidRDefault="008F218C">
      <w:pPr>
        <w:pStyle w:val="1"/>
        <w:numPr>
          <w:ilvl w:val="1"/>
          <w:numId w:val="11"/>
        </w:numPr>
        <w:shd w:val="clear" w:color="auto" w:fill="auto"/>
        <w:tabs>
          <w:tab w:val="left" w:pos="1134"/>
          <w:tab w:val="left" w:pos="1355"/>
          <w:tab w:val="left" w:pos="1701"/>
        </w:tabs>
        <w:ind w:left="0" w:firstLine="709"/>
        <w:jc w:val="both"/>
      </w:pPr>
      <w:r>
        <w:rPr>
          <w:color w:val="000000"/>
          <w:lang w:eastAsia="ru-RU" w:bidi="ru-RU"/>
        </w:rPr>
        <w:t>С</w:t>
      </w:r>
      <w:r w:rsidR="00F81244">
        <w:rPr>
          <w:color w:val="000000"/>
          <w:lang w:eastAsia="ru-RU" w:bidi="ru-RU"/>
        </w:rPr>
        <w:t xml:space="preserve"> </w:t>
      </w:r>
      <w:r>
        <w:rPr>
          <w:color w:val="000000"/>
          <w:lang w:eastAsia="ru-RU" w:bidi="ru-RU"/>
        </w:rPr>
        <w:t>заявлением</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предоставлении</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Заявитель</w:t>
      </w:r>
      <w:r w:rsidR="00F81244">
        <w:rPr>
          <w:color w:val="000000"/>
          <w:lang w:eastAsia="ru-RU" w:bidi="ru-RU"/>
        </w:rPr>
        <w:t xml:space="preserve"> </w:t>
      </w:r>
      <w:r>
        <w:rPr>
          <w:color w:val="000000"/>
          <w:lang w:eastAsia="ru-RU" w:bidi="ru-RU"/>
        </w:rPr>
        <w:t>самостоятельно</w:t>
      </w:r>
      <w:r w:rsidR="00F81244">
        <w:rPr>
          <w:color w:val="000000"/>
          <w:lang w:eastAsia="ru-RU" w:bidi="ru-RU"/>
        </w:rPr>
        <w:t xml:space="preserve"> </w:t>
      </w:r>
      <w:r>
        <w:rPr>
          <w:color w:val="000000"/>
          <w:lang w:eastAsia="ru-RU" w:bidi="ru-RU"/>
        </w:rPr>
        <w:t>предоставляет</w:t>
      </w:r>
      <w:r w:rsidR="00F81244">
        <w:rPr>
          <w:color w:val="000000"/>
          <w:lang w:eastAsia="ru-RU" w:bidi="ru-RU"/>
        </w:rPr>
        <w:t xml:space="preserve"> </w:t>
      </w:r>
      <w:r>
        <w:rPr>
          <w:color w:val="000000"/>
          <w:lang w:eastAsia="ru-RU" w:bidi="ru-RU"/>
        </w:rPr>
        <w:t>следующие</w:t>
      </w:r>
      <w:r w:rsidR="00F81244">
        <w:rPr>
          <w:color w:val="000000"/>
          <w:lang w:eastAsia="ru-RU" w:bidi="ru-RU"/>
        </w:rPr>
        <w:t xml:space="preserve"> </w:t>
      </w:r>
      <w:r>
        <w:rPr>
          <w:color w:val="000000"/>
          <w:lang w:eastAsia="ru-RU" w:bidi="ru-RU"/>
        </w:rPr>
        <w:t>документы</w:t>
      </w:r>
      <w:r w:rsidR="00F81244">
        <w:rPr>
          <w:color w:val="000000"/>
          <w:lang w:eastAsia="ru-RU" w:bidi="ru-RU"/>
        </w:rPr>
        <w:t xml:space="preserve">, </w:t>
      </w:r>
      <w:r>
        <w:rPr>
          <w:color w:val="000000"/>
          <w:lang w:eastAsia="ru-RU" w:bidi="ru-RU"/>
        </w:rPr>
        <w:t>необходимые</w:t>
      </w:r>
      <w:r w:rsidR="00F81244">
        <w:rPr>
          <w:color w:val="000000"/>
          <w:lang w:eastAsia="ru-RU" w:bidi="ru-RU"/>
        </w:rPr>
        <w:t xml:space="preserve"> </w:t>
      </w:r>
      <w:r>
        <w:rPr>
          <w:color w:val="000000"/>
          <w:lang w:eastAsia="ru-RU" w:bidi="ru-RU"/>
        </w:rPr>
        <w:t>для</w:t>
      </w:r>
      <w:r w:rsidR="00F81244">
        <w:rPr>
          <w:color w:val="000000"/>
          <w:lang w:eastAsia="ru-RU" w:bidi="ru-RU"/>
        </w:rPr>
        <w:t xml:space="preserve"> </w:t>
      </w:r>
      <w:r>
        <w:rPr>
          <w:color w:val="000000"/>
          <w:lang w:eastAsia="ru-RU" w:bidi="ru-RU"/>
        </w:rPr>
        <w:t>оказания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обязательные</w:t>
      </w:r>
      <w:r w:rsidR="00F81244">
        <w:rPr>
          <w:color w:val="000000"/>
          <w:lang w:eastAsia="ru-RU" w:bidi="ru-RU"/>
        </w:rPr>
        <w:t xml:space="preserve"> </w:t>
      </w:r>
      <w:r>
        <w:rPr>
          <w:color w:val="000000"/>
          <w:lang w:eastAsia="ru-RU" w:bidi="ru-RU"/>
        </w:rPr>
        <w:t>для</w:t>
      </w:r>
      <w:r w:rsidR="00F81244">
        <w:rPr>
          <w:color w:val="000000"/>
          <w:lang w:eastAsia="ru-RU" w:bidi="ru-RU"/>
        </w:rPr>
        <w:t xml:space="preserve"> </w:t>
      </w:r>
      <w:r>
        <w:rPr>
          <w:color w:val="000000"/>
          <w:lang w:eastAsia="ru-RU" w:bidi="ru-RU"/>
        </w:rPr>
        <w:t>предоставления:</w:t>
      </w:r>
    </w:p>
    <w:p w14:paraId="2F9E7BA6" w14:textId="34D042A4" w:rsidR="00F73170" w:rsidRDefault="008F218C">
      <w:pPr>
        <w:pStyle w:val="1"/>
        <w:tabs>
          <w:tab w:val="left" w:pos="1482"/>
        </w:tabs>
        <w:ind w:firstLine="740"/>
        <w:jc w:val="both"/>
        <w:rPr>
          <w:color w:val="000000"/>
          <w:lang w:eastAsia="ru-RU" w:bidi="ru-RU"/>
        </w:rPr>
      </w:pPr>
      <w:r>
        <w:rPr>
          <w:color w:val="000000"/>
          <w:lang w:eastAsia="ru-RU" w:bidi="ru-RU"/>
        </w:rPr>
        <w:t>1</w:t>
      </w:r>
      <w:r w:rsidR="00F81244">
        <w:rPr>
          <w:color w:val="000000"/>
          <w:lang w:eastAsia="ru-RU" w:bidi="ru-RU"/>
        </w:rPr>
        <w:t xml:space="preserve">) </w:t>
      </w:r>
      <w:r>
        <w:rPr>
          <w:color w:val="000000"/>
          <w:lang w:eastAsia="ru-RU" w:bidi="ru-RU"/>
        </w:rPr>
        <w:t>заявление</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предоставлении</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случае</w:t>
      </w:r>
      <w:r w:rsidR="00F81244">
        <w:rPr>
          <w:color w:val="000000"/>
          <w:lang w:eastAsia="ru-RU" w:bidi="ru-RU"/>
        </w:rPr>
        <w:t xml:space="preserve"> </w:t>
      </w:r>
      <w:r>
        <w:rPr>
          <w:color w:val="000000"/>
          <w:lang w:eastAsia="ru-RU" w:bidi="ru-RU"/>
        </w:rPr>
        <w:t>подачи</w:t>
      </w:r>
      <w:r w:rsidR="00F81244">
        <w:rPr>
          <w:color w:val="000000"/>
          <w:lang w:eastAsia="ru-RU" w:bidi="ru-RU"/>
        </w:rPr>
        <w:t xml:space="preserve"> </w:t>
      </w:r>
      <w:r>
        <w:rPr>
          <w:color w:val="000000"/>
          <w:lang w:eastAsia="ru-RU" w:bidi="ru-RU"/>
        </w:rPr>
        <w:t>заявления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электронной</w:t>
      </w:r>
      <w:r w:rsidR="00F81244">
        <w:rPr>
          <w:color w:val="000000"/>
          <w:lang w:eastAsia="ru-RU" w:bidi="ru-RU"/>
        </w:rPr>
        <w:t xml:space="preserve"> </w:t>
      </w:r>
      <w:r>
        <w:rPr>
          <w:color w:val="000000"/>
          <w:lang w:eastAsia="ru-RU" w:bidi="ru-RU"/>
        </w:rPr>
        <w:t>форме</w:t>
      </w:r>
      <w:r w:rsidR="00F81244">
        <w:rPr>
          <w:color w:val="000000"/>
          <w:lang w:eastAsia="ru-RU" w:bidi="ru-RU"/>
        </w:rPr>
        <w:t xml:space="preserve"> </w:t>
      </w:r>
      <w:r>
        <w:rPr>
          <w:color w:val="000000"/>
          <w:lang w:eastAsia="ru-RU" w:bidi="ru-RU"/>
        </w:rPr>
        <w:t>посредством</w:t>
      </w:r>
      <w:r w:rsidR="00F81244">
        <w:rPr>
          <w:color w:val="000000"/>
          <w:lang w:eastAsia="ru-RU" w:bidi="ru-RU"/>
        </w:rPr>
        <w:t xml:space="preserve"> </w:t>
      </w:r>
      <w:r>
        <w:rPr>
          <w:color w:val="000000"/>
          <w:lang w:eastAsia="ru-RU" w:bidi="ru-RU"/>
        </w:rPr>
        <w:t>ЕПГУ</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соответствии</w:t>
      </w:r>
      <w:r w:rsidR="00F81244">
        <w:rPr>
          <w:color w:val="000000"/>
          <w:lang w:eastAsia="ru-RU" w:bidi="ru-RU"/>
        </w:rPr>
        <w:t xml:space="preserve"> </w:t>
      </w:r>
      <w:r>
        <w:rPr>
          <w:color w:val="000000"/>
          <w:lang w:eastAsia="ru-RU" w:bidi="ru-RU"/>
        </w:rPr>
        <w:t>с</w:t>
      </w:r>
      <w:r w:rsidR="00F81244">
        <w:rPr>
          <w:color w:val="000000"/>
          <w:lang w:eastAsia="ru-RU" w:bidi="ru-RU"/>
        </w:rPr>
        <w:t xml:space="preserve"> </w:t>
      </w:r>
      <w:r>
        <w:rPr>
          <w:color w:val="000000"/>
          <w:lang w:eastAsia="ru-RU" w:bidi="ru-RU"/>
        </w:rPr>
        <w:t>подпунктом</w:t>
      </w:r>
      <w:r w:rsidR="00F81244">
        <w:rPr>
          <w:color w:val="000000"/>
          <w:lang w:eastAsia="ru-RU" w:bidi="ru-RU"/>
        </w:rPr>
        <w:t xml:space="preserve"> «</w:t>
      </w:r>
      <w:r>
        <w:rPr>
          <w:color w:val="000000"/>
          <w:lang w:eastAsia="ru-RU" w:bidi="ru-RU"/>
        </w:rPr>
        <w:t>а»</w:t>
      </w:r>
      <w:r w:rsidR="00F81244">
        <w:rPr>
          <w:color w:val="000000"/>
          <w:lang w:eastAsia="ru-RU" w:bidi="ru-RU"/>
        </w:rPr>
        <w:t xml:space="preserve"> </w:t>
      </w:r>
      <w:r>
        <w:rPr>
          <w:color w:val="000000"/>
          <w:lang w:eastAsia="ru-RU" w:bidi="ru-RU"/>
        </w:rPr>
        <w:t>пункта</w:t>
      </w:r>
      <w:r w:rsidR="00F81244">
        <w:rPr>
          <w:color w:val="000000"/>
          <w:lang w:eastAsia="ru-RU" w:bidi="ru-RU"/>
        </w:rPr>
        <w:t xml:space="preserve"> </w:t>
      </w:r>
      <w:r>
        <w:rPr>
          <w:color w:val="000000"/>
          <w:lang w:eastAsia="ru-RU" w:bidi="ru-RU"/>
        </w:rPr>
        <w:t>2.10.1</w:t>
      </w:r>
      <w:r w:rsidR="00F81244">
        <w:rPr>
          <w:color w:val="000000"/>
          <w:lang w:eastAsia="ru-RU" w:bidi="ru-RU"/>
        </w:rPr>
        <w:t xml:space="preserve"> </w:t>
      </w:r>
      <w:r>
        <w:rPr>
          <w:color w:val="000000"/>
          <w:lang w:eastAsia="ru-RU" w:bidi="ru-RU"/>
        </w:rPr>
        <w:t>настоящего</w:t>
      </w:r>
      <w:r w:rsidR="00F81244">
        <w:rPr>
          <w:color w:val="000000"/>
          <w:lang w:eastAsia="ru-RU" w:bidi="ru-RU"/>
        </w:rPr>
        <w:t xml:space="preserve"> </w:t>
      </w:r>
      <w:r>
        <w:rPr>
          <w:color w:val="000000"/>
          <w:lang w:eastAsia="ru-RU" w:bidi="ru-RU"/>
        </w:rPr>
        <w:t>Административного</w:t>
      </w:r>
      <w:r w:rsidR="00F81244">
        <w:rPr>
          <w:color w:val="000000"/>
          <w:lang w:eastAsia="ru-RU" w:bidi="ru-RU"/>
        </w:rPr>
        <w:t xml:space="preserve"> </w:t>
      </w:r>
      <w:r>
        <w:rPr>
          <w:color w:val="000000"/>
          <w:lang w:eastAsia="ru-RU" w:bidi="ru-RU"/>
        </w:rPr>
        <w:t>регламента</w:t>
      </w:r>
      <w:r w:rsidR="00F81244">
        <w:rPr>
          <w:color w:val="000000"/>
          <w:lang w:eastAsia="ru-RU" w:bidi="ru-RU"/>
        </w:rPr>
        <w:t xml:space="preserve"> </w:t>
      </w:r>
      <w:r>
        <w:rPr>
          <w:color w:val="000000"/>
          <w:lang w:eastAsia="ru-RU" w:bidi="ru-RU"/>
        </w:rPr>
        <w:t>указанное</w:t>
      </w:r>
      <w:r w:rsidR="00F81244">
        <w:rPr>
          <w:color w:val="000000"/>
          <w:lang w:eastAsia="ru-RU" w:bidi="ru-RU"/>
        </w:rPr>
        <w:t xml:space="preserve"> </w:t>
      </w:r>
      <w:r>
        <w:rPr>
          <w:color w:val="000000"/>
          <w:lang w:eastAsia="ru-RU" w:bidi="ru-RU"/>
        </w:rPr>
        <w:t>заявление</w:t>
      </w:r>
      <w:r w:rsidR="00F81244">
        <w:rPr>
          <w:color w:val="000000"/>
          <w:lang w:eastAsia="ru-RU" w:bidi="ru-RU"/>
        </w:rPr>
        <w:t xml:space="preserve"> </w:t>
      </w:r>
      <w:r>
        <w:rPr>
          <w:color w:val="000000"/>
          <w:lang w:eastAsia="ru-RU" w:bidi="ru-RU"/>
        </w:rPr>
        <w:t>заполняется</w:t>
      </w:r>
      <w:r w:rsidR="00F81244">
        <w:rPr>
          <w:color w:val="000000"/>
          <w:lang w:eastAsia="ru-RU" w:bidi="ru-RU"/>
        </w:rPr>
        <w:t xml:space="preserve"> </w:t>
      </w:r>
      <w:r>
        <w:rPr>
          <w:color w:val="000000"/>
          <w:lang w:eastAsia="ru-RU" w:bidi="ru-RU"/>
        </w:rPr>
        <w:t>путем</w:t>
      </w:r>
      <w:r w:rsidR="00F81244">
        <w:rPr>
          <w:color w:val="000000"/>
          <w:lang w:eastAsia="ru-RU" w:bidi="ru-RU"/>
        </w:rPr>
        <w:t xml:space="preserve"> </w:t>
      </w:r>
      <w:r>
        <w:rPr>
          <w:color w:val="000000"/>
          <w:lang w:eastAsia="ru-RU" w:bidi="ru-RU"/>
        </w:rPr>
        <w:t>внесения</w:t>
      </w:r>
      <w:r w:rsidR="00F81244">
        <w:rPr>
          <w:color w:val="000000"/>
          <w:lang w:eastAsia="ru-RU" w:bidi="ru-RU"/>
        </w:rPr>
        <w:t xml:space="preserve"> </w:t>
      </w:r>
      <w:r>
        <w:rPr>
          <w:color w:val="000000"/>
          <w:lang w:eastAsia="ru-RU" w:bidi="ru-RU"/>
        </w:rPr>
        <w:t>соответствующих</w:t>
      </w:r>
      <w:r w:rsidR="00F81244">
        <w:rPr>
          <w:color w:val="000000"/>
          <w:lang w:eastAsia="ru-RU" w:bidi="ru-RU"/>
        </w:rPr>
        <w:t xml:space="preserve"> </w:t>
      </w:r>
      <w:r>
        <w:rPr>
          <w:color w:val="000000"/>
          <w:lang w:eastAsia="ru-RU" w:bidi="ru-RU"/>
        </w:rPr>
        <w:t>сведений</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интерактивную</w:t>
      </w:r>
      <w:r w:rsidR="00F81244">
        <w:rPr>
          <w:color w:val="000000"/>
          <w:lang w:eastAsia="ru-RU" w:bidi="ru-RU"/>
        </w:rPr>
        <w:t xml:space="preserve"> </w:t>
      </w:r>
      <w:r>
        <w:rPr>
          <w:color w:val="000000"/>
          <w:lang w:eastAsia="ru-RU" w:bidi="ru-RU"/>
        </w:rPr>
        <w:t>форму</w:t>
      </w:r>
      <w:r w:rsidR="00F81244">
        <w:rPr>
          <w:color w:val="000000"/>
          <w:lang w:eastAsia="ru-RU" w:bidi="ru-RU"/>
        </w:rPr>
        <w:t xml:space="preserve"> </w:t>
      </w:r>
      <w:r>
        <w:rPr>
          <w:color w:val="000000"/>
          <w:lang w:eastAsia="ru-RU" w:bidi="ru-RU"/>
        </w:rPr>
        <w:t>на</w:t>
      </w:r>
      <w:r w:rsidR="00F81244">
        <w:rPr>
          <w:color w:val="000000"/>
          <w:lang w:eastAsia="ru-RU" w:bidi="ru-RU"/>
        </w:rPr>
        <w:t xml:space="preserve"> </w:t>
      </w:r>
      <w:r>
        <w:rPr>
          <w:color w:val="000000"/>
          <w:lang w:eastAsia="ru-RU" w:bidi="ru-RU"/>
        </w:rPr>
        <w:t>ЕПГУ</w:t>
      </w:r>
      <w:r w:rsidR="00F81244">
        <w:rPr>
          <w:color w:val="000000"/>
          <w:lang w:eastAsia="ru-RU" w:bidi="ru-RU"/>
        </w:rPr>
        <w:t xml:space="preserve">, </w:t>
      </w:r>
      <w:r>
        <w:rPr>
          <w:color w:val="000000"/>
          <w:lang w:eastAsia="ru-RU" w:bidi="ru-RU"/>
        </w:rPr>
        <w:t>без</w:t>
      </w:r>
      <w:r w:rsidR="00F81244">
        <w:rPr>
          <w:color w:val="000000"/>
          <w:lang w:eastAsia="ru-RU" w:bidi="ru-RU"/>
        </w:rPr>
        <w:t xml:space="preserve"> </w:t>
      </w:r>
      <w:r>
        <w:rPr>
          <w:color w:val="000000"/>
          <w:lang w:eastAsia="ru-RU" w:bidi="ru-RU"/>
        </w:rPr>
        <w:t>необходимости</w:t>
      </w:r>
      <w:r w:rsidR="00F81244">
        <w:rPr>
          <w:color w:val="000000"/>
          <w:lang w:eastAsia="ru-RU" w:bidi="ru-RU"/>
        </w:rPr>
        <w:t xml:space="preserve"> </w:t>
      </w:r>
      <w:r>
        <w:rPr>
          <w:color w:val="000000"/>
          <w:lang w:eastAsia="ru-RU" w:bidi="ru-RU"/>
        </w:rPr>
        <w:t>предоставления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иной</w:t>
      </w:r>
      <w:r w:rsidR="00F81244">
        <w:rPr>
          <w:color w:val="000000"/>
          <w:lang w:eastAsia="ru-RU" w:bidi="ru-RU"/>
        </w:rPr>
        <w:t xml:space="preserve"> </w:t>
      </w:r>
      <w:r>
        <w:rPr>
          <w:color w:val="000000"/>
          <w:lang w:eastAsia="ru-RU" w:bidi="ru-RU"/>
        </w:rPr>
        <w:t>форме;</w:t>
      </w:r>
    </w:p>
    <w:p w14:paraId="6DFA5D87" w14:textId="32B1B514" w:rsidR="00F73170" w:rsidRDefault="008F218C">
      <w:pPr>
        <w:pStyle w:val="1"/>
        <w:tabs>
          <w:tab w:val="left" w:pos="1482"/>
        </w:tabs>
        <w:ind w:firstLine="740"/>
        <w:jc w:val="both"/>
        <w:rPr>
          <w:color w:val="000000"/>
          <w:lang w:eastAsia="ru-RU" w:bidi="ru-RU"/>
        </w:rPr>
      </w:pPr>
      <w:r>
        <w:rPr>
          <w:color w:val="000000"/>
          <w:lang w:eastAsia="ru-RU" w:bidi="ru-RU"/>
        </w:rPr>
        <w:t>2</w:t>
      </w:r>
      <w:r w:rsidR="00F81244">
        <w:rPr>
          <w:color w:val="000000"/>
          <w:lang w:eastAsia="ru-RU" w:bidi="ru-RU"/>
        </w:rPr>
        <w:t xml:space="preserve">) </w:t>
      </w:r>
      <w:r>
        <w:rPr>
          <w:color w:val="000000"/>
          <w:lang w:eastAsia="ru-RU" w:bidi="ru-RU"/>
        </w:rPr>
        <w:t>документ</w:t>
      </w:r>
      <w:r w:rsidR="00F81244">
        <w:rPr>
          <w:color w:val="000000"/>
          <w:lang w:eastAsia="ru-RU" w:bidi="ru-RU"/>
        </w:rPr>
        <w:t xml:space="preserve">, </w:t>
      </w:r>
      <w:r>
        <w:rPr>
          <w:color w:val="000000"/>
          <w:lang w:eastAsia="ru-RU" w:bidi="ru-RU"/>
        </w:rPr>
        <w:t>удостоверяющего</w:t>
      </w:r>
      <w:r w:rsidR="00F81244">
        <w:rPr>
          <w:color w:val="000000"/>
          <w:lang w:eastAsia="ru-RU" w:bidi="ru-RU"/>
        </w:rPr>
        <w:t xml:space="preserve"> </w:t>
      </w:r>
      <w:r>
        <w:rPr>
          <w:color w:val="000000"/>
          <w:lang w:eastAsia="ru-RU" w:bidi="ru-RU"/>
        </w:rPr>
        <w:t>личность</w:t>
      </w:r>
      <w:r w:rsidR="00F81244">
        <w:rPr>
          <w:color w:val="000000"/>
          <w:lang w:eastAsia="ru-RU" w:bidi="ru-RU"/>
        </w:rPr>
        <w:t xml:space="preserve"> </w:t>
      </w:r>
      <w:r>
        <w:rPr>
          <w:color w:val="000000"/>
          <w:lang w:eastAsia="ru-RU" w:bidi="ru-RU"/>
        </w:rPr>
        <w:t>Заявителя</w:t>
      </w:r>
      <w:r w:rsidR="00F81244">
        <w:rPr>
          <w:color w:val="000000"/>
          <w:lang w:eastAsia="ru-RU" w:bidi="ru-RU"/>
        </w:rPr>
        <w:t xml:space="preserve"> (</w:t>
      </w:r>
      <w:r>
        <w:rPr>
          <w:color w:val="000000"/>
          <w:lang w:eastAsia="ru-RU" w:bidi="ru-RU"/>
        </w:rPr>
        <w:t>предоставляется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случае</w:t>
      </w:r>
      <w:r w:rsidR="00F81244">
        <w:rPr>
          <w:color w:val="000000"/>
          <w:lang w:eastAsia="ru-RU" w:bidi="ru-RU"/>
        </w:rPr>
        <w:t xml:space="preserve"> </w:t>
      </w:r>
      <w:r>
        <w:rPr>
          <w:color w:val="000000"/>
          <w:lang w:eastAsia="ru-RU" w:bidi="ru-RU"/>
        </w:rPr>
        <w:t>личного</w:t>
      </w:r>
      <w:r w:rsidR="00F81244">
        <w:rPr>
          <w:color w:val="000000"/>
          <w:lang w:eastAsia="ru-RU" w:bidi="ru-RU"/>
        </w:rPr>
        <w:t xml:space="preserve"> </w:t>
      </w:r>
      <w:r>
        <w:rPr>
          <w:color w:val="000000"/>
          <w:lang w:eastAsia="ru-RU" w:bidi="ru-RU"/>
        </w:rPr>
        <w:t>обращения</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Уполномоченный</w:t>
      </w:r>
      <w:r w:rsidR="00F81244">
        <w:rPr>
          <w:color w:val="000000"/>
          <w:lang w:eastAsia="ru-RU" w:bidi="ru-RU"/>
        </w:rPr>
        <w:t xml:space="preserve"> </w:t>
      </w:r>
      <w:r>
        <w:rPr>
          <w:color w:val="000000"/>
          <w:lang w:eastAsia="ru-RU" w:bidi="ru-RU"/>
        </w:rPr>
        <w:t>орган</w:t>
      </w:r>
      <w:r w:rsidR="00F81244">
        <w:rPr>
          <w:color w:val="000000"/>
          <w:lang w:eastAsia="ru-RU" w:bidi="ru-RU"/>
        </w:rPr>
        <w:t xml:space="preserve"> </w:t>
      </w:r>
      <w:r>
        <w:rPr>
          <w:color w:val="000000"/>
          <w:lang w:eastAsia="ru-RU" w:bidi="ru-RU"/>
        </w:rPr>
        <w:t>либо</w:t>
      </w:r>
      <w:r w:rsidR="00F81244">
        <w:rPr>
          <w:color w:val="000000"/>
          <w:lang w:eastAsia="ru-RU" w:bidi="ru-RU"/>
        </w:rPr>
        <w:t xml:space="preserve"> </w:t>
      </w:r>
      <w:r>
        <w:rPr>
          <w:color w:val="000000"/>
          <w:lang w:eastAsia="ru-RU" w:bidi="ru-RU"/>
        </w:rPr>
        <w:t>МФЦ</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случае</w:t>
      </w:r>
      <w:r w:rsidR="00F81244">
        <w:rPr>
          <w:color w:val="000000"/>
          <w:lang w:eastAsia="ru-RU" w:bidi="ru-RU"/>
        </w:rPr>
        <w:t xml:space="preserve"> </w:t>
      </w:r>
      <w:r>
        <w:rPr>
          <w:color w:val="000000"/>
          <w:lang w:eastAsia="ru-RU" w:bidi="ru-RU"/>
        </w:rPr>
        <w:t>направления</w:t>
      </w:r>
      <w:r w:rsidR="00F81244">
        <w:rPr>
          <w:color w:val="000000"/>
          <w:lang w:eastAsia="ru-RU" w:bidi="ru-RU"/>
        </w:rPr>
        <w:t xml:space="preserve"> </w:t>
      </w:r>
      <w:r>
        <w:rPr>
          <w:color w:val="000000"/>
          <w:lang w:eastAsia="ru-RU" w:bidi="ru-RU"/>
        </w:rPr>
        <w:t>Заявления</w:t>
      </w:r>
      <w:r w:rsidR="00F81244">
        <w:rPr>
          <w:color w:val="000000"/>
          <w:lang w:eastAsia="ru-RU" w:bidi="ru-RU"/>
        </w:rPr>
        <w:t xml:space="preserve"> </w:t>
      </w:r>
      <w:r>
        <w:rPr>
          <w:color w:val="000000"/>
          <w:lang w:eastAsia="ru-RU" w:bidi="ru-RU"/>
        </w:rPr>
        <w:t>посредством</w:t>
      </w:r>
      <w:r w:rsidR="00F81244">
        <w:rPr>
          <w:color w:val="000000"/>
          <w:lang w:eastAsia="ru-RU" w:bidi="ru-RU"/>
        </w:rPr>
        <w:t xml:space="preserve"> </w:t>
      </w:r>
      <w:r>
        <w:rPr>
          <w:color w:val="000000"/>
          <w:lang w:eastAsia="ru-RU" w:bidi="ru-RU"/>
        </w:rPr>
        <w:t>ЕПГУ</w:t>
      </w:r>
      <w:r w:rsidR="00F81244">
        <w:rPr>
          <w:color w:val="000000"/>
          <w:lang w:eastAsia="ru-RU" w:bidi="ru-RU"/>
        </w:rPr>
        <w:t xml:space="preserve"> </w:t>
      </w:r>
      <w:r>
        <w:rPr>
          <w:color w:val="000000"/>
          <w:lang w:eastAsia="ru-RU" w:bidi="ru-RU"/>
        </w:rPr>
        <w:t>сведения</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документа</w:t>
      </w:r>
      <w:r w:rsidR="00F81244">
        <w:rPr>
          <w:color w:val="000000"/>
          <w:lang w:eastAsia="ru-RU" w:bidi="ru-RU"/>
        </w:rPr>
        <w:t xml:space="preserve">, </w:t>
      </w:r>
      <w:r>
        <w:rPr>
          <w:color w:val="000000"/>
          <w:lang w:eastAsia="ru-RU" w:bidi="ru-RU"/>
        </w:rPr>
        <w:t>удостоверяющего</w:t>
      </w:r>
      <w:r w:rsidR="00F81244">
        <w:rPr>
          <w:color w:val="000000"/>
          <w:lang w:eastAsia="ru-RU" w:bidi="ru-RU"/>
        </w:rPr>
        <w:t xml:space="preserve"> </w:t>
      </w:r>
      <w:r>
        <w:rPr>
          <w:color w:val="000000"/>
          <w:lang w:eastAsia="ru-RU" w:bidi="ru-RU"/>
        </w:rPr>
        <w:t>личность</w:t>
      </w:r>
      <w:r w:rsidR="00F81244">
        <w:rPr>
          <w:color w:val="000000"/>
          <w:lang w:eastAsia="ru-RU" w:bidi="ru-RU"/>
        </w:rPr>
        <w:t xml:space="preserve"> </w:t>
      </w:r>
      <w:r>
        <w:rPr>
          <w:color w:val="000000"/>
          <w:lang w:eastAsia="ru-RU" w:bidi="ru-RU"/>
        </w:rPr>
        <w:t>Заинтересованного</w:t>
      </w:r>
      <w:r w:rsidR="00F81244">
        <w:rPr>
          <w:color w:val="000000"/>
          <w:lang w:eastAsia="ru-RU" w:bidi="ru-RU"/>
        </w:rPr>
        <w:t xml:space="preserve"> </w:t>
      </w:r>
      <w:r>
        <w:rPr>
          <w:color w:val="000000"/>
          <w:lang w:eastAsia="ru-RU" w:bidi="ru-RU"/>
        </w:rPr>
        <w:t>лица</w:t>
      </w:r>
      <w:r w:rsidR="00F81244">
        <w:rPr>
          <w:color w:val="000000"/>
          <w:lang w:eastAsia="ru-RU" w:bidi="ru-RU"/>
        </w:rPr>
        <w:t xml:space="preserve"> </w:t>
      </w:r>
      <w:r>
        <w:rPr>
          <w:color w:val="000000"/>
          <w:lang w:eastAsia="ru-RU" w:bidi="ru-RU"/>
        </w:rPr>
        <w:t>формируются</w:t>
      </w:r>
      <w:r w:rsidR="00F81244">
        <w:rPr>
          <w:color w:val="000000"/>
          <w:lang w:eastAsia="ru-RU" w:bidi="ru-RU"/>
        </w:rPr>
        <w:t xml:space="preserve"> </w:t>
      </w:r>
      <w:r>
        <w:rPr>
          <w:color w:val="000000"/>
          <w:lang w:eastAsia="ru-RU" w:bidi="ru-RU"/>
        </w:rPr>
        <w:t>при</w:t>
      </w:r>
      <w:r w:rsidR="00F81244">
        <w:rPr>
          <w:color w:val="000000"/>
          <w:lang w:eastAsia="ru-RU" w:bidi="ru-RU"/>
        </w:rPr>
        <w:t xml:space="preserve"> </w:t>
      </w:r>
      <w:r>
        <w:rPr>
          <w:color w:val="000000"/>
          <w:lang w:eastAsia="ru-RU" w:bidi="ru-RU"/>
        </w:rPr>
        <w:t>подтверждении</w:t>
      </w:r>
      <w:r w:rsidR="00F81244">
        <w:rPr>
          <w:color w:val="000000"/>
          <w:lang w:eastAsia="ru-RU" w:bidi="ru-RU"/>
        </w:rPr>
        <w:t xml:space="preserve"> </w:t>
      </w:r>
      <w:r>
        <w:rPr>
          <w:color w:val="000000"/>
          <w:lang w:eastAsia="ru-RU" w:bidi="ru-RU"/>
        </w:rPr>
        <w:t>учетной</w:t>
      </w:r>
      <w:r w:rsidR="00F81244">
        <w:rPr>
          <w:color w:val="000000"/>
          <w:lang w:eastAsia="ru-RU" w:bidi="ru-RU"/>
        </w:rPr>
        <w:t xml:space="preserve"> </w:t>
      </w:r>
      <w:r>
        <w:rPr>
          <w:color w:val="000000"/>
          <w:lang w:eastAsia="ru-RU" w:bidi="ru-RU"/>
        </w:rPr>
        <w:t>записи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ЕСИА</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состава</w:t>
      </w:r>
      <w:r w:rsidR="00F81244">
        <w:rPr>
          <w:color w:val="000000"/>
          <w:lang w:eastAsia="ru-RU" w:bidi="ru-RU"/>
        </w:rPr>
        <w:t xml:space="preserve"> </w:t>
      </w:r>
      <w:r>
        <w:rPr>
          <w:color w:val="000000"/>
          <w:lang w:eastAsia="ru-RU" w:bidi="ru-RU"/>
        </w:rPr>
        <w:t>соответствующих</w:t>
      </w:r>
      <w:r w:rsidR="00F81244">
        <w:rPr>
          <w:color w:val="000000"/>
          <w:lang w:eastAsia="ru-RU" w:bidi="ru-RU"/>
        </w:rPr>
        <w:t xml:space="preserve"> </w:t>
      </w:r>
      <w:r>
        <w:rPr>
          <w:color w:val="000000"/>
          <w:lang w:eastAsia="ru-RU" w:bidi="ru-RU"/>
        </w:rPr>
        <w:t>данных</w:t>
      </w:r>
      <w:r w:rsidR="00F81244">
        <w:rPr>
          <w:color w:val="000000"/>
          <w:lang w:eastAsia="ru-RU" w:bidi="ru-RU"/>
        </w:rPr>
        <w:t xml:space="preserve"> </w:t>
      </w:r>
      <w:r>
        <w:rPr>
          <w:color w:val="000000"/>
          <w:lang w:eastAsia="ru-RU" w:bidi="ru-RU"/>
        </w:rPr>
        <w:t>указанной</w:t>
      </w:r>
      <w:r w:rsidR="00F81244">
        <w:rPr>
          <w:color w:val="000000"/>
          <w:lang w:eastAsia="ru-RU" w:bidi="ru-RU"/>
        </w:rPr>
        <w:t xml:space="preserve"> </w:t>
      </w:r>
      <w:r>
        <w:rPr>
          <w:color w:val="000000"/>
          <w:lang w:eastAsia="ru-RU" w:bidi="ru-RU"/>
        </w:rPr>
        <w:t>учетной</w:t>
      </w:r>
      <w:r w:rsidR="00F81244">
        <w:rPr>
          <w:color w:val="000000"/>
          <w:lang w:eastAsia="ru-RU" w:bidi="ru-RU"/>
        </w:rPr>
        <w:t xml:space="preserve"> </w:t>
      </w:r>
      <w:r>
        <w:rPr>
          <w:color w:val="000000"/>
          <w:lang w:eastAsia="ru-RU" w:bidi="ru-RU"/>
        </w:rPr>
        <w:t>записи</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могут</w:t>
      </w:r>
      <w:r w:rsidR="00F81244">
        <w:rPr>
          <w:color w:val="000000"/>
          <w:lang w:eastAsia="ru-RU" w:bidi="ru-RU"/>
        </w:rPr>
        <w:t xml:space="preserve"> </w:t>
      </w:r>
      <w:r>
        <w:rPr>
          <w:color w:val="000000"/>
          <w:lang w:eastAsia="ru-RU" w:bidi="ru-RU"/>
        </w:rPr>
        <w:t>быть</w:t>
      </w:r>
      <w:r w:rsidR="00F81244">
        <w:rPr>
          <w:color w:val="000000"/>
          <w:lang w:eastAsia="ru-RU" w:bidi="ru-RU"/>
        </w:rPr>
        <w:t xml:space="preserve"> </w:t>
      </w:r>
      <w:r>
        <w:rPr>
          <w:color w:val="000000"/>
          <w:lang w:eastAsia="ru-RU" w:bidi="ru-RU"/>
        </w:rPr>
        <w:t>проверены</w:t>
      </w:r>
      <w:r w:rsidR="00F81244">
        <w:rPr>
          <w:color w:val="000000"/>
          <w:lang w:eastAsia="ru-RU" w:bidi="ru-RU"/>
        </w:rPr>
        <w:t xml:space="preserve"> </w:t>
      </w:r>
      <w:r>
        <w:rPr>
          <w:color w:val="000000"/>
          <w:lang w:eastAsia="ru-RU" w:bidi="ru-RU"/>
        </w:rPr>
        <w:t>путем</w:t>
      </w:r>
      <w:r w:rsidR="00F81244">
        <w:rPr>
          <w:color w:val="000000"/>
          <w:lang w:eastAsia="ru-RU" w:bidi="ru-RU"/>
        </w:rPr>
        <w:t xml:space="preserve"> </w:t>
      </w:r>
      <w:r>
        <w:rPr>
          <w:color w:val="000000"/>
          <w:lang w:eastAsia="ru-RU" w:bidi="ru-RU"/>
        </w:rPr>
        <w:t>направления</w:t>
      </w:r>
      <w:r w:rsidR="00F81244">
        <w:rPr>
          <w:color w:val="000000"/>
          <w:lang w:eastAsia="ru-RU" w:bidi="ru-RU"/>
        </w:rPr>
        <w:t xml:space="preserve"> </w:t>
      </w:r>
      <w:r>
        <w:rPr>
          <w:color w:val="000000"/>
          <w:lang w:eastAsia="ru-RU" w:bidi="ru-RU"/>
        </w:rPr>
        <w:t>запроса</w:t>
      </w:r>
      <w:r w:rsidR="00F81244">
        <w:rPr>
          <w:color w:val="000000"/>
          <w:lang w:eastAsia="ru-RU" w:bidi="ru-RU"/>
        </w:rPr>
        <w:t xml:space="preserve"> </w:t>
      </w:r>
      <w:r>
        <w:rPr>
          <w:color w:val="000000"/>
          <w:lang w:eastAsia="ru-RU" w:bidi="ru-RU"/>
        </w:rPr>
        <w:t>с</w:t>
      </w:r>
      <w:r w:rsidR="00F81244">
        <w:rPr>
          <w:color w:val="000000"/>
          <w:lang w:eastAsia="ru-RU" w:bidi="ru-RU"/>
        </w:rPr>
        <w:t xml:space="preserve"> </w:t>
      </w:r>
      <w:r>
        <w:rPr>
          <w:color w:val="000000"/>
          <w:lang w:eastAsia="ru-RU" w:bidi="ru-RU"/>
        </w:rPr>
        <w:t>использованием</w:t>
      </w:r>
      <w:r w:rsidR="00F81244">
        <w:rPr>
          <w:color w:val="000000"/>
          <w:lang w:eastAsia="ru-RU" w:bidi="ru-RU"/>
        </w:rPr>
        <w:t xml:space="preserve"> </w:t>
      </w:r>
      <w:r>
        <w:rPr>
          <w:color w:val="000000"/>
          <w:lang w:eastAsia="ru-RU" w:bidi="ru-RU"/>
        </w:rPr>
        <w:t>федеральной</w:t>
      </w:r>
      <w:r w:rsidR="00F81244">
        <w:rPr>
          <w:color w:val="000000"/>
          <w:lang w:eastAsia="ru-RU" w:bidi="ru-RU"/>
        </w:rPr>
        <w:t xml:space="preserve"> </w:t>
      </w:r>
      <w:r>
        <w:rPr>
          <w:color w:val="000000"/>
          <w:lang w:eastAsia="ru-RU" w:bidi="ru-RU"/>
        </w:rPr>
        <w:t>государственной</w:t>
      </w:r>
      <w:r w:rsidR="00F81244">
        <w:rPr>
          <w:color w:val="000000"/>
          <w:lang w:eastAsia="ru-RU" w:bidi="ru-RU"/>
        </w:rPr>
        <w:t xml:space="preserve"> </w:t>
      </w:r>
      <w:r>
        <w:rPr>
          <w:color w:val="000000"/>
          <w:lang w:eastAsia="ru-RU" w:bidi="ru-RU"/>
        </w:rPr>
        <w:t>информационной</w:t>
      </w:r>
      <w:r w:rsidR="00F81244">
        <w:rPr>
          <w:color w:val="000000"/>
          <w:lang w:eastAsia="ru-RU" w:bidi="ru-RU"/>
        </w:rPr>
        <w:t xml:space="preserve"> </w:t>
      </w:r>
      <w:r>
        <w:rPr>
          <w:color w:val="000000"/>
          <w:lang w:eastAsia="ru-RU" w:bidi="ru-RU"/>
        </w:rPr>
        <w:t>системы</w:t>
      </w:r>
      <w:r w:rsidR="00F81244">
        <w:rPr>
          <w:color w:val="000000"/>
          <w:lang w:eastAsia="ru-RU" w:bidi="ru-RU"/>
        </w:rPr>
        <w:t xml:space="preserve"> «</w:t>
      </w:r>
      <w:r>
        <w:rPr>
          <w:color w:val="000000"/>
          <w:lang w:eastAsia="ru-RU" w:bidi="ru-RU"/>
        </w:rPr>
        <w:t>Единая</w:t>
      </w:r>
      <w:r w:rsidR="00F81244">
        <w:rPr>
          <w:color w:val="000000"/>
          <w:lang w:eastAsia="ru-RU" w:bidi="ru-RU"/>
        </w:rPr>
        <w:t xml:space="preserve"> </w:t>
      </w:r>
      <w:r>
        <w:rPr>
          <w:color w:val="000000"/>
          <w:lang w:eastAsia="ru-RU" w:bidi="ru-RU"/>
        </w:rPr>
        <w:t>система</w:t>
      </w:r>
      <w:r w:rsidR="00F81244">
        <w:rPr>
          <w:color w:val="000000"/>
          <w:lang w:eastAsia="ru-RU" w:bidi="ru-RU"/>
        </w:rPr>
        <w:t xml:space="preserve"> </w:t>
      </w:r>
      <w:r>
        <w:rPr>
          <w:color w:val="000000"/>
          <w:lang w:eastAsia="ru-RU" w:bidi="ru-RU"/>
        </w:rPr>
        <w:t>межведомственного</w:t>
      </w:r>
      <w:r w:rsidR="00F81244">
        <w:rPr>
          <w:color w:val="000000"/>
          <w:lang w:eastAsia="ru-RU" w:bidi="ru-RU"/>
        </w:rPr>
        <w:t xml:space="preserve"> </w:t>
      </w:r>
      <w:r>
        <w:rPr>
          <w:color w:val="000000"/>
          <w:lang w:eastAsia="ru-RU" w:bidi="ru-RU"/>
        </w:rPr>
        <w:t>электронного</w:t>
      </w:r>
      <w:r w:rsidR="00F81244">
        <w:rPr>
          <w:color w:val="000000"/>
          <w:lang w:eastAsia="ru-RU" w:bidi="ru-RU"/>
        </w:rPr>
        <w:t xml:space="preserve"> </w:t>
      </w:r>
      <w:r>
        <w:rPr>
          <w:color w:val="000000"/>
          <w:lang w:eastAsia="ru-RU" w:bidi="ru-RU"/>
        </w:rPr>
        <w:t>взаимодействия»</w:t>
      </w:r>
      <w:r w:rsidR="00F81244">
        <w:rPr>
          <w:color w:val="000000"/>
          <w:lang w:eastAsia="ru-RU" w:bidi="ru-RU"/>
        </w:rPr>
        <w:t xml:space="preserve"> (</w:t>
      </w:r>
      <w:r>
        <w:rPr>
          <w:color w:val="000000"/>
          <w:lang w:eastAsia="ru-RU" w:bidi="ru-RU"/>
        </w:rPr>
        <w:t>далее</w:t>
      </w:r>
      <w:r w:rsidR="00F81244">
        <w:rPr>
          <w:color w:val="000000"/>
          <w:lang w:eastAsia="ru-RU" w:bidi="ru-RU"/>
        </w:rPr>
        <w:t xml:space="preserve"> – </w:t>
      </w:r>
      <w:r>
        <w:rPr>
          <w:color w:val="000000"/>
          <w:lang w:eastAsia="ru-RU" w:bidi="ru-RU"/>
        </w:rPr>
        <w:t>СМЭВ</w:t>
      </w:r>
      <w:r w:rsidR="00F81244">
        <w:rPr>
          <w:color w:val="000000"/>
          <w:lang w:eastAsia="ru-RU" w:bidi="ru-RU"/>
        </w:rPr>
        <w:t>);</w:t>
      </w:r>
    </w:p>
    <w:p w14:paraId="38E2F629" w14:textId="45C9A316" w:rsidR="00F73170" w:rsidRDefault="008F218C">
      <w:pPr>
        <w:pStyle w:val="1"/>
        <w:shd w:val="clear" w:color="auto" w:fill="auto"/>
        <w:tabs>
          <w:tab w:val="left" w:pos="1482"/>
        </w:tabs>
        <w:ind w:firstLine="740"/>
        <w:jc w:val="both"/>
      </w:pPr>
      <w:r>
        <w:rPr>
          <w:color w:val="000000"/>
          <w:lang w:eastAsia="ru-RU" w:bidi="ru-RU"/>
        </w:rPr>
        <w:t>3</w:t>
      </w:r>
      <w:r w:rsidR="00F81244">
        <w:rPr>
          <w:color w:val="000000"/>
          <w:lang w:eastAsia="ru-RU" w:bidi="ru-RU"/>
        </w:rPr>
        <w:t xml:space="preserve">) </w:t>
      </w:r>
      <w:r>
        <w:rPr>
          <w:color w:val="000000"/>
          <w:lang w:eastAsia="ru-RU" w:bidi="ru-RU"/>
        </w:rPr>
        <w:t>документ</w:t>
      </w:r>
      <w:r w:rsidR="00F81244">
        <w:rPr>
          <w:color w:val="000000"/>
          <w:lang w:eastAsia="ru-RU" w:bidi="ru-RU"/>
        </w:rPr>
        <w:t xml:space="preserve">, </w:t>
      </w:r>
      <w:r>
        <w:rPr>
          <w:color w:val="000000"/>
          <w:lang w:eastAsia="ru-RU" w:bidi="ru-RU"/>
        </w:rPr>
        <w:t>подтверждающий</w:t>
      </w:r>
      <w:r w:rsidR="00F81244">
        <w:rPr>
          <w:color w:val="000000"/>
          <w:lang w:eastAsia="ru-RU" w:bidi="ru-RU"/>
        </w:rPr>
        <w:t xml:space="preserve"> </w:t>
      </w:r>
      <w:r>
        <w:rPr>
          <w:color w:val="000000"/>
          <w:lang w:eastAsia="ru-RU" w:bidi="ru-RU"/>
        </w:rPr>
        <w:t>полномочия</w:t>
      </w:r>
      <w:r w:rsidR="00F81244">
        <w:rPr>
          <w:color w:val="000000"/>
          <w:lang w:eastAsia="ru-RU" w:bidi="ru-RU"/>
        </w:rPr>
        <w:t xml:space="preserve"> </w:t>
      </w:r>
      <w:r>
        <w:rPr>
          <w:color w:val="000000"/>
          <w:lang w:eastAsia="ru-RU" w:bidi="ru-RU"/>
        </w:rPr>
        <w:t>представителя</w:t>
      </w:r>
      <w:r w:rsidR="00F81244">
        <w:rPr>
          <w:color w:val="000000"/>
          <w:lang w:eastAsia="ru-RU" w:bidi="ru-RU"/>
        </w:rPr>
        <w:t xml:space="preserve"> </w:t>
      </w:r>
      <w:r>
        <w:rPr>
          <w:color w:val="000000"/>
          <w:lang w:eastAsia="ru-RU" w:bidi="ru-RU"/>
        </w:rPr>
        <w:t>действовать</w:t>
      </w:r>
      <w:r w:rsidR="00F81244">
        <w:rPr>
          <w:color w:val="000000"/>
          <w:lang w:eastAsia="ru-RU" w:bidi="ru-RU"/>
        </w:rPr>
        <w:t xml:space="preserve"> </w:t>
      </w:r>
      <w:r>
        <w:rPr>
          <w:color w:val="000000"/>
          <w:lang w:eastAsia="ru-RU" w:bidi="ru-RU"/>
        </w:rPr>
        <w:t>от</w:t>
      </w:r>
      <w:r w:rsidR="00F81244">
        <w:rPr>
          <w:color w:val="000000"/>
          <w:lang w:eastAsia="ru-RU" w:bidi="ru-RU"/>
        </w:rPr>
        <w:t xml:space="preserve"> </w:t>
      </w:r>
      <w:r>
        <w:rPr>
          <w:color w:val="000000"/>
          <w:lang w:eastAsia="ru-RU" w:bidi="ru-RU"/>
        </w:rPr>
        <w:t>имени</w:t>
      </w:r>
      <w:r w:rsidR="00F81244">
        <w:rPr>
          <w:color w:val="000000"/>
          <w:lang w:eastAsia="ru-RU" w:bidi="ru-RU"/>
        </w:rPr>
        <w:t xml:space="preserve"> </w:t>
      </w:r>
      <w:r>
        <w:rPr>
          <w:bCs/>
          <w:lang w:bidi="ru-RU"/>
        </w:rPr>
        <w:t>заявителя</w:t>
      </w:r>
      <w:r w:rsidR="000E7760">
        <w:rPr>
          <w:color w:val="000000"/>
          <w:lang w:eastAsia="ru-RU" w:bidi="ru-RU"/>
        </w:rPr>
        <w:t>-</w:t>
      </w:r>
      <w:r>
        <w:rPr>
          <w:color w:val="000000"/>
          <w:lang w:eastAsia="ru-RU" w:bidi="ru-RU"/>
        </w:rPr>
        <w:t>случае</w:t>
      </w:r>
      <w:r w:rsidR="00F81244">
        <w:rPr>
          <w:color w:val="000000"/>
          <w:lang w:eastAsia="ru-RU" w:bidi="ru-RU"/>
        </w:rPr>
        <w:t xml:space="preserve">, </w:t>
      </w:r>
      <w:r>
        <w:rPr>
          <w:color w:val="000000"/>
          <w:lang w:eastAsia="ru-RU" w:bidi="ru-RU"/>
        </w:rPr>
        <w:t>если</w:t>
      </w:r>
      <w:r w:rsidR="00F81244">
        <w:rPr>
          <w:color w:val="000000"/>
          <w:lang w:eastAsia="ru-RU" w:bidi="ru-RU"/>
        </w:rPr>
        <w:t xml:space="preserve"> </w:t>
      </w:r>
      <w:r>
        <w:rPr>
          <w:color w:val="000000"/>
          <w:lang w:eastAsia="ru-RU" w:bidi="ru-RU"/>
        </w:rPr>
        <w:t>заявление</w:t>
      </w:r>
      <w:r w:rsidR="00F81244">
        <w:rPr>
          <w:color w:val="000000"/>
          <w:lang w:eastAsia="ru-RU" w:bidi="ru-RU"/>
        </w:rPr>
        <w:t xml:space="preserve"> </w:t>
      </w:r>
      <w:r>
        <w:rPr>
          <w:color w:val="000000"/>
          <w:lang w:eastAsia="ru-RU" w:bidi="ru-RU"/>
        </w:rPr>
        <w:t>подается</w:t>
      </w:r>
      <w:r w:rsidR="00F81244">
        <w:rPr>
          <w:color w:val="000000"/>
          <w:lang w:eastAsia="ru-RU" w:bidi="ru-RU"/>
        </w:rPr>
        <w:t xml:space="preserve"> </w:t>
      </w:r>
      <w:r>
        <w:rPr>
          <w:color w:val="000000"/>
          <w:lang w:eastAsia="ru-RU" w:bidi="ru-RU"/>
        </w:rPr>
        <w:t>представителем.</w:t>
      </w:r>
    </w:p>
    <w:p w14:paraId="760A4EF2" w14:textId="304C04C7" w:rsidR="00F73170" w:rsidRDefault="008F218C">
      <w:pPr>
        <w:pStyle w:val="1"/>
        <w:shd w:val="clear" w:color="auto" w:fill="auto"/>
        <w:tabs>
          <w:tab w:val="left" w:pos="1482"/>
        </w:tabs>
        <w:ind w:firstLine="740"/>
        <w:jc w:val="both"/>
        <w:rPr>
          <w:bCs/>
          <w:lang w:bidi="ru-RU"/>
        </w:rPr>
      </w:pPr>
      <w:r>
        <w:rPr>
          <w:bCs/>
          <w:lang w:bidi="ru-RU"/>
        </w:rPr>
        <w:t>В</w:t>
      </w:r>
      <w:r w:rsidR="00F81244">
        <w:rPr>
          <w:bCs/>
          <w:lang w:bidi="ru-RU"/>
        </w:rPr>
        <w:t xml:space="preserve"> </w:t>
      </w:r>
      <w:r>
        <w:rPr>
          <w:bCs/>
          <w:lang w:bidi="ru-RU"/>
        </w:rPr>
        <w:t>случае</w:t>
      </w:r>
      <w:r w:rsidR="00F81244">
        <w:rPr>
          <w:bCs/>
          <w:lang w:bidi="ru-RU"/>
        </w:rPr>
        <w:t xml:space="preserve"> </w:t>
      </w:r>
      <w:r>
        <w:rPr>
          <w:bCs/>
          <w:lang w:bidi="ru-RU"/>
        </w:rPr>
        <w:t>направления</w:t>
      </w:r>
      <w:r w:rsidR="00F81244">
        <w:rPr>
          <w:bCs/>
          <w:lang w:bidi="ru-RU"/>
        </w:rPr>
        <w:t xml:space="preserve"> </w:t>
      </w:r>
      <w:r>
        <w:rPr>
          <w:bCs/>
          <w:lang w:bidi="ru-RU"/>
        </w:rPr>
        <w:t>заявления</w:t>
      </w:r>
      <w:r w:rsidR="00F81244">
        <w:rPr>
          <w:bCs/>
          <w:lang w:bidi="ru-RU"/>
        </w:rPr>
        <w:t xml:space="preserve"> </w:t>
      </w:r>
      <w:r>
        <w:rPr>
          <w:bCs/>
          <w:lang w:bidi="ru-RU"/>
        </w:rPr>
        <w:t>посредством</w:t>
      </w:r>
      <w:r w:rsidR="00F81244">
        <w:rPr>
          <w:bCs/>
          <w:lang w:bidi="ru-RU"/>
        </w:rPr>
        <w:t xml:space="preserve"> </w:t>
      </w:r>
      <w:r>
        <w:rPr>
          <w:bCs/>
          <w:lang w:bidi="ru-RU"/>
        </w:rPr>
        <w:t>ЕПГУ</w:t>
      </w:r>
      <w:r w:rsidR="00F81244">
        <w:rPr>
          <w:bCs/>
          <w:lang w:bidi="ru-RU"/>
        </w:rPr>
        <w:t xml:space="preserve"> </w:t>
      </w:r>
      <w:r>
        <w:rPr>
          <w:bCs/>
          <w:lang w:bidi="ru-RU"/>
        </w:rPr>
        <w:t>сведения</w:t>
      </w:r>
      <w:r w:rsidR="00F81244">
        <w:rPr>
          <w:bCs/>
          <w:lang w:bidi="ru-RU"/>
        </w:rPr>
        <w:t xml:space="preserve"> </w:t>
      </w:r>
      <w:r>
        <w:rPr>
          <w:bCs/>
          <w:lang w:bidi="ru-RU"/>
        </w:rPr>
        <w:t>из</w:t>
      </w:r>
      <w:r w:rsidR="00F81244">
        <w:rPr>
          <w:bCs/>
          <w:lang w:bidi="ru-RU"/>
        </w:rPr>
        <w:t xml:space="preserve"> </w:t>
      </w:r>
      <w:r>
        <w:rPr>
          <w:bCs/>
          <w:lang w:bidi="ru-RU"/>
        </w:rPr>
        <w:t>документа</w:t>
      </w:r>
      <w:r w:rsidR="00F81244">
        <w:rPr>
          <w:bCs/>
          <w:lang w:bidi="ru-RU"/>
        </w:rPr>
        <w:t xml:space="preserve">, </w:t>
      </w:r>
      <w:r>
        <w:rPr>
          <w:bCs/>
          <w:lang w:bidi="ru-RU"/>
        </w:rPr>
        <w:t>удостоверяющего</w:t>
      </w:r>
      <w:r w:rsidR="00F81244">
        <w:rPr>
          <w:bCs/>
          <w:lang w:bidi="ru-RU"/>
        </w:rPr>
        <w:t xml:space="preserve"> </w:t>
      </w:r>
      <w:r>
        <w:rPr>
          <w:bCs/>
          <w:lang w:bidi="ru-RU"/>
        </w:rPr>
        <w:t>личность</w:t>
      </w:r>
      <w:r w:rsidR="00F81244">
        <w:rPr>
          <w:bCs/>
          <w:lang w:bidi="ru-RU"/>
        </w:rPr>
        <w:t xml:space="preserve"> </w:t>
      </w:r>
      <w:r>
        <w:rPr>
          <w:bCs/>
          <w:lang w:bidi="ru-RU"/>
        </w:rPr>
        <w:t>заявителя</w:t>
      </w:r>
      <w:r w:rsidR="00F81244">
        <w:rPr>
          <w:bCs/>
          <w:lang w:bidi="ru-RU"/>
        </w:rPr>
        <w:t xml:space="preserve">, </w:t>
      </w:r>
      <w:r>
        <w:rPr>
          <w:bCs/>
          <w:lang w:bidi="ru-RU"/>
        </w:rPr>
        <w:t>представителя</w:t>
      </w:r>
      <w:r w:rsidR="00F81244">
        <w:rPr>
          <w:bCs/>
          <w:lang w:bidi="ru-RU"/>
        </w:rPr>
        <w:t xml:space="preserve"> </w:t>
      </w:r>
      <w:r>
        <w:rPr>
          <w:bCs/>
          <w:lang w:bidi="ru-RU"/>
        </w:rPr>
        <w:t>формируются</w:t>
      </w:r>
      <w:r w:rsidR="00F81244">
        <w:rPr>
          <w:bCs/>
          <w:lang w:bidi="ru-RU"/>
        </w:rPr>
        <w:t xml:space="preserve"> </w:t>
      </w:r>
      <w:r>
        <w:rPr>
          <w:bCs/>
          <w:lang w:bidi="ru-RU"/>
        </w:rPr>
        <w:t>при</w:t>
      </w:r>
      <w:r w:rsidR="00F81244">
        <w:rPr>
          <w:bCs/>
          <w:lang w:bidi="ru-RU"/>
        </w:rPr>
        <w:t xml:space="preserve"> </w:t>
      </w:r>
      <w:r>
        <w:rPr>
          <w:bCs/>
          <w:lang w:bidi="ru-RU"/>
        </w:rPr>
        <w:t>подтверждении</w:t>
      </w:r>
      <w:r w:rsidR="00F81244">
        <w:rPr>
          <w:bCs/>
          <w:lang w:bidi="ru-RU"/>
        </w:rPr>
        <w:t xml:space="preserve"> </w:t>
      </w:r>
      <w:r>
        <w:rPr>
          <w:bCs/>
          <w:lang w:bidi="ru-RU"/>
        </w:rPr>
        <w:t>учетной</w:t>
      </w:r>
      <w:r w:rsidR="00F81244">
        <w:rPr>
          <w:bCs/>
          <w:lang w:bidi="ru-RU"/>
        </w:rPr>
        <w:t xml:space="preserve"> </w:t>
      </w:r>
      <w:r>
        <w:rPr>
          <w:bCs/>
          <w:lang w:bidi="ru-RU"/>
        </w:rPr>
        <w:t>записи</w:t>
      </w:r>
      <w:r w:rsidR="00F81244">
        <w:rPr>
          <w:bCs/>
          <w:lang w:bidi="ru-RU"/>
        </w:rPr>
        <w:t xml:space="preserve"> </w:t>
      </w:r>
      <w:r>
        <w:rPr>
          <w:bCs/>
          <w:lang w:bidi="ru-RU"/>
        </w:rPr>
        <w:t>в</w:t>
      </w:r>
      <w:r w:rsidR="00F81244">
        <w:rPr>
          <w:bCs/>
          <w:lang w:bidi="ru-RU"/>
        </w:rPr>
        <w:t xml:space="preserve"> </w:t>
      </w:r>
      <w:r>
        <w:rPr>
          <w:bCs/>
          <w:lang w:bidi="ru-RU"/>
        </w:rPr>
        <w:t>ЕСИА</w:t>
      </w:r>
      <w:r w:rsidR="00F81244">
        <w:rPr>
          <w:bCs/>
          <w:lang w:bidi="ru-RU"/>
        </w:rPr>
        <w:t xml:space="preserve"> </w:t>
      </w:r>
      <w:r>
        <w:rPr>
          <w:bCs/>
          <w:lang w:bidi="ru-RU"/>
        </w:rPr>
        <w:t>из</w:t>
      </w:r>
      <w:r w:rsidR="00F81244">
        <w:rPr>
          <w:bCs/>
          <w:lang w:bidi="ru-RU"/>
        </w:rPr>
        <w:t xml:space="preserve"> </w:t>
      </w:r>
      <w:r>
        <w:rPr>
          <w:bCs/>
          <w:lang w:bidi="ru-RU"/>
        </w:rPr>
        <w:t>состава</w:t>
      </w:r>
      <w:r w:rsidR="00F81244">
        <w:rPr>
          <w:bCs/>
          <w:lang w:bidi="ru-RU"/>
        </w:rPr>
        <w:t xml:space="preserve"> </w:t>
      </w:r>
      <w:r>
        <w:rPr>
          <w:bCs/>
          <w:lang w:bidi="ru-RU"/>
        </w:rPr>
        <w:t>соответствующих</w:t>
      </w:r>
      <w:r w:rsidR="00F81244">
        <w:rPr>
          <w:bCs/>
          <w:lang w:bidi="ru-RU"/>
        </w:rPr>
        <w:t xml:space="preserve"> </w:t>
      </w:r>
      <w:r>
        <w:rPr>
          <w:bCs/>
          <w:lang w:bidi="ru-RU"/>
        </w:rPr>
        <w:t>данных</w:t>
      </w:r>
      <w:r w:rsidR="00F81244">
        <w:rPr>
          <w:bCs/>
          <w:lang w:bidi="ru-RU"/>
        </w:rPr>
        <w:t xml:space="preserve"> </w:t>
      </w:r>
      <w:r>
        <w:rPr>
          <w:bCs/>
          <w:lang w:bidi="ru-RU"/>
        </w:rPr>
        <w:t>указанной</w:t>
      </w:r>
      <w:r w:rsidR="00F81244">
        <w:rPr>
          <w:bCs/>
          <w:lang w:bidi="ru-RU"/>
        </w:rPr>
        <w:t xml:space="preserve"> </w:t>
      </w:r>
      <w:r>
        <w:rPr>
          <w:bCs/>
          <w:lang w:bidi="ru-RU"/>
        </w:rPr>
        <w:t>учетной</w:t>
      </w:r>
      <w:r w:rsidR="00F81244">
        <w:rPr>
          <w:bCs/>
          <w:lang w:bidi="ru-RU"/>
        </w:rPr>
        <w:t xml:space="preserve"> </w:t>
      </w:r>
      <w:r>
        <w:rPr>
          <w:bCs/>
          <w:lang w:bidi="ru-RU"/>
        </w:rPr>
        <w:t>записи</w:t>
      </w:r>
      <w:r w:rsidR="00F81244">
        <w:rPr>
          <w:bCs/>
          <w:lang w:bidi="ru-RU"/>
        </w:rPr>
        <w:t xml:space="preserve"> </w:t>
      </w:r>
      <w:r>
        <w:rPr>
          <w:bCs/>
          <w:lang w:bidi="ru-RU"/>
        </w:rPr>
        <w:t>и</w:t>
      </w:r>
      <w:r w:rsidR="00F81244">
        <w:rPr>
          <w:bCs/>
          <w:lang w:bidi="ru-RU"/>
        </w:rPr>
        <w:t xml:space="preserve"> </w:t>
      </w:r>
      <w:r>
        <w:rPr>
          <w:bCs/>
          <w:lang w:bidi="ru-RU"/>
        </w:rPr>
        <w:t>могут</w:t>
      </w:r>
      <w:r w:rsidR="00F81244">
        <w:rPr>
          <w:bCs/>
          <w:lang w:bidi="ru-RU"/>
        </w:rPr>
        <w:t xml:space="preserve"> </w:t>
      </w:r>
      <w:r>
        <w:rPr>
          <w:bCs/>
          <w:lang w:bidi="ru-RU"/>
        </w:rPr>
        <w:t>быть</w:t>
      </w:r>
      <w:r w:rsidR="00F81244">
        <w:rPr>
          <w:bCs/>
          <w:lang w:bidi="ru-RU"/>
        </w:rPr>
        <w:t xml:space="preserve"> </w:t>
      </w:r>
      <w:r>
        <w:rPr>
          <w:bCs/>
          <w:lang w:bidi="ru-RU"/>
        </w:rPr>
        <w:t>проверены</w:t>
      </w:r>
      <w:r w:rsidR="00F81244">
        <w:rPr>
          <w:bCs/>
          <w:lang w:bidi="ru-RU"/>
        </w:rPr>
        <w:t xml:space="preserve"> </w:t>
      </w:r>
      <w:r>
        <w:rPr>
          <w:bCs/>
          <w:lang w:bidi="ru-RU"/>
        </w:rPr>
        <w:t>путем</w:t>
      </w:r>
      <w:r w:rsidR="00F81244">
        <w:rPr>
          <w:bCs/>
          <w:lang w:bidi="ru-RU"/>
        </w:rPr>
        <w:t xml:space="preserve"> </w:t>
      </w:r>
      <w:r>
        <w:rPr>
          <w:bCs/>
          <w:lang w:bidi="ru-RU"/>
        </w:rPr>
        <w:t>направления</w:t>
      </w:r>
      <w:r w:rsidR="00F81244">
        <w:rPr>
          <w:bCs/>
          <w:lang w:bidi="ru-RU"/>
        </w:rPr>
        <w:t xml:space="preserve"> </w:t>
      </w:r>
      <w:r>
        <w:rPr>
          <w:bCs/>
          <w:lang w:bidi="ru-RU"/>
        </w:rPr>
        <w:t>запроса</w:t>
      </w:r>
      <w:r w:rsidR="00F81244">
        <w:rPr>
          <w:bCs/>
          <w:lang w:bidi="ru-RU"/>
        </w:rPr>
        <w:t xml:space="preserve"> </w:t>
      </w:r>
      <w:r>
        <w:rPr>
          <w:bCs/>
          <w:lang w:bidi="ru-RU"/>
        </w:rPr>
        <w:t>с</w:t>
      </w:r>
      <w:r w:rsidR="00F81244">
        <w:rPr>
          <w:bCs/>
          <w:lang w:bidi="ru-RU"/>
        </w:rPr>
        <w:t xml:space="preserve"> </w:t>
      </w:r>
      <w:r>
        <w:rPr>
          <w:bCs/>
          <w:lang w:bidi="ru-RU"/>
        </w:rPr>
        <w:t>использованием</w:t>
      </w:r>
      <w:r w:rsidR="00F81244">
        <w:rPr>
          <w:bCs/>
          <w:lang w:bidi="ru-RU"/>
        </w:rPr>
        <w:t xml:space="preserve"> </w:t>
      </w:r>
      <w:r>
        <w:rPr>
          <w:bCs/>
          <w:lang w:bidi="ru-RU"/>
        </w:rPr>
        <w:t>системы</w:t>
      </w:r>
      <w:r w:rsidR="00F81244">
        <w:rPr>
          <w:bCs/>
          <w:lang w:bidi="ru-RU"/>
        </w:rPr>
        <w:t xml:space="preserve"> </w:t>
      </w:r>
      <w:r>
        <w:rPr>
          <w:bCs/>
          <w:lang w:bidi="ru-RU"/>
        </w:rPr>
        <w:t>межведомственного</w:t>
      </w:r>
      <w:r w:rsidR="00F81244">
        <w:rPr>
          <w:bCs/>
          <w:lang w:bidi="ru-RU"/>
        </w:rPr>
        <w:t xml:space="preserve"> </w:t>
      </w:r>
      <w:r>
        <w:rPr>
          <w:bCs/>
          <w:lang w:bidi="ru-RU"/>
        </w:rPr>
        <w:t>электронного</w:t>
      </w:r>
      <w:r w:rsidR="00F81244">
        <w:rPr>
          <w:bCs/>
          <w:lang w:bidi="ru-RU"/>
        </w:rPr>
        <w:t xml:space="preserve"> </w:t>
      </w:r>
      <w:r>
        <w:rPr>
          <w:bCs/>
          <w:lang w:bidi="ru-RU"/>
        </w:rPr>
        <w:t>взаимодействия.</w:t>
      </w:r>
    </w:p>
    <w:p w14:paraId="6748CC07" w14:textId="50FDA0BA" w:rsidR="000E7760" w:rsidRDefault="008F218C">
      <w:pPr>
        <w:pStyle w:val="1"/>
        <w:tabs>
          <w:tab w:val="left" w:pos="1482"/>
        </w:tabs>
        <w:ind w:firstLine="740"/>
        <w:jc w:val="both"/>
        <w:rPr>
          <w:bCs/>
          <w:lang w:bidi="ru-RU"/>
        </w:rPr>
      </w:pPr>
      <w:r>
        <w:rPr>
          <w:bCs/>
          <w:lang w:bidi="ru-RU"/>
        </w:rPr>
        <w:t>При</w:t>
      </w:r>
      <w:r w:rsidR="00F81244">
        <w:rPr>
          <w:bCs/>
          <w:lang w:bidi="ru-RU"/>
        </w:rPr>
        <w:t xml:space="preserve"> </w:t>
      </w:r>
      <w:r>
        <w:rPr>
          <w:bCs/>
          <w:lang w:bidi="ru-RU"/>
        </w:rPr>
        <w:t>обращении</w:t>
      </w:r>
      <w:r w:rsidR="00F81244">
        <w:rPr>
          <w:bCs/>
          <w:lang w:bidi="ru-RU"/>
        </w:rPr>
        <w:t xml:space="preserve"> </w:t>
      </w:r>
      <w:r>
        <w:rPr>
          <w:bCs/>
          <w:lang w:bidi="ru-RU"/>
        </w:rPr>
        <w:t>посредством</w:t>
      </w:r>
      <w:r w:rsidR="00F81244">
        <w:rPr>
          <w:bCs/>
          <w:lang w:bidi="ru-RU"/>
        </w:rPr>
        <w:t xml:space="preserve"> </w:t>
      </w:r>
      <w:r>
        <w:rPr>
          <w:bCs/>
          <w:lang w:bidi="ru-RU"/>
        </w:rPr>
        <w:t>ЕПГУ</w:t>
      </w:r>
      <w:r w:rsidR="00F81244">
        <w:rPr>
          <w:bCs/>
          <w:lang w:bidi="ru-RU"/>
        </w:rPr>
        <w:t xml:space="preserve"> </w:t>
      </w:r>
      <w:r>
        <w:rPr>
          <w:bCs/>
          <w:lang w:bidi="ru-RU"/>
        </w:rPr>
        <w:t>указанный</w:t>
      </w:r>
      <w:r w:rsidR="00F81244">
        <w:rPr>
          <w:bCs/>
          <w:lang w:bidi="ru-RU"/>
        </w:rPr>
        <w:t xml:space="preserve"> </w:t>
      </w:r>
      <w:r>
        <w:rPr>
          <w:bCs/>
          <w:lang w:bidi="ru-RU"/>
        </w:rPr>
        <w:t>документ</w:t>
      </w:r>
      <w:r w:rsidR="00F81244">
        <w:rPr>
          <w:bCs/>
          <w:lang w:bidi="ru-RU"/>
        </w:rPr>
        <w:t xml:space="preserve">, </w:t>
      </w:r>
      <w:r>
        <w:rPr>
          <w:bCs/>
          <w:lang w:bidi="ru-RU"/>
        </w:rPr>
        <w:t>выданный:</w:t>
      </w:r>
    </w:p>
    <w:p w14:paraId="44160CC0" w14:textId="3D18C65D" w:rsidR="00F73170" w:rsidRDefault="008F218C">
      <w:pPr>
        <w:pStyle w:val="1"/>
        <w:tabs>
          <w:tab w:val="left" w:pos="1482"/>
        </w:tabs>
        <w:ind w:firstLine="740"/>
        <w:jc w:val="both"/>
        <w:rPr>
          <w:bCs/>
          <w:lang w:bidi="ru-RU"/>
        </w:rPr>
      </w:pPr>
      <w:r>
        <w:rPr>
          <w:bCs/>
          <w:lang w:bidi="ru-RU"/>
        </w:rPr>
        <w:t>а</w:t>
      </w:r>
      <w:r w:rsidR="00F81244">
        <w:rPr>
          <w:bCs/>
          <w:lang w:bidi="ru-RU"/>
        </w:rPr>
        <w:t xml:space="preserve">) </w:t>
      </w:r>
      <w:r>
        <w:rPr>
          <w:bCs/>
          <w:lang w:bidi="ru-RU"/>
        </w:rPr>
        <w:t>организацией</w:t>
      </w:r>
      <w:r w:rsidR="00F81244">
        <w:rPr>
          <w:bCs/>
          <w:lang w:bidi="ru-RU"/>
        </w:rPr>
        <w:t xml:space="preserve">, </w:t>
      </w:r>
      <w:r>
        <w:rPr>
          <w:bCs/>
          <w:lang w:bidi="ru-RU"/>
        </w:rPr>
        <w:t>удостоверяется</w:t>
      </w:r>
      <w:r w:rsidR="00F81244">
        <w:rPr>
          <w:bCs/>
          <w:lang w:bidi="ru-RU"/>
        </w:rPr>
        <w:t xml:space="preserve"> </w:t>
      </w:r>
      <w:r>
        <w:rPr>
          <w:bCs/>
          <w:lang w:bidi="ru-RU"/>
        </w:rPr>
        <w:t>УКЭП</w:t>
      </w:r>
      <w:r w:rsidR="00F81244">
        <w:rPr>
          <w:bCs/>
          <w:lang w:bidi="ru-RU"/>
        </w:rPr>
        <w:t xml:space="preserve"> </w:t>
      </w:r>
      <w:r>
        <w:rPr>
          <w:bCs/>
          <w:lang w:bidi="ru-RU"/>
        </w:rPr>
        <w:t>правомочного</w:t>
      </w:r>
      <w:r w:rsidR="00F81244">
        <w:rPr>
          <w:bCs/>
          <w:lang w:bidi="ru-RU"/>
        </w:rPr>
        <w:t xml:space="preserve"> </w:t>
      </w:r>
      <w:r>
        <w:rPr>
          <w:bCs/>
          <w:lang w:bidi="ru-RU"/>
        </w:rPr>
        <w:t>должностного</w:t>
      </w:r>
      <w:r w:rsidR="00F81244">
        <w:rPr>
          <w:bCs/>
          <w:lang w:bidi="ru-RU"/>
        </w:rPr>
        <w:t xml:space="preserve"> </w:t>
      </w:r>
      <w:r>
        <w:rPr>
          <w:bCs/>
          <w:lang w:bidi="ru-RU"/>
        </w:rPr>
        <w:t>лица</w:t>
      </w:r>
      <w:r w:rsidR="00F81244">
        <w:rPr>
          <w:bCs/>
          <w:lang w:bidi="ru-RU"/>
        </w:rPr>
        <w:t xml:space="preserve"> </w:t>
      </w:r>
      <w:r>
        <w:rPr>
          <w:bCs/>
          <w:lang w:bidi="ru-RU"/>
        </w:rPr>
        <w:lastRenderedPageBreak/>
        <w:t>организации;</w:t>
      </w:r>
    </w:p>
    <w:p w14:paraId="1CF405B5" w14:textId="6C626F42" w:rsidR="00F73170" w:rsidRDefault="008F218C">
      <w:pPr>
        <w:pStyle w:val="1"/>
        <w:shd w:val="clear" w:color="auto" w:fill="auto"/>
        <w:tabs>
          <w:tab w:val="left" w:pos="1482"/>
        </w:tabs>
        <w:ind w:firstLine="740"/>
        <w:jc w:val="both"/>
        <w:rPr>
          <w:bCs/>
          <w:lang w:bidi="ru-RU"/>
        </w:rPr>
      </w:pPr>
      <w:r>
        <w:rPr>
          <w:bCs/>
          <w:lang w:bidi="ru-RU"/>
        </w:rPr>
        <w:t>б</w:t>
      </w:r>
      <w:r w:rsidR="00F81244">
        <w:rPr>
          <w:bCs/>
          <w:lang w:bidi="ru-RU"/>
        </w:rPr>
        <w:t xml:space="preserve">) </w:t>
      </w:r>
      <w:r>
        <w:rPr>
          <w:bCs/>
          <w:lang w:bidi="ru-RU"/>
        </w:rPr>
        <w:t>физическим</w:t>
      </w:r>
      <w:r w:rsidR="00F81244">
        <w:rPr>
          <w:bCs/>
          <w:lang w:bidi="ru-RU"/>
        </w:rPr>
        <w:t xml:space="preserve"> </w:t>
      </w:r>
      <w:r>
        <w:rPr>
          <w:bCs/>
          <w:lang w:bidi="ru-RU"/>
        </w:rPr>
        <w:t>лицом</w:t>
      </w:r>
      <w:r w:rsidR="00F81244">
        <w:rPr>
          <w:bCs/>
          <w:lang w:bidi="ru-RU"/>
        </w:rPr>
        <w:t xml:space="preserve">, </w:t>
      </w:r>
      <w:r w:rsidR="000E7760">
        <w:rPr>
          <w:bCs/>
          <w:lang w:bidi="ru-RU"/>
        </w:rPr>
        <w:t>-</w:t>
      </w:r>
      <w:r>
        <w:rPr>
          <w:bCs/>
          <w:lang w:bidi="ru-RU"/>
        </w:rPr>
        <w:t>УКЭП</w:t>
      </w:r>
      <w:r w:rsidR="00F81244">
        <w:rPr>
          <w:bCs/>
          <w:lang w:bidi="ru-RU"/>
        </w:rPr>
        <w:t xml:space="preserve"> </w:t>
      </w:r>
      <w:r>
        <w:rPr>
          <w:bCs/>
          <w:lang w:bidi="ru-RU"/>
        </w:rPr>
        <w:t>нотариуса</w:t>
      </w:r>
      <w:r w:rsidR="00F81244">
        <w:rPr>
          <w:bCs/>
          <w:lang w:bidi="ru-RU"/>
        </w:rPr>
        <w:t xml:space="preserve"> </w:t>
      </w:r>
      <w:r>
        <w:rPr>
          <w:bCs/>
          <w:lang w:bidi="ru-RU"/>
        </w:rPr>
        <w:t>с</w:t>
      </w:r>
      <w:r w:rsidR="00F81244">
        <w:rPr>
          <w:bCs/>
          <w:lang w:bidi="ru-RU"/>
        </w:rPr>
        <w:t xml:space="preserve"> </w:t>
      </w:r>
      <w:r>
        <w:rPr>
          <w:bCs/>
          <w:lang w:bidi="ru-RU"/>
        </w:rPr>
        <w:t>приложением</w:t>
      </w:r>
      <w:r w:rsidR="00F81244">
        <w:rPr>
          <w:bCs/>
          <w:lang w:bidi="ru-RU"/>
        </w:rPr>
        <w:t xml:space="preserve"> </w:t>
      </w:r>
      <w:r>
        <w:rPr>
          <w:bCs/>
          <w:lang w:bidi="ru-RU"/>
        </w:rPr>
        <w:t>файла</w:t>
      </w:r>
      <w:r w:rsidR="00F81244">
        <w:rPr>
          <w:bCs/>
          <w:lang w:bidi="ru-RU"/>
        </w:rPr>
        <w:t xml:space="preserve"> </w:t>
      </w:r>
      <w:r>
        <w:rPr>
          <w:bCs/>
          <w:lang w:bidi="ru-RU"/>
        </w:rPr>
        <w:t>открепленной</w:t>
      </w:r>
      <w:r w:rsidR="00F81244">
        <w:rPr>
          <w:bCs/>
          <w:lang w:bidi="ru-RU"/>
        </w:rPr>
        <w:t xml:space="preserve"> </w:t>
      </w:r>
      <w:r>
        <w:rPr>
          <w:bCs/>
          <w:lang w:bidi="ru-RU"/>
        </w:rPr>
        <w:t>УКЭП</w:t>
      </w:r>
      <w:r w:rsidR="00F81244">
        <w:rPr>
          <w:bCs/>
          <w:lang w:bidi="ru-RU"/>
        </w:rPr>
        <w:t xml:space="preserve"> </w:t>
      </w:r>
      <w:r>
        <w:rPr>
          <w:bCs/>
          <w:lang w:bidi="ru-RU"/>
        </w:rPr>
        <w:t>в</w:t>
      </w:r>
      <w:r w:rsidR="00F81244">
        <w:rPr>
          <w:bCs/>
          <w:lang w:bidi="ru-RU"/>
        </w:rPr>
        <w:t xml:space="preserve"> </w:t>
      </w:r>
      <w:r>
        <w:rPr>
          <w:bCs/>
          <w:lang w:bidi="ru-RU"/>
        </w:rPr>
        <w:t>формате</w:t>
      </w:r>
      <w:r w:rsidR="00F81244">
        <w:rPr>
          <w:bCs/>
          <w:lang w:bidi="ru-RU"/>
        </w:rPr>
        <w:t xml:space="preserve"> </w:t>
      </w:r>
      <w:r>
        <w:rPr>
          <w:bCs/>
          <w:lang w:bidi="ru-RU"/>
        </w:rPr>
        <w:t>sig;</w:t>
      </w:r>
    </w:p>
    <w:p w14:paraId="588BB011" w14:textId="6B3CD6B4"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4</w:t>
      </w:r>
      <w:r w:rsidR="00F81244">
        <w:rPr>
          <w:rFonts w:ascii="Times New Roman" w:hAnsi="Times New Roman" w:cs="Times New Roman"/>
          <w:sz w:val="28"/>
          <w:szCs w:val="28"/>
        </w:rPr>
        <w:t xml:space="preserve">) </w:t>
      </w:r>
      <w:r>
        <w:rPr>
          <w:rFonts w:ascii="Times New Roman" w:hAnsi="Times New Roman" w:cs="Times New Roman"/>
          <w:sz w:val="28"/>
          <w:szCs w:val="28"/>
        </w:rPr>
        <w:t>заверенный</w:t>
      </w:r>
      <w:r w:rsidR="00F81244">
        <w:rPr>
          <w:rFonts w:ascii="Times New Roman" w:hAnsi="Times New Roman" w:cs="Times New Roman"/>
          <w:sz w:val="28"/>
          <w:szCs w:val="28"/>
        </w:rPr>
        <w:t xml:space="preserve"> </w:t>
      </w:r>
      <w:r>
        <w:rPr>
          <w:rFonts w:ascii="Times New Roman" w:hAnsi="Times New Roman" w:cs="Times New Roman"/>
          <w:sz w:val="28"/>
          <w:szCs w:val="28"/>
        </w:rPr>
        <w:t>перевод</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русский</w:t>
      </w:r>
      <w:r w:rsidR="00F81244">
        <w:rPr>
          <w:rFonts w:ascii="Times New Roman" w:hAnsi="Times New Roman" w:cs="Times New Roman"/>
          <w:sz w:val="28"/>
          <w:szCs w:val="28"/>
        </w:rPr>
        <w:t xml:space="preserve"> </w:t>
      </w:r>
      <w:r>
        <w:rPr>
          <w:rFonts w:ascii="Times New Roman" w:hAnsi="Times New Roman" w:cs="Times New Roman"/>
          <w:sz w:val="28"/>
          <w:szCs w:val="28"/>
        </w:rPr>
        <w:t>язык</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документов</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государственной</w:t>
      </w:r>
      <w:r w:rsidR="00F81244">
        <w:rPr>
          <w:rFonts w:ascii="Times New Roman" w:hAnsi="Times New Roman" w:cs="Times New Roman"/>
          <w:sz w:val="28"/>
          <w:szCs w:val="28"/>
        </w:rPr>
        <w:t xml:space="preserve"> </w:t>
      </w:r>
      <w:r>
        <w:rPr>
          <w:rFonts w:ascii="Times New Roman" w:hAnsi="Times New Roman" w:cs="Times New Roman"/>
          <w:sz w:val="28"/>
          <w:szCs w:val="28"/>
        </w:rPr>
        <w:t>регистрации</w:t>
      </w:r>
      <w:r w:rsidR="00F81244">
        <w:rPr>
          <w:rFonts w:ascii="Times New Roman" w:hAnsi="Times New Roman" w:cs="Times New Roman"/>
          <w:sz w:val="28"/>
          <w:szCs w:val="28"/>
        </w:rPr>
        <w:t xml:space="preserve"> </w:t>
      </w:r>
      <w:r>
        <w:rPr>
          <w:rFonts w:ascii="Times New Roman" w:hAnsi="Times New Roman" w:cs="Times New Roman"/>
          <w:sz w:val="28"/>
          <w:szCs w:val="28"/>
        </w:rPr>
        <w:t>юридического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лица</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соответствии</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законодательством</w:t>
      </w:r>
      <w:r w:rsidR="00F81244">
        <w:rPr>
          <w:rFonts w:ascii="Times New Roman" w:hAnsi="Times New Roman" w:cs="Times New Roman"/>
          <w:sz w:val="28"/>
          <w:szCs w:val="28"/>
        </w:rPr>
        <w:t xml:space="preserve"> </w:t>
      </w:r>
      <w:r>
        <w:rPr>
          <w:rFonts w:ascii="Times New Roman" w:hAnsi="Times New Roman" w:cs="Times New Roman"/>
          <w:sz w:val="28"/>
          <w:szCs w:val="28"/>
        </w:rPr>
        <w:t>иностранного</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государства</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заявителем</w:t>
      </w:r>
      <w:r w:rsidR="00F81244">
        <w:rPr>
          <w:rFonts w:ascii="Times New Roman" w:hAnsi="Times New Roman" w:cs="Times New Roman"/>
          <w:sz w:val="28"/>
          <w:szCs w:val="28"/>
        </w:rPr>
        <w:t xml:space="preserve"> </w:t>
      </w:r>
      <w:r>
        <w:rPr>
          <w:rFonts w:ascii="Times New Roman" w:hAnsi="Times New Roman" w:cs="Times New Roman"/>
          <w:sz w:val="28"/>
          <w:szCs w:val="28"/>
        </w:rPr>
        <w:t>является</w:t>
      </w:r>
      <w:r w:rsidR="00F81244">
        <w:rPr>
          <w:rFonts w:ascii="Times New Roman" w:hAnsi="Times New Roman" w:cs="Times New Roman"/>
          <w:sz w:val="28"/>
          <w:szCs w:val="28"/>
        </w:rPr>
        <w:t xml:space="preserve"> </w:t>
      </w:r>
      <w:r>
        <w:rPr>
          <w:rFonts w:ascii="Times New Roman" w:hAnsi="Times New Roman" w:cs="Times New Roman"/>
          <w:sz w:val="28"/>
          <w:szCs w:val="28"/>
        </w:rPr>
        <w:t>иностранное</w:t>
      </w:r>
      <w:r w:rsidR="00F81244">
        <w:rPr>
          <w:rFonts w:ascii="Times New Roman" w:hAnsi="Times New Roman" w:cs="Times New Roman"/>
          <w:sz w:val="28"/>
          <w:szCs w:val="28"/>
        </w:rPr>
        <w:t xml:space="preserve"> </w:t>
      </w:r>
      <w:r>
        <w:rPr>
          <w:rFonts w:ascii="Times New Roman" w:hAnsi="Times New Roman" w:cs="Times New Roman"/>
          <w:sz w:val="28"/>
          <w:szCs w:val="28"/>
        </w:rPr>
        <w:t>юридическое</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p>
    <w:p w14:paraId="01EE68AD" w14:textId="293F6F25"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5</w:t>
      </w:r>
      <w:r w:rsidR="00F81244">
        <w:rPr>
          <w:rFonts w:ascii="Times New Roman" w:hAnsi="Times New Roman" w:cs="Times New Roman"/>
          <w:sz w:val="28"/>
          <w:szCs w:val="28"/>
        </w:rPr>
        <w:t xml:space="preserve">) </w:t>
      </w:r>
      <w:r>
        <w:rPr>
          <w:rFonts w:ascii="Times New Roman" w:hAnsi="Times New Roman" w:cs="Times New Roman"/>
          <w:sz w:val="28"/>
          <w:szCs w:val="28"/>
        </w:rPr>
        <w:t>подготовленный</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садоводческим</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огородническим</w:t>
      </w:r>
      <w:r w:rsidR="00F81244">
        <w:rPr>
          <w:rFonts w:ascii="Times New Roman" w:hAnsi="Times New Roman" w:cs="Times New Roman"/>
          <w:sz w:val="28"/>
          <w:szCs w:val="28"/>
        </w:rPr>
        <w:t xml:space="preserve"> </w:t>
      </w:r>
      <w:r>
        <w:rPr>
          <w:rFonts w:ascii="Times New Roman" w:hAnsi="Times New Roman" w:cs="Times New Roman"/>
          <w:sz w:val="28"/>
          <w:szCs w:val="28"/>
        </w:rPr>
        <w:t>некоммерческим</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товариществом</w:t>
      </w:r>
      <w:r w:rsidR="00F81244">
        <w:rPr>
          <w:rFonts w:ascii="Times New Roman" w:hAnsi="Times New Roman" w:cs="Times New Roman"/>
          <w:sz w:val="28"/>
          <w:szCs w:val="28"/>
        </w:rPr>
        <w:t xml:space="preserve"> </w:t>
      </w:r>
      <w:r>
        <w:rPr>
          <w:rFonts w:ascii="Times New Roman" w:hAnsi="Times New Roman" w:cs="Times New Roman"/>
          <w:sz w:val="28"/>
          <w:szCs w:val="28"/>
        </w:rPr>
        <w:t>реестр</w:t>
      </w:r>
      <w:r w:rsidR="00F81244">
        <w:rPr>
          <w:rFonts w:ascii="Times New Roman" w:hAnsi="Times New Roman" w:cs="Times New Roman"/>
          <w:sz w:val="28"/>
          <w:szCs w:val="28"/>
        </w:rPr>
        <w:t xml:space="preserve"> </w:t>
      </w:r>
      <w:r>
        <w:rPr>
          <w:rFonts w:ascii="Times New Roman" w:hAnsi="Times New Roman" w:cs="Times New Roman"/>
          <w:sz w:val="28"/>
          <w:szCs w:val="28"/>
        </w:rPr>
        <w:t>членов</w:t>
      </w:r>
      <w:r w:rsidR="00F81244">
        <w:rPr>
          <w:rFonts w:ascii="Times New Roman" w:hAnsi="Times New Roman" w:cs="Times New Roman"/>
          <w:sz w:val="28"/>
          <w:szCs w:val="28"/>
        </w:rPr>
        <w:t xml:space="preserve"> </w:t>
      </w:r>
      <w:r>
        <w:rPr>
          <w:rFonts w:ascii="Times New Roman" w:hAnsi="Times New Roman" w:cs="Times New Roman"/>
          <w:sz w:val="28"/>
          <w:szCs w:val="28"/>
        </w:rPr>
        <w:t>такого</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товарищества</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подано</w:t>
      </w:r>
      <w:r w:rsidR="00F81244">
        <w:rPr>
          <w:rFonts w:ascii="Times New Roman" w:hAnsi="Times New Roman" w:cs="Times New Roman"/>
          <w:sz w:val="28"/>
          <w:szCs w:val="28"/>
        </w:rPr>
        <w:t xml:space="preserve"> </w:t>
      </w:r>
      <w:r>
        <w:rPr>
          <w:rFonts w:ascii="Times New Roman" w:hAnsi="Times New Roman" w:cs="Times New Roman"/>
          <w:sz w:val="28"/>
          <w:szCs w:val="28"/>
        </w:rPr>
        <w:t>заявление</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предоставлении</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такому</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товариществу;</w:t>
      </w:r>
    </w:p>
    <w:p w14:paraId="323268ED" w14:textId="5077E1A0"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6</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w:t>
      </w:r>
      <w:r w:rsidR="00F81244">
        <w:rPr>
          <w:rFonts w:ascii="Times New Roman" w:hAnsi="Times New Roman" w:cs="Times New Roman"/>
          <w:sz w:val="28"/>
          <w:szCs w:val="28"/>
        </w:rPr>
        <w:t xml:space="preserve">, </w:t>
      </w:r>
      <w:r>
        <w:rPr>
          <w:rFonts w:ascii="Times New Roman" w:hAnsi="Times New Roman" w:cs="Times New Roman"/>
          <w:sz w:val="28"/>
          <w:szCs w:val="28"/>
        </w:rPr>
        <w:t>подтверждающий</w:t>
      </w:r>
      <w:r w:rsidR="00F81244">
        <w:rPr>
          <w:rFonts w:ascii="Times New Roman" w:hAnsi="Times New Roman" w:cs="Times New Roman"/>
          <w:sz w:val="28"/>
          <w:szCs w:val="28"/>
        </w:rPr>
        <w:t xml:space="preserve"> </w:t>
      </w:r>
      <w:r>
        <w:rPr>
          <w:rFonts w:ascii="Times New Roman" w:hAnsi="Times New Roman" w:cs="Times New Roman"/>
          <w:sz w:val="28"/>
          <w:szCs w:val="28"/>
        </w:rPr>
        <w:t>членство</w:t>
      </w:r>
      <w:r w:rsidR="00F81244">
        <w:rPr>
          <w:rFonts w:ascii="Times New Roman" w:hAnsi="Times New Roman" w:cs="Times New Roman"/>
          <w:sz w:val="28"/>
          <w:szCs w:val="28"/>
        </w:rPr>
        <w:t xml:space="preserve"> </w:t>
      </w:r>
      <w:r>
        <w:rPr>
          <w:rFonts w:ascii="Times New Roman" w:hAnsi="Times New Roman" w:cs="Times New Roman"/>
          <w:sz w:val="28"/>
          <w:szCs w:val="28"/>
        </w:rPr>
        <w:t>заявителя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садоводческом</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огородническом</w:t>
      </w:r>
      <w:r w:rsidR="00F81244">
        <w:rPr>
          <w:rFonts w:ascii="Times New Roman" w:hAnsi="Times New Roman" w:cs="Times New Roman"/>
          <w:sz w:val="28"/>
          <w:szCs w:val="28"/>
        </w:rPr>
        <w:t xml:space="preserve"> </w:t>
      </w:r>
      <w:r>
        <w:rPr>
          <w:rFonts w:ascii="Times New Roman" w:hAnsi="Times New Roman" w:cs="Times New Roman"/>
          <w:sz w:val="28"/>
          <w:szCs w:val="28"/>
        </w:rPr>
        <w:t>некоммерческом</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товариществе</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член</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некоммерческого</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собственность</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плату;</w:t>
      </w:r>
    </w:p>
    <w:p w14:paraId="52F008CB" w14:textId="4669743E"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7</w:t>
      </w:r>
      <w:r w:rsidR="00F81244">
        <w:rPr>
          <w:rFonts w:ascii="Times New Roman" w:hAnsi="Times New Roman" w:cs="Times New Roman"/>
          <w:sz w:val="28"/>
          <w:szCs w:val="28"/>
        </w:rPr>
        <w:t xml:space="preserve">) </w:t>
      </w:r>
      <w:r>
        <w:rPr>
          <w:rFonts w:ascii="Times New Roman" w:hAnsi="Times New Roman" w:cs="Times New Roman"/>
          <w:sz w:val="28"/>
          <w:szCs w:val="28"/>
        </w:rPr>
        <w:t>решение</w:t>
      </w:r>
      <w:r w:rsidR="00F81244">
        <w:rPr>
          <w:rFonts w:ascii="Times New Roman" w:hAnsi="Times New Roman" w:cs="Times New Roman"/>
          <w:sz w:val="28"/>
          <w:szCs w:val="28"/>
        </w:rPr>
        <w:t xml:space="preserve"> </w:t>
      </w:r>
      <w:r>
        <w:rPr>
          <w:rFonts w:ascii="Times New Roman" w:hAnsi="Times New Roman" w:cs="Times New Roman"/>
          <w:sz w:val="28"/>
          <w:szCs w:val="28"/>
        </w:rPr>
        <w:t>общего</w:t>
      </w:r>
      <w:r w:rsidR="00F81244">
        <w:rPr>
          <w:rFonts w:ascii="Times New Roman" w:hAnsi="Times New Roman" w:cs="Times New Roman"/>
          <w:sz w:val="28"/>
          <w:szCs w:val="28"/>
        </w:rPr>
        <w:t xml:space="preserve"> </w:t>
      </w:r>
      <w:r>
        <w:rPr>
          <w:rFonts w:ascii="Times New Roman" w:hAnsi="Times New Roman" w:cs="Times New Roman"/>
          <w:sz w:val="28"/>
          <w:szCs w:val="28"/>
        </w:rPr>
        <w:t>собрания</w:t>
      </w:r>
      <w:r w:rsidR="00F81244">
        <w:rPr>
          <w:rFonts w:ascii="Times New Roman" w:hAnsi="Times New Roman" w:cs="Times New Roman"/>
          <w:sz w:val="28"/>
          <w:szCs w:val="28"/>
        </w:rPr>
        <w:t xml:space="preserve"> </w:t>
      </w:r>
      <w:r>
        <w:rPr>
          <w:rFonts w:ascii="Times New Roman" w:hAnsi="Times New Roman" w:cs="Times New Roman"/>
          <w:sz w:val="28"/>
          <w:szCs w:val="28"/>
        </w:rPr>
        <w:t>членов</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товарищества</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распределении</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заявителю</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член</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некоммерческого</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собственность</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плату</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член</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5D8E232B" w14:textId="1C920C2E"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8</w:t>
      </w:r>
      <w:r w:rsidR="00F81244">
        <w:rPr>
          <w:rFonts w:ascii="Times New Roman" w:hAnsi="Times New Roman" w:cs="Times New Roman"/>
          <w:sz w:val="28"/>
          <w:szCs w:val="28"/>
        </w:rPr>
        <w:t xml:space="preserve">) </w:t>
      </w:r>
      <w:r>
        <w:rPr>
          <w:rFonts w:ascii="Times New Roman" w:hAnsi="Times New Roman" w:cs="Times New Roman"/>
          <w:sz w:val="28"/>
          <w:szCs w:val="28"/>
        </w:rPr>
        <w:t>сообщение</w:t>
      </w:r>
      <w:r w:rsidR="00F81244">
        <w:rPr>
          <w:rFonts w:ascii="Times New Roman" w:hAnsi="Times New Roman" w:cs="Times New Roman"/>
          <w:sz w:val="28"/>
          <w:szCs w:val="28"/>
        </w:rPr>
        <w:t xml:space="preserve"> </w:t>
      </w:r>
      <w:r>
        <w:rPr>
          <w:rFonts w:ascii="Times New Roman" w:hAnsi="Times New Roman" w:cs="Times New Roman"/>
          <w:sz w:val="28"/>
          <w:szCs w:val="28"/>
        </w:rPr>
        <w:t>заявителя</w:t>
      </w:r>
      <w:r w:rsidR="00F81244">
        <w:rPr>
          <w:rFonts w:ascii="Times New Roman" w:hAnsi="Times New Roman" w:cs="Times New Roman"/>
          <w:sz w:val="28"/>
          <w:szCs w:val="28"/>
        </w:rPr>
        <w:t xml:space="preserve">, </w:t>
      </w:r>
      <w:r>
        <w:rPr>
          <w:rFonts w:ascii="Times New Roman" w:hAnsi="Times New Roman" w:cs="Times New Roman"/>
          <w:sz w:val="28"/>
          <w:szCs w:val="28"/>
        </w:rPr>
        <w:t>содержащее</w:t>
      </w:r>
      <w:r w:rsidR="00F81244">
        <w:rPr>
          <w:rFonts w:ascii="Times New Roman" w:hAnsi="Times New Roman" w:cs="Times New Roman"/>
          <w:sz w:val="28"/>
          <w:szCs w:val="28"/>
        </w:rPr>
        <w:t xml:space="preserve"> </w:t>
      </w:r>
      <w:r>
        <w:rPr>
          <w:rFonts w:ascii="Times New Roman" w:hAnsi="Times New Roman" w:cs="Times New Roman"/>
          <w:sz w:val="28"/>
          <w:szCs w:val="28"/>
        </w:rPr>
        <w:t>перечень</w:t>
      </w:r>
      <w:r w:rsidR="00F81244">
        <w:rPr>
          <w:rFonts w:ascii="Times New Roman" w:hAnsi="Times New Roman" w:cs="Times New Roman"/>
          <w:sz w:val="28"/>
          <w:szCs w:val="28"/>
        </w:rPr>
        <w:t xml:space="preserve"> </w:t>
      </w:r>
      <w:r>
        <w:rPr>
          <w:rFonts w:ascii="Times New Roman" w:hAnsi="Times New Roman" w:cs="Times New Roman"/>
          <w:sz w:val="28"/>
          <w:szCs w:val="28"/>
        </w:rPr>
        <w:t>всех</w:t>
      </w:r>
      <w:r w:rsidR="00F81244">
        <w:rPr>
          <w:rFonts w:ascii="Times New Roman" w:hAnsi="Times New Roman" w:cs="Times New Roman"/>
          <w:sz w:val="28"/>
          <w:szCs w:val="28"/>
        </w:rPr>
        <w:t xml:space="preserve"> </w:t>
      </w:r>
      <w:r>
        <w:rPr>
          <w:rFonts w:ascii="Times New Roman" w:hAnsi="Times New Roman" w:cs="Times New Roman"/>
          <w:sz w:val="28"/>
          <w:szCs w:val="28"/>
        </w:rPr>
        <w:t>зданий</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сооружений</w:t>
      </w:r>
      <w:r w:rsidR="00F81244">
        <w:rPr>
          <w:rFonts w:ascii="Times New Roman" w:hAnsi="Times New Roman" w:cs="Times New Roman"/>
          <w:sz w:val="28"/>
          <w:szCs w:val="28"/>
        </w:rPr>
        <w:t xml:space="preserve">, </w:t>
      </w:r>
      <w:r>
        <w:rPr>
          <w:rFonts w:ascii="Times New Roman" w:hAnsi="Times New Roman" w:cs="Times New Roman"/>
          <w:sz w:val="28"/>
          <w:szCs w:val="28"/>
        </w:rPr>
        <w:t>объектов</w:t>
      </w:r>
      <w:r w:rsidR="00F81244">
        <w:rPr>
          <w:rFonts w:ascii="Times New Roman" w:hAnsi="Times New Roman" w:cs="Times New Roman"/>
          <w:sz w:val="28"/>
          <w:szCs w:val="28"/>
        </w:rPr>
        <w:t xml:space="preserve"> </w:t>
      </w:r>
      <w:r>
        <w:rPr>
          <w:rFonts w:ascii="Times New Roman" w:hAnsi="Times New Roman" w:cs="Times New Roman"/>
          <w:sz w:val="28"/>
          <w:szCs w:val="28"/>
        </w:rPr>
        <w:t>незавершенного</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при</w:t>
      </w:r>
      <w:r w:rsidR="00F81244">
        <w:rPr>
          <w:rFonts w:ascii="Times New Roman" w:hAnsi="Times New Roman" w:cs="Times New Roman"/>
          <w:sz w:val="28"/>
          <w:szCs w:val="28"/>
        </w:rPr>
        <w:t xml:space="preserve"> </w:t>
      </w:r>
      <w:r>
        <w:rPr>
          <w:rFonts w:ascii="Times New Roman" w:hAnsi="Times New Roman" w:cs="Times New Roman"/>
          <w:sz w:val="28"/>
          <w:szCs w:val="28"/>
        </w:rPr>
        <w:t>наличии</w:t>
      </w:r>
      <w:r w:rsidR="00F81244">
        <w:rPr>
          <w:rFonts w:ascii="Times New Roman" w:hAnsi="Times New Roman" w:cs="Times New Roman"/>
          <w:sz w:val="28"/>
          <w:szCs w:val="28"/>
        </w:rPr>
        <w:t xml:space="preserve">), </w:t>
      </w:r>
      <w:r>
        <w:rPr>
          <w:rFonts w:ascii="Times New Roman" w:hAnsi="Times New Roman" w:cs="Times New Roman"/>
          <w:sz w:val="28"/>
          <w:szCs w:val="28"/>
        </w:rPr>
        <w:t>расположенных</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земельном</w:t>
      </w:r>
      <w:r w:rsidR="00F81244">
        <w:rPr>
          <w:rFonts w:ascii="Times New Roman" w:hAnsi="Times New Roman" w:cs="Times New Roman"/>
          <w:sz w:val="28"/>
          <w:szCs w:val="28"/>
        </w:rPr>
        <w:t xml:space="preserve"> </w:t>
      </w:r>
      <w:r>
        <w:rPr>
          <w:rFonts w:ascii="Times New Roman" w:hAnsi="Times New Roman" w:cs="Times New Roman"/>
          <w:sz w:val="28"/>
          <w:szCs w:val="28"/>
        </w:rPr>
        <w:t>участке</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указанием</w:t>
      </w:r>
      <w:r w:rsidR="00F81244">
        <w:rPr>
          <w:rFonts w:ascii="Times New Roman" w:hAnsi="Times New Roman" w:cs="Times New Roman"/>
          <w:sz w:val="28"/>
          <w:szCs w:val="28"/>
        </w:rPr>
        <w:t xml:space="preserve"> </w:t>
      </w:r>
      <w:r>
        <w:rPr>
          <w:rFonts w:ascii="Times New Roman" w:hAnsi="Times New Roman" w:cs="Times New Roman"/>
          <w:sz w:val="28"/>
          <w:szCs w:val="28"/>
        </w:rPr>
        <w:t>кадастровых</w:t>
      </w:r>
      <w:r w:rsidR="00F81244">
        <w:rPr>
          <w:rFonts w:ascii="Times New Roman" w:hAnsi="Times New Roman" w:cs="Times New Roman"/>
          <w:sz w:val="28"/>
          <w:szCs w:val="28"/>
        </w:rPr>
        <w:t xml:space="preserve"> (</w:t>
      </w:r>
      <w:r>
        <w:rPr>
          <w:rFonts w:ascii="Times New Roman" w:hAnsi="Times New Roman" w:cs="Times New Roman"/>
          <w:sz w:val="28"/>
          <w:szCs w:val="28"/>
        </w:rPr>
        <w:t>условных</w:t>
      </w:r>
      <w:r w:rsidR="00F81244">
        <w:rPr>
          <w:rFonts w:ascii="Times New Roman" w:hAnsi="Times New Roman" w:cs="Times New Roman"/>
          <w:sz w:val="28"/>
          <w:szCs w:val="28"/>
        </w:rPr>
        <w:t xml:space="preserve">, </w:t>
      </w:r>
      <w:r>
        <w:rPr>
          <w:rFonts w:ascii="Times New Roman" w:hAnsi="Times New Roman" w:cs="Times New Roman"/>
          <w:sz w:val="28"/>
          <w:szCs w:val="28"/>
        </w:rPr>
        <w:t>инвентарных</w:t>
      </w:r>
      <w:r w:rsidR="00F81244">
        <w:rPr>
          <w:rFonts w:ascii="Times New Roman" w:hAnsi="Times New Roman" w:cs="Times New Roman"/>
          <w:sz w:val="28"/>
          <w:szCs w:val="28"/>
        </w:rPr>
        <w:t xml:space="preserve">) </w:t>
      </w:r>
      <w:r>
        <w:rPr>
          <w:rFonts w:ascii="Times New Roman" w:hAnsi="Times New Roman" w:cs="Times New Roman"/>
          <w:sz w:val="28"/>
          <w:szCs w:val="28"/>
        </w:rPr>
        <w:t>номеров</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адресных</w:t>
      </w:r>
      <w:r w:rsidR="00F81244">
        <w:rPr>
          <w:rFonts w:ascii="Times New Roman" w:hAnsi="Times New Roman" w:cs="Times New Roman"/>
          <w:sz w:val="28"/>
          <w:szCs w:val="28"/>
        </w:rPr>
        <w:t xml:space="preserve"> </w:t>
      </w:r>
      <w:r>
        <w:rPr>
          <w:rFonts w:ascii="Times New Roman" w:hAnsi="Times New Roman" w:cs="Times New Roman"/>
          <w:sz w:val="28"/>
          <w:szCs w:val="28"/>
        </w:rPr>
        <w:t>ориентиров</w:t>
      </w:r>
      <w:r w:rsidR="00F81244">
        <w:rPr>
          <w:rFonts w:ascii="Times New Roman" w:hAnsi="Times New Roman" w:cs="Times New Roman"/>
          <w:sz w:val="28"/>
          <w:szCs w:val="28"/>
        </w:rPr>
        <w:t xml:space="preserve"> </w:t>
      </w:r>
      <w:r>
        <w:rPr>
          <w:rFonts w:ascii="Times New Roman" w:hAnsi="Times New Roman" w:cs="Times New Roman"/>
          <w:sz w:val="28"/>
          <w:szCs w:val="28"/>
        </w:rPr>
        <w:t>зданий</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сооружений</w:t>
      </w:r>
      <w:r w:rsidR="00F81244">
        <w:rPr>
          <w:rFonts w:ascii="Times New Roman" w:hAnsi="Times New Roman" w:cs="Times New Roman"/>
          <w:sz w:val="28"/>
          <w:szCs w:val="28"/>
        </w:rPr>
        <w:t xml:space="preserve">, </w:t>
      </w:r>
      <w:r>
        <w:rPr>
          <w:rFonts w:ascii="Times New Roman" w:hAnsi="Times New Roman" w:cs="Times New Roman"/>
          <w:sz w:val="28"/>
          <w:szCs w:val="28"/>
        </w:rPr>
        <w:t>объектов</w:t>
      </w:r>
      <w:r w:rsidR="00F81244">
        <w:rPr>
          <w:rFonts w:ascii="Times New Roman" w:hAnsi="Times New Roman" w:cs="Times New Roman"/>
          <w:sz w:val="28"/>
          <w:szCs w:val="28"/>
        </w:rPr>
        <w:t xml:space="preserve"> </w:t>
      </w:r>
      <w:r>
        <w:rPr>
          <w:rFonts w:ascii="Times New Roman" w:hAnsi="Times New Roman" w:cs="Times New Roman"/>
          <w:sz w:val="28"/>
          <w:szCs w:val="28"/>
        </w:rPr>
        <w:t>незавершенного</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при</w:t>
      </w:r>
      <w:r w:rsidR="00F81244">
        <w:rPr>
          <w:rFonts w:ascii="Times New Roman" w:hAnsi="Times New Roman" w:cs="Times New Roman"/>
          <w:sz w:val="28"/>
          <w:szCs w:val="28"/>
        </w:rPr>
        <w:t xml:space="preserve"> </w:t>
      </w:r>
      <w:r>
        <w:rPr>
          <w:rFonts w:ascii="Times New Roman" w:hAnsi="Times New Roman" w:cs="Times New Roman"/>
          <w:sz w:val="28"/>
          <w:szCs w:val="28"/>
        </w:rPr>
        <w:t>наличии</w:t>
      </w:r>
      <w:r w:rsidR="00F81244">
        <w:rPr>
          <w:rFonts w:ascii="Times New Roman" w:hAnsi="Times New Roman" w:cs="Times New Roman"/>
          <w:sz w:val="28"/>
          <w:szCs w:val="28"/>
        </w:rPr>
        <w:t xml:space="preserve">), </w:t>
      </w:r>
      <w:r>
        <w:rPr>
          <w:rFonts w:ascii="Times New Roman" w:hAnsi="Times New Roman" w:cs="Times New Roman"/>
          <w:sz w:val="28"/>
          <w:szCs w:val="28"/>
        </w:rPr>
        <w:t>принадлежащих</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соответствующем</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заявителю</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таком</w:t>
      </w:r>
      <w:r w:rsidR="00F81244">
        <w:rPr>
          <w:rFonts w:ascii="Times New Roman" w:hAnsi="Times New Roman" w:cs="Times New Roman"/>
          <w:sz w:val="28"/>
          <w:szCs w:val="28"/>
        </w:rPr>
        <w:t xml:space="preserve"> </w:t>
      </w:r>
      <w:r>
        <w:rPr>
          <w:rFonts w:ascii="Times New Roman" w:hAnsi="Times New Roman" w:cs="Times New Roman"/>
          <w:sz w:val="28"/>
          <w:szCs w:val="28"/>
        </w:rPr>
        <w:t>здании</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сооружении</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собственность</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плату</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обращаются</w:t>
      </w:r>
      <w:r w:rsidR="00F81244">
        <w:rPr>
          <w:rFonts w:ascii="Times New Roman" w:hAnsi="Times New Roman" w:cs="Times New Roman"/>
          <w:sz w:val="28"/>
          <w:szCs w:val="28"/>
        </w:rPr>
        <w:t xml:space="preserve"> </w:t>
      </w:r>
      <w:r>
        <w:rPr>
          <w:rFonts w:ascii="Times New Roman" w:hAnsi="Times New Roman" w:cs="Times New Roman"/>
          <w:sz w:val="28"/>
          <w:szCs w:val="28"/>
        </w:rPr>
        <w:t>религиозная</w:t>
      </w:r>
      <w:r w:rsidR="00F81244">
        <w:rPr>
          <w:rFonts w:ascii="Times New Roman" w:hAnsi="Times New Roman" w:cs="Times New Roman"/>
          <w:sz w:val="28"/>
          <w:szCs w:val="28"/>
        </w:rPr>
        <w:t xml:space="preserve"> </w:t>
      </w:r>
      <w:r>
        <w:rPr>
          <w:rFonts w:ascii="Times New Roman" w:hAnsi="Times New Roman" w:cs="Times New Roman"/>
          <w:sz w:val="28"/>
          <w:szCs w:val="28"/>
        </w:rPr>
        <w:t>организация</w:t>
      </w:r>
      <w:r w:rsidR="00F81244">
        <w:rPr>
          <w:rFonts w:ascii="Times New Roman" w:hAnsi="Times New Roman" w:cs="Times New Roman"/>
          <w:sz w:val="28"/>
          <w:szCs w:val="28"/>
        </w:rPr>
        <w:t xml:space="preserve">, </w:t>
      </w:r>
      <w:r>
        <w:rPr>
          <w:rFonts w:ascii="Times New Roman" w:hAnsi="Times New Roman" w:cs="Times New Roman"/>
          <w:sz w:val="28"/>
          <w:szCs w:val="28"/>
        </w:rPr>
        <w:t>которой</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безвозмездного</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предоставлены</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лица</w:t>
      </w:r>
      <w:r w:rsidR="00F81244">
        <w:rPr>
          <w:rFonts w:ascii="Times New Roman" w:hAnsi="Times New Roman" w:cs="Times New Roman"/>
          <w:sz w:val="28"/>
          <w:szCs w:val="28"/>
        </w:rPr>
        <w:t xml:space="preserve">, </w:t>
      </w:r>
      <w:r>
        <w:rPr>
          <w:rFonts w:ascii="Times New Roman" w:hAnsi="Times New Roman" w:cs="Times New Roman"/>
          <w:sz w:val="28"/>
          <w:szCs w:val="28"/>
        </w:rPr>
        <w:t>относящиеся</w:t>
      </w:r>
      <w:r w:rsidR="00F81244">
        <w:rPr>
          <w:rFonts w:ascii="Times New Roman" w:hAnsi="Times New Roman" w:cs="Times New Roman"/>
          <w:sz w:val="28"/>
          <w:szCs w:val="28"/>
        </w:rPr>
        <w:t xml:space="preserve"> </w:t>
      </w:r>
      <w:r>
        <w:rPr>
          <w:rFonts w:ascii="Times New Roman" w:hAnsi="Times New Roman" w:cs="Times New Roman"/>
          <w:sz w:val="28"/>
          <w:szCs w:val="28"/>
        </w:rPr>
        <w:t>к</w:t>
      </w:r>
      <w:r w:rsidR="00F81244">
        <w:rPr>
          <w:rFonts w:ascii="Times New Roman" w:hAnsi="Times New Roman" w:cs="Times New Roman"/>
          <w:sz w:val="28"/>
          <w:szCs w:val="28"/>
        </w:rPr>
        <w:t xml:space="preserve"> </w:t>
      </w:r>
      <w:r>
        <w:rPr>
          <w:rFonts w:ascii="Times New Roman" w:hAnsi="Times New Roman" w:cs="Times New Roman"/>
          <w:sz w:val="28"/>
          <w:szCs w:val="28"/>
        </w:rPr>
        <w:t>коренным</w:t>
      </w:r>
      <w:r w:rsidR="00F81244">
        <w:rPr>
          <w:rFonts w:ascii="Times New Roman" w:hAnsi="Times New Roman" w:cs="Times New Roman"/>
          <w:sz w:val="28"/>
          <w:szCs w:val="28"/>
        </w:rPr>
        <w:t xml:space="preserve"> </w:t>
      </w:r>
      <w:r>
        <w:rPr>
          <w:rFonts w:ascii="Times New Roman" w:hAnsi="Times New Roman" w:cs="Times New Roman"/>
          <w:sz w:val="28"/>
          <w:szCs w:val="28"/>
        </w:rPr>
        <w:t>малочисленным</w:t>
      </w:r>
      <w:r w:rsidR="00F81244">
        <w:rPr>
          <w:rFonts w:ascii="Times New Roman" w:hAnsi="Times New Roman" w:cs="Times New Roman"/>
          <w:sz w:val="28"/>
          <w:szCs w:val="28"/>
        </w:rPr>
        <w:t xml:space="preserve"> </w:t>
      </w:r>
      <w:r>
        <w:rPr>
          <w:rFonts w:ascii="Times New Roman" w:hAnsi="Times New Roman" w:cs="Times New Roman"/>
          <w:sz w:val="28"/>
          <w:szCs w:val="28"/>
        </w:rPr>
        <w:t>народам</w:t>
      </w:r>
      <w:r w:rsidR="00F81244">
        <w:rPr>
          <w:rFonts w:ascii="Times New Roman" w:hAnsi="Times New Roman" w:cs="Times New Roman"/>
          <w:sz w:val="28"/>
          <w:szCs w:val="28"/>
        </w:rPr>
        <w:t xml:space="preserve"> </w:t>
      </w:r>
      <w:r>
        <w:rPr>
          <w:rFonts w:ascii="Times New Roman" w:hAnsi="Times New Roman" w:cs="Times New Roman"/>
          <w:sz w:val="28"/>
          <w:szCs w:val="28"/>
        </w:rPr>
        <w:t>Севера</w:t>
      </w:r>
      <w:r w:rsidR="00F81244">
        <w:rPr>
          <w:rFonts w:ascii="Times New Roman" w:hAnsi="Times New Roman" w:cs="Times New Roman"/>
          <w:sz w:val="28"/>
          <w:szCs w:val="28"/>
        </w:rPr>
        <w:t xml:space="preserve">, </w:t>
      </w:r>
      <w:r>
        <w:rPr>
          <w:rFonts w:ascii="Times New Roman" w:hAnsi="Times New Roman" w:cs="Times New Roman"/>
          <w:sz w:val="28"/>
          <w:szCs w:val="28"/>
        </w:rPr>
        <w:t>Сибири</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Дальнего</w:t>
      </w:r>
      <w:r w:rsidR="00F81244">
        <w:rPr>
          <w:rFonts w:ascii="Times New Roman" w:hAnsi="Times New Roman" w:cs="Times New Roman"/>
          <w:sz w:val="28"/>
          <w:szCs w:val="28"/>
        </w:rPr>
        <w:t xml:space="preserve"> </w:t>
      </w:r>
      <w:r>
        <w:rPr>
          <w:rFonts w:ascii="Times New Roman" w:hAnsi="Times New Roman" w:cs="Times New Roman"/>
          <w:sz w:val="28"/>
          <w:szCs w:val="28"/>
        </w:rPr>
        <w:t>Востока</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их</w:t>
      </w:r>
      <w:r w:rsidR="00F81244">
        <w:rPr>
          <w:rFonts w:ascii="Times New Roman" w:hAnsi="Times New Roman" w:cs="Times New Roman"/>
          <w:sz w:val="28"/>
          <w:szCs w:val="28"/>
        </w:rPr>
        <w:t xml:space="preserve"> </w:t>
      </w:r>
      <w:r>
        <w:rPr>
          <w:rFonts w:ascii="Times New Roman" w:hAnsi="Times New Roman" w:cs="Times New Roman"/>
          <w:sz w:val="28"/>
          <w:szCs w:val="28"/>
        </w:rPr>
        <w:t>общины</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обращаются</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w:t>
      </w:r>
      <w:r w:rsidR="00F81244">
        <w:rPr>
          <w:rFonts w:ascii="Times New Roman" w:hAnsi="Times New Roman" w:cs="Times New Roman"/>
          <w:sz w:val="28"/>
          <w:szCs w:val="28"/>
        </w:rPr>
        <w:t xml:space="preserve"> </w:t>
      </w:r>
      <w:r>
        <w:rPr>
          <w:rFonts w:ascii="Times New Roman" w:hAnsi="Times New Roman" w:cs="Times New Roman"/>
          <w:sz w:val="28"/>
          <w:szCs w:val="28"/>
        </w:rPr>
        <w:t>объекта</w:t>
      </w:r>
      <w:r w:rsidR="00F81244">
        <w:rPr>
          <w:rFonts w:ascii="Times New Roman" w:hAnsi="Times New Roman" w:cs="Times New Roman"/>
          <w:sz w:val="28"/>
          <w:szCs w:val="28"/>
        </w:rPr>
        <w:t xml:space="preserve"> </w:t>
      </w:r>
      <w:r>
        <w:rPr>
          <w:rFonts w:ascii="Times New Roman" w:hAnsi="Times New Roman" w:cs="Times New Roman"/>
          <w:sz w:val="28"/>
          <w:szCs w:val="28"/>
        </w:rPr>
        <w:t>незавершенного</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помещений</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них</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которому</w:t>
      </w:r>
      <w:r w:rsidR="00F81244">
        <w:rPr>
          <w:rFonts w:ascii="Times New Roman" w:hAnsi="Times New Roman" w:cs="Times New Roman"/>
          <w:sz w:val="28"/>
          <w:szCs w:val="28"/>
        </w:rPr>
        <w:t xml:space="preserve"> </w:t>
      </w:r>
      <w:r>
        <w:rPr>
          <w:rFonts w:ascii="Times New Roman" w:hAnsi="Times New Roman" w:cs="Times New Roman"/>
          <w:sz w:val="28"/>
          <w:szCs w:val="28"/>
        </w:rPr>
        <w:t>эти</w:t>
      </w:r>
      <w:r w:rsidR="00F81244">
        <w:rPr>
          <w:rFonts w:ascii="Times New Roman" w:hAnsi="Times New Roman" w:cs="Times New Roman"/>
          <w:sz w:val="28"/>
          <w:szCs w:val="28"/>
        </w:rPr>
        <w:t xml:space="preserve"> </w:t>
      </w:r>
      <w:r>
        <w:rPr>
          <w:rFonts w:ascii="Times New Roman" w:hAnsi="Times New Roman" w:cs="Times New Roman"/>
          <w:sz w:val="28"/>
          <w:szCs w:val="28"/>
        </w:rPr>
        <w:t>объекты</w:t>
      </w:r>
      <w:r w:rsidR="00F81244">
        <w:rPr>
          <w:rFonts w:ascii="Times New Roman" w:hAnsi="Times New Roman" w:cs="Times New Roman"/>
          <w:sz w:val="28"/>
          <w:szCs w:val="28"/>
        </w:rPr>
        <w:t xml:space="preserve"> </w:t>
      </w:r>
      <w:r>
        <w:rPr>
          <w:rFonts w:ascii="Times New Roman" w:hAnsi="Times New Roman" w:cs="Times New Roman"/>
          <w:sz w:val="28"/>
          <w:szCs w:val="28"/>
        </w:rPr>
        <w:t>недвижимости</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предоставлены</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хозяйственного</w:t>
      </w:r>
      <w:r w:rsidR="00F81244">
        <w:rPr>
          <w:rFonts w:ascii="Times New Roman" w:hAnsi="Times New Roman" w:cs="Times New Roman"/>
          <w:sz w:val="28"/>
          <w:szCs w:val="28"/>
        </w:rPr>
        <w:t xml:space="preserve"> </w:t>
      </w:r>
      <w:r>
        <w:rPr>
          <w:rFonts w:ascii="Times New Roman" w:hAnsi="Times New Roman" w:cs="Times New Roman"/>
          <w:sz w:val="28"/>
          <w:szCs w:val="28"/>
        </w:rPr>
        <w:t>ведения</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оперативного</w:t>
      </w:r>
      <w:r w:rsidR="00F81244">
        <w:rPr>
          <w:rFonts w:ascii="Times New Roman" w:hAnsi="Times New Roman" w:cs="Times New Roman"/>
          <w:sz w:val="28"/>
          <w:szCs w:val="28"/>
        </w:rPr>
        <w:t xml:space="preserve"> </w:t>
      </w:r>
      <w:r>
        <w:rPr>
          <w:rFonts w:ascii="Times New Roman" w:hAnsi="Times New Roman" w:cs="Times New Roman"/>
          <w:sz w:val="28"/>
          <w:szCs w:val="28"/>
        </w:rPr>
        <w:t>управления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30E81724" w14:textId="1EF7EEDA"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9</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документы</w:t>
      </w:r>
      <w:r w:rsidR="00F81244">
        <w:rPr>
          <w:rFonts w:ascii="Times New Roman" w:hAnsi="Times New Roman" w:cs="Times New Roman"/>
          <w:sz w:val="28"/>
          <w:szCs w:val="28"/>
        </w:rPr>
        <w:t xml:space="preserve">, </w:t>
      </w:r>
      <w:r>
        <w:rPr>
          <w:rFonts w:ascii="Times New Roman" w:hAnsi="Times New Roman" w:cs="Times New Roman"/>
          <w:sz w:val="28"/>
          <w:szCs w:val="28"/>
        </w:rPr>
        <w:t>удостоверяющие</w:t>
      </w:r>
      <w:r w:rsidR="00F81244">
        <w:rPr>
          <w:rFonts w:ascii="Times New Roman" w:hAnsi="Times New Roman" w:cs="Times New Roman"/>
          <w:sz w:val="28"/>
          <w:szCs w:val="28"/>
        </w:rPr>
        <w:t xml:space="preserve"> (</w:t>
      </w:r>
      <w:r>
        <w:rPr>
          <w:rFonts w:ascii="Times New Roman" w:hAnsi="Times New Roman" w:cs="Times New Roman"/>
          <w:sz w:val="28"/>
          <w:szCs w:val="28"/>
        </w:rPr>
        <w:t>устанавливающие</w:t>
      </w:r>
      <w:r w:rsidR="00F81244">
        <w:rPr>
          <w:rFonts w:ascii="Times New Roman" w:hAnsi="Times New Roman" w:cs="Times New Roman"/>
          <w:sz w:val="28"/>
          <w:szCs w:val="28"/>
        </w:rPr>
        <w:t xml:space="preserve">) </w:t>
      </w:r>
      <w:r>
        <w:rPr>
          <w:rFonts w:ascii="Times New Roman" w:hAnsi="Times New Roman" w:cs="Times New Roman"/>
          <w:sz w:val="28"/>
          <w:szCs w:val="28"/>
        </w:rPr>
        <w:t>право</w:t>
      </w:r>
      <w:r w:rsidR="00F81244">
        <w:rPr>
          <w:rFonts w:ascii="Times New Roman" w:hAnsi="Times New Roman" w:cs="Times New Roman"/>
          <w:sz w:val="28"/>
          <w:szCs w:val="28"/>
        </w:rPr>
        <w:t xml:space="preserve"> </w:t>
      </w:r>
      <w:r>
        <w:rPr>
          <w:rFonts w:ascii="Times New Roman" w:hAnsi="Times New Roman" w:cs="Times New Roman"/>
          <w:sz w:val="28"/>
          <w:szCs w:val="28"/>
        </w:rPr>
        <w:t>заявителя</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здание</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сооружение</w:t>
      </w:r>
      <w:r w:rsidR="00F81244">
        <w:rPr>
          <w:rFonts w:ascii="Times New Roman" w:hAnsi="Times New Roman" w:cs="Times New Roman"/>
          <w:sz w:val="28"/>
          <w:szCs w:val="28"/>
        </w:rPr>
        <w:t xml:space="preserve">, </w:t>
      </w:r>
      <w:r>
        <w:rPr>
          <w:rFonts w:ascii="Times New Roman" w:hAnsi="Times New Roman" w:cs="Times New Roman"/>
          <w:sz w:val="28"/>
          <w:szCs w:val="28"/>
        </w:rPr>
        <w:t>расположенные</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испрашиваемом</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земельном</w:t>
      </w:r>
      <w:r w:rsidR="00F81244">
        <w:rPr>
          <w:rFonts w:ascii="Times New Roman" w:hAnsi="Times New Roman" w:cs="Times New Roman"/>
          <w:sz w:val="28"/>
          <w:szCs w:val="28"/>
        </w:rPr>
        <w:t xml:space="preserve"> </w:t>
      </w:r>
      <w:r>
        <w:rPr>
          <w:rFonts w:ascii="Times New Roman" w:hAnsi="Times New Roman" w:cs="Times New Roman"/>
          <w:sz w:val="28"/>
          <w:szCs w:val="28"/>
        </w:rPr>
        <w:t>участке</w:t>
      </w:r>
      <w:r w:rsidR="00F81244">
        <w:rPr>
          <w:rFonts w:ascii="Times New Roman" w:hAnsi="Times New Roman" w:cs="Times New Roman"/>
          <w:sz w:val="28"/>
          <w:szCs w:val="28"/>
        </w:rPr>
        <w:t xml:space="preserve">, </w:t>
      </w:r>
      <w:r>
        <w:rPr>
          <w:rFonts w:ascii="Times New Roman" w:hAnsi="Times New Roman" w:cs="Times New Roman"/>
          <w:sz w:val="28"/>
          <w:szCs w:val="28"/>
        </w:rPr>
        <w:t>либо</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помещение</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них</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здании</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сооружении</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собственность</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плату</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религиозная</w:t>
      </w:r>
      <w:r w:rsidR="00F81244">
        <w:rPr>
          <w:rFonts w:ascii="Times New Roman" w:hAnsi="Times New Roman" w:cs="Times New Roman"/>
          <w:sz w:val="28"/>
          <w:szCs w:val="28"/>
        </w:rPr>
        <w:t xml:space="preserve"> </w:t>
      </w:r>
      <w:r>
        <w:rPr>
          <w:rFonts w:ascii="Times New Roman" w:hAnsi="Times New Roman" w:cs="Times New Roman"/>
          <w:sz w:val="28"/>
          <w:szCs w:val="28"/>
        </w:rPr>
        <w:t>организация</w:t>
      </w:r>
      <w:r w:rsidR="00F81244">
        <w:rPr>
          <w:rFonts w:ascii="Times New Roman" w:hAnsi="Times New Roman" w:cs="Times New Roman"/>
          <w:sz w:val="28"/>
          <w:szCs w:val="28"/>
        </w:rPr>
        <w:t xml:space="preserve">, </w:t>
      </w:r>
      <w:r>
        <w:rPr>
          <w:rFonts w:ascii="Times New Roman" w:hAnsi="Times New Roman" w:cs="Times New Roman"/>
          <w:sz w:val="28"/>
          <w:szCs w:val="28"/>
        </w:rPr>
        <w:t>являющаяся</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собственником</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помещений</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них</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которому</w:t>
      </w:r>
      <w:r w:rsidR="00F81244">
        <w:rPr>
          <w:rFonts w:ascii="Times New Roman" w:hAnsi="Times New Roman" w:cs="Times New Roman"/>
          <w:sz w:val="28"/>
          <w:szCs w:val="28"/>
        </w:rPr>
        <w:t xml:space="preserve"> </w:t>
      </w:r>
      <w:r>
        <w:rPr>
          <w:rFonts w:ascii="Times New Roman" w:hAnsi="Times New Roman" w:cs="Times New Roman"/>
          <w:sz w:val="28"/>
          <w:szCs w:val="28"/>
        </w:rPr>
        <w:t>эти</w:t>
      </w:r>
      <w:r w:rsidR="00F81244">
        <w:rPr>
          <w:rFonts w:ascii="Times New Roman" w:hAnsi="Times New Roman" w:cs="Times New Roman"/>
          <w:sz w:val="28"/>
          <w:szCs w:val="28"/>
        </w:rPr>
        <w:t xml:space="preserve"> </w:t>
      </w:r>
      <w:r>
        <w:rPr>
          <w:rFonts w:ascii="Times New Roman" w:hAnsi="Times New Roman" w:cs="Times New Roman"/>
          <w:sz w:val="28"/>
          <w:szCs w:val="28"/>
        </w:rPr>
        <w:t>объекты</w:t>
      </w:r>
      <w:r w:rsidR="00F81244">
        <w:rPr>
          <w:rFonts w:ascii="Times New Roman" w:hAnsi="Times New Roman" w:cs="Times New Roman"/>
          <w:sz w:val="28"/>
          <w:szCs w:val="28"/>
        </w:rPr>
        <w:t xml:space="preserve"> </w:t>
      </w:r>
      <w:r>
        <w:rPr>
          <w:rFonts w:ascii="Times New Roman" w:hAnsi="Times New Roman" w:cs="Times New Roman"/>
          <w:sz w:val="28"/>
          <w:szCs w:val="28"/>
        </w:rPr>
        <w:t>недвижимости</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предоставлены</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хозяйственного</w:t>
      </w:r>
      <w:r w:rsidR="00F81244">
        <w:rPr>
          <w:rFonts w:ascii="Times New Roman" w:hAnsi="Times New Roman" w:cs="Times New Roman"/>
          <w:sz w:val="28"/>
          <w:szCs w:val="28"/>
        </w:rPr>
        <w:t xml:space="preserve"> </w:t>
      </w:r>
      <w:r>
        <w:rPr>
          <w:rFonts w:ascii="Times New Roman" w:hAnsi="Times New Roman" w:cs="Times New Roman"/>
          <w:sz w:val="28"/>
          <w:szCs w:val="28"/>
        </w:rPr>
        <w:t>ведения</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оперативного</w:t>
      </w:r>
      <w:r w:rsidR="00F81244">
        <w:rPr>
          <w:rFonts w:ascii="Times New Roman" w:hAnsi="Times New Roman" w:cs="Times New Roman"/>
          <w:sz w:val="28"/>
          <w:szCs w:val="28"/>
        </w:rPr>
        <w:t xml:space="preserve"> </w:t>
      </w:r>
      <w:r>
        <w:rPr>
          <w:rFonts w:ascii="Times New Roman" w:hAnsi="Times New Roman" w:cs="Times New Roman"/>
          <w:sz w:val="28"/>
          <w:szCs w:val="28"/>
        </w:rPr>
        <w:t>управления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право</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такое</w:t>
      </w:r>
      <w:r w:rsidR="00F81244">
        <w:rPr>
          <w:rFonts w:ascii="Times New Roman" w:hAnsi="Times New Roman" w:cs="Times New Roman"/>
          <w:sz w:val="28"/>
          <w:szCs w:val="28"/>
        </w:rPr>
        <w:t xml:space="preserve"> </w:t>
      </w:r>
      <w:r>
        <w:rPr>
          <w:rFonts w:ascii="Times New Roman" w:hAnsi="Times New Roman" w:cs="Times New Roman"/>
          <w:sz w:val="28"/>
          <w:szCs w:val="28"/>
        </w:rPr>
        <w:t>здание</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сооружение</w:t>
      </w:r>
      <w:r w:rsidR="00F81244">
        <w:rPr>
          <w:rFonts w:ascii="Times New Roman" w:hAnsi="Times New Roman" w:cs="Times New Roman"/>
          <w:sz w:val="28"/>
          <w:szCs w:val="28"/>
        </w:rPr>
        <w:t xml:space="preserve"> </w:t>
      </w:r>
      <w:r>
        <w:rPr>
          <w:rFonts w:ascii="Times New Roman" w:hAnsi="Times New Roman" w:cs="Times New Roman"/>
          <w:sz w:val="28"/>
          <w:szCs w:val="28"/>
        </w:rPr>
        <w:t>либо</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помещение</w:t>
      </w:r>
      <w:r w:rsidR="00F81244">
        <w:rPr>
          <w:rFonts w:ascii="Times New Roman" w:hAnsi="Times New Roman" w:cs="Times New Roman"/>
          <w:sz w:val="28"/>
          <w:szCs w:val="28"/>
        </w:rPr>
        <w:t xml:space="preserve"> </w:t>
      </w:r>
      <w:r>
        <w:rPr>
          <w:rFonts w:ascii="Times New Roman" w:hAnsi="Times New Roman" w:cs="Times New Roman"/>
          <w:sz w:val="28"/>
          <w:szCs w:val="28"/>
        </w:rPr>
        <w:t>не</w:t>
      </w:r>
      <w:r w:rsidR="00F81244">
        <w:rPr>
          <w:rFonts w:ascii="Times New Roman" w:hAnsi="Times New Roman" w:cs="Times New Roman"/>
          <w:sz w:val="28"/>
          <w:szCs w:val="28"/>
        </w:rPr>
        <w:t xml:space="preserve"> </w:t>
      </w:r>
      <w:r>
        <w:rPr>
          <w:rFonts w:ascii="Times New Roman" w:hAnsi="Times New Roman" w:cs="Times New Roman"/>
          <w:sz w:val="28"/>
          <w:szCs w:val="28"/>
        </w:rPr>
        <w:t>зарегистрировано</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Едином</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государственном</w:t>
      </w:r>
      <w:r w:rsidR="00F81244">
        <w:rPr>
          <w:rFonts w:ascii="Times New Roman" w:hAnsi="Times New Roman" w:cs="Times New Roman"/>
          <w:sz w:val="28"/>
          <w:szCs w:val="28"/>
        </w:rPr>
        <w:t xml:space="preserve"> </w:t>
      </w:r>
      <w:r>
        <w:rPr>
          <w:rFonts w:ascii="Times New Roman" w:hAnsi="Times New Roman" w:cs="Times New Roman"/>
          <w:sz w:val="28"/>
          <w:szCs w:val="28"/>
        </w:rPr>
        <w:t>реестре</w:t>
      </w:r>
      <w:r w:rsidR="00F81244">
        <w:rPr>
          <w:rFonts w:ascii="Times New Roman" w:hAnsi="Times New Roman" w:cs="Times New Roman"/>
          <w:sz w:val="28"/>
          <w:szCs w:val="28"/>
        </w:rPr>
        <w:t xml:space="preserve"> </w:t>
      </w:r>
      <w:r>
        <w:rPr>
          <w:rFonts w:ascii="Times New Roman" w:hAnsi="Times New Roman" w:cs="Times New Roman"/>
          <w:sz w:val="28"/>
          <w:szCs w:val="28"/>
        </w:rPr>
        <w:t>недвижимости</w:t>
      </w:r>
      <w:r w:rsidR="00F81244">
        <w:rPr>
          <w:rFonts w:ascii="Times New Roman" w:hAnsi="Times New Roman" w:cs="Times New Roman"/>
          <w:sz w:val="28"/>
          <w:szCs w:val="28"/>
        </w:rPr>
        <w:t xml:space="preserve"> (</w:t>
      </w:r>
      <w:r>
        <w:rPr>
          <w:rFonts w:ascii="Times New Roman" w:hAnsi="Times New Roman" w:cs="Times New Roman"/>
          <w:sz w:val="28"/>
          <w:szCs w:val="28"/>
        </w:rPr>
        <w:t>далее</w:t>
      </w:r>
      <w:r w:rsidR="00F81244">
        <w:rPr>
          <w:rFonts w:ascii="Times New Roman" w:hAnsi="Times New Roman" w:cs="Times New Roman"/>
          <w:sz w:val="28"/>
          <w:szCs w:val="28"/>
        </w:rPr>
        <w:t xml:space="preserve"> – </w:t>
      </w:r>
      <w:r>
        <w:rPr>
          <w:rFonts w:ascii="Times New Roman" w:hAnsi="Times New Roman" w:cs="Times New Roman"/>
          <w:sz w:val="28"/>
          <w:szCs w:val="28"/>
        </w:rPr>
        <w:t>ЕГРН</w:t>
      </w:r>
      <w:r w:rsidR="00F81244">
        <w:rPr>
          <w:rFonts w:ascii="Times New Roman" w:hAnsi="Times New Roman" w:cs="Times New Roman"/>
          <w:sz w:val="28"/>
          <w:szCs w:val="28"/>
        </w:rPr>
        <w:t>);</w:t>
      </w:r>
    </w:p>
    <w:p w14:paraId="52CC96D8" w14:textId="40AF27D9"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lastRenderedPageBreak/>
        <w:t>10</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документы</w:t>
      </w:r>
      <w:r w:rsidR="00F81244">
        <w:rPr>
          <w:rFonts w:ascii="Times New Roman" w:hAnsi="Times New Roman" w:cs="Times New Roman"/>
          <w:sz w:val="28"/>
          <w:szCs w:val="28"/>
        </w:rPr>
        <w:t xml:space="preserve">, </w:t>
      </w:r>
      <w:r>
        <w:rPr>
          <w:rFonts w:ascii="Times New Roman" w:hAnsi="Times New Roman" w:cs="Times New Roman"/>
          <w:sz w:val="28"/>
          <w:szCs w:val="28"/>
        </w:rPr>
        <w:t>удостоверяющие</w:t>
      </w:r>
      <w:r w:rsidR="00F81244">
        <w:rPr>
          <w:rFonts w:ascii="Times New Roman" w:hAnsi="Times New Roman" w:cs="Times New Roman"/>
          <w:sz w:val="28"/>
          <w:szCs w:val="28"/>
        </w:rPr>
        <w:t xml:space="preserve"> (</w:t>
      </w:r>
      <w:r>
        <w:rPr>
          <w:rFonts w:ascii="Times New Roman" w:hAnsi="Times New Roman" w:cs="Times New Roman"/>
          <w:sz w:val="28"/>
          <w:szCs w:val="28"/>
        </w:rPr>
        <w:t>устанавливающие</w:t>
      </w:r>
      <w:r w:rsidR="00F81244">
        <w:rPr>
          <w:rFonts w:ascii="Times New Roman" w:hAnsi="Times New Roman" w:cs="Times New Roman"/>
          <w:sz w:val="28"/>
          <w:szCs w:val="28"/>
        </w:rPr>
        <w:t xml:space="preserve">) </w:t>
      </w:r>
      <w:r>
        <w:rPr>
          <w:rFonts w:ascii="Times New Roman" w:hAnsi="Times New Roman" w:cs="Times New Roman"/>
          <w:sz w:val="28"/>
          <w:szCs w:val="28"/>
        </w:rPr>
        <w:t>права</w:t>
      </w:r>
      <w:r w:rsidR="00F81244">
        <w:rPr>
          <w:rFonts w:ascii="Times New Roman" w:hAnsi="Times New Roman" w:cs="Times New Roman"/>
          <w:sz w:val="28"/>
          <w:szCs w:val="28"/>
        </w:rPr>
        <w:t xml:space="preserve"> </w:t>
      </w:r>
      <w:r>
        <w:rPr>
          <w:rFonts w:ascii="Times New Roman" w:hAnsi="Times New Roman" w:cs="Times New Roman"/>
          <w:sz w:val="28"/>
          <w:szCs w:val="28"/>
        </w:rPr>
        <w:t>заявителя</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объект</w:t>
      </w:r>
      <w:r w:rsidR="00F81244">
        <w:rPr>
          <w:rFonts w:ascii="Times New Roman" w:hAnsi="Times New Roman" w:cs="Times New Roman"/>
          <w:sz w:val="28"/>
          <w:szCs w:val="28"/>
        </w:rPr>
        <w:t xml:space="preserve"> </w:t>
      </w:r>
      <w:r>
        <w:rPr>
          <w:rFonts w:ascii="Times New Roman" w:hAnsi="Times New Roman" w:cs="Times New Roman"/>
          <w:sz w:val="28"/>
          <w:szCs w:val="28"/>
        </w:rPr>
        <w:t>незавершенного</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расположенный</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испрашиваемом</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земельном</w:t>
      </w:r>
      <w:r w:rsidR="00F81244">
        <w:rPr>
          <w:rFonts w:ascii="Times New Roman" w:hAnsi="Times New Roman" w:cs="Times New Roman"/>
          <w:sz w:val="28"/>
          <w:szCs w:val="28"/>
        </w:rPr>
        <w:t xml:space="preserve"> </w:t>
      </w:r>
      <w:r>
        <w:rPr>
          <w:rFonts w:ascii="Times New Roman" w:hAnsi="Times New Roman" w:cs="Times New Roman"/>
          <w:sz w:val="28"/>
          <w:szCs w:val="28"/>
        </w:rPr>
        <w:t>участке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w:t>
      </w:r>
      <w:r w:rsidR="00F81244">
        <w:rPr>
          <w:rFonts w:ascii="Times New Roman" w:hAnsi="Times New Roman" w:cs="Times New Roman"/>
          <w:sz w:val="28"/>
          <w:szCs w:val="28"/>
        </w:rPr>
        <w:t xml:space="preserve"> </w:t>
      </w:r>
      <w:r>
        <w:rPr>
          <w:rFonts w:ascii="Times New Roman" w:hAnsi="Times New Roman" w:cs="Times New Roman"/>
          <w:sz w:val="28"/>
          <w:szCs w:val="28"/>
        </w:rPr>
        <w:t>объекта</w:t>
      </w:r>
      <w:r w:rsidR="00F81244">
        <w:rPr>
          <w:rFonts w:ascii="Times New Roman" w:hAnsi="Times New Roman" w:cs="Times New Roman"/>
          <w:sz w:val="28"/>
          <w:szCs w:val="28"/>
        </w:rPr>
        <w:t xml:space="preserve"> </w:t>
      </w:r>
      <w:r>
        <w:rPr>
          <w:rFonts w:ascii="Times New Roman" w:hAnsi="Times New Roman" w:cs="Times New Roman"/>
          <w:sz w:val="28"/>
          <w:szCs w:val="28"/>
        </w:rPr>
        <w:t>незавершенного</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право</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такой</w:t>
      </w:r>
      <w:r w:rsidR="00F81244">
        <w:rPr>
          <w:rFonts w:ascii="Times New Roman" w:hAnsi="Times New Roman" w:cs="Times New Roman"/>
          <w:sz w:val="28"/>
          <w:szCs w:val="28"/>
        </w:rPr>
        <w:t xml:space="preserve"> </w:t>
      </w:r>
      <w:r>
        <w:rPr>
          <w:rFonts w:ascii="Times New Roman" w:hAnsi="Times New Roman" w:cs="Times New Roman"/>
          <w:sz w:val="28"/>
          <w:szCs w:val="28"/>
        </w:rPr>
        <w:t>объект</w:t>
      </w:r>
      <w:r w:rsidR="00F81244">
        <w:rPr>
          <w:rFonts w:ascii="Times New Roman" w:hAnsi="Times New Roman" w:cs="Times New Roman"/>
          <w:sz w:val="28"/>
          <w:szCs w:val="28"/>
        </w:rPr>
        <w:t xml:space="preserve"> </w:t>
      </w:r>
      <w:r>
        <w:rPr>
          <w:rFonts w:ascii="Times New Roman" w:hAnsi="Times New Roman" w:cs="Times New Roman"/>
          <w:sz w:val="28"/>
          <w:szCs w:val="28"/>
        </w:rPr>
        <w:t>незавершенного</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не</w:t>
      </w:r>
      <w:r w:rsidR="00F81244">
        <w:rPr>
          <w:rFonts w:ascii="Times New Roman" w:hAnsi="Times New Roman" w:cs="Times New Roman"/>
          <w:sz w:val="28"/>
          <w:szCs w:val="28"/>
        </w:rPr>
        <w:t xml:space="preserve"> </w:t>
      </w:r>
      <w:r>
        <w:rPr>
          <w:rFonts w:ascii="Times New Roman" w:hAnsi="Times New Roman" w:cs="Times New Roman"/>
          <w:sz w:val="28"/>
          <w:szCs w:val="28"/>
        </w:rPr>
        <w:t>зарегистрировано</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ЕГРН;</w:t>
      </w:r>
    </w:p>
    <w:p w14:paraId="0DC3C359" w14:textId="4CA9AA5A"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11</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документы</w:t>
      </w:r>
      <w:r w:rsidR="00F81244">
        <w:rPr>
          <w:rFonts w:ascii="Times New Roman" w:hAnsi="Times New Roman" w:cs="Times New Roman"/>
          <w:sz w:val="28"/>
          <w:szCs w:val="28"/>
        </w:rPr>
        <w:t xml:space="preserve">, </w:t>
      </w:r>
      <w:r>
        <w:rPr>
          <w:rFonts w:ascii="Times New Roman" w:hAnsi="Times New Roman" w:cs="Times New Roman"/>
          <w:sz w:val="28"/>
          <w:szCs w:val="28"/>
        </w:rPr>
        <w:t>подтверждающие</w:t>
      </w:r>
      <w:r w:rsidR="00F81244">
        <w:rPr>
          <w:rFonts w:ascii="Times New Roman" w:hAnsi="Times New Roman" w:cs="Times New Roman"/>
          <w:sz w:val="28"/>
          <w:szCs w:val="28"/>
        </w:rPr>
        <w:t xml:space="preserve"> </w:t>
      </w:r>
      <w:r>
        <w:rPr>
          <w:rFonts w:ascii="Times New Roman" w:hAnsi="Times New Roman" w:cs="Times New Roman"/>
          <w:sz w:val="28"/>
          <w:szCs w:val="28"/>
        </w:rPr>
        <w:t>право</w:t>
      </w:r>
      <w:r w:rsidR="00F81244">
        <w:rPr>
          <w:rFonts w:ascii="Times New Roman" w:hAnsi="Times New Roman" w:cs="Times New Roman"/>
          <w:sz w:val="28"/>
          <w:szCs w:val="28"/>
        </w:rPr>
        <w:t xml:space="preserve"> </w:t>
      </w:r>
      <w:r>
        <w:rPr>
          <w:rFonts w:ascii="Times New Roman" w:hAnsi="Times New Roman" w:cs="Times New Roman"/>
          <w:sz w:val="28"/>
          <w:szCs w:val="28"/>
        </w:rPr>
        <w:t>заявителя</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испрашиваемый</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земельный</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здании</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сооружении</w:t>
      </w:r>
      <w:r w:rsidR="00F81244">
        <w:rPr>
          <w:rFonts w:ascii="Times New Roman" w:hAnsi="Times New Roman" w:cs="Times New Roman"/>
          <w:sz w:val="28"/>
          <w:szCs w:val="28"/>
        </w:rPr>
        <w:t xml:space="preserve">, </w:t>
      </w:r>
      <w:r>
        <w:rPr>
          <w:rFonts w:ascii="Times New Roman" w:hAnsi="Times New Roman" w:cs="Times New Roman"/>
          <w:sz w:val="28"/>
          <w:szCs w:val="28"/>
        </w:rPr>
        <w:t>юридическое</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использующее</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земельный</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постоянного</w:t>
      </w:r>
      <w:r w:rsidR="00F81244">
        <w:rPr>
          <w:rFonts w:ascii="Times New Roman" w:hAnsi="Times New Roman" w:cs="Times New Roman"/>
          <w:sz w:val="28"/>
          <w:szCs w:val="28"/>
        </w:rPr>
        <w:t xml:space="preserve"> (</w:t>
      </w:r>
      <w:r>
        <w:rPr>
          <w:rFonts w:ascii="Times New Roman" w:hAnsi="Times New Roman" w:cs="Times New Roman"/>
          <w:sz w:val="28"/>
          <w:szCs w:val="28"/>
        </w:rPr>
        <w:t>бессрочного</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собственность</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плату</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религиозная</w:t>
      </w:r>
      <w:r w:rsidR="00F81244">
        <w:rPr>
          <w:rFonts w:ascii="Times New Roman" w:hAnsi="Times New Roman" w:cs="Times New Roman"/>
          <w:sz w:val="28"/>
          <w:szCs w:val="28"/>
        </w:rPr>
        <w:t xml:space="preserve"> </w:t>
      </w:r>
      <w:r>
        <w:rPr>
          <w:rFonts w:ascii="Times New Roman" w:hAnsi="Times New Roman" w:cs="Times New Roman"/>
          <w:sz w:val="28"/>
          <w:szCs w:val="28"/>
        </w:rPr>
        <w:t>организация</w:t>
      </w:r>
      <w:r w:rsidR="00F81244">
        <w:rPr>
          <w:rFonts w:ascii="Times New Roman" w:hAnsi="Times New Roman" w:cs="Times New Roman"/>
          <w:sz w:val="28"/>
          <w:szCs w:val="28"/>
        </w:rPr>
        <w:t xml:space="preserve">, </w:t>
      </w:r>
      <w:r>
        <w:rPr>
          <w:rFonts w:ascii="Times New Roman" w:hAnsi="Times New Roman" w:cs="Times New Roman"/>
          <w:sz w:val="28"/>
          <w:szCs w:val="28"/>
        </w:rPr>
        <w:t>которой</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безвозмездного</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предоставлены</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w:t>
      </w:r>
      <w:r w:rsidR="00F81244">
        <w:rPr>
          <w:rFonts w:ascii="Times New Roman" w:hAnsi="Times New Roman" w:cs="Times New Roman"/>
          <w:sz w:val="28"/>
          <w:szCs w:val="28"/>
        </w:rPr>
        <w:t xml:space="preserve"> </w:t>
      </w:r>
      <w:r>
        <w:rPr>
          <w:rFonts w:ascii="Times New Roman" w:hAnsi="Times New Roman" w:cs="Times New Roman"/>
          <w:sz w:val="28"/>
          <w:szCs w:val="28"/>
        </w:rPr>
        <w:t>объекта</w:t>
      </w:r>
      <w:r w:rsidR="00F81244">
        <w:rPr>
          <w:rFonts w:ascii="Times New Roman" w:hAnsi="Times New Roman" w:cs="Times New Roman"/>
          <w:sz w:val="28"/>
          <w:szCs w:val="28"/>
        </w:rPr>
        <w:t xml:space="preserve"> </w:t>
      </w:r>
      <w:r>
        <w:rPr>
          <w:rFonts w:ascii="Times New Roman" w:hAnsi="Times New Roman" w:cs="Times New Roman"/>
          <w:sz w:val="28"/>
          <w:szCs w:val="28"/>
        </w:rPr>
        <w:t>незавершенного</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собственник</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них</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которому</w:t>
      </w:r>
      <w:r w:rsidR="00F81244">
        <w:rPr>
          <w:rFonts w:ascii="Times New Roman" w:hAnsi="Times New Roman" w:cs="Times New Roman"/>
          <w:sz w:val="28"/>
          <w:szCs w:val="28"/>
        </w:rPr>
        <w:t xml:space="preserve"> </w:t>
      </w:r>
      <w:r>
        <w:rPr>
          <w:rFonts w:ascii="Times New Roman" w:hAnsi="Times New Roman" w:cs="Times New Roman"/>
          <w:sz w:val="28"/>
          <w:szCs w:val="28"/>
        </w:rPr>
        <w:t>эти</w:t>
      </w:r>
      <w:r w:rsidR="00F81244">
        <w:rPr>
          <w:rFonts w:ascii="Times New Roman" w:hAnsi="Times New Roman" w:cs="Times New Roman"/>
          <w:sz w:val="28"/>
          <w:szCs w:val="28"/>
        </w:rPr>
        <w:t xml:space="preserve"> </w:t>
      </w:r>
      <w:r>
        <w:rPr>
          <w:rFonts w:ascii="Times New Roman" w:hAnsi="Times New Roman" w:cs="Times New Roman"/>
          <w:sz w:val="28"/>
          <w:szCs w:val="28"/>
        </w:rPr>
        <w:t>объекты</w:t>
      </w:r>
      <w:r w:rsidR="00F81244">
        <w:rPr>
          <w:rFonts w:ascii="Times New Roman" w:hAnsi="Times New Roman" w:cs="Times New Roman"/>
          <w:sz w:val="28"/>
          <w:szCs w:val="28"/>
        </w:rPr>
        <w:t xml:space="preserve"> </w:t>
      </w:r>
      <w:r>
        <w:rPr>
          <w:rFonts w:ascii="Times New Roman" w:hAnsi="Times New Roman" w:cs="Times New Roman"/>
          <w:sz w:val="28"/>
          <w:szCs w:val="28"/>
        </w:rPr>
        <w:t>недвижимости</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предоставлены</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хозяйственного</w:t>
      </w:r>
      <w:r w:rsidR="00F81244">
        <w:rPr>
          <w:rFonts w:ascii="Times New Roman" w:hAnsi="Times New Roman" w:cs="Times New Roman"/>
          <w:sz w:val="28"/>
          <w:szCs w:val="28"/>
        </w:rPr>
        <w:t xml:space="preserve"> </w:t>
      </w:r>
      <w:r>
        <w:rPr>
          <w:rFonts w:ascii="Times New Roman" w:hAnsi="Times New Roman" w:cs="Times New Roman"/>
          <w:sz w:val="28"/>
          <w:szCs w:val="28"/>
        </w:rPr>
        <w:t>ведения</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оперативного</w:t>
      </w:r>
      <w:r w:rsidR="00F81244">
        <w:rPr>
          <w:rFonts w:ascii="Times New Roman" w:hAnsi="Times New Roman" w:cs="Times New Roman"/>
          <w:sz w:val="28"/>
          <w:szCs w:val="28"/>
        </w:rPr>
        <w:t xml:space="preserve"> </w:t>
      </w:r>
      <w:r>
        <w:rPr>
          <w:rFonts w:ascii="Times New Roman" w:hAnsi="Times New Roman" w:cs="Times New Roman"/>
          <w:sz w:val="28"/>
          <w:szCs w:val="28"/>
        </w:rPr>
        <w:t>управления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право</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такой</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земельный</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не</w:t>
      </w:r>
      <w:r w:rsidR="00F81244">
        <w:rPr>
          <w:rFonts w:ascii="Times New Roman" w:hAnsi="Times New Roman" w:cs="Times New Roman"/>
          <w:sz w:val="28"/>
          <w:szCs w:val="28"/>
        </w:rPr>
        <w:t xml:space="preserve"> </w:t>
      </w:r>
      <w:r>
        <w:rPr>
          <w:rFonts w:ascii="Times New Roman" w:hAnsi="Times New Roman" w:cs="Times New Roman"/>
          <w:sz w:val="28"/>
          <w:szCs w:val="28"/>
        </w:rPr>
        <w:t>зарегистрировано</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ЕГРН</w:t>
      </w:r>
      <w:r w:rsidR="00F81244">
        <w:rPr>
          <w:rFonts w:ascii="Times New Roman" w:hAnsi="Times New Roman" w:cs="Times New Roman"/>
          <w:sz w:val="28"/>
          <w:szCs w:val="28"/>
        </w:rPr>
        <w:t xml:space="preserve"> (</w:t>
      </w:r>
      <w:r>
        <w:rPr>
          <w:rFonts w:ascii="Times New Roman" w:hAnsi="Times New Roman" w:cs="Times New Roman"/>
          <w:sz w:val="28"/>
          <w:szCs w:val="28"/>
        </w:rPr>
        <w:t>при</w:t>
      </w:r>
      <w:r w:rsidR="00F81244">
        <w:rPr>
          <w:rFonts w:ascii="Times New Roman" w:hAnsi="Times New Roman" w:cs="Times New Roman"/>
          <w:sz w:val="28"/>
          <w:szCs w:val="28"/>
        </w:rPr>
        <w:t xml:space="preserve"> </w:t>
      </w:r>
      <w:r>
        <w:rPr>
          <w:rFonts w:ascii="Times New Roman" w:hAnsi="Times New Roman" w:cs="Times New Roman"/>
          <w:sz w:val="28"/>
          <w:szCs w:val="28"/>
        </w:rPr>
        <w:t>наличии</w:t>
      </w:r>
      <w:r w:rsidR="00F81244">
        <w:rPr>
          <w:rFonts w:ascii="Times New Roman" w:hAnsi="Times New Roman" w:cs="Times New Roman"/>
          <w:sz w:val="28"/>
          <w:szCs w:val="28"/>
        </w:rPr>
        <w:t xml:space="preserve"> </w:t>
      </w:r>
      <w:r>
        <w:rPr>
          <w:rFonts w:ascii="Times New Roman" w:hAnsi="Times New Roman" w:cs="Times New Roman"/>
          <w:sz w:val="28"/>
          <w:szCs w:val="28"/>
        </w:rPr>
        <w:t>соответствующих</w:t>
      </w:r>
      <w:r w:rsidR="00F81244">
        <w:rPr>
          <w:rFonts w:ascii="Times New Roman" w:hAnsi="Times New Roman" w:cs="Times New Roman"/>
          <w:sz w:val="28"/>
          <w:szCs w:val="28"/>
        </w:rPr>
        <w:t xml:space="preserve"> </w:t>
      </w:r>
      <w:r>
        <w:rPr>
          <w:rFonts w:ascii="Times New Roman" w:hAnsi="Times New Roman" w:cs="Times New Roman"/>
          <w:sz w:val="28"/>
          <w:szCs w:val="28"/>
        </w:rPr>
        <w:t>прав</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земельный</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w:t>
      </w:r>
    </w:p>
    <w:p w14:paraId="2A29EFDF" w14:textId="0950DC50"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12</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комплексном</w:t>
      </w:r>
      <w:r w:rsidR="00F81244">
        <w:rPr>
          <w:rFonts w:ascii="Times New Roman" w:hAnsi="Times New Roman" w:cs="Times New Roman"/>
          <w:sz w:val="28"/>
          <w:szCs w:val="28"/>
        </w:rPr>
        <w:t xml:space="preserve"> </w:t>
      </w:r>
      <w:r>
        <w:rPr>
          <w:rFonts w:ascii="Times New Roman" w:hAnsi="Times New Roman" w:cs="Times New Roman"/>
          <w:sz w:val="28"/>
          <w:szCs w:val="28"/>
        </w:rPr>
        <w:t>освоении</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арендатор</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предоставленного</w:t>
      </w:r>
      <w:r w:rsidR="00F81244">
        <w:rPr>
          <w:rFonts w:ascii="Times New Roman" w:hAnsi="Times New Roman" w:cs="Times New Roman"/>
          <w:sz w:val="28"/>
          <w:szCs w:val="28"/>
        </w:rPr>
        <w:t xml:space="preserve"> </w:t>
      </w:r>
      <w:r>
        <w:rPr>
          <w:rFonts w:ascii="Times New Roman" w:hAnsi="Times New Roman" w:cs="Times New Roman"/>
          <w:sz w:val="28"/>
          <w:szCs w:val="28"/>
        </w:rPr>
        <w:t>для</w:t>
      </w:r>
      <w:r w:rsidR="00F81244">
        <w:rPr>
          <w:rFonts w:ascii="Times New Roman" w:hAnsi="Times New Roman" w:cs="Times New Roman"/>
          <w:sz w:val="28"/>
          <w:szCs w:val="28"/>
        </w:rPr>
        <w:t xml:space="preserve"> </w:t>
      </w:r>
      <w:r>
        <w:rPr>
          <w:rFonts w:ascii="Times New Roman" w:hAnsi="Times New Roman" w:cs="Times New Roman"/>
          <w:sz w:val="28"/>
          <w:szCs w:val="28"/>
        </w:rPr>
        <w:t>комплексного</w:t>
      </w:r>
      <w:r w:rsidR="00F81244">
        <w:rPr>
          <w:rFonts w:ascii="Times New Roman" w:hAnsi="Times New Roman" w:cs="Times New Roman"/>
          <w:sz w:val="28"/>
          <w:szCs w:val="28"/>
        </w:rPr>
        <w:t xml:space="preserve"> </w:t>
      </w:r>
      <w:r>
        <w:rPr>
          <w:rFonts w:ascii="Times New Roman" w:hAnsi="Times New Roman" w:cs="Times New Roman"/>
          <w:sz w:val="28"/>
          <w:szCs w:val="28"/>
        </w:rPr>
        <w:t>освоения</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территории</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образованного</w:t>
      </w:r>
      <w:r w:rsidR="00F81244">
        <w:rPr>
          <w:rFonts w:ascii="Times New Roman" w:hAnsi="Times New Roman" w:cs="Times New Roman"/>
          <w:sz w:val="28"/>
          <w:szCs w:val="28"/>
        </w:rPr>
        <w:t xml:space="preserve"> </w:t>
      </w:r>
      <w:r>
        <w:rPr>
          <w:rFonts w:ascii="Times New Roman" w:hAnsi="Times New Roman" w:cs="Times New Roman"/>
          <w:sz w:val="28"/>
          <w:szCs w:val="28"/>
        </w:rPr>
        <w:t>из</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предоставленного</w:t>
      </w:r>
      <w:r w:rsidR="00F81244">
        <w:rPr>
          <w:rFonts w:ascii="Times New Roman" w:hAnsi="Times New Roman" w:cs="Times New Roman"/>
          <w:sz w:val="28"/>
          <w:szCs w:val="28"/>
        </w:rPr>
        <w:t xml:space="preserve"> </w:t>
      </w:r>
      <w:r>
        <w:rPr>
          <w:rFonts w:ascii="Times New Roman" w:hAnsi="Times New Roman" w:cs="Times New Roman"/>
          <w:sz w:val="28"/>
          <w:szCs w:val="28"/>
        </w:rPr>
        <w:t>для</w:t>
      </w:r>
      <w:r w:rsidR="00F81244">
        <w:rPr>
          <w:rFonts w:ascii="Times New Roman" w:hAnsi="Times New Roman" w:cs="Times New Roman"/>
          <w:sz w:val="28"/>
          <w:szCs w:val="28"/>
        </w:rPr>
        <w:t xml:space="preserve"> </w:t>
      </w:r>
      <w:r>
        <w:rPr>
          <w:rFonts w:ascii="Times New Roman" w:hAnsi="Times New Roman" w:cs="Times New Roman"/>
          <w:sz w:val="28"/>
          <w:szCs w:val="28"/>
        </w:rPr>
        <w:t>комплексного</w:t>
      </w:r>
      <w:r w:rsidR="00F81244">
        <w:rPr>
          <w:rFonts w:ascii="Times New Roman" w:hAnsi="Times New Roman" w:cs="Times New Roman"/>
          <w:sz w:val="28"/>
          <w:szCs w:val="28"/>
        </w:rPr>
        <w:t xml:space="preserve"> </w:t>
      </w:r>
      <w:r>
        <w:rPr>
          <w:rFonts w:ascii="Times New Roman" w:hAnsi="Times New Roman" w:cs="Times New Roman"/>
          <w:sz w:val="28"/>
          <w:szCs w:val="28"/>
        </w:rPr>
        <w:t>освоения</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территории;</w:t>
      </w:r>
    </w:p>
    <w:p w14:paraId="25E3FCE1" w14:textId="75DC1336"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13</w:t>
      </w:r>
      <w:r w:rsidR="00F81244">
        <w:rPr>
          <w:rFonts w:ascii="Times New Roman" w:hAnsi="Times New Roman" w:cs="Times New Roman"/>
          <w:sz w:val="28"/>
          <w:szCs w:val="28"/>
        </w:rPr>
        <w:t xml:space="preserve">) </w:t>
      </w:r>
      <w:r>
        <w:rPr>
          <w:rFonts w:ascii="Times New Roman" w:hAnsi="Times New Roman" w:cs="Times New Roman"/>
          <w:sz w:val="28"/>
          <w:szCs w:val="28"/>
        </w:rPr>
        <w:t>соглашение</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создании</w:t>
      </w:r>
      <w:r w:rsidR="00F81244">
        <w:rPr>
          <w:rFonts w:ascii="Times New Roman" w:hAnsi="Times New Roman" w:cs="Times New Roman"/>
          <w:sz w:val="28"/>
          <w:szCs w:val="28"/>
        </w:rPr>
        <w:t xml:space="preserve"> </w:t>
      </w:r>
      <w:r>
        <w:rPr>
          <w:rFonts w:ascii="Times New Roman" w:hAnsi="Times New Roman" w:cs="Times New Roman"/>
          <w:sz w:val="28"/>
          <w:szCs w:val="28"/>
        </w:rPr>
        <w:t>крестьянского</w:t>
      </w:r>
      <w:r w:rsidR="00F81244">
        <w:rPr>
          <w:rFonts w:ascii="Times New Roman" w:hAnsi="Times New Roman" w:cs="Times New Roman"/>
          <w:sz w:val="28"/>
          <w:szCs w:val="28"/>
        </w:rPr>
        <w:t xml:space="preserve"> (</w:t>
      </w:r>
      <w:r>
        <w:rPr>
          <w:rFonts w:ascii="Times New Roman" w:hAnsi="Times New Roman" w:cs="Times New Roman"/>
          <w:sz w:val="28"/>
          <w:szCs w:val="28"/>
        </w:rPr>
        <w:t>фермерского</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хозяйства</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крестьянское</w:t>
      </w:r>
      <w:r w:rsidR="00F81244">
        <w:rPr>
          <w:rFonts w:ascii="Times New Roman" w:hAnsi="Times New Roman" w:cs="Times New Roman"/>
          <w:sz w:val="28"/>
          <w:szCs w:val="28"/>
        </w:rPr>
        <w:t xml:space="preserve"> (</w:t>
      </w:r>
      <w:r>
        <w:rPr>
          <w:rFonts w:ascii="Times New Roman" w:hAnsi="Times New Roman" w:cs="Times New Roman"/>
          <w:sz w:val="28"/>
          <w:szCs w:val="28"/>
        </w:rPr>
        <w:t>фермерское</w:t>
      </w:r>
      <w:r w:rsidR="00F81244">
        <w:rPr>
          <w:rFonts w:ascii="Times New Roman" w:hAnsi="Times New Roman" w:cs="Times New Roman"/>
          <w:sz w:val="28"/>
          <w:szCs w:val="28"/>
        </w:rPr>
        <w:t xml:space="preserve">) </w:t>
      </w:r>
      <w:r>
        <w:rPr>
          <w:rFonts w:ascii="Times New Roman" w:hAnsi="Times New Roman" w:cs="Times New Roman"/>
          <w:sz w:val="28"/>
          <w:szCs w:val="28"/>
        </w:rPr>
        <w:t>хозяйство</w:t>
      </w:r>
      <w:r w:rsidR="00F81244">
        <w:rPr>
          <w:rFonts w:ascii="Times New Roman" w:hAnsi="Times New Roman" w:cs="Times New Roman"/>
          <w:sz w:val="28"/>
          <w:szCs w:val="28"/>
        </w:rPr>
        <w:t xml:space="preserve">, </w:t>
      </w:r>
      <w:r>
        <w:rPr>
          <w:rFonts w:ascii="Times New Roman" w:hAnsi="Times New Roman" w:cs="Times New Roman"/>
          <w:sz w:val="28"/>
          <w:szCs w:val="28"/>
        </w:rPr>
        <w:t>испрашивающее</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для</w:t>
      </w:r>
      <w:r w:rsidR="00F81244">
        <w:rPr>
          <w:rFonts w:ascii="Times New Roman" w:hAnsi="Times New Roman" w:cs="Times New Roman"/>
          <w:sz w:val="28"/>
          <w:szCs w:val="28"/>
        </w:rPr>
        <w:t xml:space="preserve"> </w:t>
      </w:r>
      <w:r>
        <w:rPr>
          <w:rFonts w:ascii="Times New Roman" w:hAnsi="Times New Roman" w:cs="Times New Roman"/>
          <w:sz w:val="28"/>
          <w:szCs w:val="28"/>
        </w:rPr>
        <w:t>осуществления</w:t>
      </w:r>
      <w:r w:rsidR="00F81244">
        <w:rPr>
          <w:rFonts w:ascii="Times New Roman" w:hAnsi="Times New Roman" w:cs="Times New Roman"/>
          <w:sz w:val="28"/>
          <w:szCs w:val="28"/>
        </w:rPr>
        <w:t xml:space="preserve"> </w:t>
      </w:r>
      <w:r>
        <w:rPr>
          <w:rFonts w:ascii="Times New Roman" w:hAnsi="Times New Roman" w:cs="Times New Roman"/>
          <w:sz w:val="28"/>
          <w:szCs w:val="28"/>
        </w:rPr>
        <w:t>своей</w:t>
      </w:r>
      <w:r w:rsidR="00F81244">
        <w:rPr>
          <w:rFonts w:ascii="Times New Roman" w:hAnsi="Times New Roman" w:cs="Times New Roman"/>
          <w:sz w:val="28"/>
          <w:szCs w:val="28"/>
        </w:rPr>
        <w:t xml:space="preserve"> </w:t>
      </w:r>
      <w:r>
        <w:rPr>
          <w:rFonts w:ascii="Times New Roman" w:hAnsi="Times New Roman" w:cs="Times New Roman"/>
          <w:sz w:val="28"/>
          <w:szCs w:val="28"/>
        </w:rPr>
        <w:t>деятельности</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3669066D" w14:textId="6A9C4F0D"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14</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w:t>
      </w:r>
      <w:r w:rsidR="00F81244">
        <w:rPr>
          <w:rFonts w:ascii="Times New Roman" w:hAnsi="Times New Roman" w:cs="Times New Roman"/>
          <w:sz w:val="28"/>
          <w:szCs w:val="28"/>
        </w:rPr>
        <w:t xml:space="preserve">, </w:t>
      </w:r>
      <w:r>
        <w:rPr>
          <w:rFonts w:ascii="Times New Roman" w:hAnsi="Times New Roman" w:cs="Times New Roman"/>
          <w:sz w:val="28"/>
          <w:szCs w:val="28"/>
        </w:rPr>
        <w:t>подтверждающий</w:t>
      </w:r>
      <w:r w:rsidR="00F81244">
        <w:rPr>
          <w:rFonts w:ascii="Times New Roman" w:hAnsi="Times New Roman" w:cs="Times New Roman"/>
          <w:sz w:val="28"/>
          <w:szCs w:val="28"/>
        </w:rPr>
        <w:t xml:space="preserve"> </w:t>
      </w:r>
      <w:r>
        <w:rPr>
          <w:rFonts w:ascii="Times New Roman" w:hAnsi="Times New Roman" w:cs="Times New Roman"/>
          <w:sz w:val="28"/>
          <w:szCs w:val="28"/>
        </w:rPr>
        <w:t>принадлежность</w:t>
      </w:r>
      <w:r w:rsidR="00F81244">
        <w:rPr>
          <w:rFonts w:ascii="Times New Roman" w:hAnsi="Times New Roman" w:cs="Times New Roman"/>
          <w:sz w:val="28"/>
          <w:szCs w:val="28"/>
        </w:rPr>
        <w:t xml:space="preserve"> </w:t>
      </w:r>
      <w:r>
        <w:rPr>
          <w:rFonts w:ascii="Times New Roman" w:hAnsi="Times New Roman" w:cs="Times New Roman"/>
          <w:sz w:val="28"/>
          <w:szCs w:val="28"/>
        </w:rPr>
        <w:t>гражданина</w:t>
      </w:r>
      <w:r w:rsidR="00F81244">
        <w:rPr>
          <w:rFonts w:ascii="Times New Roman" w:hAnsi="Times New Roman" w:cs="Times New Roman"/>
          <w:sz w:val="28"/>
          <w:szCs w:val="28"/>
        </w:rPr>
        <w:t xml:space="preserve"> </w:t>
      </w:r>
      <w:r>
        <w:rPr>
          <w:rFonts w:ascii="Times New Roman" w:hAnsi="Times New Roman" w:cs="Times New Roman"/>
          <w:sz w:val="28"/>
          <w:szCs w:val="28"/>
        </w:rPr>
        <w:t>к</w:t>
      </w:r>
      <w:r w:rsidR="00F81244">
        <w:rPr>
          <w:rFonts w:ascii="Times New Roman" w:hAnsi="Times New Roman" w:cs="Times New Roman"/>
          <w:sz w:val="28"/>
          <w:szCs w:val="28"/>
        </w:rPr>
        <w:t xml:space="preserve"> </w:t>
      </w:r>
      <w:r>
        <w:rPr>
          <w:rFonts w:ascii="Times New Roman" w:hAnsi="Times New Roman" w:cs="Times New Roman"/>
          <w:sz w:val="28"/>
          <w:szCs w:val="28"/>
        </w:rPr>
        <w:t>коренным</w:t>
      </w:r>
      <w:r w:rsidR="00F81244">
        <w:rPr>
          <w:rFonts w:ascii="Times New Roman" w:hAnsi="Times New Roman" w:cs="Times New Roman"/>
          <w:sz w:val="28"/>
          <w:szCs w:val="28"/>
        </w:rPr>
        <w:t xml:space="preserve"> </w:t>
      </w:r>
      <w:r>
        <w:rPr>
          <w:rFonts w:ascii="Times New Roman" w:hAnsi="Times New Roman" w:cs="Times New Roman"/>
          <w:sz w:val="28"/>
          <w:szCs w:val="28"/>
        </w:rPr>
        <w:t>малочисленным</w:t>
      </w:r>
      <w:r w:rsidR="00F81244">
        <w:rPr>
          <w:rFonts w:ascii="Times New Roman" w:hAnsi="Times New Roman" w:cs="Times New Roman"/>
          <w:sz w:val="28"/>
          <w:szCs w:val="28"/>
        </w:rPr>
        <w:t xml:space="preserve"> </w:t>
      </w:r>
      <w:r>
        <w:rPr>
          <w:rFonts w:ascii="Times New Roman" w:hAnsi="Times New Roman" w:cs="Times New Roman"/>
          <w:sz w:val="28"/>
          <w:szCs w:val="28"/>
        </w:rPr>
        <w:t>народам</w:t>
      </w:r>
      <w:r w:rsidR="00F81244">
        <w:rPr>
          <w:rFonts w:ascii="Times New Roman" w:hAnsi="Times New Roman" w:cs="Times New Roman"/>
          <w:sz w:val="28"/>
          <w:szCs w:val="28"/>
        </w:rPr>
        <w:t xml:space="preserve"> </w:t>
      </w:r>
      <w:r>
        <w:rPr>
          <w:rFonts w:ascii="Times New Roman" w:hAnsi="Times New Roman" w:cs="Times New Roman"/>
          <w:sz w:val="28"/>
          <w:szCs w:val="28"/>
        </w:rPr>
        <w:t>Севера</w:t>
      </w:r>
      <w:r w:rsidR="00F81244">
        <w:rPr>
          <w:rFonts w:ascii="Times New Roman" w:hAnsi="Times New Roman" w:cs="Times New Roman"/>
          <w:sz w:val="28"/>
          <w:szCs w:val="28"/>
        </w:rPr>
        <w:t xml:space="preserve">, </w:t>
      </w:r>
      <w:r>
        <w:rPr>
          <w:rFonts w:ascii="Times New Roman" w:hAnsi="Times New Roman" w:cs="Times New Roman"/>
          <w:sz w:val="28"/>
          <w:szCs w:val="28"/>
        </w:rPr>
        <w:t>Сибири</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Дальнего</w:t>
      </w:r>
      <w:r w:rsidR="00F81244">
        <w:rPr>
          <w:rFonts w:ascii="Times New Roman" w:hAnsi="Times New Roman" w:cs="Times New Roman"/>
          <w:sz w:val="28"/>
          <w:szCs w:val="28"/>
        </w:rPr>
        <w:t xml:space="preserve"> </w:t>
      </w:r>
      <w:r>
        <w:rPr>
          <w:rFonts w:ascii="Times New Roman" w:hAnsi="Times New Roman" w:cs="Times New Roman"/>
          <w:sz w:val="28"/>
          <w:szCs w:val="28"/>
        </w:rPr>
        <w:t>Востока</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гражданин</w:t>
      </w:r>
      <w:r w:rsidR="00F81244">
        <w:rPr>
          <w:rFonts w:ascii="Times New Roman" w:hAnsi="Times New Roman" w:cs="Times New Roman"/>
          <w:sz w:val="28"/>
          <w:szCs w:val="28"/>
        </w:rPr>
        <w:t xml:space="preserve">, </w:t>
      </w:r>
      <w:r>
        <w:rPr>
          <w:rFonts w:ascii="Times New Roman" w:hAnsi="Times New Roman" w:cs="Times New Roman"/>
          <w:sz w:val="28"/>
          <w:szCs w:val="28"/>
        </w:rPr>
        <w:t>относящийся</w:t>
      </w:r>
      <w:r w:rsidR="00F81244">
        <w:rPr>
          <w:rFonts w:ascii="Times New Roman" w:hAnsi="Times New Roman" w:cs="Times New Roman"/>
          <w:sz w:val="28"/>
          <w:szCs w:val="28"/>
        </w:rPr>
        <w:t xml:space="preserve"> </w:t>
      </w:r>
      <w:r>
        <w:rPr>
          <w:rFonts w:ascii="Times New Roman" w:hAnsi="Times New Roman" w:cs="Times New Roman"/>
          <w:sz w:val="28"/>
          <w:szCs w:val="28"/>
        </w:rPr>
        <w:t>к</w:t>
      </w:r>
      <w:r w:rsidR="00F81244">
        <w:rPr>
          <w:rFonts w:ascii="Times New Roman" w:hAnsi="Times New Roman" w:cs="Times New Roman"/>
          <w:sz w:val="28"/>
          <w:szCs w:val="28"/>
        </w:rPr>
        <w:t xml:space="preserve"> </w:t>
      </w:r>
      <w:r>
        <w:rPr>
          <w:rFonts w:ascii="Times New Roman" w:hAnsi="Times New Roman" w:cs="Times New Roman"/>
          <w:sz w:val="28"/>
          <w:szCs w:val="28"/>
        </w:rPr>
        <w:t>коренным</w:t>
      </w:r>
      <w:r w:rsidR="00F81244">
        <w:rPr>
          <w:rFonts w:ascii="Times New Roman" w:hAnsi="Times New Roman" w:cs="Times New Roman"/>
          <w:sz w:val="28"/>
          <w:szCs w:val="28"/>
        </w:rPr>
        <w:t xml:space="preserve"> </w:t>
      </w:r>
      <w:r>
        <w:rPr>
          <w:rFonts w:ascii="Times New Roman" w:hAnsi="Times New Roman" w:cs="Times New Roman"/>
          <w:sz w:val="28"/>
          <w:szCs w:val="28"/>
        </w:rPr>
        <w:t>малочисленным</w:t>
      </w:r>
      <w:r w:rsidR="00F81244">
        <w:rPr>
          <w:rFonts w:ascii="Times New Roman" w:hAnsi="Times New Roman" w:cs="Times New Roman"/>
          <w:sz w:val="28"/>
          <w:szCs w:val="28"/>
        </w:rPr>
        <w:t xml:space="preserve"> </w:t>
      </w:r>
      <w:r>
        <w:rPr>
          <w:rFonts w:ascii="Times New Roman" w:hAnsi="Times New Roman" w:cs="Times New Roman"/>
          <w:sz w:val="28"/>
          <w:szCs w:val="28"/>
        </w:rPr>
        <w:t>народам</w:t>
      </w:r>
      <w:r w:rsidR="00F81244">
        <w:rPr>
          <w:rFonts w:ascii="Times New Roman" w:hAnsi="Times New Roman" w:cs="Times New Roman"/>
          <w:sz w:val="28"/>
          <w:szCs w:val="28"/>
        </w:rPr>
        <w:t xml:space="preserve"> </w:t>
      </w:r>
      <w:r>
        <w:rPr>
          <w:rFonts w:ascii="Times New Roman" w:hAnsi="Times New Roman" w:cs="Times New Roman"/>
          <w:sz w:val="28"/>
          <w:szCs w:val="28"/>
        </w:rPr>
        <w:t>Севера</w:t>
      </w:r>
      <w:r w:rsidR="00F81244">
        <w:rPr>
          <w:rFonts w:ascii="Times New Roman" w:hAnsi="Times New Roman" w:cs="Times New Roman"/>
          <w:sz w:val="28"/>
          <w:szCs w:val="28"/>
        </w:rPr>
        <w:t xml:space="preserve">, </w:t>
      </w:r>
      <w:r>
        <w:rPr>
          <w:rFonts w:ascii="Times New Roman" w:hAnsi="Times New Roman" w:cs="Times New Roman"/>
          <w:sz w:val="28"/>
          <w:szCs w:val="28"/>
        </w:rPr>
        <w:t>Сибири</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Дальнего</w:t>
      </w:r>
      <w:r w:rsidR="00F81244">
        <w:rPr>
          <w:rFonts w:ascii="Times New Roman" w:hAnsi="Times New Roman" w:cs="Times New Roman"/>
          <w:sz w:val="28"/>
          <w:szCs w:val="28"/>
        </w:rPr>
        <w:t xml:space="preserve"> </w:t>
      </w:r>
      <w:r>
        <w:rPr>
          <w:rFonts w:ascii="Times New Roman" w:hAnsi="Times New Roman" w:cs="Times New Roman"/>
          <w:sz w:val="28"/>
          <w:szCs w:val="28"/>
        </w:rPr>
        <w:t>Востока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76285065" w14:textId="425A6867"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15</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документы</w:t>
      </w:r>
      <w:r w:rsidR="00F81244">
        <w:rPr>
          <w:rFonts w:ascii="Times New Roman" w:hAnsi="Times New Roman" w:cs="Times New Roman"/>
          <w:sz w:val="28"/>
          <w:szCs w:val="28"/>
        </w:rPr>
        <w:t xml:space="preserve">, </w:t>
      </w:r>
      <w:r>
        <w:rPr>
          <w:rFonts w:ascii="Times New Roman" w:hAnsi="Times New Roman" w:cs="Times New Roman"/>
          <w:sz w:val="28"/>
          <w:szCs w:val="28"/>
        </w:rPr>
        <w:t>подтверждающие</w:t>
      </w:r>
      <w:r w:rsidR="00F81244">
        <w:rPr>
          <w:rFonts w:ascii="Times New Roman" w:hAnsi="Times New Roman" w:cs="Times New Roman"/>
          <w:sz w:val="28"/>
          <w:szCs w:val="28"/>
        </w:rPr>
        <w:t xml:space="preserve"> </w:t>
      </w:r>
      <w:r>
        <w:rPr>
          <w:rFonts w:ascii="Times New Roman" w:hAnsi="Times New Roman" w:cs="Times New Roman"/>
          <w:sz w:val="28"/>
          <w:szCs w:val="28"/>
        </w:rPr>
        <w:t>право</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соответствии</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целями</w:t>
      </w:r>
      <w:r w:rsidR="00F81244">
        <w:rPr>
          <w:rFonts w:ascii="Times New Roman" w:hAnsi="Times New Roman" w:cs="Times New Roman"/>
          <w:sz w:val="28"/>
          <w:szCs w:val="28"/>
        </w:rPr>
        <w:t xml:space="preserve"> </w:t>
      </w:r>
      <w:r>
        <w:rPr>
          <w:rFonts w:ascii="Times New Roman" w:hAnsi="Times New Roman" w:cs="Times New Roman"/>
          <w:sz w:val="28"/>
          <w:szCs w:val="28"/>
        </w:rPr>
        <w:t>использования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обращаются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постоянное</w:t>
      </w:r>
      <w:r w:rsidR="00F81244">
        <w:rPr>
          <w:rFonts w:ascii="Times New Roman" w:hAnsi="Times New Roman" w:cs="Times New Roman"/>
          <w:sz w:val="28"/>
          <w:szCs w:val="28"/>
        </w:rPr>
        <w:t xml:space="preserve"> (</w:t>
      </w:r>
      <w:r>
        <w:rPr>
          <w:rFonts w:ascii="Times New Roman" w:hAnsi="Times New Roman" w:cs="Times New Roman"/>
          <w:sz w:val="28"/>
          <w:szCs w:val="28"/>
        </w:rPr>
        <w:t>бессрочное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государственное</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муниципальное</w:t>
      </w:r>
      <w:r w:rsidR="00F81244">
        <w:rPr>
          <w:rFonts w:ascii="Times New Roman" w:hAnsi="Times New Roman" w:cs="Times New Roman"/>
          <w:sz w:val="28"/>
          <w:szCs w:val="28"/>
        </w:rPr>
        <w:t xml:space="preserve"> </w:t>
      </w:r>
      <w:r>
        <w:rPr>
          <w:rFonts w:ascii="Times New Roman" w:hAnsi="Times New Roman" w:cs="Times New Roman"/>
          <w:sz w:val="28"/>
          <w:szCs w:val="28"/>
        </w:rPr>
        <w:t>учреждение;</w:t>
      </w:r>
      <w:r w:rsidR="00F81244">
        <w:rPr>
          <w:rFonts w:ascii="Times New Roman" w:hAnsi="Times New Roman" w:cs="Times New Roman"/>
          <w:sz w:val="28"/>
          <w:szCs w:val="28"/>
        </w:rPr>
        <w:t xml:space="preserve"> </w:t>
      </w:r>
      <w:r>
        <w:rPr>
          <w:rFonts w:ascii="Times New Roman" w:hAnsi="Times New Roman" w:cs="Times New Roman"/>
          <w:sz w:val="28"/>
          <w:szCs w:val="28"/>
        </w:rPr>
        <w:t>казенное</w:t>
      </w:r>
      <w:r w:rsidR="00F81244">
        <w:rPr>
          <w:rFonts w:ascii="Times New Roman" w:hAnsi="Times New Roman" w:cs="Times New Roman"/>
          <w:sz w:val="28"/>
          <w:szCs w:val="28"/>
        </w:rPr>
        <w:t xml:space="preserve"> </w:t>
      </w:r>
      <w:r>
        <w:rPr>
          <w:rFonts w:ascii="Times New Roman" w:hAnsi="Times New Roman" w:cs="Times New Roman"/>
          <w:sz w:val="28"/>
          <w:szCs w:val="28"/>
        </w:rPr>
        <w:t>предприятие;</w:t>
      </w:r>
      <w:r w:rsidR="00F81244">
        <w:rPr>
          <w:rFonts w:ascii="Times New Roman" w:hAnsi="Times New Roman" w:cs="Times New Roman"/>
          <w:sz w:val="28"/>
          <w:szCs w:val="28"/>
        </w:rPr>
        <w:t xml:space="preserve"> </w:t>
      </w:r>
      <w:r>
        <w:rPr>
          <w:rFonts w:ascii="Times New Roman" w:hAnsi="Times New Roman" w:cs="Times New Roman"/>
          <w:sz w:val="28"/>
          <w:szCs w:val="28"/>
        </w:rPr>
        <w:t>центр</w:t>
      </w:r>
      <w:r w:rsidR="00F81244">
        <w:rPr>
          <w:rFonts w:ascii="Times New Roman" w:hAnsi="Times New Roman" w:cs="Times New Roman"/>
          <w:sz w:val="28"/>
          <w:szCs w:val="28"/>
        </w:rPr>
        <w:t xml:space="preserve"> </w:t>
      </w:r>
      <w:r>
        <w:rPr>
          <w:rFonts w:ascii="Times New Roman" w:hAnsi="Times New Roman" w:cs="Times New Roman"/>
          <w:sz w:val="28"/>
          <w:szCs w:val="28"/>
        </w:rPr>
        <w:t>исторического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наследия</w:t>
      </w:r>
      <w:r w:rsidR="00F81244">
        <w:rPr>
          <w:rFonts w:ascii="Times New Roman" w:hAnsi="Times New Roman" w:cs="Times New Roman"/>
          <w:sz w:val="28"/>
          <w:szCs w:val="28"/>
        </w:rPr>
        <w:t xml:space="preserve"> </w:t>
      </w:r>
      <w:r>
        <w:rPr>
          <w:rFonts w:ascii="Times New Roman" w:hAnsi="Times New Roman" w:cs="Times New Roman"/>
          <w:sz w:val="28"/>
          <w:szCs w:val="28"/>
        </w:rPr>
        <w:t>Президента</w:t>
      </w:r>
      <w:r w:rsidR="00F81244">
        <w:rPr>
          <w:rFonts w:ascii="Times New Roman" w:hAnsi="Times New Roman" w:cs="Times New Roman"/>
          <w:sz w:val="28"/>
          <w:szCs w:val="28"/>
        </w:rPr>
        <w:t xml:space="preserve"> </w:t>
      </w:r>
      <w:r>
        <w:rPr>
          <w:rFonts w:ascii="Times New Roman" w:hAnsi="Times New Roman" w:cs="Times New Roman"/>
          <w:sz w:val="28"/>
          <w:szCs w:val="28"/>
        </w:rPr>
        <w:t>Российской</w:t>
      </w:r>
      <w:r w:rsidR="00F81244">
        <w:rPr>
          <w:rFonts w:ascii="Times New Roman" w:hAnsi="Times New Roman" w:cs="Times New Roman"/>
          <w:sz w:val="28"/>
          <w:szCs w:val="28"/>
        </w:rPr>
        <w:t xml:space="preserve"> </w:t>
      </w:r>
      <w:r>
        <w:rPr>
          <w:rFonts w:ascii="Times New Roman" w:hAnsi="Times New Roman" w:cs="Times New Roman"/>
          <w:sz w:val="28"/>
          <w:szCs w:val="28"/>
        </w:rPr>
        <w:t>Федерации</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03A139DE" w14:textId="2C4D17CE"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16</w:t>
      </w:r>
      <w:r w:rsidR="00F81244">
        <w:rPr>
          <w:rFonts w:ascii="Times New Roman" w:hAnsi="Times New Roman" w:cs="Times New Roman"/>
          <w:sz w:val="28"/>
          <w:szCs w:val="28"/>
        </w:rPr>
        <w:t xml:space="preserve">) </w:t>
      </w:r>
      <w:r>
        <w:rPr>
          <w:rFonts w:ascii="Times New Roman" w:hAnsi="Times New Roman" w:cs="Times New Roman"/>
          <w:sz w:val="28"/>
          <w:szCs w:val="28"/>
        </w:rPr>
        <w:t>приказ</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приеме</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работу</w:t>
      </w:r>
      <w:r w:rsidR="00F81244">
        <w:rPr>
          <w:rFonts w:ascii="Times New Roman" w:hAnsi="Times New Roman" w:cs="Times New Roman"/>
          <w:sz w:val="28"/>
          <w:szCs w:val="28"/>
        </w:rPr>
        <w:t xml:space="preserve">, </w:t>
      </w:r>
      <w:r>
        <w:rPr>
          <w:rFonts w:ascii="Times New Roman" w:hAnsi="Times New Roman" w:cs="Times New Roman"/>
          <w:sz w:val="28"/>
          <w:szCs w:val="28"/>
        </w:rPr>
        <w:t>выписка</w:t>
      </w:r>
      <w:r w:rsidR="00F81244">
        <w:rPr>
          <w:rFonts w:ascii="Times New Roman" w:hAnsi="Times New Roman" w:cs="Times New Roman"/>
          <w:sz w:val="28"/>
          <w:szCs w:val="28"/>
        </w:rPr>
        <w:t xml:space="preserve"> </w:t>
      </w:r>
      <w:r>
        <w:rPr>
          <w:rFonts w:ascii="Times New Roman" w:hAnsi="Times New Roman" w:cs="Times New Roman"/>
          <w:sz w:val="28"/>
          <w:szCs w:val="28"/>
        </w:rPr>
        <w:t>из</w:t>
      </w:r>
      <w:r w:rsidR="00F81244">
        <w:rPr>
          <w:rFonts w:ascii="Times New Roman" w:hAnsi="Times New Roman" w:cs="Times New Roman"/>
          <w:sz w:val="28"/>
          <w:szCs w:val="28"/>
        </w:rPr>
        <w:t xml:space="preserve"> </w:t>
      </w:r>
      <w:r>
        <w:rPr>
          <w:rFonts w:ascii="Times New Roman" w:hAnsi="Times New Roman" w:cs="Times New Roman"/>
          <w:sz w:val="28"/>
          <w:szCs w:val="28"/>
        </w:rPr>
        <w:t>трудовой</w:t>
      </w:r>
      <w:r w:rsidR="00F81244">
        <w:rPr>
          <w:rFonts w:ascii="Times New Roman" w:hAnsi="Times New Roman" w:cs="Times New Roman"/>
          <w:sz w:val="28"/>
          <w:szCs w:val="28"/>
        </w:rPr>
        <w:t xml:space="preserve"> </w:t>
      </w:r>
      <w:r>
        <w:rPr>
          <w:rFonts w:ascii="Times New Roman" w:hAnsi="Times New Roman" w:cs="Times New Roman"/>
          <w:sz w:val="28"/>
          <w:szCs w:val="28"/>
        </w:rPr>
        <w:t>книжки</w:t>
      </w:r>
      <w:r w:rsidR="00F81244">
        <w:rPr>
          <w:rFonts w:ascii="Times New Roman" w:hAnsi="Times New Roman" w:cs="Times New Roman"/>
          <w:sz w:val="28"/>
          <w:szCs w:val="28"/>
        </w:rPr>
        <w:t xml:space="preserve"> (</w:t>
      </w:r>
      <w:r>
        <w:rPr>
          <w:rFonts w:ascii="Times New Roman" w:hAnsi="Times New Roman" w:cs="Times New Roman"/>
          <w:sz w:val="28"/>
          <w:szCs w:val="28"/>
        </w:rPr>
        <w:t>либо</w:t>
      </w:r>
      <w:r w:rsidR="00F81244">
        <w:rPr>
          <w:rFonts w:ascii="Times New Roman" w:hAnsi="Times New Roman" w:cs="Times New Roman"/>
          <w:sz w:val="28"/>
          <w:szCs w:val="28"/>
        </w:rPr>
        <w:t xml:space="preserve"> </w:t>
      </w:r>
      <w:r>
        <w:rPr>
          <w:rFonts w:ascii="Times New Roman" w:hAnsi="Times New Roman" w:cs="Times New Roman"/>
          <w:sz w:val="28"/>
          <w:szCs w:val="28"/>
        </w:rPr>
        <w:t>сведения</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трудовой</w:t>
      </w:r>
      <w:r w:rsidR="00F81244">
        <w:rPr>
          <w:rFonts w:ascii="Times New Roman" w:hAnsi="Times New Roman" w:cs="Times New Roman"/>
          <w:sz w:val="28"/>
          <w:szCs w:val="28"/>
        </w:rPr>
        <w:t xml:space="preserve"> </w:t>
      </w:r>
      <w:r>
        <w:rPr>
          <w:rFonts w:ascii="Times New Roman" w:hAnsi="Times New Roman" w:cs="Times New Roman"/>
          <w:sz w:val="28"/>
          <w:szCs w:val="28"/>
        </w:rPr>
        <w:t>деятельности</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трудовой</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контракт</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гражданин</w:t>
      </w:r>
      <w:r w:rsidR="00F81244">
        <w:rPr>
          <w:rFonts w:ascii="Times New Roman" w:hAnsi="Times New Roman" w:cs="Times New Roman"/>
          <w:sz w:val="28"/>
          <w:szCs w:val="28"/>
        </w:rPr>
        <w:t xml:space="preserve">, </w:t>
      </w:r>
      <w:r>
        <w:rPr>
          <w:rFonts w:ascii="Times New Roman" w:hAnsi="Times New Roman" w:cs="Times New Roman"/>
          <w:sz w:val="28"/>
          <w:szCs w:val="28"/>
        </w:rPr>
        <w:t>работающий</w:t>
      </w:r>
      <w:r w:rsidR="00F81244">
        <w:rPr>
          <w:rFonts w:ascii="Times New Roman" w:hAnsi="Times New Roman" w:cs="Times New Roman"/>
          <w:sz w:val="28"/>
          <w:szCs w:val="28"/>
        </w:rPr>
        <w:t xml:space="preserve"> </w:t>
      </w:r>
      <w:r>
        <w:rPr>
          <w:rFonts w:ascii="Times New Roman" w:hAnsi="Times New Roman" w:cs="Times New Roman"/>
          <w:sz w:val="28"/>
          <w:szCs w:val="28"/>
        </w:rPr>
        <w:t>по</w:t>
      </w:r>
      <w:r w:rsidR="00F81244">
        <w:rPr>
          <w:rFonts w:ascii="Times New Roman" w:hAnsi="Times New Roman" w:cs="Times New Roman"/>
          <w:sz w:val="28"/>
          <w:szCs w:val="28"/>
        </w:rPr>
        <w:t xml:space="preserve"> </w:t>
      </w:r>
      <w:r>
        <w:rPr>
          <w:rFonts w:ascii="Times New Roman" w:hAnsi="Times New Roman" w:cs="Times New Roman"/>
          <w:sz w:val="28"/>
          <w:szCs w:val="28"/>
        </w:rPr>
        <w:t>основному</w:t>
      </w:r>
      <w:r w:rsidR="00F81244">
        <w:rPr>
          <w:rFonts w:ascii="Times New Roman" w:hAnsi="Times New Roman" w:cs="Times New Roman"/>
          <w:sz w:val="28"/>
          <w:szCs w:val="28"/>
        </w:rPr>
        <w:t xml:space="preserve"> </w:t>
      </w:r>
      <w:r>
        <w:rPr>
          <w:rFonts w:ascii="Times New Roman" w:hAnsi="Times New Roman" w:cs="Times New Roman"/>
          <w:sz w:val="28"/>
          <w:szCs w:val="28"/>
        </w:rPr>
        <w:t>месту</w:t>
      </w:r>
      <w:r w:rsidR="00F81244">
        <w:rPr>
          <w:rFonts w:ascii="Times New Roman" w:hAnsi="Times New Roman" w:cs="Times New Roman"/>
          <w:sz w:val="28"/>
          <w:szCs w:val="28"/>
        </w:rPr>
        <w:t xml:space="preserve"> </w:t>
      </w:r>
      <w:r>
        <w:rPr>
          <w:rFonts w:ascii="Times New Roman" w:hAnsi="Times New Roman" w:cs="Times New Roman"/>
          <w:sz w:val="28"/>
          <w:szCs w:val="28"/>
        </w:rPr>
        <w:t>работы</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муниципальном</w:t>
      </w:r>
      <w:r w:rsidR="00F81244">
        <w:rPr>
          <w:rFonts w:ascii="Times New Roman" w:hAnsi="Times New Roman" w:cs="Times New Roman"/>
          <w:sz w:val="28"/>
          <w:szCs w:val="28"/>
        </w:rPr>
        <w:t xml:space="preserve"> </w:t>
      </w:r>
      <w:r>
        <w:rPr>
          <w:rFonts w:ascii="Times New Roman" w:hAnsi="Times New Roman" w:cs="Times New Roman"/>
          <w:sz w:val="28"/>
          <w:szCs w:val="28"/>
        </w:rPr>
        <w:t>образовании</w:t>
      </w:r>
      <w:r w:rsidR="00F81244">
        <w:rPr>
          <w:rFonts w:ascii="Times New Roman" w:hAnsi="Times New Roman" w:cs="Times New Roman"/>
          <w:sz w:val="28"/>
          <w:szCs w:val="28"/>
        </w:rPr>
        <w:t xml:space="preserve"> </w:t>
      </w:r>
      <w:r>
        <w:rPr>
          <w:rFonts w:ascii="Times New Roman" w:hAnsi="Times New Roman" w:cs="Times New Roman"/>
          <w:sz w:val="28"/>
          <w:szCs w:val="28"/>
        </w:rPr>
        <w:t>по</w:t>
      </w:r>
      <w:r w:rsidR="00F81244">
        <w:rPr>
          <w:rFonts w:ascii="Times New Roman" w:hAnsi="Times New Roman" w:cs="Times New Roman"/>
          <w:sz w:val="28"/>
          <w:szCs w:val="28"/>
        </w:rPr>
        <w:t xml:space="preserve"> </w:t>
      </w:r>
      <w:r>
        <w:rPr>
          <w:rFonts w:ascii="Times New Roman" w:hAnsi="Times New Roman" w:cs="Times New Roman"/>
          <w:sz w:val="28"/>
          <w:szCs w:val="28"/>
        </w:rPr>
        <w:t>специальности</w:t>
      </w:r>
      <w:r w:rsidR="00F81244">
        <w:rPr>
          <w:rFonts w:ascii="Times New Roman" w:hAnsi="Times New Roman" w:cs="Times New Roman"/>
          <w:sz w:val="28"/>
          <w:szCs w:val="28"/>
        </w:rPr>
        <w:t xml:space="preserve">, </w:t>
      </w:r>
      <w:r>
        <w:rPr>
          <w:rFonts w:ascii="Times New Roman" w:hAnsi="Times New Roman" w:cs="Times New Roman"/>
          <w:sz w:val="28"/>
          <w:szCs w:val="28"/>
        </w:rPr>
        <w:t>которая</w:t>
      </w:r>
      <w:r w:rsidR="00F81244">
        <w:rPr>
          <w:rFonts w:ascii="Times New Roman" w:hAnsi="Times New Roman" w:cs="Times New Roman"/>
          <w:sz w:val="28"/>
          <w:szCs w:val="28"/>
        </w:rPr>
        <w:t xml:space="preserve"> </w:t>
      </w:r>
      <w:r>
        <w:rPr>
          <w:rFonts w:ascii="Times New Roman" w:hAnsi="Times New Roman" w:cs="Times New Roman"/>
          <w:sz w:val="28"/>
          <w:szCs w:val="28"/>
        </w:rPr>
        <w:t>установлена</w:t>
      </w:r>
      <w:r w:rsidR="00F81244">
        <w:rPr>
          <w:rFonts w:ascii="Times New Roman" w:hAnsi="Times New Roman" w:cs="Times New Roman"/>
          <w:sz w:val="28"/>
          <w:szCs w:val="28"/>
        </w:rPr>
        <w:t xml:space="preserve"> </w:t>
      </w:r>
      <w:r>
        <w:rPr>
          <w:rFonts w:ascii="Times New Roman" w:hAnsi="Times New Roman" w:cs="Times New Roman"/>
          <w:sz w:val="28"/>
          <w:szCs w:val="28"/>
        </w:rPr>
        <w:t>законом</w:t>
      </w:r>
      <w:r w:rsidR="00F81244">
        <w:rPr>
          <w:rFonts w:ascii="Times New Roman" w:hAnsi="Times New Roman" w:cs="Times New Roman"/>
          <w:sz w:val="28"/>
          <w:szCs w:val="28"/>
        </w:rPr>
        <w:t xml:space="preserve"> </w:t>
      </w:r>
      <w:r>
        <w:rPr>
          <w:rFonts w:ascii="Times New Roman" w:hAnsi="Times New Roman" w:cs="Times New Roman"/>
          <w:sz w:val="28"/>
          <w:szCs w:val="28"/>
        </w:rPr>
        <w:t>субъекта</w:t>
      </w:r>
      <w:r w:rsidR="00F81244">
        <w:rPr>
          <w:rFonts w:ascii="Times New Roman" w:hAnsi="Times New Roman" w:cs="Times New Roman"/>
          <w:sz w:val="28"/>
          <w:szCs w:val="28"/>
        </w:rPr>
        <w:t xml:space="preserve"> </w:t>
      </w:r>
      <w:r>
        <w:rPr>
          <w:rFonts w:ascii="Times New Roman" w:hAnsi="Times New Roman" w:cs="Times New Roman"/>
          <w:sz w:val="28"/>
          <w:szCs w:val="28"/>
        </w:rPr>
        <w:t>Российской</w:t>
      </w:r>
      <w:r w:rsidR="00F81244">
        <w:rPr>
          <w:rFonts w:ascii="Times New Roman" w:hAnsi="Times New Roman" w:cs="Times New Roman"/>
          <w:sz w:val="28"/>
          <w:szCs w:val="28"/>
        </w:rPr>
        <w:t xml:space="preserve"> </w:t>
      </w:r>
      <w:r>
        <w:rPr>
          <w:rFonts w:ascii="Times New Roman" w:hAnsi="Times New Roman" w:cs="Times New Roman"/>
          <w:sz w:val="28"/>
          <w:szCs w:val="28"/>
        </w:rPr>
        <w:t>Федерации</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работник</w:t>
      </w:r>
      <w:r w:rsidR="00F81244">
        <w:rPr>
          <w:rFonts w:ascii="Times New Roman" w:hAnsi="Times New Roman" w:cs="Times New Roman"/>
          <w:sz w:val="28"/>
          <w:szCs w:val="28"/>
        </w:rPr>
        <w:t xml:space="preserve"> </w:t>
      </w:r>
      <w:r>
        <w:rPr>
          <w:rFonts w:ascii="Times New Roman" w:hAnsi="Times New Roman" w:cs="Times New Roman"/>
          <w:sz w:val="28"/>
          <w:szCs w:val="28"/>
        </w:rPr>
        <w:t>организации</w:t>
      </w:r>
      <w:r w:rsidR="00F81244">
        <w:rPr>
          <w:rFonts w:ascii="Times New Roman" w:hAnsi="Times New Roman" w:cs="Times New Roman"/>
          <w:sz w:val="28"/>
          <w:szCs w:val="28"/>
        </w:rPr>
        <w:t xml:space="preserve">, </w:t>
      </w:r>
      <w:r>
        <w:rPr>
          <w:rFonts w:ascii="Times New Roman" w:hAnsi="Times New Roman" w:cs="Times New Roman"/>
          <w:sz w:val="28"/>
          <w:szCs w:val="28"/>
        </w:rPr>
        <w:t>которой</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земельный</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постоянного</w:t>
      </w:r>
      <w:r w:rsidR="00F81244">
        <w:rPr>
          <w:rFonts w:ascii="Times New Roman" w:hAnsi="Times New Roman" w:cs="Times New Roman"/>
          <w:sz w:val="28"/>
          <w:szCs w:val="28"/>
        </w:rPr>
        <w:t xml:space="preserve"> (</w:t>
      </w:r>
      <w:r>
        <w:rPr>
          <w:rFonts w:ascii="Times New Roman" w:hAnsi="Times New Roman" w:cs="Times New Roman"/>
          <w:sz w:val="28"/>
          <w:szCs w:val="28"/>
        </w:rPr>
        <w:t>бессрочного</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5B35A0D6" w14:textId="6220B00F"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lastRenderedPageBreak/>
        <w:t>17</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найма</w:t>
      </w:r>
      <w:r w:rsidR="00F81244">
        <w:rPr>
          <w:rFonts w:ascii="Times New Roman" w:hAnsi="Times New Roman" w:cs="Times New Roman"/>
          <w:sz w:val="28"/>
          <w:szCs w:val="28"/>
        </w:rPr>
        <w:t xml:space="preserve"> </w:t>
      </w:r>
      <w:r>
        <w:rPr>
          <w:rFonts w:ascii="Times New Roman" w:hAnsi="Times New Roman" w:cs="Times New Roman"/>
          <w:sz w:val="28"/>
          <w:szCs w:val="28"/>
        </w:rPr>
        <w:t>служебного</w:t>
      </w:r>
      <w:r w:rsidR="00F81244">
        <w:rPr>
          <w:rFonts w:ascii="Times New Roman" w:hAnsi="Times New Roman" w:cs="Times New Roman"/>
          <w:sz w:val="28"/>
          <w:szCs w:val="28"/>
        </w:rPr>
        <w:t xml:space="preserve"> </w:t>
      </w:r>
      <w:r>
        <w:rPr>
          <w:rFonts w:ascii="Times New Roman" w:hAnsi="Times New Roman" w:cs="Times New Roman"/>
          <w:sz w:val="28"/>
          <w:szCs w:val="28"/>
        </w:rPr>
        <w:t>жилого</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помещения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гражданин</w:t>
      </w:r>
      <w:r w:rsidR="00F81244">
        <w:rPr>
          <w:rFonts w:ascii="Times New Roman" w:hAnsi="Times New Roman" w:cs="Times New Roman"/>
          <w:sz w:val="28"/>
          <w:szCs w:val="28"/>
        </w:rPr>
        <w:t xml:space="preserve">, </w:t>
      </w:r>
      <w:r>
        <w:rPr>
          <w:rFonts w:ascii="Times New Roman" w:hAnsi="Times New Roman" w:cs="Times New Roman"/>
          <w:sz w:val="28"/>
          <w:szCs w:val="28"/>
        </w:rPr>
        <w:t>которому</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предоставлено</w:t>
      </w:r>
      <w:r w:rsidR="00F81244">
        <w:rPr>
          <w:rFonts w:ascii="Times New Roman" w:hAnsi="Times New Roman" w:cs="Times New Roman"/>
          <w:sz w:val="28"/>
          <w:szCs w:val="28"/>
        </w:rPr>
        <w:t xml:space="preserve"> </w:t>
      </w:r>
      <w:r>
        <w:rPr>
          <w:rFonts w:ascii="Times New Roman" w:hAnsi="Times New Roman" w:cs="Times New Roman"/>
          <w:sz w:val="28"/>
          <w:szCs w:val="28"/>
        </w:rPr>
        <w:t>служебное</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помещение</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виде</w:t>
      </w:r>
      <w:r w:rsidR="00F81244">
        <w:rPr>
          <w:rFonts w:ascii="Times New Roman" w:hAnsi="Times New Roman" w:cs="Times New Roman"/>
          <w:sz w:val="28"/>
          <w:szCs w:val="28"/>
        </w:rPr>
        <w:t xml:space="preserve"> </w:t>
      </w:r>
      <w:r>
        <w:rPr>
          <w:rFonts w:ascii="Times New Roman" w:hAnsi="Times New Roman" w:cs="Times New Roman"/>
          <w:sz w:val="28"/>
          <w:szCs w:val="28"/>
        </w:rPr>
        <w:t>жилого</w:t>
      </w:r>
      <w:r w:rsidR="00F81244">
        <w:rPr>
          <w:rFonts w:ascii="Times New Roman" w:hAnsi="Times New Roman" w:cs="Times New Roman"/>
          <w:sz w:val="28"/>
          <w:szCs w:val="28"/>
        </w:rPr>
        <w:t xml:space="preserve"> </w:t>
      </w:r>
      <w:r>
        <w:rPr>
          <w:rFonts w:ascii="Times New Roman" w:hAnsi="Times New Roman" w:cs="Times New Roman"/>
          <w:sz w:val="28"/>
          <w:szCs w:val="28"/>
        </w:rPr>
        <w:t>дома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33680B82" w14:textId="61EC0263"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18</w:t>
      </w:r>
      <w:r w:rsidR="00F81244">
        <w:rPr>
          <w:rFonts w:ascii="Times New Roman" w:hAnsi="Times New Roman" w:cs="Times New Roman"/>
          <w:sz w:val="28"/>
          <w:szCs w:val="28"/>
        </w:rPr>
        <w:t xml:space="preserve">) </w:t>
      </w:r>
      <w:r>
        <w:rPr>
          <w:rFonts w:ascii="Times New Roman" w:hAnsi="Times New Roman" w:cs="Times New Roman"/>
          <w:sz w:val="28"/>
          <w:szCs w:val="28"/>
        </w:rPr>
        <w:t>соглашение</w:t>
      </w:r>
      <w:r w:rsidR="00F81244">
        <w:rPr>
          <w:rFonts w:ascii="Times New Roman" w:hAnsi="Times New Roman" w:cs="Times New Roman"/>
          <w:sz w:val="28"/>
          <w:szCs w:val="28"/>
        </w:rPr>
        <w:t xml:space="preserve"> </w:t>
      </w:r>
      <w:r>
        <w:rPr>
          <w:rFonts w:ascii="Times New Roman" w:hAnsi="Times New Roman" w:cs="Times New Roman"/>
          <w:sz w:val="28"/>
          <w:szCs w:val="28"/>
        </w:rPr>
        <w:t>об</w:t>
      </w:r>
      <w:r w:rsidR="00F81244">
        <w:rPr>
          <w:rFonts w:ascii="Times New Roman" w:hAnsi="Times New Roman" w:cs="Times New Roman"/>
          <w:sz w:val="28"/>
          <w:szCs w:val="28"/>
        </w:rPr>
        <w:t xml:space="preserve"> </w:t>
      </w:r>
      <w:r>
        <w:rPr>
          <w:rFonts w:ascii="Times New Roman" w:hAnsi="Times New Roman" w:cs="Times New Roman"/>
          <w:sz w:val="28"/>
          <w:szCs w:val="28"/>
        </w:rPr>
        <w:t>изъятии</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у</w:t>
      </w:r>
      <w:r w:rsidR="00F81244">
        <w:rPr>
          <w:rFonts w:ascii="Times New Roman" w:hAnsi="Times New Roman" w:cs="Times New Roman"/>
          <w:sz w:val="28"/>
          <w:szCs w:val="28"/>
        </w:rPr>
        <w:t xml:space="preserve"> </w:t>
      </w:r>
      <w:r>
        <w:rPr>
          <w:rFonts w:ascii="Times New Roman" w:hAnsi="Times New Roman" w:cs="Times New Roman"/>
          <w:sz w:val="28"/>
          <w:szCs w:val="28"/>
        </w:rPr>
        <w:t>которого</w:t>
      </w:r>
      <w:r w:rsidR="00F81244">
        <w:rPr>
          <w:rFonts w:ascii="Times New Roman" w:hAnsi="Times New Roman" w:cs="Times New Roman"/>
          <w:sz w:val="28"/>
          <w:szCs w:val="28"/>
        </w:rPr>
        <w:t xml:space="preserve"> </w:t>
      </w:r>
      <w:r>
        <w:rPr>
          <w:rFonts w:ascii="Times New Roman" w:hAnsi="Times New Roman" w:cs="Times New Roman"/>
          <w:sz w:val="28"/>
          <w:szCs w:val="28"/>
        </w:rPr>
        <w:t>изъят</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предоставленный</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у</w:t>
      </w:r>
      <w:r w:rsidR="00F81244">
        <w:rPr>
          <w:rFonts w:ascii="Times New Roman" w:hAnsi="Times New Roman" w:cs="Times New Roman"/>
          <w:sz w:val="28"/>
          <w:szCs w:val="28"/>
        </w:rPr>
        <w:t xml:space="preserve"> </w:t>
      </w:r>
      <w:r>
        <w:rPr>
          <w:rFonts w:ascii="Times New Roman" w:hAnsi="Times New Roman" w:cs="Times New Roman"/>
          <w:sz w:val="28"/>
          <w:szCs w:val="28"/>
        </w:rPr>
        <w:t>которого</w:t>
      </w:r>
      <w:r w:rsidR="00F81244">
        <w:rPr>
          <w:rFonts w:ascii="Times New Roman" w:hAnsi="Times New Roman" w:cs="Times New Roman"/>
          <w:sz w:val="28"/>
          <w:szCs w:val="28"/>
        </w:rPr>
        <w:t xml:space="preserve"> </w:t>
      </w:r>
      <w:r>
        <w:rPr>
          <w:rFonts w:ascii="Times New Roman" w:hAnsi="Times New Roman" w:cs="Times New Roman"/>
          <w:sz w:val="28"/>
          <w:szCs w:val="28"/>
        </w:rPr>
        <w:t>изъят</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предоставленный</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земельный</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398E44EE" w14:textId="2BA289B7"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19</w:t>
      </w:r>
      <w:r w:rsidR="00F81244">
        <w:rPr>
          <w:rFonts w:ascii="Times New Roman" w:hAnsi="Times New Roman" w:cs="Times New Roman"/>
          <w:sz w:val="28"/>
          <w:szCs w:val="28"/>
        </w:rPr>
        <w:t xml:space="preserve">) </w:t>
      </w:r>
      <w:r>
        <w:rPr>
          <w:rFonts w:ascii="Times New Roman" w:hAnsi="Times New Roman" w:cs="Times New Roman"/>
          <w:sz w:val="28"/>
          <w:szCs w:val="28"/>
        </w:rPr>
        <w:t>решение</w:t>
      </w:r>
      <w:r w:rsidR="00F81244">
        <w:rPr>
          <w:rFonts w:ascii="Times New Roman" w:hAnsi="Times New Roman" w:cs="Times New Roman"/>
          <w:sz w:val="28"/>
          <w:szCs w:val="28"/>
        </w:rPr>
        <w:t xml:space="preserve"> </w:t>
      </w:r>
      <w:r>
        <w:rPr>
          <w:rFonts w:ascii="Times New Roman" w:hAnsi="Times New Roman" w:cs="Times New Roman"/>
          <w:sz w:val="28"/>
          <w:szCs w:val="28"/>
        </w:rPr>
        <w:t>суда</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основании</w:t>
      </w:r>
      <w:r w:rsidR="00F81244">
        <w:rPr>
          <w:rFonts w:ascii="Times New Roman" w:hAnsi="Times New Roman" w:cs="Times New Roman"/>
          <w:sz w:val="28"/>
          <w:szCs w:val="28"/>
        </w:rPr>
        <w:t xml:space="preserve"> </w:t>
      </w:r>
      <w:r>
        <w:rPr>
          <w:rFonts w:ascii="Times New Roman" w:hAnsi="Times New Roman" w:cs="Times New Roman"/>
          <w:sz w:val="28"/>
          <w:szCs w:val="28"/>
        </w:rPr>
        <w:t>которого</w:t>
      </w:r>
      <w:r w:rsidR="00F81244">
        <w:rPr>
          <w:rFonts w:ascii="Times New Roman" w:hAnsi="Times New Roman" w:cs="Times New Roman"/>
          <w:sz w:val="28"/>
          <w:szCs w:val="28"/>
        </w:rPr>
        <w:t xml:space="preserve"> </w:t>
      </w:r>
      <w:r>
        <w:rPr>
          <w:rFonts w:ascii="Times New Roman" w:hAnsi="Times New Roman" w:cs="Times New Roman"/>
          <w:sz w:val="28"/>
          <w:szCs w:val="28"/>
        </w:rPr>
        <w:t>изъят</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земельный</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у</w:t>
      </w:r>
      <w:r w:rsidR="00F81244">
        <w:rPr>
          <w:rFonts w:ascii="Times New Roman" w:hAnsi="Times New Roman" w:cs="Times New Roman"/>
          <w:sz w:val="28"/>
          <w:szCs w:val="28"/>
        </w:rPr>
        <w:t xml:space="preserve"> </w:t>
      </w:r>
      <w:r>
        <w:rPr>
          <w:rFonts w:ascii="Times New Roman" w:hAnsi="Times New Roman" w:cs="Times New Roman"/>
          <w:sz w:val="28"/>
          <w:szCs w:val="28"/>
        </w:rPr>
        <w:t>которого</w:t>
      </w:r>
      <w:r w:rsidR="00F81244">
        <w:rPr>
          <w:rFonts w:ascii="Times New Roman" w:hAnsi="Times New Roman" w:cs="Times New Roman"/>
          <w:sz w:val="28"/>
          <w:szCs w:val="28"/>
        </w:rPr>
        <w:t xml:space="preserve"> </w:t>
      </w:r>
      <w:r>
        <w:rPr>
          <w:rFonts w:ascii="Times New Roman" w:hAnsi="Times New Roman" w:cs="Times New Roman"/>
          <w:sz w:val="28"/>
          <w:szCs w:val="28"/>
        </w:rPr>
        <w:t>изъят</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предоставленный</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у</w:t>
      </w:r>
      <w:r w:rsidR="00F81244">
        <w:rPr>
          <w:rFonts w:ascii="Times New Roman" w:hAnsi="Times New Roman" w:cs="Times New Roman"/>
          <w:sz w:val="28"/>
          <w:szCs w:val="28"/>
        </w:rPr>
        <w:t xml:space="preserve"> </w:t>
      </w:r>
      <w:r>
        <w:rPr>
          <w:rFonts w:ascii="Times New Roman" w:hAnsi="Times New Roman" w:cs="Times New Roman"/>
          <w:sz w:val="28"/>
          <w:szCs w:val="28"/>
        </w:rPr>
        <w:t>которого</w:t>
      </w:r>
      <w:r w:rsidR="00F81244">
        <w:rPr>
          <w:rFonts w:ascii="Times New Roman" w:hAnsi="Times New Roman" w:cs="Times New Roman"/>
          <w:sz w:val="28"/>
          <w:szCs w:val="28"/>
        </w:rPr>
        <w:t xml:space="preserve"> </w:t>
      </w:r>
      <w:r>
        <w:rPr>
          <w:rFonts w:ascii="Times New Roman" w:hAnsi="Times New Roman" w:cs="Times New Roman"/>
          <w:sz w:val="28"/>
          <w:szCs w:val="28"/>
        </w:rPr>
        <w:t>изъят</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предоставленный</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земельный</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21F73BF9" w14:textId="3C96FC34"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20</w:t>
      </w:r>
      <w:r w:rsidR="00F81244">
        <w:rPr>
          <w:rFonts w:ascii="Times New Roman" w:hAnsi="Times New Roman" w:cs="Times New Roman"/>
          <w:sz w:val="28"/>
          <w:szCs w:val="28"/>
        </w:rPr>
        <w:t xml:space="preserve">) </w:t>
      </w:r>
      <w:r>
        <w:rPr>
          <w:rFonts w:ascii="Times New Roman" w:hAnsi="Times New Roman" w:cs="Times New Roman"/>
          <w:sz w:val="28"/>
          <w:szCs w:val="28"/>
        </w:rPr>
        <w:t>гражданско-правовые</w:t>
      </w:r>
      <w:r w:rsidR="00F81244">
        <w:rPr>
          <w:rFonts w:ascii="Times New Roman" w:hAnsi="Times New Roman" w:cs="Times New Roman"/>
          <w:sz w:val="28"/>
          <w:szCs w:val="28"/>
        </w:rPr>
        <w:t xml:space="preserve"> </w:t>
      </w:r>
      <w:r>
        <w:rPr>
          <w:rFonts w:ascii="Times New Roman" w:hAnsi="Times New Roman" w:cs="Times New Roman"/>
          <w:sz w:val="28"/>
          <w:szCs w:val="28"/>
        </w:rPr>
        <w:t>договоры</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строительство</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реконструкцию</w:t>
      </w:r>
      <w:r w:rsidR="00F81244">
        <w:rPr>
          <w:rFonts w:ascii="Times New Roman" w:hAnsi="Times New Roman" w:cs="Times New Roman"/>
          <w:sz w:val="28"/>
          <w:szCs w:val="28"/>
        </w:rPr>
        <w:t xml:space="preserve"> </w:t>
      </w:r>
      <w:r>
        <w:rPr>
          <w:rFonts w:ascii="Times New Roman" w:hAnsi="Times New Roman" w:cs="Times New Roman"/>
          <w:sz w:val="28"/>
          <w:szCs w:val="28"/>
        </w:rPr>
        <w:t>объектов</w:t>
      </w:r>
      <w:r w:rsidR="00F81244">
        <w:rPr>
          <w:rFonts w:ascii="Times New Roman" w:hAnsi="Times New Roman" w:cs="Times New Roman"/>
          <w:sz w:val="28"/>
          <w:szCs w:val="28"/>
        </w:rPr>
        <w:t xml:space="preserve"> </w:t>
      </w:r>
      <w:r>
        <w:rPr>
          <w:rFonts w:ascii="Times New Roman" w:hAnsi="Times New Roman" w:cs="Times New Roman"/>
          <w:sz w:val="28"/>
          <w:szCs w:val="28"/>
        </w:rPr>
        <w:t>недвижимости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которым</w:t>
      </w:r>
      <w:r w:rsidR="00F81244">
        <w:rPr>
          <w:rFonts w:ascii="Times New Roman" w:hAnsi="Times New Roman" w:cs="Times New Roman"/>
          <w:sz w:val="28"/>
          <w:szCs w:val="28"/>
        </w:rPr>
        <w:t xml:space="preserve"> </w:t>
      </w:r>
      <w:r>
        <w:rPr>
          <w:rFonts w:ascii="Times New Roman" w:hAnsi="Times New Roman" w:cs="Times New Roman"/>
          <w:sz w:val="28"/>
          <w:szCs w:val="28"/>
        </w:rPr>
        <w:t>заключен</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строительство</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реконструкцию</w:t>
      </w:r>
      <w:r w:rsidR="00F81244">
        <w:rPr>
          <w:rFonts w:ascii="Times New Roman" w:hAnsi="Times New Roman" w:cs="Times New Roman"/>
          <w:sz w:val="28"/>
          <w:szCs w:val="28"/>
        </w:rPr>
        <w:t xml:space="preserve"> </w:t>
      </w:r>
      <w:r>
        <w:rPr>
          <w:rFonts w:ascii="Times New Roman" w:hAnsi="Times New Roman" w:cs="Times New Roman"/>
          <w:sz w:val="28"/>
          <w:szCs w:val="28"/>
        </w:rPr>
        <w:t>объектов</w:t>
      </w:r>
      <w:r w:rsidR="00F81244">
        <w:rPr>
          <w:rFonts w:ascii="Times New Roman" w:hAnsi="Times New Roman" w:cs="Times New Roman"/>
          <w:sz w:val="28"/>
          <w:szCs w:val="28"/>
        </w:rPr>
        <w:t xml:space="preserve"> </w:t>
      </w:r>
      <w:r>
        <w:rPr>
          <w:rFonts w:ascii="Times New Roman" w:hAnsi="Times New Roman" w:cs="Times New Roman"/>
          <w:sz w:val="28"/>
          <w:szCs w:val="28"/>
        </w:rPr>
        <w:t>недвижимости</w:t>
      </w:r>
      <w:r w:rsidR="00F81244">
        <w:rPr>
          <w:rFonts w:ascii="Times New Roman" w:hAnsi="Times New Roman" w:cs="Times New Roman"/>
          <w:sz w:val="28"/>
          <w:szCs w:val="28"/>
        </w:rPr>
        <w:t xml:space="preserve">, </w:t>
      </w:r>
      <w:r>
        <w:rPr>
          <w:rFonts w:ascii="Times New Roman" w:hAnsi="Times New Roman" w:cs="Times New Roman"/>
          <w:sz w:val="28"/>
          <w:szCs w:val="28"/>
        </w:rPr>
        <w:t>осуществляемые</w:t>
      </w:r>
      <w:r w:rsidR="00F81244">
        <w:rPr>
          <w:rFonts w:ascii="Times New Roman" w:hAnsi="Times New Roman" w:cs="Times New Roman"/>
          <w:sz w:val="28"/>
          <w:szCs w:val="28"/>
        </w:rPr>
        <w:t xml:space="preserve"> </w:t>
      </w:r>
      <w:r>
        <w:rPr>
          <w:rFonts w:ascii="Times New Roman" w:hAnsi="Times New Roman" w:cs="Times New Roman"/>
          <w:sz w:val="28"/>
          <w:szCs w:val="28"/>
        </w:rPr>
        <w:t>полностью</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счет</w:t>
      </w:r>
      <w:r w:rsidR="00F81244">
        <w:rPr>
          <w:rFonts w:ascii="Times New Roman" w:hAnsi="Times New Roman" w:cs="Times New Roman"/>
          <w:sz w:val="28"/>
          <w:szCs w:val="28"/>
        </w:rPr>
        <w:t xml:space="preserve"> </w:t>
      </w:r>
      <w:r>
        <w:rPr>
          <w:rFonts w:ascii="Times New Roman" w:hAnsi="Times New Roman" w:cs="Times New Roman"/>
          <w:sz w:val="28"/>
          <w:szCs w:val="28"/>
        </w:rPr>
        <w:t>бюджетных</w:t>
      </w:r>
      <w:r w:rsidR="00F81244">
        <w:rPr>
          <w:rFonts w:ascii="Times New Roman" w:hAnsi="Times New Roman" w:cs="Times New Roman"/>
          <w:sz w:val="28"/>
          <w:szCs w:val="28"/>
        </w:rPr>
        <w:t xml:space="preserve"> </w:t>
      </w:r>
      <w:r>
        <w:rPr>
          <w:rFonts w:ascii="Times New Roman" w:hAnsi="Times New Roman" w:cs="Times New Roman"/>
          <w:sz w:val="28"/>
          <w:szCs w:val="28"/>
        </w:rPr>
        <w:t>средств</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24C48D4F" w14:textId="58FD0CAB"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21</w:t>
      </w:r>
      <w:r w:rsidR="00F81244">
        <w:rPr>
          <w:rFonts w:ascii="Times New Roman" w:hAnsi="Times New Roman" w:cs="Times New Roman"/>
          <w:sz w:val="28"/>
          <w:szCs w:val="28"/>
        </w:rPr>
        <w:t xml:space="preserve">) </w:t>
      </w:r>
      <w:r>
        <w:rPr>
          <w:rFonts w:ascii="Times New Roman" w:hAnsi="Times New Roman" w:cs="Times New Roman"/>
          <w:sz w:val="28"/>
          <w:szCs w:val="28"/>
        </w:rPr>
        <w:t>решение</w:t>
      </w:r>
      <w:r w:rsidR="00F81244">
        <w:rPr>
          <w:rFonts w:ascii="Times New Roman" w:hAnsi="Times New Roman" w:cs="Times New Roman"/>
          <w:sz w:val="28"/>
          <w:szCs w:val="28"/>
        </w:rPr>
        <w:t xml:space="preserve"> </w:t>
      </w:r>
      <w:r>
        <w:rPr>
          <w:rFonts w:ascii="Times New Roman" w:hAnsi="Times New Roman" w:cs="Times New Roman"/>
          <w:sz w:val="28"/>
          <w:szCs w:val="28"/>
        </w:rPr>
        <w:t>общего</w:t>
      </w:r>
      <w:r w:rsidR="00F81244">
        <w:rPr>
          <w:rFonts w:ascii="Times New Roman" w:hAnsi="Times New Roman" w:cs="Times New Roman"/>
          <w:sz w:val="28"/>
          <w:szCs w:val="28"/>
        </w:rPr>
        <w:t xml:space="preserve"> </w:t>
      </w:r>
      <w:r>
        <w:rPr>
          <w:rFonts w:ascii="Times New Roman" w:hAnsi="Times New Roman" w:cs="Times New Roman"/>
          <w:sz w:val="28"/>
          <w:szCs w:val="28"/>
        </w:rPr>
        <w:t>собрания</w:t>
      </w:r>
      <w:r w:rsidR="00F81244">
        <w:rPr>
          <w:rFonts w:ascii="Times New Roman" w:hAnsi="Times New Roman" w:cs="Times New Roman"/>
          <w:sz w:val="28"/>
          <w:szCs w:val="28"/>
        </w:rPr>
        <w:t xml:space="preserve"> </w:t>
      </w:r>
      <w:r>
        <w:rPr>
          <w:rFonts w:ascii="Times New Roman" w:hAnsi="Times New Roman" w:cs="Times New Roman"/>
          <w:sz w:val="28"/>
          <w:szCs w:val="28"/>
        </w:rPr>
        <w:t>членов</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товарищества</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приобретении</w:t>
      </w:r>
      <w:r w:rsidR="00F81244">
        <w:rPr>
          <w:rFonts w:ascii="Times New Roman" w:hAnsi="Times New Roman" w:cs="Times New Roman"/>
          <w:sz w:val="28"/>
          <w:szCs w:val="28"/>
        </w:rPr>
        <w:t xml:space="preserve"> </w:t>
      </w:r>
      <w:r>
        <w:rPr>
          <w:rFonts w:ascii="Times New Roman" w:hAnsi="Times New Roman" w:cs="Times New Roman"/>
          <w:sz w:val="28"/>
          <w:szCs w:val="28"/>
        </w:rPr>
        <w:t>права</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безвозмездного</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земельным</w:t>
      </w:r>
      <w:r w:rsidR="00F81244">
        <w:rPr>
          <w:rFonts w:ascii="Times New Roman" w:hAnsi="Times New Roman" w:cs="Times New Roman"/>
          <w:sz w:val="28"/>
          <w:szCs w:val="28"/>
        </w:rPr>
        <w:t xml:space="preserve"> </w:t>
      </w:r>
      <w:r>
        <w:rPr>
          <w:rFonts w:ascii="Times New Roman" w:hAnsi="Times New Roman" w:cs="Times New Roman"/>
          <w:sz w:val="28"/>
          <w:szCs w:val="28"/>
        </w:rPr>
        <w:t>участком</w:t>
      </w:r>
      <w:r w:rsidR="00F81244">
        <w:rPr>
          <w:rFonts w:ascii="Times New Roman" w:hAnsi="Times New Roman" w:cs="Times New Roman"/>
          <w:sz w:val="28"/>
          <w:szCs w:val="28"/>
        </w:rPr>
        <w:t xml:space="preserve">, </w:t>
      </w:r>
      <w:r>
        <w:rPr>
          <w:rFonts w:ascii="Times New Roman" w:hAnsi="Times New Roman" w:cs="Times New Roman"/>
          <w:sz w:val="28"/>
          <w:szCs w:val="28"/>
        </w:rPr>
        <w:t>предназначенным</w:t>
      </w:r>
      <w:r w:rsidR="00F81244">
        <w:rPr>
          <w:rFonts w:ascii="Times New Roman" w:hAnsi="Times New Roman" w:cs="Times New Roman"/>
          <w:sz w:val="28"/>
          <w:szCs w:val="28"/>
        </w:rPr>
        <w:t xml:space="preserve"> </w:t>
      </w:r>
      <w:r>
        <w:rPr>
          <w:rFonts w:ascii="Times New Roman" w:hAnsi="Times New Roman" w:cs="Times New Roman"/>
          <w:sz w:val="28"/>
          <w:szCs w:val="28"/>
        </w:rPr>
        <w:t>для</w:t>
      </w:r>
      <w:r w:rsidR="00F81244">
        <w:rPr>
          <w:rFonts w:ascii="Times New Roman" w:hAnsi="Times New Roman" w:cs="Times New Roman"/>
          <w:sz w:val="28"/>
          <w:szCs w:val="28"/>
        </w:rPr>
        <w:t xml:space="preserve"> </w:t>
      </w:r>
      <w:r>
        <w:rPr>
          <w:rFonts w:ascii="Times New Roman" w:hAnsi="Times New Roman" w:cs="Times New Roman"/>
          <w:sz w:val="28"/>
          <w:szCs w:val="28"/>
        </w:rPr>
        <w:t>ведения</w:t>
      </w:r>
      <w:r w:rsidR="00F81244">
        <w:rPr>
          <w:rFonts w:ascii="Times New Roman" w:hAnsi="Times New Roman" w:cs="Times New Roman"/>
          <w:sz w:val="28"/>
          <w:szCs w:val="28"/>
        </w:rPr>
        <w:t xml:space="preserve"> </w:t>
      </w:r>
      <w:r>
        <w:rPr>
          <w:rFonts w:ascii="Times New Roman" w:hAnsi="Times New Roman" w:cs="Times New Roman"/>
          <w:sz w:val="28"/>
          <w:szCs w:val="28"/>
        </w:rPr>
        <w:t>гражданами</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садоводства</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огородничества</w:t>
      </w:r>
      <w:r w:rsidR="00F81244">
        <w:rPr>
          <w:rFonts w:ascii="Times New Roman" w:hAnsi="Times New Roman" w:cs="Times New Roman"/>
          <w:sz w:val="28"/>
          <w:szCs w:val="28"/>
        </w:rPr>
        <w:t xml:space="preserve"> </w:t>
      </w:r>
      <w:r>
        <w:rPr>
          <w:rFonts w:ascii="Times New Roman" w:hAnsi="Times New Roman" w:cs="Times New Roman"/>
          <w:sz w:val="28"/>
          <w:szCs w:val="28"/>
        </w:rPr>
        <w:t>для</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собственных</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нужд</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садовое</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огородническое</w:t>
      </w:r>
      <w:r w:rsidR="00F81244">
        <w:rPr>
          <w:rFonts w:ascii="Times New Roman" w:hAnsi="Times New Roman" w:cs="Times New Roman"/>
          <w:sz w:val="28"/>
          <w:szCs w:val="28"/>
        </w:rPr>
        <w:t xml:space="preserve"> </w:t>
      </w:r>
      <w:r>
        <w:rPr>
          <w:rFonts w:ascii="Times New Roman" w:hAnsi="Times New Roman" w:cs="Times New Roman"/>
          <w:sz w:val="28"/>
          <w:szCs w:val="28"/>
        </w:rPr>
        <w:t>некоммерческое</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товарищество</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236DDEFA" w14:textId="708C680A"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22</w:t>
      </w:r>
      <w:r w:rsidR="00F81244">
        <w:rPr>
          <w:rFonts w:ascii="Times New Roman" w:hAnsi="Times New Roman" w:cs="Times New Roman"/>
          <w:sz w:val="28"/>
          <w:szCs w:val="28"/>
        </w:rPr>
        <w:t xml:space="preserve">) </w:t>
      </w:r>
      <w:r>
        <w:rPr>
          <w:rFonts w:ascii="Times New Roman" w:hAnsi="Times New Roman" w:cs="Times New Roman"/>
          <w:sz w:val="28"/>
          <w:szCs w:val="28"/>
        </w:rPr>
        <w:t>решение</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создании</w:t>
      </w:r>
      <w:r w:rsidR="00F81244">
        <w:rPr>
          <w:rFonts w:ascii="Times New Roman" w:hAnsi="Times New Roman" w:cs="Times New Roman"/>
          <w:sz w:val="28"/>
          <w:szCs w:val="28"/>
        </w:rPr>
        <w:t xml:space="preserve"> </w:t>
      </w:r>
      <w:r>
        <w:rPr>
          <w:rFonts w:ascii="Times New Roman" w:hAnsi="Times New Roman" w:cs="Times New Roman"/>
          <w:sz w:val="28"/>
          <w:szCs w:val="28"/>
        </w:rPr>
        <w:t>некоммерческой</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организации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некоммерческая</w:t>
      </w:r>
      <w:r w:rsidR="00F81244">
        <w:rPr>
          <w:rFonts w:ascii="Times New Roman" w:hAnsi="Times New Roman" w:cs="Times New Roman"/>
          <w:sz w:val="28"/>
          <w:szCs w:val="28"/>
        </w:rPr>
        <w:t xml:space="preserve"> </w:t>
      </w:r>
      <w:r>
        <w:rPr>
          <w:rFonts w:ascii="Times New Roman" w:hAnsi="Times New Roman" w:cs="Times New Roman"/>
          <w:sz w:val="28"/>
          <w:szCs w:val="28"/>
        </w:rPr>
        <w:t>организация</w:t>
      </w:r>
      <w:r w:rsidR="00F81244">
        <w:rPr>
          <w:rFonts w:ascii="Times New Roman" w:hAnsi="Times New Roman" w:cs="Times New Roman"/>
          <w:sz w:val="28"/>
          <w:szCs w:val="28"/>
        </w:rPr>
        <w:t xml:space="preserve">, </w:t>
      </w:r>
      <w:r>
        <w:rPr>
          <w:rFonts w:ascii="Times New Roman" w:hAnsi="Times New Roman" w:cs="Times New Roman"/>
          <w:sz w:val="28"/>
          <w:szCs w:val="28"/>
        </w:rPr>
        <w:t>созданная</w:t>
      </w:r>
      <w:r w:rsidR="00F81244">
        <w:rPr>
          <w:rFonts w:ascii="Times New Roman" w:hAnsi="Times New Roman" w:cs="Times New Roman"/>
          <w:sz w:val="28"/>
          <w:szCs w:val="28"/>
        </w:rPr>
        <w:t xml:space="preserve"> </w:t>
      </w:r>
      <w:r>
        <w:rPr>
          <w:rFonts w:ascii="Times New Roman" w:hAnsi="Times New Roman" w:cs="Times New Roman"/>
          <w:sz w:val="28"/>
          <w:szCs w:val="28"/>
        </w:rPr>
        <w:t>гражданами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целях</w:t>
      </w:r>
      <w:r w:rsidR="00F81244">
        <w:rPr>
          <w:rFonts w:ascii="Times New Roman" w:hAnsi="Times New Roman" w:cs="Times New Roman"/>
          <w:sz w:val="28"/>
          <w:szCs w:val="28"/>
        </w:rPr>
        <w:t xml:space="preserve"> </w:t>
      </w:r>
      <w:r>
        <w:rPr>
          <w:rFonts w:ascii="Times New Roman" w:hAnsi="Times New Roman" w:cs="Times New Roman"/>
          <w:sz w:val="28"/>
          <w:szCs w:val="28"/>
        </w:rPr>
        <w:t>жилищного</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490FD70A" w14:textId="6ADCB603"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23</w:t>
      </w:r>
      <w:r w:rsidR="00F81244">
        <w:rPr>
          <w:rFonts w:ascii="Times New Roman" w:hAnsi="Times New Roman" w:cs="Times New Roman"/>
          <w:sz w:val="28"/>
          <w:szCs w:val="28"/>
        </w:rPr>
        <w:t xml:space="preserve">) </w:t>
      </w:r>
      <w:r>
        <w:rPr>
          <w:rFonts w:ascii="Times New Roman" w:hAnsi="Times New Roman" w:cs="Times New Roman"/>
          <w:sz w:val="28"/>
          <w:szCs w:val="28"/>
        </w:rPr>
        <w:t>решение</w:t>
      </w:r>
      <w:r w:rsidR="00F81244">
        <w:rPr>
          <w:rFonts w:ascii="Times New Roman" w:hAnsi="Times New Roman" w:cs="Times New Roman"/>
          <w:sz w:val="28"/>
          <w:szCs w:val="28"/>
        </w:rPr>
        <w:t xml:space="preserve"> </w:t>
      </w:r>
      <w:r>
        <w:rPr>
          <w:rFonts w:ascii="Times New Roman" w:hAnsi="Times New Roman" w:cs="Times New Roman"/>
          <w:sz w:val="28"/>
          <w:szCs w:val="28"/>
        </w:rPr>
        <w:t>субъекта</w:t>
      </w:r>
      <w:r w:rsidR="00F81244">
        <w:rPr>
          <w:rFonts w:ascii="Times New Roman" w:hAnsi="Times New Roman" w:cs="Times New Roman"/>
          <w:sz w:val="28"/>
          <w:szCs w:val="28"/>
        </w:rPr>
        <w:t xml:space="preserve"> </w:t>
      </w:r>
      <w:r>
        <w:rPr>
          <w:rFonts w:ascii="Times New Roman" w:hAnsi="Times New Roman" w:cs="Times New Roman"/>
          <w:sz w:val="28"/>
          <w:szCs w:val="28"/>
        </w:rPr>
        <w:t>Российской</w:t>
      </w:r>
      <w:r w:rsidR="00F81244">
        <w:rPr>
          <w:rFonts w:ascii="Times New Roman" w:hAnsi="Times New Roman" w:cs="Times New Roman"/>
          <w:sz w:val="28"/>
          <w:szCs w:val="28"/>
        </w:rPr>
        <w:t xml:space="preserve"> </w:t>
      </w:r>
      <w:r>
        <w:rPr>
          <w:rFonts w:ascii="Times New Roman" w:hAnsi="Times New Roman" w:cs="Times New Roman"/>
          <w:sz w:val="28"/>
          <w:szCs w:val="28"/>
        </w:rPr>
        <w:t>Федерации</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создании</w:t>
      </w:r>
      <w:r w:rsidR="00F81244">
        <w:rPr>
          <w:rFonts w:ascii="Times New Roman" w:hAnsi="Times New Roman" w:cs="Times New Roman"/>
          <w:sz w:val="28"/>
          <w:szCs w:val="28"/>
        </w:rPr>
        <w:t xml:space="preserve"> </w:t>
      </w:r>
      <w:r>
        <w:rPr>
          <w:rFonts w:ascii="Times New Roman" w:hAnsi="Times New Roman" w:cs="Times New Roman"/>
          <w:sz w:val="28"/>
          <w:szCs w:val="28"/>
        </w:rPr>
        <w:t>некоммерческой</w:t>
      </w:r>
      <w:r w:rsidR="00F81244">
        <w:rPr>
          <w:rFonts w:ascii="Times New Roman" w:hAnsi="Times New Roman" w:cs="Times New Roman"/>
          <w:sz w:val="28"/>
          <w:szCs w:val="28"/>
        </w:rPr>
        <w:t xml:space="preserve"> </w:t>
      </w:r>
      <w:r>
        <w:rPr>
          <w:rFonts w:ascii="Times New Roman" w:hAnsi="Times New Roman" w:cs="Times New Roman"/>
          <w:sz w:val="28"/>
          <w:szCs w:val="28"/>
        </w:rPr>
        <w:t>организации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некоммерческая</w:t>
      </w:r>
      <w:r w:rsidR="00F81244">
        <w:rPr>
          <w:rFonts w:ascii="Times New Roman" w:hAnsi="Times New Roman" w:cs="Times New Roman"/>
          <w:sz w:val="28"/>
          <w:szCs w:val="28"/>
        </w:rPr>
        <w:t xml:space="preserve"> </w:t>
      </w:r>
      <w:r>
        <w:rPr>
          <w:rFonts w:ascii="Times New Roman" w:hAnsi="Times New Roman" w:cs="Times New Roman"/>
          <w:sz w:val="28"/>
          <w:szCs w:val="28"/>
        </w:rPr>
        <w:t>организация</w:t>
      </w:r>
      <w:r w:rsidR="00F81244">
        <w:rPr>
          <w:rFonts w:ascii="Times New Roman" w:hAnsi="Times New Roman" w:cs="Times New Roman"/>
          <w:sz w:val="28"/>
          <w:szCs w:val="28"/>
        </w:rPr>
        <w:t xml:space="preserve">, </w:t>
      </w:r>
      <w:r>
        <w:rPr>
          <w:rFonts w:ascii="Times New Roman" w:hAnsi="Times New Roman" w:cs="Times New Roman"/>
          <w:sz w:val="28"/>
          <w:szCs w:val="28"/>
        </w:rPr>
        <w:t>созданная</w:t>
      </w:r>
      <w:r w:rsidR="00F81244">
        <w:rPr>
          <w:rFonts w:ascii="Times New Roman" w:hAnsi="Times New Roman" w:cs="Times New Roman"/>
          <w:sz w:val="28"/>
          <w:szCs w:val="28"/>
        </w:rPr>
        <w:t xml:space="preserve"> </w:t>
      </w:r>
      <w:r>
        <w:rPr>
          <w:rFonts w:ascii="Times New Roman" w:hAnsi="Times New Roman" w:cs="Times New Roman"/>
          <w:sz w:val="28"/>
          <w:szCs w:val="28"/>
        </w:rPr>
        <w:t>субъектом</w:t>
      </w:r>
      <w:r w:rsidR="00F81244">
        <w:rPr>
          <w:rFonts w:ascii="Times New Roman" w:hAnsi="Times New Roman" w:cs="Times New Roman"/>
          <w:sz w:val="28"/>
          <w:szCs w:val="28"/>
        </w:rPr>
        <w:t xml:space="preserve"> </w:t>
      </w:r>
      <w:r>
        <w:rPr>
          <w:rFonts w:ascii="Times New Roman" w:hAnsi="Times New Roman" w:cs="Times New Roman"/>
          <w:sz w:val="28"/>
          <w:szCs w:val="28"/>
        </w:rPr>
        <w:t>Российской</w:t>
      </w:r>
      <w:r w:rsidR="00F81244">
        <w:rPr>
          <w:rFonts w:ascii="Times New Roman" w:hAnsi="Times New Roman" w:cs="Times New Roman"/>
          <w:sz w:val="28"/>
          <w:szCs w:val="28"/>
        </w:rPr>
        <w:t xml:space="preserve"> </w:t>
      </w:r>
      <w:r>
        <w:rPr>
          <w:rFonts w:ascii="Times New Roman" w:hAnsi="Times New Roman" w:cs="Times New Roman"/>
          <w:sz w:val="28"/>
          <w:szCs w:val="28"/>
        </w:rPr>
        <w:t>Федерации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целях</w:t>
      </w:r>
      <w:r w:rsidR="00F81244">
        <w:rPr>
          <w:rFonts w:ascii="Times New Roman" w:hAnsi="Times New Roman" w:cs="Times New Roman"/>
          <w:sz w:val="28"/>
          <w:szCs w:val="28"/>
        </w:rPr>
        <w:t xml:space="preserve"> </w:t>
      </w:r>
      <w:r>
        <w:rPr>
          <w:rFonts w:ascii="Times New Roman" w:hAnsi="Times New Roman" w:cs="Times New Roman"/>
          <w:sz w:val="28"/>
          <w:szCs w:val="28"/>
        </w:rPr>
        <w:t>жилищного</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для</w:t>
      </w:r>
      <w:r w:rsidR="00F81244">
        <w:rPr>
          <w:rFonts w:ascii="Times New Roman" w:hAnsi="Times New Roman" w:cs="Times New Roman"/>
          <w:sz w:val="28"/>
          <w:szCs w:val="28"/>
        </w:rPr>
        <w:t xml:space="preserve"> </w:t>
      </w:r>
      <w:r>
        <w:rPr>
          <w:rFonts w:ascii="Times New Roman" w:hAnsi="Times New Roman" w:cs="Times New Roman"/>
          <w:sz w:val="28"/>
          <w:szCs w:val="28"/>
        </w:rPr>
        <w:t>обеспечения</w:t>
      </w:r>
      <w:r w:rsidR="00F81244">
        <w:rPr>
          <w:rFonts w:ascii="Times New Roman" w:hAnsi="Times New Roman" w:cs="Times New Roman"/>
          <w:sz w:val="28"/>
          <w:szCs w:val="28"/>
        </w:rPr>
        <w:t xml:space="preserve"> </w:t>
      </w:r>
      <w:r>
        <w:rPr>
          <w:rFonts w:ascii="Times New Roman" w:hAnsi="Times New Roman" w:cs="Times New Roman"/>
          <w:sz w:val="28"/>
          <w:szCs w:val="28"/>
        </w:rPr>
        <w:t>жилыми</w:t>
      </w:r>
      <w:r w:rsidR="00F81244">
        <w:rPr>
          <w:rFonts w:ascii="Times New Roman" w:hAnsi="Times New Roman" w:cs="Times New Roman"/>
          <w:sz w:val="28"/>
          <w:szCs w:val="28"/>
        </w:rPr>
        <w:t xml:space="preserve"> </w:t>
      </w:r>
      <w:r>
        <w:rPr>
          <w:rFonts w:ascii="Times New Roman" w:hAnsi="Times New Roman" w:cs="Times New Roman"/>
          <w:sz w:val="28"/>
          <w:szCs w:val="28"/>
        </w:rPr>
        <w:t>помещениями</w:t>
      </w:r>
      <w:r w:rsidR="00F81244">
        <w:rPr>
          <w:rFonts w:ascii="Times New Roman" w:hAnsi="Times New Roman" w:cs="Times New Roman"/>
          <w:sz w:val="28"/>
          <w:szCs w:val="28"/>
        </w:rPr>
        <w:t xml:space="preserve"> </w:t>
      </w:r>
      <w:r>
        <w:rPr>
          <w:rFonts w:ascii="Times New Roman" w:hAnsi="Times New Roman" w:cs="Times New Roman"/>
          <w:sz w:val="28"/>
          <w:szCs w:val="28"/>
        </w:rPr>
        <w:t>отдельных</w:t>
      </w:r>
      <w:r w:rsidR="00F81244">
        <w:rPr>
          <w:rFonts w:ascii="Times New Roman" w:hAnsi="Times New Roman" w:cs="Times New Roman"/>
          <w:sz w:val="28"/>
          <w:szCs w:val="28"/>
        </w:rPr>
        <w:t xml:space="preserve"> </w:t>
      </w:r>
      <w:r>
        <w:rPr>
          <w:rFonts w:ascii="Times New Roman" w:hAnsi="Times New Roman" w:cs="Times New Roman"/>
          <w:sz w:val="28"/>
          <w:szCs w:val="28"/>
        </w:rPr>
        <w:t>категорий</w:t>
      </w:r>
      <w:r w:rsidR="00F81244">
        <w:rPr>
          <w:rFonts w:ascii="Times New Roman" w:hAnsi="Times New Roman" w:cs="Times New Roman"/>
          <w:sz w:val="28"/>
          <w:szCs w:val="28"/>
        </w:rPr>
        <w:t xml:space="preserve"> </w:t>
      </w:r>
      <w:r>
        <w:rPr>
          <w:rFonts w:ascii="Times New Roman" w:hAnsi="Times New Roman" w:cs="Times New Roman"/>
          <w:sz w:val="28"/>
          <w:szCs w:val="28"/>
        </w:rPr>
        <w:t>граждан</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7FB979A3" w14:textId="254BC5E8"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24</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безвозмездного</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зданием</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сооружением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религиозная</w:t>
      </w:r>
      <w:r w:rsidR="00F81244">
        <w:rPr>
          <w:rFonts w:ascii="Times New Roman" w:hAnsi="Times New Roman" w:cs="Times New Roman"/>
          <w:sz w:val="28"/>
          <w:szCs w:val="28"/>
        </w:rPr>
        <w:t xml:space="preserve"> </w:t>
      </w:r>
      <w:r>
        <w:rPr>
          <w:rFonts w:ascii="Times New Roman" w:hAnsi="Times New Roman" w:cs="Times New Roman"/>
          <w:sz w:val="28"/>
          <w:szCs w:val="28"/>
        </w:rPr>
        <w:t>организация</w:t>
      </w:r>
      <w:r w:rsidR="00F81244">
        <w:rPr>
          <w:rFonts w:ascii="Times New Roman" w:hAnsi="Times New Roman" w:cs="Times New Roman"/>
          <w:sz w:val="28"/>
          <w:szCs w:val="28"/>
        </w:rPr>
        <w:t xml:space="preserve">, </w:t>
      </w:r>
      <w:r>
        <w:rPr>
          <w:rFonts w:ascii="Times New Roman" w:hAnsi="Times New Roman" w:cs="Times New Roman"/>
          <w:sz w:val="28"/>
          <w:szCs w:val="28"/>
        </w:rPr>
        <w:t>которой</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безвозмездного</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предоставлены</w:t>
      </w:r>
      <w:r w:rsidR="00F81244">
        <w:rPr>
          <w:rFonts w:ascii="Times New Roman" w:hAnsi="Times New Roman" w:cs="Times New Roman"/>
          <w:sz w:val="28"/>
          <w:szCs w:val="28"/>
        </w:rPr>
        <w:t xml:space="preserve"> </w:t>
      </w:r>
      <w:r>
        <w:rPr>
          <w:rFonts w:ascii="Times New Roman" w:hAnsi="Times New Roman" w:cs="Times New Roman"/>
          <w:sz w:val="28"/>
          <w:szCs w:val="28"/>
        </w:rPr>
        <w:t>здания</w:t>
      </w:r>
      <w:r w:rsidR="00F81244">
        <w:rPr>
          <w:rFonts w:ascii="Times New Roman" w:hAnsi="Times New Roman" w:cs="Times New Roman"/>
          <w:sz w:val="28"/>
          <w:szCs w:val="28"/>
        </w:rPr>
        <w:t xml:space="preserve">, </w:t>
      </w:r>
      <w:r>
        <w:rPr>
          <w:rFonts w:ascii="Times New Roman" w:hAnsi="Times New Roman" w:cs="Times New Roman"/>
          <w:sz w:val="28"/>
          <w:szCs w:val="28"/>
        </w:rPr>
        <w:t>сооружения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097C6EB6" w14:textId="5D808284"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25</w:t>
      </w:r>
      <w:r w:rsidR="00F81244">
        <w:rPr>
          <w:rFonts w:ascii="Times New Roman" w:hAnsi="Times New Roman" w:cs="Times New Roman"/>
          <w:sz w:val="28"/>
          <w:szCs w:val="28"/>
        </w:rPr>
        <w:t xml:space="preserve">) </w:t>
      </w:r>
      <w:r>
        <w:rPr>
          <w:rFonts w:ascii="Times New Roman" w:hAnsi="Times New Roman" w:cs="Times New Roman"/>
          <w:sz w:val="28"/>
          <w:szCs w:val="28"/>
        </w:rPr>
        <w:t>решение</w:t>
      </w:r>
      <w:r w:rsidR="00F81244">
        <w:rPr>
          <w:rFonts w:ascii="Times New Roman" w:hAnsi="Times New Roman" w:cs="Times New Roman"/>
          <w:sz w:val="28"/>
          <w:szCs w:val="28"/>
        </w:rPr>
        <w:t xml:space="preserve"> </w:t>
      </w:r>
      <w:r>
        <w:rPr>
          <w:rFonts w:ascii="Times New Roman" w:hAnsi="Times New Roman" w:cs="Times New Roman"/>
          <w:sz w:val="28"/>
          <w:szCs w:val="28"/>
        </w:rPr>
        <w:t>общего</w:t>
      </w:r>
      <w:r w:rsidR="00F81244">
        <w:rPr>
          <w:rFonts w:ascii="Times New Roman" w:hAnsi="Times New Roman" w:cs="Times New Roman"/>
          <w:sz w:val="28"/>
          <w:szCs w:val="28"/>
        </w:rPr>
        <w:t xml:space="preserve"> </w:t>
      </w:r>
      <w:r>
        <w:rPr>
          <w:rFonts w:ascii="Times New Roman" w:hAnsi="Times New Roman" w:cs="Times New Roman"/>
          <w:sz w:val="28"/>
          <w:szCs w:val="28"/>
        </w:rPr>
        <w:t>собрания</w:t>
      </w:r>
      <w:r w:rsidR="00F81244">
        <w:rPr>
          <w:rFonts w:ascii="Times New Roman" w:hAnsi="Times New Roman" w:cs="Times New Roman"/>
          <w:sz w:val="28"/>
          <w:szCs w:val="28"/>
        </w:rPr>
        <w:t xml:space="preserve"> </w:t>
      </w:r>
      <w:r>
        <w:rPr>
          <w:rFonts w:ascii="Times New Roman" w:hAnsi="Times New Roman" w:cs="Times New Roman"/>
          <w:sz w:val="28"/>
          <w:szCs w:val="28"/>
        </w:rPr>
        <w:t>членов</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товарищества</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приобретении</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общего</w:t>
      </w:r>
      <w:r w:rsidR="00F81244">
        <w:rPr>
          <w:rFonts w:ascii="Times New Roman" w:hAnsi="Times New Roman" w:cs="Times New Roman"/>
          <w:sz w:val="28"/>
          <w:szCs w:val="28"/>
        </w:rPr>
        <w:t xml:space="preserve"> </w:t>
      </w:r>
      <w:r>
        <w:rPr>
          <w:rFonts w:ascii="Times New Roman" w:hAnsi="Times New Roman" w:cs="Times New Roman"/>
          <w:sz w:val="28"/>
          <w:szCs w:val="28"/>
        </w:rPr>
        <w:t>назначения</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указанием</w:t>
      </w:r>
      <w:r w:rsidR="00F81244">
        <w:rPr>
          <w:rFonts w:ascii="Times New Roman" w:hAnsi="Times New Roman" w:cs="Times New Roman"/>
          <w:sz w:val="28"/>
          <w:szCs w:val="28"/>
        </w:rPr>
        <w:t xml:space="preserve"> </w:t>
      </w:r>
      <w:r>
        <w:rPr>
          <w:rFonts w:ascii="Times New Roman" w:hAnsi="Times New Roman" w:cs="Times New Roman"/>
          <w:sz w:val="28"/>
          <w:szCs w:val="28"/>
        </w:rPr>
        <w:t>долей</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праве</w:t>
      </w:r>
      <w:r w:rsidR="00F81244">
        <w:rPr>
          <w:rFonts w:ascii="Times New Roman" w:hAnsi="Times New Roman" w:cs="Times New Roman"/>
          <w:sz w:val="28"/>
          <w:szCs w:val="28"/>
        </w:rPr>
        <w:t xml:space="preserve"> </w:t>
      </w:r>
      <w:r>
        <w:rPr>
          <w:rFonts w:ascii="Times New Roman" w:hAnsi="Times New Roman" w:cs="Times New Roman"/>
          <w:sz w:val="28"/>
          <w:szCs w:val="28"/>
        </w:rPr>
        <w:t>общей</w:t>
      </w:r>
      <w:r w:rsidR="00F81244">
        <w:rPr>
          <w:rFonts w:ascii="Times New Roman" w:hAnsi="Times New Roman" w:cs="Times New Roman"/>
          <w:sz w:val="28"/>
          <w:szCs w:val="28"/>
        </w:rPr>
        <w:t xml:space="preserve"> </w:t>
      </w:r>
      <w:r>
        <w:rPr>
          <w:rFonts w:ascii="Times New Roman" w:hAnsi="Times New Roman" w:cs="Times New Roman"/>
          <w:sz w:val="28"/>
          <w:szCs w:val="28"/>
        </w:rPr>
        <w:t>долевой</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собственности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уполномоченное</w:t>
      </w:r>
      <w:r w:rsidR="00F81244">
        <w:rPr>
          <w:rFonts w:ascii="Times New Roman" w:hAnsi="Times New Roman" w:cs="Times New Roman"/>
          <w:sz w:val="28"/>
          <w:szCs w:val="28"/>
        </w:rPr>
        <w:t xml:space="preserve"> </w:t>
      </w:r>
      <w:r>
        <w:rPr>
          <w:rFonts w:ascii="Times New Roman" w:hAnsi="Times New Roman" w:cs="Times New Roman"/>
          <w:sz w:val="28"/>
          <w:szCs w:val="28"/>
        </w:rPr>
        <w:t>решением</w:t>
      </w:r>
      <w:r w:rsidR="00F81244">
        <w:rPr>
          <w:rFonts w:ascii="Times New Roman" w:hAnsi="Times New Roman" w:cs="Times New Roman"/>
          <w:sz w:val="28"/>
          <w:szCs w:val="28"/>
        </w:rPr>
        <w:t xml:space="preserve"> </w:t>
      </w:r>
      <w:r>
        <w:rPr>
          <w:rFonts w:ascii="Times New Roman" w:hAnsi="Times New Roman" w:cs="Times New Roman"/>
          <w:sz w:val="28"/>
          <w:szCs w:val="28"/>
        </w:rPr>
        <w:t>общего</w:t>
      </w:r>
      <w:r w:rsidR="00F81244">
        <w:rPr>
          <w:rFonts w:ascii="Times New Roman" w:hAnsi="Times New Roman" w:cs="Times New Roman"/>
          <w:sz w:val="28"/>
          <w:szCs w:val="28"/>
        </w:rPr>
        <w:t xml:space="preserve"> </w:t>
      </w:r>
      <w:r>
        <w:rPr>
          <w:rFonts w:ascii="Times New Roman" w:hAnsi="Times New Roman" w:cs="Times New Roman"/>
          <w:sz w:val="28"/>
          <w:szCs w:val="28"/>
        </w:rPr>
        <w:t>собрания</w:t>
      </w:r>
      <w:r w:rsidR="00F81244">
        <w:rPr>
          <w:rFonts w:ascii="Times New Roman" w:hAnsi="Times New Roman" w:cs="Times New Roman"/>
          <w:sz w:val="28"/>
          <w:szCs w:val="28"/>
        </w:rPr>
        <w:t xml:space="preserve"> </w:t>
      </w:r>
      <w:r>
        <w:rPr>
          <w:rFonts w:ascii="Times New Roman" w:hAnsi="Times New Roman" w:cs="Times New Roman"/>
          <w:sz w:val="28"/>
          <w:szCs w:val="28"/>
        </w:rPr>
        <w:t>членов</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05AFDF6A" w14:textId="388E7893"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26</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w:t>
      </w:r>
      <w:r w:rsidR="00F81244">
        <w:rPr>
          <w:rFonts w:ascii="Times New Roman" w:hAnsi="Times New Roman" w:cs="Times New Roman"/>
          <w:sz w:val="28"/>
          <w:szCs w:val="28"/>
        </w:rPr>
        <w:t xml:space="preserve">, </w:t>
      </w:r>
      <w:r>
        <w:rPr>
          <w:rFonts w:ascii="Times New Roman" w:hAnsi="Times New Roman" w:cs="Times New Roman"/>
          <w:sz w:val="28"/>
          <w:szCs w:val="28"/>
        </w:rPr>
        <w:t>подтверждающий</w:t>
      </w:r>
      <w:r w:rsidR="00F81244">
        <w:rPr>
          <w:rFonts w:ascii="Times New Roman" w:hAnsi="Times New Roman" w:cs="Times New Roman"/>
          <w:sz w:val="28"/>
          <w:szCs w:val="28"/>
        </w:rPr>
        <w:t xml:space="preserve"> </w:t>
      </w:r>
      <w:r>
        <w:rPr>
          <w:rFonts w:ascii="Times New Roman" w:hAnsi="Times New Roman" w:cs="Times New Roman"/>
          <w:sz w:val="28"/>
          <w:szCs w:val="28"/>
        </w:rPr>
        <w:t>членство</w:t>
      </w:r>
      <w:r w:rsidR="00F81244">
        <w:rPr>
          <w:rFonts w:ascii="Times New Roman" w:hAnsi="Times New Roman" w:cs="Times New Roman"/>
          <w:sz w:val="28"/>
          <w:szCs w:val="28"/>
        </w:rPr>
        <w:t xml:space="preserve"> </w:t>
      </w:r>
      <w:r>
        <w:rPr>
          <w:rFonts w:ascii="Times New Roman" w:hAnsi="Times New Roman" w:cs="Times New Roman"/>
          <w:sz w:val="28"/>
          <w:szCs w:val="28"/>
        </w:rPr>
        <w:t>заявителя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садоводческом</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огородническом</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член</w:t>
      </w:r>
      <w:r w:rsidR="00F81244">
        <w:rPr>
          <w:rFonts w:ascii="Times New Roman" w:hAnsi="Times New Roman" w:cs="Times New Roman"/>
          <w:sz w:val="28"/>
          <w:szCs w:val="28"/>
        </w:rPr>
        <w:t xml:space="preserve"> </w:t>
      </w:r>
      <w:r>
        <w:rPr>
          <w:rFonts w:ascii="Times New Roman" w:hAnsi="Times New Roman" w:cs="Times New Roman"/>
          <w:sz w:val="28"/>
          <w:szCs w:val="28"/>
        </w:rPr>
        <w:t>садоводческого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огороднического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товарищества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471A87D3" w14:textId="77851FBB"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27</w:t>
      </w:r>
      <w:r w:rsidR="00F81244">
        <w:rPr>
          <w:rFonts w:ascii="Times New Roman" w:hAnsi="Times New Roman" w:cs="Times New Roman"/>
          <w:sz w:val="28"/>
          <w:szCs w:val="28"/>
        </w:rPr>
        <w:t xml:space="preserve">) </w:t>
      </w:r>
      <w:r>
        <w:rPr>
          <w:rFonts w:ascii="Times New Roman" w:hAnsi="Times New Roman" w:cs="Times New Roman"/>
          <w:sz w:val="28"/>
          <w:szCs w:val="28"/>
        </w:rPr>
        <w:t>выданный</w:t>
      </w:r>
      <w:r w:rsidR="00F81244">
        <w:rPr>
          <w:rFonts w:ascii="Times New Roman" w:hAnsi="Times New Roman" w:cs="Times New Roman"/>
          <w:sz w:val="28"/>
          <w:szCs w:val="28"/>
        </w:rPr>
        <w:t xml:space="preserve"> </w:t>
      </w:r>
      <w:r>
        <w:rPr>
          <w:rFonts w:ascii="Times New Roman" w:hAnsi="Times New Roman" w:cs="Times New Roman"/>
          <w:sz w:val="28"/>
          <w:szCs w:val="28"/>
        </w:rPr>
        <w:t>уполномоченным</w:t>
      </w:r>
      <w:r w:rsidR="00F81244">
        <w:rPr>
          <w:rFonts w:ascii="Times New Roman" w:hAnsi="Times New Roman" w:cs="Times New Roman"/>
          <w:sz w:val="28"/>
          <w:szCs w:val="28"/>
        </w:rPr>
        <w:t xml:space="preserve"> </w:t>
      </w:r>
      <w:r>
        <w:rPr>
          <w:rFonts w:ascii="Times New Roman" w:hAnsi="Times New Roman" w:cs="Times New Roman"/>
          <w:sz w:val="28"/>
          <w:szCs w:val="28"/>
        </w:rPr>
        <w:t>органом</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w:t>
      </w:r>
      <w:r w:rsidR="00F81244">
        <w:rPr>
          <w:rFonts w:ascii="Times New Roman" w:hAnsi="Times New Roman" w:cs="Times New Roman"/>
          <w:sz w:val="28"/>
          <w:szCs w:val="28"/>
        </w:rPr>
        <w:t xml:space="preserve">, </w:t>
      </w:r>
      <w:r>
        <w:rPr>
          <w:rFonts w:ascii="Times New Roman" w:hAnsi="Times New Roman" w:cs="Times New Roman"/>
          <w:sz w:val="28"/>
          <w:szCs w:val="28"/>
        </w:rPr>
        <w:t>подтверждающий</w:t>
      </w:r>
      <w:r w:rsidR="00F81244">
        <w:rPr>
          <w:rFonts w:ascii="Times New Roman" w:hAnsi="Times New Roman" w:cs="Times New Roman"/>
          <w:sz w:val="28"/>
          <w:szCs w:val="28"/>
        </w:rPr>
        <w:t xml:space="preserve"> </w:t>
      </w:r>
      <w:r>
        <w:rPr>
          <w:rFonts w:ascii="Times New Roman" w:hAnsi="Times New Roman" w:cs="Times New Roman"/>
          <w:sz w:val="28"/>
          <w:szCs w:val="28"/>
        </w:rPr>
        <w:t>принадлежность</w:t>
      </w:r>
      <w:r w:rsidR="00F81244">
        <w:rPr>
          <w:rFonts w:ascii="Times New Roman" w:hAnsi="Times New Roman" w:cs="Times New Roman"/>
          <w:sz w:val="28"/>
          <w:szCs w:val="28"/>
        </w:rPr>
        <w:t xml:space="preserve"> </w:t>
      </w:r>
      <w:r>
        <w:rPr>
          <w:rFonts w:ascii="Times New Roman" w:hAnsi="Times New Roman" w:cs="Times New Roman"/>
          <w:sz w:val="28"/>
          <w:szCs w:val="28"/>
        </w:rPr>
        <w:t>гражданина</w:t>
      </w:r>
      <w:r w:rsidR="00F81244">
        <w:rPr>
          <w:rFonts w:ascii="Times New Roman" w:hAnsi="Times New Roman" w:cs="Times New Roman"/>
          <w:sz w:val="28"/>
          <w:szCs w:val="28"/>
        </w:rPr>
        <w:t xml:space="preserve"> </w:t>
      </w:r>
      <w:r>
        <w:rPr>
          <w:rFonts w:ascii="Times New Roman" w:hAnsi="Times New Roman" w:cs="Times New Roman"/>
          <w:sz w:val="28"/>
          <w:szCs w:val="28"/>
        </w:rPr>
        <w:t>к</w:t>
      </w:r>
      <w:r w:rsidR="00F81244">
        <w:rPr>
          <w:rFonts w:ascii="Times New Roman" w:hAnsi="Times New Roman" w:cs="Times New Roman"/>
          <w:sz w:val="28"/>
          <w:szCs w:val="28"/>
        </w:rPr>
        <w:t xml:space="preserve"> </w:t>
      </w:r>
      <w:r>
        <w:rPr>
          <w:rFonts w:ascii="Times New Roman" w:hAnsi="Times New Roman" w:cs="Times New Roman"/>
          <w:sz w:val="28"/>
          <w:szCs w:val="28"/>
        </w:rPr>
        <w:t>категории</w:t>
      </w:r>
      <w:r w:rsidR="00F81244">
        <w:rPr>
          <w:rFonts w:ascii="Times New Roman" w:hAnsi="Times New Roman" w:cs="Times New Roman"/>
          <w:sz w:val="28"/>
          <w:szCs w:val="28"/>
        </w:rPr>
        <w:t xml:space="preserve"> </w:t>
      </w:r>
      <w:r>
        <w:rPr>
          <w:rFonts w:ascii="Times New Roman" w:hAnsi="Times New Roman" w:cs="Times New Roman"/>
          <w:sz w:val="28"/>
          <w:szCs w:val="28"/>
        </w:rPr>
        <w:t>граждан</w:t>
      </w:r>
      <w:r w:rsidR="00F81244">
        <w:rPr>
          <w:rFonts w:ascii="Times New Roman" w:hAnsi="Times New Roman" w:cs="Times New Roman"/>
          <w:sz w:val="28"/>
          <w:szCs w:val="28"/>
        </w:rPr>
        <w:t xml:space="preserve">, </w:t>
      </w:r>
      <w:r>
        <w:rPr>
          <w:rFonts w:ascii="Times New Roman" w:hAnsi="Times New Roman" w:cs="Times New Roman"/>
          <w:sz w:val="28"/>
          <w:szCs w:val="28"/>
        </w:rPr>
        <w:t>обладающих</w:t>
      </w:r>
      <w:r w:rsidR="00F81244">
        <w:rPr>
          <w:rFonts w:ascii="Times New Roman" w:hAnsi="Times New Roman" w:cs="Times New Roman"/>
          <w:sz w:val="28"/>
          <w:szCs w:val="28"/>
        </w:rPr>
        <w:t xml:space="preserve"> </w:t>
      </w:r>
      <w:r>
        <w:rPr>
          <w:rFonts w:ascii="Times New Roman" w:hAnsi="Times New Roman" w:cs="Times New Roman"/>
          <w:sz w:val="28"/>
          <w:szCs w:val="28"/>
        </w:rPr>
        <w:t>правом</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lastRenderedPageBreak/>
        <w:t>первоочередное</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внеочередное</w:t>
      </w:r>
      <w:r w:rsidR="00F81244">
        <w:rPr>
          <w:rFonts w:ascii="Times New Roman" w:hAnsi="Times New Roman" w:cs="Times New Roman"/>
          <w:sz w:val="28"/>
          <w:szCs w:val="28"/>
        </w:rPr>
        <w:t xml:space="preserve"> </w:t>
      </w:r>
      <w:r>
        <w:rPr>
          <w:rFonts w:ascii="Times New Roman" w:hAnsi="Times New Roman" w:cs="Times New Roman"/>
          <w:sz w:val="28"/>
          <w:szCs w:val="28"/>
        </w:rPr>
        <w:t>приобретение</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земельных</w:t>
      </w:r>
      <w:r w:rsidR="00F81244">
        <w:rPr>
          <w:rFonts w:ascii="Times New Roman" w:hAnsi="Times New Roman" w:cs="Times New Roman"/>
          <w:sz w:val="28"/>
          <w:szCs w:val="28"/>
        </w:rPr>
        <w:t xml:space="preserve"> </w:t>
      </w:r>
      <w:r>
        <w:rPr>
          <w:rFonts w:ascii="Times New Roman" w:hAnsi="Times New Roman" w:cs="Times New Roman"/>
          <w:sz w:val="28"/>
          <w:szCs w:val="28"/>
        </w:rPr>
        <w:t>участков</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обратился</w:t>
      </w:r>
      <w:r w:rsidR="00F81244">
        <w:rPr>
          <w:rFonts w:ascii="Times New Roman" w:hAnsi="Times New Roman" w:cs="Times New Roman"/>
          <w:sz w:val="28"/>
          <w:szCs w:val="28"/>
        </w:rPr>
        <w:t xml:space="preserve"> </w:t>
      </w:r>
      <w:r>
        <w:rPr>
          <w:rFonts w:ascii="Times New Roman" w:hAnsi="Times New Roman" w:cs="Times New Roman"/>
          <w:sz w:val="28"/>
          <w:szCs w:val="28"/>
        </w:rPr>
        <w:t>гражданин</w:t>
      </w:r>
      <w:r w:rsidR="00F81244">
        <w:rPr>
          <w:rFonts w:ascii="Times New Roman" w:hAnsi="Times New Roman" w:cs="Times New Roman"/>
          <w:sz w:val="28"/>
          <w:szCs w:val="28"/>
        </w:rPr>
        <w:t xml:space="preserve">, </w:t>
      </w:r>
      <w:r>
        <w:rPr>
          <w:rFonts w:ascii="Times New Roman" w:hAnsi="Times New Roman" w:cs="Times New Roman"/>
          <w:sz w:val="28"/>
          <w:szCs w:val="28"/>
        </w:rPr>
        <w:t>имеющий</w:t>
      </w:r>
      <w:r w:rsidR="00F81244">
        <w:rPr>
          <w:rFonts w:ascii="Times New Roman" w:hAnsi="Times New Roman" w:cs="Times New Roman"/>
          <w:sz w:val="28"/>
          <w:szCs w:val="28"/>
        </w:rPr>
        <w:t xml:space="preserve"> </w:t>
      </w:r>
      <w:r>
        <w:rPr>
          <w:rFonts w:ascii="Times New Roman" w:hAnsi="Times New Roman" w:cs="Times New Roman"/>
          <w:sz w:val="28"/>
          <w:szCs w:val="28"/>
        </w:rPr>
        <w:t>право</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первоочередное</w:t>
      </w:r>
      <w:r w:rsidR="00F81244">
        <w:rPr>
          <w:rFonts w:ascii="Times New Roman" w:hAnsi="Times New Roman" w:cs="Times New Roman"/>
          <w:sz w:val="28"/>
          <w:szCs w:val="28"/>
        </w:rPr>
        <w:t xml:space="preserve"> </w:t>
      </w:r>
      <w:r>
        <w:rPr>
          <w:rFonts w:ascii="Times New Roman" w:hAnsi="Times New Roman" w:cs="Times New Roman"/>
          <w:sz w:val="28"/>
          <w:szCs w:val="28"/>
        </w:rPr>
        <w:t>приобретение</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5FD98AD5" w14:textId="5B909085"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28</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w:t>
      </w:r>
      <w:r w:rsidR="00F81244">
        <w:rPr>
          <w:rFonts w:ascii="Times New Roman" w:hAnsi="Times New Roman" w:cs="Times New Roman"/>
          <w:sz w:val="28"/>
          <w:szCs w:val="28"/>
        </w:rPr>
        <w:t xml:space="preserve">, </w:t>
      </w:r>
      <w:r>
        <w:rPr>
          <w:rFonts w:ascii="Times New Roman" w:hAnsi="Times New Roman" w:cs="Times New Roman"/>
          <w:sz w:val="28"/>
          <w:szCs w:val="28"/>
        </w:rPr>
        <w:t>подтверждающий</w:t>
      </w:r>
      <w:r w:rsidR="00F81244">
        <w:rPr>
          <w:rFonts w:ascii="Times New Roman" w:hAnsi="Times New Roman" w:cs="Times New Roman"/>
          <w:sz w:val="28"/>
          <w:szCs w:val="28"/>
        </w:rPr>
        <w:t xml:space="preserve"> </w:t>
      </w:r>
      <w:r>
        <w:rPr>
          <w:rFonts w:ascii="Times New Roman" w:hAnsi="Times New Roman" w:cs="Times New Roman"/>
          <w:sz w:val="28"/>
          <w:szCs w:val="28"/>
        </w:rPr>
        <w:t>право</w:t>
      </w:r>
      <w:r w:rsidR="00F81244">
        <w:rPr>
          <w:rFonts w:ascii="Times New Roman" w:hAnsi="Times New Roman" w:cs="Times New Roman"/>
          <w:sz w:val="28"/>
          <w:szCs w:val="28"/>
        </w:rPr>
        <w:t xml:space="preserve"> </w:t>
      </w:r>
      <w:r>
        <w:rPr>
          <w:rFonts w:ascii="Times New Roman" w:hAnsi="Times New Roman" w:cs="Times New Roman"/>
          <w:sz w:val="28"/>
          <w:szCs w:val="28"/>
        </w:rPr>
        <w:t>заявителя</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собственность</w:t>
      </w:r>
      <w:r w:rsidR="00F81244">
        <w:rPr>
          <w:rFonts w:ascii="Times New Roman" w:hAnsi="Times New Roman" w:cs="Times New Roman"/>
          <w:sz w:val="28"/>
          <w:szCs w:val="28"/>
        </w:rPr>
        <w:t xml:space="preserve"> </w:t>
      </w:r>
      <w:r>
        <w:rPr>
          <w:rFonts w:ascii="Times New Roman" w:hAnsi="Times New Roman" w:cs="Times New Roman"/>
          <w:sz w:val="28"/>
          <w:szCs w:val="28"/>
        </w:rPr>
        <w:t>без</w:t>
      </w:r>
      <w:r w:rsidR="00F81244">
        <w:rPr>
          <w:rFonts w:ascii="Times New Roman" w:hAnsi="Times New Roman" w:cs="Times New Roman"/>
          <w:sz w:val="28"/>
          <w:szCs w:val="28"/>
        </w:rPr>
        <w:t xml:space="preserve"> </w:t>
      </w:r>
      <w:r>
        <w:rPr>
          <w:rFonts w:ascii="Times New Roman" w:hAnsi="Times New Roman" w:cs="Times New Roman"/>
          <w:sz w:val="28"/>
          <w:szCs w:val="28"/>
        </w:rPr>
        <w:t>проведения</w:t>
      </w:r>
      <w:r w:rsidR="00F81244">
        <w:rPr>
          <w:rFonts w:ascii="Times New Roman" w:hAnsi="Times New Roman" w:cs="Times New Roman"/>
          <w:sz w:val="28"/>
          <w:szCs w:val="28"/>
        </w:rPr>
        <w:t xml:space="preserve"> </w:t>
      </w:r>
      <w:r>
        <w:rPr>
          <w:rFonts w:ascii="Times New Roman" w:hAnsi="Times New Roman" w:cs="Times New Roman"/>
          <w:sz w:val="28"/>
          <w:szCs w:val="28"/>
        </w:rPr>
        <w:t>торгов</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имеющее</w:t>
      </w:r>
      <w:r w:rsidR="00F81244">
        <w:rPr>
          <w:rFonts w:ascii="Times New Roman" w:hAnsi="Times New Roman" w:cs="Times New Roman"/>
          <w:sz w:val="28"/>
          <w:szCs w:val="28"/>
        </w:rPr>
        <w:t xml:space="preserve"> </w:t>
      </w:r>
      <w:r>
        <w:rPr>
          <w:rFonts w:ascii="Times New Roman" w:hAnsi="Times New Roman" w:cs="Times New Roman"/>
          <w:sz w:val="28"/>
          <w:szCs w:val="28"/>
        </w:rPr>
        <w:t>право</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приобретение</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собственность</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без</w:t>
      </w:r>
      <w:r w:rsidR="00F81244">
        <w:rPr>
          <w:rFonts w:ascii="Times New Roman" w:hAnsi="Times New Roman" w:cs="Times New Roman"/>
          <w:sz w:val="28"/>
          <w:szCs w:val="28"/>
        </w:rPr>
        <w:t xml:space="preserve"> </w:t>
      </w:r>
      <w:r>
        <w:rPr>
          <w:rFonts w:ascii="Times New Roman" w:hAnsi="Times New Roman" w:cs="Times New Roman"/>
          <w:sz w:val="28"/>
          <w:szCs w:val="28"/>
        </w:rPr>
        <w:t>торгов</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37AFFDC6" w14:textId="0E31666E"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29</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аренды</w:t>
      </w:r>
      <w:r w:rsidR="00F81244">
        <w:rPr>
          <w:rFonts w:ascii="Times New Roman" w:hAnsi="Times New Roman" w:cs="Times New Roman"/>
          <w:sz w:val="28"/>
          <w:szCs w:val="28"/>
        </w:rPr>
        <w:t xml:space="preserve"> </w:t>
      </w:r>
      <w:r>
        <w:rPr>
          <w:rFonts w:ascii="Times New Roman" w:hAnsi="Times New Roman" w:cs="Times New Roman"/>
          <w:sz w:val="28"/>
          <w:szCs w:val="28"/>
        </w:rPr>
        <w:t>исходного</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заключенный</w:t>
      </w:r>
      <w:r w:rsidR="00F81244">
        <w:rPr>
          <w:rFonts w:ascii="Times New Roman" w:hAnsi="Times New Roman" w:cs="Times New Roman"/>
          <w:sz w:val="28"/>
          <w:szCs w:val="28"/>
        </w:rPr>
        <w:t xml:space="preserve"> </w:t>
      </w:r>
      <w:r>
        <w:rPr>
          <w:rFonts w:ascii="Times New Roman" w:hAnsi="Times New Roman" w:cs="Times New Roman"/>
          <w:sz w:val="28"/>
          <w:szCs w:val="28"/>
        </w:rPr>
        <w:t>до</w:t>
      </w:r>
      <w:r w:rsidR="00F81244">
        <w:rPr>
          <w:rFonts w:ascii="Times New Roman" w:hAnsi="Times New Roman" w:cs="Times New Roman"/>
          <w:sz w:val="28"/>
          <w:szCs w:val="28"/>
        </w:rPr>
        <w:t xml:space="preserve"> </w:t>
      </w:r>
      <w:r>
        <w:rPr>
          <w:rFonts w:ascii="Times New Roman" w:hAnsi="Times New Roman" w:cs="Times New Roman"/>
          <w:sz w:val="28"/>
          <w:szCs w:val="28"/>
        </w:rPr>
        <w:t>дня</w:t>
      </w:r>
      <w:r w:rsidR="00F81244">
        <w:rPr>
          <w:rFonts w:ascii="Times New Roman" w:hAnsi="Times New Roman" w:cs="Times New Roman"/>
          <w:sz w:val="28"/>
          <w:szCs w:val="28"/>
        </w:rPr>
        <w:t xml:space="preserve"> </w:t>
      </w:r>
      <w:r>
        <w:rPr>
          <w:rFonts w:ascii="Times New Roman" w:hAnsi="Times New Roman" w:cs="Times New Roman"/>
          <w:sz w:val="28"/>
          <w:szCs w:val="28"/>
        </w:rPr>
        <w:t>вступления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силу</w:t>
      </w:r>
      <w:r w:rsidR="00F81244">
        <w:rPr>
          <w:rFonts w:ascii="Times New Roman" w:hAnsi="Times New Roman" w:cs="Times New Roman"/>
          <w:sz w:val="28"/>
          <w:szCs w:val="28"/>
        </w:rPr>
        <w:t xml:space="preserve"> </w:t>
      </w:r>
      <w:r>
        <w:rPr>
          <w:rFonts w:ascii="Times New Roman" w:hAnsi="Times New Roman" w:cs="Times New Roman"/>
          <w:sz w:val="28"/>
          <w:szCs w:val="28"/>
        </w:rPr>
        <w:t>Федерального</w:t>
      </w:r>
      <w:r w:rsidR="00F81244">
        <w:rPr>
          <w:rFonts w:ascii="Times New Roman" w:hAnsi="Times New Roman" w:cs="Times New Roman"/>
          <w:sz w:val="28"/>
          <w:szCs w:val="28"/>
        </w:rPr>
        <w:t xml:space="preserve"> </w:t>
      </w:r>
      <w:r>
        <w:rPr>
          <w:rFonts w:ascii="Times New Roman" w:hAnsi="Times New Roman" w:cs="Times New Roman"/>
          <w:sz w:val="28"/>
          <w:szCs w:val="28"/>
        </w:rPr>
        <w:t>закона</w:t>
      </w:r>
      <w:r w:rsidR="00F81244">
        <w:rPr>
          <w:rFonts w:ascii="Times New Roman" w:hAnsi="Times New Roman" w:cs="Times New Roman"/>
          <w:sz w:val="28"/>
          <w:szCs w:val="28"/>
        </w:rPr>
        <w:t xml:space="preserve"> </w:t>
      </w:r>
      <w:r>
        <w:rPr>
          <w:rFonts w:ascii="Times New Roman" w:hAnsi="Times New Roman" w:cs="Times New Roman"/>
          <w:sz w:val="28"/>
          <w:szCs w:val="28"/>
        </w:rPr>
        <w:t>от</w:t>
      </w:r>
      <w:r w:rsidR="00F81244">
        <w:rPr>
          <w:rFonts w:ascii="Times New Roman" w:hAnsi="Times New Roman" w:cs="Times New Roman"/>
          <w:sz w:val="28"/>
          <w:szCs w:val="28"/>
        </w:rPr>
        <w:t xml:space="preserve"> </w:t>
      </w:r>
      <w:r>
        <w:rPr>
          <w:rFonts w:ascii="Times New Roman" w:hAnsi="Times New Roman" w:cs="Times New Roman"/>
          <w:sz w:val="28"/>
          <w:szCs w:val="28"/>
        </w:rPr>
        <w:t>21</w:t>
      </w:r>
      <w:r w:rsidR="00F81244">
        <w:rPr>
          <w:rFonts w:ascii="Times New Roman" w:hAnsi="Times New Roman" w:cs="Times New Roman"/>
          <w:sz w:val="28"/>
          <w:szCs w:val="28"/>
        </w:rPr>
        <w:t xml:space="preserve"> </w:t>
      </w:r>
      <w:r>
        <w:rPr>
          <w:rFonts w:ascii="Times New Roman" w:hAnsi="Times New Roman" w:cs="Times New Roman"/>
          <w:sz w:val="28"/>
          <w:szCs w:val="28"/>
        </w:rPr>
        <w:t>июля</w:t>
      </w:r>
      <w:r w:rsidR="00F81244">
        <w:rPr>
          <w:rFonts w:ascii="Times New Roman" w:hAnsi="Times New Roman" w:cs="Times New Roman"/>
          <w:sz w:val="28"/>
          <w:szCs w:val="28"/>
        </w:rPr>
        <w:t xml:space="preserve"> </w:t>
      </w:r>
      <w:r>
        <w:rPr>
          <w:rFonts w:ascii="Times New Roman" w:hAnsi="Times New Roman" w:cs="Times New Roman"/>
          <w:sz w:val="28"/>
          <w:szCs w:val="28"/>
        </w:rPr>
        <w:t>1997</w:t>
      </w:r>
      <w:r w:rsidR="00F81244">
        <w:rPr>
          <w:rFonts w:ascii="Times New Roman" w:hAnsi="Times New Roman" w:cs="Times New Roman"/>
          <w:sz w:val="28"/>
          <w:szCs w:val="28"/>
        </w:rPr>
        <w:t xml:space="preserve"> </w:t>
      </w:r>
      <w:r>
        <w:rPr>
          <w:rFonts w:ascii="Times New Roman" w:hAnsi="Times New Roman" w:cs="Times New Roman"/>
          <w:sz w:val="28"/>
          <w:szCs w:val="28"/>
        </w:rPr>
        <w:t>г.</w:t>
      </w:r>
      <w:r w:rsidR="00F81244">
        <w:rPr>
          <w:rFonts w:ascii="Times New Roman" w:hAnsi="Times New Roman" w:cs="Times New Roman"/>
          <w:sz w:val="28"/>
          <w:szCs w:val="28"/>
        </w:rPr>
        <w:t xml:space="preserve"> № </w:t>
      </w:r>
      <w:r>
        <w:rPr>
          <w:rFonts w:ascii="Times New Roman" w:hAnsi="Times New Roman" w:cs="Times New Roman"/>
          <w:sz w:val="28"/>
          <w:szCs w:val="28"/>
        </w:rPr>
        <w:t>122-ФЗ</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государственной</w:t>
      </w:r>
      <w:r w:rsidR="00F81244">
        <w:rPr>
          <w:rFonts w:ascii="Times New Roman" w:hAnsi="Times New Roman" w:cs="Times New Roman"/>
          <w:sz w:val="28"/>
          <w:szCs w:val="28"/>
        </w:rPr>
        <w:t xml:space="preserve"> </w:t>
      </w:r>
      <w:r>
        <w:rPr>
          <w:rFonts w:ascii="Times New Roman" w:hAnsi="Times New Roman" w:cs="Times New Roman"/>
          <w:sz w:val="28"/>
          <w:szCs w:val="28"/>
        </w:rPr>
        <w:t>регистрации</w:t>
      </w:r>
      <w:r w:rsidR="00F81244">
        <w:rPr>
          <w:rFonts w:ascii="Times New Roman" w:hAnsi="Times New Roman" w:cs="Times New Roman"/>
          <w:sz w:val="28"/>
          <w:szCs w:val="28"/>
        </w:rPr>
        <w:t xml:space="preserve"> </w:t>
      </w:r>
      <w:r>
        <w:rPr>
          <w:rFonts w:ascii="Times New Roman" w:hAnsi="Times New Roman" w:cs="Times New Roman"/>
          <w:sz w:val="28"/>
          <w:szCs w:val="28"/>
        </w:rPr>
        <w:t>прав</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недвижимое</w:t>
      </w:r>
      <w:r w:rsidR="00F81244">
        <w:rPr>
          <w:rFonts w:ascii="Times New Roman" w:hAnsi="Times New Roman" w:cs="Times New Roman"/>
          <w:sz w:val="28"/>
          <w:szCs w:val="28"/>
        </w:rPr>
        <w:t xml:space="preserve"> </w:t>
      </w:r>
      <w:r>
        <w:rPr>
          <w:rFonts w:ascii="Times New Roman" w:hAnsi="Times New Roman" w:cs="Times New Roman"/>
          <w:sz w:val="28"/>
          <w:szCs w:val="28"/>
        </w:rPr>
        <w:t>имущество</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сделок</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ним»</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арендатор</w:t>
      </w:r>
      <w:r w:rsidR="00F81244">
        <w:rPr>
          <w:rFonts w:ascii="Times New Roman" w:hAnsi="Times New Roman" w:cs="Times New Roman"/>
          <w:sz w:val="28"/>
          <w:szCs w:val="28"/>
        </w:rPr>
        <w:t xml:space="preserve"> </w:t>
      </w:r>
      <w:r>
        <w:rPr>
          <w:rFonts w:ascii="Times New Roman" w:hAnsi="Times New Roman" w:cs="Times New Roman"/>
          <w:sz w:val="28"/>
          <w:szCs w:val="28"/>
        </w:rPr>
        <w:t>такого</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образованного</w:t>
      </w:r>
      <w:r w:rsidR="00F81244">
        <w:rPr>
          <w:rFonts w:ascii="Times New Roman" w:hAnsi="Times New Roman" w:cs="Times New Roman"/>
          <w:sz w:val="28"/>
          <w:szCs w:val="28"/>
        </w:rPr>
        <w:t xml:space="preserve"> </w:t>
      </w:r>
      <w:r>
        <w:rPr>
          <w:rFonts w:ascii="Times New Roman" w:hAnsi="Times New Roman" w:cs="Times New Roman"/>
          <w:sz w:val="28"/>
          <w:szCs w:val="28"/>
        </w:rPr>
        <w:t>из</w:t>
      </w:r>
      <w:r w:rsidR="00F81244">
        <w:rPr>
          <w:rFonts w:ascii="Times New Roman" w:hAnsi="Times New Roman" w:cs="Times New Roman"/>
          <w:sz w:val="28"/>
          <w:szCs w:val="28"/>
        </w:rPr>
        <w:t xml:space="preserve"> </w:t>
      </w:r>
      <w:r>
        <w:rPr>
          <w:rFonts w:ascii="Times New Roman" w:hAnsi="Times New Roman" w:cs="Times New Roman"/>
          <w:sz w:val="28"/>
          <w:szCs w:val="28"/>
        </w:rPr>
        <w:t>ранее</w:t>
      </w:r>
      <w:r w:rsidR="00F81244">
        <w:rPr>
          <w:rFonts w:ascii="Times New Roman" w:hAnsi="Times New Roman" w:cs="Times New Roman"/>
          <w:sz w:val="28"/>
          <w:szCs w:val="28"/>
        </w:rPr>
        <w:t xml:space="preserve"> </w:t>
      </w:r>
      <w:r>
        <w:rPr>
          <w:rFonts w:ascii="Times New Roman" w:hAnsi="Times New Roman" w:cs="Times New Roman"/>
          <w:sz w:val="28"/>
          <w:szCs w:val="28"/>
        </w:rPr>
        <w:t>арендованного</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p>
    <w:p w14:paraId="75A75A16" w14:textId="56C01822"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30</w:t>
      </w:r>
      <w:r w:rsidR="00F81244">
        <w:rPr>
          <w:rFonts w:ascii="Times New Roman" w:hAnsi="Times New Roman" w:cs="Times New Roman"/>
          <w:sz w:val="28"/>
          <w:szCs w:val="28"/>
        </w:rPr>
        <w:t xml:space="preserve">) </w:t>
      </w:r>
      <w:r>
        <w:rPr>
          <w:rFonts w:ascii="Times New Roman" w:hAnsi="Times New Roman" w:cs="Times New Roman"/>
          <w:sz w:val="28"/>
          <w:szCs w:val="28"/>
        </w:rPr>
        <w:t>свидетельство</w:t>
      </w:r>
      <w:r w:rsidR="00F81244">
        <w:rPr>
          <w:rFonts w:ascii="Times New Roman" w:hAnsi="Times New Roman" w:cs="Times New Roman"/>
          <w:sz w:val="28"/>
          <w:szCs w:val="28"/>
        </w:rPr>
        <w:t xml:space="preserve">, </w:t>
      </w:r>
      <w:r>
        <w:rPr>
          <w:rFonts w:ascii="Times New Roman" w:hAnsi="Times New Roman" w:cs="Times New Roman"/>
          <w:sz w:val="28"/>
          <w:szCs w:val="28"/>
        </w:rPr>
        <w:t>удостоверяющее</w:t>
      </w:r>
      <w:r w:rsidR="00F81244">
        <w:rPr>
          <w:rFonts w:ascii="Times New Roman" w:hAnsi="Times New Roman" w:cs="Times New Roman"/>
          <w:sz w:val="28"/>
          <w:szCs w:val="28"/>
        </w:rPr>
        <w:t xml:space="preserve"> </w:t>
      </w:r>
      <w:r>
        <w:rPr>
          <w:rFonts w:ascii="Times New Roman" w:hAnsi="Times New Roman" w:cs="Times New Roman"/>
          <w:sz w:val="28"/>
          <w:szCs w:val="28"/>
        </w:rPr>
        <w:t>регистрацию</w:t>
      </w:r>
      <w:r w:rsidR="00F81244">
        <w:rPr>
          <w:rFonts w:ascii="Times New Roman" w:hAnsi="Times New Roman" w:cs="Times New Roman"/>
          <w:sz w:val="28"/>
          <w:szCs w:val="28"/>
        </w:rPr>
        <w:t xml:space="preserve"> </w:t>
      </w:r>
      <w:r>
        <w:rPr>
          <w:rFonts w:ascii="Times New Roman" w:hAnsi="Times New Roman" w:cs="Times New Roman"/>
          <w:sz w:val="28"/>
          <w:szCs w:val="28"/>
        </w:rPr>
        <w:t>лица</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качестве</w:t>
      </w:r>
      <w:r w:rsidR="00F81244">
        <w:rPr>
          <w:rFonts w:ascii="Times New Roman" w:hAnsi="Times New Roman" w:cs="Times New Roman"/>
          <w:sz w:val="28"/>
          <w:szCs w:val="28"/>
        </w:rPr>
        <w:t xml:space="preserve"> </w:t>
      </w:r>
      <w:r>
        <w:rPr>
          <w:rFonts w:ascii="Times New Roman" w:hAnsi="Times New Roman" w:cs="Times New Roman"/>
          <w:sz w:val="28"/>
          <w:szCs w:val="28"/>
        </w:rPr>
        <w:t>резидента</w:t>
      </w:r>
      <w:r w:rsidR="00F81244">
        <w:rPr>
          <w:rFonts w:ascii="Times New Roman" w:hAnsi="Times New Roman" w:cs="Times New Roman"/>
          <w:sz w:val="28"/>
          <w:szCs w:val="28"/>
        </w:rPr>
        <w:t xml:space="preserve"> </w:t>
      </w:r>
      <w:r>
        <w:rPr>
          <w:rFonts w:ascii="Times New Roman" w:hAnsi="Times New Roman" w:cs="Times New Roman"/>
          <w:sz w:val="28"/>
          <w:szCs w:val="28"/>
        </w:rPr>
        <w:t>особой</w:t>
      </w:r>
      <w:r w:rsidR="00F81244">
        <w:rPr>
          <w:rFonts w:ascii="Times New Roman" w:hAnsi="Times New Roman" w:cs="Times New Roman"/>
          <w:sz w:val="28"/>
          <w:szCs w:val="28"/>
        </w:rPr>
        <w:t xml:space="preserve"> </w:t>
      </w:r>
      <w:r>
        <w:rPr>
          <w:rFonts w:ascii="Times New Roman" w:hAnsi="Times New Roman" w:cs="Times New Roman"/>
          <w:sz w:val="28"/>
          <w:szCs w:val="28"/>
        </w:rPr>
        <w:t>экономической</w:t>
      </w:r>
      <w:r w:rsidR="00F81244">
        <w:rPr>
          <w:rFonts w:ascii="Times New Roman" w:hAnsi="Times New Roman" w:cs="Times New Roman"/>
          <w:sz w:val="28"/>
          <w:szCs w:val="28"/>
        </w:rPr>
        <w:t xml:space="preserve"> </w:t>
      </w:r>
      <w:r>
        <w:rPr>
          <w:rFonts w:ascii="Times New Roman" w:hAnsi="Times New Roman" w:cs="Times New Roman"/>
          <w:sz w:val="28"/>
          <w:szCs w:val="28"/>
        </w:rPr>
        <w:t>зоны</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резидент</w:t>
      </w:r>
      <w:r w:rsidR="00F81244">
        <w:rPr>
          <w:rFonts w:ascii="Times New Roman" w:hAnsi="Times New Roman" w:cs="Times New Roman"/>
          <w:sz w:val="28"/>
          <w:szCs w:val="28"/>
        </w:rPr>
        <w:t xml:space="preserve"> </w:t>
      </w:r>
      <w:r>
        <w:rPr>
          <w:rFonts w:ascii="Times New Roman" w:hAnsi="Times New Roman" w:cs="Times New Roman"/>
          <w:sz w:val="28"/>
          <w:szCs w:val="28"/>
        </w:rPr>
        <w:t>особой</w:t>
      </w:r>
      <w:r w:rsidR="00F81244">
        <w:rPr>
          <w:rFonts w:ascii="Times New Roman" w:hAnsi="Times New Roman" w:cs="Times New Roman"/>
          <w:sz w:val="28"/>
          <w:szCs w:val="28"/>
        </w:rPr>
        <w:t xml:space="preserve"> </w:t>
      </w:r>
      <w:r>
        <w:rPr>
          <w:rFonts w:ascii="Times New Roman" w:hAnsi="Times New Roman" w:cs="Times New Roman"/>
          <w:sz w:val="28"/>
          <w:szCs w:val="28"/>
        </w:rPr>
        <w:t>экономической</w:t>
      </w:r>
      <w:r w:rsidR="00F81244">
        <w:rPr>
          <w:rFonts w:ascii="Times New Roman" w:hAnsi="Times New Roman" w:cs="Times New Roman"/>
          <w:sz w:val="28"/>
          <w:szCs w:val="28"/>
        </w:rPr>
        <w:t xml:space="preserve"> </w:t>
      </w:r>
      <w:r>
        <w:rPr>
          <w:rFonts w:ascii="Times New Roman" w:hAnsi="Times New Roman" w:cs="Times New Roman"/>
          <w:sz w:val="28"/>
          <w:szCs w:val="28"/>
        </w:rPr>
        <w:t>зоны</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3037F0EF" w14:textId="0B2038D6"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33</w:t>
      </w:r>
      <w:r w:rsidR="00F81244">
        <w:rPr>
          <w:rFonts w:ascii="Times New Roman" w:hAnsi="Times New Roman" w:cs="Times New Roman"/>
          <w:sz w:val="28"/>
          <w:szCs w:val="28"/>
        </w:rPr>
        <w:t xml:space="preserve">) </w:t>
      </w:r>
      <w:r>
        <w:rPr>
          <w:rFonts w:ascii="Times New Roman" w:hAnsi="Times New Roman" w:cs="Times New Roman"/>
          <w:sz w:val="28"/>
          <w:szCs w:val="28"/>
        </w:rPr>
        <w:t>концессионное</w:t>
      </w:r>
      <w:r w:rsidR="00F81244">
        <w:rPr>
          <w:rFonts w:ascii="Times New Roman" w:hAnsi="Times New Roman" w:cs="Times New Roman"/>
          <w:sz w:val="28"/>
          <w:szCs w:val="28"/>
        </w:rPr>
        <w:t xml:space="preserve"> </w:t>
      </w:r>
      <w:r>
        <w:rPr>
          <w:rFonts w:ascii="Times New Roman" w:hAnsi="Times New Roman" w:cs="Times New Roman"/>
          <w:sz w:val="28"/>
          <w:szCs w:val="28"/>
        </w:rPr>
        <w:t>соглашение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которым</w:t>
      </w:r>
      <w:r w:rsidR="00F81244">
        <w:rPr>
          <w:rFonts w:ascii="Times New Roman" w:hAnsi="Times New Roman" w:cs="Times New Roman"/>
          <w:sz w:val="28"/>
          <w:szCs w:val="28"/>
        </w:rPr>
        <w:t xml:space="preserve"> </w:t>
      </w:r>
      <w:r>
        <w:rPr>
          <w:rFonts w:ascii="Times New Roman" w:hAnsi="Times New Roman" w:cs="Times New Roman"/>
          <w:sz w:val="28"/>
          <w:szCs w:val="28"/>
        </w:rPr>
        <w:t>заключено</w:t>
      </w:r>
      <w:r w:rsidR="00F81244">
        <w:rPr>
          <w:rFonts w:ascii="Times New Roman" w:hAnsi="Times New Roman" w:cs="Times New Roman"/>
          <w:sz w:val="28"/>
          <w:szCs w:val="28"/>
        </w:rPr>
        <w:t xml:space="preserve"> </w:t>
      </w:r>
      <w:r>
        <w:rPr>
          <w:rFonts w:ascii="Times New Roman" w:hAnsi="Times New Roman" w:cs="Times New Roman"/>
          <w:sz w:val="28"/>
          <w:szCs w:val="28"/>
        </w:rPr>
        <w:t>концессионное</w:t>
      </w:r>
      <w:r w:rsidR="00F81244">
        <w:rPr>
          <w:rFonts w:ascii="Times New Roman" w:hAnsi="Times New Roman" w:cs="Times New Roman"/>
          <w:sz w:val="28"/>
          <w:szCs w:val="28"/>
        </w:rPr>
        <w:t xml:space="preserve"> </w:t>
      </w:r>
      <w:r>
        <w:rPr>
          <w:rFonts w:ascii="Times New Roman" w:hAnsi="Times New Roman" w:cs="Times New Roman"/>
          <w:sz w:val="28"/>
          <w:szCs w:val="28"/>
        </w:rPr>
        <w:t>соглашение</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6D22CCE0" w14:textId="5466EAE2"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31</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об</w:t>
      </w:r>
      <w:r w:rsidR="00F81244">
        <w:rPr>
          <w:rFonts w:ascii="Times New Roman" w:hAnsi="Times New Roman" w:cs="Times New Roman"/>
          <w:sz w:val="28"/>
          <w:szCs w:val="28"/>
        </w:rPr>
        <w:t xml:space="preserve"> </w:t>
      </w:r>
      <w:r>
        <w:rPr>
          <w:rFonts w:ascii="Times New Roman" w:hAnsi="Times New Roman" w:cs="Times New Roman"/>
          <w:sz w:val="28"/>
          <w:szCs w:val="28"/>
        </w:rPr>
        <w:t>освоении</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целях</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эксплуатации</w:t>
      </w:r>
      <w:r w:rsidR="00F81244">
        <w:rPr>
          <w:rFonts w:ascii="Times New Roman" w:hAnsi="Times New Roman" w:cs="Times New Roman"/>
          <w:sz w:val="28"/>
          <w:szCs w:val="28"/>
        </w:rPr>
        <w:t xml:space="preserve"> </w:t>
      </w:r>
      <w:r>
        <w:rPr>
          <w:rFonts w:ascii="Times New Roman" w:hAnsi="Times New Roman" w:cs="Times New Roman"/>
          <w:sz w:val="28"/>
          <w:szCs w:val="28"/>
        </w:rPr>
        <w:t>наемного</w:t>
      </w:r>
      <w:r w:rsidR="00F81244">
        <w:rPr>
          <w:rFonts w:ascii="Times New Roman" w:hAnsi="Times New Roman" w:cs="Times New Roman"/>
          <w:sz w:val="28"/>
          <w:szCs w:val="28"/>
        </w:rPr>
        <w:t xml:space="preserve"> </w:t>
      </w:r>
      <w:r>
        <w:rPr>
          <w:rFonts w:ascii="Times New Roman" w:hAnsi="Times New Roman" w:cs="Times New Roman"/>
          <w:sz w:val="28"/>
          <w:szCs w:val="28"/>
        </w:rPr>
        <w:t>дома</w:t>
      </w:r>
      <w:r w:rsidR="00F81244">
        <w:rPr>
          <w:rFonts w:ascii="Times New Roman" w:hAnsi="Times New Roman" w:cs="Times New Roman"/>
          <w:sz w:val="28"/>
          <w:szCs w:val="28"/>
        </w:rPr>
        <w:t xml:space="preserve"> </w:t>
      </w:r>
      <w:r>
        <w:rPr>
          <w:rFonts w:ascii="Times New Roman" w:hAnsi="Times New Roman" w:cs="Times New Roman"/>
          <w:sz w:val="28"/>
          <w:szCs w:val="28"/>
        </w:rPr>
        <w:t>коммерческого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использования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заключившее</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об</w:t>
      </w:r>
      <w:r w:rsidR="00F81244">
        <w:rPr>
          <w:rFonts w:ascii="Times New Roman" w:hAnsi="Times New Roman" w:cs="Times New Roman"/>
          <w:sz w:val="28"/>
          <w:szCs w:val="28"/>
        </w:rPr>
        <w:t xml:space="preserve"> </w:t>
      </w:r>
      <w:r>
        <w:rPr>
          <w:rFonts w:ascii="Times New Roman" w:hAnsi="Times New Roman" w:cs="Times New Roman"/>
          <w:sz w:val="28"/>
          <w:szCs w:val="28"/>
        </w:rPr>
        <w:t>освоении</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целях</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эксплуатации</w:t>
      </w:r>
      <w:r w:rsidR="00F81244">
        <w:rPr>
          <w:rFonts w:ascii="Times New Roman" w:hAnsi="Times New Roman" w:cs="Times New Roman"/>
          <w:sz w:val="28"/>
          <w:szCs w:val="28"/>
        </w:rPr>
        <w:t xml:space="preserve"> </w:t>
      </w:r>
      <w:r>
        <w:rPr>
          <w:rFonts w:ascii="Times New Roman" w:hAnsi="Times New Roman" w:cs="Times New Roman"/>
          <w:sz w:val="28"/>
          <w:szCs w:val="28"/>
        </w:rPr>
        <w:t>наемного</w:t>
      </w:r>
      <w:r w:rsidR="00F81244">
        <w:rPr>
          <w:rFonts w:ascii="Times New Roman" w:hAnsi="Times New Roman" w:cs="Times New Roman"/>
          <w:sz w:val="28"/>
          <w:szCs w:val="28"/>
        </w:rPr>
        <w:t xml:space="preserve"> </w:t>
      </w:r>
      <w:r>
        <w:rPr>
          <w:rFonts w:ascii="Times New Roman" w:hAnsi="Times New Roman" w:cs="Times New Roman"/>
          <w:sz w:val="28"/>
          <w:szCs w:val="28"/>
        </w:rPr>
        <w:t>дома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6B1A9539" w14:textId="1885155B"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32</w:t>
      </w:r>
      <w:r w:rsidR="00F81244">
        <w:rPr>
          <w:rFonts w:ascii="Times New Roman" w:hAnsi="Times New Roman" w:cs="Times New Roman"/>
          <w:sz w:val="28"/>
          <w:szCs w:val="28"/>
        </w:rPr>
        <w:t xml:space="preserve">) </w:t>
      </w:r>
      <w:proofErr w:type="spellStart"/>
      <w:r>
        <w:rPr>
          <w:rFonts w:ascii="Times New Roman" w:hAnsi="Times New Roman" w:cs="Times New Roman"/>
          <w:sz w:val="28"/>
          <w:szCs w:val="28"/>
        </w:rPr>
        <w:t>охотхозяйственное</w:t>
      </w:r>
      <w:proofErr w:type="spellEnd"/>
      <w:r w:rsidR="00F81244">
        <w:rPr>
          <w:rFonts w:ascii="Times New Roman" w:hAnsi="Times New Roman" w:cs="Times New Roman"/>
          <w:sz w:val="28"/>
          <w:szCs w:val="28"/>
        </w:rPr>
        <w:t xml:space="preserve"> </w:t>
      </w:r>
      <w:r>
        <w:rPr>
          <w:rFonts w:ascii="Times New Roman" w:hAnsi="Times New Roman" w:cs="Times New Roman"/>
          <w:sz w:val="28"/>
          <w:szCs w:val="28"/>
        </w:rPr>
        <w:t>соглашение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которым</w:t>
      </w:r>
      <w:r w:rsidR="00F81244">
        <w:rPr>
          <w:rFonts w:ascii="Times New Roman" w:hAnsi="Times New Roman" w:cs="Times New Roman"/>
          <w:sz w:val="28"/>
          <w:szCs w:val="28"/>
        </w:rPr>
        <w:t xml:space="preserve"> </w:t>
      </w:r>
      <w:r>
        <w:rPr>
          <w:rFonts w:ascii="Times New Roman" w:hAnsi="Times New Roman" w:cs="Times New Roman"/>
          <w:sz w:val="28"/>
          <w:szCs w:val="28"/>
        </w:rPr>
        <w:t>заключено</w:t>
      </w:r>
      <w:r w:rsidR="00F81244">
        <w:rPr>
          <w:rFonts w:ascii="Times New Roman" w:hAnsi="Times New Roman" w:cs="Times New Roman"/>
          <w:sz w:val="28"/>
          <w:szCs w:val="28"/>
        </w:rPr>
        <w:t xml:space="preserve"> </w:t>
      </w:r>
      <w:proofErr w:type="spellStart"/>
      <w:r>
        <w:rPr>
          <w:rFonts w:ascii="Times New Roman" w:hAnsi="Times New Roman" w:cs="Times New Roman"/>
          <w:sz w:val="28"/>
          <w:szCs w:val="28"/>
        </w:rPr>
        <w:t>охотхозяйственное</w:t>
      </w:r>
      <w:proofErr w:type="spellEnd"/>
      <w:r w:rsidR="00F81244">
        <w:rPr>
          <w:rFonts w:ascii="Times New Roman" w:hAnsi="Times New Roman" w:cs="Times New Roman"/>
          <w:sz w:val="28"/>
          <w:szCs w:val="28"/>
        </w:rPr>
        <w:t xml:space="preserve"> </w:t>
      </w:r>
      <w:r>
        <w:rPr>
          <w:rFonts w:ascii="Times New Roman" w:hAnsi="Times New Roman" w:cs="Times New Roman"/>
          <w:sz w:val="28"/>
          <w:szCs w:val="28"/>
        </w:rPr>
        <w:t>соглашение</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75DBA29E" w14:textId="6A2A952D"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33</w:t>
      </w:r>
      <w:r w:rsidR="00F81244">
        <w:rPr>
          <w:rFonts w:ascii="Times New Roman" w:hAnsi="Times New Roman" w:cs="Times New Roman"/>
          <w:sz w:val="28"/>
          <w:szCs w:val="28"/>
        </w:rPr>
        <w:t xml:space="preserve">) </w:t>
      </w:r>
      <w:r>
        <w:rPr>
          <w:rFonts w:ascii="Times New Roman" w:hAnsi="Times New Roman" w:cs="Times New Roman"/>
          <w:sz w:val="28"/>
          <w:szCs w:val="28"/>
        </w:rPr>
        <w:t>инвестиционная</w:t>
      </w:r>
      <w:r w:rsidR="00F81244">
        <w:rPr>
          <w:rFonts w:ascii="Times New Roman" w:hAnsi="Times New Roman" w:cs="Times New Roman"/>
          <w:sz w:val="28"/>
          <w:szCs w:val="28"/>
        </w:rPr>
        <w:t xml:space="preserve"> </w:t>
      </w:r>
      <w:r>
        <w:rPr>
          <w:rFonts w:ascii="Times New Roman" w:hAnsi="Times New Roman" w:cs="Times New Roman"/>
          <w:sz w:val="28"/>
          <w:szCs w:val="28"/>
        </w:rPr>
        <w:t>декларация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составе</w:t>
      </w:r>
      <w:r w:rsidR="00F81244">
        <w:rPr>
          <w:rFonts w:ascii="Times New Roman" w:hAnsi="Times New Roman" w:cs="Times New Roman"/>
          <w:sz w:val="28"/>
          <w:szCs w:val="28"/>
        </w:rPr>
        <w:t xml:space="preserve"> </w:t>
      </w:r>
      <w:r>
        <w:rPr>
          <w:rFonts w:ascii="Times New Roman" w:hAnsi="Times New Roman" w:cs="Times New Roman"/>
          <w:sz w:val="28"/>
          <w:szCs w:val="28"/>
        </w:rPr>
        <w:t>которой</w:t>
      </w:r>
      <w:r w:rsidR="00F81244">
        <w:rPr>
          <w:rFonts w:ascii="Times New Roman" w:hAnsi="Times New Roman" w:cs="Times New Roman"/>
          <w:sz w:val="28"/>
          <w:szCs w:val="28"/>
        </w:rPr>
        <w:t xml:space="preserve"> </w:t>
      </w:r>
      <w:r>
        <w:rPr>
          <w:rFonts w:ascii="Times New Roman" w:hAnsi="Times New Roman" w:cs="Times New Roman"/>
          <w:sz w:val="28"/>
          <w:szCs w:val="28"/>
        </w:rPr>
        <w:t>представлен</w:t>
      </w:r>
      <w:r w:rsidR="00F81244">
        <w:rPr>
          <w:rFonts w:ascii="Times New Roman" w:hAnsi="Times New Roman" w:cs="Times New Roman"/>
          <w:sz w:val="28"/>
          <w:szCs w:val="28"/>
        </w:rPr>
        <w:t xml:space="preserve"> </w:t>
      </w:r>
      <w:r>
        <w:rPr>
          <w:rFonts w:ascii="Times New Roman" w:hAnsi="Times New Roman" w:cs="Times New Roman"/>
          <w:sz w:val="28"/>
          <w:szCs w:val="28"/>
        </w:rPr>
        <w:t>инвестиционный</w:t>
      </w:r>
      <w:r w:rsidR="00F81244">
        <w:rPr>
          <w:rFonts w:ascii="Times New Roman" w:hAnsi="Times New Roman" w:cs="Times New Roman"/>
          <w:sz w:val="28"/>
          <w:szCs w:val="28"/>
        </w:rPr>
        <w:t xml:space="preserve"> </w:t>
      </w:r>
      <w:r>
        <w:rPr>
          <w:rFonts w:ascii="Times New Roman" w:hAnsi="Times New Roman" w:cs="Times New Roman"/>
          <w:sz w:val="28"/>
          <w:szCs w:val="28"/>
        </w:rPr>
        <w:t>проект</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резидент</w:t>
      </w:r>
      <w:r w:rsidR="00F81244">
        <w:rPr>
          <w:rFonts w:ascii="Times New Roman" w:hAnsi="Times New Roman" w:cs="Times New Roman"/>
          <w:sz w:val="28"/>
          <w:szCs w:val="28"/>
        </w:rPr>
        <w:t xml:space="preserve"> </w:t>
      </w:r>
      <w:r>
        <w:rPr>
          <w:rFonts w:ascii="Times New Roman" w:hAnsi="Times New Roman" w:cs="Times New Roman"/>
          <w:sz w:val="28"/>
          <w:szCs w:val="28"/>
        </w:rPr>
        <w:t>зоны</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территориального</w:t>
      </w:r>
      <w:r w:rsidR="00F81244">
        <w:rPr>
          <w:rFonts w:ascii="Times New Roman" w:hAnsi="Times New Roman" w:cs="Times New Roman"/>
          <w:sz w:val="28"/>
          <w:szCs w:val="28"/>
        </w:rPr>
        <w:t xml:space="preserve"> </w:t>
      </w:r>
      <w:r>
        <w:rPr>
          <w:rFonts w:ascii="Times New Roman" w:hAnsi="Times New Roman" w:cs="Times New Roman"/>
          <w:sz w:val="28"/>
          <w:szCs w:val="28"/>
        </w:rPr>
        <w:t>развития</w:t>
      </w:r>
      <w:r w:rsidR="00F81244">
        <w:rPr>
          <w:rFonts w:ascii="Times New Roman" w:hAnsi="Times New Roman" w:cs="Times New Roman"/>
          <w:sz w:val="28"/>
          <w:szCs w:val="28"/>
        </w:rPr>
        <w:t xml:space="preserve">, </w:t>
      </w:r>
      <w:r>
        <w:rPr>
          <w:rFonts w:ascii="Times New Roman" w:hAnsi="Times New Roman" w:cs="Times New Roman"/>
          <w:sz w:val="28"/>
          <w:szCs w:val="28"/>
        </w:rPr>
        <w:t>включенный</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реестр</w:t>
      </w:r>
      <w:r w:rsidR="00F81244">
        <w:rPr>
          <w:rFonts w:ascii="Times New Roman" w:hAnsi="Times New Roman" w:cs="Times New Roman"/>
          <w:sz w:val="28"/>
          <w:szCs w:val="28"/>
        </w:rPr>
        <w:t xml:space="preserve"> </w:t>
      </w:r>
      <w:r>
        <w:rPr>
          <w:rFonts w:ascii="Times New Roman" w:hAnsi="Times New Roman" w:cs="Times New Roman"/>
          <w:sz w:val="28"/>
          <w:szCs w:val="28"/>
        </w:rPr>
        <w:t>резидентов</w:t>
      </w:r>
      <w:r w:rsidR="00F81244">
        <w:rPr>
          <w:rFonts w:ascii="Times New Roman" w:hAnsi="Times New Roman" w:cs="Times New Roman"/>
          <w:sz w:val="28"/>
          <w:szCs w:val="28"/>
        </w:rPr>
        <w:t xml:space="preserve"> </w:t>
      </w:r>
      <w:r>
        <w:rPr>
          <w:rFonts w:ascii="Times New Roman" w:hAnsi="Times New Roman" w:cs="Times New Roman"/>
          <w:sz w:val="28"/>
          <w:szCs w:val="28"/>
        </w:rPr>
        <w:t>такой</w:t>
      </w:r>
      <w:r w:rsidR="00F81244">
        <w:rPr>
          <w:rFonts w:ascii="Times New Roman" w:hAnsi="Times New Roman" w:cs="Times New Roman"/>
          <w:sz w:val="28"/>
          <w:szCs w:val="28"/>
        </w:rPr>
        <w:t xml:space="preserve"> </w:t>
      </w:r>
      <w:r>
        <w:rPr>
          <w:rFonts w:ascii="Times New Roman" w:hAnsi="Times New Roman" w:cs="Times New Roman"/>
          <w:sz w:val="28"/>
          <w:szCs w:val="28"/>
        </w:rPr>
        <w:t>зоны</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05FA6B6E" w14:textId="618DDF6A"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34</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об</w:t>
      </w:r>
      <w:r w:rsidR="00F81244">
        <w:rPr>
          <w:rFonts w:ascii="Times New Roman" w:hAnsi="Times New Roman" w:cs="Times New Roman"/>
          <w:sz w:val="28"/>
          <w:szCs w:val="28"/>
        </w:rPr>
        <w:t xml:space="preserve"> </w:t>
      </w:r>
      <w:r>
        <w:rPr>
          <w:rFonts w:ascii="Times New Roman" w:hAnsi="Times New Roman" w:cs="Times New Roman"/>
          <w:sz w:val="28"/>
          <w:szCs w:val="28"/>
        </w:rPr>
        <w:t>условиях</w:t>
      </w:r>
      <w:r w:rsidR="00F81244">
        <w:rPr>
          <w:rFonts w:ascii="Times New Roman" w:hAnsi="Times New Roman" w:cs="Times New Roman"/>
          <w:sz w:val="28"/>
          <w:szCs w:val="28"/>
        </w:rPr>
        <w:t xml:space="preserve"> </w:t>
      </w:r>
      <w:r>
        <w:rPr>
          <w:rFonts w:ascii="Times New Roman" w:hAnsi="Times New Roman" w:cs="Times New Roman"/>
          <w:sz w:val="28"/>
          <w:szCs w:val="28"/>
        </w:rPr>
        <w:t>деятельности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свободной</w:t>
      </w:r>
      <w:r w:rsidR="00F81244">
        <w:rPr>
          <w:rFonts w:ascii="Times New Roman" w:hAnsi="Times New Roman" w:cs="Times New Roman"/>
          <w:sz w:val="28"/>
          <w:szCs w:val="28"/>
        </w:rPr>
        <w:t xml:space="preserve"> </w:t>
      </w:r>
      <w:r>
        <w:rPr>
          <w:rFonts w:ascii="Times New Roman" w:hAnsi="Times New Roman" w:cs="Times New Roman"/>
          <w:sz w:val="28"/>
          <w:szCs w:val="28"/>
        </w:rPr>
        <w:t>экономической</w:t>
      </w:r>
      <w:r w:rsidR="00F81244">
        <w:rPr>
          <w:rFonts w:ascii="Times New Roman" w:hAnsi="Times New Roman" w:cs="Times New Roman"/>
          <w:sz w:val="28"/>
          <w:szCs w:val="28"/>
        </w:rPr>
        <w:t xml:space="preserve"> </w:t>
      </w:r>
      <w:r>
        <w:rPr>
          <w:rFonts w:ascii="Times New Roman" w:hAnsi="Times New Roman" w:cs="Times New Roman"/>
          <w:sz w:val="28"/>
          <w:szCs w:val="28"/>
        </w:rPr>
        <w:t>зоне</w:t>
      </w:r>
      <w:r w:rsidR="00F81244">
        <w:rPr>
          <w:rFonts w:ascii="Times New Roman" w:hAnsi="Times New Roman" w:cs="Times New Roman"/>
          <w:sz w:val="28"/>
          <w:szCs w:val="28"/>
        </w:rPr>
        <w:t xml:space="preserve">, </w:t>
      </w:r>
      <w:r>
        <w:rPr>
          <w:rFonts w:ascii="Times New Roman" w:hAnsi="Times New Roman" w:cs="Times New Roman"/>
          <w:sz w:val="28"/>
          <w:szCs w:val="28"/>
        </w:rPr>
        <w:t>инвестиционная</w:t>
      </w:r>
      <w:r w:rsidR="00F81244">
        <w:rPr>
          <w:rFonts w:ascii="Times New Roman" w:hAnsi="Times New Roman" w:cs="Times New Roman"/>
          <w:sz w:val="28"/>
          <w:szCs w:val="28"/>
        </w:rPr>
        <w:t xml:space="preserve"> </w:t>
      </w:r>
      <w:r>
        <w:rPr>
          <w:rFonts w:ascii="Times New Roman" w:hAnsi="Times New Roman" w:cs="Times New Roman"/>
          <w:sz w:val="28"/>
          <w:szCs w:val="28"/>
        </w:rPr>
        <w:t>декларация</w:t>
      </w:r>
      <w:r w:rsidR="00F81244">
        <w:rPr>
          <w:rFonts w:ascii="Times New Roman" w:hAnsi="Times New Roman" w:cs="Times New Roman"/>
          <w:sz w:val="28"/>
          <w:szCs w:val="28"/>
        </w:rPr>
        <w:t xml:space="preserve">, </w:t>
      </w:r>
      <w:r>
        <w:rPr>
          <w:rFonts w:ascii="Times New Roman" w:hAnsi="Times New Roman" w:cs="Times New Roman"/>
          <w:sz w:val="28"/>
          <w:szCs w:val="28"/>
        </w:rPr>
        <w:t>свидетельство</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включении</w:t>
      </w:r>
      <w:r w:rsidR="00F81244">
        <w:rPr>
          <w:rFonts w:ascii="Times New Roman" w:hAnsi="Times New Roman" w:cs="Times New Roman"/>
          <w:sz w:val="28"/>
          <w:szCs w:val="28"/>
        </w:rPr>
        <w:t xml:space="preserve"> </w:t>
      </w:r>
      <w:r>
        <w:rPr>
          <w:rFonts w:ascii="Times New Roman" w:hAnsi="Times New Roman" w:cs="Times New Roman"/>
          <w:sz w:val="28"/>
          <w:szCs w:val="28"/>
        </w:rPr>
        <w:t>юридического</w:t>
      </w:r>
      <w:r w:rsidR="00F81244">
        <w:rPr>
          <w:rFonts w:ascii="Times New Roman" w:hAnsi="Times New Roman" w:cs="Times New Roman"/>
          <w:sz w:val="28"/>
          <w:szCs w:val="28"/>
        </w:rPr>
        <w:t xml:space="preserve"> </w:t>
      </w:r>
      <w:r>
        <w:rPr>
          <w:rFonts w:ascii="Times New Roman" w:hAnsi="Times New Roman" w:cs="Times New Roman"/>
          <w:sz w:val="28"/>
          <w:szCs w:val="28"/>
        </w:rPr>
        <w:t>лица</w:t>
      </w:r>
      <w:r w:rsidR="00F81244">
        <w:rPr>
          <w:rFonts w:ascii="Times New Roman" w:hAnsi="Times New Roman" w:cs="Times New Roman"/>
          <w:sz w:val="28"/>
          <w:szCs w:val="28"/>
        </w:rPr>
        <w:t xml:space="preserve">, </w:t>
      </w:r>
      <w:r>
        <w:rPr>
          <w:rFonts w:ascii="Times New Roman" w:hAnsi="Times New Roman" w:cs="Times New Roman"/>
          <w:sz w:val="28"/>
          <w:szCs w:val="28"/>
        </w:rPr>
        <w:t>индивидуального</w:t>
      </w:r>
      <w:r w:rsidR="00F81244">
        <w:rPr>
          <w:rFonts w:ascii="Times New Roman" w:hAnsi="Times New Roman" w:cs="Times New Roman"/>
          <w:sz w:val="28"/>
          <w:szCs w:val="28"/>
        </w:rPr>
        <w:t xml:space="preserve"> </w:t>
      </w:r>
      <w:r>
        <w:rPr>
          <w:rFonts w:ascii="Times New Roman" w:hAnsi="Times New Roman" w:cs="Times New Roman"/>
          <w:sz w:val="28"/>
          <w:szCs w:val="28"/>
        </w:rPr>
        <w:t>предпринимателя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единый</w:t>
      </w:r>
      <w:r w:rsidR="00F81244">
        <w:rPr>
          <w:rFonts w:ascii="Times New Roman" w:hAnsi="Times New Roman" w:cs="Times New Roman"/>
          <w:sz w:val="28"/>
          <w:szCs w:val="28"/>
        </w:rPr>
        <w:t xml:space="preserve"> </w:t>
      </w:r>
      <w:r>
        <w:rPr>
          <w:rFonts w:ascii="Times New Roman" w:hAnsi="Times New Roman" w:cs="Times New Roman"/>
          <w:sz w:val="28"/>
          <w:szCs w:val="28"/>
        </w:rPr>
        <w:t>реестр</w:t>
      </w:r>
      <w:r w:rsidR="00F81244">
        <w:rPr>
          <w:rFonts w:ascii="Times New Roman" w:hAnsi="Times New Roman" w:cs="Times New Roman"/>
          <w:sz w:val="28"/>
          <w:szCs w:val="28"/>
        </w:rPr>
        <w:t xml:space="preserve"> </w:t>
      </w:r>
      <w:r>
        <w:rPr>
          <w:rFonts w:ascii="Times New Roman" w:hAnsi="Times New Roman" w:cs="Times New Roman"/>
          <w:sz w:val="28"/>
          <w:szCs w:val="28"/>
        </w:rPr>
        <w:t>участников</w:t>
      </w:r>
      <w:r w:rsidR="00F81244">
        <w:rPr>
          <w:rFonts w:ascii="Times New Roman" w:hAnsi="Times New Roman" w:cs="Times New Roman"/>
          <w:sz w:val="28"/>
          <w:szCs w:val="28"/>
        </w:rPr>
        <w:t xml:space="preserve"> </w:t>
      </w:r>
      <w:r>
        <w:rPr>
          <w:rFonts w:ascii="Times New Roman" w:hAnsi="Times New Roman" w:cs="Times New Roman"/>
          <w:sz w:val="28"/>
          <w:szCs w:val="28"/>
        </w:rPr>
        <w:t>свободной</w:t>
      </w:r>
      <w:r w:rsidR="00F81244">
        <w:rPr>
          <w:rFonts w:ascii="Times New Roman" w:hAnsi="Times New Roman" w:cs="Times New Roman"/>
          <w:sz w:val="28"/>
          <w:szCs w:val="28"/>
        </w:rPr>
        <w:t xml:space="preserve"> </w:t>
      </w:r>
      <w:r>
        <w:rPr>
          <w:rFonts w:ascii="Times New Roman" w:hAnsi="Times New Roman" w:cs="Times New Roman"/>
          <w:sz w:val="28"/>
          <w:szCs w:val="28"/>
        </w:rPr>
        <w:t>экономической</w:t>
      </w:r>
      <w:r w:rsidR="00F81244">
        <w:rPr>
          <w:rFonts w:ascii="Times New Roman" w:hAnsi="Times New Roman" w:cs="Times New Roman"/>
          <w:sz w:val="28"/>
          <w:szCs w:val="28"/>
        </w:rPr>
        <w:t xml:space="preserve"> </w:t>
      </w:r>
      <w:r>
        <w:rPr>
          <w:rFonts w:ascii="Times New Roman" w:hAnsi="Times New Roman" w:cs="Times New Roman"/>
          <w:sz w:val="28"/>
          <w:szCs w:val="28"/>
        </w:rPr>
        <w:t>зоны</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участник</w:t>
      </w:r>
      <w:r w:rsidR="00F81244">
        <w:rPr>
          <w:rFonts w:ascii="Times New Roman" w:hAnsi="Times New Roman" w:cs="Times New Roman"/>
          <w:sz w:val="28"/>
          <w:szCs w:val="28"/>
        </w:rPr>
        <w:t xml:space="preserve"> </w:t>
      </w:r>
      <w:r>
        <w:rPr>
          <w:rFonts w:ascii="Times New Roman" w:hAnsi="Times New Roman" w:cs="Times New Roman"/>
          <w:sz w:val="28"/>
          <w:szCs w:val="28"/>
        </w:rPr>
        <w:t>свободной</w:t>
      </w:r>
      <w:r w:rsidR="00F81244">
        <w:rPr>
          <w:rFonts w:ascii="Times New Roman" w:hAnsi="Times New Roman" w:cs="Times New Roman"/>
          <w:sz w:val="28"/>
          <w:szCs w:val="28"/>
        </w:rPr>
        <w:t xml:space="preserve"> </w:t>
      </w:r>
      <w:r>
        <w:rPr>
          <w:rFonts w:ascii="Times New Roman" w:hAnsi="Times New Roman" w:cs="Times New Roman"/>
          <w:sz w:val="28"/>
          <w:szCs w:val="28"/>
        </w:rPr>
        <w:t>экономической</w:t>
      </w:r>
      <w:r w:rsidR="00F81244">
        <w:rPr>
          <w:rFonts w:ascii="Times New Roman" w:hAnsi="Times New Roman" w:cs="Times New Roman"/>
          <w:sz w:val="28"/>
          <w:szCs w:val="28"/>
        </w:rPr>
        <w:t xml:space="preserve"> </w:t>
      </w:r>
      <w:r>
        <w:rPr>
          <w:rFonts w:ascii="Times New Roman" w:hAnsi="Times New Roman" w:cs="Times New Roman"/>
          <w:sz w:val="28"/>
          <w:szCs w:val="28"/>
        </w:rPr>
        <w:t>зоны</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территориях</w:t>
      </w:r>
      <w:r w:rsidR="00F81244">
        <w:rPr>
          <w:rFonts w:ascii="Times New Roman" w:hAnsi="Times New Roman" w:cs="Times New Roman"/>
          <w:sz w:val="28"/>
          <w:szCs w:val="28"/>
        </w:rPr>
        <w:t xml:space="preserve"> </w:t>
      </w:r>
      <w:r>
        <w:rPr>
          <w:rFonts w:ascii="Times New Roman" w:hAnsi="Times New Roman" w:cs="Times New Roman"/>
          <w:sz w:val="28"/>
          <w:szCs w:val="28"/>
        </w:rPr>
        <w:t>Республики</w:t>
      </w:r>
      <w:r w:rsidR="00F81244">
        <w:rPr>
          <w:rFonts w:ascii="Times New Roman" w:hAnsi="Times New Roman" w:cs="Times New Roman"/>
          <w:sz w:val="28"/>
          <w:szCs w:val="28"/>
        </w:rPr>
        <w:t xml:space="preserve"> </w:t>
      </w:r>
      <w:r>
        <w:rPr>
          <w:rFonts w:ascii="Times New Roman" w:hAnsi="Times New Roman" w:cs="Times New Roman"/>
          <w:sz w:val="28"/>
          <w:szCs w:val="28"/>
        </w:rPr>
        <w:t>Крым</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города</w:t>
      </w:r>
      <w:r w:rsidR="00F81244">
        <w:rPr>
          <w:rFonts w:ascii="Times New Roman" w:hAnsi="Times New Roman" w:cs="Times New Roman"/>
          <w:sz w:val="28"/>
          <w:szCs w:val="28"/>
        </w:rPr>
        <w:t xml:space="preserve"> </w:t>
      </w:r>
      <w:r>
        <w:rPr>
          <w:rFonts w:ascii="Times New Roman" w:hAnsi="Times New Roman" w:cs="Times New Roman"/>
          <w:sz w:val="28"/>
          <w:szCs w:val="28"/>
        </w:rPr>
        <w:t>федерального</w:t>
      </w:r>
      <w:r w:rsidR="00F81244">
        <w:rPr>
          <w:rFonts w:ascii="Times New Roman" w:hAnsi="Times New Roman" w:cs="Times New Roman"/>
          <w:sz w:val="28"/>
          <w:szCs w:val="28"/>
        </w:rPr>
        <w:t xml:space="preserve"> </w:t>
      </w:r>
      <w:r>
        <w:rPr>
          <w:rFonts w:ascii="Times New Roman" w:hAnsi="Times New Roman" w:cs="Times New Roman"/>
          <w:sz w:val="28"/>
          <w:szCs w:val="28"/>
        </w:rPr>
        <w:t>значения</w:t>
      </w:r>
      <w:r w:rsidR="00F81244">
        <w:rPr>
          <w:rFonts w:ascii="Times New Roman" w:hAnsi="Times New Roman" w:cs="Times New Roman"/>
          <w:sz w:val="28"/>
          <w:szCs w:val="28"/>
        </w:rPr>
        <w:t xml:space="preserve"> </w:t>
      </w:r>
      <w:r>
        <w:rPr>
          <w:rFonts w:ascii="Times New Roman" w:hAnsi="Times New Roman" w:cs="Times New Roman"/>
          <w:sz w:val="28"/>
          <w:szCs w:val="28"/>
        </w:rPr>
        <w:t>Севастополя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72F82151" w14:textId="674CBA46"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35</w:t>
      </w:r>
      <w:r w:rsidR="00F81244">
        <w:rPr>
          <w:rFonts w:ascii="Times New Roman" w:hAnsi="Times New Roman" w:cs="Times New Roman"/>
          <w:sz w:val="28"/>
          <w:szCs w:val="28"/>
        </w:rPr>
        <w:t xml:space="preserve">) </w:t>
      </w:r>
      <w:r>
        <w:rPr>
          <w:rFonts w:ascii="Times New Roman" w:hAnsi="Times New Roman" w:cs="Times New Roman"/>
          <w:sz w:val="28"/>
          <w:szCs w:val="28"/>
        </w:rPr>
        <w:t>проектная</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документация</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выполнение</w:t>
      </w:r>
      <w:r w:rsidR="00F81244">
        <w:rPr>
          <w:rFonts w:ascii="Times New Roman" w:hAnsi="Times New Roman" w:cs="Times New Roman"/>
          <w:sz w:val="28"/>
          <w:szCs w:val="28"/>
        </w:rPr>
        <w:t xml:space="preserve"> </w:t>
      </w:r>
      <w:r>
        <w:rPr>
          <w:rFonts w:ascii="Times New Roman" w:hAnsi="Times New Roman" w:cs="Times New Roman"/>
          <w:sz w:val="28"/>
          <w:szCs w:val="28"/>
        </w:rPr>
        <w:t>работ</w:t>
      </w:r>
      <w:r w:rsidR="00F81244">
        <w:rPr>
          <w:rFonts w:ascii="Times New Roman" w:hAnsi="Times New Roman" w:cs="Times New Roman"/>
          <w:sz w:val="28"/>
          <w:szCs w:val="28"/>
        </w:rPr>
        <w:t xml:space="preserve">, </w:t>
      </w:r>
      <w:r>
        <w:rPr>
          <w:rFonts w:ascii="Times New Roman" w:hAnsi="Times New Roman" w:cs="Times New Roman"/>
          <w:sz w:val="28"/>
          <w:szCs w:val="28"/>
        </w:rPr>
        <w:t>связанных</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пользованием</w:t>
      </w:r>
      <w:r w:rsidR="00F81244">
        <w:rPr>
          <w:rFonts w:ascii="Times New Roman" w:hAnsi="Times New Roman" w:cs="Times New Roman"/>
          <w:sz w:val="28"/>
          <w:szCs w:val="28"/>
        </w:rPr>
        <w:t xml:space="preserve"> </w:t>
      </w:r>
      <w:r>
        <w:rPr>
          <w:rFonts w:ascii="Times New Roman" w:hAnsi="Times New Roman" w:cs="Times New Roman"/>
          <w:sz w:val="28"/>
          <w:szCs w:val="28"/>
        </w:rPr>
        <w:t>недрами</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государственное</w:t>
      </w:r>
      <w:r w:rsidR="00F81244">
        <w:rPr>
          <w:rFonts w:ascii="Times New Roman" w:hAnsi="Times New Roman" w:cs="Times New Roman"/>
          <w:sz w:val="28"/>
          <w:szCs w:val="28"/>
        </w:rPr>
        <w:t xml:space="preserve"> </w:t>
      </w:r>
      <w:r>
        <w:rPr>
          <w:rFonts w:ascii="Times New Roman" w:hAnsi="Times New Roman" w:cs="Times New Roman"/>
          <w:sz w:val="28"/>
          <w:szCs w:val="28"/>
        </w:rPr>
        <w:t>задание</w:t>
      </w:r>
      <w:r w:rsidR="00F81244">
        <w:rPr>
          <w:rFonts w:ascii="Times New Roman" w:hAnsi="Times New Roman" w:cs="Times New Roman"/>
          <w:sz w:val="28"/>
          <w:szCs w:val="28"/>
        </w:rPr>
        <w:t xml:space="preserve">, </w:t>
      </w:r>
      <w:r>
        <w:rPr>
          <w:rFonts w:ascii="Times New Roman" w:hAnsi="Times New Roman" w:cs="Times New Roman"/>
          <w:sz w:val="28"/>
          <w:szCs w:val="28"/>
        </w:rPr>
        <w:t>предусматривающее</w:t>
      </w:r>
      <w:r w:rsidR="00F81244">
        <w:rPr>
          <w:rFonts w:ascii="Times New Roman" w:hAnsi="Times New Roman" w:cs="Times New Roman"/>
          <w:sz w:val="28"/>
          <w:szCs w:val="28"/>
        </w:rPr>
        <w:t xml:space="preserve"> </w:t>
      </w:r>
      <w:r>
        <w:rPr>
          <w:rFonts w:ascii="Times New Roman" w:hAnsi="Times New Roman" w:cs="Times New Roman"/>
          <w:sz w:val="28"/>
          <w:szCs w:val="28"/>
        </w:rPr>
        <w:t>выполнение</w:t>
      </w:r>
      <w:r w:rsidR="00F8124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00F81244">
        <w:rPr>
          <w:rFonts w:ascii="Times New Roman" w:hAnsi="Times New Roman" w:cs="Times New Roman"/>
          <w:sz w:val="28"/>
          <w:szCs w:val="28"/>
        </w:rPr>
        <w:t xml:space="preserve"> </w:t>
      </w:r>
      <w:r>
        <w:rPr>
          <w:rFonts w:ascii="Times New Roman" w:hAnsi="Times New Roman" w:cs="Times New Roman"/>
          <w:sz w:val="28"/>
          <w:szCs w:val="28"/>
        </w:rPr>
        <w:t>по</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государственному</w:t>
      </w:r>
      <w:r w:rsidR="00F81244">
        <w:rPr>
          <w:rFonts w:ascii="Times New Roman" w:hAnsi="Times New Roman" w:cs="Times New Roman"/>
          <w:sz w:val="28"/>
          <w:szCs w:val="28"/>
        </w:rPr>
        <w:t xml:space="preserve"> </w:t>
      </w:r>
      <w:r>
        <w:rPr>
          <w:rFonts w:ascii="Times New Roman" w:hAnsi="Times New Roman" w:cs="Times New Roman"/>
          <w:sz w:val="28"/>
          <w:szCs w:val="28"/>
        </w:rPr>
        <w:t>геологическому</w:t>
      </w:r>
      <w:r w:rsidR="00F81244">
        <w:rPr>
          <w:rFonts w:ascii="Times New Roman" w:hAnsi="Times New Roman" w:cs="Times New Roman"/>
          <w:sz w:val="28"/>
          <w:szCs w:val="28"/>
        </w:rPr>
        <w:t xml:space="preserve"> </w:t>
      </w:r>
      <w:r>
        <w:rPr>
          <w:rFonts w:ascii="Times New Roman" w:hAnsi="Times New Roman" w:cs="Times New Roman"/>
          <w:sz w:val="28"/>
          <w:szCs w:val="28"/>
        </w:rPr>
        <w:t>изучению</w:t>
      </w:r>
      <w:r w:rsidR="00F81244">
        <w:rPr>
          <w:rFonts w:ascii="Times New Roman" w:hAnsi="Times New Roman" w:cs="Times New Roman"/>
          <w:sz w:val="28"/>
          <w:szCs w:val="28"/>
        </w:rPr>
        <w:t xml:space="preserve"> </w:t>
      </w:r>
      <w:r>
        <w:rPr>
          <w:rFonts w:ascii="Times New Roman" w:hAnsi="Times New Roman" w:cs="Times New Roman"/>
          <w:sz w:val="28"/>
          <w:szCs w:val="28"/>
        </w:rPr>
        <w:t>недр</w:t>
      </w:r>
      <w:r w:rsidR="00F81244">
        <w:rPr>
          <w:rFonts w:ascii="Times New Roman" w:hAnsi="Times New Roman" w:cs="Times New Roman"/>
          <w:sz w:val="28"/>
          <w:szCs w:val="28"/>
        </w:rPr>
        <w:t xml:space="preserve">, </w:t>
      </w:r>
      <w:r>
        <w:rPr>
          <w:rFonts w:ascii="Times New Roman" w:hAnsi="Times New Roman" w:cs="Times New Roman"/>
          <w:sz w:val="28"/>
          <w:szCs w:val="28"/>
        </w:rPr>
        <w:t>или</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государственный</w:t>
      </w:r>
      <w:r w:rsidR="00F81244">
        <w:rPr>
          <w:rFonts w:ascii="Times New Roman" w:hAnsi="Times New Roman" w:cs="Times New Roman"/>
          <w:sz w:val="28"/>
          <w:szCs w:val="28"/>
        </w:rPr>
        <w:t xml:space="preserve"> </w:t>
      </w:r>
      <w:r>
        <w:rPr>
          <w:rFonts w:ascii="Times New Roman" w:hAnsi="Times New Roman" w:cs="Times New Roman"/>
          <w:sz w:val="28"/>
          <w:szCs w:val="28"/>
        </w:rPr>
        <w:t>контракт</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выполнение</w:t>
      </w:r>
      <w:r w:rsidR="00F81244">
        <w:rPr>
          <w:rFonts w:ascii="Times New Roman" w:hAnsi="Times New Roman" w:cs="Times New Roman"/>
          <w:sz w:val="28"/>
          <w:szCs w:val="28"/>
        </w:rPr>
        <w:t xml:space="preserve"> </w:t>
      </w:r>
      <w:r>
        <w:rPr>
          <w:rFonts w:ascii="Times New Roman" w:hAnsi="Times New Roman" w:cs="Times New Roman"/>
          <w:sz w:val="28"/>
          <w:szCs w:val="28"/>
        </w:rPr>
        <w:t>работ</w:t>
      </w:r>
      <w:r w:rsidR="00F81244">
        <w:rPr>
          <w:rFonts w:ascii="Times New Roman" w:hAnsi="Times New Roman" w:cs="Times New Roman"/>
          <w:sz w:val="28"/>
          <w:szCs w:val="28"/>
        </w:rPr>
        <w:t xml:space="preserve"> </w:t>
      </w:r>
      <w:r>
        <w:rPr>
          <w:rFonts w:ascii="Times New Roman" w:hAnsi="Times New Roman" w:cs="Times New Roman"/>
          <w:sz w:val="28"/>
          <w:szCs w:val="28"/>
        </w:rPr>
        <w:t>по</w:t>
      </w:r>
      <w:r w:rsidR="00F81244">
        <w:rPr>
          <w:rFonts w:ascii="Times New Roman" w:hAnsi="Times New Roman" w:cs="Times New Roman"/>
          <w:sz w:val="28"/>
          <w:szCs w:val="28"/>
        </w:rPr>
        <w:t xml:space="preserve"> </w:t>
      </w:r>
      <w:r>
        <w:rPr>
          <w:rFonts w:ascii="Times New Roman" w:hAnsi="Times New Roman" w:cs="Times New Roman"/>
          <w:sz w:val="28"/>
          <w:szCs w:val="28"/>
        </w:rPr>
        <w:t>геологическому</w:t>
      </w:r>
      <w:r w:rsidR="00F81244">
        <w:rPr>
          <w:rFonts w:ascii="Times New Roman" w:hAnsi="Times New Roman" w:cs="Times New Roman"/>
          <w:sz w:val="28"/>
          <w:szCs w:val="28"/>
        </w:rPr>
        <w:t xml:space="preserve"> </w:t>
      </w:r>
      <w:r>
        <w:rPr>
          <w:rFonts w:ascii="Times New Roman" w:hAnsi="Times New Roman" w:cs="Times New Roman"/>
          <w:sz w:val="28"/>
          <w:szCs w:val="28"/>
        </w:rPr>
        <w:t>изучению</w:t>
      </w:r>
      <w:r w:rsidR="00F81244">
        <w:rPr>
          <w:rFonts w:ascii="Times New Roman" w:hAnsi="Times New Roman" w:cs="Times New Roman"/>
          <w:sz w:val="28"/>
          <w:szCs w:val="28"/>
        </w:rPr>
        <w:t xml:space="preserve"> </w:t>
      </w:r>
      <w:r>
        <w:rPr>
          <w:rFonts w:ascii="Times New Roman" w:hAnsi="Times New Roman" w:cs="Times New Roman"/>
          <w:sz w:val="28"/>
          <w:szCs w:val="28"/>
        </w:rPr>
        <w:t>недр</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том</w:t>
      </w:r>
      <w:r w:rsidR="00F81244">
        <w:rPr>
          <w:rFonts w:ascii="Times New Roman" w:hAnsi="Times New Roman" w:cs="Times New Roman"/>
          <w:sz w:val="28"/>
          <w:szCs w:val="28"/>
        </w:rPr>
        <w:t xml:space="preserve"> </w:t>
      </w:r>
      <w:r>
        <w:rPr>
          <w:rFonts w:ascii="Times New Roman" w:hAnsi="Times New Roman" w:cs="Times New Roman"/>
          <w:sz w:val="28"/>
          <w:szCs w:val="28"/>
        </w:rPr>
        <w:t>числе</w:t>
      </w:r>
      <w:r w:rsidR="00F81244">
        <w:rPr>
          <w:rFonts w:ascii="Times New Roman" w:hAnsi="Times New Roman" w:cs="Times New Roman"/>
          <w:sz w:val="28"/>
          <w:szCs w:val="28"/>
        </w:rPr>
        <w:t xml:space="preserve"> </w:t>
      </w:r>
      <w:r>
        <w:rPr>
          <w:rFonts w:ascii="Times New Roman" w:hAnsi="Times New Roman" w:cs="Times New Roman"/>
          <w:sz w:val="28"/>
          <w:szCs w:val="28"/>
        </w:rPr>
        <w:t>региональному</w:t>
      </w:r>
      <w:r w:rsidR="00F81244">
        <w:rPr>
          <w:rFonts w:ascii="Times New Roman" w:hAnsi="Times New Roman" w:cs="Times New Roman"/>
          <w:sz w:val="28"/>
          <w:szCs w:val="28"/>
        </w:rPr>
        <w:t xml:space="preserve">) </w:t>
      </w:r>
      <w:r>
        <w:rPr>
          <w:rFonts w:ascii="Times New Roman" w:hAnsi="Times New Roman" w:cs="Times New Roman"/>
          <w:sz w:val="28"/>
          <w:szCs w:val="28"/>
        </w:rPr>
        <w:t>либо</w:t>
      </w:r>
      <w:r w:rsidR="00F81244">
        <w:rPr>
          <w:rFonts w:ascii="Times New Roman" w:hAnsi="Times New Roman" w:cs="Times New Roman"/>
          <w:sz w:val="28"/>
          <w:szCs w:val="28"/>
        </w:rPr>
        <w:t xml:space="preserve"> </w:t>
      </w:r>
      <w:r>
        <w:rPr>
          <w:rFonts w:ascii="Times New Roman" w:hAnsi="Times New Roman" w:cs="Times New Roman"/>
          <w:sz w:val="28"/>
          <w:szCs w:val="28"/>
        </w:rPr>
        <w:t>их</w:t>
      </w:r>
      <w:r w:rsidR="00F81244">
        <w:rPr>
          <w:rFonts w:ascii="Times New Roman" w:hAnsi="Times New Roman" w:cs="Times New Roman"/>
          <w:sz w:val="28"/>
          <w:szCs w:val="28"/>
        </w:rPr>
        <w:t xml:space="preserve"> </w:t>
      </w:r>
      <w:r>
        <w:rPr>
          <w:rFonts w:ascii="Times New Roman" w:hAnsi="Times New Roman" w:cs="Times New Roman"/>
          <w:sz w:val="28"/>
          <w:szCs w:val="28"/>
        </w:rPr>
        <w:t>части</w:t>
      </w:r>
      <w:r w:rsidR="00F81244">
        <w:rPr>
          <w:rFonts w:ascii="Times New Roman" w:hAnsi="Times New Roman" w:cs="Times New Roman"/>
          <w:sz w:val="28"/>
          <w:szCs w:val="28"/>
        </w:rPr>
        <w:t xml:space="preserve">, </w:t>
      </w:r>
      <w:r>
        <w:rPr>
          <w:rFonts w:ascii="Times New Roman" w:hAnsi="Times New Roman" w:cs="Times New Roman"/>
          <w:sz w:val="28"/>
          <w:szCs w:val="28"/>
        </w:rPr>
        <w:t>предусматривающий</w:t>
      </w:r>
      <w:r w:rsidR="00F81244">
        <w:rPr>
          <w:rFonts w:ascii="Times New Roman" w:hAnsi="Times New Roman" w:cs="Times New Roman"/>
          <w:sz w:val="28"/>
          <w:szCs w:val="28"/>
        </w:rPr>
        <w:t xml:space="preserve"> </w:t>
      </w:r>
      <w:r>
        <w:rPr>
          <w:rFonts w:ascii="Times New Roman" w:hAnsi="Times New Roman" w:cs="Times New Roman"/>
          <w:sz w:val="28"/>
          <w:szCs w:val="28"/>
        </w:rPr>
        <w:t>осуществление</w:t>
      </w:r>
      <w:r w:rsidR="00F81244">
        <w:rPr>
          <w:rFonts w:ascii="Times New Roman" w:hAnsi="Times New Roman" w:cs="Times New Roman"/>
          <w:sz w:val="28"/>
          <w:szCs w:val="28"/>
        </w:rPr>
        <w:t xml:space="preserve"> </w:t>
      </w:r>
      <w:r>
        <w:rPr>
          <w:rFonts w:ascii="Times New Roman" w:hAnsi="Times New Roman" w:cs="Times New Roman"/>
          <w:sz w:val="28"/>
          <w:szCs w:val="28"/>
        </w:rPr>
        <w:t>соответствующей</w:t>
      </w:r>
      <w:r w:rsidR="00F81244">
        <w:rPr>
          <w:rFonts w:ascii="Times New Roman" w:hAnsi="Times New Roman" w:cs="Times New Roman"/>
          <w:sz w:val="28"/>
          <w:szCs w:val="28"/>
        </w:rPr>
        <w:t xml:space="preserve"> </w:t>
      </w:r>
      <w:r>
        <w:rPr>
          <w:rFonts w:ascii="Times New Roman" w:hAnsi="Times New Roman" w:cs="Times New Roman"/>
          <w:sz w:val="28"/>
          <w:szCs w:val="28"/>
        </w:rPr>
        <w:t>деятельности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proofErr w:type="spellStart"/>
      <w:r>
        <w:rPr>
          <w:rFonts w:ascii="Times New Roman" w:hAnsi="Times New Roman" w:cs="Times New Roman"/>
          <w:sz w:val="28"/>
          <w:szCs w:val="28"/>
        </w:rPr>
        <w:t>нед</w:t>
      </w:r>
      <w:r w:rsidR="00EB13A7">
        <w:rPr>
          <w:rFonts w:ascii="Times New Roman" w:hAnsi="Times New Roman" w:cs="Times New Roman"/>
          <w:sz w:val="28"/>
          <w:szCs w:val="28"/>
        </w:rPr>
        <w:t>об</w:t>
      </w:r>
      <w:r>
        <w:rPr>
          <w:rFonts w:ascii="Times New Roman" w:hAnsi="Times New Roman" w:cs="Times New Roman"/>
          <w:sz w:val="28"/>
          <w:szCs w:val="28"/>
        </w:rPr>
        <w:t>ропользователь</w:t>
      </w:r>
      <w:proofErr w:type="spellEnd"/>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34230FC5" w14:textId="74F3F538"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36</w:t>
      </w:r>
      <w:r w:rsidR="00F81244">
        <w:rPr>
          <w:rFonts w:ascii="Times New Roman" w:hAnsi="Times New Roman" w:cs="Times New Roman"/>
          <w:sz w:val="28"/>
          <w:szCs w:val="28"/>
        </w:rPr>
        <w:t xml:space="preserve">) </w:t>
      </w:r>
      <w:r>
        <w:rPr>
          <w:rFonts w:ascii="Times New Roman" w:hAnsi="Times New Roman" w:cs="Times New Roman"/>
          <w:sz w:val="28"/>
          <w:szCs w:val="28"/>
        </w:rPr>
        <w:t>свидетельство</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внесении</w:t>
      </w:r>
      <w:r w:rsidR="00F81244">
        <w:rPr>
          <w:rFonts w:ascii="Times New Roman" w:hAnsi="Times New Roman" w:cs="Times New Roman"/>
          <w:sz w:val="28"/>
          <w:szCs w:val="28"/>
        </w:rPr>
        <w:t xml:space="preserve"> </w:t>
      </w:r>
      <w:r>
        <w:rPr>
          <w:rFonts w:ascii="Times New Roman" w:hAnsi="Times New Roman" w:cs="Times New Roman"/>
          <w:sz w:val="28"/>
          <w:szCs w:val="28"/>
        </w:rPr>
        <w:t>казачьего</w:t>
      </w:r>
      <w:r w:rsidR="00F81244">
        <w:rPr>
          <w:rFonts w:ascii="Times New Roman" w:hAnsi="Times New Roman" w:cs="Times New Roman"/>
          <w:sz w:val="28"/>
          <w:szCs w:val="28"/>
        </w:rPr>
        <w:t xml:space="preserve"> </w:t>
      </w:r>
      <w:r>
        <w:rPr>
          <w:rFonts w:ascii="Times New Roman" w:hAnsi="Times New Roman" w:cs="Times New Roman"/>
          <w:sz w:val="28"/>
          <w:szCs w:val="28"/>
        </w:rPr>
        <w:t>общества</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государственный</w:t>
      </w:r>
      <w:r w:rsidR="00F81244">
        <w:rPr>
          <w:rFonts w:ascii="Times New Roman" w:hAnsi="Times New Roman" w:cs="Times New Roman"/>
          <w:sz w:val="28"/>
          <w:szCs w:val="28"/>
        </w:rPr>
        <w:t xml:space="preserve"> </w:t>
      </w:r>
      <w:r>
        <w:rPr>
          <w:rFonts w:ascii="Times New Roman" w:hAnsi="Times New Roman" w:cs="Times New Roman"/>
          <w:sz w:val="28"/>
          <w:szCs w:val="28"/>
        </w:rPr>
        <w:t>реестр</w:t>
      </w:r>
      <w:r w:rsidR="00F81244">
        <w:rPr>
          <w:rFonts w:ascii="Times New Roman" w:hAnsi="Times New Roman" w:cs="Times New Roman"/>
          <w:sz w:val="28"/>
          <w:szCs w:val="28"/>
        </w:rPr>
        <w:t xml:space="preserve"> </w:t>
      </w:r>
      <w:r>
        <w:rPr>
          <w:rFonts w:ascii="Times New Roman" w:hAnsi="Times New Roman" w:cs="Times New Roman"/>
          <w:sz w:val="28"/>
          <w:szCs w:val="28"/>
        </w:rPr>
        <w:t>казачьих</w:t>
      </w:r>
      <w:r w:rsidR="00F81244">
        <w:rPr>
          <w:rFonts w:ascii="Times New Roman" w:hAnsi="Times New Roman" w:cs="Times New Roman"/>
          <w:sz w:val="28"/>
          <w:szCs w:val="28"/>
        </w:rPr>
        <w:t xml:space="preserve"> </w:t>
      </w:r>
      <w:r>
        <w:rPr>
          <w:rFonts w:ascii="Times New Roman" w:hAnsi="Times New Roman" w:cs="Times New Roman"/>
          <w:sz w:val="28"/>
          <w:szCs w:val="28"/>
        </w:rPr>
        <w:t>обществ</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Российской</w:t>
      </w:r>
      <w:r w:rsidR="00F81244">
        <w:rPr>
          <w:rFonts w:ascii="Times New Roman" w:hAnsi="Times New Roman" w:cs="Times New Roman"/>
          <w:sz w:val="28"/>
          <w:szCs w:val="28"/>
        </w:rPr>
        <w:t xml:space="preserve"> </w:t>
      </w:r>
      <w:r>
        <w:rPr>
          <w:rFonts w:ascii="Times New Roman" w:hAnsi="Times New Roman" w:cs="Times New Roman"/>
          <w:sz w:val="28"/>
          <w:szCs w:val="28"/>
        </w:rPr>
        <w:t>Федерации</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казачье</w:t>
      </w:r>
      <w:r w:rsidR="00F81244">
        <w:rPr>
          <w:rFonts w:ascii="Times New Roman" w:hAnsi="Times New Roman" w:cs="Times New Roman"/>
          <w:sz w:val="28"/>
          <w:szCs w:val="28"/>
        </w:rPr>
        <w:t xml:space="preserve"> </w:t>
      </w:r>
      <w:r>
        <w:rPr>
          <w:rFonts w:ascii="Times New Roman" w:hAnsi="Times New Roman" w:cs="Times New Roman"/>
          <w:sz w:val="28"/>
          <w:szCs w:val="28"/>
        </w:rPr>
        <w:t>общество</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4020CF69" w14:textId="037D7934"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37</w:t>
      </w:r>
      <w:r w:rsidR="00F81244">
        <w:rPr>
          <w:rFonts w:ascii="Times New Roman" w:hAnsi="Times New Roman" w:cs="Times New Roman"/>
          <w:sz w:val="28"/>
          <w:szCs w:val="28"/>
        </w:rPr>
        <w:t xml:space="preserve">) </w:t>
      </w:r>
      <w:r>
        <w:rPr>
          <w:rFonts w:ascii="Times New Roman" w:hAnsi="Times New Roman" w:cs="Times New Roman"/>
          <w:sz w:val="28"/>
          <w:szCs w:val="28"/>
        </w:rPr>
        <w:t>соглашение</w:t>
      </w:r>
      <w:r w:rsidR="00F81244">
        <w:rPr>
          <w:rFonts w:ascii="Times New Roman" w:hAnsi="Times New Roman" w:cs="Times New Roman"/>
          <w:sz w:val="28"/>
          <w:szCs w:val="28"/>
        </w:rPr>
        <w:t xml:space="preserve"> </w:t>
      </w:r>
      <w:r>
        <w:rPr>
          <w:rFonts w:ascii="Times New Roman" w:hAnsi="Times New Roman" w:cs="Times New Roman"/>
          <w:sz w:val="28"/>
          <w:szCs w:val="28"/>
        </w:rPr>
        <w:t>об</w:t>
      </w:r>
      <w:r w:rsidR="00F81244">
        <w:rPr>
          <w:rFonts w:ascii="Times New Roman" w:hAnsi="Times New Roman" w:cs="Times New Roman"/>
          <w:sz w:val="28"/>
          <w:szCs w:val="28"/>
        </w:rPr>
        <w:t xml:space="preserve"> </w:t>
      </w:r>
      <w:r>
        <w:rPr>
          <w:rFonts w:ascii="Times New Roman" w:hAnsi="Times New Roman" w:cs="Times New Roman"/>
          <w:sz w:val="28"/>
          <w:szCs w:val="28"/>
        </w:rPr>
        <w:t>управлении</w:t>
      </w:r>
      <w:r w:rsidR="00F81244">
        <w:rPr>
          <w:rFonts w:ascii="Times New Roman" w:hAnsi="Times New Roman" w:cs="Times New Roman"/>
          <w:sz w:val="28"/>
          <w:szCs w:val="28"/>
        </w:rPr>
        <w:t xml:space="preserve"> </w:t>
      </w:r>
      <w:r>
        <w:rPr>
          <w:rFonts w:ascii="Times New Roman" w:hAnsi="Times New Roman" w:cs="Times New Roman"/>
          <w:sz w:val="28"/>
          <w:szCs w:val="28"/>
        </w:rPr>
        <w:t>особой</w:t>
      </w:r>
      <w:r w:rsidR="00F81244">
        <w:rPr>
          <w:rFonts w:ascii="Times New Roman" w:hAnsi="Times New Roman" w:cs="Times New Roman"/>
          <w:sz w:val="28"/>
          <w:szCs w:val="28"/>
        </w:rPr>
        <w:t xml:space="preserve"> </w:t>
      </w:r>
      <w:r>
        <w:rPr>
          <w:rFonts w:ascii="Times New Roman" w:hAnsi="Times New Roman" w:cs="Times New Roman"/>
          <w:sz w:val="28"/>
          <w:szCs w:val="28"/>
        </w:rPr>
        <w:t>экономической</w:t>
      </w:r>
      <w:r w:rsidR="00F81244">
        <w:rPr>
          <w:rFonts w:ascii="Times New Roman" w:hAnsi="Times New Roman" w:cs="Times New Roman"/>
          <w:sz w:val="28"/>
          <w:szCs w:val="28"/>
        </w:rPr>
        <w:t xml:space="preserve"> </w:t>
      </w:r>
      <w:r>
        <w:rPr>
          <w:rFonts w:ascii="Times New Roman" w:hAnsi="Times New Roman" w:cs="Times New Roman"/>
          <w:sz w:val="28"/>
          <w:szCs w:val="28"/>
        </w:rPr>
        <w:t>зоной</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управляющая</w:t>
      </w:r>
      <w:r w:rsidR="00F81244">
        <w:rPr>
          <w:rFonts w:ascii="Times New Roman" w:hAnsi="Times New Roman" w:cs="Times New Roman"/>
          <w:sz w:val="28"/>
          <w:szCs w:val="28"/>
        </w:rPr>
        <w:t xml:space="preserve"> </w:t>
      </w:r>
      <w:r>
        <w:rPr>
          <w:rFonts w:ascii="Times New Roman" w:hAnsi="Times New Roman" w:cs="Times New Roman"/>
          <w:sz w:val="28"/>
          <w:szCs w:val="28"/>
        </w:rPr>
        <w:t>компания</w:t>
      </w:r>
      <w:r w:rsidR="00F81244">
        <w:rPr>
          <w:rFonts w:ascii="Times New Roman" w:hAnsi="Times New Roman" w:cs="Times New Roman"/>
          <w:sz w:val="28"/>
          <w:szCs w:val="28"/>
        </w:rPr>
        <w:t xml:space="preserve">, </w:t>
      </w:r>
      <w:r>
        <w:rPr>
          <w:rFonts w:ascii="Times New Roman" w:hAnsi="Times New Roman" w:cs="Times New Roman"/>
          <w:sz w:val="28"/>
          <w:szCs w:val="28"/>
        </w:rPr>
        <w:t>привлеченная</w:t>
      </w:r>
      <w:r w:rsidR="00F81244">
        <w:rPr>
          <w:rFonts w:ascii="Times New Roman" w:hAnsi="Times New Roman" w:cs="Times New Roman"/>
          <w:sz w:val="28"/>
          <w:szCs w:val="28"/>
        </w:rPr>
        <w:t xml:space="preserve"> </w:t>
      </w:r>
      <w:r>
        <w:rPr>
          <w:rFonts w:ascii="Times New Roman" w:hAnsi="Times New Roman" w:cs="Times New Roman"/>
          <w:sz w:val="28"/>
          <w:szCs w:val="28"/>
        </w:rPr>
        <w:t>для</w:t>
      </w:r>
      <w:r w:rsidR="00F81244">
        <w:rPr>
          <w:rFonts w:ascii="Times New Roman" w:hAnsi="Times New Roman" w:cs="Times New Roman"/>
          <w:sz w:val="28"/>
          <w:szCs w:val="28"/>
        </w:rPr>
        <w:t xml:space="preserve"> </w:t>
      </w:r>
      <w:r>
        <w:rPr>
          <w:rFonts w:ascii="Times New Roman" w:hAnsi="Times New Roman" w:cs="Times New Roman"/>
          <w:sz w:val="28"/>
          <w:szCs w:val="28"/>
        </w:rPr>
        <w:t>выполнения</w:t>
      </w:r>
      <w:r w:rsidR="00F81244">
        <w:rPr>
          <w:rFonts w:ascii="Times New Roman" w:hAnsi="Times New Roman" w:cs="Times New Roman"/>
          <w:sz w:val="28"/>
          <w:szCs w:val="28"/>
        </w:rPr>
        <w:t xml:space="preserve"> </w:t>
      </w:r>
      <w:r>
        <w:rPr>
          <w:rFonts w:ascii="Times New Roman" w:hAnsi="Times New Roman" w:cs="Times New Roman"/>
          <w:sz w:val="28"/>
          <w:szCs w:val="28"/>
        </w:rPr>
        <w:t>функций</w:t>
      </w:r>
      <w:r w:rsidR="00F81244">
        <w:rPr>
          <w:rFonts w:ascii="Times New Roman" w:hAnsi="Times New Roman" w:cs="Times New Roman"/>
          <w:sz w:val="28"/>
          <w:szCs w:val="28"/>
        </w:rPr>
        <w:t xml:space="preserve"> </w:t>
      </w:r>
      <w:r>
        <w:rPr>
          <w:rFonts w:ascii="Times New Roman" w:hAnsi="Times New Roman" w:cs="Times New Roman"/>
          <w:sz w:val="28"/>
          <w:szCs w:val="28"/>
        </w:rPr>
        <w:t>по</w:t>
      </w:r>
      <w:r w:rsidR="00F81244">
        <w:rPr>
          <w:rFonts w:ascii="Times New Roman" w:hAnsi="Times New Roman" w:cs="Times New Roman"/>
          <w:sz w:val="28"/>
          <w:szCs w:val="28"/>
        </w:rPr>
        <w:t xml:space="preserve"> </w:t>
      </w:r>
      <w:r>
        <w:rPr>
          <w:rFonts w:ascii="Times New Roman" w:hAnsi="Times New Roman" w:cs="Times New Roman"/>
          <w:sz w:val="28"/>
          <w:szCs w:val="28"/>
        </w:rPr>
        <w:t>созданию</w:t>
      </w:r>
      <w:r w:rsidR="00F81244">
        <w:rPr>
          <w:rFonts w:ascii="Times New Roman" w:hAnsi="Times New Roman" w:cs="Times New Roman"/>
          <w:sz w:val="28"/>
          <w:szCs w:val="28"/>
        </w:rPr>
        <w:t xml:space="preserve"> </w:t>
      </w:r>
      <w:r>
        <w:rPr>
          <w:rFonts w:ascii="Times New Roman" w:hAnsi="Times New Roman" w:cs="Times New Roman"/>
          <w:sz w:val="28"/>
          <w:szCs w:val="28"/>
        </w:rPr>
        <w:t>объектов</w:t>
      </w:r>
      <w:r w:rsidR="00F81244">
        <w:rPr>
          <w:rFonts w:ascii="Times New Roman" w:hAnsi="Times New Roman" w:cs="Times New Roman"/>
          <w:sz w:val="28"/>
          <w:szCs w:val="28"/>
        </w:rPr>
        <w:t xml:space="preserve"> </w:t>
      </w:r>
      <w:r>
        <w:rPr>
          <w:rFonts w:ascii="Times New Roman" w:hAnsi="Times New Roman" w:cs="Times New Roman"/>
          <w:sz w:val="28"/>
          <w:szCs w:val="28"/>
        </w:rPr>
        <w:t>недвижимости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границах</w:t>
      </w:r>
      <w:r w:rsidR="00F81244">
        <w:rPr>
          <w:rFonts w:ascii="Times New Roman" w:hAnsi="Times New Roman" w:cs="Times New Roman"/>
          <w:sz w:val="28"/>
          <w:szCs w:val="28"/>
        </w:rPr>
        <w:t xml:space="preserve"> </w:t>
      </w:r>
      <w:r>
        <w:rPr>
          <w:rFonts w:ascii="Times New Roman" w:hAnsi="Times New Roman" w:cs="Times New Roman"/>
          <w:sz w:val="28"/>
          <w:szCs w:val="28"/>
        </w:rPr>
        <w:t>особой</w:t>
      </w:r>
      <w:r w:rsidR="00F81244">
        <w:rPr>
          <w:rFonts w:ascii="Times New Roman" w:hAnsi="Times New Roman" w:cs="Times New Roman"/>
          <w:sz w:val="28"/>
          <w:szCs w:val="28"/>
        </w:rPr>
        <w:t xml:space="preserve"> </w:t>
      </w:r>
      <w:r>
        <w:rPr>
          <w:rFonts w:ascii="Times New Roman" w:hAnsi="Times New Roman" w:cs="Times New Roman"/>
          <w:sz w:val="28"/>
          <w:szCs w:val="28"/>
        </w:rPr>
        <w:t>экономической.</w:t>
      </w:r>
      <w:r w:rsidR="00F81244">
        <w:rPr>
          <w:rFonts w:ascii="Times New Roman" w:hAnsi="Times New Roman" w:cs="Times New Roman"/>
          <w:sz w:val="28"/>
          <w:szCs w:val="28"/>
        </w:rPr>
        <w:t xml:space="preserve"> </w:t>
      </w:r>
      <w:r>
        <w:rPr>
          <w:rFonts w:ascii="Times New Roman" w:hAnsi="Times New Roman" w:cs="Times New Roman"/>
          <w:sz w:val="28"/>
          <w:szCs w:val="28"/>
        </w:rPr>
        <w:t>зоны</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прилегающей</w:t>
      </w:r>
      <w:r w:rsidR="00F81244">
        <w:rPr>
          <w:rFonts w:ascii="Times New Roman" w:hAnsi="Times New Roman" w:cs="Times New Roman"/>
          <w:sz w:val="28"/>
          <w:szCs w:val="28"/>
        </w:rPr>
        <w:t xml:space="preserve"> </w:t>
      </w:r>
      <w:r>
        <w:rPr>
          <w:rFonts w:ascii="Times New Roman" w:hAnsi="Times New Roman" w:cs="Times New Roman"/>
          <w:sz w:val="28"/>
          <w:szCs w:val="28"/>
        </w:rPr>
        <w:lastRenderedPageBreak/>
        <w:t>к</w:t>
      </w:r>
      <w:r w:rsidR="00F81244">
        <w:rPr>
          <w:rFonts w:ascii="Times New Roman" w:hAnsi="Times New Roman" w:cs="Times New Roman"/>
          <w:sz w:val="28"/>
          <w:szCs w:val="28"/>
        </w:rPr>
        <w:t xml:space="preserve"> </w:t>
      </w:r>
      <w:r>
        <w:rPr>
          <w:rFonts w:ascii="Times New Roman" w:hAnsi="Times New Roman" w:cs="Times New Roman"/>
          <w:sz w:val="28"/>
          <w:szCs w:val="28"/>
        </w:rPr>
        <w:t>ней</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по</w:t>
      </w:r>
      <w:r w:rsidR="00F81244">
        <w:rPr>
          <w:rFonts w:ascii="Times New Roman" w:hAnsi="Times New Roman" w:cs="Times New Roman"/>
          <w:sz w:val="28"/>
          <w:szCs w:val="28"/>
        </w:rPr>
        <w:t xml:space="preserve"> </w:t>
      </w:r>
      <w:r>
        <w:rPr>
          <w:rFonts w:ascii="Times New Roman" w:hAnsi="Times New Roman" w:cs="Times New Roman"/>
          <w:sz w:val="28"/>
          <w:szCs w:val="28"/>
        </w:rPr>
        <w:t>управлению</w:t>
      </w:r>
      <w:r w:rsidR="00F81244">
        <w:rPr>
          <w:rFonts w:ascii="Times New Roman" w:hAnsi="Times New Roman" w:cs="Times New Roman"/>
          <w:sz w:val="28"/>
          <w:szCs w:val="28"/>
        </w:rPr>
        <w:t xml:space="preserve"> </w:t>
      </w:r>
      <w:r>
        <w:rPr>
          <w:rFonts w:ascii="Times New Roman" w:hAnsi="Times New Roman" w:cs="Times New Roman"/>
          <w:sz w:val="28"/>
          <w:szCs w:val="28"/>
        </w:rPr>
        <w:t>этими</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ранее</w:t>
      </w:r>
      <w:r w:rsidR="00F81244">
        <w:rPr>
          <w:rFonts w:ascii="Times New Roman" w:hAnsi="Times New Roman" w:cs="Times New Roman"/>
          <w:sz w:val="28"/>
          <w:szCs w:val="28"/>
        </w:rPr>
        <w:t xml:space="preserve"> </w:t>
      </w:r>
      <w:r>
        <w:rPr>
          <w:rFonts w:ascii="Times New Roman" w:hAnsi="Times New Roman" w:cs="Times New Roman"/>
          <w:sz w:val="28"/>
          <w:szCs w:val="28"/>
        </w:rPr>
        <w:t>созданными</w:t>
      </w:r>
      <w:r w:rsidR="00F81244">
        <w:rPr>
          <w:rFonts w:ascii="Times New Roman" w:hAnsi="Times New Roman" w:cs="Times New Roman"/>
          <w:sz w:val="28"/>
          <w:szCs w:val="28"/>
        </w:rPr>
        <w:t xml:space="preserve"> </w:t>
      </w:r>
      <w:r>
        <w:rPr>
          <w:rFonts w:ascii="Times New Roman" w:hAnsi="Times New Roman" w:cs="Times New Roman"/>
          <w:sz w:val="28"/>
          <w:szCs w:val="28"/>
        </w:rPr>
        <w:t>объектами</w:t>
      </w:r>
      <w:r w:rsidR="00F81244">
        <w:rPr>
          <w:rFonts w:ascii="Times New Roman" w:hAnsi="Times New Roman" w:cs="Times New Roman"/>
          <w:sz w:val="28"/>
          <w:szCs w:val="28"/>
        </w:rPr>
        <w:t xml:space="preserve"> </w:t>
      </w:r>
      <w:r>
        <w:rPr>
          <w:rFonts w:ascii="Times New Roman" w:hAnsi="Times New Roman" w:cs="Times New Roman"/>
          <w:sz w:val="28"/>
          <w:szCs w:val="28"/>
        </w:rPr>
        <w:t>недвижимости</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45C1B6A0" w14:textId="0F6C352D"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38</w:t>
      </w:r>
      <w:r w:rsidR="00F81244">
        <w:rPr>
          <w:rFonts w:ascii="Times New Roman" w:hAnsi="Times New Roman" w:cs="Times New Roman"/>
          <w:sz w:val="28"/>
          <w:szCs w:val="28"/>
        </w:rPr>
        <w:t xml:space="preserve">) </w:t>
      </w:r>
      <w:r>
        <w:rPr>
          <w:rFonts w:ascii="Times New Roman" w:hAnsi="Times New Roman" w:cs="Times New Roman"/>
          <w:sz w:val="28"/>
          <w:szCs w:val="28"/>
        </w:rPr>
        <w:t>соглашение</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взаимодействии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сфере</w:t>
      </w:r>
      <w:r w:rsidR="00F81244">
        <w:rPr>
          <w:rFonts w:ascii="Times New Roman" w:hAnsi="Times New Roman" w:cs="Times New Roman"/>
          <w:sz w:val="28"/>
          <w:szCs w:val="28"/>
        </w:rPr>
        <w:t xml:space="preserve"> </w:t>
      </w:r>
      <w:r>
        <w:rPr>
          <w:rFonts w:ascii="Times New Roman" w:hAnsi="Times New Roman" w:cs="Times New Roman"/>
          <w:sz w:val="28"/>
          <w:szCs w:val="28"/>
        </w:rPr>
        <w:t>развития</w:t>
      </w:r>
      <w:r w:rsidR="00F81244">
        <w:rPr>
          <w:rFonts w:ascii="Times New Roman" w:hAnsi="Times New Roman" w:cs="Times New Roman"/>
          <w:sz w:val="28"/>
          <w:szCs w:val="28"/>
        </w:rPr>
        <w:t xml:space="preserve"> </w:t>
      </w:r>
      <w:r>
        <w:rPr>
          <w:rFonts w:ascii="Times New Roman" w:hAnsi="Times New Roman" w:cs="Times New Roman"/>
          <w:sz w:val="28"/>
          <w:szCs w:val="28"/>
        </w:rPr>
        <w:t>инфраструктуры</w:t>
      </w:r>
      <w:r w:rsidR="00F81244">
        <w:rPr>
          <w:rFonts w:ascii="Times New Roman" w:hAnsi="Times New Roman" w:cs="Times New Roman"/>
          <w:sz w:val="28"/>
          <w:szCs w:val="28"/>
        </w:rPr>
        <w:t xml:space="preserve"> </w:t>
      </w:r>
      <w:r>
        <w:rPr>
          <w:rFonts w:ascii="Times New Roman" w:hAnsi="Times New Roman" w:cs="Times New Roman"/>
          <w:sz w:val="28"/>
          <w:szCs w:val="28"/>
        </w:rPr>
        <w:t>особой</w:t>
      </w:r>
      <w:r w:rsidR="00F81244">
        <w:rPr>
          <w:rFonts w:ascii="Times New Roman" w:hAnsi="Times New Roman" w:cs="Times New Roman"/>
          <w:sz w:val="28"/>
          <w:szCs w:val="28"/>
        </w:rPr>
        <w:t xml:space="preserve"> </w:t>
      </w:r>
      <w:r>
        <w:rPr>
          <w:rFonts w:ascii="Times New Roman" w:hAnsi="Times New Roman" w:cs="Times New Roman"/>
          <w:sz w:val="28"/>
          <w:szCs w:val="28"/>
        </w:rPr>
        <w:t>экономической</w:t>
      </w:r>
      <w:r w:rsidR="00F81244">
        <w:rPr>
          <w:rFonts w:ascii="Times New Roman" w:hAnsi="Times New Roman" w:cs="Times New Roman"/>
          <w:sz w:val="28"/>
          <w:szCs w:val="28"/>
        </w:rPr>
        <w:t xml:space="preserve"> </w:t>
      </w:r>
      <w:r>
        <w:rPr>
          <w:rFonts w:ascii="Times New Roman" w:hAnsi="Times New Roman" w:cs="Times New Roman"/>
          <w:sz w:val="28"/>
          <w:szCs w:val="28"/>
        </w:rPr>
        <w:t>зоны</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которым</w:t>
      </w:r>
      <w:r w:rsidR="00F81244">
        <w:rPr>
          <w:rFonts w:ascii="Times New Roman" w:hAnsi="Times New Roman" w:cs="Times New Roman"/>
          <w:sz w:val="28"/>
          <w:szCs w:val="28"/>
        </w:rPr>
        <w:t xml:space="preserve"> </w:t>
      </w:r>
      <w:r>
        <w:rPr>
          <w:rFonts w:ascii="Times New Roman" w:hAnsi="Times New Roman" w:cs="Times New Roman"/>
          <w:sz w:val="28"/>
          <w:szCs w:val="28"/>
        </w:rPr>
        <w:t>заключено</w:t>
      </w:r>
      <w:r w:rsidR="00F81244">
        <w:rPr>
          <w:rFonts w:ascii="Times New Roman" w:hAnsi="Times New Roman" w:cs="Times New Roman"/>
          <w:sz w:val="28"/>
          <w:szCs w:val="28"/>
        </w:rPr>
        <w:t xml:space="preserve"> </w:t>
      </w:r>
      <w:r>
        <w:rPr>
          <w:rFonts w:ascii="Times New Roman" w:hAnsi="Times New Roman" w:cs="Times New Roman"/>
          <w:sz w:val="28"/>
          <w:szCs w:val="28"/>
        </w:rPr>
        <w:t>соглашение</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взаимодействии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сфере</w:t>
      </w:r>
      <w:r w:rsidR="00F81244">
        <w:rPr>
          <w:rFonts w:ascii="Times New Roman" w:hAnsi="Times New Roman" w:cs="Times New Roman"/>
          <w:sz w:val="28"/>
          <w:szCs w:val="28"/>
        </w:rPr>
        <w:t xml:space="preserve"> </w:t>
      </w:r>
      <w:r>
        <w:rPr>
          <w:rFonts w:ascii="Times New Roman" w:hAnsi="Times New Roman" w:cs="Times New Roman"/>
          <w:sz w:val="28"/>
          <w:szCs w:val="28"/>
        </w:rPr>
        <w:t>развития</w:t>
      </w:r>
      <w:r w:rsidR="00F81244">
        <w:rPr>
          <w:rFonts w:ascii="Times New Roman" w:hAnsi="Times New Roman" w:cs="Times New Roman"/>
          <w:sz w:val="28"/>
          <w:szCs w:val="28"/>
        </w:rPr>
        <w:t xml:space="preserve"> </w:t>
      </w:r>
      <w:r>
        <w:rPr>
          <w:rFonts w:ascii="Times New Roman" w:hAnsi="Times New Roman" w:cs="Times New Roman"/>
          <w:sz w:val="28"/>
          <w:szCs w:val="28"/>
        </w:rPr>
        <w:t>инфраструктуры</w:t>
      </w:r>
      <w:r w:rsidR="00F81244">
        <w:rPr>
          <w:rFonts w:ascii="Times New Roman" w:hAnsi="Times New Roman" w:cs="Times New Roman"/>
          <w:sz w:val="28"/>
          <w:szCs w:val="28"/>
        </w:rPr>
        <w:t xml:space="preserve"> </w:t>
      </w:r>
      <w:r>
        <w:rPr>
          <w:rFonts w:ascii="Times New Roman" w:hAnsi="Times New Roman" w:cs="Times New Roman"/>
          <w:sz w:val="28"/>
          <w:szCs w:val="28"/>
        </w:rPr>
        <w:t>особой</w:t>
      </w:r>
      <w:r w:rsidR="00F81244">
        <w:rPr>
          <w:rFonts w:ascii="Times New Roman" w:hAnsi="Times New Roman" w:cs="Times New Roman"/>
          <w:sz w:val="28"/>
          <w:szCs w:val="28"/>
        </w:rPr>
        <w:t xml:space="preserve"> </w:t>
      </w:r>
      <w:r>
        <w:rPr>
          <w:rFonts w:ascii="Times New Roman" w:hAnsi="Times New Roman" w:cs="Times New Roman"/>
          <w:sz w:val="28"/>
          <w:szCs w:val="28"/>
        </w:rPr>
        <w:t>экономической</w:t>
      </w:r>
      <w:r w:rsidR="00F81244">
        <w:rPr>
          <w:rFonts w:ascii="Times New Roman" w:hAnsi="Times New Roman" w:cs="Times New Roman"/>
          <w:sz w:val="28"/>
          <w:szCs w:val="28"/>
        </w:rPr>
        <w:t xml:space="preserve"> </w:t>
      </w:r>
      <w:r>
        <w:rPr>
          <w:rFonts w:ascii="Times New Roman" w:hAnsi="Times New Roman" w:cs="Times New Roman"/>
          <w:sz w:val="28"/>
          <w:szCs w:val="28"/>
        </w:rPr>
        <w:t>зоны</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3387FCE8" w14:textId="452BB352"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39</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об</w:t>
      </w:r>
      <w:r w:rsidR="00F81244">
        <w:rPr>
          <w:rFonts w:ascii="Times New Roman" w:hAnsi="Times New Roman" w:cs="Times New Roman"/>
          <w:sz w:val="28"/>
          <w:szCs w:val="28"/>
        </w:rPr>
        <w:t xml:space="preserve"> </w:t>
      </w:r>
      <w:r>
        <w:rPr>
          <w:rFonts w:ascii="Times New Roman" w:hAnsi="Times New Roman" w:cs="Times New Roman"/>
          <w:sz w:val="28"/>
          <w:szCs w:val="28"/>
        </w:rPr>
        <w:t>освоении</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целях</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эксплуатации</w:t>
      </w:r>
      <w:r w:rsidR="00F81244">
        <w:rPr>
          <w:rFonts w:ascii="Times New Roman" w:hAnsi="Times New Roman" w:cs="Times New Roman"/>
          <w:sz w:val="28"/>
          <w:szCs w:val="28"/>
        </w:rPr>
        <w:t xml:space="preserve"> </w:t>
      </w:r>
      <w:r>
        <w:rPr>
          <w:rFonts w:ascii="Times New Roman" w:hAnsi="Times New Roman" w:cs="Times New Roman"/>
          <w:sz w:val="28"/>
          <w:szCs w:val="28"/>
        </w:rPr>
        <w:t>наемного</w:t>
      </w:r>
      <w:r w:rsidR="00F81244">
        <w:rPr>
          <w:rFonts w:ascii="Times New Roman" w:hAnsi="Times New Roman" w:cs="Times New Roman"/>
          <w:sz w:val="28"/>
          <w:szCs w:val="28"/>
        </w:rPr>
        <w:t xml:space="preserve"> </w:t>
      </w:r>
      <w:r>
        <w:rPr>
          <w:rFonts w:ascii="Times New Roman" w:hAnsi="Times New Roman" w:cs="Times New Roman"/>
          <w:sz w:val="28"/>
          <w:szCs w:val="28"/>
        </w:rPr>
        <w:t>дома</w:t>
      </w:r>
      <w:r w:rsidR="00F81244">
        <w:rPr>
          <w:rFonts w:ascii="Times New Roman" w:hAnsi="Times New Roman" w:cs="Times New Roman"/>
          <w:sz w:val="28"/>
          <w:szCs w:val="28"/>
        </w:rPr>
        <w:t xml:space="preserve"> </w:t>
      </w:r>
      <w:r>
        <w:rPr>
          <w:rFonts w:ascii="Times New Roman" w:hAnsi="Times New Roman" w:cs="Times New Roman"/>
          <w:sz w:val="28"/>
          <w:szCs w:val="28"/>
        </w:rPr>
        <w:t>социального</w:t>
      </w:r>
      <w:r w:rsidR="00F81244">
        <w:rPr>
          <w:rFonts w:ascii="Times New Roman" w:hAnsi="Times New Roman" w:cs="Times New Roman"/>
          <w:sz w:val="28"/>
          <w:szCs w:val="28"/>
        </w:rPr>
        <w:t xml:space="preserve"> </w:t>
      </w:r>
      <w:r>
        <w:rPr>
          <w:rFonts w:ascii="Times New Roman" w:hAnsi="Times New Roman" w:cs="Times New Roman"/>
          <w:sz w:val="28"/>
          <w:szCs w:val="28"/>
        </w:rPr>
        <w:t>использования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заключившее</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об</w:t>
      </w:r>
      <w:r w:rsidR="00F81244">
        <w:rPr>
          <w:rFonts w:ascii="Times New Roman" w:hAnsi="Times New Roman" w:cs="Times New Roman"/>
          <w:sz w:val="28"/>
          <w:szCs w:val="28"/>
        </w:rPr>
        <w:t xml:space="preserve"> </w:t>
      </w:r>
      <w:r>
        <w:rPr>
          <w:rFonts w:ascii="Times New Roman" w:hAnsi="Times New Roman" w:cs="Times New Roman"/>
          <w:sz w:val="28"/>
          <w:szCs w:val="28"/>
        </w:rPr>
        <w:t>освоении</w:t>
      </w:r>
      <w:r w:rsidR="00F81244">
        <w:rPr>
          <w:rFonts w:ascii="Times New Roman" w:hAnsi="Times New Roman" w:cs="Times New Roman"/>
          <w:sz w:val="28"/>
          <w:szCs w:val="28"/>
        </w:rPr>
        <w:t xml:space="preserve"> </w:t>
      </w:r>
      <w:r>
        <w:rPr>
          <w:rFonts w:ascii="Times New Roman" w:hAnsi="Times New Roman" w:cs="Times New Roman"/>
          <w:sz w:val="28"/>
          <w:szCs w:val="28"/>
        </w:rPr>
        <w:t>территории</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целях</w:t>
      </w:r>
      <w:r w:rsidR="00F81244">
        <w:rPr>
          <w:rFonts w:ascii="Times New Roman" w:hAnsi="Times New Roman" w:cs="Times New Roman"/>
          <w:sz w:val="28"/>
          <w:szCs w:val="28"/>
        </w:rPr>
        <w:t xml:space="preserve"> </w:t>
      </w:r>
      <w:r>
        <w:rPr>
          <w:rFonts w:ascii="Times New Roman" w:hAnsi="Times New Roman" w:cs="Times New Roman"/>
          <w:sz w:val="28"/>
          <w:szCs w:val="28"/>
        </w:rPr>
        <w:t>строительства</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эксплуатации</w:t>
      </w:r>
      <w:r w:rsidR="00F81244">
        <w:rPr>
          <w:rFonts w:ascii="Times New Roman" w:hAnsi="Times New Roman" w:cs="Times New Roman"/>
          <w:sz w:val="28"/>
          <w:szCs w:val="28"/>
        </w:rPr>
        <w:t xml:space="preserve"> </w:t>
      </w:r>
      <w:r>
        <w:rPr>
          <w:rFonts w:ascii="Times New Roman" w:hAnsi="Times New Roman" w:cs="Times New Roman"/>
          <w:sz w:val="28"/>
          <w:szCs w:val="28"/>
        </w:rPr>
        <w:t>наемного</w:t>
      </w:r>
      <w:r w:rsidR="00F81244">
        <w:rPr>
          <w:rFonts w:ascii="Times New Roman" w:hAnsi="Times New Roman" w:cs="Times New Roman"/>
          <w:sz w:val="28"/>
          <w:szCs w:val="28"/>
        </w:rPr>
        <w:t xml:space="preserve"> </w:t>
      </w:r>
      <w:r>
        <w:rPr>
          <w:rFonts w:ascii="Times New Roman" w:hAnsi="Times New Roman" w:cs="Times New Roman"/>
          <w:sz w:val="28"/>
          <w:szCs w:val="28"/>
        </w:rPr>
        <w:t>дома</w:t>
      </w:r>
      <w:r w:rsidR="00F81244">
        <w:rPr>
          <w:rFonts w:ascii="Times New Roman" w:hAnsi="Times New Roman" w:cs="Times New Roman"/>
          <w:sz w:val="28"/>
          <w:szCs w:val="28"/>
        </w:rPr>
        <w:t xml:space="preserve"> </w:t>
      </w:r>
      <w:r>
        <w:rPr>
          <w:rFonts w:ascii="Times New Roman" w:hAnsi="Times New Roman" w:cs="Times New Roman"/>
          <w:sz w:val="28"/>
          <w:szCs w:val="28"/>
        </w:rPr>
        <w:t>социального</w:t>
      </w:r>
      <w:r w:rsidR="00F81244">
        <w:rPr>
          <w:rFonts w:ascii="Times New Roman" w:hAnsi="Times New Roman" w:cs="Times New Roman"/>
          <w:sz w:val="28"/>
          <w:szCs w:val="28"/>
        </w:rPr>
        <w:t xml:space="preserve"> </w:t>
      </w:r>
      <w:r>
        <w:rPr>
          <w:rFonts w:ascii="Times New Roman" w:hAnsi="Times New Roman" w:cs="Times New Roman"/>
          <w:sz w:val="28"/>
          <w:szCs w:val="28"/>
        </w:rPr>
        <w:t>использования</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02FE0F86" w14:textId="618E6E18"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40</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государственный</w:t>
      </w:r>
      <w:r w:rsidR="00F81244">
        <w:rPr>
          <w:rFonts w:ascii="Times New Roman" w:hAnsi="Times New Roman" w:cs="Times New Roman"/>
          <w:sz w:val="28"/>
          <w:szCs w:val="28"/>
        </w:rPr>
        <w:t xml:space="preserve"> </w:t>
      </w:r>
      <w:r>
        <w:rPr>
          <w:rFonts w:ascii="Times New Roman" w:hAnsi="Times New Roman" w:cs="Times New Roman"/>
          <w:sz w:val="28"/>
          <w:szCs w:val="28"/>
        </w:rPr>
        <w:t>контракт</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которым</w:t>
      </w:r>
      <w:r w:rsidR="00F81244">
        <w:rPr>
          <w:rFonts w:ascii="Times New Roman" w:hAnsi="Times New Roman" w:cs="Times New Roman"/>
          <w:sz w:val="28"/>
          <w:szCs w:val="28"/>
        </w:rPr>
        <w:t xml:space="preserve"> </w:t>
      </w:r>
      <w:r>
        <w:rPr>
          <w:rFonts w:ascii="Times New Roman" w:hAnsi="Times New Roman" w:cs="Times New Roman"/>
          <w:sz w:val="28"/>
          <w:szCs w:val="28"/>
        </w:rPr>
        <w:t>заключен</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государственный</w:t>
      </w:r>
      <w:r w:rsidR="00F81244">
        <w:rPr>
          <w:rFonts w:ascii="Times New Roman" w:hAnsi="Times New Roman" w:cs="Times New Roman"/>
          <w:sz w:val="28"/>
          <w:szCs w:val="28"/>
        </w:rPr>
        <w:t xml:space="preserve"> </w:t>
      </w:r>
      <w:r>
        <w:rPr>
          <w:rFonts w:ascii="Times New Roman" w:hAnsi="Times New Roman" w:cs="Times New Roman"/>
          <w:sz w:val="28"/>
          <w:szCs w:val="28"/>
        </w:rPr>
        <w:t>контракт</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выполнение</w:t>
      </w:r>
      <w:r w:rsidR="00F81244">
        <w:rPr>
          <w:rFonts w:ascii="Times New Roman" w:hAnsi="Times New Roman" w:cs="Times New Roman"/>
          <w:sz w:val="28"/>
          <w:szCs w:val="28"/>
        </w:rPr>
        <w:t xml:space="preserve"> </w:t>
      </w:r>
      <w:r>
        <w:rPr>
          <w:rFonts w:ascii="Times New Roman" w:hAnsi="Times New Roman" w:cs="Times New Roman"/>
          <w:sz w:val="28"/>
          <w:szCs w:val="28"/>
        </w:rPr>
        <w:t>работ</w:t>
      </w:r>
      <w:r w:rsidR="00F81244">
        <w:rPr>
          <w:rFonts w:ascii="Times New Roman" w:hAnsi="Times New Roman" w:cs="Times New Roman"/>
          <w:sz w:val="28"/>
          <w:szCs w:val="28"/>
        </w:rPr>
        <w:t xml:space="preserve">, </w:t>
      </w:r>
      <w:r>
        <w:rPr>
          <w:rFonts w:ascii="Times New Roman" w:hAnsi="Times New Roman" w:cs="Times New Roman"/>
          <w:sz w:val="28"/>
          <w:szCs w:val="28"/>
        </w:rPr>
        <w:t>оказание</w:t>
      </w:r>
      <w:r w:rsidR="00F81244">
        <w:rPr>
          <w:rFonts w:ascii="Times New Roman" w:hAnsi="Times New Roman" w:cs="Times New Roman"/>
          <w:sz w:val="28"/>
          <w:szCs w:val="28"/>
        </w:rPr>
        <w:t xml:space="preserve"> </w:t>
      </w:r>
      <w:r>
        <w:rPr>
          <w:rFonts w:ascii="Times New Roman" w:hAnsi="Times New Roman" w:cs="Times New Roman"/>
          <w:sz w:val="28"/>
          <w:szCs w:val="28"/>
        </w:rPr>
        <w:t>услуг</w:t>
      </w:r>
      <w:r w:rsidR="00F81244">
        <w:rPr>
          <w:rFonts w:ascii="Times New Roman" w:hAnsi="Times New Roman" w:cs="Times New Roman"/>
          <w:sz w:val="28"/>
          <w:szCs w:val="28"/>
        </w:rPr>
        <w:t xml:space="preserve"> </w:t>
      </w:r>
      <w:r>
        <w:rPr>
          <w:rFonts w:ascii="Times New Roman" w:hAnsi="Times New Roman" w:cs="Times New Roman"/>
          <w:sz w:val="28"/>
          <w:szCs w:val="28"/>
        </w:rPr>
        <w:t>для</w:t>
      </w:r>
      <w:r w:rsidR="00F81244">
        <w:rPr>
          <w:rFonts w:ascii="Times New Roman" w:hAnsi="Times New Roman" w:cs="Times New Roman"/>
          <w:sz w:val="28"/>
          <w:szCs w:val="28"/>
        </w:rPr>
        <w:t xml:space="preserve"> </w:t>
      </w:r>
      <w:r>
        <w:rPr>
          <w:rFonts w:ascii="Times New Roman" w:hAnsi="Times New Roman" w:cs="Times New Roman"/>
          <w:sz w:val="28"/>
          <w:szCs w:val="28"/>
        </w:rPr>
        <w:t>обеспечения</w:t>
      </w:r>
      <w:r w:rsidR="00F81244">
        <w:rPr>
          <w:rFonts w:ascii="Times New Roman" w:hAnsi="Times New Roman" w:cs="Times New Roman"/>
          <w:sz w:val="28"/>
          <w:szCs w:val="28"/>
        </w:rPr>
        <w:t xml:space="preserve"> </w:t>
      </w:r>
      <w:r>
        <w:rPr>
          <w:rFonts w:ascii="Times New Roman" w:hAnsi="Times New Roman" w:cs="Times New Roman"/>
          <w:sz w:val="28"/>
          <w:szCs w:val="28"/>
        </w:rPr>
        <w:t>обороны</w:t>
      </w:r>
      <w:r w:rsidR="00F81244">
        <w:rPr>
          <w:rFonts w:ascii="Times New Roman" w:hAnsi="Times New Roman" w:cs="Times New Roman"/>
          <w:sz w:val="28"/>
          <w:szCs w:val="28"/>
        </w:rPr>
        <w:t xml:space="preserve"> </w:t>
      </w:r>
      <w:r>
        <w:rPr>
          <w:rFonts w:ascii="Times New Roman" w:hAnsi="Times New Roman" w:cs="Times New Roman"/>
          <w:sz w:val="28"/>
          <w:szCs w:val="28"/>
        </w:rPr>
        <w:t>страны</w:t>
      </w:r>
      <w:r w:rsidR="00F81244">
        <w:rPr>
          <w:rFonts w:ascii="Times New Roman" w:hAnsi="Times New Roman" w:cs="Times New Roman"/>
          <w:sz w:val="28"/>
          <w:szCs w:val="28"/>
        </w:rPr>
        <w:t xml:space="preserve"> </w:t>
      </w:r>
      <w:r>
        <w:rPr>
          <w:rFonts w:ascii="Times New Roman" w:hAnsi="Times New Roman" w:cs="Times New Roman"/>
          <w:sz w:val="28"/>
          <w:szCs w:val="28"/>
        </w:rPr>
        <w:t>и</w:t>
      </w:r>
      <w:r w:rsidR="00F81244">
        <w:rPr>
          <w:rFonts w:ascii="Times New Roman" w:hAnsi="Times New Roman" w:cs="Times New Roman"/>
          <w:sz w:val="28"/>
          <w:szCs w:val="28"/>
        </w:rPr>
        <w:t xml:space="preserve"> </w:t>
      </w:r>
      <w:r>
        <w:rPr>
          <w:rFonts w:ascii="Times New Roman" w:hAnsi="Times New Roman" w:cs="Times New Roman"/>
          <w:sz w:val="28"/>
          <w:szCs w:val="28"/>
        </w:rPr>
        <w:t>безопасности</w:t>
      </w:r>
      <w:r w:rsidR="00F81244">
        <w:rPr>
          <w:rFonts w:ascii="Times New Roman" w:hAnsi="Times New Roman" w:cs="Times New Roman"/>
          <w:sz w:val="28"/>
          <w:szCs w:val="28"/>
        </w:rPr>
        <w:t xml:space="preserve"> </w:t>
      </w:r>
      <w:r>
        <w:rPr>
          <w:rFonts w:ascii="Times New Roman" w:hAnsi="Times New Roman" w:cs="Times New Roman"/>
          <w:sz w:val="28"/>
          <w:szCs w:val="28"/>
        </w:rPr>
        <w:t>государства</w:t>
      </w:r>
      <w:r w:rsidR="00F81244">
        <w:rPr>
          <w:rFonts w:ascii="Times New Roman" w:hAnsi="Times New Roman" w:cs="Times New Roman"/>
          <w:sz w:val="28"/>
          <w:szCs w:val="28"/>
        </w:rPr>
        <w:t xml:space="preserve">, </w:t>
      </w:r>
      <w:r>
        <w:rPr>
          <w:rFonts w:ascii="Times New Roman" w:hAnsi="Times New Roman" w:cs="Times New Roman"/>
          <w:sz w:val="28"/>
          <w:szCs w:val="28"/>
        </w:rPr>
        <w:t>осуществляемых</w:t>
      </w:r>
      <w:r w:rsidR="00F81244">
        <w:rPr>
          <w:rFonts w:ascii="Times New Roman" w:hAnsi="Times New Roman" w:cs="Times New Roman"/>
          <w:sz w:val="28"/>
          <w:szCs w:val="28"/>
        </w:rPr>
        <w:t xml:space="preserve"> </w:t>
      </w:r>
      <w:r>
        <w:rPr>
          <w:rFonts w:ascii="Times New Roman" w:hAnsi="Times New Roman" w:cs="Times New Roman"/>
          <w:sz w:val="28"/>
          <w:szCs w:val="28"/>
        </w:rPr>
        <w:t>полностью</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счет</w:t>
      </w:r>
      <w:r w:rsidR="00F81244">
        <w:rPr>
          <w:rFonts w:ascii="Times New Roman" w:hAnsi="Times New Roman" w:cs="Times New Roman"/>
          <w:sz w:val="28"/>
          <w:szCs w:val="28"/>
        </w:rPr>
        <w:t xml:space="preserve"> </w:t>
      </w:r>
      <w:r>
        <w:rPr>
          <w:rFonts w:ascii="Times New Roman" w:hAnsi="Times New Roman" w:cs="Times New Roman"/>
          <w:sz w:val="28"/>
          <w:szCs w:val="28"/>
        </w:rPr>
        <w:t>средств</w:t>
      </w:r>
      <w:r w:rsidR="00F81244">
        <w:rPr>
          <w:rFonts w:ascii="Times New Roman" w:hAnsi="Times New Roman" w:cs="Times New Roman"/>
          <w:sz w:val="28"/>
          <w:szCs w:val="28"/>
        </w:rPr>
        <w:t xml:space="preserve"> </w:t>
      </w:r>
      <w:r>
        <w:rPr>
          <w:rFonts w:ascii="Times New Roman" w:hAnsi="Times New Roman" w:cs="Times New Roman"/>
          <w:sz w:val="28"/>
          <w:szCs w:val="28"/>
        </w:rPr>
        <w:t>федерального</w:t>
      </w:r>
      <w:r w:rsidR="00F81244">
        <w:rPr>
          <w:rFonts w:ascii="Times New Roman" w:hAnsi="Times New Roman" w:cs="Times New Roman"/>
          <w:sz w:val="28"/>
          <w:szCs w:val="28"/>
        </w:rPr>
        <w:t xml:space="preserve"> </w:t>
      </w:r>
      <w:r>
        <w:rPr>
          <w:rFonts w:ascii="Times New Roman" w:hAnsi="Times New Roman" w:cs="Times New Roman"/>
          <w:sz w:val="28"/>
          <w:szCs w:val="28"/>
        </w:rPr>
        <w:t>бюджета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безвозмездное</w:t>
      </w:r>
      <w:r w:rsidR="00F81244">
        <w:rPr>
          <w:rFonts w:ascii="Times New Roman" w:hAnsi="Times New Roman" w:cs="Times New Roman"/>
          <w:sz w:val="28"/>
          <w:szCs w:val="28"/>
        </w:rPr>
        <w:t xml:space="preserve"> </w:t>
      </w:r>
      <w:r>
        <w:rPr>
          <w:rFonts w:ascii="Times New Roman" w:hAnsi="Times New Roman" w:cs="Times New Roman"/>
          <w:sz w:val="28"/>
          <w:szCs w:val="28"/>
        </w:rPr>
        <w:t>пользование;</w:t>
      </w:r>
    </w:p>
    <w:p w14:paraId="67A646D8" w14:textId="4D5B8B07"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41</w:t>
      </w:r>
      <w:r w:rsidR="00F81244">
        <w:rPr>
          <w:rFonts w:ascii="Times New Roman" w:hAnsi="Times New Roman" w:cs="Times New Roman"/>
          <w:sz w:val="28"/>
          <w:szCs w:val="28"/>
        </w:rPr>
        <w:t xml:space="preserve">) </w:t>
      </w:r>
      <w:r>
        <w:rPr>
          <w:rFonts w:ascii="Times New Roman" w:hAnsi="Times New Roman" w:cs="Times New Roman"/>
          <w:sz w:val="28"/>
          <w:szCs w:val="28"/>
        </w:rPr>
        <w:t>специальный</w:t>
      </w:r>
      <w:r w:rsidR="00F81244">
        <w:rPr>
          <w:rFonts w:ascii="Times New Roman" w:hAnsi="Times New Roman" w:cs="Times New Roman"/>
          <w:sz w:val="28"/>
          <w:szCs w:val="28"/>
        </w:rPr>
        <w:t xml:space="preserve"> </w:t>
      </w:r>
      <w:r>
        <w:rPr>
          <w:rFonts w:ascii="Times New Roman" w:hAnsi="Times New Roman" w:cs="Times New Roman"/>
          <w:sz w:val="28"/>
          <w:szCs w:val="28"/>
        </w:rPr>
        <w:t>инвестиционный</w:t>
      </w:r>
      <w:r w:rsidR="00F81244">
        <w:rPr>
          <w:rFonts w:ascii="Times New Roman" w:hAnsi="Times New Roman" w:cs="Times New Roman"/>
          <w:sz w:val="28"/>
          <w:szCs w:val="28"/>
        </w:rPr>
        <w:t xml:space="preserve"> </w:t>
      </w:r>
      <w:r>
        <w:rPr>
          <w:rFonts w:ascii="Times New Roman" w:hAnsi="Times New Roman" w:cs="Times New Roman"/>
          <w:sz w:val="28"/>
          <w:szCs w:val="28"/>
        </w:rPr>
        <w:t>контракт</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которым</w:t>
      </w:r>
      <w:r w:rsidR="00F81244">
        <w:rPr>
          <w:rFonts w:ascii="Times New Roman" w:hAnsi="Times New Roman" w:cs="Times New Roman"/>
          <w:sz w:val="28"/>
          <w:szCs w:val="28"/>
        </w:rPr>
        <w:t xml:space="preserve"> </w:t>
      </w:r>
      <w:r>
        <w:rPr>
          <w:rFonts w:ascii="Times New Roman" w:hAnsi="Times New Roman" w:cs="Times New Roman"/>
          <w:sz w:val="28"/>
          <w:szCs w:val="28"/>
        </w:rPr>
        <w:t>заключен</w:t>
      </w:r>
      <w:r w:rsidR="00F81244">
        <w:rPr>
          <w:rFonts w:ascii="Times New Roman" w:hAnsi="Times New Roman" w:cs="Times New Roman"/>
          <w:sz w:val="28"/>
          <w:szCs w:val="28"/>
        </w:rPr>
        <w:t xml:space="preserve"> </w:t>
      </w:r>
      <w:r>
        <w:rPr>
          <w:rFonts w:ascii="Times New Roman" w:hAnsi="Times New Roman" w:cs="Times New Roman"/>
          <w:sz w:val="28"/>
          <w:szCs w:val="28"/>
        </w:rPr>
        <w:t>специальный</w:t>
      </w:r>
      <w:r w:rsidR="00F81244">
        <w:rPr>
          <w:rFonts w:ascii="Times New Roman" w:hAnsi="Times New Roman" w:cs="Times New Roman"/>
          <w:sz w:val="28"/>
          <w:szCs w:val="28"/>
        </w:rPr>
        <w:t xml:space="preserve"> </w:t>
      </w:r>
      <w:r>
        <w:rPr>
          <w:rFonts w:ascii="Times New Roman" w:hAnsi="Times New Roman" w:cs="Times New Roman"/>
          <w:sz w:val="28"/>
          <w:szCs w:val="28"/>
        </w:rPr>
        <w:t>инвестиционный</w:t>
      </w:r>
      <w:r w:rsidR="00F81244">
        <w:rPr>
          <w:rFonts w:ascii="Times New Roman" w:hAnsi="Times New Roman" w:cs="Times New Roman"/>
          <w:sz w:val="28"/>
          <w:szCs w:val="28"/>
        </w:rPr>
        <w:t xml:space="preserve"> </w:t>
      </w:r>
      <w:r>
        <w:rPr>
          <w:rFonts w:ascii="Times New Roman" w:hAnsi="Times New Roman" w:cs="Times New Roman"/>
          <w:sz w:val="28"/>
          <w:szCs w:val="28"/>
        </w:rPr>
        <w:t>контракт</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70F8AB07" w14:textId="1BD3029C"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42</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w:t>
      </w:r>
      <w:r w:rsidR="00F81244">
        <w:rPr>
          <w:rFonts w:ascii="Times New Roman" w:hAnsi="Times New Roman" w:cs="Times New Roman"/>
          <w:sz w:val="28"/>
          <w:szCs w:val="28"/>
        </w:rPr>
        <w:t xml:space="preserve">, </w:t>
      </w:r>
      <w:r>
        <w:rPr>
          <w:rFonts w:ascii="Times New Roman" w:hAnsi="Times New Roman" w:cs="Times New Roman"/>
          <w:sz w:val="28"/>
          <w:szCs w:val="28"/>
        </w:rPr>
        <w:t>предусматривающий</w:t>
      </w:r>
      <w:r w:rsidR="00F81244">
        <w:rPr>
          <w:rFonts w:ascii="Times New Roman" w:hAnsi="Times New Roman" w:cs="Times New Roman"/>
          <w:sz w:val="28"/>
          <w:szCs w:val="28"/>
        </w:rPr>
        <w:t xml:space="preserve"> </w:t>
      </w:r>
      <w:r>
        <w:rPr>
          <w:rFonts w:ascii="Times New Roman" w:hAnsi="Times New Roman" w:cs="Times New Roman"/>
          <w:sz w:val="28"/>
          <w:szCs w:val="28"/>
        </w:rPr>
        <w:t>выполнение</w:t>
      </w:r>
      <w:r w:rsidR="00F81244">
        <w:rPr>
          <w:rFonts w:ascii="Times New Roman" w:hAnsi="Times New Roman" w:cs="Times New Roman"/>
          <w:sz w:val="28"/>
          <w:szCs w:val="28"/>
        </w:rPr>
        <w:t xml:space="preserve"> </w:t>
      </w:r>
      <w:r>
        <w:rPr>
          <w:rFonts w:ascii="Times New Roman" w:hAnsi="Times New Roman" w:cs="Times New Roman"/>
          <w:sz w:val="28"/>
          <w:szCs w:val="28"/>
        </w:rPr>
        <w:t>международных</w:t>
      </w:r>
      <w:r w:rsidR="00F81244">
        <w:rPr>
          <w:rFonts w:ascii="Times New Roman" w:hAnsi="Times New Roman" w:cs="Times New Roman"/>
          <w:sz w:val="28"/>
          <w:szCs w:val="28"/>
        </w:rPr>
        <w:t xml:space="preserve"> </w:t>
      </w:r>
      <w:r>
        <w:rPr>
          <w:rFonts w:ascii="Times New Roman" w:hAnsi="Times New Roman" w:cs="Times New Roman"/>
          <w:sz w:val="28"/>
          <w:szCs w:val="28"/>
        </w:rPr>
        <w:t>обязательств</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лицо</w:t>
      </w:r>
      <w:r w:rsidR="00F81244">
        <w:rPr>
          <w:rFonts w:ascii="Times New Roman" w:hAnsi="Times New Roman" w:cs="Times New Roman"/>
          <w:sz w:val="28"/>
          <w:szCs w:val="28"/>
        </w:rPr>
        <w:t xml:space="preserve">, </w:t>
      </w:r>
      <w:r>
        <w:rPr>
          <w:rFonts w:ascii="Times New Roman" w:hAnsi="Times New Roman" w:cs="Times New Roman"/>
          <w:sz w:val="28"/>
          <w:szCs w:val="28"/>
        </w:rPr>
        <w:t>испрашивающее</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для</w:t>
      </w:r>
      <w:r w:rsidR="00F81244">
        <w:rPr>
          <w:rFonts w:ascii="Times New Roman" w:hAnsi="Times New Roman" w:cs="Times New Roman"/>
          <w:sz w:val="28"/>
          <w:szCs w:val="28"/>
        </w:rPr>
        <w:t xml:space="preserve"> </w:t>
      </w:r>
      <w:r>
        <w:rPr>
          <w:rFonts w:ascii="Times New Roman" w:hAnsi="Times New Roman" w:cs="Times New Roman"/>
          <w:sz w:val="28"/>
          <w:szCs w:val="28"/>
        </w:rPr>
        <w:t>выполнения</w:t>
      </w:r>
      <w:r w:rsidR="00F81244">
        <w:rPr>
          <w:rFonts w:ascii="Times New Roman" w:hAnsi="Times New Roman" w:cs="Times New Roman"/>
          <w:sz w:val="28"/>
          <w:szCs w:val="28"/>
        </w:rPr>
        <w:t xml:space="preserve"> </w:t>
      </w:r>
      <w:r>
        <w:rPr>
          <w:rFonts w:ascii="Times New Roman" w:hAnsi="Times New Roman" w:cs="Times New Roman"/>
          <w:sz w:val="28"/>
          <w:szCs w:val="28"/>
        </w:rPr>
        <w:t>международных</w:t>
      </w:r>
      <w:r w:rsidR="00F81244">
        <w:rPr>
          <w:rFonts w:ascii="Times New Roman" w:hAnsi="Times New Roman" w:cs="Times New Roman"/>
          <w:sz w:val="28"/>
          <w:szCs w:val="28"/>
        </w:rPr>
        <w:t xml:space="preserve"> </w:t>
      </w:r>
      <w:r>
        <w:rPr>
          <w:rFonts w:ascii="Times New Roman" w:hAnsi="Times New Roman" w:cs="Times New Roman"/>
          <w:sz w:val="28"/>
          <w:szCs w:val="28"/>
        </w:rPr>
        <w:t>обязательств</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аренду;</w:t>
      </w:r>
    </w:p>
    <w:p w14:paraId="0EC6253B" w14:textId="7169182E"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43</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аренды</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обращается</w:t>
      </w:r>
      <w:r w:rsidR="00F81244">
        <w:rPr>
          <w:rFonts w:ascii="Times New Roman" w:hAnsi="Times New Roman" w:cs="Times New Roman"/>
          <w:sz w:val="28"/>
          <w:szCs w:val="28"/>
        </w:rPr>
        <w:t xml:space="preserve"> </w:t>
      </w:r>
      <w:r>
        <w:rPr>
          <w:rFonts w:ascii="Times New Roman" w:hAnsi="Times New Roman" w:cs="Times New Roman"/>
          <w:sz w:val="28"/>
          <w:szCs w:val="28"/>
        </w:rPr>
        <w:t>арендатор</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за</w:t>
      </w:r>
      <w:r w:rsidR="00F81244">
        <w:rPr>
          <w:rFonts w:ascii="Times New Roman" w:hAnsi="Times New Roman" w:cs="Times New Roman"/>
          <w:sz w:val="28"/>
          <w:szCs w:val="28"/>
        </w:rPr>
        <w:t xml:space="preserve"> </w:t>
      </w:r>
      <w:r>
        <w:rPr>
          <w:rFonts w:ascii="Times New Roman" w:hAnsi="Times New Roman" w:cs="Times New Roman"/>
          <w:sz w:val="28"/>
          <w:szCs w:val="28"/>
        </w:rPr>
        <w:t>заключением</w:t>
      </w:r>
      <w:r w:rsidR="00F81244">
        <w:rPr>
          <w:rFonts w:ascii="Times New Roman" w:hAnsi="Times New Roman" w:cs="Times New Roman"/>
          <w:sz w:val="28"/>
          <w:szCs w:val="28"/>
        </w:rPr>
        <w:t xml:space="preserve"> </w:t>
      </w:r>
      <w:r>
        <w:rPr>
          <w:rFonts w:ascii="Times New Roman" w:hAnsi="Times New Roman" w:cs="Times New Roman"/>
          <w:sz w:val="28"/>
          <w:szCs w:val="28"/>
        </w:rPr>
        <w:t>нового</w:t>
      </w:r>
      <w:r w:rsidR="00F81244">
        <w:rPr>
          <w:rFonts w:ascii="Times New Roman" w:hAnsi="Times New Roman" w:cs="Times New Roman"/>
          <w:sz w:val="28"/>
          <w:szCs w:val="28"/>
        </w:rPr>
        <w:t xml:space="preserve"> </w:t>
      </w:r>
      <w:r>
        <w:rPr>
          <w:rFonts w:ascii="Times New Roman" w:hAnsi="Times New Roman" w:cs="Times New Roman"/>
          <w:sz w:val="28"/>
          <w:szCs w:val="28"/>
        </w:rPr>
        <w:t>договора</w:t>
      </w:r>
      <w:r w:rsidR="00F81244">
        <w:rPr>
          <w:rFonts w:ascii="Times New Roman" w:hAnsi="Times New Roman" w:cs="Times New Roman"/>
          <w:sz w:val="28"/>
          <w:szCs w:val="28"/>
        </w:rPr>
        <w:t xml:space="preserve"> </w:t>
      </w:r>
      <w:r>
        <w:rPr>
          <w:rFonts w:ascii="Times New Roman" w:hAnsi="Times New Roman" w:cs="Times New Roman"/>
          <w:sz w:val="28"/>
          <w:szCs w:val="28"/>
        </w:rPr>
        <w:t>аренды</w:t>
      </w:r>
      <w:r w:rsidR="00F81244">
        <w:rPr>
          <w:rFonts w:ascii="Times New Roman" w:hAnsi="Times New Roman" w:cs="Times New Roman"/>
          <w:sz w:val="28"/>
          <w:szCs w:val="28"/>
        </w:rPr>
        <w:t xml:space="preserve"> </w:t>
      </w:r>
      <w:proofErr w:type="gramStart"/>
      <w:r>
        <w:rPr>
          <w:rFonts w:ascii="Times New Roman" w:hAnsi="Times New Roman" w:cs="Times New Roman"/>
          <w:sz w:val="28"/>
          <w:szCs w:val="28"/>
        </w:rPr>
        <w:t>и</w:t>
      </w:r>
      <w:proofErr w:type="gramEnd"/>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ранее</w:t>
      </w:r>
      <w:r w:rsidR="00F81244">
        <w:rPr>
          <w:rFonts w:ascii="Times New Roman" w:hAnsi="Times New Roman" w:cs="Times New Roman"/>
          <w:sz w:val="28"/>
          <w:szCs w:val="28"/>
        </w:rPr>
        <w:t xml:space="preserve"> </w:t>
      </w:r>
      <w:r>
        <w:rPr>
          <w:rFonts w:ascii="Times New Roman" w:hAnsi="Times New Roman" w:cs="Times New Roman"/>
          <w:sz w:val="28"/>
          <w:szCs w:val="28"/>
        </w:rPr>
        <w:t>договор</w:t>
      </w:r>
      <w:r w:rsidR="00F81244">
        <w:rPr>
          <w:rFonts w:ascii="Times New Roman" w:hAnsi="Times New Roman" w:cs="Times New Roman"/>
          <w:sz w:val="28"/>
          <w:szCs w:val="28"/>
        </w:rPr>
        <w:t xml:space="preserve"> </w:t>
      </w:r>
      <w:r>
        <w:rPr>
          <w:rFonts w:ascii="Times New Roman" w:hAnsi="Times New Roman" w:cs="Times New Roman"/>
          <w:sz w:val="28"/>
          <w:szCs w:val="28"/>
        </w:rPr>
        <w:t>аренды</w:t>
      </w:r>
      <w:r w:rsidR="00F81244">
        <w:rPr>
          <w:rFonts w:ascii="Times New Roman" w:hAnsi="Times New Roman" w:cs="Times New Roman"/>
          <w:sz w:val="28"/>
          <w:szCs w:val="28"/>
        </w:rPr>
        <w:t xml:space="preserve"> </w:t>
      </w:r>
      <w:r>
        <w:rPr>
          <w:rFonts w:ascii="Times New Roman" w:hAnsi="Times New Roman" w:cs="Times New Roman"/>
          <w:sz w:val="28"/>
          <w:szCs w:val="28"/>
        </w:rPr>
        <w:t>на</w:t>
      </w:r>
      <w:r w:rsidR="00F81244">
        <w:rPr>
          <w:rFonts w:ascii="Times New Roman" w:hAnsi="Times New Roman" w:cs="Times New Roman"/>
          <w:sz w:val="28"/>
          <w:szCs w:val="28"/>
        </w:rPr>
        <w:t xml:space="preserve"> </w:t>
      </w:r>
      <w:r>
        <w:rPr>
          <w:rFonts w:ascii="Times New Roman" w:hAnsi="Times New Roman" w:cs="Times New Roman"/>
          <w:sz w:val="28"/>
          <w:szCs w:val="28"/>
        </w:rPr>
        <w:t>такой</w:t>
      </w:r>
      <w:r w:rsidR="00F81244">
        <w:rPr>
          <w:rFonts w:ascii="Times New Roman" w:hAnsi="Times New Roman" w:cs="Times New Roman"/>
          <w:sz w:val="28"/>
          <w:szCs w:val="28"/>
        </w:rPr>
        <w:t xml:space="preserve"> </w:t>
      </w:r>
      <w:r>
        <w:rPr>
          <w:rFonts w:ascii="Times New Roman" w:hAnsi="Times New Roman" w:cs="Times New Roman"/>
          <w:sz w:val="28"/>
          <w:szCs w:val="28"/>
        </w:rPr>
        <w:t>земельный</w:t>
      </w:r>
      <w:r w:rsidR="00F81244">
        <w:rPr>
          <w:rFonts w:ascii="Times New Roman" w:hAnsi="Times New Roman" w:cs="Times New Roman"/>
          <w:sz w:val="28"/>
          <w:szCs w:val="28"/>
        </w:rPr>
        <w:t xml:space="preserve"> </w:t>
      </w:r>
      <w:r>
        <w:rPr>
          <w:rFonts w:ascii="Times New Roman" w:hAnsi="Times New Roman" w:cs="Times New Roman"/>
          <w:sz w:val="28"/>
          <w:szCs w:val="28"/>
        </w:rPr>
        <w:t>участок</w:t>
      </w:r>
      <w:r w:rsidR="00F81244">
        <w:rPr>
          <w:rFonts w:ascii="Times New Roman" w:hAnsi="Times New Roman" w:cs="Times New Roman"/>
          <w:sz w:val="28"/>
          <w:szCs w:val="28"/>
        </w:rPr>
        <w:t xml:space="preserve"> </w:t>
      </w:r>
      <w:r>
        <w:rPr>
          <w:rFonts w:ascii="Times New Roman" w:hAnsi="Times New Roman" w:cs="Times New Roman"/>
          <w:sz w:val="28"/>
          <w:szCs w:val="28"/>
        </w:rPr>
        <w:t>не</w:t>
      </w:r>
      <w:r w:rsidR="00F81244">
        <w:rPr>
          <w:rFonts w:ascii="Times New Roman" w:hAnsi="Times New Roman" w:cs="Times New Roman"/>
          <w:sz w:val="28"/>
          <w:szCs w:val="28"/>
        </w:rPr>
        <w:t xml:space="preserve"> </w:t>
      </w:r>
      <w:r>
        <w:rPr>
          <w:rFonts w:ascii="Times New Roman" w:hAnsi="Times New Roman" w:cs="Times New Roman"/>
          <w:sz w:val="28"/>
          <w:szCs w:val="28"/>
        </w:rPr>
        <w:t>был</w:t>
      </w:r>
      <w:r w:rsidR="00F81244">
        <w:rPr>
          <w:rFonts w:ascii="Times New Roman" w:hAnsi="Times New Roman" w:cs="Times New Roman"/>
          <w:sz w:val="28"/>
          <w:szCs w:val="28"/>
        </w:rPr>
        <w:t xml:space="preserve"> </w:t>
      </w:r>
      <w:r>
        <w:rPr>
          <w:rFonts w:ascii="Times New Roman" w:hAnsi="Times New Roman" w:cs="Times New Roman"/>
          <w:sz w:val="28"/>
          <w:szCs w:val="28"/>
        </w:rPr>
        <w:t>зарегистрировано</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ЕГРН.</w:t>
      </w:r>
    </w:p>
    <w:p w14:paraId="628EFB4F" w14:textId="49E2BD4A" w:rsidR="00F73170" w:rsidRDefault="008F218C">
      <w:pPr>
        <w:widowControl/>
        <w:ind w:firstLine="740"/>
        <w:jc w:val="both"/>
        <w:rPr>
          <w:rFonts w:ascii="Times New Roman" w:hAnsi="Times New Roman" w:cs="Times New Roman"/>
          <w:sz w:val="28"/>
          <w:szCs w:val="28"/>
        </w:rPr>
      </w:pPr>
      <w:r>
        <w:rPr>
          <w:rFonts w:ascii="Times New Roman" w:hAnsi="Times New Roman" w:cs="Times New Roman"/>
          <w:sz w:val="28"/>
          <w:szCs w:val="28"/>
        </w:rPr>
        <w:t>Предоставление</w:t>
      </w:r>
      <w:r w:rsidR="00F81244">
        <w:rPr>
          <w:rFonts w:ascii="Times New Roman" w:hAnsi="Times New Roman" w:cs="Times New Roman"/>
          <w:sz w:val="28"/>
          <w:szCs w:val="28"/>
        </w:rPr>
        <w:t xml:space="preserve"> </w:t>
      </w:r>
      <w:r>
        <w:rPr>
          <w:rFonts w:ascii="Times New Roman" w:hAnsi="Times New Roman" w:cs="Times New Roman"/>
          <w:sz w:val="28"/>
          <w:szCs w:val="28"/>
        </w:rPr>
        <w:t>указанных</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документов</w:t>
      </w:r>
      <w:r w:rsidR="00F81244">
        <w:rPr>
          <w:rFonts w:ascii="Times New Roman" w:hAnsi="Times New Roman" w:cs="Times New Roman"/>
          <w:sz w:val="28"/>
          <w:szCs w:val="28"/>
        </w:rPr>
        <w:t xml:space="preserve"> </w:t>
      </w:r>
      <w:r>
        <w:rPr>
          <w:rFonts w:ascii="Times New Roman" w:hAnsi="Times New Roman" w:cs="Times New Roman"/>
          <w:sz w:val="28"/>
          <w:szCs w:val="28"/>
        </w:rPr>
        <w:t>не</w:t>
      </w:r>
      <w:r w:rsidR="00F81244">
        <w:rPr>
          <w:rFonts w:ascii="Times New Roman" w:hAnsi="Times New Roman" w:cs="Times New Roman"/>
          <w:sz w:val="28"/>
          <w:szCs w:val="28"/>
        </w:rPr>
        <w:t xml:space="preserve"> </w:t>
      </w:r>
      <w:r>
        <w:rPr>
          <w:rFonts w:ascii="Times New Roman" w:hAnsi="Times New Roman" w:cs="Times New Roman"/>
          <w:sz w:val="28"/>
          <w:szCs w:val="28"/>
        </w:rPr>
        <w:t>требуется</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случае</w:t>
      </w:r>
      <w:r w:rsidR="00F81244">
        <w:rPr>
          <w:rFonts w:ascii="Times New Roman" w:hAnsi="Times New Roman" w:cs="Times New Roman"/>
          <w:sz w:val="28"/>
          <w:szCs w:val="28"/>
        </w:rPr>
        <w:t xml:space="preserve">, </w:t>
      </w:r>
      <w:r>
        <w:rPr>
          <w:rFonts w:ascii="Times New Roman" w:hAnsi="Times New Roman" w:cs="Times New Roman"/>
          <w:sz w:val="28"/>
          <w:szCs w:val="28"/>
        </w:rPr>
        <w:t>если</w:t>
      </w:r>
      <w:r w:rsidR="00F81244">
        <w:rPr>
          <w:rFonts w:ascii="Times New Roman" w:hAnsi="Times New Roman" w:cs="Times New Roman"/>
          <w:sz w:val="28"/>
          <w:szCs w:val="28"/>
        </w:rPr>
        <w:t xml:space="preserve"> </w:t>
      </w:r>
      <w:r>
        <w:rPr>
          <w:rFonts w:ascii="Times New Roman" w:hAnsi="Times New Roman" w:cs="Times New Roman"/>
          <w:sz w:val="28"/>
          <w:szCs w:val="28"/>
        </w:rPr>
        <w:t>указанные</w:t>
      </w:r>
      <w:r w:rsidR="00F81244">
        <w:rPr>
          <w:rFonts w:ascii="Times New Roman" w:hAnsi="Times New Roman" w:cs="Times New Roman"/>
          <w:sz w:val="28"/>
          <w:szCs w:val="28"/>
        </w:rPr>
        <w:t xml:space="preserve"> </w:t>
      </w:r>
      <w:r>
        <w:rPr>
          <w:rFonts w:ascii="Times New Roman" w:hAnsi="Times New Roman" w:cs="Times New Roman"/>
          <w:sz w:val="28"/>
          <w:szCs w:val="28"/>
        </w:rPr>
        <w:t>документы</w:t>
      </w:r>
      <w:r w:rsidR="00F81244">
        <w:rPr>
          <w:rFonts w:ascii="Times New Roman" w:hAnsi="Times New Roman" w:cs="Times New Roman"/>
          <w:sz w:val="28"/>
          <w:szCs w:val="28"/>
        </w:rPr>
        <w:t xml:space="preserve"> </w:t>
      </w:r>
      <w:r>
        <w:rPr>
          <w:rFonts w:ascii="Times New Roman" w:hAnsi="Times New Roman" w:cs="Times New Roman"/>
          <w:sz w:val="28"/>
          <w:szCs w:val="28"/>
        </w:rPr>
        <w:t>направлялись</w:t>
      </w:r>
      <w:r w:rsidR="00F81244">
        <w:rPr>
          <w:rFonts w:ascii="Times New Roman" w:hAnsi="Times New Roman" w:cs="Times New Roman"/>
          <w:sz w:val="28"/>
          <w:szCs w:val="28"/>
        </w:rPr>
        <w:t xml:space="preserve"> </w:t>
      </w:r>
      <w:r>
        <w:rPr>
          <w:rFonts w:ascii="Times New Roman" w:hAnsi="Times New Roman" w:cs="Times New Roman"/>
          <w:sz w:val="28"/>
          <w:szCs w:val="28"/>
        </w:rPr>
        <w:t>в</w:t>
      </w:r>
      <w:r w:rsidR="00F81244">
        <w:rPr>
          <w:rFonts w:ascii="Times New Roman" w:hAnsi="Times New Roman" w:cs="Times New Roman"/>
          <w:sz w:val="28"/>
          <w:szCs w:val="28"/>
        </w:rPr>
        <w:t xml:space="preserve"> </w:t>
      </w:r>
      <w:r>
        <w:rPr>
          <w:rFonts w:ascii="Times New Roman" w:hAnsi="Times New Roman" w:cs="Times New Roman"/>
          <w:sz w:val="28"/>
          <w:szCs w:val="28"/>
        </w:rPr>
        <w:t>уполномоченный</w:t>
      </w:r>
      <w:r w:rsidR="00F81244">
        <w:rPr>
          <w:rFonts w:ascii="Times New Roman" w:hAnsi="Times New Roman" w:cs="Times New Roman"/>
          <w:sz w:val="28"/>
          <w:szCs w:val="28"/>
        </w:rPr>
        <w:t xml:space="preserve"> </w:t>
      </w:r>
      <w:r>
        <w:rPr>
          <w:rFonts w:ascii="Times New Roman" w:hAnsi="Times New Roman" w:cs="Times New Roman"/>
          <w:sz w:val="28"/>
          <w:szCs w:val="28"/>
        </w:rPr>
        <w:t>орган</w:t>
      </w:r>
      <w:r w:rsidR="00F81244">
        <w:rPr>
          <w:rFonts w:ascii="Times New Roman" w:hAnsi="Times New Roman" w:cs="Times New Roman"/>
          <w:sz w:val="28"/>
          <w:szCs w:val="28"/>
        </w:rPr>
        <w:t xml:space="preserve"> </w:t>
      </w:r>
      <w:r>
        <w:rPr>
          <w:rFonts w:ascii="Times New Roman" w:hAnsi="Times New Roman" w:cs="Times New Roman"/>
          <w:sz w:val="28"/>
          <w:szCs w:val="28"/>
        </w:rPr>
        <w:t>с</w:t>
      </w:r>
      <w:r w:rsidR="00F81244">
        <w:rPr>
          <w:rFonts w:ascii="Times New Roman" w:hAnsi="Times New Roman" w:cs="Times New Roman"/>
          <w:sz w:val="28"/>
          <w:szCs w:val="28"/>
        </w:rPr>
        <w:t xml:space="preserve"> </w:t>
      </w:r>
      <w:r>
        <w:rPr>
          <w:rFonts w:ascii="Times New Roman" w:hAnsi="Times New Roman" w:cs="Times New Roman"/>
          <w:sz w:val="28"/>
          <w:szCs w:val="28"/>
        </w:rPr>
        <w:t>заявлением</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предварительном</w:t>
      </w:r>
      <w:r w:rsidR="00F81244">
        <w:rPr>
          <w:rFonts w:ascii="Times New Roman" w:hAnsi="Times New Roman" w:cs="Times New Roman"/>
          <w:sz w:val="28"/>
          <w:szCs w:val="28"/>
        </w:rPr>
        <w:t xml:space="preserve"> </w:t>
      </w:r>
      <w:r>
        <w:rPr>
          <w:rFonts w:ascii="Times New Roman" w:hAnsi="Times New Roman" w:cs="Times New Roman"/>
          <w:sz w:val="28"/>
          <w:szCs w:val="28"/>
        </w:rPr>
        <w:t>согласовании</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предоставления</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r w:rsidR="00F81244">
        <w:rPr>
          <w:rFonts w:ascii="Times New Roman" w:hAnsi="Times New Roman" w:cs="Times New Roman"/>
          <w:sz w:val="28"/>
          <w:szCs w:val="28"/>
        </w:rPr>
        <w:t xml:space="preserve">, </w:t>
      </w:r>
      <w:r>
        <w:rPr>
          <w:rFonts w:ascii="Times New Roman" w:hAnsi="Times New Roman" w:cs="Times New Roman"/>
          <w:sz w:val="28"/>
          <w:szCs w:val="28"/>
        </w:rPr>
        <w:t>по</w:t>
      </w:r>
      <w:r w:rsidR="00F81244">
        <w:rPr>
          <w:rFonts w:ascii="Times New Roman" w:hAnsi="Times New Roman" w:cs="Times New Roman"/>
          <w:sz w:val="28"/>
          <w:szCs w:val="28"/>
        </w:rPr>
        <w:t xml:space="preserve"> </w:t>
      </w:r>
      <w:r>
        <w:rPr>
          <w:rFonts w:ascii="Times New Roman" w:hAnsi="Times New Roman" w:cs="Times New Roman"/>
          <w:sz w:val="28"/>
          <w:szCs w:val="28"/>
        </w:rPr>
        <w:t>итогам</w:t>
      </w:r>
      <w:r w:rsidR="00F81244">
        <w:rPr>
          <w:rFonts w:ascii="Times New Roman" w:hAnsi="Times New Roman" w:cs="Times New Roman"/>
          <w:sz w:val="28"/>
          <w:szCs w:val="28"/>
        </w:rPr>
        <w:t xml:space="preserve"> </w:t>
      </w:r>
      <w:r>
        <w:rPr>
          <w:rFonts w:ascii="Times New Roman" w:hAnsi="Times New Roman" w:cs="Times New Roman"/>
          <w:sz w:val="28"/>
          <w:szCs w:val="28"/>
        </w:rPr>
        <w:t>рассмотрения</w:t>
      </w:r>
      <w:r w:rsidR="00F81244">
        <w:rPr>
          <w:rFonts w:ascii="Times New Roman" w:hAnsi="Times New Roman" w:cs="Times New Roman"/>
          <w:sz w:val="28"/>
          <w:szCs w:val="28"/>
        </w:rPr>
        <w:t xml:space="preserve"> </w:t>
      </w:r>
      <w:r>
        <w:rPr>
          <w:rFonts w:ascii="Times New Roman" w:hAnsi="Times New Roman" w:cs="Times New Roman"/>
          <w:sz w:val="28"/>
          <w:szCs w:val="28"/>
        </w:rPr>
        <w:t>которого</w:t>
      </w:r>
      <w:r w:rsidR="00F81244">
        <w:rPr>
          <w:rFonts w:ascii="Times New Roman" w:hAnsi="Times New Roman" w:cs="Times New Roman"/>
          <w:sz w:val="28"/>
          <w:szCs w:val="28"/>
        </w:rPr>
        <w:t xml:space="preserve"> </w:t>
      </w:r>
      <w:r>
        <w:rPr>
          <w:rFonts w:ascii="Times New Roman" w:hAnsi="Times New Roman" w:cs="Times New Roman"/>
          <w:sz w:val="28"/>
          <w:szCs w:val="28"/>
        </w:rPr>
        <w:t>принято</w:t>
      </w:r>
      <w:r w:rsidR="00F81244">
        <w:rPr>
          <w:rFonts w:ascii="Times New Roman" w:hAnsi="Times New Roman" w:cs="Times New Roman"/>
          <w:sz w:val="28"/>
          <w:szCs w:val="28"/>
        </w:rPr>
        <w:t xml:space="preserve"> </w:t>
      </w:r>
      <w:r>
        <w:rPr>
          <w:rFonts w:ascii="Times New Roman" w:hAnsi="Times New Roman" w:cs="Times New Roman"/>
          <w:sz w:val="28"/>
          <w:szCs w:val="28"/>
        </w:rPr>
        <w:t>решение</w:t>
      </w:r>
      <w:r w:rsidR="00F81244">
        <w:rPr>
          <w:rFonts w:ascii="Times New Roman" w:hAnsi="Times New Roman" w:cs="Times New Roman"/>
          <w:sz w:val="28"/>
          <w:szCs w:val="28"/>
        </w:rPr>
        <w:t xml:space="preserve"> </w:t>
      </w:r>
      <w:r>
        <w:rPr>
          <w:rFonts w:ascii="Times New Roman" w:hAnsi="Times New Roman" w:cs="Times New Roman"/>
          <w:sz w:val="28"/>
          <w:szCs w:val="28"/>
        </w:rPr>
        <w:t>о</w:t>
      </w:r>
      <w:r w:rsidR="00F81244">
        <w:rPr>
          <w:rFonts w:ascii="Times New Roman" w:hAnsi="Times New Roman" w:cs="Times New Roman"/>
          <w:sz w:val="28"/>
          <w:szCs w:val="28"/>
        </w:rPr>
        <w:t xml:space="preserve"> </w:t>
      </w:r>
      <w:r>
        <w:rPr>
          <w:rFonts w:ascii="Times New Roman" w:hAnsi="Times New Roman" w:cs="Times New Roman"/>
          <w:sz w:val="28"/>
          <w:szCs w:val="28"/>
        </w:rPr>
        <w:t>предварительном</w:t>
      </w:r>
      <w:r w:rsidR="00F81244">
        <w:rPr>
          <w:rFonts w:ascii="Times New Roman" w:hAnsi="Times New Roman" w:cs="Times New Roman"/>
          <w:sz w:val="28"/>
          <w:szCs w:val="28"/>
        </w:rPr>
        <w:t xml:space="preserve"> </w:t>
      </w:r>
      <w:r>
        <w:rPr>
          <w:rFonts w:ascii="Times New Roman" w:hAnsi="Times New Roman" w:cs="Times New Roman"/>
          <w:sz w:val="28"/>
          <w:szCs w:val="28"/>
        </w:rPr>
        <w:t>согласовании</w:t>
      </w:r>
      <w:r w:rsidR="00F81244">
        <w:rPr>
          <w:rFonts w:ascii="Times New Roman" w:hAnsi="Times New Roman" w:cs="Times New Roman"/>
          <w:sz w:val="28"/>
          <w:szCs w:val="28"/>
        </w:rPr>
        <w:t xml:space="preserve"> </w:t>
      </w:r>
      <w:r>
        <w:rPr>
          <w:rFonts w:ascii="Times New Roman" w:hAnsi="Times New Roman" w:cs="Times New Roman"/>
          <w:sz w:val="28"/>
          <w:szCs w:val="28"/>
        </w:rPr>
        <w:t>предоставления</w:t>
      </w:r>
      <w:r w:rsidR="00F81244">
        <w:rPr>
          <w:rFonts w:ascii="Times New Roman" w:hAnsi="Times New Roman" w:cs="Times New Roman"/>
          <w:sz w:val="28"/>
          <w:szCs w:val="28"/>
        </w:rPr>
        <w:t xml:space="preserve"> </w:t>
      </w:r>
      <w:r>
        <w:rPr>
          <w:rFonts w:ascii="Times New Roman" w:hAnsi="Times New Roman" w:cs="Times New Roman"/>
          <w:sz w:val="28"/>
          <w:szCs w:val="28"/>
        </w:rPr>
        <w:t>земельного</w:t>
      </w:r>
      <w:r w:rsidR="00F81244">
        <w:rPr>
          <w:rFonts w:ascii="Times New Roman" w:hAnsi="Times New Roman" w:cs="Times New Roman"/>
          <w:sz w:val="28"/>
          <w:szCs w:val="28"/>
        </w:rPr>
        <w:t xml:space="preserve"> </w:t>
      </w:r>
      <w:r>
        <w:rPr>
          <w:rFonts w:ascii="Times New Roman" w:hAnsi="Times New Roman" w:cs="Times New Roman"/>
          <w:sz w:val="28"/>
          <w:szCs w:val="28"/>
        </w:rPr>
        <w:t>участка.</w:t>
      </w:r>
    </w:p>
    <w:p w14:paraId="224BEC5A" w14:textId="40F0241F" w:rsidR="00F73170" w:rsidRDefault="008F218C">
      <w:pPr>
        <w:pStyle w:val="1"/>
        <w:numPr>
          <w:ilvl w:val="1"/>
          <w:numId w:val="11"/>
        </w:numPr>
        <w:shd w:val="clear" w:color="auto" w:fill="auto"/>
        <w:tabs>
          <w:tab w:val="left" w:pos="1134"/>
          <w:tab w:val="left" w:pos="1355"/>
          <w:tab w:val="left" w:pos="1701"/>
        </w:tabs>
        <w:ind w:left="0" w:firstLine="709"/>
        <w:jc w:val="both"/>
        <w:rPr>
          <w:color w:val="000000"/>
          <w:lang w:eastAsia="ru-RU" w:bidi="ru-RU"/>
        </w:rPr>
      </w:pPr>
      <w:r>
        <w:rPr>
          <w:color w:val="000000"/>
          <w:lang w:eastAsia="ru-RU" w:bidi="ru-RU"/>
        </w:rPr>
        <w:t>С</w:t>
      </w:r>
      <w:r w:rsidR="00F81244">
        <w:rPr>
          <w:color w:val="000000"/>
          <w:lang w:eastAsia="ru-RU" w:bidi="ru-RU"/>
        </w:rPr>
        <w:t xml:space="preserve"> </w:t>
      </w:r>
      <w:r>
        <w:rPr>
          <w:color w:val="000000"/>
          <w:lang w:eastAsia="ru-RU" w:bidi="ru-RU"/>
        </w:rPr>
        <w:t>заявлением</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предоставлении</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r w:rsidR="00F81244">
        <w:rPr>
          <w:color w:val="000000"/>
          <w:lang w:eastAsia="ru-RU" w:bidi="ru-RU"/>
        </w:rPr>
        <w:t xml:space="preserve"> </w:t>
      </w:r>
      <w:r>
        <w:rPr>
          <w:color w:val="000000"/>
          <w:lang w:eastAsia="ru-RU" w:bidi="ru-RU"/>
        </w:rPr>
        <w:t>Заявитель</w:t>
      </w:r>
      <w:r w:rsidR="00F81244">
        <w:rPr>
          <w:color w:val="000000"/>
          <w:lang w:eastAsia="ru-RU" w:bidi="ru-RU"/>
        </w:rPr>
        <w:t xml:space="preserve"> </w:t>
      </w:r>
      <w:r>
        <w:rPr>
          <w:color w:val="000000"/>
          <w:lang w:eastAsia="ru-RU" w:bidi="ru-RU"/>
        </w:rPr>
        <w:t>вправе</w:t>
      </w:r>
      <w:r w:rsidR="00F81244">
        <w:rPr>
          <w:color w:val="000000"/>
          <w:lang w:eastAsia="ru-RU" w:bidi="ru-RU"/>
        </w:rPr>
        <w:t xml:space="preserve"> </w:t>
      </w:r>
      <w:r>
        <w:rPr>
          <w:color w:val="000000"/>
          <w:lang w:eastAsia="ru-RU" w:bidi="ru-RU"/>
        </w:rPr>
        <w:t>представить</w:t>
      </w:r>
      <w:r w:rsidR="00F81244">
        <w:rPr>
          <w:color w:val="000000"/>
          <w:lang w:eastAsia="ru-RU" w:bidi="ru-RU"/>
        </w:rPr>
        <w:t xml:space="preserve"> </w:t>
      </w:r>
      <w:r>
        <w:rPr>
          <w:color w:val="000000"/>
          <w:lang w:eastAsia="ru-RU" w:bidi="ru-RU"/>
        </w:rPr>
        <w:t>по</w:t>
      </w:r>
      <w:r w:rsidR="00F81244">
        <w:rPr>
          <w:color w:val="000000"/>
          <w:lang w:eastAsia="ru-RU" w:bidi="ru-RU"/>
        </w:rPr>
        <w:t xml:space="preserve"> </w:t>
      </w:r>
      <w:r>
        <w:rPr>
          <w:color w:val="000000"/>
          <w:lang w:eastAsia="ru-RU" w:bidi="ru-RU"/>
        </w:rPr>
        <w:t>собственной</w:t>
      </w:r>
      <w:r w:rsidR="00F81244">
        <w:rPr>
          <w:color w:val="000000"/>
          <w:lang w:eastAsia="ru-RU" w:bidi="ru-RU"/>
        </w:rPr>
        <w:t xml:space="preserve"> </w:t>
      </w:r>
      <w:r>
        <w:rPr>
          <w:color w:val="000000"/>
          <w:lang w:eastAsia="ru-RU" w:bidi="ru-RU"/>
        </w:rPr>
        <w:t>инициативе</w:t>
      </w:r>
      <w:r w:rsidR="00F81244">
        <w:rPr>
          <w:color w:val="000000"/>
          <w:lang w:eastAsia="ru-RU" w:bidi="ru-RU"/>
        </w:rPr>
        <w:t xml:space="preserve">, </w:t>
      </w:r>
      <w:r>
        <w:rPr>
          <w:color w:val="000000"/>
          <w:lang w:eastAsia="ru-RU" w:bidi="ru-RU"/>
        </w:rPr>
        <w:t>так</w:t>
      </w:r>
      <w:r w:rsidR="00F81244">
        <w:rPr>
          <w:color w:val="000000"/>
          <w:lang w:eastAsia="ru-RU" w:bidi="ru-RU"/>
        </w:rPr>
        <w:t xml:space="preserve"> </w:t>
      </w:r>
      <w:r>
        <w:rPr>
          <w:color w:val="000000"/>
          <w:lang w:eastAsia="ru-RU" w:bidi="ru-RU"/>
        </w:rPr>
        <w:t>как</w:t>
      </w:r>
      <w:r w:rsidR="00F81244">
        <w:rPr>
          <w:color w:val="000000"/>
          <w:lang w:eastAsia="ru-RU" w:bidi="ru-RU"/>
        </w:rPr>
        <w:t xml:space="preserve"> </w:t>
      </w:r>
      <w:r>
        <w:rPr>
          <w:color w:val="000000"/>
          <w:lang w:eastAsia="ru-RU" w:bidi="ru-RU"/>
        </w:rPr>
        <w:t>они</w:t>
      </w:r>
      <w:r w:rsidR="00F81244">
        <w:rPr>
          <w:color w:val="000000"/>
          <w:lang w:eastAsia="ru-RU" w:bidi="ru-RU"/>
        </w:rPr>
        <w:t xml:space="preserve"> </w:t>
      </w:r>
      <w:r>
        <w:rPr>
          <w:color w:val="000000"/>
          <w:lang w:eastAsia="ru-RU" w:bidi="ru-RU"/>
        </w:rPr>
        <w:t>подлежат</w:t>
      </w:r>
      <w:r w:rsidR="00F81244">
        <w:rPr>
          <w:color w:val="000000"/>
          <w:lang w:eastAsia="ru-RU" w:bidi="ru-RU"/>
        </w:rPr>
        <w:t xml:space="preserve"> </w:t>
      </w:r>
      <w:r>
        <w:rPr>
          <w:color w:val="000000"/>
          <w:lang w:eastAsia="ru-RU" w:bidi="ru-RU"/>
        </w:rPr>
        <w:t>представлению</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рамках</w:t>
      </w:r>
      <w:r w:rsidR="00F81244">
        <w:rPr>
          <w:color w:val="000000"/>
          <w:lang w:eastAsia="ru-RU" w:bidi="ru-RU"/>
        </w:rPr>
        <w:t xml:space="preserve"> </w:t>
      </w:r>
      <w:r>
        <w:rPr>
          <w:color w:val="000000"/>
          <w:lang w:eastAsia="ru-RU" w:bidi="ru-RU"/>
        </w:rPr>
        <w:t>межведомственного</w:t>
      </w:r>
      <w:r w:rsidR="00F81244">
        <w:rPr>
          <w:color w:val="000000"/>
          <w:lang w:eastAsia="ru-RU" w:bidi="ru-RU"/>
        </w:rPr>
        <w:t xml:space="preserve"> </w:t>
      </w:r>
      <w:r>
        <w:rPr>
          <w:color w:val="000000"/>
          <w:lang w:eastAsia="ru-RU" w:bidi="ru-RU"/>
        </w:rPr>
        <w:t>информационного</w:t>
      </w:r>
      <w:r w:rsidR="00F81244">
        <w:rPr>
          <w:color w:val="000000"/>
          <w:lang w:eastAsia="ru-RU" w:bidi="ru-RU"/>
        </w:rPr>
        <w:t xml:space="preserve"> </w:t>
      </w:r>
      <w:r>
        <w:rPr>
          <w:color w:val="000000"/>
          <w:lang w:eastAsia="ru-RU" w:bidi="ru-RU"/>
        </w:rPr>
        <w:t>взаимодействия</w:t>
      </w:r>
      <w:r w:rsidR="00F81244">
        <w:rPr>
          <w:color w:val="000000"/>
          <w:lang w:eastAsia="ru-RU" w:bidi="ru-RU"/>
        </w:rPr>
        <w:t xml:space="preserve">, </w:t>
      </w:r>
      <w:r>
        <w:rPr>
          <w:color w:val="000000"/>
          <w:lang w:eastAsia="ru-RU" w:bidi="ru-RU"/>
        </w:rPr>
        <w:t>следующие</w:t>
      </w:r>
      <w:r w:rsidR="00F81244">
        <w:rPr>
          <w:color w:val="000000"/>
          <w:lang w:eastAsia="ru-RU" w:bidi="ru-RU"/>
        </w:rPr>
        <w:t xml:space="preserve"> </w:t>
      </w:r>
      <w:r>
        <w:rPr>
          <w:color w:val="000000"/>
          <w:lang w:eastAsia="ru-RU" w:bidi="ru-RU"/>
        </w:rPr>
        <w:t>документы</w:t>
      </w:r>
      <w:r w:rsidR="00F81244">
        <w:rPr>
          <w:color w:val="000000"/>
          <w:lang w:eastAsia="ru-RU" w:bidi="ru-RU"/>
        </w:rPr>
        <w:t xml:space="preserve">, </w:t>
      </w:r>
      <w:r>
        <w:rPr>
          <w:color w:val="000000"/>
          <w:lang w:eastAsia="ru-RU" w:bidi="ru-RU"/>
        </w:rPr>
        <w:t>необходимые</w:t>
      </w:r>
      <w:r w:rsidR="00F81244">
        <w:rPr>
          <w:color w:val="000000"/>
          <w:lang w:eastAsia="ru-RU" w:bidi="ru-RU"/>
        </w:rPr>
        <w:t xml:space="preserve"> </w:t>
      </w:r>
      <w:r>
        <w:rPr>
          <w:color w:val="000000"/>
          <w:lang w:eastAsia="ru-RU" w:bidi="ru-RU"/>
        </w:rPr>
        <w:t>для</w:t>
      </w:r>
      <w:r w:rsidR="00F81244">
        <w:rPr>
          <w:color w:val="000000"/>
          <w:lang w:eastAsia="ru-RU" w:bidi="ru-RU"/>
        </w:rPr>
        <w:t xml:space="preserve"> </w:t>
      </w:r>
      <w:r>
        <w:rPr>
          <w:color w:val="000000"/>
          <w:lang w:eastAsia="ru-RU" w:bidi="ru-RU"/>
        </w:rPr>
        <w:t>оказания</w:t>
      </w:r>
      <w:r w:rsidR="00F81244">
        <w:rPr>
          <w:color w:val="000000"/>
          <w:lang w:eastAsia="ru-RU" w:bidi="ru-RU"/>
        </w:rPr>
        <w:t xml:space="preserve"> </w:t>
      </w:r>
      <w:r>
        <w:rPr>
          <w:color w:val="000000"/>
          <w:lang w:eastAsia="ru-RU" w:bidi="ru-RU"/>
        </w:rPr>
        <w:t>муниципальной</w:t>
      </w:r>
      <w:r w:rsidR="00F81244">
        <w:rPr>
          <w:color w:val="000000"/>
          <w:lang w:eastAsia="ru-RU" w:bidi="ru-RU"/>
        </w:rPr>
        <w:t xml:space="preserve"> </w:t>
      </w:r>
      <w:r>
        <w:rPr>
          <w:color w:val="000000"/>
          <w:lang w:eastAsia="ru-RU" w:bidi="ru-RU"/>
        </w:rPr>
        <w:t>услуги:</w:t>
      </w:r>
    </w:p>
    <w:p w14:paraId="55B70CB0" w14:textId="2E2969D0" w:rsidR="00F73170" w:rsidRDefault="008F218C">
      <w:pPr>
        <w:pStyle w:val="1"/>
        <w:numPr>
          <w:ilvl w:val="0"/>
          <w:numId w:val="13"/>
        </w:numPr>
        <w:shd w:val="clear" w:color="auto" w:fill="auto"/>
        <w:tabs>
          <w:tab w:val="left" w:pos="1134"/>
        </w:tabs>
        <w:ind w:left="0" w:firstLine="709"/>
        <w:jc w:val="both"/>
        <w:rPr>
          <w:color w:val="000000"/>
          <w:lang w:eastAsia="ru-RU" w:bidi="ru-RU"/>
        </w:rPr>
      </w:pPr>
      <w:r>
        <w:rPr>
          <w:color w:val="000000"/>
          <w:lang w:eastAsia="ru-RU" w:bidi="ru-RU"/>
        </w:rPr>
        <w:t>выписка</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Единого</w:t>
      </w:r>
      <w:r w:rsidR="00F81244">
        <w:rPr>
          <w:color w:val="000000"/>
          <w:lang w:eastAsia="ru-RU" w:bidi="ru-RU"/>
        </w:rPr>
        <w:t xml:space="preserve"> </w:t>
      </w:r>
      <w:r>
        <w:rPr>
          <w:color w:val="000000"/>
          <w:lang w:eastAsia="ru-RU" w:bidi="ru-RU"/>
        </w:rPr>
        <w:t>государственного</w:t>
      </w:r>
      <w:r w:rsidR="00F81244">
        <w:rPr>
          <w:color w:val="000000"/>
          <w:lang w:eastAsia="ru-RU" w:bidi="ru-RU"/>
        </w:rPr>
        <w:t xml:space="preserve"> </w:t>
      </w:r>
      <w:r>
        <w:rPr>
          <w:color w:val="000000"/>
          <w:lang w:eastAsia="ru-RU" w:bidi="ru-RU"/>
        </w:rPr>
        <w:t>реестра</w:t>
      </w:r>
      <w:r w:rsidR="00F81244">
        <w:rPr>
          <w:color w:val="000000"/>
          <w:lang w:eastAsia="ru-RU" w:bidi="ru-RU"/>
        </w:rPr>
        <w:t xml:space="preserve"> </w:t>
      </w:r>
      <w:r>
        <w:rPr>
          <w:color w:val="000000"/>
          <w:lang w:eastAsia="ru-RU" w:bidi="ru-RU"/>
        </w:rPr>
        <w:t>юридических</w:t>
      </w:r>
      <w:r w:rsidR="00F81244">
        <w:rPr>
          <w:color w:val="000000"/>
          <w:lang w:eastAsia="ru-RU" w:bidi="ru-RU"/>
        </w:rPr>
        <w:t xml:space="preserve"> </w:t>
      </w:r>
      <w:r>
        <w:rPr>
          <w:color w:val="000000"/>
          <w:lang w:eastAsia="ru-RU" w:bidi="ru-RU"/>
        </w:rPr>
        <w:t>лиц</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юридическом</w:t>
      </w:r>
      <w:r w:rsidR="00F81244">
        <w:rPr>
          <w:color w:val="000000"/>
          <w:lang w:eastAsia="ru-RU" w:bidi="ru-RU"/>
        </w:rPr>
        <w:t xml:space="preserve"> </w:t>
      </w:r>
      <w:r>
        <w:rPr>
          <w:color w:val="000000"/>
          <w:lang w:eastAsia="ru-RU" w:bidi="ru-RU"/>
        </w:rPr>
        <w:t>лице</w:t>
      </w:r>
      <w:r w:rsidR="00F81244">
        <w:rPr>
          <w:color w:val="000000"/>
          <w:lang w:eastAsia="ru-RU" w:bidi="ru-RU"/>
        </w:rPr>
        <w:t xml:space="preserve">, </w:t>
      </w:r>
      <w:r>
        <w:rPr>
          <w:color w:val="000000"/>
          <w:lang w:eastAsia="ru-RU" w:bidi="ru-RU"/>
        </w:rPr>
        <w:t>являющемся</w:t>
      </w:r>
      <w:r w:rsidR="00F81244">
        <w:rPr>
          <w:color w:val="000000"/>
          <w:lang w:eastAsia="ru-RU" w:bidi="ru-RU"/>
        </w:rPr>
        <w:t xml:space="preserve"> </w:t>
      </w:r>
      <w:r>
        <w:rPr>
          <w:color w:val="000000"/>
          <w:lang w:eastAsia="ru-RU" w:bidi="ru-RU"/>
        </w:rPr>
        <w:t>заявителем;</w:t>
      </w:r>
    </w:p>
    <w:p w14:paraId="6A6EAD87" w14:textId="2B959AF2" w:rsidR="00F73170" w:rsidRDefault="008F218C">
      <w:pPr>
        <w:pStyle w:val="1"/>
        <w:numPr>
          <w:ilvl w:val="0"/>
          <w:numId w:val="13"/>
        </w:numPr>
        <w:shd w:val="clear" w:color="auto" w:fill="auto"/>
        <w:tabs>
          <w:tab w:val="left" w:pos="1134"/>
        </w:tabs>
        <w:ind w:left="0" w:firstLine="709"/>
        <w:jc w:val="both"/>
        <w:rPr>
          <w:color w:val="000000"/>
          <w:lang w:eastAsia="ru-RU" w:bidi="ru-RU"/>
        </w:rPr>
      </w:pPr>
      <w:r>
        <w:rPr>
          <w:color w:val="000000"/>
          <w:lang w:eastAsia="ru-RU" w:bidi="ru-RU"/>
        </w:rPr>
        <w:t>выписка</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Единого</w:t>
      </w:r>
      <w:r w:rsidR="00F81244">
        <w:rPr>
          <w:color w:val="000000"/>
          <w:lang w:eastAsia="ru-RU" w:bidi="ru-RU"/>
        </w:rPr>
        <w:t xml:space="preserve"> </w:t>
      </w:r>
      <w:r>
        <w:rPr>
          <w:color w:val="000000"/>
          <w:lang w:eastAsia="ru-RU" w:bidi="ru-RU"/>
        </w:rPr>
        <w:t>государственного</w:t>
      </w:r>
      <w:r w:rsidR="00F81244">
        <w:rPr>
          <w:color w:val="000000"/>
          <w:lang w:eastAsia="ru-RU" w:bidi="ru-RU"/>
        </w:rPr>
        <w:t xml:space="preserve"> </w:t>
      </w:r>
      <w:r>
        <w:rPr>
          <w:color w:val="000000"/>
          <w:lang w:eastAsia="ru-RU" w:bidi="ru-RU"/>
        </w:rPr>
        <w:t>реестра</w:t>
      </w:r>
      <w:r w:rsidR="00F81244">
        <w:rPr>
          <w:color w:val="000000"/>
          <w:lang w:eastAsia="ru-RU" w:bidi="ru-RU"/>
        </w:rPr>
        <w:t xml:space="preserve"> </w:t>
      </w:r>
      <w:r>
        <w:rPr>
          <w:color w:val="000000"/>
          <w:lang w:eastAsia="ru-RU" w:bidi="ru-RU"/>
        </w:rPr>
        <w:t>индивидуальных</w:t>
      </w:r>
      <w:r w:rsidR="00F81244">
        <w:rPr>
          <w:color w:val="000000"/>
          <w:lang w:eastAsia="ru-RU" w:bidi="ru-RU"/>
        </w:rPr>
        <w:t xml:space="preserve"> </w:t>
      </w:r>
      <w:r>
        <w:rPr>
          <w:color w:val="000000"/>
          <w:lang w:eastAsia="ru-RU" w:bidi="ru-RU"/>
        </w:rPr>
        <w:t>предпринимателей</w:t>
      </w:r>
      <w:r w:rsidR="00F81244">
        <w:rPr>
          <w:color w:val="000000"/>
          <w:lang w:eastAsia="ru-RU" w:bidi="ru-RU"/>
        </w:rPr>
        <w:t xml:space="preserve"> </w:t>
      </w:r>
      <w:r>
        <w:rPr>
          <w:color w:val="000000"/>
          <w:lang w:eastAsia="ru-RU" w:bidi="ru-RU"/>
        </w:rPr>
        <w:t>об</w:t>
      </w:r>
      <w:r w:rsidR="00F81244">
        <w:rPr>
          <w:color w:val="000000"/>
          <w:lang w:eastAsia="ru-RU" w:bidi="ru-RU"/>
        </w:rPr>
        <w:t xml:space="preserve"> </w:t>
      </w:r>
      <w:r>
        <w:rPr>
          <w:color w:val="000000"/>
          <w:lang w:eastAsia="ru-RU" w:bidi="ru-RU"/>
        </w:rPr>
        <w:t>индивидуальном</w:t>
      </w:r>
      <w:r w:rsidR="00F81244">
        <w:rPr>
          <w:color w:val="000000"/>
          <w:lang w:eastAsia="ru-RU" w:bidi="ru-RU"/>
        </w:rPr>
        <w:t xml:space="preserve"> </w:t>
      </w:r>
      <w:r>
        <w:rPr>
          <w:color w:val="000000"/>
          <w:lang w:eastAsia="ru-RU" w:bidi="ru-RU"/>
        </w:rPr>
        <w:t>предпринимателе</w:t>
      </w:r>
      <w:r w:rsidR="00F81244">
        <w:rPr>
          <w:color w:val="000000"/>
          <w:lang w:eastAsia="ru-RU" w:bidi="ru-RU"/>
        </w:rPr>
        <w:t xml:space="preserve">, </w:t>
      </w:r>
      <w:r>
        <w:rPr>
          <w:color w:val="000000"/>
          <w:lang w:eastAsia="ru-RU" w:bidi="ru-RU"/>
        </w:rPr>
        <w:t>являющемся</w:t>
      </w:r>
      <w:r w:rsidR="00F81244">
        <w:rPr>
          <w:color w:val="000000"/>
          <w:lang w:eastAsia="ru-RU" w:bidi="ru-RU"/>
        </w:rPr>
        <w:t xml:space="preserve"> </w:t>
      </w:r>
      <w:r>
        <w:rPr>
          <w:color w:val="000000"/>
          <w:lang w:eastAsia="ru-RU" w:bidi="ru-RU"/>
        </w:rPr>
        <w:t>заявителем;</w:t>
      </w:r>
    </w:p>
    <w:p w14:paraId="3303FBF8" w14:textId="363D82EC" w:rsidR="00F73170" w:rsidRDefault="008F218C">
      <w:pPr>
        <w:pStyle w:val="1"/>
        <w:numPr>
          <w:ilvl w:val="0"/>
          <w:numId w:val="13"/>
        </w:numPr>
        <w:shd w:val="clear" w:color="auto" w:fill="auto"/>
        <w:tabs>
          <w:tab w:val="left" w:pos="1134"/>
        </w:tabs>
        <w:ind w:left="0" w:firstLine="709"/>
        <w:jc w:val="both"/>
        <w:rPr>
          <w:color w:val="000000"/>
          <w:lang w:eastAsia="ru-RU" w:bidi="ru-RU"/>
        </w:rPr>
      </w:pPr>
      <w:r>
        <w:rPr>
          <w:color w:val="000000"/>
          <w:lang w:eastAsia="ru-RU" w:bidi="ru-RU"/>
        </w:rPr>
        <w:t>выписка</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ЕГРН</w:t>
      </w:r>
      <w:r w:rsidR="00F81244">
        <w:rPr>
          <w:color w:val="000000"/>
          <w:lang w:eastAsia="ru-RU" w:bidi="ru-RU"/>
        </w:rPr>
        <w:t xml:space="preserve"> </w:t>
      </w:r>
      <w:r>
        <w:rPr>
          <w:color w:val="000000"/>
          <w:lang w:eastAsia="ru-RU" w:bidi="ru-RU"/>
        </w:rPr>
        <w:t>об</w:t>
      </w:r>
      <w:r w:rsidR="00F81244">
        <w:rPr>
          <w:color w:val="000000"/>
          <w:lang w:eastAsia="ru-RU" w:bidi="ru-RU"/>
        </w:rPr>
        <w:t xml:space="preserve"> </w:t>
      </w:r>
      <w:r>
        <w:rPr>
          <w:color w:val="000000"/>
          <w:lang w:eastAsia="ru-RU" w:bidi="ru-RU"/>
        </w:rPr>
        <w:t>испрашиваемом</w:t>
      </w:r>
      <w:r w:rsidR="00F81244">
        <w:rPr>
          <w:color w:val="000000"/>
          <w:lang w:eastAsia="ru-RU" w:bidi="ru-RU"/>
        </w:rPr>
        <w:t xml:space="preserve"> </w:t>
      </w:r>
      <w:r>
        <w:rPr>
          <w:color w:val="000000"/>
          <w:lang w:eastAsia="ru-RU" w:bidi="ru-RU"/>
        </w:rPr>
        <w:t>земельном</w:t>
      </w:r>
      <w:r w:rsidR="00F81244">
        <w:rPr>
          <w:color w:val="000000"/>
          <w:lang w:eastAsia="ru-RU" w:bidi="ru-RU"/>
        </w:rPr>
        <w:t xml:space="preserve"> </w:t>
      </w:r>
      <w:r>
        <w:rPr>
          <w:color w:val="000000"/>
          <w:lang w:eastAsia="ru-RU" w:bidi="ru-RU"/>
        </w:rPr>
        <w:t>участке</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земельном</w:t>
      </w:r>
      <w:r w:rsidR="00F81244">
        <w:rPr>
          <w:color w:val="000000"/>
          <w:lang w:eastAsia="ru-RU" w:bidi="ru-RU"/>
        </w:rPr>
        <w:t xml:space="preserve"> </w:t>
      </w:r>
      <w:r>
        <w:rPr>
          <w:color w:val="000000"/>
          <w:lang w:eastAsia="ru-RU" w:bidi="ru-RU"/>
        </w:rPr>
        <w:t>участке</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которого</w:t>
      </w:r>
      <w:r w:rsidR="00F81244">
        <w:rPr>
          <w:color w:val="000000"/>
          <w:lang w:eastAsia="ru-RU" w:bidi="ru-RU"/>
        </w:rPr>
        <w:t xml:space="preserve"> </w:t>
      </w:r>
      <w:r>
        <w:rPr>
          <w:color w:val="000000"/>
          <w:lang w:eastAsia="ru-RU" w:bidi="ru-RU"/>
        </w:rPr>
        <w:t>образуется</w:t>
      </w:r>
      <w:r w:rsidR="00F81244">
        <w:rPr>
          <w:color w:val="000000"/>
          <w:lang w:eastAsia="ru-RU" w:bidi="ru-RU"/>
        </w:rPr>
        <w:t xml:space="preserve"> </w:t>
      </w:r>
      <w:r>
        <w:rPr>
          <w:color w:val="000000"/>
          <w:lang w:eastAsia="ru-RU" w:bidi="ru-RU"/>
        </w:rPr>
        <w:t>испрашиваемый</w:t>
      </w:r>
      <w:r w:rsidR="00F81244">
        <w:rPr>
          <w:color w:val="000000"/>
          <w:lang w:eastAsia="ru-RU" w:bidi="ru-RU"/>
        </w:rPr>
        <w:t xml:space="preserve"> </w:t>
      </w:r>
      <w:r>
        <w:rPr>
          <w:color w:val="000000"/>
          <w:lang w:eastAsia="ru-RU" w:bidi="ru-RU"/>
        </w:rPr>
        <w:t>земельный</w:t>
      </w:r>
      <w:r w:rsidR="00F81244">
        <w:rPr>
          <w:color w:val="000000"/>
          <w:lang w:eastAsia="ru-RU" w:bidi="ru-RU"/>
        </w:rPr>
        <w:t xml:space="preserve"> </w:t>
      </w:r>
      <w:r>
        <w:rPr>
          <w:color w:val="000000"/>
          <w:lang w:eastAsia="ru-RU" w:bidi="ru-RU"/>
        </w:rPr>
        <w:t>участок</w:t>
      </w:r>
      <w:r w:rsidR="00F81244">
        <w:rPr>
          <w:color w:val="000000"/>
          <w:lang w:eastAsia="ru-RU" w:bidi="ru-RU"/>
        </w:rPr>
        <w:t xml:space="preserve">, </w:t>
      </w:r>
      <w:r>
        <w:rPr>
          <w:color w:val="000000"/>
          <w:lang w:eastAsia="ru-RU" w:bidi="ru-RU"/>
        </w:rPr>
        <w:t>об</w:t>
      </w:r>
      <w:r w:rsidR="00F81244">
        <w:rPr>
          <w:color w:val="000000"/>
          <w:lang w:eastAsia="ru-RU" w:bidi="ru-RU"/>
        </w:rPr>
        <w:t xml:space="preserve"> </w:t>
      </w:r>
      <w:r>
        <w:rPr>
          <w:color w:val="000000"/>
          <w:lang w:eastAsia="ru-RU" w:bidi="ru-RU"/>
        </w:rPr>
        <w:t>объекте</w:t>
      </w:r>
      <w:r w:rsidR="00F81244">
        <w:rPr>
          <w:color w:val="000000"/>
          <w:lang w:eastAsia="ru-RU" w:bidi="ru-RU"/>
        </w:rPr>
        <w:t xml:space="preserve"> </w:t>
      </w:r>
      <w:r>
        <w:rPr>
          <w:color w:val="000000"/>
          <w:lang w:eastAsia="ru-RU" w:bidi="ru-RU"/>
        </w:rPr>
        <w:t>недвижимости</w:t>
      </w:r>
      <w:r w:rsidR="00F81244">
        <w:rPr>
          <w:color w:val="000000"/>
          <w:lang w:eastAsia="ru-RU" w:bidi="ru-RU"/>
        </w:rPr>
        <w:t xml:space="preserve">, </w:t>
      </w:r>
      <w:r>
        <w:rPr>
          <w:color w:val="000000"/>
          <w:lang w:eastAsia="ru-RU" w:bidi="ru-RU"/>
        </w:rPr>
        <w:t>расположенном</w:t>
      </w:r>
      <w:r w:rsidR="00F81244">
        <w:rPr>
          <w:color w:val="000000"/>
          <w:lang w:eastAsia="ru-RU" w:bidi="ru-RU"/>
        </w:rPr>
        <w:t xml:space="preserve"> </w:t>
      </w:r>
      <w:r>
        <w:rPr>
          <w:color w:val="000000"/>
          <w:lang w:eastAsia="ru-RU" w:bidi="ru-RU"/>
        </w:rPr>
        <w:t>на</w:t>
      </w:r>
      <w:r w:rsidR="00F81244">
        <w:rPr>
          <w:color w:val="000000"/>
          <w:lang w:eastAsia="ru-RU" w:bidi="ru-RU"/>
        </w:rPr>
        <w:t xml:space="preserve"> </w:t>
      </w:r>
      <w:r>
        <w:rPr>
          <w:color w:val="000000"/>
          <w:lang w:eastAsia="ru-RU" w:bidi="ru-RU"/>
        </w:rPr>
        <w:t>земельном</w:t>
      </w:r>
      <w:r w:rsidR="00F81244">
        <w:rPr>
          <w:color w:val="000000"/>
          <w:lang w:eastAsia="ru-RU" w:bidi="ru-RU"/>
        </w:rPr>
        <w:t xml:space="preserve"> </w:t>
      </w:r>
      <w:r>
        <w:rPr>
          <w:color w:val="000000"/>
          <w:lang w:eastAsia="ru-RU" w:bidi="ru-RU"/>
        </w:rPr>
        <w:t>участке;</w:t>
      </w:r>
    </w:p>
    <w:p w14:paraId="0E154CFA" w14:textId="6FD044E5" w:rsidR="000E7760" w:rsidRDefault="008F218C">
      <w:pPr>
        <w:pStyle w:val="1"/>
        <w:numPr>
          <w:ilvl w:val="0"/>
          <w:numId w:val="13"/>
        </w:numPr>
        <w:shd w:val="clear" w:color="auto" w:fill="auto"/>
        <w:tabs>
          <w:tab w:val="left" w:pos="1134"/>
        </w:tabs>
        <w:ind w:left="0" w:firstLine="709"/>
        <w:jc w:val="both"/>
        <w:rPr>
          <w:color w:val="000000"/>
          <w:lang w:eastAsia="ru-RU" w:bidi="ru-RU"/>
        </w:rPr>
      </w:pPr>
      <w:r>
        <w:rPr>
          <w:color w:val="000000"/>
          <w:lang w:eastAsia="ru-RU" w:bidi="ru-RU"/>
        </w:rPr>
        <w:t>документ</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предоставлении</w:t>
      </w:r>
      <w:r w:rsidR="00F81244">
        <w:rPr>
          <w:color w:val="000000"/>
          <w:lang w:eastAsia="ru-RU" w:bidi="ru-RU"/>
        </w:rPr>
        <w:t xml:space="preserve"> </w:t>
      </w:r>
      <w:r>
        <w:rPr>
          <w:color w:val="000000"/>
          <w:lang w:eastAsia="ru-RU" w:bidi="ru-RU"/>
        </w:rPr>
        <w:t>исходного</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садоводческому</w:t>
      </w:r>
      <w:r w:rsidR="00F81244">
        <w:rPr>
          <w:color w:val="000000"/>
          <w:lang w:eastAsia="ru-RU" w:bidi="ru-RU"/>
        </w:rPr>
        <w:t xml:space="preserve"> </w:t>
      </w:r>
      <w:r>
        <w:rPr>
          <w:color w:val="000000"/>
          <w:lang w:eastAsia="ru-RU" w:bidi="ru-RU"/>
        </w:rPr>
        <w:t>некоммерческому</w:t>
      </w:r>
      <w:r w:rsidR="00F81244">
        <w:rPr>
          <w:color w:val="000000"/>
          <w:lang w:eastAsia="ru-RU" w:bidi="ru-RU"/>
        </w:rPr>
        <w:t xml:space="preserve"> </w:t>
      </w:r>
      <w:r>
        <w:rPr>
          <w:color w:val="000000"/>
          <w:lang w:eastAsia="ru-RU" w:bidi="ru-RU"/>
        </w:rPr>
        <w:t>товариществу</w:t>
      </w:r>
      <w:r w:rsidR="00F81244">
        <w:rPr>
          <w:color w:val="000000"/>
          <w:lang w:eastAsia="ru-RU" w:bidi="ru-RU"/>
        </w:rPr>
        <w:t xml:space="preserve"> </w:t>
      </w:r>
      <w:r>
        <w:rPr>
          <w:color w:val="000000"/>
          <w:lang w:eastAsia="ru-RU" w:bidi="ru-RU"/>
        </w:rPr>
        <w:t>или</w:t>
      </w:r>
      <w:r w:rsidR="00F81244">
        <w:rPr>
          <w:color w:val="000000"/>
          <w:lang w:eastAsia="ru-RU" w:bidi="ru-RU"/>
        </w:rPr>
        <w:t xml:space="preserve"> </w:t>
      </w:r>
      <w:r>
        <w:rPr>
          <w:color w:val="000000"/>
          <w:lang w:eastAsia="ru-RU" w:bidi="ru-RU"/>
        </w:rPr>
        <w:t>огородническому</w:t>
      </w:r>
      <w:r w:rsidR="00F81244">
        <w:rPr>
          <w:color w:val="000000"/>
          <w:lang w:eastAsia="ru-RU" w:bidi="ru-RU"/>
        </w:rPr>
        <w:t xml:space="preserve"> </w:t>
      </w:r>
      <w:r>
        <w:rPr>
          <w:color w:val="000000"/>
          <w:lang w:eastAsia="ru-RU" w:bidi="ru-RU"/>
        </w:rPr>
        <w:t>некоммерческому</w:t>
      </w:r>
      <w:r w:rsidR="00F81244">
        <w:rPr>
          <w:color w:val="000000"/>
          <w:lang w:eastAsia="ru-RU" w:bidi="ru-RU"/>
        </w:rPr>
        <w:t xml:space="preserve"> </w:t>
      </w:r>
      <w:r>
        <w:rPr>
          <w:color w:val="000000"/>
          <w:lang w:eastAsia="ru-RU" w:bidi="ru-RU"/>
        </w:rPr>
        <w:t>товариществу</w:t>
      </w:r>
      <w:r w:rsidR="00F81244">
        <w:rPr>
          <w:color w:val="000000"/>
          <w:lang w:eastAsia="ru-RU" w:bidi="ru-RU"/>
        </w:rPr>
        <w:t xml:space="preserve"> (</w:t>
      </w:r>
      <w:r>
        <w:rPr>
          <w:color w:val="000000"/>
          <w:lang w:eastAsia="ru-RU" w:bidi="ru-RU"/>
        </w:rPr>
        <w:t>за</w:t>
      </w:r>
      <w:r w:rsidR="00F81244">
        <w:rPr>
          <w:color w:val="000000"/>
          <w:lang w:eastAsia="ru-RU" w:bidi="ru-RU"/>
        </w:rPr>
        <w:t xml:space="preserve"> </w:t>
      </w:r>
      <w:r>
        <w:rPr>
          <w:color w:val="000000"/>
          <w:lang w:eastAsia="ru-RU" w:bidi="ru-RU"/>
        </w:rPr>
        <w:t>исключением</w:t>
      </w:r>
      <w:r w:rsidR="00F81244">
        <w:rPr>
          <w:color w:val="000000"/>
          <w:lang w:eastAsia="ru-RU" w:bidi="ru-RU"/>
        </w:rPr>
        <w:t xml:space="preserve"> </w:t>
      </w:r>
      <w:r>
        <w:rPr>
          <w:color w:val="000000"/>
          <w:lang w:eastAsia="ru-RU" w:bidi="ru-RU"/>
        </w:rPr>
        <w:t>случаев</w:t>
      </w:r>
      <w:r w:rsidR="00F81244">
        <w:rPr>
          <w:color w:val="000000"/>
          <w:lang w:eastAsia="ru-RU" w:bidi="ru-RU"/>
        </w:rPr>
        <w:t xml:space="preserve">, </w:t>
      </w:r>
      <w:r>
        <w:rPr>
          <w:color w:val="000000"/>
          <w:lang w:eastAsia="ru-RU" w:bidi="ru-RU"/>
        </w:rPr>
        <w:t>если</w:t>
      </w:r>
      <w:r w:rsidR="00F81244">
        <w:rPr>
          <w:color w:val="000000"/>
          <w:lang w:eastAsia="ru-RU" w:bidi="ru-RU"/>
        </w:rPr>
        <w:t xml:space="preserve"> </w:t>
      </w:r>
      <w:r>
        <w:rPr>
          <w:color w:val="000000"/>
          <w:lang w:eastAsia="ru-RU" w:bidi="ru-RU"/>
        </w:rPr>
        <w:t>право</w:t>
      </w:r>
      <w:r w:rsidR="00F81244">
        <w:rPr>
          <w:color w:val="000000"/>
          <w:lang w:eastAsia="ru-RU" w:bidi="ru-RU"/>
        </w:rPr>
        <w:t xml:space="preserve"> </w:t>
      </w:r>
      <w:r>
        <w:rPr>
          <w:color w:val="000000"/>
          <w:lang w:eastAsia="ru-RU" w:bidi="ru-RU"/>
        </w:rPr>
        <w:t>на</w:t>
      </w:r>
      <w:r w:rsidR="00F81244">
        <w:rPr>
          <w:color w:val="000000"/>
          <w:lang w:eastAsia="ru-RU" w:bidi="ru-RU"/>
        </w:rPr>
        <w:t xml:space="preserve"> </w:t>
      </w:r>
      <w:r>
        <w:rPr>
          <w:color w:val="000000"/>
          <w:lang w:eastAsia="ru-RU" w:bidi="ru-RU"/>
        </w:rPr>
        <w:t>исходный</w:t>
      </w:r>
      <w:r w:rsidR="00F81244">
        <w:rPr>
          <w:color w:val="000000"/>
          <w:lang w:eastAsia="ru-RU" w:bidi="ru-RU"/>
        </w:rPr>
        <w:t xml:space="preserve"> </w:t>
      </w:r>
      <w:r>
        <w:rPr>
          <w:color w:val="000000"/>
          <w:lang w:eastAsia="ru-RU" w:bidi="ru-RU"/>
        </w:rPr>
        <w:t>земельный</w:t>
      </w:r>
      <w:r w:rsidR="00F81244">
        <w:rPr>
          <w:color w:val="000000"/>
          <w:lang w:eastAsia="ru-RU" w:bidi="ru-RU"/>
        </w:rPr>
        <w:t xml:space="preserve"> </w:t>
      </w:r>
      <w:r>
        <w:rPr>
          <w:color w:val="000000"/>
          <w:lang w:eastAsia="ru-RU" w:bidi="ru-RU"/>
        </w:rPr>
        <w:t>участок</w:t>
      </w:r>
      <w:r w:rsidR="00F81244">
        <w:rPr>
          <w:color w:val="000000"/>
          <w:lang w:eastAsia="ru-RU" w:bidi="ru-RU"/>
        </w:rPr>
        <w:t xml:space="preserve"> </w:t>
      </w:r>
      <w:r>
        <w:rPr>
          <w:color w:val="000000"/>
          <w:lang w:eastAsia="ru-RU" w:bidi="ru-RU"/>
        </w:rPr>
        <w:t>зарегистрировано</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ЕГРН</w:t>
      </w:r>
      <w:r w:rsidR="00F81244">
        <w:rPr>
          <w:color w:val="000000"/>
          <w:lang w:eastAsia="ru-RU" w:bidi="ru-RU"/>
        </w:rPr>
        <w:t xml:space="preserve">), </w:t>
      </w:r>
      <w:r>
        <w:rPr>
          <w:color w:val="000000"/>
          <w:lang w:eastAsia="ru-RU" w:bidi="ru-RU"/>
        </w:rPr>
        <w:t>если</w:t>
      </w:r>
      <w:r w:rsidR="00F81244">
        <w:rPr>
          <w:color w:val="000000"/>
          <w:lang w:eastAsia="ru-RU" w:bidi="ru-RU"/>
        </w:rPr>
        <w:t xml:space="preserve"> </w:t>
      </w:r>
      <w:r>
        <w:rPr>
          <w:color w:val="000000"/>
          <w:lang w:eastAsia="ru-RU" w:bidi="ru-RU"/>
        </w:rPr>
        <w:t>обращается</w:t>
      </w:r>
      <w:r w:rsidR="00F81244">
        <w:rPr>
          <w:color w:val="000000"/>
          <w:lang w:eastAsia="ru-RU" w:bidi="ru-RU"/>
        </w:rPr>
        <w:t xml:space="preserve"> </w:t>
      </w:r>
      <w:r>
        <w:rPr>
          <w:color w:val="000000"/>
          <w:lang w:eastAsia="ru-RU" w:bidi="ru-RU"/>
        </w:rPr>
        <w:t>член</w:t>
      </w:r>
      <w:r w:rsidR="00F81244">
        <w:rPr>
          <w:color w:val="000000"/>
          <w:lang w:eastAsia="ru-RU" w:bidi="ru-RU"/>
        </w:rPr>
        <w:t xml:space="preserve"> </w:t>
      </w:r>
      <w:r>
        <w:rPr>
          <w:color w:val="000000"/>
          <w:lang w:eastAsia="ru-RU" w:bidi="ru-RU"/>
        </w:rPr>
        <w:t>такого</w:t>
      </w:r>
      <w:r w:rsidR="00F81244">
        <w:rPr>
          <w:color w:val="000000"/>
          <w:lang w:eastAsia="ru-RU" w:bidi="ru-RU"/>
        </w:rPr>
        <w:t xml:space="preserve"> </w:t>
      </w:r>
      <w:r>
        <w:rPr>
          <w:color w:val="000000"/>
          <w:lang w:eastAsia="ru-RU" w:bidi="ru-RU"/>
        </w:rPr>
        <w:t>товарищества</w:t>
      </w:r>
      <w:r w:rsidR="00F81244">
        <w:rPr>
          <w:color w:val="000000"/>
          <w:lang w:eastAsia="ru-RU" w:bidi="ru-RU"/>
        </w:rPr>
        <w:t xml:space="preserve"> </w:t>
      </w:r>
      <w:r>
        <w:rPr>
          <w:color w:val="000000"/>
          <w:lang w:eastAsia="ru-RU" w:bidi="ru-RU"/>
        </w:rPr>
        <w:t>за</w:t>
      </w:r>
      <w:r w:rsidR="00F81244">
        <w:rPr>
          <w:color w:val="000000"/>
          <w:lang w:eastAsia="ru-RU" w:bidi="ru-RU"/>
        </w:rPr>
        <w:t xml:space="preserve"> </w:t>
      </w:r>
      <w:r>
        <w:rPr>
          <w:color w:val="000000"/>
          <w:lang w:eastAsia="ru-RU" w:bidi="ru-RU"/>
        </w:rPr>
        <w:t>предоставлением</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собственность</w:t>
      </w:r>
      <w:r w:rsidR="00F81244">
        <w:rPr>
          <w:color w:val="000000"/>
          <w:lang w:eastAsia="ru-RU" w:bidi="ru-RU"/>
        </w:rPr>
        <w:t xml:space="preserve"> </w:t>
      </w:r>
      <w:r>
        <w:rPr>
          <w:color w:val="000000"/>
          <w:lang w:eastAsia="ru-RU" w:bidi="ru-RU"/>
        </w:rPr>
        <w:t>за</w:t>
      </w:r>
      <w:r w:rsidR="00F81244">
        <w:rPr>
          <w:color w:val="000000"/>
          <w:lang w:eastAsia="ru-RU" w:bidi="ru-RU"/>
        </w:rPr>
        <w:t xml:space="preserve"> </w:t>
      </w:r>
      <w:r>
        <w:rPr>
          <w:color w:val="000000"/>
          <w:lang w:eastAsia="ru-RU" w:bidi="ru-RU"/>
        </w:rPr>
        <w:t>плату</w:t>
      </w:r>
      <w:r w:rsidR="00F81244">
        <w:rPr>
          <w:color w:val="000000"/>
          <w:lang w:eastAsia="ru-RU" w:bidi="ru-RU"/>
        </w:rPr>
        <w:t xml:space="preserve"> </w:t>
      </w:r>
      <w:r>
        <w:rPr>
          <w:color w:val="000000"/>
          <w:lang w:eastAsia="ru-RU" w:bidi="ru-RU"/>
        </w:rPr>
        <w:t>или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аренду;</w:t>
      </w:r>
      <w:r w:rsidR="00F81244">
        <w:rPr>
          <w:color w:val="000000"/>
          <w:lang w:eastAsia="ru-RU" w:bidi="ru-RU"/>
        </w:rPr>
        <w:t xml:space="preserve"> </w:t>
      </w:r>
      <w:r>
        <w:rPr>
          <w:color w:val="000000"/>
          <w:lang w:eastAsia="ru-RU" w:bidi="ru-RU"/>
        </w:rPr>
        <w:t>если</w:t>
      </w:r>
      <w:r w:rsidR="00F81244">
        <w:rPr>
          <w:color w:val="000000"/>
          <w:lang w:eastAsia="ru-RU" w:bidi="ru-RU"/>
        </w:rPr>
        <w:t xml:space="preserve"> </w:t>
      </w:r>
      <w:r>
        <w:rPr>
          <w:color w:val="000000"/>
          <w:lang w:eastAsia="ru-RU" w:bidi="ru-RU"/>
        </w:rPr>
        <w:t>обращается</w:t>
      </w:r>
      <w:r w:rsidR="00F81244">
        <w:rPr>
          <w:color w:val="000000"/>
          <w:lang w:eastAsia="ru-RU" w:bidi="ru-RU"/>
        </w:rPr>
        <w:t xml:space="preserve"> </w:t>
      </w:r>
      <w:r>
        <w:rPr>
          <w:color w:val="000000"/>
          <w:lang w:eastAsia="ru-RU" w:bidi="ru-RU"/>
        </w:rPr>
        <w:t>лицо</w:t>
      </w:r>
      <w:r w:rsidR="00F81244">
        <w:rPr>
          <w:color w:val="000000"/>
          <w:lang w:eastAsia="ru-RU" w:bidi="ru-RU"/>
        </w:rPr>
        <w:t xml:space="preserve">, </w:t>
      </w:r>
      <w:r>
        <w:rPr>
          <w:color w:val="000000"/>
          <w:lang w:eastAsia="ru-RU" w:bidi="ru-RU"/>
        </w:rPr>
        <w:t>уполномоченное</w:t>
      </w:r>
      <w:r w:rsidR="00F81244">
        <w:rPr>
          <w:color w:val="000000"/>
          <w:lang w:eastAsia="ru-RU" w:bidi="ru-RU"/>
        </w:rPr>
        <w:t xml:space="preserve"> </w:t>
      </w:r>
      <w:r>
        <w:rPr>
          <w:color w:val="000000"/>
          <w:lang w:eastAsia="ru-RU" w:bidi="ru-RU"/>
        </w:rPr>
        <w:t>на</w:t>
      </w:r>
      <w:r w:rsidR="00F81244">
        <w:rPr>
          <w:color w:val="000000"/>
          <w:lang w:eastAsia="ru-RU" w:bidi="ru-RU"/>
        </w:rPr>
        <w:t xml:space="preserve"> </w:t>
      </w:r>
      <w:r>
        <w:rPr>
          <w:color w:val="000000"/>
          <w:lang w:eastAsia="ru-RU" w:bidi="ru-RU"/>
        </w:rPr>
        <w:t>подачу</w:t>
      </w:r>
      <w:r w:rsidR="00F81244">
        <w:rPr>
          <w:color w:val="000000"/>
          <w:lang w:eastAsia="ru-RU" w:bidi="ru-RU"/>
        </w:rPr>
        <w:t xml:space="preserve"> </w:t>
      </w:r>
      <w:r>
        <w:rPr>
          <w:color w:val="000000"/>
          <w:lang w:eastAsia="ru-RU" w:bidi="ru-RU"/>
        </w:rPr>
        <w:t>заявления</w:t>
      </w:r>
      <w:r w:rsidR="00F81244">
        <w:rPr>
          <w:color w:val="000000"/>
          <w:lang w:eastAsia="ru-RU" w:bidi="ru-RU"/>
        </w:rPr>
        <w:t xml:space="preserve"> </w:t>
      </w:r>
      <w:r>
        <w:rPr>
          <w:color w:val="000000"/>
          <w:lang w:eastAsia="ru-RU" w:bidi="ru-RU"/>
        </w:rPr>
        <w:t>решением</w:t>
      </w:r>
      <w:r w:rsidR="00F81244">
        <w:rPr>
          <w:color w:val="000000"/>
          <w:lang w:eastAsia="ru-RU" w:bidi="ru-RU"/>
        </w:rPr>
        <w:t xml:space="preserve"> </w:t>
      </w:r>
      <w:r>
        <w:rPr>
          <w:color w:val="000000"/>
          <w:lang w:eastAsia="ru-RU" w:bidi="ru-RU"/>
        </w:rPr>
        <w:t>общего</w:t>
      </w:r>
      <w:r w:rsidR="00F81244">
        <w:rPr>
          <w:color w:val="000000"/>
          <w:lang w:eastAsia="ru-RU" w:bidi="ru-RU"/>
        </w:rPr>
        <w:t xml:space="preserve"> </w:t>
      </w:r>
      <w:r>
        <w:rPr>
          <w:color w:val="000000"/>
          <w:lang w:eastAsia="ru-RU" w:bidi="ru-RU"/>
        </w:rPr>
        <w:t>собрания</w:t>
      </w:r>
      <w:r w:rsidR="00F81244">
        <w:rPr>
          <w:color w:val="000000"/>
          <w:lang w:eastAsia="ru-RU" w:bidi="ru-RU"/>
        </w:rPr>
        <w:t xml:space="preserve"> </w:t>
      </w:r>
      <w:r>
        <w:rPr>
          <w:color w:val="000000"/>
          <w:lang w:eastAsia="ru-RU" w:bidi="ru-RU"/>
        </w:rPr>
        <w:t>членов</w:t>
      </w:r>
      <w:r w:rsidR="00F81244">
        <w:rPr>
          <w:color w:val="000000"/>
          <w:lang w:eastAsia="ru-RU" w:bidi="ru-RU"/>
        </w:rPr>
        <w:t xml:space="preserve"> </w:t>
      </w:r>
      <w:r>
        <w:rPr>
          <w:color w:val="000000"/>
          <w:lang w:eastAsia="ru-RU" w:bidi="ru-RU"/>
        </w:rPr>
        <w:t>такого</w:t>
      </w:r>
      <w:r w:rsidR="00F81244">
        <w:rPr>
          <w:color w:val="000000"/>
          <w:lang w:eastAsia="ru-RU" w:bidi="ru-RU"/>
        </w:rPr>
        <w:t xml:space="preserve"> </w:t>
      </w:r>
      <w:r>
        <w:rPr>
          <w:color w:val="000000"/>
          <w:lang w:eastAsia="ru-RU" w:bidi="ru-RU"/>
        </w:rPr>
        <w:lastRenderedPageBreak/>
        <w:t>товарищества</w:t>
      </w:r>
      <w:r w:rsidR="00F81244">
        <w:rPr>
          <w:color w:val="000000"/>
          <w:lang w:eastAsia="ru-RU" w:bidi="ru-RU"/>
        </w:rPr>
        <w:t xml:space="preserve"> </w:t>
      </w:r>
      <w:r>
        <w:rPr>
          <w:color w:val="000000"/>
          <w:lang w:eastAsia="ru-RU" w:bidi="ru-RU"/>
        </w:rPr>
        <w:t>за</w:t>
      </w:r>
      <w:r w:rsidR="00F81244">
        <w:rPr>
          <w:color w:val="000000"/>
          <w:lang w:eastAsia="ru-RU" w:bidi="ru-RU"/>
        </w:rPr>
        <w:t xml:space="preserve"> </w:t>
      </w:r>
      <w:r>
        <w:rPr>
          <w:color w:val="000000"/>
          <w:lang w:eastAsia="ru-RU" w:bidi="ru-RU"/>
        </w:rPr>
        <w:t>предоставлением</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аренду;</w:t>
      </w:r>
    </w:p>
    <w:p w14:paraId="2BDDF0C4" w14:textId="13789979" w:rsidR="00F73170" w:rsidRDefault="008F218C">
      <w:pPr>
        <w:pStyle w:val="1"/>
        <w:numPr>
          <w:ilvl w:val="0"/>
          <w:numId w:val="13"/>
        </w:numPr>
        <w:shd w:val="clear" w:color="auto" w:fill="auto"/>
        <w:tabs>
          <w:tab w:val="left" w:pos="1134"/>
        </w:tabs>
        <w:ind w:left="0" w:firstLine="709"/>
        <w:jc w:val="both"/>
        <w:rPr>
          <w:color w:val="000000"/>
          <w:lang w:eastAsia="ru-RU" w:bidi="ru-RU"/>
        </w:rPr>
      </w:pPr>
      <w:r>
        <w:rPr>
          <w:color w:val="000000"/>
          <w:lang w:eastAsia="ru-RU" w:bidi="ru-RU"/>
        </w:rPr>
        <w:t>утвержденный</w:t>
      </w:r>
      <w:r w:rsidR="00F81244">
        <w:rPr>
          <w:color w:val="000000"/>
          <w:lang w:eastAsia="ru-RU" w:bidi="ru-RU"/>
        </w:rPr>
        <w:t xml:space="preserve"> </w:t>
      </w:r>
      <w:r>
        <w:rPr>
          <w:color w:val="000000"/>
          <w:lang w:eastAsia="ru-RU" w:bidi="ru-RU"/>
        </w:rPr>
        <w:t>проект</w:t>
      </w:r>
      <w:r w:rsidR="00F81244">
        <w:rPr>
          <w:color w:val="000000"/>
          <w:lang w:eastAsia="ru-RU" w:bidi="ru-RU"/>
        </w:rPr>
        <w:t xml:space="preserve"> </w:t>
      </w:r>
      <w:r>
        <w:rPr>
          <w:color w:val="000000"/>
          <w:lang w:eastAsia="ru-RU" w:bidi="ru-RU"/>
        </w:rPr>
        <w:t>межевания</w:t>
      </w:r>
      <w:r w:rsidR="00F81244">
        <w:rPr>
          <w:color w:val="000000"/>
          <w:lang w:eastAsia="ru-RU" w:bidi="ru-RU"/>
        </w:rPr>
        <w:t xml:space="preserve"> </w:t>
      </w:r>
      <w:r>
        <w:rPr>
          <w:color w:val="000000"/>
          <w:lang w:eastAsia="ru-RU" w:bidi="ru-RU"/>
        </w:rPr>
        <w:t>территории</w:t>
      </w:r>
      <w:r w:rsidR="00F81244">
        <w:rPr>
          <w:color w:val="000000"/>
          <w:lang w:eastAsia="ru-RU" w:bidi="ru-RU"/>
        </w:rPr>
        <w:t xml:space="preserve">, </w:t>
      </w:r>
      <w:r>
        <w:rPr>
          <w:color w:val="000000"/>
          <w:lang w:eastAsia="ru-RU" w:bidi="ru-RU"/>
        </w:rPr>
        <w:t>если</w:t>
      </w:r>
      <w:r w:rsidR="00F81244">
        <w:rPr>
          <w:color w:val="000000"/>
          <w:lang w:eastAsia="ru-RU" w:bidi="ru-RU"/>
        </w:rPr>
        <w:t xml:space="preserve"> </w:t>
      </w:r>
      <w:r>
        <w:rPr>
          <w:color w:val="000000"/>
          <w:lang w:eastAsia="ru-RU" w:bidi="ru-RU"/>
        </w:rPr>
        <w:t>обращается</w:t>
      </w:r>
      <w:r w:rsidR="00F81244">
        <w:rPr>
          <w:color w:val="000000"/>
          <w:lang w:eastAsia="ru-RU" w:bidi="ru-RU"/>
        </w:rPr>
        <w:t xml:space="preserve"> </w:t>
      </w:r>
      <w:r>
        <w:rPr>
          <w:color w:val="000000"/>
          <w:lang w:eastAsia="ru-RU" w:bidi="ru-RU"/>
        </w:rPr>
        <w:t>член</w:t>
      </w:r>
      <w:r w:rsidR="00F81244">
        <w:rPr>
          <w:color w:val="000000"/>
          <w:lang w:eastAsia="ru-RU" w:bidi="ru-RU"/>
        </w:rPr>
        <w:t xml:space="preserve"> </w:t>
      </w:r>
      <w:r>
        <w:rPr>
          <w:color w:val="000000"/>
          <w:lang w:eastAsia="ru-RU" w:bidi="ru-RU"/>
        </w:rPr>
        <w:t>садоводческого</w:t>
      </w:r>
      <w:r w:rsidR="00F81244">
        <w:rPr>
          <w:color w:val="000000"/>
          <w:lang w:eastAsia="ru-RU" w:bidi="ru-RU"/>
        </w:rPr>
        <w:t xml:space="preserve"> </w:t>
      </w:r>
      <w:r>
        <w:rPr>
          <w:color w:val="000000"/>
          <w:lang w:eastAsia="ru-RU" w:bidi="ru-RU"/>
        </w:rPr>
        <w:t>некоммерческого</w:t>
      </w:r>
      <w:r w:rsidR="00F81244">
        <w:rPr>
          <w:color w:val="000000"/>
          <w:lang w:eastAsia="ru-RU" w:bidi="ru-RU"/>
        </w:rPr>
        <w:t xml:space="preserve"> </w:t>
      </w:r>
      <w:r>
        <w:rPr>
          <w:color w:val="000000"/>
          <w:lang w:eastAsia="ru-RU" w:bidi="ru-RU"/>
        </w:rPr>
        <w:t>товарищества</w:t>
      </w:r>
      <w:r w:rsidR="00F81244">
        <w:rPr>
          <w:color w:val="000000"/>
          <w:lang w:eastAsia="ru-RU" w:bidi="ru-RU"/>
        </w:rPr>
        <w:t xml:space="preserve"> </w:t>
      </w:r>
      <w:r>
        <w:rPr>
          <w:color w:val="000000"/>
          <w:lang w:eastAsia="ru-RU" w:bidi="ru-RU"/>
        </w:rPr>
        <w:t>или</w:t>
      </w:r>
      <w:r w:rsidR="00F81244">
        <w:rPr>
          <w:color w:val="000000"/>
          <w:lang w:eastAsia="ru-RU" w:bidi="ru-RU"/>
        </w:rPr>
        <w:t xml:space="preserve"> </w:t>
      </w:r>
      <w:r>
        <w:rPr>
          <w:color w:val="000000"/>
          <w:lang w:eastAsia="ru-RU" w:bidi="ru-RU"/>
        </w:rPr>
        <w:t>огороднического</w:t>
      </w:r>
      <w:r w:rsidR="00F81244">
        <w:rPr>
          <w:color w:val="000000"/>
          <w:lang w:eastAsia="ru-RU" w:bidi="ru-RU"/>
        </w:rPr>
        <w:t xml:space="preserve"> </w:t>
      </w:r>
      <w:r>
        <w:rPr>
          <w:color w:val="000000"/>
          <w:lang w:eastAsia="ru-RU" w:bidi="ru-RU"/>
        </w:rPr>
        <w:t>некоммерческого</w:t>
      </w:r>
      <w:r w:rsidR="00F81244">
        <w:rPr>
          <w:color w:val="000000"/>
          <w:lang w:eastAsia="ru-RU" w:bidi="ru-RU"/>
        </w:rPr>
        <w:t xml:space="preserve"> </w:t>
      </w:r>
      <w:r>
        <w:rPr>
          <w:color w:val="000000"/>
          <w:lang w:eastAsia="ru-RU" w:bidi="ru-RU"/>
        </w:rPr>
        <w:t>товарищества</w:t>
      </w:r>
      <w:r w:rsidR="00F81244">
        <w:rPr>
          <w:color w:val="000000"/>
          <w:lang w:eastAsia="ru-RU" w:bidi="ru-RU"/>
        </w:rPr>
        <w:t xml:space="preserve"> </w:t>
      </w:r>
      <w:r>
        <w:rPr>
          <w:color w:val="000000"/>
          <w:lang w:eastAsia="ru-RU" w:bidi="ru-RU"/>
        </w:rPr>
        <w:t>за</w:t>
      </w:r>
      <w:r w:rsidR="00F81244">
        <w:rPr>
          <w:color w:val="000000"/>
          <w:lang w:eastAsia="ru-RU" w:bidi="ru-RU"/>
        </w:rPr>
        <w:t xml:space="preserve"> </w:t>
      </w:r>
      <w:r>
        <w:rPr>
          <w:color w:val="000000"/>
          <w:lang w:eastAsia="ru-RU" w:bidi="ru-RU"/>
        </w:rPr>
        <w:t>предоставлением</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собственность</w:t>
      </w:r>
      <w:r w:rsidR="00F81244">
        <w:rPr>
          <w:color w:val="000000"/>
          <w:lang w:eastAsia="ru-RU" w:bidi="ru-RU"/>
        </w:rPr>
        <w:t xml:space="preserve"> </w:t>
      </w:r>
      <w:r>
        <w:rPr>
          <w:color w:val="000000"/>
          <w:lang w:eastAsia="ru-RU" w:bidi="ru-RU"/>
        </w:rPr>
        <w:t>за</w:t>
      </w:r>
      <w:r w:rsidR="00F81244">
        <w:rPr>
          <w:color w:val="000000"/>
          <w:lang w:eastAsia="ru-RU" w:bidi="ru-RU"/>
        </w:rPr>
        <w:t xml:space="preserve"> </w:t>
      </w:r>
      <w:r>
        <w:rPr>
          <w:color w:val="000000"/>
          <w:lang w:eastAsia="ru-RU" w:bidi="ru-RU"/>
        </w:rPr>
        <w:t>плату</w:t>
      </w:r>
      <w:r w:rsidR="00F81244">
        <w:rPr>
          <w:color w:val="000000"/>
          <w:lang w:eastAsia="ru-RU" w:bidi="ru-RU"/>
        </w:rPr>
        <w:t xml:space="preserve"> </w:t>
      </w:r>
      <w:r>
        <w:rPr>
          <w:color w:val="000000"/>
          <w:lang w:eastAsia="ru-RU" w:bidi="ru-RU"/>
        </w:rPr>
        <w:t>или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аренду;</w:t>
      </w:r>
      <w:r w:rsidR="00F81244">
        <w:rPr>
          <w:color w:val="000000"/>
          <w:lang w:eastAsia="ru-RU" w:bidi="ru-RU"/>
        </w:rPr>
        <w:t xml:space="preserve"> </w:t>
      </w:r>
      <w:r>
        <w:rPr>
          <w:color w:val="000000"/>
          <w:lang w:eastAsia="ru-RU" w:bidi="ru-RU"/>
        </w:rPr>
        <w:t>если</w:t>
      </w:r>
      <w:r w:rsidR="00F81244">
        <w:rPr>
          <w:color w:val="000000"/>
          <w:lang w:eastAsia="ru-RU" w:bidi="ru-RU"/>
        </w:rPr>
        <w:t xml:space="preserve"> </w:t>
      </w:r>
      <w:r>
        <w:rPr>
          <w:color w:val="000000"/>
          <w:lang w:eastAsia="ru-RU" w:bidi="ru-RU"/>
        </w:rPr>
        <w:t>обращается</w:t>
      </w:r>
      <w:r w:rsidR="00F81244">
        <w:rPr>
          <w:color w:val="000000"/>
          <w:lang w:eastAsia="ru-RU" w:bidi="ru-RU"/>
        </w:rPr>
        <w:t xml:space="preserve"> </w:t>
      </w:r>
      <w:r>
        <w:rPr>
          <w:color w:val="000000"/>
          <w:lang w:eastAsia="ru-RU" w:bidi="ru-RU"/>
        </w:rPr>
        <w:t>лицо</w:t>
      </w:r>
      <w:r w:rsidR="00F81244">
        <w:rPr>
          <w:color w:val="000000"/>
          <w:lang w:eastAsia="ru-RU" w:bidi="ru-RU"/>
        </w:rPr>
        <w:t xml:space="preserve">, </w:t>
      </w:r>
      <w:r>
        <w:rPr>
          <w:color w:val="000000"/>
          <w:lang w:eastAsia="ru-RU" w:bidi="ru-RU"/>
        </w:rPr>
        <w:t>с</w:t>
      </w:r>
      <w:r w:rsidR="00F81244">
        <w:rPr>
          <w:color w:val="000000"/>
          <w:lang w:eastAsia="ru-RU" w:bidi="ru-RU"/>
        </w:rPr>
        <w:t xml:space="preserve"> </w:t>
      </w:r>
      <w:r>
        <w:rPr>
          <w:color w:val="000000"/>
          <w:lang w:eastAsia="ru-RU" w:bidi="ru-RU"/>
        </w:rPr>
        <w:t>которым</w:t>
      </w:r>
      <w:r w:rsidR="00F81244">
        <w:rPr>
          <w:color w:val="000000"/>
          <w:lang w:eastAsia="ru-RU" w:bidi="ru-RU"/>
        </w:rPr>
        <w:t xml:space="preserve"> </w:t>
      </w:r>
      <w:r>
        <w:rPr>
          <w:color w:val="000000"/>
          <w:lang w:eastAsia="ru-RU" w:bidi="ru-RU"/>
        </w:rPr>
        <w:t>заключен</w:t>
      </w:r>
      <w:r w:rsidR="00F81244">
        <w:rPr>
          <w:color w:val="000000"/>
          <w:lang w:eastAsia="ru-RU" w:bidi="ru-RU"/>
        </w:rPr>
        <w:t xml:space="preserve"> </w:t>
      </w:r>
      <w:r>
        <w:rPr>
          <w:color w:val="000000"/>
          <w:lang w:eastAsia="ru-RU" w:bidi="ru-RU"/>
        </w:rPr>
        <w:t>договор</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развитии</w:t>
      </w:r>
      <w:r w:rsidR="00F81244">
        <w:rPr>
          <w:color w:val="000000"/>
          <w:lang w:eastAsia="ru-RU" w:bidi="ru-RU"/>
        </w:rPr>
        <w:t xml:space="preserve"> </w:t>
      </w:r>
      <w:r>
        <w:rPr>
          <w:color w:val="000000"/>
          <w:lang w:eastAsia="ru-RU" w:bidi="ru-RU"/>
        </w:rPr>
        <w:t>застроенной</w:t>
      </w:r>
      <w:r w:rsidR="00F81244">
        <w:rPr>
          <w:color w:val="000000"/>
          <w:lang w:eastAsia="ru-RU" w:bidi="ru-RU"/>
        </w:rPr>
        <w:t xml:space="preserve"> </w:t>
      </w:r>
      <w:r>
        <w:rPr>
          <w:color w:val="000000"/>
          <w:lang w:eastAsia="ru-RU" w:bidi="ru-RU"/>
        </w:rPr>
        <w:t>территории;</w:t>
      </w:r>
      <w:r w:rsidR="00F81244">
        <w:rPr>
          <w:color w:val="000000"/>
          <w:lang w:eastAsia="ru-RU" w:bidi="ru-RU"/>
        </w:rPr>
        <w:t xml:space="preserve"> </w:t>
      </w:r>
      <w:r>
        <w:rPr>
          <w:color w:val="000000"/>
          <w:lang w:eastAsia="ru-RU" w:bidi="ru-RU"/>
        </w:rPr>
        <w:t>лицо</w:t>
      </w:r>
      <w:r w:rsidR="00F81244">
        <w:rPr>
          <w:color w:val="000000"/>
          <w:lang w:eastAsia="ru-RU" w:bidi="ru-RU"/>
        </w:rPr>
        <w:t xml:space="preserve">, </w:t>
      </w:r>
      <w:r>
        <w:rPr>
          <w:color w:val="000000"/>
          <w:lang w:eastAsia="ru-RU" w:bidi="ru-RU"/>
        </w:rPr>
        <w:t>уполномоченное</w:t>
      </w:r>
      <w:r w:rsidR="00F81244">
        <w:rPr>
          <w:color w:val="000000"/>
          <w:lang w:eastAsia="ru-RU" w:bidi="ru-RU"/>
        </w:rPr>
        <w:t xml:space="preserve"> </w:t>
      </w:r>
      <w:r>
        <w:rPr>
          <w:color w:val="000000"/>
          <w:lang w:eastAsia="ru-RU" w:bidi="ru-RU"/>
        </w:rPr>
        <w:t>на</w:t>
      </w:r>
      <w:r w:rsidR="00F81244">
        <w:rPr>
          <w:color w:val="000000"/>
          <w:lang w:eastAsia="ru-RU" w:bidi="ru-RU"/>
        </w:rPr>
        <w:t xml:space="preserve"> </w:t>
      </w:r>
      <w:r>
        <w:rPr>
          <w:color w:val="000000"/>
          <w:lang w:eastAsia="ru-RU" w:bidi="ru-RU"/>
        </w:rPr>
        <w:t>подачу</w:t>
      </w:r>
      <w:r w:rsidR="00F81244">
        <w:rPr>
          <w:color w:val="000000"/>
          <w:lang w:eastAsia="ru-RU" w:bidi="ru-RU"/>
        </w:rPr>
        <w:t xml:space="preserve"> </w:t>
      </w:r>
      <w:r>
        <w:rPr>
          <w:color w:val="000000"/>
          <w:lang w:eastAsia="ru-RU" w:bidi="ru-RU"/>
        </w:rPr>
        <w:t>заявления</w:t>
      </w:r>
      <w:r w:rsidR="00F81244">
        <w:rPr>
          <w:color w:val="000000"/>
          <w:lang w:eastAsia="ru-RU" w:bidi="ru-RU"/>
        </w:rPr>
        <w:t xml:space="preserve"> </w:t>
      </w:r>
      <w:r>
        <w:rPr>
          <w:color w:val="000000"/>
          <w:lang w:eastAsia="ru-RU" w:bidi="ru-RU"/>
        </w:rPr>
        <w:t>решением</w:t>
      </w:r>
      <w:r w:rsidR="00F81244">
        <w:rPr>
          <w:color w:val="000000"/>
          <w:lang w:eastAsia="ru-RU" w:bidi="ru-RU"/>
        </w:rPr>
        <w:t xml:space="preserve"> </w:t>
      </w:r>
      <w:r>
        <w:rPr>
          <w:color w:val="000000"/>
          <w:lang w:eastAsia="ru-RU" w:bidi="ru-RU"/>
        </w:rPr>
        <w:t>общего</w:t>
      </w:r>
      <w:r w:rsidR="00F81244">
        <w:rPr>
          <w:color w:val="000000"/>
          <w:lang w:eastAsia="ru-RU" w:bidi="ru-RU"/>
        </w:rPr>
        <w:t xml:space="preserve"> </w:t>
      </w:r>
      <w:r>
        <w:rPr>
          <w:color w:val="000000"/>
          <w:lang w:eastAsia="ru-RU" w:bidi="ru-RU"/>
        </w:rPr>
        <w:t>собрания</w:t>
      </w:r>
      <w:r w:rsidR="00F81244">
        <w:rPr>
          <w:color w:val="000000"/>
          <w:lang w:eastAsia="ru-RU" w:bidi="ru-RU"/>
        </w:rPr>
        <w:t xml:space="preserve"> </w:t>
      </w:r>
      <w:r>
        <w:rPr>
          <w:color w:val="000000"/>
          <w:lang w:eastAsia="ru-RU" w:bidi="ru-RU"/>
        </w:rPr>
        <w:t>членов</w:t>
      </w:r>
      <w:r w:rsidR="00F81244">
        <w:rPr>
          <w:color w:val="000000"/>
          <w:lang w:eastAsia="ru-RU" w:bidi="ru-RU"/>
        </w:rPr>
        <w:t xml:space="preserve"> </w:t>
      </w:r>
      <w:r>
        <w:rPr>
          <w:color w:val="000000"/>
          <w:lang w:eastAsia="ru-RU" w:bidi="ru-RU"/>
        </w:rPr>
        <w:t>садоводческого</w:t>
      </w:r>
      <w:r w:rsidR="00F81244">
        <w:rPr>
          <w:color w:val="000000"/>
          <w:lang w:eastAsia="ru-RU" w:bidi="ru-RU"/>
        </w:rPr>
        <w:t xml:space="preserve"> </w:t>
      </w:r>
      <w:r>
        <w:rPr>
          <w:color w:val="000000"/>
          <w:lang w:eastAsia="ru-RU" w:bidi="ru-RU"/>
        </w:rPr>
        <w:t>некоммерческого</w:t>
      </w:r>
      <w:r w:rsidR="00F81244">
        <w:rPr>
          <w:color w:val="000000"/>
          <w:lang w:eastAsia="ru-RU" w:bidi="ru-RU"/>
        </w:rPr>
        <w:t xml:space="preserve"> </w:t>
      </w:r>
      <w:r>
        <w:rPr>
          <w:color w:val="000000"/>
          <w:lang w:eastAsia="ru-RU" w:bidi="ru-RU"/>
        </w:rPr>
        <w:t>товарищества</w:t>
      </w:r>
      <w:r w:rsidR="00F81244">
        <w:rPr>
          <w:color w:val="000000"/>
          <w:lang w:eastAsia="ru-RU" w:bidi="ru-RU"/>
        </w:rPr>
        <w:t xml:space="preserve"> </w:t>
      </w:r>
      <w:r>
        <w:rPr>
          <w:color w:val="000000"/>
          <w:lang w:eastAsia="ru-RU" w:bidi="ru-RU"/>
        </w:rPr>
        <w:t>или</w:t>
      </w:r>
      <w:r w:rsidR="00F81244">
        <w:rPr>
          <w:color w:val="000000"/>
          <w:lang w:eastAsia="ru-RU" w:bidi="ru-RU"/>
        </w:rPr>
        <w:t xml:space="preserve"> </w:t>
      </w:r>
      <w:r>
        <w:rPr>
          <w:color w:val="000000"/>
          <w:lang w:eastAsia="ru-RU" w:bidi="ru-RU"/>
        </w:rPr>
        <w:t>огороднического</w:t>
      </w:r>
      <w:r w:rsidR="00F81244">
        <w:rPr>
          <w:color w:val="000000"/>
          <w:lang w:eastAsia="ru-RU" w:bidi="ru-RU"/>
        </w:rPr>
        <w:t xml:space="preserve"> </w:t>
      </w:r>
      <w:r>
        <w:rPr>
          <w:color w:val="000000"/>
          <w:lang w:eastAsia="ru-RU" w:bidi="ru-RU"/>
        </w:rPr>
        <w:t>некоммерческого</w:t>
      </w:r>
      <w:r w:rsidR="00F81244">
        <w:rPr>
          <w:color w:val="000000"/>
          <w:lang w:eastAsia="ru-RU" w:bidi="ru-RU"/>
        </w:rPr>
        <w:t xml:space="preserve"> </w:t>
      </w:r>
      <w:r>
        <w:rPr>
          <w:color w:val="000000"/>
          <w:lang w:eastAsia="ru-RU" w:bidi="ru-RU"/>
        </w:rPr>
        <w:t>товарищества</w:t>
      </w:r>
      <w:r w:rsidR="00F81244">
        <w:rPr>
          <w:color w:val="000000"/>
          <w:lang w:eastAsia="ru-RU" w:bidi="ru-RU"/>
        </w:rPr>
        <w:t xml:space="preserve">, </w:t>
      </w:r>
      <w:r>
        <w:rPr>
          <w:color w:val="000000"/>
          <w:lang w:eastAsia="ru-RU" w:bidi="ru-RU"/>
        </w:rPr>
        <w:t>за</w:t>
      </w:r>
      <w:r w:rsidR="00F81244">
        <w:rPr>
          <w:color w:val="000000"/>
          <w:lang w:eastAsia="ru-RU" w:bidi="ru-RU"/>
        </w:rPr>
        <w:t xml:space="preserve"> </w:t>
      </w:r>
      <w:r>
        <w:rPr>
          <w:color w:val="000000"/>
          <w:lang w:eastAsia="ru-RU" w:bidi="ru-RU"/>
        </w:rPr>
        <w:t>предоставлением</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аренду;</w:t>
      </w:r>
      <w:r w:rsidR="00F81244">
        <w:rPr>
          <w:color w:val="000000"/>
          <w:lang w:eastAsia="ru-RU" w:bidi="ru-RU"/>
        </w:rPr>
        <w:t xml:space="preserve"> </w:t>
      </w:r>
      <w:r>
        <w:rPr>
          <w:color w:val="000000"/>
          <w:lang w:eastAsia="ru-RU" w:bidi="ru-RU"/>
        </w:rPr>
        <w:t>если</w:t>
      </w:r>
      <w:r w:rsidR="00F81244">
        <w:rPr>
          <w:color w:val="000000"/>
          <w:lang w:eastAsia="ru-RU" w:bidi="ru-RU"/>
        </w:rPr>
        <w:t xml:space="preserve"> </w:t>
      </w:r>
      <w:r>
        <w:rPr>
          <w:color w:val="000000"/>
          <w:lang w:eastAsia="ru-RU" w:bidi="ru-RU"/>
        </w:rPr>
        <w:t>обращается</w:t>
      </w:r>
      <w:r w:rsidR="00F81244">
        <w:rPr>
          <w:color w:val="000000"/>
          <w:lang w:eastAsia="ru-RU" w:bidi="ru-RU"/>
        </w:rPr>
        <w:t xml:space="preserve"> </w:t>
      </w:r>
      <w:r>
        <w:rPr>
          <w:color w:val="000000"/>
          <w:lang w:eastAsia="ru-RU" w:bidi="ru-RU"/>
        </w:rPr>
        <w:t>арендатор</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предоставленного</w:t>
      </w:r>
      <w:r w:rsidR="00F81244">
        <w:rPr>
          <w:color w:val="000000"/>
          <w:lang w:eastAsia="ru-RU" w:bidi="ru-RU"/>
        </w:rPr>
        <w:t xml:space="preserve"> </w:t>
      </w:r>
      <w:r>
        <w:rPr>
          <w:color w:val="000000"/>
          <w:lang w:eastAsia="ru-RU" w:bidi="ru-RU"/>
        </w:rPr>
        <w:t>для</w:t>
      </w:r>
      <w:r w:rsidR="00F81244">
        <w:rPr>
          <w:color w:val="000000"/>
          <w:lang w:eastAsia="ru-RU" w:bidi="ru-RU"/>
        </w:rPr>
        <w:t xml:space="preserve"> </w:t>
      </w:r>
      <w:r>
        <w:rPr>
          <w:color w:val="000000"/>
          <w:lang w:eastAsia="ru-RU" w:bidi="ru-RU"/>
        </w:rPr>
        <w:t>комплексного</w:t>
      </w:r>
      <w:r w:rsidR="00F81244">
        <w:rPr>
          <w:color w:val="000000"/>
          <w:lang w:eastAsia="ru-RU" w:bidi="ru-RU"/>
        </w:rPr>
        <w:t xml:space="preserve"> </w:t>
      </w:r>
      <w:r>
        <w:rPr>
          <w:color w:val="000000"/>
          <w:lang w:eastAsia="ru-RU" w:bidi="ru-RU"/>
        </w:rPr>
        <w:t>освоения</w:t>
      </w:r>
      <w:r w:rsidR="00F81244">
        <w:rPr>
          <w:color w:val="000000"/>
          <w:lang w:eastAsia="ru-RU" w:bidi="ru-RU"/>
        </w:rPr>
        <w:t xml:space="preserve"> </w:t>
      </w:r>
      <w:r>
        <w:rPr>
          <w:color w:val="000000"/>
          <w:lang w:eastAsia="ru-RU" w:bidi="ru-RU"/>
        </w:rPr>
        <w:t>территории</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которого</w:t>
      </w:r>
      <w:r w:rsidR="00F81244">
        <w:rPr>
          <w:color w:val="000000"/>
          <w:lang w:eastAsia="ru-RU" w:bidi="ru-RU"/>
        </w:rPr>
        <w:t xml:space="preserve"> </w:t>
      </w:r>
      <w:r>
        <w:rPr>
          <w:color w:val="000000"/>
          <w:lang w:eastAsia="ru-RU" w:bidi="ru-RU"/>
        </w:rPr>
        <w:t>образован</w:t>
      </w:r>
      <w:r w:rsidR="00F81244">
        <w:rPr>
          <w:color w:val="000000"/>
          <w:lang w:eastAsia="ru-RU" w:bidi="ru-RU"/>
        </w:rPr>
        <w:t xml:space="preserve"> </w:t>
      </w:r>
      <w:r>
        <w:rPr>
          <w:color w:val="000000"/>
          <w:lang w:eastAsia="ru-RU" w:bidi="ru-RU"/>
        </w:rPr>
        <w:t>испрашиваемый</w:t>
      </w:r>
      <w:r w:rsidR="00F81244">
        <w:rPr>
          <w:color w:val="000000"/>
          <w:lang w:eastAsia="ru-RU" w:bidi="ru-RU"/>
        </w:rPr>
        <w:t xml:space="preserve"> </w:t>
      </w:r>
      <w:r>
        <w:rPr>
          <w:color w:val="000000"/>
          <w:lang w:eastAsia="ru-RU" w:bidi="ru-RU"/>
        </w:rPr>
        <w:t>земельный</w:t>
      </w:r>
      <w:r w:rsidR="00F81244">
        <w:rPr>
          <w:color w:val="000000"/>
          <w:lang w:eastAsia="ru-RU" w:bidi="ru-RU"/>
        </w:rPr>
        <w:t xml:space="preserve"> </w:t>
      </w:r>
      <w:r>
        <w:rPr>
          <w:color w:val="000000"/>
          <w:lang w:eastAsia="ru-RU" w:bidi="ru-RU"/>
        </w:rPr>
        <w:t>участок</w:t>
      </w:r>
      <w:r w:rsidR="00F81244">
        <w:rPr>
          <w:color w:val="000000"/>
          <w:lang w:eastAsia="ru-RU" w:bidi="ru-RU"/>
        </w:rPr>
        <w:t xml:space="preserve">, </w:t>
      </w:r>
      <w:r>
        <w:rPr>
          <w:color w:val="000000"/>
          <w:lang w:eastAsia="ru-RU" w:bidi="ru-RU"/>
        </w:rPr>
        <w:t>лицо</w:t>
      </w:r>
      <w:r w:rsidR="00F81244">
        <w:rPr>
          <w:color w:val="000000"/>
          <w:lang w:eastAsia="ru-RU" w:bidi="ru-RU"/>
        </w:rPr>
        <w:t xml:space="preserve">, </w:t>
      </w:r>
      <w:r>
        <w:rPr>
          <w:color w:val="000000"/>
          <w:lang w:eastAsia="ru-RU" w:bidi="ru-RU"/>
        </w:rPr>
        <w:t>с</w:t>
      </w:r>
      <w:r w:rsidR="00F81244">
        <w:rPr>
          <w:color w:val="000000"/>
          <w:lang w:eastAsia="ru-RU" w:bidi="ru-RU"/>
        </w:rPr>
        <w:t xml:space="preserve"> </w:t>
      </w:r>
      <w:r>
        <w:rPr>
          <w:color w:val="000000"/>
          <w:lang w:eastAsia="ru-RU" w:bidi="ru-RU"/>
        </w:rPr>
        <w:t>которым</w:t>
      </w:r>
      <w:r w:rsidR="00F81244">
        <w:rPr>
          <w:color w:val="000000"/>
          <w:lang w:eastAsia="ru-RU" w:bidi="ru-RU"/>
        </w:rPr>
        <w:t xml:space="preserve"> </w:t>
      </w:r>
      <w:r>
        <w:rPr>
          <w:color w:val="000000"/>
          <w:lang w:eastAsia="ru-RU" w:bidi="ru-RU"/>
        </w:rPr>
        <w:t>заключен</w:t>
      </w:r>
      <w:r w:rsidR="00F81244">
        <w:rPr>
          <w:color w:val="000000"/>
          <w:lang w:eastAsia="ru-RU" w:bidi="ru-RU"/>
        </w:rPr>
        <w:t xml:space="preserve"> </w:t>
      </w:r>
      <w:r>
        <w:rPr>
          <w:color w:val="000000"/>
          <w:lang w:eastAsia="ru-RU" w:bidi="ru-RU"/>
        </w:rPr>
        <w:t>договор</w:t>
      </w:r>
      <w:r w:rsidR="00F81244">
        <w:rPr>
          <w:color w:val="000000"/>
          <w:lang w:eastAsia="ru-RU" w:bidi="ru-RU"/>
        </w:rPr>
        <w:t xml:space="preserve"> </w:t>
      </w:r>
      <w:r>
        <w:rPr>
          <w:color w:val="000000"/>
          <w:lang w:eastAsia="ru-RU" w:bidi="ru-RU"/>
        </w:rPr>
        <w:t>о</w:t>
      </w:r>
      <w:r w:rsidR="00F81244">
        <w:rPr>
          <w:color w:val="000000"/>
          <w:lang w:eastAsia="ru-RU" w:bidi="ru-RU"/>
        </w:rPr>
        <w:t xml:space="preserve"> </w:t>
      </w:r>
      <w:r>
        <w:rPr>
          <w:color w:val="000000"/>
          <w:lang w:eastAsia="ru-RU" w:bidi="ru-RU"/>
        </w:rPr>
        <w:t>развитии</w:t>
      </w:r>
      <w:r w:rsidR="00F81244">
        <w:rPr>
          <w:color w:val="000000"/>
          <w:lang w:eastAsia="ru-RU" w:bidi="ru-RU"/>
        </w:rPr>
        <w:t xml:space="preserve"> </w:t>
      </w:r>
      <w:r>
        <w:rPr>
          <w:color w:val="000000"/>
          <w:lang w:eastAsia="ru-RU" w:bidi="ru-RU"/>
        </w:rPr>
        <w:t>застроенной</w:t>
      </w:r>
      <w:r w:rsidR="00F81244">
        <w:rPr>
          <w:color w:val="000000"/>
          <w:lang w:eastAsia="ru-RU" w:bidi="ru-RU"/>
        </w:rPr>
        <w:t xml:space="preserve"> </w:t>
      </w:r>
      <w:r>
        <w:rPr>
          <w:color w:val="000000"/>
          <w:lang w:eastAsia="ru-RU" w:bidi="ru-RU"/>
        </w:rPr>
        <w:t>территории</w:t>
      </w:r>
      <w:r w:rsidR="00F81244">
        <w:rPr>
          <w:color w:val="000000"/>
          <w:lang w:eastAsia="ru-RU" w:bidi="ru-RU"/>
        </w:rPr>
        <w:t xml:space="preserve">, </w:t>
      </w:r>
      <w:r>
        <w:rPr>
          <w:color w:val="000000"/>
          <w:lang w:eastAsia="ru-RU" w:bidi="ru-RU"/>
        </w:rPr>
        <w:t>лицо</w:t>
      </w:r>
      <w:r w:rsidR="00F81244">
        <w:rPr>
          <w:color w:val="000000"/>
          <w:lang w:eastAsia="ru-RU" w:bidi="ru-RU"/>
        </w:rPr>
        <w:t xml:space="preserve">, </w:t>
      </w:r>
      <w:r>
        <w:rPr>
          <w:color w:val="000000"/>
          <w:lang w:eastAsia="ru-RU" w:bidi="ru-RU"/>
        </w:rPr>
        <w:t>заключившее</w:t>
      </w:r>
      <w:r w:rsidR="00F81244">
        <w:rPr>
          <w:color w:val="000000"/>
          <w:lang w:eastAsia="ru-RU" w:bidi="ru-RU"/>
        </w:rPr>
        <w:t xml:space="preserve"> </w:t>
      </w:r>
      <w:r>
        <w:rPr>
          <w:color w:val="000000"/>
          <w:lang w:eastAsia="ru-RU" w:bidi="ru-RU"/>
        </w:rPr>
        <w:t>договор</w:t>
      </w:r>
      <w:r w:rsidR="00F81244">
        <w:rPr>
          <w:color w:val="000000"/>
          <w:lang w:eastAsia="ru-RU" w:bidi="ru-RU"/>
        </w:rPr>
        <w:t xml:space="preserve"> </w:t>
      </w:r>
      <w:r>
        <w:rPr>
          <w:color w:val="000000"/>
          <w:lang w:eastAsia="ru-RU" w:bidi="ru-RU"/>
        </w:rPr>
        <w:t>об</w:t>
      </w:r>
      <w:r w:rsidR="00F81244">
        <w:rPr>
          <w:color w:val="000000"/>
          <w:lang w:eastAsia="ru-RU" w:bidi="ru-RU"/>
        </w:rPr>
        <w:t xml:space="preserve"> </w:t>
      </w:r>
      <w:r>
        <w:rPr>
          <w:color w:val="000000"/>
          <w:lang w:eastAsia="ru-RU" w:bidi="ru-RU"/>
        </w:rPr>
        <w:t>освоении</w:t>
      </w:r>
      <w:r w:rsidR="00F81244">
        <w:rPr>
          <w:color w:val="000000"/>
          <w:lang w:eastAsia="ru-RU" w:bidi="ru-RU"/>
        </w:rPr>
        <w:t xml:space="preserve"> </w:t>
      </w:r>
      <w:r>
        <w:rPr>
          <w:color w:val="000000"/>
          <w:lang w:eastAsia="ru-RU" w:bidi="ru-RU"/>
        </w:rPr>
        <w:t>территории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целях</w:t>
      </w:r>
      <w:r w:rsidR="00F81244">
        <w:rPr>
          <w:color w:val="000000"/>
          <w:lang w:eastAsia="ru-RU" w:bidi="ru-RU"/>
        </w:rPr>
        <w:t xml:space="preserve"> </w:t>
      </w:r>
      <w:r>
        <w:rPr>
          <w:color w:val="000000"/>
          <w:lang w:eastAsia="ru-RU" w:bidi="ru-RU"/>
        </w:rPr>
        <w:t>строительства</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эксплуатации</w:t>
      </w:r>
      <w:r w:rsidR="00F81244">
        <w:rPr>
          <w:color w:val="000000"/>
          <w:lang w:eastAsia="ru-RU" w:bidi="ru-RU"/>
        </w:rPr>
        <w:t xml:space="preserve"> </w:t>
      </w:r>
      <w:r>
        <w:rPr>
          <w:color w:val="000000"/>
          <w:lang w:eastAsia="ru-RU" w:bidi="ru-RU"/>
        </w:rPr>
        <w:t>наемного</w:t>
      </w:r>
      <w:r w:rsidR="00F81244">
        <w:rPr>
          <w:color w:val="000000"/>
          <w:lang w:eastAsia="ru-RU" w:bidi="ru-RU"/>
        </w:rPr>
        <w:t xml:space="preserve"> </w:t>
      </w:r>
      <w:r>
        <w:rPr>
          <w:color w:val="000000"/>
          <w:lang w:eastAsia="ru-RU" w:bidi="ru-RU"/>
        </w:rPr>
        <w:t>дома</w:t>
      </w:r>
      <w:r w:rsidR="00F81244">
        <w:rPr>
          <w:color w:val="000000"/>
          <w:lang w:eastAsia="ru-RU" w:bidi="ru-RU"/>
        </w:rPr>
        <w:t xml:space="preserve"> </w:t>
      </w:r>
      <w:r>
        <w:rPr>
          <w:color w:val="000000"/>
          <w:lang w:eastAsia="ru-RU" w:bidi="ru-RU"/>
        </w:rPr>
        <w:t>коммерческого</w:t>
      </w:r>
      <w:r w:rsidR="00F81244">
        <w:rPr>
          <w:color w:val="000000"/>
          <w:lang w:eastAsia="ru-RU" w:bidi="ru-RU"/>
        </w:rPr>
        <w:t xml:space="preserve"> </w:t>
      </w:r>
      <w:r>
        <w:rPr>
          <w:color w:val="000000"/>
          <w:lang w:eastAsia="ru-RU" w:bidi="ru-RU"/>
        </w:rPr>
        <w:t>использования</w:t>
      </w:r>
      <w:r w:rsidR="00F81244">
        <w:rPr>
          <w:color w:val="000000"/>
          <w:lang w:eastAsia="ru-RU" w:bidi="ru-RU"/>
        </w:rPr>
        <w:t xml:space="preserve">, </w:t>
      </w:r>
      <w:r>
        <w:rPr>
          <w:color w:val="000000"/>
          <w:lang w:eastAsia="ru-RU" w:bidi="ru-RU"/>
        </w:rPr>
        <w:t>юридическое</w:t>
      </w:r>
      <w:r w:rsidR="00F81244">
        <w:rPr>
          <w:color w:val="000000"/>
          <w:lang w:eastAsia="ru-RU" w:bidi="ru-RU"/>
        </w:rPr>
        <w:t xml:space="preserve"> </w:t>
      </w:r>
      <w:r>
        <w:rPr>
          <w:color w:val="000000"/>
          <w:lang w:eastAsia="ru-RU" w:bidi="ru-RU"/>
        </w:rPr>
        <w:t>лицо</w:t>
      </w:r>
      <w:r w:rsidR="00F81244">
        <w:rPr>
          <w:color w:val="000000"/>
          <w:lang w:eastAsia="ru-RU" w:bidi="ru-RU"/>
        </w:rPr>
        <w:t xml:space="preserve">, </w:t>
      </w:r>
      <w:r>
        <w:rPr>
          <w:color w:val="000000"/>
          <w:lang w:eastAsia="ru-RU" w:bidi="ru-RU"/>
        </w:rPr>
        <w:t>заключившее</w:t>
      </w:r>
      <w:r w:rsidR="00F81244">
        <w:rPr>
          <w:color w:val="000000"/>
          <w:lang w:eastAsia="ru-RU" w:bidi="ru-RU"/>
        </w:rPr>
        <w:t xml:space="preserve"> </w:t>
      </w:r>
      <w:r>
        <w:rPr>
          <w:color w:val="000000"/>
          <w:lang w:eastAsia="ru-RU" w:bidi="ru-RU"/>
        </w:rPr>
        <w:t>договор</w:t>
      </w:r>
      <w:r w:rsidR="00F81244">
        <w:rPr>
          <w:color w:val="000000"/>
          <w:lang w:eastAsia="ru-RU" w:bidi="ru-RU"/>
        </w:rPr>
        <w:t xml:space="preserve"> </w:t>
      </w:r>
      <w:r>
        <w:rPr>
          <w:color w:val="000000"/>
          <w:lang w:eastAsia="ru-RU" w:bidi="ru-RU"/>
        </w:rPr>
        <w:t>об</w:t>
      </w:r>
      <w:r w:rsidR="00F81244">
        <w:rPr>
          <w:color w:val="000000"/>
          <w:lang w:eastAsia="ru-RU" w:bidi="ru-RU"/>
        </w:rPr>
        <w:t xml:space="preserve"> </w:t>
      </w:r>
      <w:r>
        <w:rPr>
          <w:color w:val="000000"/>
          <w:lang w:eastAsia="ru-RU" w:bidi="ru-RU"/>
        </w:rPr>
        <w:t>освоении</w:t>
      </w:r>
      <w:r w:rsidR="00F81244">
        <w:rPr>
          <w:color w:val="000000"/>
          <w:lang w:eastAsia="ru-RU" w:bidi="ru-RU"/>
        </w:rPr>
        <w:t xml:space="preserve"> </w:t>
      </w:r>
      <w:r>
        <w:rPr>
          <w:color w:val="000000"/>
          <w:lang w:eastAsia="ru-RU" w:bidi="ru-RU"/>
        </w:rPr>
        <w:t>территории</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целях</w:t>
      </w:r>
      <w:r w:rsidR="00F81244">
        <w:rPr>
          <w:color w:val="000000"/>
          <w:lang w:eastAsia="ru-RU" w:bidi="ru-RU"/>
        </w:rPr>
        <w:t xml:space="preserve"> </w:t>
      </w:r>
      <w:r>
        <w:rPr>
          <w:color w:val="000000"/>
          <w:lang w:eastAsia="ru-RU" w:bidi="ru-RU"/>
        </w:rPr>
        <w:t>строительства</w:t>
      </w:r>
      <w:r w:rsidR="00F81244">
        <w:rPr>
          <w:color w:val="000000"/>
          <w:lang w:eastAsia="ru-RU" w:bidi="ru-RU"/>
        </w:rPr>
        <w:t xml:space="preserve"> </w:t>
      </w:r>
      <w:r>
        <w:rPr>
          <w:color w:val="000000"/>
          <w:lang w:eastAsia="ru-RU" w:bidi="ru-RU"/>
        </w:rPr>
        <w:t>и</w:t>
      </w:r>
      <w:r w:rsidR="00F81244">
        <w:rPr>
          <w:color w:val="000000"/>
          <w:lang w:eastAsia="ru-RU" w:bidi="ru-RU"/>
        </w:rPr>
        <w:t xml:space="preserve"> </w:t>
      </w:r>
      <w:r>
        <w:rPr>
          <w:color w:val="000000"/>
          <w:lang w:eastAsia="ru-RU" w:bidi="ru-RU"/>
        </w:rPr>
        <w:t>эксплуатации</w:t>
      </w:r>
      <w:r w:rsidR="00F81244">
        <w:rPr>
          <w:color w:val="000000"/>
          <w:lang w:eastAsia="ru-RU" w:bidi="ru-RU"/>
        </w:rPr>
        <w:t xml:space="preserve"> </w:t>
      </w:r>
      <w:r>
        <w:rPr>
          <w:color w:val="000000"/>
          <w:lang w:eastAsia="ru-RU" w:bidi="ru-RU"/>
        </w:rPr>
        <w:t>наемного</w:t>
      </w:r>
      <w:r w:rsidR="00F81244">
        <w:rPr>
          <w:color w:val="000000"/>
          <w:lang w:eastAsia="ru-RU" w:bidi="ru-RU"/>
        </w:rPr>
        <w:t xml:space="preserve"> </w:t>
      </w:r>
      <w:r>
        <w:rPr>
          <w:color w:val="000000"/>
          <w:lang w:eastAsia="ru-RU" w:bidi="ru-RU"/>
        </w:rPr>
        <w:t>дома</w:t>
      </w:r>
      <w:r w:rsidR="00F81244">
        <w:rPr>
          <w:color w:val="000000"/>
          <w:lang w:eastAsia="ru-RU" w:bidi="ru-RU"/>
        </w:rPr>
        <w:t xml:space="preserve"> </w:t>
      </w:r>
      <w:r>
        <w:rPr>
          <w:color w:val="000000"/>
          <w:lang w:eastAsia="ru-RU" w:bidi="ru-RU"/>
        </w:rPr>
        <w:t>социального</w:t>
      </w:r>
      <w:r w:rsidR="00F81244">
        <w:rPr>
          <w:color w:val="000000"/>
          <w:lang w:eastAsia="ru-RU" w:bidi="ru-RU"/>
        </w:rPr>
        <w:t xml:space="preserve"> </w:t>
      </w:r>
      <w:r>
        <w:rPr>
          <w:color w:val="000000"/>
          <w:lang w:eastAsia="ru-RU" w:bidi="ru-RU"/>
        </w:rPr>
        <w:t>использования</w:t>
      </w:r>
      <w:r w:rsidR="00F81244">
        <w:rPr>
          <w:color w:val="000000"/>
          <w:lang w:eastAsia="ru-RU" w:bidi="ru-RU"/>
        </w:rPr>
        <w:t xml:space="preserve">, </w:t>
      </w:r>
      <w:r>
        <w:rPr>
          <w:color w:val="000000"/>
          <w:lang w:eastAsia="ru-RU" w:bidi="ru-RU"/>
        </w:rPr>
        <w:t>за</w:t>
      </w:r>
      <w:r w:rsidR="00F81244">
        <w:rPr>
          <w:color w:val="000000"/>
          <w:lang w:eastAsia="ru-RU" w:bidi="ru-RU"/>
        </w:rPr>
        <w:t xml:space="preserve"> </w:t>
      </w:r>
      <w:r>
        <w:rPr>
          <w:color w:val="000000"/>
          <w:lang w:eastAsia="ru-RU" w:bidi="ru-RU"/>
        </w:rPr>
        <w:t>предоставлением</w:t>
      </w:r>
      <w:r w:rsidR="00F81244">
        <w:rPr>
          <w:color w:val="000000"/>
          <w:lang w:eastAsia="ru-RU" w:bidi="ru-RU"/>
        </w:rPr>
        <w:t xml:space="preserve"> </w:t>
      </w:r>
      <w:r>
        <w:rPr>
          <w:color w:val="000000"/>
          <w:lang w:eastAsia="ru-RU" w:bidi="ru-RU"/>
        </w:rPr>
        <w:t>в</w:t>
      </w:r>
      <w:r w:rsidR="00F81244">
        <w:rPr>
          <w:color w:val="000000"/>
          <w:lang w:eastAsia="ru-RU" w:bidi="ru-RU"/>
        </w:rPr>
        <w:t xml:space="preserve"> </w:t>
      </w:r>
      <w:r>
        <w:rPr>
          <w:color w:val="000000"/>
          <w:lang w:eastAsia="ru-RU" w:bidi="ru-RU"/>
        </w:rPr>
        <w:t>аренду;</w:t>
      </w:r>
    </w:p>
    <w:p w14:paraId="7C6A5722" w14:textId="0C36B2DB" w:rsidR="00F73170" w:rsidRDefault="008F218C">
      <w:pPr>
        <w:pStyle w:val="1"/>
        <w:numPr>
          <w:ilvl w:val="0"/>
          <w:numId w:val="13"/>
        </w:numPr>
        <w:shd w:val="clear" w:color="auto" w:fill="auto"/>
        <w:tabs>
          <w:tab w:val="left" w:pos="1134"/>
        </w:tabs>
        <w:ind w:left="0" w:firstLine="709"/>
        <w:jc w:val="both"/>
        <w:rPr>
          <w:color w:val="000000"/>
          <w:lang w:eastAsia="ru-RU" w:bidi="ru-RU"/>
        </w:rPr>
      </w:pPr>
      <w:r>
        <w:rPr>
          <w:color w:val="000000"/>
          <w:lang w:eastAsia="ru-RU" w:bidi="ru-RU"/>
        </w:rPr>
        <w:t>утвержденный</w:t>
      </w:r>
      <w:r w:rsidR="00F81244">
        <w:rPr>
          <w:color w:val="000000"/>
          <w:lang w:eastAsia="ru-RU" w:bidi="ru-RU"/>
        </w:rPr>
        <w:t xml:space="preserve"> </w:t>
      </w:r>
      <w:r>
        <w:rPr>
          <w:color w:val="000000"/>
          <w:lang w:eastAsia="ru-RU" w:bidi="ru-RU"/>
        </w:rPr>
        <w:t>проект</w:t>
      </w:r>
      <w:r w:rsidR="00F81244">
        <w:rPr>
          <w:color w:val="000000"/>
          <w:lang w:eastAsia="ru-RU" w:bidi="ru-RU"/>
        </w:rPr>
        <w:t xml:space="preserve"> </w:t>
      </w:r>
      <w:r>
        <w:rPr>
          <w:color w:val="000000"/>
          <w:lang w:eastAsia="ru-RU" w:bidi="ru-RU"/>
        </w:rPr>
        <w:t>планировки</w:t>
      </w:r>
      <w:r w:rsidR="00F81244">
        <w:rPr>
          <w:color w:val="000000"/>
          <w:lang w:eastAsia="ru-RU" w:bidi="ru-RU"/>
        </w:rPr>
        <w:t xml:space="preserve"> </w:t>
      </w:r>
      <w:r>
        <w:rPr>
          <w:color w:val="000000"/>
          <w:lang w:eastAsia="ru-RU" w:bidi="ru-RU"/>
        </w:rPr>
        <w:t>территории</w:t>
      </w:r>
      <w:r w:rsidR="00F81244">
        <w:rPr>
          <w:color w:val="000000"/>
          <w:lang w:eastAsia="ru-RU" w:bidi="ru-RU"/>
        </w:rPr>
        <w:t xml:space="preserve">, </w:t>
      </w:r>
      <w:r>
        <w:rPr>
          <w:color w:val="000000"/>
          <w:lang w:eastAsia="ru-RU" w:bidi="ru-RU"/>
        </w:rPr>
        <w:t>если</w:t>
      </w:r>
      <w:r w:rsidR="00F81244">
        <w:rPr>
          <w:color w:val="000000"/>
          <w:lang w:eastAsia="ru-RU" w:bidi="ru-RU"/>
        </w:rPr>
        <w:t xml:space="preserve"> </w:t>
      </w:r>
      <w:r>
        <w:rPr>
          <w:color w:val="000000"/>
          <w:lang w:eastAsia="ru-RU" w:bidi="ru-RU"/>
        </w:rPr>
        <w:t>обращается</w:t>
      </w:r>
      <w:r w:rsidR="00F81244">
        <w:rPr>
          <w:color w:val="000000"/>
          <w:lang w:eastAsia="ru-RU" w:bidi="ru-RU"/>
        </w:rPr>
        <w:t xml:space="preserve"> </w:t>
      </w:r>
      <w:r>
        <w:rPr>
          <w:color w:val="000000"/>
          <w:lang w:eastAsia="ru-RU" w:bidi="ru-RU"/>
        </w:rPr>
        <w:t>арендатор</w:t>
      </w:r>
      <w:r w:rsidR="00F81244">
        <w:rPr>
          <w:color w:val="000000"/>
          <w:lang w:eastAsia="ru-RU" w:bidi="ru-RU"/>
        </w:rPr>
        <w:t xml:space="preserve"> </w:t>
      </w:r>
      <w:r>
        <w:rPr>
          <w:color w:val="000000"/>
          <w:lang w:eastAsia="ru-RU" w:bidi="ru-RU"/>
        </w:rPr>
        <w:t>земельного</w:t>
      </w:r>
      <w:r w:rsidR="00F81244">
        <w:rPr>
          <w:color w:val="000000"/>
          <w:lang w:eastAsia="ru-RU" w:bidi="ru-RU"/>
        </w:rPr>
        <w:t xml:space="preserve"> </w:t>
      </w:r>
      <w:r>
        <w:rPr>
          <w:color w:val="000000"/>
          <w:lang w:eastAsia="ru-RU" w:bidi="ru-RU"/>
        </w:rPr>
        <w:t>участка</w:t>
      </w:r>
      <w:r w:rsidR="00F81244">
        <w:rPr>
          <w:color w:val="000000"/>
          <w:lang w:eastAsia="ru-RU" w:bidi="ru-RU"/>
        </w:rPr>
        <w:t xml:space="preserve">, </w:t>
      </w:r>
      <w:r>
        <w:rPr>
          <w:color w:val="000000"/>
          <w:lang w:eastAsia="ru-RU" w:bidi="ru-RU"/>
        </w:rPr>
        <w:t>предоставленного</w:t>
      </w:r>
      <w:r w:rsidR="00F81244">
        <w:rPr>
          <w:color w:val="000000"/>
          <w:lang w:eastAsia="ru-RU" w:bidi="ru-RU"/>
        </w:rPr>
        <w:t xml:space="preserve"> </w:t>
      </w:r>
      <w:r>
        <w:rPr>
          <w:color w:val="000000"/>
          <w:lang w:eastAsia="ru-RU" w:bidi="ru-RU"/>
        </w:rPr>
        <w:t>для</w:t>
      </w:r>
      <w:r w:rsidR="00F81244">
        <w:rPr>
          <w:color w:val="000000"/>
          <w:lang w:eastAsia="ru-RU" w:bidi="ru-RU"/>
        </w:rPr>
        <w:t xml:space="preserve"> </w:t>
      </w:r>
      <w:r>
        <w:rPr>
          <w:color w:val="000000"/>
          <w:lang w:eastAsia="ru-RU" w:bidi="ru-RU"/>
        </w:rPr>
        <w:t>комплексного</w:t>
      </w:r>
      <w:r w:rsidR="00F81244">
        <w:rPr>
          <w:color w:val="000000"/>
          <w:lang w:eastAsia="ru-RU" w:bidi="ru-RU"/>
        </w:rPr>
        <w:t xml:space="preserve"> </w:t>
      </w:r>
      <w:r>
        <w:rPr>
          <w:color w:val="000000"/>
          <w:lang w:eastAsia="ru-RU" w:bidi="ru-RU"/>
        </w:rPr>
        <w:t>освоения</w:t>
      </w:r>
      <w:r w:rsidR="00F81244">
        <w:rPr>
          <w:color w:val="000000"/>
          <w:lang w:eastAsia="ru-RU" w:bidi="ru-RU"/>
        </w:rPr>
        <w:t xml:space="preserve"> </w:t>
      </w:r>
      <w:r>
        <w:rPr>
          <w:color w:val="000000"/>
          <w:lang w:eastAsia="ru-RU" w:bidi="ru-RU"/>
        </w:rPr>
        <w:t>территории</w:t>
      </w:r>
      <w:r w:rsidR="00F81244">
        <w:rPr>
          <w:color w:val="000000"/>
          <w:lang w:eastAsia="ru-RU" w:bidi="ru-RU"/>
        </w:rPr>
        <w:t xml:space="preserve">, </w:t>
      </w:r>
      <w:r>
        <w:rPr>
          <w:color w:val="000000"/>
          <w:lang w:eastAsia="ru-RU" w:bidi="ru-RU"/>
        </w:rPr>
        <w:t>из</w:t>
      </w:r>
      <w:r w:rsidR="00F81244">
        <w:rPr>
          <w:color w:val="000000"/>
          <w:lang w:eastAsia="ru-RU" w:bidi="ru-RU"/>
        </w:rPr>
        <w:t xml:space="preserve"> </w:t>
      </w:r>
      <w:r>
        <w:rPr>
          <w:color w:val="000000"/>
          <w:lang w:eastAsia="ru-RU" w:bidi="ru-RU"/>
        </w:rPr>
        <w:t>которого</w:t>
      </w:r>
      <w:r w:rsidR="00F81244">
        <w:rPr>
          <w:color w:val="000000"/>
          <w:lang w:eastAsia="ru-RU" w:bidi="ru-RU"/>
        </w:rPr>
        <w:t xml:space="preserve"> </w:t>
      </w:r>
      <w:r>
        <w:rPr>
          <w:color w:val="000000"/>
          <w:lang w:eastAsia="ru-RU" w:bidi="ru-RU"/>
        </w:rPr>
        <w:t>образован</w:t>
      </w:r>
      <w:r w:rsidR="00F81244">
        <w:rPr>
          <w:color w:val="000000"/>
          <w:lang w:eastAsia="ru-RU" w:bidi="ru-RU"/>
        </w:rPr>
        <w:t xml:space="preserve"> </w:t>
      </w:r>
      <w:r>
        <w:rPr>
          <w:color w:val="000000"/>
          <w:lang w:eastAsia="ru-RU" w:bidi="ru-RU"/>
        </w:rPr>
        <w:t>испрашиваемый</w:t>
      </w:r>
      <w:r w:rsidR="00F81244">
        <w:rPr>
          <w:color w:val="000000"/>
          <w:lang w:eastAsia="ru-RU" w:bidi="ru-RU"/>
        </w:rPr>
        <w:t xml:space="preserve"> </w:t>
      </w:r>
      <w:r>
        <w:rPr>
          <w:color w:val="000000"/>
          <w:lang w:eastAsia="ru-RU" w:bidi="ru-RU"/>
        </w:rPr>
        <w:t>земельный</w:t>
      </w:r>
      <w:r w:rsidR="00F81244">
        <w:rPr>
          <w:color w:val="000000"/>
          <w:lang w:eastAsia="ru-RU" w:bidi="ru-RU"/>
        </w:rPr>
        <w:t xml:space="preserve"> </w:t>
      </w:r>
      <w:r>
        <w:rPr>
          <w:color w:val="000000"/>
          <w:lang w:eastAsia="ru-RU" w:bidi="ru-RU"/>
        </w:rPr>
        <w:t>участок</w:t>
      </w:r>
      <w:r w:rsidR="00F81244">
        <w:rPr>
          <w:color w:val="000000"/>
          <w:lang w:eastAsia="ru-RU" w:bidi="ru-RU"/>
        </w:rPr>
        <w:t xml:space="preserve">, </w:t>
      </w:r>
      <w:r>
        <w:rPr>
          <w:rFonts w:eastAsiaTheme="minorHAnsi"/>
        </w:rPr>
        <w:t>лицо</w:t>
      </w:r>
      <w:r w:rsidR="00F81244">
        <w:rPr>
          <w:rFonts w:eastAsiaTheme="minorHAnsi"/>
        </w:rPr>
        <w:t xml:space="preserve">, </w:t>
      </w:r>
      <w:r>
        <w:rPr>
          <w:rFonts w:eastAsiaTheme="minorHAnsi"/>
        </w:rPr>
        <w:t>с</w:t>
      </w:r>
      <w:r w:rsidR="00F81244">
        <w:rPr>
          <w:rFonts w:eastAsiaTheme="minorHAnsi"/>
        </w:rPr>
        <w:t xml:space="preserve"> </w:t>
      </w:r>
      <w:r>
        <w:rPr>
          <w:rFonts w:eastAsiaTheme="minorHAnsi"/>
        </w:rPr>
        <w:t>которым</w:t>
      </w:r>
      <w:r w:rsidR="00F81244">
        <w:rPr>
          <w:rFonts w:eastAsiaTheme="minorHAnsi"/>
        </w:rPr>
        <w:t xml:space="preserve"> </w:t>
      </w:r>
      <w:r>
        <w:rPr>
          <w:rFonts w:eastAsiaTheme="minorHAnsi"/>
        </w:rPr>
        <w:t>заключен</w:t>
      </w:r>
      <w:r w:rsidR="00F81244">
        <w:rPr>
          <w:rFonts w:eastAsiaTheme="minorHAnsi"/>
        </w:rPr>
        <w:t xml:space="preserve"> </w:t>
      </w:r>
      <w:r>
        <w:rPr>
          <w:rFonts w:eastAsiaTheme="minorHAnsi"/>
        </w:rPr>
        <w:t>договор</w:t>
      </w:r>
      <w:r w:rsidR="00F81244">
        <w:rPr>
          <w:rFonts w:eastAsiaTheme="minorHAnsi"/>
        </w:rPr>
        <w:t xml:space="preserve"> </w:t>
      </w:r>
      <w:r>
        <w:rPr>
          <w:rFonts w:eastAsiaTheme="minorHAnsi"/>
        </w:rPr>
        <w:t>о</w:t>
      </w:r>
      <w:r w:rsidR="00F81244">
        <w:rPr>
          <w:rFonts w:eastAsiaTheme="minorHAnsi"/>
        </w:rPr>
        <w:t xml:space="preserve"> </w:t>
      </w:r>
      <w:r>
        <w:rPr>
          <w:rFonts w:eastAsiaTheme="minorHAnsi"/>
        </w:rPr>
        <w:t>развитии</w:t>
      </w:r>
      <w:r w:rsidR="00F81244">
        <w:rPr>
          <w:rFonts w:eastAsiaTheme="minorHAnsi"/>
        </w:rPr>
        <w:t xml:space="preserve"> </w:t>
      </w:r>
      <w:r>
        <w:rPr>
          <w:rFonts w:eastAsiaTheme="minorHAnsi"/>
        </w:rPr>
        <w:t>застроенной</w:t>
      </w:r>
      <w:r w:rsidR="00F81244">
        <w:rPr>
          <w:rFonts w:eastAsiaTheme="minorHAnsi"/>
        </w:rPr>
        <w:t xml:space="preserve"> </w:t>
      </w:r>
      <w:r>
        <w:rPr>
          <w:rFonts w:eastAsiaTheme="minorHAnsi"/>
        </w:rPr>
        <w:t>территории</w:t>
      </w:r>
      <w:r w:rsidR="00F81244">
        <w:rPr>
          <w:rFonts w:eastAsiaTheme="minorHAnsi"/>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заключившее</w:t>
      </w:r>
      <w:r w:rsidR="00F81244">
        <w:rPr>
          <w:rFonts w:eastAsiaTheme="minorHAnsi"/>
          <w:color w:val="000000"/>
          <w:lang w:eastAsia="ru-RU" w:bidi="ru-RU"/>
        </w:rPr>
        <w:t xml:space="preserve"> </w:t>
      </w: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освоении</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целях</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эксплуатации</w:t>
      </w:r>
      <w:r w:rsidR="00F81244">
        <w:rPr>
          <w:rFonts w:eastAsiaTheme="minorHAnsi"/>
          <w:color w:val="000000"/>
          <w:lang w:eastAsia="ru-RU" w:bidi="ru-RU"/>
        </w:rPr>
        <w:t xml:space="preserve"> </w:t>
      </w:r>
      <w:r>
        <w:rPr>
          <w:rFonts w:eastAsiaTheme="minorHAnsi"/>
          <w:color w:val="000000"/>
          <w:lang w:eastAsia="ru-RU" w:bidi="ru-RU"/>
        </w:rPr>
        <w:t>наемного</w:t>
      </w:r>
      <w:r w:rsidR="00F81244">
        <w:rPr>
          <w:rFonts w:eastAsiaTheme="minorHAnsi"/>
          <w:color w:val="000000"/>
          <w:lang w:eastAsia="ru-RU" w:bidi="ru-RU"/>
        </w:rPr>
        <w:t xml:space="preserve"> </w:t>
      </w:r>
      <w:r>
        <w:rPr>
          <w:rFonts w:eastAsiaTheme="minorHAnsi"/>
          <w:color w:val="000000"/>
          <w:lang w:eastAsia="ru-RU" w:bidi="ru-RU"/>
        </w:rPr>
        <w:t>дома</w:t>
      </w:r>
      <w:r w:rsidR="00F81244">
        <w:rPr>
          <w:rFonts w:eastAsiaTheme="minorHAnsi"/>
          <w:color w:val="000000"/>
          <w:lang w:eastAsia="ru-RU" w:bidi="ru-RU"/>
        </w:rPr>
        <w:t xml:space="preserve"> </w:t>
      </w:r>
      <w:r>
        <w:rPr>
          <w:rFonts w:eastAsiaTheme="minorHAnsi"/>
          <w:color w:val="000000"/>
          <w:lang w:eastAsia="ru-RU" w:bidi="ru-RU"/>
        </w:rPr>
        <w:t>коммерческого</w:t>
      </w:r>
      <w:r w:rsidR="00F81244">
        <w:rPr>
          <w:rFonts w:eastAsiaTheme="minorHAnsi"/>
          <w:color w:val="000000"/>
          <w:lang w:eastAsia="ru-RU" w:bidi="ru-RU"/>
        </w:rPr>
        <w:t xml:space="preserve"> </w:t>
      </w:r>
      <w:r>
        <w:rPr>
          <w:rFonts w:eastAsiaTheme="minorHAnsi"/>
          <w:color w:val="000000"/>
          <w:lang w:eastAsia="ru-RU" w:bidi="ru-RU"/>
        </w:rPr>
        <w:t>использования</w:t>
      </w:r>
      <w:r w:rsidR="00F81244">
        <w:rPr>
          <w:rFonts w:eastAsiaTheme="minorHAnsi"/>
          <w:color w:val="000000"/>
          <w:lang w:eastAsia="ru-RU" w:bidi="ru-RU"/>
        </w:rPr>
        <w:t xml:space="preserve">, </w:t>
      </w:r>
      <w:r>
        <w:rPr>
          <w:rFonts w:eastAsiaTheme="minorHAnsi"/>
          <w:color w:val="000000"/>
          <w:lang w:eastAsia="ru-RU" w:bidi="ru-RU"/>
        </w:rPr>
        <w:t>юридическое</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заключившее</w:t>
      </w:r>
      <w:r w:rsidR="00F81244">
        <w:rPr>
          <w:rFonts w:eastAsiaTheme="minorHAnsi"/>
          <w:color w:val="000000"/>
          <w:lang w:eastAsia="ru-RU" w:bidi="ru-RU"/>
        </w:rPr>
        <w:t xml:space="preserve"> </w:t>
      </w: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освоении</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целях</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эксплуатации</w:t>
      </w:r>
      <w:r w:rsidR="00F81244">
        <w:rPr>
          <w:rFonts w:eastAsiaTheme="minorHAnsi"/>
          <w:color w:val="000000"/>
          <w:lang w:eastAsia="ru-RU" w:bidi="ru-RU"/>
        </w:rPr>
        <w:t xml:space="preserve"> </w:t>
      </w:r>
      <w:r>
        <w:rPr>
          <w:rFonts w:eastAsiaTheme="minorHAnsi"/>
          <w:color w:val="000000"/>
          <w:lang w:eastAsia="ru-RU" w:bidi="ru-RU"/>
        </w:rPr>
        <w:t>наемного</w:t>
      </w:r>
      <w:r w:rsidR="00F81244">
        <w:rPr>
          <w:rFonts w:eastAsiaTheme="minorHAnsi"/>
          <w:color w:val="000000"/>
          <w:lang w:eastAsia="ru-RU" w:bidi="ru-RU"/>
        </w:rPr>
        <w:t xml:space="preserve"> </w:t>
      </w:r>
      <w:r>
        <w:rPr>
          <w:rFonts w:eastAsiaTheme="minorHAnsi"/>
          <w:color w:val="000000"/>
          <w:lang w:eastAsia="ru-RU" w:bidi="ru-RU"/>
        </w:rPr>
        <w:t>дома</w:t>
      </w:r>
      <w:r w:rsidR="00F81244">
        <w:rPr>
          <w:rFonts w:eastAsiaTheme="minorHAnsi"/>
          <w:color w:val="000000"/>
          <w:lang w:eastAsia="ru-RU" w:bidi="ru-RU"/>
        </w:rPr>
        <w:t xml:space="preserve"> </w:t>
      </w:r>
      <w:r>
        <w:rPr>
          <w:rFonts w:eastAsiaTheme="minorHAnsi"/>
          <w:color w:val="000000"/>
          <w:lang w:eastAsia="ru-RU" w:bidi="ru-RU"/>
        </w:rPr>
        <w:t>социального</w:t>
      </w:r>
      <w:r w:rsidR="00F81244">
        <w:rPr>
          <w:rFonts w:eastAsiaTheme="minorHAnsi"/>
          <w:color w:val="000000"/>
          <w:lang w:eastAsia="ru-RU" w:bidi="ru-RU"/>
        </w:rPr>
        <w:t xml:space="preserve"> </w:t>
      </w:r>
      <w:r>
        <w:rPr>
          <w:rFonts w:eastAsiaTheme="minorHAnsi"/>
          <w:color w:val="000000"/>
          <w:lang w:eastAsia="ru-RU" w:bidi="ru-RU"/>
        </w:rPr>
        <w:t>использования</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169D9B94" w14:textId="73773F87" w:rsidR="00F73170" w:rsidRDefault="008F218C">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распоряжение</w:t>
      </w:r>
      <w:r w:rsidR="00F81244">
        <w:rPr>
          <w:rFonts w:eastAsiaTheme="minorHAnsi"/>
          <w:color w:val="000000"/>
          <w:lang w:eastAsia="ru-RU" w:bidi="ru-RU"/>
        </w:rPr>
        <w:t xml:space="preserve"> </w:t>
      </w:r>
      <w:r>
        <w:rPr>
          <w:rFonts w:eastAsiaTheme="minorHAnsi"/>
          <w:color w:val="000000"/>
          <w:lang w:eastAsia="ru-RU" w:bidi="ru-RU"/>
        </w:rPr>
        <w:t>Правительства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обращается</w:t>
      </w:r>
      <w:r w:rsidR="00F81244">
        <w:rPr>
          <w:rFonts w:eastAsiaTheme="minorHAnsi"/>
          <w:color w:val="000000"/>
          <w:lang w:eastAsia="ru-RU" w:bidi="ru-RU"/>
        </w:rPr>
        <w:t xml:space="preserve"> </w:t>
      </w:r>
      <w:r>
        <w:rPr>
          <w:rFonts w:eastAsiaTheme="minorHAnsi"/>
          <w:color w:val="000000"/>
          <w:lang w:eastAsia="ru-RU" w:bidi="ru-RU"/>
        </w:rPr>
        <w:t>юридическое</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испрашивающее</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социально-культурного</w:t>
      </w:r>
      <w:r w:rsidR="00F81244">
        <w:rPr>
          <w:rFonts w:eastAsiaTheme="minorHAnsi"/>
          <w:color w:val="000000"/>
          <w:lang w:eastAsia="ru-RU" w:bidi="ru-RU"/>
        </w:rPr>
        <w:t xml:space="preserve"> </w:t>
      </w:r>
      <w:r>
        <w:rPr>
          <w:rFonts w:eastAsiaTheme="minorHAnsi"/>
          <w:color w:val="000000"/>
          <w:lang w:eastAsia="ru-RU" w:bidi="ru-RU"/>
        </w:rPr>
        <w:t>назначения</w:t>
      </w:r>
      <w:r w:rsidR="00F81244">
        <w:rPr>
          <w:rFonts w:eastAsiaTheme="minorHAnsi"/>
          <w:color w:val="000000"/>
          <w:lang w:eastAsia="ru-RU" w:bidi="ru-RU"/>
        </w:rPr>
        <w:t xml:space="preserve">, </w:t>
      </w:r>
      <w:r>
        <w:rPr>
          <w:rFonts w:eastAsiaTheme="minorHAnsi"/>
          <w:color w:val="000000"/>
          <w:lang w:eastAsia="ru-RU" w:bidi="ru-RU"/>
        </w:rPr>
        <w:t>реализации</w:t>
      </w:r>
      <w:r w:rsidR="00F81244">
        <w:rPr>
          <w:rFonts w:eastAsiaTheme="minorHAnsi"/>
          <w:color w:val="000000"/>
          <w:lang w:eastAsia="ru-RU" w:bidi="ru-RU"/>
        </w:rPr>
        <w:t xml:space="preserve"> </w:t>
      </w:r>
      <w:r>
        <w:rPr>
          <w:rFonts w:eastAsiaTheme="minorHAnsi"/>
          <w:color w:val="000000"/>
          <w:lang w:eastAsia="ru-RU" w:bidi="ru-RU"/>
        </w:rPr>
        <w:t>масштабных</w:t>
      </w:r>
      <w:r w:rsidR="00F81244">
        <w:rPr>
          <w:rFonts w:eastAsiaTheme="minorHAnsi"/>
          <w:color w:val="000000"/>
          <w:lang w:eastAsia="ru-RU" w:bidi="ru-RU"/>
        </w:rPr>
        <w:t xml:space="preserve"> </w:t>
      </w:r>
      <w:r>
        <w:rPr>
          <w:rFonts w:eastAsiaTheme="minorHAnsi"/>
          <w:color w:val="000000"/>
          <w:lang w:eastAsia="ru-RU" w:bidi="ru-RU"/>
        </w:rPr>
        <w:t>инвестиционных</w:t>
      </w:r>
      <w:r w:rsidR="00F81244">
        <w:rPr>
          <w:rFonts w:eastAsiaTheme="minorHAnsi"/>
          <w:color w:val="000000"/>
          <w:lang w:eastAsia="ru-RU" w:bidi="ru-RU"/>
        </w:rPr>
        <w:t xml:space="preserve"> </w:t>
      </w:r>
      <w:r>
        <w:rPr>
          <w:rFonts w:eastAsiaTheme="minorHAnsi"/>
          <w:color w:val="000000"/>
          <w:lang w:eastAsia="ru-RU" w:bidi="ru-RU"/>
        </w:rPr>
        <w:t>проектов</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376649B8" w14:textId="4E14A302" w:rsidR="00F73170" w:rsidRDefault="008F218C">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распоряжение</w:t>
      </w:r>
      <w:r w:rsidR="00F81244">
        <w:rPr>
          <w:rFonts w:eastAsiaTheme="minorHAnsi"/>
          <w:color w:val="000000"/>
          <w:lang w:eastAsia="ru-RU" w:bidi="ru-RU"/>
        </w:rPr>
        <w:t xml:space="preserve"> </w:t>
      </w:r>
      <w:r>
        <w:rPr>
          <w:rFonts w:eastAsiaTheme="minorHAnsi"/>
          <w:color w:val="000000"/>
          <w:lang w:eastAsia="ru-RU" w:bidi="ru-RU"/>
        </w:rPr>
        <w:t>высшего</w:t>
      </w:r>
      <w:r w:rsidR="00F81244">
        <w:rPr>
          <w:rFonts w:eastAsiaTheme="minorHAnsi"/>
          <w:color w:val="000000"/>
          <w:lang w:eastAsia="ru-RU" w:bidi="ru-RU"/>
        </w:rPr>
        <w:t xml:space="preserve"> </w:t>
      </w:r>
      <w:r>
        <w:rPr>
          <w:rFonts w:eastAsiaTheme="minorHAnsi"/>
          <w:color w:val="000000"/>
          <w:lang w:eastAsia="ru-RU" w:bidi="ru-RU"/>
        </w:rPr>
        <w:t>должностного</w:t>
      </w:r>
      <w:r w:rsidR="00F81244">
        <w:rPr>
          <w:rFonts w:eastAsiaTheme="minorHAnsi"/>
          <w:color w:val="000000"/>
          <w:lang w:eastAsia="ru-RU" w:bidi="ru-RU"/>
        </w:rPr>
        <w:t xml:space="preserve"> </w:t>
      </w:r>
      <w:r>
        <w:rPr>
          <w:rFonts w:eastAsiaTheme="minorHAnsi"/>
          <w:color w:val="000000"/>
          <w:lang w:eastAsia="ru-RU" w:bidi="ru-RU"/>
        </w:rPr>
        <w:t>лица</w:t>
      </w:r>
      <w:r w:rsidR="00F81244">
        <w:rPr>
          <w:rFonts w:eastAsiaTheme="minorHAnsi"/>
          <w:color w:val="000000"/>
          <w:lang w:eastAsia="ru-RU" w:bidi="ru-RU"/>
        </w:rPr>
        <w:t xml:space="preserve"> </w:t>
      </w:r>
      <w:r>
        <w:rPr>
          <w:rFonts w:eastAsiaTheme="minorHAnsi"/>
          <w:color w:val="000000"/>
          <w:lang w:eastAsia="ru-RU" w:bidi="ru-RU"/>
        </w:rPr>
        <w:t>субъекта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обращается</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испрашивающее</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социально-культурного</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коммунально-бытового</w:t>
      </w:r>
      <w:r w:rsidR="00F81244">
        <w:rPr>
          <w:rFonts w:eastAsiaTheme="minorHAnsi"/>
          <w:color w:val="000000"/>
          <w:lang w:eastAsia="ru-RU" w:bidi="ru-RU"/>
        </w:rPr>
        <w:t xml:space="preserve"> </w:t>
      </w:r>
      <w:r>
        <w:rPr>
          <w:rFonts w:eastAsiaTheme="minorHAnsi"/>
          <w:color w:val="000000"/>
          <w:lang w:eastAsia="ru-RU" w:bidi="ru-RU"/>
        </w:rPr>
        <w:t>назначения</w:t>
      </w:r>
      <w:r w:rsidR="00F81244">
        <w:rPr>
          <w:rFonts w:eastAsiaTheme="minorHAnsi"/>
          <w:color w:val="000000"/>
          <w:lang w:eastAsia="ru-RU" w:bidi="ru-RU"/>
        </w:rPr>
        <w:t xml:space="preserve">, </w:t>
      </w:r>
      <w:r>
        <w:rPr>
          <w:rFonts w:eastAsiaTheme="minorHAnsi"/>
          <w:color w:val="000000"/>
          <w:lang w:eastAsia="ru-RU" w:bidi="ru-RU"/>
        </w:rPr>
        <w:t>реализации</w:t>
      </w:r>
      <w:r w:rsidR="00F81244">
        <w:rPr>
          <w:rFonts w:eastAsiaTheme="minorHAnsi"/>
          <w:color w:val="000000"/>
          <w:lang w:eastAsia="ru-RU" w:bidi="ru-RU"/>
        </w:rPr>
        <w:t xml:space="preserve"> </w:t>
      </w:r>
      <w:r>
        <w:rPr>
          <w:rFonts w:eastAsiaTheme="minorHAnsi"/>
          <w:color w:val="000000"/>
          <w:lang w:eastAsia="ru-RU" w:bidi="ru-RU"/>
        </w:rPr>
        <w:t>масштабных</w:t>
      </w:r>
      <w:r w:rsidR="00F81244">
        <w:rPr>
          <w:rFonts w:eastAsiaTheme="minorHAnsi"/>
          <w:color w:val="000000"/>
          <w:lang w:eastAsia="ru-RU" w:bidi="ru-RU"/>
        </w:rPr>
        <w:t xml:space="preserve"> </w:t>
      </w:r>
      <w:r>
        <w:rPr>
          <w:rFonts w:eastAsiaTheme="minorHAnsi"/>
          <w:color w:val="000000"/>
          <w:lang w:eastAsia="ru-RU" w:bidi="ru-RU"/>
        </w:rPr>
        <w:t>инвестиционных</w:t>
      </w:r>
      <w:r w:rsidR="00F81244">
        <w:rPr>
          <w:rFonts w:eastAsiaTheme="minorHAnsi"/>
          <w:color w:val="000000"/>
          <w:lang w:eastAsia="ru-RU" w:bidi="ru-RU"/>
        </w:rPr>
        <w:t xml:space="preserve"> </w:t>
      </w:r>
      <w:r>
        <w:rPr>
          <w:rFonts w:eastAsiaTheme="minorHAnsi"/>
          <w:color w:val="000000"/>
          <w:lang w:eastAsia="ru-RU" w:bidi="ru-RU"/>
        </w:rPr>
        <w:t>проектов</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6A26E039" w14:textId="54C2F16C" w:rsidR="00F73170" w:rsidRDefault="008F218C">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указ</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распоряжение</w:t>
      </w:r>
      <w:r w:rsidR="00F81244">
        <w:rPr>
          <w:rFonts w:eastAsiaTheme="minorHAnsi"/>
          <w:color w:val="000000"/>
          <w:lang w:eastAsia="ru-RU" w:bidi="ru-RU"/>
        </w:rPr>
        <w:t xml:space="preserve"> </w:t>
      </w:r>
      <w:r>
        <w:rPr>
          <w:rFonts w:eastAsiaTheme="minorHAnsi"/>
          <w:color w:val="000000"/>
          <w:lang w:eastAsia="ru-RU" w:bidi="ru-RU"/>
        </w:rPr>
        <w:t>Президента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обращается</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испрашивающее</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указом</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распоряжением</w:t>
      </w:r>
      <w:r w:rsidR="00F81244">
        <w:rPr>
          <w:rFonts w:eastAsiaTheme="minorHAnsi"/>
          <w:color w:val="000000"/>
          <w:lang w:eastAsia="ru-RU" w:bidi="ru-RU"/>
        </w:rPr>
        <w:t xml:space="preserve"> </w:t>
      </w:r>
      <w:r>
        <w:rPr>
          <w:rFonts w:eastAsiaTheme="minorHAnsi"/>
          <w:color w:val="000000"/>
          <w:lang w:eastAsia="ru-RU" w:bidi="ru-RU"/>
        </w:rPr>
        <w:t>Президента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7074D660" w14:textId="2908D82F" w:rsidR="00F73170" w:rsidRDefault="008F218C">
      <w:pPr>
        <w:pStyle w:val="1"/>
        <w:numPr>
          <w:ilvl w:val="0"/>
          <w:numId w:val="13"/>
        </w:numPr>
        <w:shd w:val="clear" w:color="auto" w:fill="auto"/>
        <w:tabs>
          <w:tab w:val="left" w:pos="1134"/>
        </w:tabs>
        <w:ind w:left="0" w:firstLine="709"/>
        <w:jc w:val="both"/>
        <w:rPr>
          <w:color w:val="000000"/>
          <w:lang w:eastAsia="ru-RU" w:bidi="ru-RU"/>
        </w:rPr>
      </w:pPr>
      <w:r>
        <w:rPr>
          <w:rFonts w:eastAsiaTheme="minorHAnsi"/>
          <w:color w:val="000000"/>
          <w:lang w:eastAsia="ru-RU" w:bidi="ru-RU"/>
        </w:rPr>
        <w:t>выписка</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территориального</w:t>
      </w:r>
      <w:r w:rsidR="00F81244">
        <w:rPr>
          <w:rFonts w:eastAsiaTheme="minorHAnsi"/>
          <w:color w:val="000000"/>
          <w:lang w:eastAsia="ru-RU" w:bidi="ru-RU"/>
        </w:rPr>
        <w:t xml:space="preserve"> </w:t>
      </w:r>
      <w:r>
        <w:rPr>
          <w:rFonts w:eastAsiaTheme="minorHAnsi"/>
          <w:color w:val="000000"/>
          <w:lang w:eastAsia="ru-RU" w:bidi="ru-RU"/>
        </w:rPr>
        <w:t>планирования</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выписка</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документации</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планировке</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подтверждающая</w:t>
      </w:r>
      <w:r w:rsidR="00F81244">
        <w:rPr>
          <w:rFonts w:eastAsiaTheme="minorHAnsi"/>
          <w:color w:val="000000"/>
          <w:lang w:eastAsia="ru-RU" w:bidi="ru-RU"/>
        </w:rPr>
        <w:t xml:space="preserve"> </w:t>
      </w:r>
      <w:r>
        <w:rPr>
          <w:rFonts w:eastAsiaTheme="minorHAnsi"/>
          <w:color w:val="000000"/>
          <w:lang w:eastAsia="ru-RU" w:bidi="ru-RU"/>
        </w:rPr>
        <w:t>отнесение</w:t>
      </w:r>
      <w:r w:rsidR="00F81244">
        <w:rPr>
          <w:rFonts w:eastAsiaTheme="minorHAnsi"/>
          <w:color w:val="000000"/>
          <w:lang w:eastAsia="ru-RU" w:bidi="ru-RU"/>
        </w:rPr>
        <w:t xml:space="preserve"> </w:t>
      </w:r>
      <w:r>
        <w:rPr>
          <w:rFonts w:eastAsiaTheme="minorHAnsi"/>
          <w:color w:val="000000"/>
          <w:lang w:eastAsia="ru-RU" w:bidi="ru-RU"/>
        </w:rPr>
        <w:t>объекта</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объектам</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регионального</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местного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обращается</w:t>
      </w:r>
      <w:r w:rsidR="00F81244">
        <w:rPr>
          <w:rFonts w:eastAsiaTheme="minorHAnsi"/>
          <w:color w:val="000000"/>
          <w:lang w:eastAsia="ru-RU" w:bidi="ru-RU"/>
        </w:rPr>
        <w:t xml:space="preserve"> </w:t>
      </w:r>
      <w:r>
        <w:rPr>
          <w:rFonts w:eastAsiaTheme="minorHAnsi"/>
          <w:color w:val="000000"/>
          <w:lang w:eastAsia="ru-RU" w:bidi="ru-RU"/>
        </w:rPr>
        <w:t>юридическое</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испрашивающее</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указанных</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4D5121C0" w14:textId="6A2797BD" w:rsidR="00F73170" w:rsidRDefault="008F218C">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пользование</w:t>
      </w:r>
      <w:r w:rsidR="00F81244">
        <w:rPr>
          <w:rFonts w:eastAsiaTheme="minorHAnsi"/>
          <w:color w:val="000000"/>
          <w:lang w:eastAsia="ru-RU" w:bidi="ru-RU"/>
        </w:rPr>
        <w:t xml:space="preserve"> </w:t>
      </w:r>
      <w:r>
        <w:rPr>
          <w:rFonts w:eastAsiaTheme="minorHAnsi"/>
          <w:color w:val="000000"/>
          <w:lang w:eastAsia="ru-RU" w:bidi="ru-RU"/>
        </w:rPr>
        <w:t>водных</w:t>
      </w:r>
      <w:r w:rsidR="00F81244">
        <w:rPr>
          <w:rFonts w:eastAsiaTheme="minorHAnsi"/>
          <w:color w:val="000000"/>
          <w:lang w:eastAsia="ru-RU" w:bidi="ru-RU"/>
        </w:rPr>
        <w:t xml:space="preserve"> </w:t>
      </w:r>
      <w:r>
        <w:rPr>
          <w:rFonts w:eastAsiaTheme="minorHAnsi"/>
          <w:color w:val="000000"/>
          <w:lang w:eastAsia="ru-RU" w:bidi="ru-RU"/>
        </w:rPr>
        <w:t>биологических</w:t>
      </w:r>
      <w:r w:rsidR="00F81244">
        <w:rPr>
          <w:rFonts w:eastAsiaTheme="minorHAnsi"/>
          <w:color w:val="000000"/>
          <w:lang w:eastAsia="ru-RU" w:bidi="ru-RU"/>
        </w:rPr>
        <w:t xml:space="preserve"> </w:t>
      </w:r>
      <w:r>
        <w:rPr>
          <w:rFonts w:eastAsiaTheme="minorHAnsi"/>
          <w:color w:val="000000"/>
          <w:lang w:eastAsia="ru-RU" w:bidi="ru-RU"/>
        </w:rPr>
        <w:t>ресурсов</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обращается</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имеющее</w:t>
      </w:r>
      <w:r w:rsidR="00F81244">
        <w:rPr>
          <w:rFonts w:eastAsiaTheme="minorHAnsi"/>
          <w:color w:val="000000"/>
          <w:lang w:eastAsia="ru-RU" w:bidi="ru-RU"/>
        </w:rPr>
        <w:t xml:space="preserve"> </w:t>
      </w:r>
      <w:r>
        <w:rPr>
          <w:rFonts w:eastAsiaTheme="minorHAnsi"/>
          <w:color w:val="000000"/>
          <w:lang w:eastAsia="ru-RU" w:bidi="ru-RU"/>
        </w:rPr>
        <w:t>право</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добычу</w:t>
      </w:r>
      <w:r w:rsidR="00F81244">
        <w:rPr>
          <w:rFonts w:eastAsiaTheme="minorHAnsi"/>
          <w:color w:val="000000"/>
          <w:lang w:eastAsia="ru-RU" w:bidi="ru-RU"/>
        </w:rPr>
        <w:t xml:space="preserve"> (</w:t>
      </w:r>
      <w:r>
        <w:rPr>
          <w:rFonts w:eastAsiaTheme="minorHAnsi"/>
          <w:color w:val="000000"/>
          <w:lang w:eastAsia="ru-RU" w:bidi="ru-RU"/>
        </w:rPr>
        <w:t>вылов</w:t>
      </w:r>
      <w:r w:rsidR="00F81244">
        <w:rPr>
          <w:rFonts w:eastAsiaTheme="minorHAnsi"/>
          <w:color w:val="000000"/>
          <w:lang w:eastAsia="ru-RU" w:bidi="ru-RU"/>
        </w:rPr>
        <w:t xml:space="preserve">) </w:t>
      </w:r>
      <w:r>
        <w:rPr>
          <w:rFonts w:eastAsiaTheme="minorHAnsi"/>
          <w:color w:val="000000"/>
          <w:lang w:eastAsia="ru-RU" w:bidi="ru-RU"/>
        </w:rPr>
        <w:t>водных</w:t>
      </w:r>
      <w:r w:rsidR="00F81244">
        <w:rPr>
          <w:rFonts w:eastAsiaTheme="minorHAnsi"/>
          <w:color w:val="000000"/>
          <w:lang w:eastAsia="ru-RU" w:bidi="ru-RU"/>
        </w:rPr>
        <w:t xml:space="preserve"> </w:t>
      </w:r>
      <w:r>
        <w:rPr>
          <w:rFonts w:eastAsiaTheme="minorHAnsi"/>
          <w:color w:val="000000"/>
          <w:lang w:eastAsia="ru-RU" w:bidi="ru-RU"/>
        </w:rPr>
        <w:t>биологических</w:t>
      </w:r>
      <w:r w:rsidR="00F81244">
        <w:rPr>
          <w:rFonts w:eastAsiaTheme="minorHAnsi"/>
          <w:color w:val="000000"/>
          <w:lang w:eastAsia="ru-RU" w:bidi="ru-RU"/>
        </w:rPr>
        <w:t xml:space="preserve"> </w:t>
      </w:r>
      <w:r>
        <w:rPr>
          <w:rFonts w:eastAsiaTheme="minorHAnsi"/>
          <w:color w:val="000000"/>
          <w:lang w:eastAsia="ru-RU" w:bidi="ru-RU"/>
        </w:rPr>
        <w:t>ресурсов</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3C88ACC6" w14:textId="2F3C5F97" w:rsidR="00F73170" w:rsidRDefault="008F218C">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рыбопромыслового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обращается</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имеющее</w:t>
      </w:r>
      <w:r w:rsidR="00F81244">
        <w:rPr>
          <w:rFonts w:eastAsiaTheme="minorHAnsi"/>
          <w:color w:val="000000"/>
          <w:lang w:eastAsia="ru-RU" w:bidi="ru-RU"/>
        </w:rPr>
        <w:t xml:space="preserve"> </w:t>
      </w:r>
      <w:r>
        <w:rPr>
          <w:rFonts w:eastAsiaTheme="minorHAnsi"/>
          <w:color w:val="000000"/>
          <w:lang w:eastAsia="ru-RU" w:bidi="ru-RU"/>
        </w:rPr>
        <w:t>право</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добычу</w:t>
      </w:r>
      <w:r w:rsidR="00F81244">
        <w:rPr>
          <w:rFonts w:eastAsiaTheme="minorHAnsi"/>
          <w:color w:val="000000"/>
          <w:lang w:eastAsia="ru-RU" w:bidi="ru-RU"/>
        </w:rPr>
        <w:t xml:space="preserve"> (</w:t>
      </w:r>
      <w:r>
        <w:rPr>
          <w:rFonts w:eastAsiaTheme="minorHAnsi"/>
          <w:color w:val="000000"/>
          <w:lang w:eastAsia="ru-RU" w:bidi="ru-RU"/>
        </w:rPr>
        <w:t>вылов</w:t>
      </w:r>
      <w:r w:rsidR="00F81244">
        <w:rPr>
          <w:rFonts w:eastAsiaTheme="minorHAnsi"/>
          <w:color w:val="000000"/>
          <w:lang w:eastAsia="ru-RU" w:bidi="ru-RU"/>
        </w:rPr>
        <w:t xml:space="preserve">) </w:t>
      </w:r>
      <w:r>
        <w:rPr>
          <w:rFonts w:eastAsiaTheme="minorHAnsi"/>
          <w:color w:val="000000"/>
          <w:lang w:eastAsia="ru-RU" w:bidi="ru-RU"/>
        </w:rPr>
        <w:t>водных</w:t>
      </w:r>
      <w:r w:rsidR="00F81244">
        <w:rPr>
          <w:rFonts w:eastAsiaTheme="minorHAnsi"/>
          <w:color w:val="000000"/>
          <w:lang w:eastAsia="ru-RU" w:bidi="ru-RU"/>
        </w:rPr>
        <w:t xml:space="preserve"> </w:t>
      </w:r>
      <w:r>
        <w:rPr>
          <w:rFonts w:eastAsiaTheme="minorHAnsi"/>
          <w:color w:val="000000"/>
          <w:lang w:eastAsia="ru-RU" w:bidi="ru-RU"/>
        </w:rPr>
        <w:t>биологических</w:t>
      </w:r>
      <w:r w:rsidR="00F81244">
        <w:rPr>
          <w:rFonts w:eastAsiaTheme="minorHAnsi"/>
          <w:color w:val="000000"/>
          <w:lang w:eastAsia="ru-RU" w:bidi="ru-RU"/>
        </w:rPr>
        <w:t xml:space="preserve"> </w:t>
      </w:r>
      <w:r>
        <w:rPr>
          <w:rFonts w:eastAsiaTheme="minorHAnsi"/>
          <w:color w:val="000000"/>
          <w:lang w:eastAsia="ru-RU" w:bidi="ru-RU"/>
        </w:rPr>
        <w:t>ресурсов</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lastRenderedPageBreak/>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62590297" w14:textId="4A9DB988" w:rsidR="00F73170" w:rsidRDefault="008F218C">
      <w:pPr>
        <w:pStyle w:val="1"/>
        <w:numPr>
          <w:ilvl w:val="0"/>
          <w:numId w:val="13"/>
        </w:numPr>
        <w:tabs>
          <w:tab w:val="left" w:pos="1134"/>
        </w:tabs>
        <w:ind w:left="0" w:firstLine="709"/>
        <w:jc w:val="both"/>
        <w:rPr>
          <w:color w:val="000000"/>
          <w:lang w:eastAsia="ru-RU" w:bidi="ru-RU"/>
        </w:rPr>
      </w:pP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пользования</w:t>
      </w:r>
      <w:r w:rsidR="00F81244">
        <w:rPr>
          <w:rFonts w:eastAsiaTheme="minorHAnsi"/>
          <w:color w:val="000000"/>
          <w:lang w:eastAsia="ru-RU" w:bidi="ru-RU"/>
        </w:rPr>
        <w:t xml:space="preserve"> </w:t>
      </w:r>
      <w:r>
        <w:rPr>
          <w:rFonts w:eastAsiaTheme="minorHAnsi"/>
          <w:color w:val="000000"/>
          <w:lang w:eastAsia="ru-RU" w:bidi="ru-RU"/>
        </w:rPr>
        <w:t>водными</w:t>
      </w:r>
      <w:r w:rsidR="00F81244">
        <w:rPr>
          <w:rFonts w:eastAsiaTheme="minorHAnsi"/>
          <w:color w:val="000000"/>
          <w:lang w:eastAsia="ru-RU" w:bidi="ru-RU"/>
        </w:rPr>
        <w:t xml:space="preserve"> </w:t>
      </w:r>
      <w:r>
        <w:rPr>
          <w:rFonts w:eastAsiaTheme="minorHAnsi"/>
          <w:color w:val="000000"/>
          <w:lang w:eastAsia="ru-RU" w:bidi="ru-RU"/>
        </w:rPr>
        <w:t>биологическими</w:t>
      </w:r>
      <w:r w:rsidR="00F81244">
        <w:rPr>
          <w:rFonts w:eastAsiaTheme="minorHAnsi"/>
          <w:color w:val="000000"/>
          <w:lang w:eastAsia="ru-RU" w:bidi="ru-RU"/>
        </w:rPr>
        <w:t xml:space="preserve"> </w:t>
      </w:r>
      <w:r>
        <w:rPr>
          <w:rFonts w:eastAsiaTheme="minorHAnsi"/>
          <w:color w:val="000000"/>
          <w:lang w:eastAsia="ru-RU" w:bidi="ru-RU"/>
        </w:rPr>
        <w:t>ресурсами</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обращается</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имеющее</w:t>
      </w:r>
      <w:r w:rsidR="00F81244">
        <w:rPr>
          <w:rFonts w:eastAsiaTheme="minorHAnsi"/>
          <w:color w:val="000000"/>
          <w:lang w:eastAsia="ru-RU" w:bidi="ru-RU"/>
        </w:rPr>
        <w:t xml:space="preserve"> </w:t>
      </w:r>
      <w:r>
        <w:rPr>
          <w:rFonts w:eastAsiaTheme="minorHAnsi"/>
          <w:color w:val="000000"/>
          <w:lang w:eastAsia="ru-RU" w:bidi="ru-RU"/>
        </w:rPr>
        <w:t>право</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добычу</w:t>
      </w:r>
      <w:r w:rsidR="00F81244">
        <w:rPr>
          <w:rFonts w:eastAsiaTheme="minorHAnsi"/>
          <w:color w:val="000000"/>
          <w:lang w:eastAsia="ru-RU" w:bidi="ru-RU"/>
        </w:rPr>
        <w:t xml:space="preserve"> (</w:t>
      </w:r>
      <w:r>
        <w:rPr>
          <w:rFonts w:eastAsiaTheme="minorHAnsi"/>
          <w:color w:val="000000"/>
          <w:lang w:eastAsia="ru-RU" w:bidi="ru-RU"/>
        </w:rPr>
        <w:t>вылов</w:t>
      </w:r>
      <w:r w:rsidR="00F81244">
        <w:rPr>
          <w:rFonts w:eastAsiaTheme="minorHAnsi"/>
          <w:color w:val="000000"/>
          <w:lang w:eastAsia="ru-RU" w:bidi="ru-RU"/>
        </w:rPr>
        <w:t xml:space="preserve">) </w:t>
      </w:r>
      <w:r>
        <w:rPr>
          <w:rFonts w:eastAsiaTheme="minorHAnsi"/>
          <w:color w:val="000000"/>
          <w:lang w:eastAsia="ru-RU" w:bidi="ru-RU"/>
        </w:rPr>
        <w:t>водных</w:t>
      </w:r>
      <w:r w:rsidR="00F81244">
        <w:rPr>
          <w:rFonts w:eastAsiaTheme="minorHAnsi"/>
          <w:color w:val="000000"/>
          <w:lang w:eastAsia="ru-RU" w:bidi="ru-RU"/>
        </w:rPr>
        <w:t xml:space="preserve"> </w:t>
      </w:r>
      <w:r>
        <w:rPr>
          <w:rFonts w:eastAsiaTheme="minorHAnsi"/>
          <w:color w:val="000000"/>
          <w:lang w:eastAsia="ru-RU" w:bidi="ru-RU"/>
        </w:rPr>
        <w:t>биологических</w:t>
      </w:r>
      <w:r w:rsidR="00F81244">
        <w:rPr>
          <w:rFonts w:eastAsiaTheme="minorHAnsi"/>
          <w:color w:val="000000"/>
          <w:lang w:eastAsia="ru-RU" w:bidi="ru-RU"/>
        </w:rPr>
        <w:t xml:space="preserve"> </w:t>
      </w:r>
      <w:r>
        <w:rPr>
          <w:rFonts w:eastAsiaTheme="minorHAnsi"/>
          <w:color w:val="000000"/>
          <w:lang w:eastAsia="ru-RU" w:bidi="ru-RU"/>
        </w:rPr>
        <w:t>ресурсов</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0BC552D2" w14:textId="0D891F47" w:rsidR="00F73170" w:rsidRDefault="008F218C">
      <w:pPr>
        <w:pStyle w:val="1"/>
        <w:numPr>
          <w:ilvl w:val="0"/>
          <w:numId w:val="13"/>
        </w:numPr>
        <w:shd w:val="clear" w:color="auto" w:fill="auto"/>
        <w:tabs>
          <w:tab w:val="left" w:pos="1134"/>
        </w:tabs>
        <w:ind w:left="0" w:firstLine="709"/>
        <w:jc w:val="both"/>
        <w:rPr>
          <w:color w:val="000000"/>
          <w:lang w:eastAsia="ru-RU" w:bidi="ru-RU"/>
        </w:rPr>
      </w:pP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пользования</w:t>
      </w:r>
      <w:r w:rsidR="00F81244">
        <w:rPr>
          <w:rFonts w:eastAsiaTheme="minorHAnsi"/>
          <w:color w:val="000000"/>
          <w:lang w:eastAsia="ru-RU" w:bidi="ru-RU"/>
        </w:rPr>
        <w:t xml:space="preserve"> </w:t>
      </w:r>
      <w:r>
        <w:rPr>
          <w:rFonts w:eastAsiaTheme="minorHAnsi"/>
          <w:color w:val="000000"/>
          <w:lang w:eastAsia="ru-RU" w:bidi="ru-RU"/>
        </w:rPr>
        <w:t>рыбоводным</w:t>
      </w:r>
      <w:r w:rsidR="00F81244">
        <w:rPr>
          <w:rFonts w:eastAsiaTheme="minorHAnsi"/>
          <w:color w:val="000000"/>
          <w:lang w:eastAsia="ru-RU" w:bidi="ru-RU"/>
        </w:rPr>
        <w:t xml:space="preserve"> </w:t>
      </w:r>
      <w:r>
        <w:rPr>
          <w:rFonts w:eastAsiaTheme="minorHAnsi"/>
          <w:color w:val="000000"/>
          <w:lang w:eastAsia="ru-RU" w:bidi="ru-RU"/>
        </w:rPr>
        <w:t>участком</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обращается</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осуществляющее</w:t>
      </w:r>
      <w:r w:rsidR="00F81244">
        <w:rPr>
          <w:rFonts w:eastAsiaTheme="minorHAnsi"/>
          <w:color w:val="000000"/>
          <w:lang w:eastAsia="ru-RU" w:bidi="ru-RU"/>
        </w:rPr>
        <w:t xml:space="preserve"> </w:t>
      </w:r>
      <w:r>
        <w:rPr>
          <w:rFonts w:eastAsiaTheme="minorHAnsi"/>
          <w:color w:val="000000"/>
          <w:lang w:eastAsia="ru-RU" w:bidi="ru-RU"/>
        </w:rPr>
        <w:t>товарную</w:t>
      </w:r>
      <w:r w:rsidR="00F81244">
        <w:rPr>
          <w:rFonts w:eastAsiaTheme="minorHAnsi"/>
          <w:color w:val="000000"/>
          <w:lang w:eastAsia="ru-RU" w:bidi="ru-RU"/>
        </w:rPr>
        <w:t xml:space="preserve"> </w:t>
      </w:r>
      <w:r>
        <w:rPr>
          <w:rFonts w:eastAsiaTheme="minorHAnsi"/>
          <w:color w:val="000000"/>
          <w:lang w:eastAsia="ru-RU" w:bidi="ru-RU"/>
        </w:rPr>
        <w:t>аквакультуру</w:t>
      </w:r>
      <w:r w:rsidR="00F81244">
        <w:rPr>
          <w:rFonts w:eastAsiaTheme="minorHAnsi"/>
          <w:color w:val="000000"/>
          <w:lang w:eastAsia="ru-RU" w:bidi="ru-RU"/>
        </w:rPr>
        <w:t xml:space="preserve"> (</w:t>
      </w:r>
      <w:r>
        <w:rPr>
          <w:rFonts w:eastAsiaTheme="minorHAnsi"/>
          <w:color w:val="000000"/>
          <w:lang w:eastAsia="ru-RU" w:bidi="ru-RU"/>
        </w:rPr>
        <w:t>товарное</w:t>
      </w:r>
      <w:r w:rsidR="00F81244">
        <w:rPr>
          <w:rFonts w:eastAsiaTheme="minorHAnsi"/>
          <w:color w:val="000000"/>
          <w:lang w:eastAsia="ru-RU" w:bidi="ru-RU"/>
        </w:rPr>
        <w:t xml:space="preserve"> </w:t>
      </w:r>
      <w:r>
        <w:rPr>
          <w:rFonts w:eastAsiaTheme="minorHAnsi"/>
          <w:color w:val="000000"/>
          <w:lang w:eastAsia="ru-RU" w:bidi="ru-RU"/>
        </w:rPr>
        <w:t>рыбоводство</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2C06EE59" w14:textId="67D5CDED" w:rsidR="00F73170" w:rsidRDefault="008F218C">
      <w:pPr>
        <w:pStyle w:val="1"/>
        <w:numPr>
          <w:ilvl w:val="0"/>
          <w:numId w:val="13"/>
        </w:numPr>
        <w:shd w:val="clear" w:color="auto" w:fill="auto"/>
        <w:tabs>
          <w:tab w:val="left" w:pos="1134"/>
        </w:tabs>
        <w:ind w:left="0" w:firstLine="709"/>
        <w:jc w:val="both"/>
        <w:rPr>
          <w:color w:val="000000"/>
          <w:lang w:eastAsia="ru-RU" w:bidi="ru-RU"/>
        </w:rPr>
      </w:pP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Правительства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сооружении</w:t>
      </w:r>
      <w:r w:rsidR="00F81244">
        <w:rPr>
          <w:rFonts w:eastAsiaTheme="minorHAnsi"/>
          <w:color w:val="000000"/>
          <w:lang w:eastAsia="ru-RU" w:bidi="ru-RU"/>
        </w:rPr>
        <w:t xml:space="preserve"> </w:t>
      </w:r>
      <w:r>
        <w:rPr>
          <w:rFonts w:eastAsiaTheme="minorHAnsi"/>
          <w:color w:val="000000"/>
          <w:lang w:eastAsia="ru-RU" w:bidi="ru-RU"/>
        </w:rPr>
        <w:t>ядерных</w:t>
      </w:r>
      <w:r w:rsidR="00F81244">
        <w:rPr>
          <w:rFonts w:eastAsiaTheme="minorHAnsi"/>
          <w:color w:val="000000"/>
          <w:lang w:eastAsia="ru-RU" w:bidi="ru-RU"/>
        </w:rPr>
        <w:t xml:space="preserve"> </w:t>
      </w:r>
      <w:r>
        <w:rPr>
          <w:rFonts w:eastAsiaTheme="minorHAnsi"/>
          <w:color w:val="000000"/>
          <w:lang w:eastAsia="ru-RU" w:bidi="ru-RU"/>
        </w:rPr>
        <w:t>установок</w:t>
      </w:r>
      <w:r w:rsidR="00F81244">
        <w:rPr>
          <w:rFonts w:eastAsiaTheme="minorHAnsi"/>
          <w:color w:val="000000"/>
          <w:lang w:eastAsia="ru-RU" w:bidi="ru-RU"/>
        </w:rPr>
        <w:t xml:space="preserve">, </w:t>
      </w:r>
      <w:r>
        <w:rPr>
          <w:rFonts w:eastAsiaTheme="minorHAnsi"/>
          <w:color w:val="000000"/>
          <w:lang w:eastAsia="ru-RU" w:bidi="ru-RU"/>
        </w:rPr>
        <w:t>радиационных</w:t>
      </w:r>
      <w:r w:rsidR="00F81244">
        <w:rPr>
          <w:rFonts w:eastAsiaTheme="minorHAnsi"/>
          <w:color w:val="000000"/>
          <w:lang w:eastAsia="ru-RU" w:bidi="ru-RU"/>
        </w:rPr>
        <w:t xml:space="preserve"> </w:t>
      </w:r>
      <w:r>
        <w:rPr>
          <w:rFonts w:eastAsiaTheme="minorHAnsi"/>
          <w:color w:val="000000"/>
          <w:lang w:eastAsia="ru-RU" w:bidi="ru-RU"/>
        </w:rPr>
        <w:t>источников</w:t>
      </w:r>
      <w:r w:rsidR="00F81244">
        <w:rPr>
          <w:rFonts w:eastAsiaTheme="minorHAnsi"/>
          <w:color w:val="000000"/>
          <w:lang w:eastAsia="ru-RU" w:bidi="ru-RU"/>
        </w:rPr>
        <w:t xml:space="preserve">, </w:t>
      </w:r>
      <w:r>
        <w:rPr>
          <w:rFonts w:eastAsiaTheme="minorHAnsi"/>
          <w:color w:val="000000"/>
          <w:lang w:eastAsia="ru-RU" w:bidi="ru-RU"/>
        </w:rPr>
        <w:t>пунктов</w:t>
      </w:r>
      <w:r w:rsidR="00F81244">
        <w:rPr>
          <w:rFonts w:eastAsiaTheme="minorHAnsi"/>
          <w:color w:val="000000"/>
          <w:lang w:eastAsia="ru-RU" w:bidi="ru-RU"/>
        </w:rPr>
        <w:t xml:space="preserve"> </w:t>
      </w:r>
      <w:r>
        <w:rPr>
          <w:rFonts w:eastAsiaTheme="minorHAnsi"/>
          <w:color w:val="000000"/>
          <w:lang w:eastAsia="ru-RU" w:bidi="ru-RU"/>
        </w:rPr>
        <w:t>хранения</w:t>
      </w:r>
      <w:r w:rsidR="00F81244">
        <w:rPr>
          <w:rFonts w:eastAsiaTheme="minorHAnsi"/>
          <w:color w:val="000000"/>
          <w:lang w:eastAsia="ru-RU" w:bidi="ru-RU"/>
        </w:rPr>
        <w:t xml:space="preserve"> </w:t>
      </w:r>
      <w:r>
        <w:rPr>
          <w:rFonts w:eastAsiaTheme="minorHAnsi"/>
          <w:color w:val="000000"/>
          <w:lang w:eastAsia="ru-RU" w:bidi="ru-RU"/>
        </w:rPr>
        <w:t>ядерных</w:t>
      </w:r>
      <w:r w:rsidR="00F81244">
        <w:rPr>
          <w:rFonts w:eastAsiaTheme="minorHAnsi"/>
          <w:color w:val="000000"/>
          <w:lang w:eastAsia="ru-RU" w:bidi="ru-RU"/>
        </w:rPr>
        <w:t xml:space="preserve"> </w:t>
      </w:r>
      <w:r>
        <w:rPr>
          <w:rFonts w:eastAsiaTheme="minorHAnsi"/>
          <w:color w:val="000000"/>
          <w:lang w:eastAsia="ru-RU" w:bidi="ru-RU"/>
        </w:rPr>
        <w:t>материалов</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радиоактивных</w:t>
      </w:r>
      <w:r w:rsidR="00F81244">
        <w:rPr>
          <w:rFonts w:eastAsiaTheme="minorHAnsi"/>
          <w:color w:val="000000"/>
          <w:lang w:eastAsia="ru-RU" w:bidi="ru-RU"/>
        </w:rPr>
        <w:t xml:space="preserve"> </w:t>
      </w:r>
      <w:r>
        <w:rPr>
          <w:rFonts w:eastAsiaTheme="minorHAnsi"/>
          <w:color w:val="000000"/>
          <w:lang w:eastAsia="ru-RU" w:bidi="ru-RU"/>
        </w:rPr>
        <w:t>веществ</w:t>
      </w:r>
      <w:r w:rsidR="00F81244">
        <w:rPr>
          <w:rFonts w:eastAsiaTheme="minorHAnsi"/>
          <w:color w:val="000000"/>
          <w:lang w:eastAsia="ru-RU" w:bidi="ru-RU"/>
        </w:rPr>
        <w:t xml:space="preserve">, </w:t>
      </w:r>
      <w:r>
        <w:rPr>
          <w:rFonts w:eastAsiaTheme="minorHAnsi"/>
          <w:color w:val="000000"/>
          <w:lang w:eastAsia="ru-RU" w:bidi="ru-RU"/>
        </w:rPr>
        <w:t>пунктов</w:t>
      </w:r>
      <w:r w:rsidR="00F81244">
        <w:rPr>
          <w:rFonts w:eastAsiaTheme="minorHAnsi"/>
          <w:color w:val="000000"/>
          <w:lang w:eastAsia="ru-RU" w:bidi="ru-RU"/>
        </w:rPr>
        <w:t xml:space="preserve"> </w:t>
      </w:r>
      <w:r>
        <w:rPr>
          <w:rFonts w:eastAsiaTheme="minorHAnsi"/>
          <w:color w:val="000000"/>
          <w:lang w:eastAsia="ru-RU" w:bidi="ru-RU"/>
        </w:rPr>
        <w:t>хранения</w:t>
      </w:r>
      <w:r w:rsidR="00F81244">
        <w:rPr>
          <w:rFonts w:eastAsiaTheme="minorHAnsi"/>
          <w:color w:val="000000"/>
          <w:lang w:eastAsia="ru-RU" w:bidi="ru-RU"/>
        </w:rPr>
        <w:t xml:space="preserve">, </w:t>
      </w:r>
      <w:r>
        <w:rPr>
          <w:rFonts w:eastAsiaTheme="minorHAnsi"/>
          <w:color w:val="000000"/>
          <w:lang w:eastAsia="ru-RU" w:bidi="ru-RU"/>
        </w:rPr>
        <w:t>хранилищ</w:t>
      </w:r>
      <w:r w:rsidR="00F81244">
        <w:rPr>
          <w:rFonts w:eastAsiaTheme="minorHAnsi"/>
          <w:color w:val="000000"/>
          <w:lang w:eastAsia="ru-RU" w:bidi="ru-RU"/>
        </w:rPr>
        <w:t xml:space="preserve"> </w:t>
      </w:r>
      <w:r>
        <w:rPr>
          <w:rFonts w:eastAsiaTheme="minorHAnsi"/>
          <w:color w:val="000000"/>
          <w:lang w:eastAsia="ru-RU" w:bidi="ru-RU"/>
        </w:rPr>
        <w:t>радиоактивных</w:t>
      </w:r>
      <w:r w:rsidR="00F81244">
        <w:rPr>
          <w:rFonts w:eastAsiaTheme="minorHAnsi"/>
          <w:color w:val="000000"/>
          <w:lang w:eastAsia="ru-RU" w:bidi="ru-RU"/>
        </w:rPr>
        <w:t xml:space="preserve"> </w:t>
      </w:r>
      <w:r>
        <w:rPr>
          <w:rFonts w:eastAsiaTheme="minorHAnsi"/>
          <w:color w:val="000000"/>
          <w:lang w:eastAsia="ru-RU" w:bidi="ru-RU"/>
        </w:rPr>
        <w:t>отходов</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пунктов</w:t>
      </w:r>
      <w:r w:rsidR="00F81244">
        <w:rPr>
          <w:rFonts w:eastAsiaTheme="minorHAnsi"/>
          <w:color w:val="000000"/>
          <w:lang w:eastAsia="ru-RU" w:bidi="ru-RU"/>
        </w:rPr>
        <w:t xml:space="preserve"> </w:t>
      </w:r>
      <w:r>
        <w:rPr>
          <w:rFonts w:eastAsiaTheme="minorHAnsi"/>
          <w:color w:val="000000"/>
          <w:lang w:eastAsia="ru-RU" w:bidi="ru-RU"/>
        </w:rPr>
        <w:t>захоронения</w:t>
      </w:r>
      <w:r w:rsidR="00F81244">
        <w:rPr>
          <w:rFonts w:eastAsiaTheme="minorHAnsi"/>
          <w:color w:val="000000"/>
          <w:lang w:eastAsia="ru-RU" w:bidi="ru-RU"/>
        </w:rPr>
        <w:t xml:space="preserve"> </w:t>
      </w:r>
      <w:r>
        <w:rPr>
          <w:rFonts w:eastAsiaTheme="minorHAnsi"/>
          <w:color w:val="000000"/>
          <w:lang w:eastAsia="ru-RU" w:bidi="ru-RU"/>
        </w:rPr>
        <w:t>радиоактивных</w:t>
      </w:r>
      <w:r w:rsidR="00F81244">
        <w:rPr>
          <w:rFonts w:eastAsiaTheme="minorHAnsi"/>
          <w:color w:val="000000"/>
          <w:lang w:eastAsia="ru-RU" w:bidi="ru-RU"/>
        </w:rPr>
        <w:t xml:space="preserve"> </w:t>
      </w:r>
      <w:r>
        <w:rPr>
          <w:rFonts w:eastAsiaTheme="minorHAnsi"/>
          <w:color w:val="000000"/>
          <w:lang w:eastAsia="ru-RU" w:bidi="ru-RU"/>
        </w:rPr>
        <w:t>отходов</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месте</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обращается</w:t>
      </w:r>
      <w:r w:rsidR="00F81244">
        <w:rPr>
          <w:rFonts w:eastAsiaTheme="minorHAnsi"/>
          <w:color w:val="000000"/>
          <w:lang w:eastAsia="ru-RU" w:bidi="ru-RU"/>
        </w:rPr>
        <w:t xml:space="preserve"> </w:t>
      </w:r>
      <w:r>
        <w:rPr>
          <w:rFonts w:eastAsiaTheme="minorHAnsi"/>
          <w:color w:val="000000"/>
          <w:lang w:eastAsia="ru-RU" w:bidi="ru-RU"/>
        </w:rPr>
        <w:t>юридическое</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осуществляющее</w:t>
      </w:r>
      <w:r w:rsidR="00F81244">
        <w:rPr>
          <w:rFonts w:eastAsiaTheme="minorHAnsi"/>
          <w:color w:val="000000"/>
          <w:lang w:eastAsia="ru-RU" w:bidi="ru-RU"/>
        </w:rPr>
        <w:t xml:space="preserve"> </w:t>
      </w:r>
      <w:r>
        <w:rPr>
          <w:rFonts w:eastAsiaTheme="minorHAnsi"/>
          <w:color w:val="000000"/>
          <w:lang w:eastAsia="ru-RU" w:bidi="ru-RU"/>
        </w:rPr>
        <w:t>размещение</w:t>
      </w:r>
      <w:r w:rsidR="00F81244">
        <w:rPr>
          <w:rFonts w:eastAsiaTheme="minorHAnsi"/>
          <w:color w:val="000000"/>
          <w:lang w:eastAsia="ru-RU" w:bidi="ru-RU"/>
        </w:rPr>
        <w:t xml:space="preserve"> </w:t>
      </w:r>
      <w:r>
        <w:rPr>
          <w:rFonts w:eastAsiaTheme="minorHAnsi"/>
          <w:color w:val="000000"/>
          <w:lang w:eastAsia="ru-RU" w:bidi="ru-RU"/>
        </w:rPr>
        <w:t>ядерных</w:t>
      </w:r>
      <w:r w:rsidR="00F81244">
        <w:rPr>
          <w:rFonts w:eastAsiaTheme="minorHAnsi"/>
          <w:color w:val="000000"/>
          <w:lang w:eastAsia="ru-RU" w:bidi="ru-RU"/>
        </w:rPr>
        <w:t xml:space="preserve"> </w:t>
      </w:r>
      <w:r>
        <w:rPr>
          <w:rFonts w:eastAsiaTheme="minorHAnsi"/>
          <w:color w:val="000000"/>
          <w:lang w:eastAsia="ru-RU" w:bidi="ru-RU"/>
        </w:rPr>
        <w:t>установок</w:t>
      </w:r>
      <w:r w:rsidR="00F81244">
        <w:rPr>
          <w:rFonts w:eastAsiaTheme="minorHAnsi"/>
          <w:color w:val="000000"/>
          <w:lang w:eastAsia="ru-RU" w:bidi="ru-RU"/>
        </w:rPr>
        <w:t xml:space="preserve">, </w:t>
      </w:r>
      <w:r>
        <w:rPr>
          <w:rFonts w:eastAsiaTheme="minorHAnsi"/>
          <w:color w:val="000000"/>
          <w:lang w:eastAsia="ru-RU" w:bidi="ru-RU"/>
        </w:rPr>
        <w:t>радиационных</w:t>
      </w:r>
      <w:r w:rsidR="00F81244">
        <w:rPr>
          <w:rFonts w:eastAsiaTheme="minorHAnsi"/>
          <w:color w:val="000000"/>
          <w:lang w:eastAsia="ru-RU" w:bidi="ru-RU"/>
        </w:rPr>
        <w:t xml:space="preserve"> </w:t>
      </w:r>
      <w:r>
        <w:rPr>
          <w:rFonts w:eastAsiaTheme="minorHAnsi"/>
          <w:color w:val="000000"/>
          <w:lang w:eastAsia="ru-RU" w:bidi="ru-RU"/>
        </w:rPr>
        <w:t>источников</w:t>
      </w:r>
      <w:r w:rsidR="00F81244">
        <w:rPr>
          <w:rFonts w:eastAsiaTheme="minorHAnsi"/>
          <w:color w:val="000000"/>
          <w:lang w:eastAsia="ru-RU" w:bidi="ru-RU"/>
        </w:rPr>
        <w:t xml:space="preserve">, </w:t>
      </w:r>
      <w:r>
        <w:rPr>
          <w:rFonts w:eastAsiaTheme="minorHAnsi"/>
          <w:color w:val="000000"/>
          <w:lang w:eastAsia="ru-RU" w:bidi="ru-RU"/>
        </w:rPr>
        <w:t>пунктов</w:t>
      </w:r>
      <w:r w:rsidR="00F81244">
        <w:rPr>
          <w:rFonts w:eastAsiaTheme="minorHAnsi"/>
          <w:color w:val="000000"/>
          <w:lang w:eastAsia="ru-RU" w:bidi="ru-RU"/>
        </w:rPr>
        <w:t xml:space="preserve"> </w:t>
      </w:r>
      <w:r>
        <w:rPr>
          <w:rFonts w:eastAsiaTheme="minorHAnsi"/>
          <w:color w:val="000000"/>
          <w:lang w:eastAsia="ru-RU" w:bidi="ru-RU"/>
        </w:rPr>
        <w:t>хранения</w:t>
      </w:r>
      <w:r w:rsidR="00F81244">
        <w:rPr>
          <w:rFonts w:eastAsiaTheme="minorHAnsi"/>
          <w:color w:val="000000"/>
          <w:lang w:eastAsia="ru-RU" w:bidi="ru-RU"/>
        </w:rPr>
        <w:t xml:space="preserve"> </w:t>
      </w:r>
      <w:r>
        <w:rPr>
          <w:rFonts w:eastAsiaTheme="minorHAnsi"/>
          <w:color w:val="000000"/>
          <w:lang w:eastAsia="ru-RU" w:bidi="ru-RU"/>
        </w:rPr>
        <w:t>ядерных</w:t>
      </w:r>
      <w:r w:rsidR="00F81244">
        <w:rPr>
          <w:rFonts w:eastAsiaTheme="minorHAnsi"/>
          <w:color w:val="000000"/>
          <w:lang w:eastAsia="ru-RU" w:bidi="ru-RU"/>
        </w:rPr>
        <w:t xml:space="preserve"> </w:t>
      </w:r>
      <w:r>
        <w:rPr>
          <w:rFonts w:eastAsiaTheme="minorHAnsi"/>
          <w:color w:val="000000"/>
          <w:lang w:eastAsia="ru-RU" w:bidi="ru-RU"/>
        </w:rPr>
        <w:t>материалов</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радиоактивных</w:t>
      </w:r>
      <w:r w:rsidR="00F81244">
        <w:rPr>
          <w:rFonts w:eastAsiaTheme="minorHAnsi"/>
          <w:color w:val="000000"/>
          <w:lang w:eastAsia="ru-RU" w:bidi="ru-RU"/>
        </w:rPr>
        <w:t xml:space="preserve"> </w:t>
      </w:r>
      <w:r>
        <w:rPr>
          <w:rFonts w:eastAsiaTheme="minorHAnsi"/>
          <w:color w:val="000000"/>
          <w:lang w:eastAsia="ru-RU" w:bidi="ru-RU"/>
        </w:rPr>
        <w:t>веществ</w:t>
      </w:r>
      <w:r w:rsidR="00F81244">
        <w:rPr>
          <w:rFonts w:eastAsiaTheme="minorHAnsi"/>
          <w:color w:val="000000"/>
          <w:lang w:eastAsia="ru-RU" w:bidi="ru-RU"/>
        </w:rPr>
        <w:t xml:space="preserve">, </w:t>
      </w:r>
      <w:r>
        <w:rPr>
          <w:rFonts w:eastAsiaTheme="minorHAnsi"/>
          <w:color w:val="000000"/>
          <w:lang w:eastAsia="ru-RU" w:bidi="ru-RU"/>
        </w:rPr>
        <w:t>пунктов</w:t>
      </w:r>
      <w:r w:rsidR="00F81244">
        <w:rPr>
          <w:rFonts w:eastAsiaTheme="minorHAnsi"/>
          <w:color w:val="000000"/>
          <w:lang w:eastAsia="ru-RU" w:bidi="ru-RU"/>
        </w:rPr>
        <w:t xml:space="preserve"> </w:t>
      </w:r>
      <w:r>
        <w:rPr>
          <w:rFonts w:eastAsiaTheme="minorHAnsi"/>
          <w:color w:val="000000"/>
          <w:lang w:eastAsia="ru-RU" w:bidi="ru-RU"/>
        </w:rPr>
        <w:t>хранения</w:t>
      </w:r>
      <w:r w:rsidR="00F81244">
        <w:rPr>
          <w:rFonts w:eastAsiaTheme="minorHAnsi"/>
          <w:color w:val="000000"/>
          <w:lang w:eastAsia="ru-RU" w:bidi="ru-RU"/>
        </w:rPr>
        <w:t xml:space="preserve">, </w:t>
      </w:r>
      <w:r>
        <w:rPr>
          <w:rFonts w:eastAsiaTheme="minorHAnsi"/>
          <w:color w:val="000000"/>
          <w:lang w:eastAsia="ru-RU" w:bidi="ru-RU"/>
        </w:rPr>
        <w:t>хранилищ</w:t>
      </w:r>
      <w:r w:rsidR="00F81244">
        <w:rPr>
          <w:rFonts w:eastAsiaTheme="minorHAnsi"/>
          <w:color w:val="000000"/>
          <w:lang w:eastAsia="ru-RU" w:bidi="ru-RU"/>
        </w:rPr>
        <w:t xml:space="preserve"> </w:t>
      </w:r>
      <w:r>
        <w:rPr>
          <w:rFonts w:eastAsiaTheme="minorHAnsi"/>
          <w:color w:val="000000"/>
          <w:lang w:eastAsia="ru-RU" w:bidi="ru-RU"/>
        </w:rPr>
        <w:t>радиоактивных</w:t>
      </w:r>
      <w:r w:rsidR="00F81244">
        <w:rPr>
          <w:rFonts w:eastAsiaTheme="minorHAnsi"/>
          <w:color w:val="000000"/>
          <w:lang w:eastAsia="ru-RU" w:bidi="ru-RU"/>
        </w:rPr>
        <w:t xml:space="preserve"> </w:t>
      </w:r>
      <w:r>
        <w:rPr>
          <w:rFonts w:eastAsiaTheme="minorHAnsi"/>
          <w:color w:val="000000"/>
          <w:lang w:eastAsia="ru-RU" w:bidi="ru-RU"/>
        </w:rPr>
        <w:t>отходов</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пунктов</w:t>
      </w:r>
      <w:r w:rsidR="00F81244">
        <w:rPr>
          <w:rFonts w:eastAsiaTheme="minorHAnsi"/>
          <w:color w:val="000000"/>
          <w:lang w:eastAsia="ru-RU" w:bidi="ru-RU"/>
        </w:rPr>
        <w:t xml:space="preserve"> </w:t>
      </w:r>
      <w:r>
        <w:rPr>
          <w:rFonts w:eastAsiaTheme="minorHAnsi"/>
          <w:color w:val="000000"/>
          <w:lang w:eastAsia="ru-RU" w:bidi="ru-RU"/>
        </w:rPr>
        <w:t>захоронения</w:t>
      </w:r>
      <w:r w:rsidR="00F81244">
        <w:rPr>
          <w:rFonts w:eastAsiaTheme="minorHAnsi"/>
          <w:color w:val="000000"/>
          <w:lang w:eastAsia="ru-RU" w:bidi="ru-RU"/>
        </w:rPr>
        <w:t xml:space="preserve"> </w:t>
      </w:r>
      <w:r>
        <w:rPr>
          <w:rFonts w:eastAsiaTheme="minorHAnsi"/>
          <w:color w:val="000000"/>
          <w:lang w:eastAsia="ru-RU" w:bidi="ru-RU"/>
        </w:rPr>
        <w:t>радиоактивных</w:t>
      </w:r>
      <w:r w:rsidR="00F81244">
        <w:rPr>
          <w:rFonts w:eastAsiaTheme="minorHAnsi"/>
          <w:color w:val="000000"/>
          <w:lang w:eastAsia="ru-RU" w:bidi="ru-RU"/>
        </w:rPr>
        <w:t xml:space="preserve"> </w:t>
      </w:r>
      <w:r>
        <w:rPr>
          <w:rFonts w:eastAsiaTheme="minorHAnsi"/>
          <w:color w:val="000000"/>
          <w:lang w:eastAsia="ru-RU" w:bidi="ru-RU"/>
        </w:rPr>
        <w:t>отходов</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p>
    <w:p w14:paraId="20F29EAE" w14:textId="44076BE1" w:rsidR="00F73170" w:rsidRDefault="008F218C">
      <w:pPr>
        <w:pStyle w:val="1"/>
        <w:numPr>
          <w:ilvl w:val="1"/>
          <w:numId w:val="11"/>
        </w:numPr>
        <w:shd w:val="clear" w:color="auto" w:fill="auto"/>
        <w:tabs>
          <w:tab w:val="left" w:pos="1134"/>
          <w:tab w:val="left" w:pos="1355"/>
          <w:tab w:val="left" w:pos="1701"/>
        </w:tabs>
        <w:ind w:left="0" w:firstLine="709"/>
        <w:jc w:val="both"/>
        <w:rPr>
          <w:color w:val="000000"/>
          <w:lang w:eastAsia="ru-RU" w:bidi="ru-RU"/>
        </w:rPr>
      </w:pPr>
      <w:r>
        <w:rPr>
          <w:rFonts w:eastAsiaTheme="minorHAnsi"/>
          <w:color w:val="000000"/>
          <w:lang w:eastAsia="ru-RU" w:bidi="ru-RU"/>
        </w:rPr>
        <w:t>Документы</w:t>
      </w:r>
      <w:r w:rsidR="00F81244">
        <w:rPr>
          <w:rFonts w:eastAsiaTheme="minorHAnsi"/>
          <w:color w:val="000000"/>
          <w:lang w:eastAsia="ru-RU" w:bidi="ru-RU"/>
        </w:rPr>
        <w:t xml:space="preserve">, </w:t>
      </w:r>
      <w:r>
        <w:rPr>
          <w:rFonts w:eastAsiaTheme="minorHAnsi"/>
          <w:color w:val="000000"/>
          <w:lang w:eastAsia="ru-RU" w:bidi="ru-RU"/>
        </w:rPr>
        <w:t>прилагаемые</w:t>
      </w:r>
      <w:r w:rsidR="00F81244">
        <w:rPr>
          <w:rFonts w:eastAsiaTheme="minorHAnsi"/>
          <w:color w:val="000000"/>
          <w:lang w:eastAsia="ru-RU" w:bidi="ru-RU"/>
        </w:rPr>
        <w:t xml:space="preserve"> </w:t>
      </w:r>
      <w:r>
        <w:rPr>
          <w:rFonts w:eastAsiaTheme="minorHAnsi"/>
          <w:color w:val="000000"/>
          <w:lang w:eastAsia="ru-RU" w:bidi="ru-RU"/>
        </w:rPr>
        <w:t>Заявителем</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Заявлению</w:t>
      </w:r>
      <w:r w:rsidR="00F81244">
        <w:rPr>
          <w:rFonts w:eastAsiaTheme="minorHAnsi"/>
          <w:color w:val="000000"/>
          <w:lang w:eastAsia="ru-RU" w:bidi="ru-RU"/>
        </w:rPr>
        <w:t xml:space="preserve">, </w:t>
      </w:r>
      <w:r>
        <w:rPr>
          <w:rFonts w:eastAsiaTheme="minorHAnsi"/>
          <w:color w:val="000000"/>
          <w:lang w:eastAsia="ru-RU" w:bidi="ru-RU"/>
        </w:rPr>
        <w:t>представляемые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направляются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следующих</w:t>
      </w:r>
      <w:r w:rsidR="00F81244">
        <w:rPr>
          <w:rFonts w:eastAsiaTheme="minorHAnsi"/>
          <w:color w:val="000000"/>
          <w:lang w:eastAsia="ru-RU" w:bidi="ru-RU"/>
        </w:rPr>
        <w:t xml:space="preserve"> </w:t>
      </w:r>
      <w:r>
        <w:rPr>
          <w:rFonts w:eastAsiaTheme="minorHAnsi"/>
          <w:color w:val="000000"/>
          <w:lang w:eastAsia="ru-RU" w:bidi="ru-RU"/>
        </w:rPr>
        <w:t>форматах:</w:t>
      </w:r>
    </w:p>
    <w:p w14:paraId="16BE4497" w14:textId="1F233B65" w:rsidR="00F73170" w:rsidRDefault="008F218C">
      <w:pPr>
        <w:pStyle w:val="1"/>
        <w:tabs>
          <w:tab w:val="left" w:pos="1482"/>
        </w:tabs>
        <w:ind w:firstLine="740"/>
        <w:jc w:val="both"/>
        <w:rPr>
          <w:lang w:bidi="ru-RU"/>
        </w:rPr>
      </w:pPr>
      <w:r>
        <w:rPr>
          <w:rFonts w:eastAsiaTheme="minorHAnsi"/>
          <w:lang w:bidi="ru-RU"/>
        </w:rPr>
        <w:t>1</w:t>
      </w:r>
      <w:r w:rsidR="00F81244">
        <w:rPr>
          <w:rFonts w:eastAsiaTheme="minorHAnsi"/>
          <w:lang w:bidi="ru-RU"/>
        </w:rPr>
        <w:t xml:space="preserve">) </w:t>
      </w:r>
      <w:r>
        <w:rPr>
          <w:rFonts w:eastAsiaTheme="minorHAnsi"/>
          <w:lang w:bidi="ru-RU"/>
        </w:rPr>
        <w:t>xml</w:t>
      </w:r>
      <w:r w:rsidR="00F81244">
        <w:rPr>
          <w:rFonts w:eastAsiaTheme="minorHAnsi"/>
          <w:lang w:bidi="ru-RU"/>
        </w:rPr>
        <w:t xml:space="preserve"> – </w:t>
      </w:r>
      <w:r>
        <w:rPr>
          <w:rFonts w:eastAsiaTheme="minorHAnsi"/>
          <w:lang w:bidi="ru-RU"/>
        </w:rPr>
        <w:t>для</w:t>
      </w:r>
      <w:r w:rsidR="00F81244">
        <w:rPr>
          <w:rFonts w:eastAsiaTheme="minorHAnsi"/>
          <w:lang w:bidi="ru-RU"/>
        </w:rPr>
        <w:t xml:space="preserve"> </w:t>
      </w:r>
      <w:r>
        <w:rPr>
          <w:rFonts w:eastAsiaTheme="minorHAnsi"/>
          <w:lang w:bidi="ru-RU"/>
        </w:rPr>
        <w:t>документов</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отношении</w:t>
      </w:r>
      <w:r w:rsidR="00F81244">
        <w:rPr>
          <w:rFonts w:eastAsiaTheme="minorHAnsi"/>
          <w:lang w:bidi="ru-RU"/>
        </w:rPr>
        <w:t xml:space="preserve"> </w:t>
      </w:r>
      <w:r>
        <w:rPr>
          <w:rFonts w:eastAsiaTheme="minorHAnsi"/>
          <w:lang w:bidi="ru-RU"/>
        </w:rPr>
        <w:t>которых</w:t>
      </w:r>
      <w:r w:rsidR="00F81244">
        <w:rPr>
          <w:rFonts w:eastAsiaTheme="minorHAnsi"/>
          <w:lang w:bidi="ru-RU"/>
        </w:rPr>
        <w:t xml:space="preserve"> </w:t>
      </w:r>
      <w:r>
        <w:rPr>
          <w:rFonts w:eastAsiaTheme="minorHAnsi"/>
          <w:lang w:bidi="ru-RU"/>
        </w:rPr>
        <w:t>утверждены</w:t>
      </w:r>
      <w:r w:rsidR="00F81244">
        <w:rPr>
          <w:rFonts w:eastAsiaTheme="minorHAnsi"/>
          <w:lang w:bidi="ru-RU"/>
        </w:rPr>
        <w:t xml:space="preserve"> </w:t>
      </w:r>
      <w:r>
        <w:rPr>
          <w:rFonts w:eastAsiaTheme="minorHAnsi"/>
          <w:lang w:bidi="ru-RU"/>
        </w:rPr>
        <w:t>формы</w:t>
      </w:r>
      <w:r w:rsidR="00F81244">
        <w:rPr>
          <w:rFonts w:eastAsiaTheme="minorHAnsi"/>
          <w:lang w:bidi="ru-RU"/>
        </w:rPr>
        <w:t xml:space="preserve"> </w:t>
      </w:r>
      <w:r>
        <w:rPr>
          <w:rFonts w:eastAsiaTheme="minorHAnsi"/>
          <w:lang w:bidi="ru-RU"/>
        </w:rPr>
        <w:t>и</w:t>
      </w:r>
      <w:r w:rsidR="00F81244">
        <w:rPr>
          <w:rFonts w:eastAsiaTheme="minorHAnsi"/>
          <w:lang w:bidi="ru-RU"/>
        </w:rPr>
        <w:t xml:space="preserve"> </w:t>
      </w:r>
      <w:r>
        <w:rPr>
          <w:rFonts w:eastAsiaTheme="minorHAnsi"/>
          <w:lang w:bidi="ru-RU"/>
        </w:rPr>
        <w:t>требования</w:t>
      </w:r>
      <w:r w:rsidR="00F81244">
        <w:rPr>
          <w:rFonts w:eastAsiaTheme="minorHAnsi"/>
          <w:lang w:bidi="ru-RU"/>
        </w:rPr>
        <w:t xml:space="preserve"> </w:t>
      </w:r>
      <w:r>
        <w:rPr>
          <w:rFonts w:eastAsiaTheme="minorHAnsi"/>
          <w:lang w:bidi="ru-RU"/>
        </w:rPr>
        <w:t>по</w:t>
      </w:r>
      <w:r w:rsidR="00F81244">
        <w:rPr>
          <w:rFonts w:eastAsiaTheme="minorHAnsi"/>
          <w:lang w:bidi="ru-RU"/>
        </w:rPr>
        <w:t xml:space="preserve"> </w:t>
      </w:r>
      <w:r>
        <w:rPr>
          <w:rFonts w:eastAsiaTheme="minorHAnsi"/>
          <w:lang w:bidi="ru-RU"/>
        </w:rPr>
        <w:t>формированию</w:t>
      </w:r>
      <w:r w:rsidR="00F81244">
        <w:rPr>
          <w:rFonts w:eastAsiaTheme="minorHAnsi"/>
          <w:lang w:bidi="ru-RU"/>
        </w:rPr>
        <w:t xml:space="preserve"> </w:t>
      </w:r>
      <w:r>
        <w:rPr>
          <w:rFonts w:eastAsiaTheme="minorHAnsi"/>
          <w:lang w:bidi="ru-RU"/>
        </w:rPr>
        <w:t>электронных</w:t>
      </w:r>
      <w:r w:rsidR="00F81244">
        <w:rPr>
          <w:rFonts w:eastAsiaTheme="minorHAnsi"/>
          <w:lang w:bidi="ru-RU"/>
        </w:rPr>
        <w:t xml:space="preserve"> </w:t>
      </w:r>
      <w:r>
        <w:rPr>
          <w:rFonts w:eastAsiaTheme="minorHAnsi"/>
          <w:lang w:bidi="ru-RU"/>
        </w:rPr>
        <w:t>документов</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виде</w:t>
      </w:r>
      <w:r w:rsidR="00F81244">
        <w:rPr>
          <w:rFonts w:eastAsiaTheme="minorHAnsi"/>
          <w:lang w:bidi="ru-RU"/>
        </w:rPr>
        <w:t xml:space="preserve"> </w:t>
      </w:r>
      <w:r>
        <w:rPr>
          <w:rFonts w:eastAsiaTheme="minorHAnsi"/>
          <w:lang w:bidi="ru-RU"/>
        </w:rPr>
        <w:t>файлов</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формате</w:t>
      </w:r>
      <w:r w:rsidR="00F81244">
        <w:rPr>
          <w:rFonts w:eastAsiaTheme="minorHAnsi"/>
          <w:lang w:bidi="ru-RU"/>
        </w:rPr>
        <w:t xml:space="preserve"> </w:t>
      </w:r>
      <w:r>
        <w:rPr>
          <w:rFonts w:eastAsiaTheme="minorHAnsi"/>
          <w:lang w:bidi="ru-RU"/>
        </w:rPr>
        <w:t>xml;</w:t>
      </w:r>
    </w:p>
    <w:p w14:paraId="1C5A245B" w14:textId="6A850B88" w:rsidR="00F73170" w:rsidRDefault="008F218C">
      <w:pPr>
        <w:pStyle w:val="1"/>
        <w:tabs>
          <w:tab w:val="left" w:pos="1482"/>
        </w:tabs>
        <w:ind w:firstLine="740"/>
        <w:jc w:val="both"/>
        <w:rPr>
          <w:lang w:bidi="ru-RU"/>
        </w:rPr>
      </w:pPr>
      <w:r>
        <w:rPr>
          <w:rFonts w:eastAsiaTheme="minorHAnsi"/>
          <w:lang w:bidi="ru-RU"/>
        </w:rPr>
        <w:t>2</w:t>
      </w:r>
      <w:r w:rsidR="00F81244">
        <w:rPr>
          <w:rFonts w:eastAsiaTheme="minorHAnsi"/>
          <w:lang w:bidi="ru-RU"/>
        </w:rPr>
        <w:t xml:space="preserve">) </w:t>
      </w:r>
      <w:r>
        <w:rPr>
          <w:rFonts w:eastAsiaTheme="minorHAnsi"/>
          <w:lang w:bidi="ru-RU"/>
        </w:rPr>
        <w:t>doc</w:t>
      </w:r>
      <w:r w:rsidR="00F81244">
        <w:rPr>
          <w:rFonts w:eastAsiaTheme="minorHAnsi"/>
          <w:lang w:bidi="ru-RU"/>
        </w:rPr>
        <w:t xml:space="preserve">, </w:t>
      </w:r>
      <w:r>
        <w:rPr>
          <w:rFonts w:eastAsiaTheme="minorHAnsi"/>
          <w:lang w:bidi="ru-RU"/>
        </w:rPr>
        <w:t>docx</w:t>
      </w:r>
      <w:r w:rsidR="00F81244">
        <w:rPr>
          <w:rFonts w:eastAsiaTheme="minorHAnsi"/>
          <w:lang w:bidi="ru-RU"/>
        </w:rPr>
        <w:t xml:space="preserve">, </w:t>
      </w:r>
      <w:r>
        <w:rPr>
          <w:rFonts w:eastAsiaTheme="minorHAnsi"/>
          <w:lang w:bidi="ru-RU"/>
        </w:rPr>
        <w:t>odt</w:t>
      </w:r>
      <w:r w:rsidR="00F81244">
        <w:rPr>
          <w:rFonts w:eastAsiaTheme="minorHAnsi"/>
          <w:lang w:bidi="ru-RU"/>
        </w:rPr>
        <w:t xml:space="preserve"> – </w:t>
      </w:r>
      <w:r>
        <w:rPr>
          <w:rFonts w:eastAsiaTheme="minorHAnsi"/>
          <w:lang w:bidi="ru-RU"/>
        </w:rPr>
        <w:t>для</w:t>
      </w:r>
      <w:r w:rsidR="00F81244">
        <w:rPr>
          <w:rFonts w:eastAsiaTheme="minorHAnsi"/>
          <w:lang w:bidi="ru-RU"/>
        </w:rPr>
        <w:t xml:space="preserve"> </w:t>
      </w:r>
      <w:r>
        <w:rPr>
          <w:rFonts w:eastAsiaTheme="minorHAnsi"/>
          <w:lang w:bidi="ru-RU"/>
        </w:rPr>
        <w:t>документов</w:t>
      </w:r>
      <w:r w:rsidR="00F81244">
        <w:rPr>
          <w:rFonts w:eastAsiaTheme="minorHAnsi"/>
          <w:lang w:bidi="ru-RU"/>
        </w:rPr>
        <w:t xml:space="preserve"> </w:t>
      </w:r>
      <w:r>
        <w:rPr>
          <w:rFonts w:eastAsiaTheme="minorHAnsi"/>
          <w:lang w:bidi="ru-RU"/>
        </w:rPr>
        <w:t>с</w:t>
      </w:r>
      <w:r w:rsidR="00F81244">
        <w:rPr>
          <w:rFonts w:eastAsiaTheme="minorHAnsi"/>
          <w:lang w:bidi="ru-RU"/>
        </w:rPr>
        <w:t xml:space="preserve"> </w:t>
      </w:r>
      <w:r>
        <w:rPr>
          <w:rFonts w:eastAsiaTheme="minorHAnsi"/>
          <w:lang w:bidi="ru-RU"/>
        </w:rPr>
        <w:t>текстовым</w:t>
      </w:r>
      <w:r w:rsidR="00F81244">
        <w:rPr>
          <w:rFonts w:eastAsiaTheme="minorHAnsi"/>
          <w:lang w:bidi="ru-RU"/>
        </w:rPr>
        <w:t xml:space="preserve"> </w:t>
      </w:r>
      <w:r>
        <w:rPr>
          <w:rFonts w:eastAsiaTheme="minorHAnsi"/>
          <w:lang w:bidi="ru-RU"/>
        </w:rPr>
        <w:t>содержанием</w:t>
      </w:r>
      <w:r w:rsidR="00F81244">
        <w:rPr>
          <w:rFonts w:eastAsiaTheme="minorHAnsi"/>
          <w:lang w:bidi="ru-RU"/>
        </w:rPr>
        <w:t xml:space="preserve">, </w:t>
      </w:r>
      <w:r>
        <w:rPr>
          <w:rFonts w:eastAsiaTheme="minorHAnsi"/>
          <w:lang w:bidi="ru-RU"/>
        </w:rPr>
        <w:t>не</w:t>
      </w:r>
      <w:r w:rsidR="00F81244">
        <w:rPr>
          <w:rFonts w:eastAsiaTheme="minorHAnsi"/>
          <w:lang w:bidi="ru-RU"/>
        </w:rPr>
        <w:t xml:space="preserve"> </w:t>
      </w:r>
      <w:r>
        <w:rPr>
          <w:rFonts w:eastAsiaTheme="minorHAnsi"/>
          <w:lang w:bidi="ru-RU"/>
        </w:rPr>
        <w:t>включающим</w:t>
      </w:r>
      <w:r w:rsidR="00F81244">
        <w:rPr>
          <w:rFonts w:eastAsiaTheme="minorHAnsi"/>
          <w:lang w:bidi="ru-RU"/>
        </w:rPr>
        <w:t xml:space="preserve"> </w:t>
      </w:r>
      <w:r>
        <w:rPr>
          <w:rFonts w:eastAsiaTheme="minorHAnsi"/>
          <w:lang w:bidi="ru-RU"/>
        </w:rPr>
        <w:t>формулы;</w:t>
      </w:r>
    </w:p>
    <w:p w14:paraId="4931862F" w14:textId="02CB97EF" w:rsidR="00F73170" w:rsidRDefault="008F218C">
      <w:pPr>
        <w:pStyle w:val="1"/>
        <w:tabs>
          <w:tab w:val="left" w:pos="1482"/>
        </w:tabs>
        <w:ind w:firstLine="740"/>
        <w:jc w:val="both"/>
        <w:rPr>
          <w:lang w:bidi="ru-RU"/>
        </w:rPr>
      </w:pPr>
      <w:r>
        <w:rPr>
          <w:rFonts w:eastAsiaTheme="minorHAnsi"/>
          <w:lang w:bidi="ru-RU"/>
        </w:rPr>
        <w:t>3</w:t>
      </w:r>
      <w:r w:rsidR="00F81244">
        <w:rPr>
          <w:rFonts w:eastAsiaTheme="minorHAnsi"/>
          <w:lang w:bidi="ru-RU"/>
        </w:rPr>
        <w:t xml:space="preserve">) </w:t>
      </w:r>
      <w:r>
        <w:rPr>
          <w:rFonts w:eastAsiaTheme="minorHAnsi"/>
          <w:lang w:bidi="ru-RU"/>
        </w:rPr>
        <w:t>pdf</w:t>
      </w:r>
      <w:r w:rsidR="00F81244">
        <w:rPr>
          <w:rFonts w:eastAsiaTheme="minorHAnsi"/>
          <w:lang w:bidi="ru-RU"/>
        </w:rPr>
        <w:t xml:space="preserve">, </w:t>
      </w:r>
      <w:r>
        <w:rPr>
          <w:rFonts w:eastAsiaTheme="minorHAnsi"/>
          <w:lang w:bidi="ru-RU"/>
        </w:rPr>
        <w:t>jpg</w:t>
      </w:r>
      <w:r w:rsidR="00F81244">
        <w:rPr>
          <w:rFonts w:eastAsiaTheme="minorHAnsi"/>
          <w:lang w:bidi="ru-RU"/>
        </w:rPr>
        <w:t xml:space="preserve">, </w:t>
      </w:r>
      <w:r>
        <w:rPr>
          <w:rFonts w:eastAsiaTheme="minorHAnsi"/>
          <w:lang w:bidi="ru-RU"/>
        </w:rPr>
        <w:t>jpeg</w:t>
      </w:r>
      <w:r w:rsidR="00F81244">
        <w:rPr>
          <w:rFonts w:eastAsiaTheme="minorHAnsi"/>
          <w:lang w:bidi="ru-RU"/>
        </w:rPr>
        <w:t xml:space="preserve">, </w:t>
      </w:r>
      <w:r>
        <w:rPr>
          <w:rFonts w:eastAsiaTheme="minorHAnsi"/>
          <w:lang w:bidi="ru-RU"/>
        </w:rPr>
        <w:t>png</w:t>
      </w:r>
      <w:r w:rsidR="00F81244">
        <w:rPr>
          <w:rFonts w:eastAsiaTheme="minorHAnsi"/>
          <w:lang w:bidi="ru-RU"/>
        </w:rPr>
        <w:t xml:space="preserve">, </w:t>
      </w:r>
      <w:proofErr w:type="spellStart"/>
      <w:r>
        <w:rPr>
          <w:rFonts w:eastAsiaTheme="minorHAnsi"/>
          <w:lang w:bidi="ru-RU"/>
        </w:rPr>
        <w:t>bmp</w:t>
      </w:r>
      <w:proofErr w:type="spellEnd"/>
      <w:r w:rsidR="00F81244">
        <w:rPr>
          <w:rFonts w:eastAsiaTheme="minorHAnsi"/>
          <w:lang w:bidi="ru-RU"/>
        </w:rPr>
        <w:t xml:space="preserve">, </w:t>
      </w:r>
      <w:proofErr w:type="spellStart"/>
      <w:r>
        <w:rPr>
          <w:rFonts w:eastAsiaTheme="minorHAnsi"/>
          <w:lang w:bidi="ru-RU"/>
        </w:rPr>
        <w:t>tiff</w:t>
      </w:r>
      <w:proofErr w:type="spellEnd"/>
      <w:r w:rsidR="00F81244">
        <w:rPr>
          <w:rFonts w:eastAsiaTheme="minorHAnsi"/>
          <w:lang w:bidi="ru-RU"/>
        </w:rPr>
        <w:t xml:space="preserve"> – </w:t>
      </w:r>
      <w:r>
        <w:rPr>
          <w:rFonts w:eastAsiaTheme="minorHAnsi"/>
          <w:lang w:bidi="ru-RU"/>
        </w:rPr>
        <w:t>для</w:t>
      </w:r>
      <w:r w:rsidR="00F81244">
        <w:rPr>
          <w:rFonts w:eastAsiaTheme="minorHAnsi"/>
          <w:lang w:bidi="ru-RU"/>
        </w:rPr>
        <w:t xml:space="preserve"> </w:t>
      </w:r>
      <w:r>
        <w:rPr>
          <w:rFonts w:eastAsiaTheme="minorHAnsi"/>
          <w:lang w:bidi="ru-RU"/>
        </w:rPr>
        <w:t>документов</w:t>
      </w:r>
      <w:r w:rsidR="00F81244">
        <w:rPr>
          <w:rFonts w:eastAsiaTheme="minorHAnsi"/>
          <w:lang w:bidi="ru-RU"/>
        </w:rPr>
        <w:t xml:space="preserve"> </w:t>
      </w:r>
      <w:r>
        <w:rPr>
          <w:rFonts w:eastAsiaTheme="minorHAnsi"/>
          <w:lang w:bidi="ru-RU"/>
        </w:rPr>
        <w:t>с</w:t>
      </w:r>
      <w:r w:rsidR="00F81244">
        <w:rPr>
          <w:rFonts w:eastAsiaTheme="minorHAnsi"/>
          <w:lang w:bidi="ru-RU"/>
        </w:rPr>
        <w:t xml:space="preserve"> </w:t>
      </w:r>
      <w:r>
        <w:rPr>
          <w:rFonts w:eastAsiaTheme="minorHAnsi"/>
          <w:lang w:bidi="ru-RU"/>
        </w:rPr>
        <w:t>текстовым</w:t>
      </w:r>
      <w:r w:rsidR="00F81244">
        <w:rPr>
          <w:rFonts w:eastAsiaTheme="minorHAnsi"/>
          <w:lang w:bidi="ru-RU"/>
        </w:rPr>
        <w:t xml:space="preserve"> </w:t>
      </w:r>
      <w:r>
        <w:rPr>
          <w:rFonts w:eastAsiaTheme="minorHAnsi"/>
          <w:lang w:bidi="ru-RU"/>
        </w:rPr>
        <w:t>содержанием</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том</w:t>
      </w:r>
      <w:r w:rsidR="00F81244">
        <w:rPr>
          <w:rFonts w:eastAsiaTheme="minorHAnsi"/>
          <w:lang w:bidi="ru-RU"/>
        </w:rPr>
        <w:t xml:space="preserve"> </w:t>
      </w:r>
      <w:r>
        <w:rPr>
          <w:rFonts w:eastAsiaTheme="minorHAnsi"/>
          <w:lang w:bidi="ru-RU"/>
        </w:rPr>
        <w:t>числе</w:t>
      </w:r>
      <w:r w:rsidR="00F81244">
        <w:rPr>
          <w:rFonts w:eastAsiaTheme="minorHAnsi"/>
          <w:lang w:bidi="ru-RU"/>
        </w:rPr>
        <w:t xml:space="preserve"> </w:t>
      </w:r>
      <w:r>
        <w:rPr>
          <w:rFonts w:eastAsiaTheme="minorHAnsi"/>
          <w:lang w:bidi="ru-RU"/>
        </w:rPr>
        <w:t>включающих</w:t>
      </w:r>
      <w:r w:rsidR="00F81244">
        <w:rPr>
          <w:rFonts w:eastAsiaTheme="minorHAnsi"/>
          <w:lang w:bidi="ru-RU"/>
        </w:rPr>
        <w:t xml:space="preserve"> </w:t>
      </w:r>
      <w:r>
        <w:rPr>
          <w:rFonts w:eastAsiaTheme="minorHAnsi"/>
          <w:lang w:bidi="ru-RU"/>
        </w:rPr>
        <w:t>формулы</w:t>
      </w:r>
      <w:r w:rsidR="00F81244">
        <w:rPr>
          <w:rFonts w:eastAsiaTheme="minorHAnsi"/>
          <w:lang w:bidi="ru-RU"/>
        </w:rPr>
        <w:t xml:space="preserve"> </w:t>
      </w:r>
      <w:r>
        <w:rPr>
          <w:rFonts w:eastAsiaTheme="minorHAnsi"/>
          <w:lang w:bidi="ru-RU"/>
        </w:rPr>
        <w:t>и</w:t>
      </w:r>
      <w:r w:rsidR="00F81244">
        <w:rPr>
          <w:rFonts w:eastAsiaTheme="minorHAnsi"/>
          <w:lang w:bidi="ru-RU"/>
        </w:rPr>
        <w:t xml:space="preserve"> (</w:t>
      </w:r>
      <w:r>
        <w:rPr>
          <w:rFonts w:eastAsiaTheme="minorHAnsi"/>
          <w:lang w:bidi="ru-RU"/>
        </w:rPr>
        <w:t>или</w:t>
      </w:r>
      <w:r w:rsidR="00F81244">
        <w:rPr>
          <w:rFonts w:eastAsiaTheme="minorHAnsi"/>
          <w:lang w:bidi="ru-RU"/>
        </w:rPr>
        <w:t xml:space="preserve">) </w:t>
      </w:r>
      <w:r>
        <w:rPr>
          <w:rFonts w:eastAsiaTheme="minorHAnsi"/>
          <w:lang w:bidi="ru-RU"/>
        </w:rPr>
        <w:t>графические</w:t>
      </w:r>
      <w:r w:rsidR="00F81244">
        <w:rPr>
          <w:rFonts w:eastAsiaTheme="minorHAnsi"/>
          <w:lang w:bidi="ru-RU"/>
        </w:rPr>
        <w:t xml:space="preserve"> </w:t>
      </w:r>
      <w:r>
        <w:rPr>
          <w:rFonts w:eastAsiaTheme="minorHAnsi"/>
          <w:lang w:bidi="ru-RU"/>
        </w:rPr>
        <w:t>изображения</w:t>
      </w:r>
      <w:r w:rsidR="00F81244">
        <w:rPr>
          <w:rFonts w:eastAsiaTheme="minorHAnsi"/>
          <w:lang w:bidi="ru-RU"/>
        </w:rPr>
        <w:t xml:space="preserve">, </w:t>
      </w:r>
      <w:r>
        <w:rPr>
          <w:rFonts w:eastAsiaTheme="minorHAnsi"/>
          <w:lang w:bidi="ru-RU"/>
        </w:rPr>
        <w:t>а</w:t>
      </w:r>
      <w:r w:rsidR="00F81244">
        <w:rPr>
          <w:rFonts w:eastAsiaTheme="minorHAnsi"/>
          <w:lang w:bidi="ru-RU"/>
        </w:rPr>
        <w:t xml:space="preserve"> </w:t>
      </w:r>
      <w:r>
        <w:rPr>
          <w:rFonts w:eastAsiaTheme="minorHAnsi"/>
          <w:lang w:bidi="ru-RU"/>
        </w:rPr>
        <w:t>также</w:t>
      </w:r>
      <w:r w:rsidR="00F81244">
        <w:rPr>
          <w:rFonts w:eastAsiaTheme="minorHAnsi"/>
          <w:lang w:bidi="ru-RU"/>
        </w:rPr>
        <w:t xml:space="preserve"> </w:t>
      </w:r>
      <w:r>
        <w:rPr>
          <w:rFonts w:eastAsiaTheme="minorHAnsi"/>
          <w:lang w:bidi="ru-RU"/>
        </w:rPr>
        <w:t>документов</w:t>
      </w:r>
      <w:r w:rsidR="00F81244">
        <w:rPr>
          <w:rFonts w:eastAsiaTheme="minorHAnsi"/>
          <w:lang w:bidi="ru-RU"/>
        </w:rPr>
        <w:t xml:space="preserve"> </w:t>
      </w:r>
      <w:r>
        <w:rPr>
          <w:rFonts w:eastAsiaTheme="minorHAnsi"/>
          <w:lang w:bidi="ru-RU"/>
        </w:rPr>
        <w:t>с</w:t>
      </w:r>
      <w:r w:rsidR="00F81244">
        <w:rPr>
          <w:rFonts w:eastAsiaTheme="minorHAnsi"/>
          <w:lang w:bidi="ru-RU"/>
        </w:rPr>
        <w:t xml:space="preserve"> </w:t>
      </w:r>
      <w:r>
        <w:rPr>
          <w:rFonts w:eastAsiaTheme="minorHAnsi"/>
          <w:lang w:bidi="ru-RU"/>
        </w:rPr>
        <w:t>графическим</w:t>
      </w:r>
      <w:r w:rsidR="00F81244">
        <w:rPr>
          <w:rFonts w:eastAsiaTheme="minorHAnsi"/>
          <w:lang w:bidi="ru-RU"/>
        </w:rPr>
        <w:t xml:space="preserve"> </w:t>
      </w:r>
      <w:r>
        <w:rPr>
          <w:rFonts w:eastAsiaTheme="minorHAnsi"/>
          <w:lang w:bidi="ru-RU"/>
        </w:rPr>
        <w:t>содержанием;</w:t>
      </w:r>
    </w:p>
    <w:p w14:paraId="0BF58BB9" w14:textId="5790EB10" w:rsidR="00F73170" w:rsidRDefault="008F218C">
      <w:pPr>
        <w:pStyle w:val="1"/>
        <w:tabs>
          <w:tab w:val="left" w:pos="1482"/>
        </w:tabs>
        <w:ind w:firstLine="740"/>
        <w:jc w:val="both"/>
        <w:rPr>
          <w:lang w:bidi="ru-RU"/>
        </w:rPr>
      </w:pPr>
      <w:r>
        <w:rPr>
          <w:rFonts w:eastAsiaTheme="minorHAnsi"/>
          <w:lang w:bidi="ru-RU"/>
        </w:rPr>
        <w:t>4</w:t>
      </w:r>
      <w:r w:rsidR="00F81244">
        <w:rPr>
          <w:rFonts w:eastAsiaTheme="minorHAnsi"/>
          <w:lang w:bidi="ru-RU"/>
        </w:rPr>
        <w:t xml:space="preserve">) </w:t>
      </w:r>
      <w:proofErr w:type="spellStart"/>
      <w:r>
        <w:rPr>
          <w:rFonts w:eastAsiaTheme="minorHAnsi"/>
          <w:lang w:bidi="ru-RU"/>
        </w:rPr>
        <w:t>zip</w:t>
      </w:r>
      <w:proofErr w:type="spellEnd"/>
      <w:r w:rsidR="00F81244">
        <w:rPr>
          <w:rFonts w:eastAsiaTheme="minorHAnsi"/>
          <w:lang w:bidi="ru-RU"/>
        </w:rPr>
        <w:t xml:space="preserve">, </w:t>
      </w:r>
      <w:r>
        <w:rPr>
          <w:rFonts w:eastAsiaTheme="minorHAnsi"/>
          <w:lang w:bidi="ru-RU"/>
        </w:rPr>
        <w:t>rar</w:t>
      </w:r>
      <w:r w:rsidR="00F81244">
        <w:rPr>
          <w:rFonts w:eastAsiaTheme="minorHAnsi"/>
          <w:lang w:bidi="ru-RU"/>
        </w:rPr>
        <w:t xml:space="preserve"> – </w:t>
      </w:r>
      <w:r>
        <w:rPr>
          <w:rFonts w:eastAsiaTheme="minorHAnsi"/>
          <w:lang w:bidi="ru-RU"/>
        </w:rPr>
        <w:t>для</w:t>
      </w:r>
      <w:r w:rsidR="00F81244">
        <w:rPr>
          <w:rFonts w:eastAsiaTheme="minorHAnsi"/>
          <w:lang w:bidi="ru-RU"/>
        </w:rPr>
        <w:t xml:space="preserve"> </w:t>
      </w:r>
      <w:r>
        <w:rPr>
          <w:rFonts w:eastAsiaTheme="minorHAnsi"/>
          <w:lang w:bidi="ru-RU"/>
        </w:rPr>
        <w:t>сжатых</w:t>
      </w:r>
      <w:r w:rsidR="00F81244">
        <w:rPr>
          <w:rFonts w:eastAsiaTheme="minorHAnsi"/>
          <w:lang w:bidi="ru-RU"/>
        </w:rPr>
        <w:t xml:space="preserve"> </w:t>
      </w:r>
      <w:r>
        <w:rPr>
          <w:rFonts w:eastAsiaTheme="minorHAnsi"/>
          <w:lang w:bidi="ru-RU"/>
        </w:rPr>
        <w:t>документов</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один</w:t>
      </w:r>
      <w:r w:rsidR="00F81244">
        <w:rPr>
          <w:rFonts w:eastAsiaTheme="minorHAnsi"/>
          <w:lang w:bidi="ru-RU"/>
        </w:rPr>
        <w:t xml:space="preserve"> </w:t>
      </w:r>
      <w:r>
        <w:rPr>
          <w:rFonts w:eastAsiaTheme="minorHAnsi"/>
          <w:lang w:bidi="ru-RU"/>
        </w:rPr>
        <w:t>файл;</w:t>
      </w:r>
    </w:p>
    <w:p w14:paraId="65FDF918" w14:textId="7121775F" w:rsidR="00F73170" w:rsidRDefault="008F218C">
      <w:pPr>
        <w:pStyle w:val="1"/>
        <w:tabs>
          <w:tab w:val="left" w:pos="1482"/>
        </w:tabs>
        <w:ind w:firstLine="740"/>
        <w:jc w:val="both"/>
        <w:rPr>
          <w:lang w:bidi="ru-RU"/>
        </w:rPr>
      </w:pPr>
      <w:r>
        <w:rPr>
          <w:rFonts w:eastAsiaTheme="minorHAnsi"/>
          <w:lang w:bidi="ru-RU"/>
        </w:rPr>
        <w:t>5</w:t>
      </w:r>
      <w:r w:rsidR="00F81244">
        <w:rPr>
          <w:rFonts w:eastAsiaTheme="minorHAnsi"/>
          <w:lang w:bidi="ru-RU"/>
        </w:rPr>
        <w:t xml:space="preserve">) </w:t>
      </w:r>
      <w:r>
        <w:rPr>
          <w:rFonts w:eastAsiaTheme="minorHAnsi"/>
          <w:lang w:bidi="ru-RU"/>
        </w:rPr>
        <w:t>sig</w:t>
      </w:r>
      <w:r w:rsidR="00F81244">
        <w:rPr>
          <w:rFonts w:eastAsiaTheme="minorHAnsi"/>
          <w:lang w:bidi="ru-RU"/>
        </w:rPr>
        <w:t xml:space="preserve"> – </w:t>
      </w:r>
      <w:r>
        <w:rPr>
          <w:rFonts w:eastAsiaTheme="minorHAnsi"/>
          <w:lang w:bidi="ru-RU"/>
        </w:rPr>
        <w:t>для</w:t>
      </w:r>
      <w:r w:rsidR="00F81244">
        <w:rPr>
          <w:rFonts w:eastAsiaTheme="minorHAnsi"/>
          <w:lang w:bidi="ru-RU"/>
        </w:rPr>
        <w:t xml:space="preserve"> </w:t>
      </w:r>
      <w:r>
        <w:rPr>
          <w:rFonts w:eastAsiaTheme="minorHAnsi"/>
          <w:lang w:bidi="ru-RU"/>
        </w:rPr>
        <w:t>открепленной</w:t>
      </w:r>
      <w:r w:rsidR="00F81244">
        <w:rPr>
          <w:rFonts w:eastAsiaTheme="minorHAnsi"/>
          <w:lang w:bidi="ru-RU"/>
        </w:rPr>
        <w:t xml:space="preserve"> </w:t>
      </w:r>
      <w:r>
        <w:rPr>
          <w:rFonts w:eastAsiaTheme="minorHAnsi"/>
          <w:lang w:bidi="ru-RU"/>
        </w:rPr>
        <w:t>УКЭП.</w:t>
      </w:r>
    </w:p>
    <w:p w14:paraId="5B49F318" w14:textId="6B3E9AA7" w:rsidR="00F73170" w:rsidRDefault="008F218C">
      <w:pPr>
        <w:pStyle w:val="1"/>
        <w:tabs>
          <w:tab w:val="left" w:pos="1482"/>
        </w:tabs>
        <w:ind w:firstLine="740"/>
        <w:jc w:val="both"/>
        <w:rPr>
          <w:lang w:bidi="ru-RU"/>
        </w:rPr>
      </w:pPr>
      <w:r>
        <w:rPr>
          <w:rFonts w:eastAsiaTheme="minorHAnsi"/>
          <w:lang w:bidi="ru-RU"/>
        </w:rPr>
        <w:t>В</w:t>
      </w:r>
      <w:r w:rsidR="00F81244">
        <w:rPr>
          <w:rFonts w:eastAsiaTheme="minorHAnsi"/>
          <w:lang w:bidi="ru-RU"/>
        </w:rPr>
        <w:t xml:space="preserve"> </w:t>
      </w:r>
      <w:r>
        <w:rPr>
          <w:rFonts w:eastAsiaTheme="minorHAnsi"/>
          <w:lang w:bidi="ru-RU"/>
        </w:rPr>
        <w:t>случае</w:t>
      </w:r>
      <w:r w:rsidR="00F81244">
        <w:rPr>
          <w:rFonts w:eastAsiaTheme="minorHAnsi"/>
          <w:lang w:bidi="ru-RU"/>
        </w:rPr>
        <w:t xml:space="preserve"> </w:t>
      </w:r>
      <w:r>
        <w:rPr>
          <w:rFonts w:eastAsiaTheme="minorHAnsi"/>
          <w:lang w:bidi="ru-RU"/>
        </w:rPr>
        <w:t>если</w:t>
      </w:r>
      <w:r w:rsidR="00F81244">
        <w:rPr>
          <w:rFonts w:eastAsiaTheme="minorHAnsi"/>
          <w:lang w:bidi="ru-RU"/>
        </w:rPr>
        <w:t xml:space="preserve"> </w:t>
      </w:r>
      <w:r>
        <w:rPr>
          <w:rFonts w:eastAsiaTheme="minorHAnsi"/>
          <w:color w:val="000000"/>
          <w:lang w:eastAsia="ru-RU" w:bidi="ru-RU"/>
        </w:rPr>
        <w:t>оригиналы</w:t>
      </w:r>
      <w:r w:rsidR="00F81244">
        <w:rPr>
          <w:rFonts w:eastAsiaTheme="minorHAnsi"/>
          <w:lang w:bidi="ru-RU"/>
        </w:rPr>
        <w:t xml:space="preserve"> </w:t>
      </w:r>
      <w:r>
        <w:rPr>
          <w:rFonts w:eastAsiaTheme="minorHAnsi"/>
          <w:lang w:bidi="ru-RU"/>
        </w:rPr>
        <w:t>документов</w:t>
      </w:r>
      <w:r w:rsidR="00F81244">
        <w:rPr>
          <w:rFonts w:eastAsiaTheme="minorHAnsi"/>
          <w:lang w:bidi="ru-RU"/>
        </w:rPr>
        <w:t xml:space="preserve">, </w:t>
      </w:r>
      <w:r>
        <w:rPr>
          <w:rFonts w:eastAsiaTheme="minorHAnsi"/>
          <w:lang w:bidi="ru-RU"/>
        </w:rPr>
        <w:t>прилагаемых</w:t>
      </w:r>
      <w:r w:rsidR="00F81244">
        <w:rPr>
          <w:rFonts w:eastAsiaTheme="minorHAnsi"/>
          <w:lang w:bidi="ru-RU"/>
        </w:rPr>
        <w:t xml:space="preserve"> </w:t>
      </w:r>
      <w:r>
        <w:rPr>
          <w:rFonts w:eastAsiaTheme="minorHAnsi"/>
          <w:lang w:bidi="ru-RU"/>
        </w:rPr>
        <w:t>к</w:t>
      </w:r>
      <w:r w:rsidR="00F81244">
        <w:rPr>
          <w:rFonts w:eastAsiaTheme="minorHAnsi"/>
          <w:lang w:bidi="ru-RU"/>
        </w:rPr>
        <w:t xml:space="preserve"> </w:t>
      </w:r>
      <w:r>
        <w:rPr>
          <w:rFonts w:eastAsiaTheme="minorHAnsi"/>
          <w:lang w:bidi="ru-RU"/>
        </w:rPr>
        <w:t>Заявлению</w:t>
      </w:r>
      <w:r w:rsidR="00F81244">
        <w:rPr>
          <w:rFonts w:eastAsiaTheme="minorHAnsi"/>
          <w:lang w:bidi="ru-RU"/>
        </w:rPr>
        <w:t xml:space="preserve">, </w:t>
      </w:r>
      <w:r>
        <w:rPr>
          <w:rFonts w:eastAsiaTheme="minorHAnsi"/>
          <w:lang w:bidi="ru-RU"/>
        </w:rPr>
        <w:t>выданы</w:t>
      </w:r>
      <w:r w:rsidR="00F81244">
        <w:rPr>
          <w:rFonts w:eastAsiaTheme="minorHAnsi"/>
          <w:lang w:bidi="ru-RU"/>
        </w:rPr>
        <w:t xml:space="preserve"> </w:t>
      </w:r>
      <w:r>
        <w:rPr>
          <w:rFonts w:eastAsiaTheme="minorHAnsi"/>
          <w:lang w:bidi="ru-RU"/>
        </w:rPr>
        <w:t>и</w:t>
      </w:r>
      <w:r w:rsidR="00F81244">
        <w:rPr>
          <w:rFonts w:eastAsiaTheme="minorHAnsi"/>
          <w:lang w:bidi="ru-RU"/>
        </w:rPr>
        <w:t xml:space="preserve"> </w:t>
      </w:r>
      <w:r>
        <w:rPr>
          <w:rFonts w:eastAsiaTheme="minorHAnsi"/>
          <w:lang w:bidi="ru-RU"/>
        </w:rPr>
        <w:t>подписаны</w:t>
      </w:r>
      <w:r w:rsidR="00F81244">
        <w:rPr>
          <w:rFonts w:eastAsiaTheme="minorHAnsi"/>
          <w:lang w:bidi="ru-RU"/>
        </w:rPr>
        <w:t xml:space="preserve"> </w:t>
      </w:r>
      <w:r>
        <w:rPr>
          <w:rFonts w:eastAsiaTheme="minorHAnsi"/>
          <w:lang w:bidi="ru-RU"/>
        </w:rPr>
        <w:t>органом</w:t>
      </w:r>
      <w:r w:rsidR="00F81244">
        <w:rPr>
          <w:rFonts w:eastAsiaTheme="minorHAnsi"/>
          <w:lang w:bidi="ru-RU"/>
        </w:rPr>
        <w:t xml:space="preserve"> </w:t>
      </w:r>
      <w:r>
        <w:rPr>
          <w:rFonts w:eastAsiaTheme="minorHAnsi"/>
          <w:lang w:bidi="ru-RU"/>
        </w:rPr>
        <w:t>государственной</w:t>
      </w:r>
      <w:r w:rsidR="00F81244">
        <w:rPr>
          <w:rFonts w:eastAsiaTheme="minorHAnsi"/>
          <w:lang w:bidi="ru-RU"/>
        </w:rPr>
        <w:t xml:space="preserve"> </w:t>
      </w:r>
      <w:r>
        <w:rPr>
          <w:rFonts w:eastAsiaTheme="minorHAnsi"/>
          <w:lang w:bidi="ru-RU"/>
        </w:rPr>
        <w:t>власти</w:t>
      </w:r>
      <w:r w:rsidR="00F81244">
        <w:rPr>
          <w:rFonts w:eastAsiaTheme="minorHAnsi"/>
          <w:lang w:bidi="ru-RU"/>
        </w:rPr>
        <w:t xml:space="preserve"> </w:t>
      </w:r>
      <w:r>
        <w:rPr>
          <w:rFonts w:eastAsiaTheme="minorHAnsi"/>
          <w:lang w:bidi="ru-RU"/>
        </w:rPr>
        <w:t>или</w:t>
      </w:r>
      <w:r w:rsidR="00F81244">
        <w:rPr>
          <w:rFonts w:eastAsiaTheme="minorHAnsi"/>
          <w:lang w:bidi="ru-RU"/>
        </w:rPr>
        <w:t xml:space="preserve"> </w:t>
      </w:r>
      <w:r>
        <w:rPr>
          <w:rFonts w:eastAsiaTheme="minorHAnsi"/>
          <w:lang w:bidi="ru-RU"/>
        </w:rPr>
        <w:t>органом</w:t>
      </w:r>
      <w:r w:rsidR="00F81244">
        <w:rPr>
          <w:rFonts w:eastAsiaTheme="minorHAnsi"/>
          <w:lang w:bidi="ru-RU"/>
        </w:rPr>
        <w:t xml:space="preserve"> </w:t>
      </w:r>
      <w:r>
        <w:rPr>
          <w:rFonts w:eastAsiaTheme="minorHAnsi"/>
          <w:lang w:bidi="ru-RU"/>
        </w:rPr>
        <w:t>местного</w:t>
      </w:r>
      <w:r w:rsidR="00F81244">
        <w:rPr>
          <w:rFonts w:eastAsiaTheme="minorHAnsi"/>
          <w:lang w:bidi="ru-RU"/>
        </w:rPr>
        <w:t xml:space="preserve"> </w:t>
      </w:r>
      <w:r>
        <w:rPr>
          <w:rFonts w:eastAsiaTheme="minorHAnsi"/>
          <w:lang w:bidi="ru-RU"/>
        </w:rPr>
        <w:t>самоуправления</w:t>
      </w:r>
      <w:r w:rsidR="00F81244">
        <w:rPr>
          <w:rFonts w:eastAsiaTheme="minorHAnsi"/>
          <w:lang w:bidi="ru-RU"/>
        </w:rPr>
        <w:t xml:space="preserve"> </w:t>
      </w:r>
      <w:r>
        <w:rPr>
          <w:rFonts w:eastAsiaTheme="minorHAnsi"/>
          <w:lang w:bidi="ru-RU"/>
        </w:rPr>
        <w:t>на</w:t>
      </w:r>
      <w:r w:rsidR="00F81244">
        <w:rPr>
          <w:rFonts w:eastAsiaTheme="minorHAnsi"/>
          <w:lang w:bidi="ru-RU"/>
        </w:rPr>
        <w:t xml:space="preserve"> </w:t>
      </w:r>
      <w:r>
        <w:rPr>
          <w:rFonts w:eastAsiaTheme="minorHAnsi"/>
          <w:lang w:bidi="ru-RU"/>
        </w:rPr>
        <w:t>бумажном</w:t>
      </w:r>
      <w:r w:rsidR="00F81244">
        <w:rPr>
          <w:rFonts w:eastAsiaTheme="minorHAnsi"/>
          <w:lang w:bidi="ru-RU"/>
        </w:rPr>
        <w:t xml:space="preserve"> </w:t>
      </w:r>
      <w:r>
        <w:rPr>
          <w:rFonts w:eastAsiaTheme="minorHAnsi"/>
          <w:lang w:bidi="ru-RU"/>
        </w:rPr>
        <w:t>носителе</w:t>
      </w:r>
      <w:r w:rsidR="00F81244">
        <w:rPr>
          <w:rFonts w:eastAsiaTheme="minorHAnsi"/>
          <w:lang w:bidi="ru-RU"/>
        </w:rPr>
        <w:t xml:space="preserve">, </w:t>
      </w:r>
      <w:r>
        <w:rPr>
          <w:rFonts w:eastAsiaTheme="minorHAnsi"/>
          <w:lang w:bidi="ru-RU"/>
        </w:rPr>
        <w:t>допускается</w:t>
      </w:r>
      <w:r w:rsidR="00F81244">
        <w:rPr>
          <w:rFonts w:eastAsiaTheme="minorHAnsi"/>
          <w:lang w:bidi="ru-RU"/>
        </w:rPr>
        <w:t xml:space="preserve"> </w:t>
      </w:r>
      <w:r>
        <w:rPr>
          <w:rFonts w:eastAsiaTheme="minorHAnsi"/>
          <w:lang w:bidi="ru-RU"/>
        </w:rPr>
        <w:t>формирование</w:t>
      </w:r>
      <w:r w:rsidR="00F81244">
        <w:rPr>
          <w:rFonts w:eastAsiaTheme="minorHAnsi"/>
          <w:lang w:bidi="ru-RU"/>
        </w:rPr>
        <w:t xml:space="preserve"> </w:t>
      </w:r>
      <w:r>
        <w:rPr>
          <w:rFonts w:eastAsiaTheme="minorHAnsi"/>
          <w:lang w:bidi="ru-RU"/>
        </w:rPr>
        <w:t>таких</w:t>
      </w:r>
      <w:r w:rsidR="00F81244">
        <w:rPr>
          <w:rFonts w:eastAsiaTheme="minorHAnsi"/>
          <w:lang w:bidi="ru-RU"/>
        </w:rPr>
        <w:t xml:space="preserve"> </w:t>
      </w:r>
      <w:r>
        <w:rPr>
          <w:rFonts w:eastAsiaTheme="minorHAnsi"/>
          <w:lang w:bidi="ru-RU"/>
        </w:rPr>
        <w:t>документов</w:t>
      </w:r>
      <w:r w:rsidR="00F81244">
        <w:rPr>
          <w:rFonts w:eastAsiaTheme="minorHAnsi"/>
          <w:lang w:bidi="ru-RU"/>
        </w:rPr>
        <w:t xml:space="preserve">, </w:t>
      </w:r>
      <w:r>
        <w:rPr>
          <w:rFonts w:eastAsiaTheme="minorHAnsi"/>
          <w:lang w:bidi="ru-RU"/>
        </w:rPr>
        <w:t>представляемых</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электронной</w:t>
      </w:r>
      <w:r w:rsidR="00F81244">
        <w:rPr>
          <w:rFonts w:eastAsiaTheme="minorHAnsi"/>
          <w:lang w:bidi="ru-RU"/>
        </w:rPr>
        <w:t xml:space="preserve"> </w:t>
      </w:r>
      <w:r>
        <w:rPr>
          <w:rFonts w:eastAsiaTheme="minorHAnsi"/>
          <w:lang w:bidi="ru-RU"/>
        </w:rPr>
        <w:t>форме</w:t>
      </w:r>
      <w:r w:rsidR="00F81244">
        <w:rPr>
          <w:rFonts w:eastAsiaTheme="minorHAnsi"/>
          <w:lang w:bidi="ru-RU"/>
        </w:rPr>
        <w:t xml:space="preserve">, </w:t>
      </w:r>
      <w:r>
        <w:rPr>
          <w:rFonts w:eastAsiaTheme="minorHAnsi"/>
          <w:lang w:bidi="ru-RU"/>
        </w:rPr>
        <w:t>путем</w:t>
      </w:r>
      <w:r w:rsidR="00F81244">
        <w:rPr>
          <w:rFonts w:eastAsiaTheme="minorHAnsi"/>
          <w:lang w:bidi="ru-RU"/>
        </w:rPr>
        <w:t xml:space="preserve"> </w:t>
      </w:r>
      <w:r>
        <w:rPr>
          <w:rFonts w:eastAsiaTheme="minorHAnsi"/>
          <w:lang w:bidi="ru-RU"/>
        </w:rPr>
        <w:t>сканирования</w:t>
      </w:r>
      <w:r w:rsidR="00F81244">
        <w:rPr>
          <w:rFonts w:eastAsiaTheme="minorHAnsi"/>
          <w:lang w:bidi="ru-RU"/>
        </w:rPr>
        <w:t xml:space="preserve"> </w:t>
      </w:r>
      <w:r>
        <w:rPr>
          <w:rFonts w:eastAsiaTheme="minorHAnsi"/>
          <w:lang w:bidi="ru-RU"/>
        </w:rPr>
        <w:t>непосредственно</w:t>
      </w:r>
      <w:r w:rsidR="00F81244">
        <w:rPr>
          <w:rFonts w:eastAsiaTheme="minorHAnsi"/>
          <w:lang w:bidi="ru-RU"/>
        </w:rPr>
        <w:t xml:space="preserve"> </w:t>
      </w:r>
      <w:r>
        <w:rPr>
          <w:rFonts w:eastAsiaTheme="minorHAnsi"/>
          <w:lang w:bidi="ru-RU"/>
        </w:rPr>
        <w:t>с</w:t>
      </w:r>
      <w:r w:rsidR="00F81244">
        <w:rPr>
          <w:rFonts w:eastAsiaTheme="minorHAnsi"/>
          <w:lang w:bidi="ru-RU"/>
        </w:rPr>
        <w:t xml:space="preserve"> </w:t>
      </w:r>
      <w:r>
        <w:rPr>
          <w:rFonts w:eastAsiaTheme="minorHAnsi"/>
          <w:lang w:bidi="ru-RU"/>
        </w:rPr>
        <w:t>оригинала</w:t>
      </w:r>
      <w:r w:rsidR="00F81244">
        <w:rPr>
          <w:rFonts w:eastAsiaTheme="minorHAnsi"/>
          <w:lang w:bidi="ru-RU"/>
        </w:rPr>
        <w:t xml:space="preserve"> </w:t>
      </w:r>
      <w:r>
        <w:rPr>
          <w:rFonts w:eastAsiaTheme="minorHAnsi"/>
          <w:lang w:bidi="ru-RU"/>
        </w:rPr>
        <w:t>документа</w:t>
      </w:r>
      <w:r w:rsidR="00F81244">
        <w:rPr>
          <w:rFonts w:eastAsiaTheme="minorHAnsi"/>
          <w:lang w:bidi="ru-RU"/>
        </w:rPr>
        <w:t xml:space="preserve"> (</w:t>
      </w:r>
      <w:r>
        <w:rPr>
          <w:rFonts w:eastAsiaTheme="minorHAnsi"/>
          <w:lang w:bidi="ru-RU"/>
        </w:rPr>
        <w:t>использование</w:t>
      </w:r>
      <w:r w:rsidR="00F81244">
        <w:rPr>
          <w:rFonts w:eastAsiaTheme="minorHAnsi"/>
          <w:lang w:bidi="ru-RU"/>
        </w:rPr>
        <w:t xml:space="preserve"> </w:t>
      </w:r>
      <w:r>
        <w:rPr>
          <w:rFonts w:eastAsiaTheme="minorHAnsi"/>
          <w:lang w:bidi="ru-RU"/>
        </w:rPr>
        <w:t>копий</w:t>
      </w:r>
      <w:r w:rsidR="00F81244">
        <w:rPr>
          <w:rFonts w:eastAsiaTheme="minorHAnsi"/>
          <w:lang w:bidi="ru-RU"/>
        </w:rPr>
        <w:t xml:space="preserve"> </w:t>
      </w:r>
      <w:r>
        <w:rPr>
          <w:rFonts w:eastAsiaTheme="minorHAnsi"/>
          <w:lang w:bidi="ru-RU"/>
        </w:rPr>
        <w:t>не</w:t>
      </w:r>
      <w:r w:rsidR="00F81244">
        <w:rPr>
          <w:rFonts w:eastAsiaTheme="minorHAnsi"/>
          <w:lang w:bidi="ru-RU"/>
        </w:rPr>
        <w:t xml:space="preserve"> </w:t>
      </w:r>
      <w:r>
        <w:rPr>
          <w:rFonts w:eastAsiaTheme="minorHAnsi"/>
          <w:lang w:bidi="ru-RU"/>
        </w:rPr>
        <w:t>допускается</w:t>
      </w:r>
      <w:r w:rsidR="00F81244">
        <w:rPr>
          <w:rFonts w:eastAsiaTheme="minorHAnsi"/>
          <w:lang w:bidi="ru-RU"/>
        </w:rPr>
        <w:t xml:space="preserve">), </w:t>
      </w:r>
      <w:r>
        <w:rPr>
          <w:rFonts w:eastAsiaTheme="minorHAnsi"/>
          <w:lang w:bidi="ru-RU"/>
        </w:rPr>
        <w:t>которое</w:t>
      </w:r>
      <w:r w:rsidR="00F81244">
        <w:rPr>
          <w:rFonts w:eastAsiaTheme="minorHAnsi"/>
          <w:lang w:bidi="ru-RU"/>
        </w:rPr>
        <w:t xml:space="preserve"> </w:t>
      </w:r>
      <w:r>
        <w:rPr>
          <w:rFonts w:eastAsiaTheme="minorHAnsi"/>
          <w:lang w:bidi="ru-RU"/>
        </w:rPr>
        <w:t>осуществляется</w:t>
      </w:r>
      <w:r w:rsidR="00F81244">
        <w:rPr>
          <w:rFonts w:eastAsiaTheme="minorHAnsi"/>
          <w:lang w:bidi="ru-RU"/>
        </w:rPr>
        <w:t xml:space="preserve"> </w:t>
      </w:r>
      <w:r>
        <w:rPr>
          <w:rFonts w:eastAsiaTheme="minorHAnsi"/>
          <w:lang w:bidi="ru-RU"/>
        </w:rPr>
        <w:t>с</w:t>
      </w:r>
      <w:r w:rsidR="00F81244">
        <w:rPr>
          <w:rFonts w:eastAsiaTheme="minorHAnsi"/>
          <w:lang w:bidi="ru-RU"/>
        </w:rPr>
        <w:t xml:space="preserve"> </w:t>
      </w:r>
      <w:r>
        <w:rPr>
          <w:rFonts w:eastAsiaTheme="minorHAnsi"/>
          <w:lang w:bidi="ru-RU"/>
        </w:rPr>
        <w:t>сохранением</w:t>
      </w:r>
      <w:r w:rsidR="00F81244">
        <w:rPr>
          <w:rFonts w:eastAsiaTheme="minorHAnsi"/>
          <w:lang w:bidi="ru-RU"/>
        </w:rPr>
        <w:t xml:space="preserve"> </w:t>
      </w:r>
      <w:r>
        <w:rPr>
          <w:rFonts w:eastAsiaTheme="minorHAnsi"/>
          <w:lang w:bidi="ru-RU"/>
        </w:rPr>
        <w:t>ориентации</w:t>
      </w:r>
      <w:r w:rsidR="00F81244">
        <w:rPr>
          <w:rFonts w:eastAsiaTheme="minorHAnsi"/>
          <w:lang w:bidi="ru-RU"/>
        </w:rPr>
        <w:t xml:space="preserve"> </w:t>
      </w:r>
      <w:r>
        <w:rPr>
          <w:rFonts w:eastAsiaTheme="minorHAnsi"/>
          <w:lang w:bidi="ru-RU"/>
        </w:rPr>
        <w:t>оригинала</w:t>
      </w:r>
      <w:r w:rsidR="00F81244">
        <w:rPr>
          <w:rFonts w:eastAsiaTheme="minorHAnsi"/>
          <w:lang w:bidi="ru-RU"/>
        </w:rPr>
        <w:t xml:space="preserve"> </w:t>
      </w:r>
      <w:r>
        <w:rPr>
          <w:rFonts w:eastAsiaTheme="minorHAnsi"/>
          <w:lang w:bidi="ru-RU"/>
        </w:rPr>
        <w:t>документа</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разрешении</w:t>
      </w:r>
      <w:r w:rsidR="00F81244">
        <w:rPr>
          <w:rFonts w:eastAsiaTheme="minorHAnsi"/>
          <w:lang w:bidi="ru-RU"/>
        </w:rPr>
        <w:t xml:space="preserve"> </w:t>
      </w:r>
      <w:r>
        <w:rPr>
          <w:rFonts w:eastAsiaTheme="minorHAnsi"/>
          <w:lang w:bidi="ru-RU"/>
        </w:rPr>
        <w:t>300</w:t>
      </w:r>
      <w:r w:rsidR="000E7760">
        <w:rPr>
          <w:rFonts w:eastAsiaTheme="minorHAnsi"/>
          <w:lang w:bidi="ru-RU"/>
        </w:rPr>
        <w:t>-</w:t>
      </w:r>
      <w:r>
        <w:rPr>
          <w:rFonts w:eastAsiaTheme="minorHAnsi"/>
          <w:lang w:bidi="ru-RU"/>
        </w:rPr>
        <w:t>500</w:t>
      </w:r>
      <w:r w:rsidR="00F81244">
        <w:rPr>
          <w:rFonts w:eastAsiaTheme="minorHAnsi"/>
          <w:lang w:bidi="ru-RU"/>
        </w:rPr>
        <w:t xml:space="preserve"> </w:t>
      </w:r>
      <w:r>
        <w:rPr>
          <w:rFonts w:eastAsiaTheme="minorHAnsi"/>
          <w:lang w:bidi="ru-RU"/>
        </w:rPr>
        <w:t>dpi</w:t>
      </w:r>
      <w:r w:rsidR="00F81244">
        <w:rPr>
          <w:rFonts w:eastAsiaTheme="minorHAnsi"/>
          <w:lang w:bidi="ru-RU"/>
        </w:rPr>
        <w:t xml:space="preserve"> (</w:t>
      </w:r>
      <w:r>
        <w:rPr>
          <w:rFonts w:eastAsiaTheme="minorHAnsi"/>
          <w:lang w:bidi="ru-RU"/>
        </w:rPr>
        <w:t>масштаб</w:t>
      </w:r>
      <w:r w:rsidR="00F81244">
        <w:rPr>
          <w:rFonts w:eastAsiaTheme="minorHAnsi"/>
          <w:lang w:bidi="ru-RU"/>
        </w:rPr>
        <w:t xml:space="preserve"> </w:t>
      </w:r>
      <w:r>
        <w:rPr>
          <w:rFonts w:eastAsiaTheme="minorHAnsi"/>
          <w:lang w:bidi="ru-RU"/>
        </w:rPr>
        <w:t>1:1</w:t>
      </w:r>
      <w:r w:rsidR="00F81244">
        <w:rPr>
          <w:rFonts w:eastAsiaTheme="minorHAnsi"/>
          <w:lang w:bidi="ru-RU"/>
        </w:rPr>
        <w:t xml:space="preserve">) </w:t>
      </w:r>
      <w:r>
        <w:rPr>
          <w:rFonts w:eastAsiaTheme="minorHAnsi"/>
          <w:lang w:bidi="ru-RU"/>
        </w:rPr>
        <w:t>и</w:t>
      </w:r>
      <w:r w:rsidR="00F81244">
        <w:rPr>
          <w:rFonts w:eastAsiaTheme="minorHAnsi"/>
          <w:lang w:bidi="ru-RU"/>
        </w:rPr>
        <w:t xml:space="preserve"> </w:t>
      </w:r>
      <w:r>
        <w:rPr>
          <w:rFonts w:eastAsiaTheme="minorHAnsi"/>
          <w:lang w:bidi="ru-RU"/>
        </w:rPr>
        <w:t>всех</w:t>
      </w:r>
      <w:r w:rsidR="00F81244">
        <w:rPr>
          <w:rFonts w:eastAsiaTheme="minorHAnsi"/>
          <w:lang w:bidi="ru-RU"/>
        </w:rPr>
        <w:t xml:space="preserve"> </w:t>
      </w:r>
      <w:r>
        <w:rPr>
          <w:rFonts w:eastAsiaTheme="minorHAnsi"/>
          <w:lang w:bidi="ru-RU"/>
        </w:rPr>
        <w:t>аутентичных</w:t>
      </w:r>
      <w:r w:rsidR="00F81244">
        <w:rPr>
          <w:rFonts w:eastAsiaTheme="minorHAnsi"/>
          <w:lang w:bidi="ru-RU"/>
        </w:rPr>
        <w:t xml:space="preserve"> </w:t>
      </w:r>
      <w:r>
        <w:rPr>
          <w:rFonts w:eastAsiaTheme="minorHAnsi"/>
          <w:lang w:bidi="ru-RU"/>
        </w:rPr>
        <w:t>признаков</w:t>
      </w:r>
      <w:r w:rsidR="00F81244">
        <w:rPr>
          <w:rFonts w:eastAsiaTheme="minorHAnsi"/>
          <w:lang w:bidi="ru-RU"/>
        </w:rPr>
        <w:t xml:space="preserve"> </w:t>
      </w:r>
      <w:r>
        <w:rPr>
          <w:rFonts w:eastAsiaTheme="minorHAnsi"/>
          <w:lang w:bidi="ru-RU"/>
        </w:rPr>
        <w:t>подлинности</w:t>
      </w:r>
      <w:r w:rsidR="00F81244">
        <w:rPr>
          <w:rFonts w:eastAsiaTheme="minorHAnsi"/>
          <w:lang w:bidi="ru-RU"/>
        </w:rPr>
        <w:t xml:space="preserve"> (</w:t>
      </w:r>
      <w:r>
        <w:rPr>
          <w:rFonts w:eastAsiaTheme="minorHAnsi"/>
          <w:lang w:bidi="ru-RU"/>
        </w:rPr>
        <w:t>графической</w:t>
      </w:r>
      <w:r w:rsidR="00F81244">
        <w:rPr>
          <w:rFonts w:eastAsiaTheme="minorHAnsi"/>
          <w:lang w:bidi="ru-RU"/>
        </w:rPr>
        <w:t xml:space="preserve"> </w:t>
      </w:r>
      <w:r>
        <w:rPr>
          <w:rFonts w:eastAsiaTheme="minorHAnsi"/>
          <w:lang w:bidi="ru-RU"/>
        </w:rPr>
        <w:t>подписи</w:t>
      </w:r>
      <w:r w:rsidR="00F81244">
        <w:rPr>
          <w:rFonts w:eastAsiaTheme="minorHAnsi"/>
          <w:lang w:bidi="ru-RU"/>
        </w:rPr>
        <w:t xml:space="preserve"> </w:t>
      </w:r>
      <w:r>
        <w:rPr>
          <w:rFonts w:eastAsiaTheme="minorHAnsi"/>
          <w:lang w:bidi="ru-RU"/>
        </w:rPr>
        <w:t>лица</w:t>
      </w:r>
      <w:r w:rsidR="00F81244">
        <w:rPr>
          <w:rFonts w:eastAsiaTheme="minorHAnsi"/>
          <w:lang w:bidi="ru-RU"/>
        </w:rPr>
        <w:t xml:space="preserve">, </w:t>
      </w:r>
      <w:r>
        <w:rPr>
          <w:rFonts w:eastAsiaTheme="minorHAnsi"/>
          <w:lang w:bidi="ru-RU"/>
        </w:rPr>
        <w:t>печати</w:t>
      </w:r>
      <w:r w:rsidR="00F81244">
        <w:rPr>
          <w:rFonts w:eastAsiaTheme="minorHAnsi"/>
          <w:lang w:bidi="ru-RU"/>
        </w:rPr>
        <w:t xml:space="preserve">, </w:t>
      </w:r>
      <w:r>
        <w:rPr>
          <w:rFonts w:eastAsiaTheme="minorHAnsi"/>
          <w:lang w:bidi="ru-RU"/>
        </w:rPr>
        <w:t>углового</w:t>
      </w:r>
      <w:r w:rsidR="00F81244">
        <w:rPr>
          <w:rFonts w:eastAsiaTheme="minorHAnsi"/>
          <w:lang w:bidi="ru-RU"/>
        </w:rPr>
        <w:t xml:space="preserve"> </w:t>
      </w:r>
      <w:r>
        <w:rPr>
          <w:rFonts w:eastAsiaTheme="minorHAnsi"/>
          <w:lang w:bidi="ru-RU"/>
        </w:rPr>
        <w:t>штампа</w:t>
      </w:r>
      <w:r w:rsidR="00F81244">
        <w:rPr>
          <w:rFonts w:eastAsiaTheme="minorHAnsi"/>
          <w:lang w:bidi="ru-RU"/>
        </w:rPr>
        <w:t xml:space="preserve"> </w:t>
      </w:r>
      <w:r>
        <w:rPr>
          <w:rFonts w:eastAsiaTheme="minorHAnsi"/>
          <w:lang w:bidi="ru-RU"/>
        </w:rPr>
        <w:t>бланка</w:t>
      </w:r>
      <w:r w:rsidR="00F81244">
        <w:rPr>
          <w:rFonts w:eastAsiaTheme="minorHAnsi"/>
          <w:lang w:bidi="ru-RU"/>
        </w:rPr>
        <w:t xml:space="preserve">), </w:t>
      </w:r>
      <w:r>
        <w:rPr>
          <w:rFonts w:eastAsiaTheme="minorHAnsi"/>
          <w:lang w:bidi="ru-RU"/>
        </w:rPr>
        <w:t>с</w:t>
      </w:r>
      <w:r w:rsidR="00F81244">
        <w:rPr>
          <w:rFonts w:eastAsiaTheme="minorHAnsi"/>
          <w:lang w:bidi="ru-RU"/>
        </w:rPr>
        <w:t xml:space="preserve"> </w:t>
      </w:r>
      <w:r>
        <w:rPr>
          <w:rFonts w:eastAsiaTheme="minorHAnsi"/>
          <w:lang w:bidi="ru-RU"/>
        </w:rPr>
        <w:t>использованием</w:t>
      </w:r>
      <w:r w:rsidR="00F81244">
        <w:rPr>
          <w:rFonts w:eastAsiaTheme="minorHAnsi"/>
          <w:lang w:bidi="ru-RU"/>
        </w:rPr>
        <w:t xml:space="preserve"> </w:t>
      </w:r>
      <w:r>
        <w:rPr>
          <w:rFonts w:eastAsiaTheme="minorHAnsi"/>
          <w:lang w:bidi="ru-RU"/>
        </w:rPr>
        <w:t>следующих</w:t>
      </w:r>
      <w:r w:rsidR="00F81244">
        <w:rPr>
          <w:rFonts w:eastAsiaTheme="minorHAnsi"/>
          <w:lang w:bidi="ru-RU"/>
        </w:rPr>
        <w:t xml:space="preserve"> </w:t>
      </w:r>
      <w:r>
        <w:rPr>
          <w:rFonts w:eastAsiaTheme="minorHAnsi"/>
          <w:lang w:bidi="ru-RU"/>
        </w:rPr>
        <w:t>режимов:</w:t>
      </w:r>
    </w:p>
    <w:p w14:paraId="3EFFD6B5" w14:textId="1976BA2A" w:rsidR="00F73170" w:rsidRDefault="008F218C">
      <w:pPr>
        <w:pStyle w:val="1"/>
        <w:tabs>
          <w:tab w:val="left" w:pos="1482"/>
        </w:tabs>
        <w:ind w:firstLine="740"/>
        <w:rPr>
          <w:lang w:bidi="ru-RU"/>
        </w:rPr>
      </w:pPr>
      <w:r>
        <w:rPr>
          <w:rFonts w:eastAsiaTheme="minorHAnsi"/>
          <w:lang w:bidi="ru-RU"/>
        </w:rPr>
        <w:t>1</w:t>
      </w:r>
      <w:r w:rsidR="00F81244">
        <w:rPr>
          <w:rFonts w:eastAsiaTheme="minorHAnsi"/>
          <w:lang w:bidi="ru-RU"/>
        </w:rPr>
        <w:t>) «</w:t>
      </w:r>
      <w:r>
        <w:rPr>
          <w:rFonts w:eastAsiaTheme="minorHAnsi"/>
          <w:lang w:bidi="ru-RU"/>
        </w:rPr>
        <w:t>черно-белый»</w:t>
      </w:r>
      <w:r w:rsidR="00F81244">
        <w:rPr>
          <w:rFonts w:eastAsiaTheme="minorHAnsi"/>
          <w:lang w:bidi="ru-RU"/>
        </w:rPr>
        <w:t xml:space="preserve"> (</w:t>
      </w:r>
      <w:r>
        <w:rPr>
          <w:rFonts w:eastAsiaTheme="minorHAnsi"/>
          <w:lang w:bidi="ru-RU"/>
        </w:rPr>
        <w:t>при</w:t>
      </w:r>
      <w:r w:rsidR="00F81244">
        <w:rPr>
          <w:rFonts w:eastAsiaTheme="minorHAnsi"/>
          <w:lang w:bidi="ru-RU"/>
        </w:rPr>
        <w:t xml:space="preserve"> </w:t>
      </w:r>
      <w:r>
        <w:rPr>
          <w:rFonts w:eastAsiaTheme="minorHAnsi"/>
          <w:lang w:bidi="ru-RU"/>
        </w:rPr>
        <w:t>отсутствии</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документе</w:t>
      </w:r>
      <w:r w:rsidR="00F81244">
        <w:rPr>
          <w:rFonts w:eastAsiaTheme="minorHAnsi"/>
          <w:lang w:bidi="ru-RU"/>
        </w:rPr>
        <w:t xml:space="preserve"> </w:t>
      </w:r>
      <w:r>
        <w:rPr>
          <w:rFonts w:eastAsiaTheme="minorHAnsi"/>
          <w:lang w:bidi="ru-RU"/>
        </w:rPr>
        <w:t>графических</w:t>
      </w:r>
      <w:r w:rsidR="00F81244">
        <w:rPr>
          <w:rFonts w:eastAsiaTheme="minorHAnsi"/>
          <w:lang w:bidi="ru-RU"/>
        </w:rPr>
        <w:t xml:space="preserve"> </w:t>
      </w:r>
      <w:r>
        <w:rPr>
          <w:rFonts w:eastAsiaTheme="minorHAnsi"/>
          <w:lang w:bidi="ru-RU"/>
        </w:rPr>
        <w:t>изображений</w:t>
      </w:r>
      <w:r w:rsidR="00F81244">
        <w:rPr>
          <w:rFonts w:eastAsiaTheme="minorHAnsi"/>
          <w:lang w:bidi="ru-RU"/>
        </w:rPr>
        <w:t xml:space="preserve"> </w:t>
      </w:r>
      <w:r>
        <w:rPr>
          <w:rFonts w:eastAsiaTheme="minorHAnsi"/>
          <w:lang w:bidi="ru-RU"/>
        </w:rPr>
        <w:t>и</w:t>
      </w:r>
      <w:r w:rsidR="00F81244">
        <w:rPr>
          <w:rFonts w:eastAsiaTheme="minorHAnsi"/>
          <w:lang w:bidi="ru-RU"/>
        </w:rPr>
        <w:t xml:space="preserve"> (</w:t>
      </w:r>
      <w:r>
        <w:rPr>
          <w:rFonts w:eastAsiaTheme="minorHAnsi"/>
          <w:lang w:bidi="ru-RU"/>
        </w:rPr>
        <w:t>или</w:t>
      </w:r>
      <w:r w:rsidR="00F81244">
        <w:rPr>
          <w:rFonts w:eastAsiaTheme="minorHAnsi"/>
          <w:lang w:bidi="ru-RU"/>
        </w:rPr>
        <w:t xml:space="preserve">) </w:t>
      </w:r>
      <w:r>
        <w:rPr>
          <w:rFonts w:eastAsiaTheme="minorHAnsi"/>
          <w:lang w:bidi="ru-RU"/>
        </w:rPr>
        <w:t>цветного</w:t>
      </w:r>
      <w:r w:rsidR="00F81244">
        <w:rPr>
          <w:rFonts w:eastAsiaTheme="minorHAnsi"/>
          <w:lang w:bidi="ru-RU"/>
        </w:rPr>
        <w:t xml:space="preserve"> </w:t>
      </w:r>
      <w:r>
        <w:rPr>
          <w:rFonts w:eastAsiaTheme="minorHAnsi"/>
          <w:lang w:bidi="ru-RU"/>
        </w:rPr>
        <w:t>текста</w:t>
      </w:r>
      <w:r w:rsidR="00F81244">
        <w:rPr>
          <w:rFonts w:eastAsiaTheme="minorHAnsi"/>
          <w:lang w:bidi="ru-RU"/>
        </w:rPr>
        <w:t>);</w:t>
      </w:r>
    </w:p>
    <w:p w14:paraId="77DCA24F" w14:textId="6C0F3389" w:rsidR="00F73170" w:rsidRDefault="008F218C">
      <w:pPr>
        <w:pStyle w:val="1"/>
        <w:tabs>
          <w:tab w:val="left" w:pos="1482"/>
        </w:tabs>
        <w:ind w:firstLine="740"/>
        <w:rPr>
          <w:lang w:bidi="ru-RU"/>
        </w:rPr>
      </w:pPr>
      <w:r>
        <w:rPr>
          <w:rFonts w:eastAsiaTheme="minorHAnsi"/>
          <w:lang w:bidi="ru-RU"/>
        </w:rPr>
        <w:t>2</w:t>
      </w:r>
      <w:r w:rsidR="00F81244">
        <w:rPr>
          <w:rFonts w:eastAsiaTheme="minorHAnsi"/>
          <w:lang w:bidi="ru-RU"/>
        </w:rPr>
        <w:t>) «</w:t>
      </w:r>
      <w:r>
        <w:rPr>
          <w:rFonts w:eastAsiaTheme="minorHAnsi"/>
          <w:lang w:bidi="ru-RU"/>
        </w:rPr>
        <w:t>оттенки</w:t>
      </w:r>
      <w:r w:rsidR="00F81244">
        <w:rPr>
          <w:rFonts w:eastAsiaTheme="minorHAnsi"/>
          <w:lang w:bidi="ru-RU"/>
        </w:rPr>
        <w:t xml:space="preserve"> </w:t>
      </w:r>
      <w:r>
        <w:rPr>
          <w:rFonts w:eastAsiaTheme="minorHAnsi"/>
          <w:lang w:bidi="ru-RU"/>
        </w:rPr>
        <w:t>серого»</w:t>
      </w:r>
      <w:r w:rsidR="00F81244">
        <w:rPr>
          <w:rFonts w:eastAsiaTheme="minorHAnsi"/>
          <w:lang w:bidi="ru-RU"/>
        </w:rPr>
        <w:t xml:space="preserve"> (</w:t>
      </w:r>
      <w:r>
        <w:rPr>
          <w:rFonts w:eastAsiaTheme="minorHAnsi"/>
          <w:lang w:bidi="ru-RU"/>
        </w:rPr>
        <w:t>при</w:t>
      </w:r>
      <w:r w:rsidR="00F81244">
        <w:rPr>
          <w:rFonts w:eastAsiaTheme="minorHAnsi"/>
          <w:lang w:bidi="ru-RU"/>
        </w:rPr>
        <w:t xml:space="preserve"> </w:t>
      </w:r>
      <w:r>
        <w:rPr>
          <w:rFonts w:eastAsiaTheme="minorHAnsi"/>
          <w:lang w:bidi="ru-RU"/>
        </w:rPr>
        <w:t>наличии</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документе</w:t>
      </w:r>
      <w:r w:rsidR="00F81244">
        <w:rPr>
          <w:rFonts w:eastAsiaTheme="minorHAnsi"/>
          <w:lang w:bidi="ru-RU"/>
        </w:rPr>
        <w:t xml:space="preserve"> </w:t>
      </w:r>
      <w:r>
        <w:rPr>
          <w:rFonts w:eastAsiaTheme="minorHAnsi"/>
          <w:lang w:bidi="ru-RU"/>
        </w:rPr>
        <w:t>графических</w:t>
      </w:r>
      <w:r w:rsidR="00F81244">
        <w:rPr>
          <w:rFonts w:eastAsiaTheme="minorHAnsi"/>
          <w:lang w:bidi="ru-RU"/>
        </w:rPr>
        <w:t xml:space="preserve"> </w:t>
      </w:r>
      <w:r>
        <w:rPr>
          <w:rFonts w:eastAsiaTheme="minorHAnsi"/>
          <w:lang w:bidi="ru-RU"/>
        </w:rPr>
        <w:t>изображений</w:t>
      </w:r>
      <w:r w:rsidR="00F81244">
        <w:rPr>
          <w:rFonts w:eastAsiaTheme="minorHAnsi"/>
          <w:lang w:bidi="ru-RU"/>
        </w:rPr>
        <w:t xml:space="preserve">, </w:t>
      </w:r>
      <w:r>
        <w:rPr>
          <w:rFonts w:eastAsiaTheme="minorHAnsi"/>
          <w:lang w:bidi="ru-RU"/>
        </w:rPr>
        <w:t>отличных</w:t>
      </w:r>
      <w:r w:rsidR="00F81244">
        <w:rPr>
          <w:rFonts w:eastAsiaTheme="minorHAnsi"/>
          <w:lang w:bidi="ru-RU"/>
        </w:rPr>
        <w:t xml:space="preserve"> </w:t>
      </w:r>
      <w:r>
        <w:rPr>
          <w:rFonts w:eastAsiaTheme="minorHAnsi"/>
          <w:lang w:bidi="ru-RU"/>
        </w:rPr>
        <w:t>от</w:t>
      </w:r>
      <w:r w:rsidR="00F81244">
        <w:rPr>
          <w:rFonts w:eastAsiaTheme="minorHAnsi"/>
          <w:lang w:bidi="ru-RU"/>
        </w:rPr>
        <w:t xml:space="preserve"> </w:t>
      </w:r>
      <w:r>
        <w:rPr>
          <w:rFonts w:eastAsiaTheme="minorHAnsi"/>
          <w:lang w:bidi="ru-RU"/>
        </w:rPr>
        <w:t>цветного</w:t>
      </w:r>
      <w:r w:rsidR="00F81244">
        <w:rPr>
          <w:rFonts w:eastAsiaTheme="minorHAnsi"/>
          <w:lang w:bidi="ru-RU"/>
        </w:rPr>
        <w:t xml:space="preserve"> </w:t>
      </w:r>
      <w:r>
        <w:rPr>
          <w:rFonts w:eastAsiaTheme="minorHAnsi"/>
          <w:lang w:bidi="ru-RU"/>
        </w:rPr>
        <w:t>графического</w:t>
      </w:r>
      <w:r w:rsidR="00F81244">
        <w:rPr>
          <w:rFonts w:eastAsiaTheme="minorHAnsi"/>
          <w:lang w:bidi="ru-RU"/>
        </w:rPr>
        <w:t xml:space="preserve"> </w:t>
      </w:r>
      <w:r>
        <w:rPr>
          <w:rFonts w:eastAsiaTheme="minorHAnsi"/>
          <w:lang w:bidi="ru-RU"/>
        </w:rPr>
        <w:t>изображения</w:t>
      </w:r>
      <w:r w:rsidR="00F81244">
        <w:rPr>
          <w:rFonts w:eastAsiaTheme="minorHAnsi"/>
          <w:lang w:bidi="ru-RU"/>
        </w:rPr>
        <w:t>);</w:t>
      </w:r>
    </w:p>
    <w:p w14:paraId="664BB89E" w14:textId="3AEA75CC" w:rsidR="00F73170" w:rsidRDefault="008F218C">
      <w:pPr>
        <w:pStyle w:val="1"/>
        <w:tabs>
          <w:tab w:val="left" w:pos="1482"/>
        </w:tabs>
        <w:ind w:firstLine="740"/>
        <w:rPr>
          <w:lang w:bidi="ru-RU"/>
        </w:rPr>
      </w:pPr>
      <w:r>
        <w:rPr>
          <w:rFonts w:eastAsiaTheme="minorHAnsi"/>
          <w:lang w:bidi="ru-RU"/>
        </w:rPr>
        <w:t>3</w:t>
      </w:r>
      <w:r w:rsidR="00F81244">
        <w:rPr>
          <w:rFonts w:eastAsiaTheme="minorHAnsi"/>
          <w:lang w:bidi="ru-RU"/>
        </w:rPr>
        <w:t>) «</w:t>
      </w:r>
      <w:r>
        <w:rPr>
          <w:rFonts w:eastAsiaTheme="minorHAnsi"/>
          <w:lang w:bidi="ru-RU"/>
        </w:rPr>
        <w:t>цветной»</w:t>
      </w:r>
      <w:r w:rsidR="00F81244">
        <w:rPr>
          <w:rFonts w:eastAsiaTheme="minorHAnsi"/>
          <w:lang w:bidi="ru-RU"/>
        </w:rPr>
        <w:t xml:space="preserve"> </w:t>
      </w:r>
      <w:r>
        <w:rPr>
          <w:rFonts w:eastAsiaTheme="minorHAnsi"/>
          <w:lang w:bidi="ru-RU"/>
        </w:rPr>
        <w:t>или</w:t>
      </w:r>
      <w:r w:rsidR="00F81244">
        <w:rPr>
          <w:rFonts w:eastAsiaTheme="minorHAnsi"/>
          <w:lang w:bidi="ru-RU"/>
        </w:rPr>
        <w:t xml:space="preserve"> «</w:t>
      </w:r>
      <w:r>
        <w:rPr>
          <w:rFonts w:eastAsiaTheme="minorHAnsi"/>
          <w:lang w:bidi="ru-RU"/>
        </w:rPr>
        <w:t>режим</w:t>
      </w:r>
      <w:r w:rsidR="00F81244">
        <w:rPr>
          <w:rFonts w:eastAsiaTheme="minorHAnsi"/>
          <w:lang w:bidi="ru-RU"/>
        </w:rPr>
        <w:t xml:space="preserve"> </w:t>
      </w:r>
      <w:r>
        <w:rPr>
          <w:rFonts w:eastAsiaTheme="minorHAnsi"/>
          <w:lang w:bidi="ru-RU"/>
        </w:rPr>
        <w:t>полной</w:t>
      </w:r>
      <w:r w:rsidR="00F81244">
        <w:rPr>
          <w:rFonts w:eastAsiaTheme="minorHAnsi"/>
          <w:lang w:bidi="ru-RU"/>
        </w:rPr>
        <w:t xml:space="preserve"> </w:t>
      </w:r>
      <w:r>
        <w:rPr>
          <w:rFonts w:eastAsiaTheme="minorHAnsi"/>
          <w:lang w:bidi="ru-RU"/>
        </w:rPr>
        <w:t>цветопередачи»</w:t>
      </w:r>
      <w:r w:rsidR="00F81244">
        <w:rPr>
          <w:rFonts w:eastAsiaTheme="minorHAnsi"/>
          <w:lang w:bidi="ru-RU"/>
        </w:rPr>
        <w:t xml:space="preserve"> (</w:t>
      </w:r>
      <w:r>
        <w:rPr>
          <w:rFonts w:eastAsiaTheme="minorHAnsi"/>
          <w:lang w:bidi="ru-RU"/>
        </w:rPr>
        <w:t>при</w:t>
      </w:r>
      <w:r w:rsidR="00F81244">
        <w:rPr>
          <w:rFonts w:eastAsiaTheme="minorHAnsi"/>
          <w:lang w:bidi="ru-RU"/>
        </w:rPr>
        <w:t xml:space="preserve"> </w:t>
      </w:r>
      <w:r>
        <w:rPr>
          <w:rFonts w:eastAsiaTheme="minorHAnsi"/>
          <w:lang w:bidi="ru-RU"/>
        </w:rPr>
        <w:t>наличии</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документе</w:t>
      </w:r>
      <w:r w:rsidR="00F81244">
        <w:rPr>
          <w:rFonts w:eastAsiaTheme="minorHAnsi"/>
          <w:lang w:bidi="ru-RU"/>
        </w:rPr>
        <w:t xml:space="preserve"> </w:t>
      </w:r>
      <w:r>
        <w:rPr>
          <w:rFonts w:eastAsiaTheme="minorHAnsi"/>
          <w:lang w:bidi="ru-RU"/>
        </w:rPr>
        <w:t>цветных</w:t>
      </w:r>
      <w:r w:rsidR="00F81244">
        <w:rPr>
          <w:rFonts w:eastAsiaTheme="minorHAnsi"/>
          <w:lang w:bidi="ru-RU"/>
        </w:rPr>
        <w:t xml:space="preserve"> </w:t>
      </w:r>
      <w:r>
        <w:rPr>
          <w:rFonts w:eastAsiaTheme="minorHAnsi"/>
          <w:lang w:bidi="ru-RU"/>
        </w:rPr>
        <w:t>графических</w:t>
      </w:r>
      <w:r w:rsidR="00F81244">
        <w:rPr>
          <w:rFonts w:eastAsiaTheme="minorHAnsi"/>
          <w:lang w:bidi="ru-RU"/>
        </w:rPr>
        <w:t xml:space="preserve"> </w:t>
      </w:r>
      <w:r>
        <w:rPr>
          <w:rFonts w:eastAsiaTheme="minorHAnsi"/>
          <w:lang w:bidi="ru-RU"/>
        </w:rPr>
        <w:t>изображений</w:t>
      </w:r>
      <w:r w:rsidR="00F81244">
        <w:rPr>
          <w:rFonts w:eastAsiaTheme="minorHAnsi"/>
          <w:lang w:bidi="ru-RU"/>
        </w:rPr>
        <w:t xml:space="preserve"> </w:t>
      </w:r>
      <w:r>
        <w:rPr>
          <w:rFonts w:eastAsiaTheme="minorHAnsi"/>
          <w:lang w:bidi="ru-RU"/>
        </w:rPr>
        <w:t>либо</w:t>
      </w:r>
      <w:r w:rsidR="00F81244">
        <w:rPr>
          <w:rFonts w:eastAsiaTheme="minorHAnsi"/>
          <w:lang w:bidi="ru-RU"/>
        </w:rPr>
        <w:t xml:space="preserve"> </w:t>
      </w:r>
      <w:r>
        <w:rPr>
          <w:rFonts w:eastAsiaTheme="minorHAnsi"/>
          <w:lang w:bidi="ru-RU"/>
        </w:rPr>
        <w:t>цветного</w:t>
      </w:r>
      <w:r w:rsidR="00F81244">
        <w:rPr>
          <w:rFonts w:eastAsiaTheme="minorHAnsi"/>
          <w:lang w:bidi="ru-RU"/>
        </w:rPr>
        <w:t xml:space="preserve"> </w:t>
      </w:r>
      <w:r>
        <w:rPr>
          <w:rFonts w:eastAsiaTheme="minorHAnsi"/>
          <w:lang w:bidi="ru-RU"/>
        </w:rPr>
        <w:t>текста</w:t>
      </w:r>
      <w:r w:rsidR="00F81244">
        <w:rPr>
          <w:rFonts w:eastAsiaTheme="minorHAnsi"/>
          <w:lang w:bidi="ru-RU"/>
        </w:rPr>
        <w:t>).</w:t>
      </w:r>
    </w:p>
    <w:p w14:paraId="01F6726C" w14:textId="0C7C2997" w:rsidR="00F73170" w:rsidRDefault="008F218C">
      <w:pPr>
        <w:pStyle w:val="1"/>
        <w:tabs>
          <w:tab w:val="left" w:pos="1482"/>
        </w:tabs>
        <w:ind w:firstLine="740"/>
        <w:jc w:val="both"/>
        <w:rPr>
          <w:color w:val="000000"/>
          <w:lang w:eastAsia="ru-RU" w:bidi="ru-RU"/>
        </w:rPr>
      </w:pPr>
      <w:r>
        <w:rPr>
          <w:rFonts w:eastAsiaTheme="minorHAnsi"/>
          <w:color w:val="000000"/>
          <w:lang w:eastAsia="ru-RU" w:bidi="ru-RU"/>
        </w:rPr>
        <w:t>Количество</w:t>
      </w:r>
      <w:r w:rsidR="00F81244">
        <w:rPr>
          <w:rFonts w:eastAsiaTheme="minorHAnsi"/>
          <w:color w:val="000000"/>
          <w:lang w:eastAsia="ru-RU" w:bidi="ru-RU"/>
        </w:rPr>
        <w:t xml:space="preserve"> </w:t>
      </w:r>
      <w:r>
        <w:rPr>
          <w:rFonts w:eastAsiaTheme="minorHAnsi"/>
          <w:color w:val="000000"/>
          <w:lang w:eastAsia="ru-RU" w:bidi="ru-RU"/>
        </w:rPr>
        <w:t>файлов</w:t>
      </w:r>
      <w:r w:rsidR="00F81244">
        <w:rPr>
          <w:rFonts w:eastAsiaTheme="minorHAnsi"/>
          <w:color w:val="000000"/>
          <w:lang w:eastAsia="ru-RU" w:bidi="ru-RU"/>
        </w:rPr>
        <w:t xml:space="preserve"> </w:t>
      </w:r>
      <w:r>
        <w:rPr>
          <w:rFonts w:eastAsiaTheme="minorHAnsi"/>
          <w:color w:val="000000"/>
          <w:lang w:eastAsia="ru-RU" w:bidi="ru-RU"/>
        </w:rPr>
        <w:t>должно</w:t>
      </w:r>
      <w:r w:rsidR="00F81244">
        <w:rPr>
          <w:rFonts w:eastAsiaTheme="minorHAnsi"/>
          <w:color w:val="000000"/>
          <w:lang w:eastAsia="ru-RU" w:bidi="ru-RU"/>
        </w:rPr>
        <w:t xml:space="preserve"> </w:t>
      </w:r>
      <w:r>
        <w:rPr>
          <w:rFonts w:eastAsiaTheme="minorHAnsi"/>
          <w:color w:val="000000"/>
          <w:lang w:eastAsia="ru-RU" w:bidi="ru-RU"/>
        </w:rPr>
        <w:t>соответствовать</w:t>
      </w:r>
      <w:r w:rsidR="00F81244">
        <w:rPr>
          <w:rFonts w:eastAsiaTheme="minorHAnsi"/>
          <w:color w:val="000000"/>
          <w:lang w:eastAsia="ru-RU" w:bidi="ru-RU"/>
        </w:rPr>
        <w:t xml:space="preserve"> </w:t>
      </w:r>
      <w:r>
        <w:rPr>
          <w:rFonts w:eastAsiaTheme="minorHAnsi"/>
          <w:color w:val="000000"/>
          <w:lang w:eastAsia="ru-RU" w:bidi="ru-RU"/>
        </w:rPr>
        <w:t>количеству</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каждый</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содержит</w:t>
      </w:r>
      <w:r w:rsidR="00F81244">
        <w:rPr>
          <w:rFonts w:eastAsiaTheme="minorHAnsi"/>
          <w:color w:val="000000"/>
          <w:lang w:eastAsia="ru-RU" w:bidi="ru-RU"/>
        </w:rPr>
        <w:t xml:space="preserve"> </w:t>
      </w:r>
      <w:r>
        <w:rPr>
          <w:rFonts w:eastAsiaTheme="minorHAnsi"/>
          <w:lang w:bidi="ru-RU"/>
        </w:rPr>
        <w:t>текстовую</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графическую</w:t>
      </w:r>
      <w:r w:rsidR="00F81244">
        <w:rPr>
          <w:rFonts w:eastAsiaTheme="minorHAnsi"/>
          <w:color w:val="000000"/>
          <w:lang w:eastAsia="ru-RU" w:bidi="ru-RU"/>
        </w:rPr>
        <w:t xml:space="preserve"> </w:t>
      </w:r>
      <w:r>
        <w:rPr>
          <w:rFonts w:eastAsiaTheme="minorHAnsi"/>
          <w:color w:val="000000"/>
          <w:lang w:eastAsia="ru-RU" w:bidi="ru-RU"/>
        </w:rPr>
        <w:t>информацию.</w:t>
      </w:r>
    </w:p>
    <w:p w14:paraId="669057B9" w14:textId="387BEE29" w:rsidR="00F73170" w:rsidRDefault="008F218C">
      <w:pPr>
        <w:pStyle w:val="1"/>
        <w:tabs>
          <w:tab w:val="left" w:pos="1482"/>
        </w:tabs>
        <w:ind w:firstLine="740"/>
        <w:jc w:val="both"/>
        <w:rPr>
          <w:color w:val="000000"/>
          <w:lang w:eastAsia="ru-RU" w:bidi="ru-RU"/>
        </w:rPr>
      </w:pPr>
      <w:r>
        <w:rPr>
          <w:rFonts w:eastAsiaTheme="minorHAnsi"/>
          <w:color w:val="000000"/>
          <w:lang w:eastAsia="ru-RU" w:bidi="ru-RU"/>
        </w:rPr>
        <w:t>Документы</w:t>
      </w:r>
      <w:r w:rsidR="00F81244">
        <w:rPr>
          <w:rFonts w:eastAsiaTheme="minorHAnsi"/>
          <w:color w:val="000000"/>
          <w:lang w:eastAsia="ru-RU" w:bidi="ru-RU"/>
        </w:rPr>
        <w:t xml:space="preserve">, </w:t>
      </w:r>
      <w:r>
        <w:rPr>
          <w:rFonts w:eastAsiaTheme="minorHAnsi"/>
          <w:color w:val="000000"/>
          <w:lang w:eastAsia="ru-RU" w:bidi="ru-RU"/>
        </w:rPr>
        <w:t>прилагаемые</w:t>
      </w:r>
      <w:r w:rsidR="00F81244">
        <w:rPr>
          <w:rFonts w:eastAsiaTheme="minorHAnsi"/>
          <w:color w:val="000000"/>
          <w:lang w:eastAsia="ru-RU" w:bidi="ru-RU"/>
        </w:rPr>
        <w:t xml:space="preserve"> </w:t>
      </w:r>
      <w:r>
        <w:rPr>
          <w:rFonts w:eastAsiaTheme="minorHAnsi"/>
          <w:color w:val="000000"/>
          <w:lang w:eastAsia="ru-RU" w:bidi="ru-RU"/>
        </w:rPr>
        <w:t>Заявителем</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Заявлению</w:t>
      </w:r>
      <w:r w:rsidR="00F81244">
        <w:rPr>
          <w:rFonts w:eastAsiaTheme="minorHAnsi"/>
          <w:color w:val="000000"/>
          <w:lang w:eastAsia="ru-RU" w:bidi="ru-RU"/>
        </w:rPr>
        <w:t xml:space="preserve">, </w:t>
      </w:r>
      <w:r>
        <w:rPr>
          <w:rFonts w:eastAsiaTheme="minorHAnsi"/>
          <w:color w:val="000000"/>
          <w:lang w:eastAsia="ru-RU" w:bidi="ru-RU"/>
        </w:rPr>
        <w:t>представляемые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должны</w:t>
      </w:r>
      <w:r w:rsidR="00F81244">
        <w:rPr>
          <w:rFonts w:eastAsiaTheme="minorHAnsi"/>
          <w:color w:val="000000"/>
          <w:lang w:eastAsia="ru-RU" w:bidi="ru-RU"/>
        </w:rPr>
        <w:t xml:space="preserve"> </w:t>
      </w:r>
      <w:r>
        <w:rPr>
          <w:rFonts w:eastAsiaTheme="minorHAnsi"/>
          <w:lang w:bidi="ru-RU"/>
        </w:rPr>
        <w:t>обеспечивать</w:t>
      </w:r>
      <w:r w:rsidR="00F81244">
        <w:rPr>
          <w:rFonts w:eastAsiaTheme="minorHAnsi"/>
          <w:color w:val="000000"/>
          <w:lang w:eastAsia="ru-RU" w:bidi="ru-RU"/>
        </w:rPr>
        <w:t xml:space="preserve"> </w:t>
      </w: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идентифицировать</w:t>
      </w:r>
      <w:r w:rsidR="00F81244">
        <w:rPr>
          <w:rFonts w:eastAsiaTheme="minorHAnsi"/>
          <w:color w:val="000000"/>
          <w:lang w:eastAsia="ru-RU" w:bidi="ru-RU"/>
        </w:rPr>
        <w:t xml:space="preserve"> </w:t>
      </w:r>
      <w:r>
        <w:rPr>
          <w:rFonts w:eastAsiaTheme="minorHAnsi"/>
          <w:color w:val="000000"/>
          <w:lang w:eastAsia="ru-RU" w:bidi="ru-RU"/>
        </w:rPr>
        <w:t>документ</w:t>
      </w:r>
      <w:r w:rsidR="00F81244">
        <w:rPr>
          <w:rFonts w:eastAsiaTheme="minorHAnsi"/>
          <w:color w:val="000000"/>
          <w:lang w:eastAsia="ru-RU" w:bidi="ru-RU"/>
        </w:rPr>
        <w:t xml:space="preserve"> </w:t>
      </w:r>
      <w:r>
        <w:rPr>
          <w:rFonts w:eastAsiaTheme="minorHAnsi"/>
          <w:color w:val="000000"/>
          <w:lang w:eastAsia="ru-RU" w:bidi="ru-RU"/>
        </w:rPr>
        <w:lastRenderedPageBreak/>
        <w:t>и</w:t>
      </w:r>
      <w:r w:rsidR="00F81244">
        <w:rPr>
          <w:rFonts w:eastAsiaTheme="minorHAnsi"/>
          <w:color w:val="000000"/>
          <w:lang w:eastAsia="ru-RU" w:bidi="ru-RU"/>
        </w:rPr>
        <w:t xml:space="preserve"> </w:t>
      </w:r>
      <w:r>
        <w:rPr>
          <w:rFonts w:eastAsiaTheme="minorHAnsi"/>
          <w:color w:val="000000"/>
          <w:lang w:eastAsia="ru-RU" w:bidi="ru-RU"/>
        </w:rPr>
        <w:t>количество</w:t>
      </w:r>
      <w:r w:rsidR="00F81244">
        <w:rPr>
          <w:rFonts w:eastAsiaTheme="minorHAnsi"/>
          <w:color w:val="000000"/>
          <w:lang w:eastAsia="ru-RU" w:bidi="ru-RU"/>
        </w:rPr>
        <w:t xml:space="preserve"> </w:t>
      </w:r>
      <w:r>
        <w:rPr>
          <w:rFonts w:eastAsiaTheme="minorHAnsi"/>
          <w:color w:val="000000"/>
          <w:lang w:eastAsia="ru-RU" w:bidi="ru-RU"/>
        </w:rPr>
        <w:t>листов</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документе.</w:t>
      </w:r>
    </w:p>
    <w:p w14:paraId="4A8240C8" w14:textId="29FB622C" w:rsidR="00F73170" w:rsidRDefault="008F218C">
      <w:pPr>
        <w:pStyle w:val="1"/>
        <w:numPr>
          <w:ilvl w:val="1"/>
          <w:numId w:val="11"/>
        </w:numPr>
        <w:shd w:val="clear" w:color="auto" w:fill="auto"/>
        <w:tabs>
          <w:tab w:val="left" w:pos="1134"/>
          <w:tab w:val="left" w:pos="1355"/>
          <w:tab w:val="left" w:pos="1701"/>
        </w:tabs>
        <w:ind w:left="0" w:firstLine="709"/>
        <w:jc w:val="both"/>
        <w:rPr>
          <w:color w:val="000000"/>
          <w:lang w:eastAsia="ru-RU" w:bidi="ru-RU"/>
        </w:rPr>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целях</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обеспечивается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доступ</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ЕПГУ</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постановлением</w:t>
      </w:r>
      <w:r w:rsidR="00F81244">
        <w:rPr>
          <w:rFonts w:eastAsiaTheme="minorHAnsi"/>
          <w:color w:val="000000"/>
          <w:lang w:eastAsia="ru-RU" w:bidi="ru-RU"/>
        </w:rPr>
        <w:t xml:space="preserve"> </w:t>
      </w:r>
      <w:r>
        <w:rPr>
          <w:rFonts w:eastAsiaTheme="minorHAnsi"/>
          <w:color w:val="000000"/>
          <w:lang w:eastAsia="ru-RU" w:bidi="ru-RU"/>
        </w:rPr>
        <w:t>Правительства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от</w:t>
      </w:r>
      <w:r w:rsidR="00F81244">
        <w:rPr>
          <w:rFonts w:eastAsiaTheme="minorHAnsi"/>
          <w:color w:val="000000"/>
          <w:lang w:eastAsia="ru-RU" w:bidi="ru-RU"/>
        </w:rPr>
        <w:t xml:space="preserve"> </w:t>
      </w:r>
      <w:r>
        <w:rPr>
          <w:rFonts w:eastAsiaTheme="minorHAnsi"/>
          <w:color w:val="000000"/>
          <w:lang w:eastAsia="ru-RU" w:bidi="ru-RU"/>
        </w:rPr>
        <w:t>22</w:t>
      </w:r>
      <w:r w:rsidR="00F81244">
        <w:rPr>
          <w:rFonts w:eastAsiaTheme="minorHAnsi"/>
          <w:color w:val="000000"/>
          <w:lang w:eastAsia="ru-RU" w:bidi="ru-RU"/>
        </w:rPr>
        <w:t xml:space="preserve"> </w:t>
      </w:r>
      <w:r>
        <w:rPr>
          <w:rFonts w:eastAsiaTheme="minorHAnsi"/>
          <w:color w:val="000000"/>
          <w:lang w:eastAsia="ru-RU" w:bidi="ru-RU"/>
        </w:rPr>
        <w:t>декабря</w:t>
      </w:r>
      <w:r w:rsidR="00F81244">
        <w:rPr>
          <w:rFonts w:eastAsiaTheme="minorHAnsi"/>
          <w:color w:val="000000"/>
          <w:lang w:eastAsia="ru-RU" w:bidi="ru-RU"/>
        </w:rPr>
        <w:t xml:space="preserve"> </w:t>
      </w:r>
      <w:r>
        <w:rPr>
          <w:rFonts w:eastAsiaTheme="minorHAnsi"/>
          <w:color w:val="000000"/>
          <w:lang w:eastAsia="ru-RU" w:bidi="ru-RU"/>
        </w:rPr>
        <w:t>2012</w:t>
      </w:r>
      <w:r w:rsidR="00F81244">
        <w:rPr>
          <w:rFonts w:eastAsiaTheme="minorHAnsi"/>
          <w:color w:val="000000"/>
          <w:lang w:eastAsia="ru-RU" w:bidi="ru-RU"/>
        </w:rPr>
        <w:t xml:space="preserve"> </w:t>
      </w:r>
      <w:r>
        <w:rPr>
          <w:rFonts w:eastAsiaTheme="minorHAnsi"/>
          <w:color w:val="000000"/>
          <w:lang w:eastAsia="ru-RU" w:bidi="ru-RU"/>
        </w:rPr>
        <w:t>г.</w:t>
      </w:r>
      <w:r w:rsidR="00F81244">
        <w:rPr>
          <w:rFonts w:eastAsiaTheme="minorHAnsi"/>
          <w:color w:val="000000"/>
          <w:lang w:eastAsia="ru-RU" w:bidi="ru-RU"/>
        </w:rPr>
        <w:t xml:space="preserve"> № </w:t>
      </w:r>
      <w:r>
        <w:rPr>
          <w:rFonts w:eastAsiaTheme="minorHAnsi"/>
          <w:color w:val="000000"/>
          <w:lang w:eastAsia="ru-RU" w:bidi="ru-RU"/>
        </w:rPr>
        <w:t>1376.</w:t>
      </w:r>
    </w:p>
    <w:p w14:paraId="01FC0AB5" w14:textId="77777777" w:rsidR="00F73170" w:rsidRDefault="00F73170">
      <w:pPr>
        <w:pStyle w:val="1"/>
        <w:shd w:val="clear" w:color="auto" w:fill="auto"/>
        <w:tabs>
          <w:tab w:val="left" w:pos="1482"/>
        </w:tabs>
        <w:ind w:firstLine="740"/>
        <w:jc w:val="both"/>
        <w:rPr>
          <w:color w:val="000000"/>
          <w:lang w:eastAsia="ru-RU" w:bidi="ru-RU"/>
        </w:rPr>
      </w:pPr>
    </w:p>
    <w:p w14:paraId="3D337142" w14:textId="7E3860C8" w:rsidR="00F73170" w:rsidRDefault="008F218C">
      <w:pPr>
        <w:pStyle w:val="24"/>
        <w:keepNext/>
        <w:keepLines/>
        <w:shd w:val="clear" w:color="auto" w:fill="auto"/>
        <w:spacing w:after="320"/>
      </w:pPr>
      <w:bookmarkStart w:id="8" w:name="bookmark148"/>
      <w:bookmarkStart w:id="9" w:name="bookmark149"/>
      <w:r>
        <w:rPr>
          <w:rFonts w:eastAsiaTheme="minorHAnsi"/>
          <w:color w:val="000000"/>
          <w:lang w:eastAsia="ru-RU" w:bidi="ru-RU"/>
        </w:rPr>
        <w:t>Исчерпывающий</w:t>
      </w:r>
      <w:r w:rsidR="00F81244">
        <w:rPr>
          <w:rFonts w:eastAsiaTheme="minorHAnsi"/>
          <w:color w:val="000000"/>
          <w:lang w:eastAsia="ru-RU" w:bidi="ru-RU"/>
        </w:rPr>
        <w:t xml:space="preserve"> </w:t>
      </w:r>
      <w:r>
        <w:rPr>
          <w:rFonts w:eastAsiaTheme="minorHAnsi"/>
          <w:color w:val="000000"/>
          <w:lang w:eastAsia="ru-RU" w:bidi="ru-RU"/>
        </w:rPr>
        <w:t>перечень</w:t>
      </w:r>
      <w:r w:rsidR="00F81244">
        <w:rPr>
          <w:rFonts w:eastAsiaTheme="minorHAnsi"/>
          <w:color w:val="000000"/>
          <w:lang w:eastAsia="ru-RU" w:bidi="ru-RU"/>
        </w:rPr>
        <w:t xml:space="preserve"> </w:t>
      </w:r>
      <w:r>
        <w:rPr>
          <w:rFonts w:eastAsiaTheme="minorHAnsi"/>
          <w:color w:val="000000"/>
          <w:lang w:eastAsia="ru-RU" w:bidi="ru-RU"/>
        </w:rPr>
        <w:t>оснований</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отказа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приеме</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bookmarkEnd w:id="8"/>
      <w:bookmarkEnd w:id="9"/>
    </w:p>
    <w:p w14:paraId="798CD0F5" w14:textId="42E50ED5" w:rsidR="00F73170" w:rsidRDefault="008F218C">
      <w:pPr>
        <w:pStyle w:val="1"/>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Основаниями</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отказа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приеме</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рассмотрению</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являются:</w:t>
      </w:r>
    </w:p>
    <w:p w14:paraId="2A3951FF" w14:textId="663429CF" w:rsidR="00F73170" w:rsidRDefault="008F218C">
      <w:pPr>
        <w:pStyle w:val="1"/>
        <w:numPr>
          <w:ilvl w:val="2"/>
          <w:numId w:val="11"/>
        </w:numPr>
        <w:shd w:val="clear" w:color="auto" w:fill="auto"/>
        <w:tabs>
          <w:tab w:val="left" w:pos="1630"/>
        </w:tabs>
        <w:ind w:left="0" w:firstLine="811"/>
        <w:jc w:val="both"/>
      </w:pPr>
      <w:r>
        <w:rPr>
          <w:rFonts w:eastAsiaTheme="minorHAnsi"/>
          <w:color w:val="000000"/>
          <w:lang w:eastAsia="ru-RU" w:bidi="ru-RU"/>
        </w:rPr>
        <w:t>представление</w:t>
      </w:r>
      <w:r w:rsidR="00F81244">
        <w:rPr>
          <w:rFonts w:eastAsiaTheme="minorHAnsi"/>
          <w:color w:val="000000"/>
          <w:lang w:eastAsia="ru-RU" w:bidi="ru-RU"/>
        </w:rPr>
        <w:t xml:space="preserve"> </w:t>
      </w:r>
      <w:r>
        <w:rPr>
          <w:rFonts w:eastAsiaTheme="minorHAnsi"/>
          <w:color w:val="000000"/>
          <w:lang w:eastAsia="ru-RU" w:bidi="ru-RU"/>
        </w:rPr>
        <w:t>неполного</w:t>
      </w:r>
      <w:r w:rsidR="00F81244">
        <w:rPr>
          <w:rFonts w:eastAsiaTheme="minorHAnsi"/>
          <w:color w:val="000000"/>
          <w:lang w:eastAsia="ru-RU" w:bidi="ru-RU"/>
        </w:rPr>
        <w:t xml:space="preserve"> </w:t>
      </w:r>
      <w:r>
        <w:rPr>
          <w:rFonts w:eastAsiaTheme="minorHAnsi"/>
          <w:color w:val="000000"/>
          <w:lang w:eastAsia="ru-RU" w:bidi="ru-RU"/>
        </w:rPr>
        <w:t>комплекта</w:t>
      </w:r>
      <w:r w:rsidR="00F81244">
        <w:rPr>
          <w:rFonts w:eastAsiaTheme="minorHAnsi"/>
          <w:color w:val="000000"/>
          <w:lang w:eastAsia="ru-RU" w:bidi="ru-RU"/>
        </w:rPr>
        <w:t xml:space="preserve"> </w:t>
      </w:r>
      <w:r>
        <w:rPr>
          <w:rFonts w:eastAsiaTheme="minorHAnsi"/>
          <w:color w:val="000000"/>
          <w:lang w:eastAsia="ru-RU" w:bidi="ru-RU"/>
        </w:rPr>
        <w:t>документов;</w:t>
      </w:r>
    </w:p>
    <w:p w14:paraId="740B7B60" w14:textId="62EF3AD6" w:rsidR="00F73170" w:rsidRDefault="008F218C">
      <w:pPr>
        <w:pStyle w:val="1"/>
        <w:numPr>
          <w:ilvl w:val="2"/>
          <w:numId w:val="11"/>
        </w:numPr>
        <w:shd w:val="clear" w:color="auto" w:fill="auto"/>
        <w:tabs>
          <w:tab w:val="left" w:pos="1621"/>
        </w:tabs>
        <w:ind w:left="0" w:firstLine="811"/>
        <w:jc w:val="both"/>
      </w:pPr>
      <w:r>
        <w:rPr>
          <w:rFonts w:eastAsiaTheme="minorHAnsi"/>
          <w:color w:val="000000"/>
          <w:lang w:eastAsia="ru-RU" w:bidi="ru-RU"/>
        </w:rPr>
        <w:t>представленные</w:t>
      </w:r>
      <w:r w:rsidR="00F81244">
        <w:rPr>
          <w:rFonts w:eastAsiaTheme="minorHAnsi"/>
          <w:color w:val="000000"/>
          <w:lang w:eastAsia="ru-RU" w:bidi="ru-RU"/>
        </w:rPr>
        <w:t xml:space="preserve"> </w:t>
      </w:r>
      <w:r>
        <w:rPr>
          <w:rFonts w:eastAsiaTheme="minorHAnsi"/>
          <w:color w:val="000000"/>
          <w:lang w:eastAsia="ru-RU" w:bidi="ru-RU"/>
        </w:rPr>
        <w:t>документы</w:t>
      </w:r>
      <w:r w:rsidR="00F81244">
        <w:rPr>
          <w:rFonts w:eastAsiaTheme="minorHAnsi"/>
          <w:color w:val="000000"/>
          <w:lang w:eastAsia="ru-RU" w:bidi="ru-RU"/>
        </w:rPr>
        <w:t xml:space="preserve"> </w:t>
      </w:r>
      <w:r>
        <w:rPr>
          <w:rFonts w:eastAsiaTheme="minorHAnsi"/>
          <w:color w:val="000000"/>
          <w:lang w:eastAsia="ru-RU" w:bidi="ru-RU"/>
        </w:rPr>
        <w:t>утратили</w:t>
      </w:r>
      <w:r w:rsidR="00F81244">
        <w:rPr>
          <w:rFonts w:eastAsiaTheme="minorHAnsi"/>
          <w:color w:val="000000"/>
          <w:lang w:eastAsia="ru-RU" w:bidi="ru-RU"/>
        </w:rPr>
        <w:t xml:space="preserve"> </w:t>
      </w:r>
      <w:r>
        <w:rPr>
          <w:rFonts w:eastAsiaTheme="minorHAnsi"/>
          <w:color w:val="000000"/>
          <w:lang w:eastAsia="ru-RU" w:bidi="ru-RU"/>
        </w:rPr>
        <w:t>силу</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момент</w:t>
      </w:r>
      <w:r w:rsidR="00F81244">
        <w:rPr>
          <w:rFonts w:eastAsiaTheme="minorHAnsi"/>
          <w:color w:val="000000"/>
          <w:lang w:eastAsia="ru-RU" w:bidi="ru-RU"/>
        </w:rPr>
        <w:t xml:space="preserve"> </w:t>
      </w:r>
      <w:r>
        <w:rPr>
          <w:rFonts w:eastAsiaTheme="minorHAnsi"/>
          <w:color w:val="000000"/>
          <w:lang w:eastAsia="ru-RU" w:bidi="ru-RU"/>
        </w:rPr>
        <w:t>обращения</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услугой;</w:t>
      </w:r>
    </w:p>
    <w:p w14:paraId="7789069C" w14:textId="62B7495A" w:rsidR="00F73170" w:rsidRDefault="008F218C">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представленные</w:t>
      </w:r>
      <w:r w:rsidR="00F81244">
        <w:rPr>
          <w:rFonts w:eastAsiaTheme="minorHAnsi"/>
          <w:color w:val="000000"/>
          <w:lang w:eastAsia="ru-RU" w:bidi="ru-RU"/>
        </w:rPr>
        <w:t xml:space="preserve"> </w:t>
      </w:r>
      <w:r>
        <w:rPr>
          <w:rFonts w:eastAsiaTheme="minorHAnsi"/>
          <w:color w:val="000000"/>
          <w:lang w:eastAsia="ru-RU" w:bidi="ru-RU"/>
        </w:rPr>
        <w:t>документы</w:t>
      </w:r>
      <w:r w:rsidR="00F81244">
        <w:rPr>
          <w:rFonts w:eastAsiaTheme="minorHAnsi"/>
          <w:color w:val="000000"/>
          <w:lang w:eastAsia="ru-RU" w:bidi="ru-RU"/>
        </w:rPr>
        <w:t xml:space="preserve"> </w:t>
      </w:r>
      <w:r>
        <w:rPr>
          <w:rFonts w:eastAsiaTheme="minorHAnsi"/>
          <w:color w:val="000000"/>
          <w:lang w:eastAsia="ru-RU" w:bidi="ru-RU"/>
        </w:rPr>
        <w:t>содержат</w:t>
      </w:r>
      <w:r w:rsidR="00F81244">
        <w:rPr>
          <w:rFonts w:eastAsiaTheme="minorHAnsi"/>
          <w:color w:val="000000"/>
          <w:lang w:eastAsia="ru-RU" w:bidi="ru-RU"/>
        </w:rPr>
        <w:t xml:space="preserve"> </w:t>
      </w:r>
      <w:r>
        <w:rPr>
          <w:rFonts w:eastAsiaTheme="minorHAnsi"/>
          <w:color w:val="000000"/>
          <w:lang w:eastAsia="ru-RU" w:bidi="ru-RU"/>
        </w:rPr>
        <w:t>подчистки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исправления</w:t>
      </w:r>
      <w:r w:rsidR="00F81244">
        <w:rPr>
          <w:rFonts w:eastAsiaTheme="minorHAnsi"/>
          <w:color w:val="000000"/>
          <w:lang w:eastAsia="ru-RU" w:bidi="ru-RU"/>
        </w:rPr>
        <w:t xml:space="preserve"> </w:t>
      </w:r>
      <w:r>
        <w:rPr>
          <w:rFonts w:eastAsiaTheme="minorHAnsi"/>
          <w:color w:val="000000"/>
          <w:lang w:eastAsia="ru-RU" w:bidi="ru-RU"/>
        </w:rPr>
        <w:t>текста</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заверенные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установленном</w:t>
      </w:r>
      <w:r w:rsidR="00F81244">
        <w:rPr>
          <w:rFonts w:eastAsiaTheme="minorHAnsi"/>
          <w:color w:val="000000"/>
          <w:lang w:eastAsia="ru-RU" w:bidi="ru-RU"/>
        </w:rPr>
        <w:t xml:space="preserve"> </w:t>
      </w:r>
      <w:r>
        <w:rPr>
          <w:rFonts w:eastAsiaTheme="minorHAnsi"/>
          <w:color w:val="000000"/>
          <w:lang w:eastAsia="ru-RU" w:bidi="ru-RU"/>
        </w:rPr>
        <w:t>законодательством</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p>
    <w:p w14:paraId="5ECF8EDF" w14:textId="3936FDEC" w:rsidR="00F73170" w:rsidRDefault="008F218C">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представленные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документы</w:t>
      </w:r>
      <w:r w:rsidR="00F81244">
        <w:rPr>
          <w:rFonts w:eastAsiaTheme="minorHAnsi"/>
          <w:color w:val="000000"/>
          <w:lang w:eastAsia="ru-RU" w:bidi="ru-RU"/>
        </w:rPr>
        <w:t xml:space="preserve"> </w:t>
      </w:r>
      <w:r>
        <w:rPr>
          <w:rFonts w:eastAsiaTheme="minorHAnsi"/>
          <w:color w:val="000000"/>
          <w:lang w:eastAsia="ru-RU" w:bidi="ru-RU"/>
        </w:rPr>
        <w:t>содержат</w:t>
      </w:r>
      <w:r w:rsidR="00F81244">
        <w:rPr>
          <w:rFonts w:eastAsiaTheme="minorHAnsi"/>
          <w:color w:val="000000"/>
          <w:lang w:eastAsia="ru-RU" w:bidi="ru-RU"/>
        </w:rPr>
        <w:t xml:space="preserve"> </w:t>
      </w:r>
      <w:r>
        <w:rPr>
          <w:rFonts w:eastAsiaTheme="minorHAnsi"/>
          <w:color w:val="000000"/>
          <w:lang w:eastAsia="ru-RU" w:bidi="ru-RU"/>
        </w:rPr>
        <w:t>повреждения</w:t>
      </w:r>
      <w:r w:rsidR="00F81244">
        <w:rPr>
          <w:rFonts w:eastAsiaTheme="minorHAnsi"/>
          <w:color w:val="000000"/>
          <w:lang w:eastAsia="ru-RU" w:bidi="ru-RU"/>
        </w:rPr>
        <w:t xml:space="preserve">, </w:t>
      </w:r>
      <w:r>
        <w:rPr>
          <w:rFonts w:eastAsiaTheme="minorHAnsi"/>
          <w:color w:val="000000"/>
          <w:lang w:eastAsia="ru-RU" w:bidi="ru-RU"/>
        </w:rPr>
        <w:t>наличие</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позволяет</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полном</w:t>
      </w:r>
      <w:r w:rsidR="00F81244">
        <w:rPr>
          <w:rFonts w:eastAsiaTheme="minorHAnsi"/>
          <w:color w:val="000000"/>
          <w:lang w:eastAsia="ru-RU" w:bidi="ru-RU"/>
        </w:rPr>
        <w:t xml:space="preserve"> </w:t>
      </w:r>
      <w:r>
        <w:rPr>
          <w:rFonts w:eastAsiaTheme="minorHAnsi"/>
          <w:color w:val="000000"/>
          <w:lang w:eastAsia="ru-RU" w:bidi="ru-RU"/>
        </w:rPr>
        <w:t>объеме</w:t>
      </w:r>
      <w:r w:rsidR="00F81244">
        <w:rPr>
          <w:rFonts w:eastAsiaTheme="minorHAnsi"/>
          <w:color w:val="000000"/>
          <w:lang w:eastAsia="ru-RU" w:bidi="ru-RU"/>
        </w:rPr>
        <w:t xml:space="preserve"> </w:t>
      </w:r>
      <w:r>
        <w:rPr>
          <w:rFonts w:eastAsiaTheme="minorHAnsi"/>
          <w:color w:val="000000"/>
          <w:lang w:eastAsia="ru-RU" w:bidi="ru-RU"/>
        </w:rPr>
        <w:t>использовать</w:t>
      </w:r>
      <w:r w:rsidR="00F81244">
        <w:rPr>
          <w:rFonts w:eastAsiaTheme="minorHAnsi"/>
          <w:color w:val="000000"/>
          <w:lang w:eastAsia="ru-RU" w:bidi="ru-RU"/>
        </w:rPr>
        <w:t xml:space="preserve"> </w:t>
      </w:r>
      <w:r>
        <w:rPr>
          <w:rFonts w:eastAsiaTheme="minorHAnsi"/>
          <w:color w:val="000000"/>
          <w:lang w:eastAsia="ru-RU" w:bidi="ru-RU"/>
        </w:rPr>
        <w:t>информацию</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сведения</w:t>
      </w:r>
      <w:r w:rsidR="00F81244">
        <w:rPr>
          <w:rFonts w:eastAsiaTheme="minorHAnsi"/>
          <w:color w:val="000000"/>
          <w:lang w:eastAsia="ru-RU" w:bidi="ru-RU"/>
        </w:rPr>
        <w:t xml:space="preserve">, </w:t>
      </w:r>
      <w:r>
        <w:rPr>
          <w:rFonts w:eastAsiaTheme="minorHAnsi"/>
          <w:color w:val="000000"/>
          <w:lang w:eastAsia="ru-RU" w:bidi="ru-RU"/>
        </w:rPr>
        <w:t>содержащиеся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документах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услуги;</w:t>
      </w:r>
    </w:p>
    <w:p w14:paraId="5BA8F91F" w14:textId="6AF1C2A4" w:rsidR="00F73170" w:rsidRDefault="008F218C">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несоблюдение</w:t>
      </w:r>
      <w:r w:rsidR="00F81244">
        <w:rPr>
          <w:rFonts w:eastAsiaTheme="minorHAnsi"/>
          <w:color w:val="000000"/>
          <w:lang w:eastAsia="ru-RU" w:bidi="ru-RU"/>
        </w:rPr>
        <w:t xml:space="preserve"> </w:t>
      </w:r>
      <w:r>
        <w:rPr>
          <w:rFonts w:eastAsiaTheme="minorHAnsi"/>
          <w:color w:val="000000"/>
          <w:lang w:eastAsia="ru-RU" w:bidi="ru-RU"/>
        </w:rPr>
        <w:t>установленных</w:t>
      </w:r>
      <w:r w:rsidR="00F81244">
        <w:rPr>
          <w:rFonts w:eastAsiaTheme="minorHAnsi"/>
          <w:color w:val="000000"/>
          <w:lang w:eastAsia="ru-RU" w:bidi="ru-RU"/>
        </w:rPr>
        <w:t xml:space="preserve"> </w:t>
      </w:r>
      <w:r>
        <w:rPr>
          <w:rFonts w:eastAsiaTheme="minorHAnsi"/>
          <w:color w:val="000000"/>
          <w:lang w:eastAsia="ru-RU" w:bidi="ru-RU"/>
        </w:rPr>
        <w:t>статьей</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w:t>
      </w:r>
      <w:r>
        <w:rPr>
          <w:rFonts w:eastAsiaTheme="minorHAnsi"/>
          <w:color w:val="000000"/>
          <w:lang w:eastAsia="ru-RU" w:bidi="ru-RU"/>
        </w:rPr>
        <w:t>от</w:t>
      </w:r>
      <w:r w:rsidR="00F81244">
        <w:rPr>
          <w:rFonts w:eastAsiaTheme="minorHAnsi"/>
          <w:color w:val="000000"/>
          <w:lang w:eastAsia="ru-RU" w:bidi="ru-RU"/>
        </w:rPr>
        <w:t xml:space="preserve"> </w:t>
      </w:r>
      <w:r>
        <w:rPr>
          <w:rFonts w:eastAsiaTheme="minorHAnsi"/>
          <w:color w:val="000000"/>
          <w:lang w:eastAsia="ru-RU" w:bidi="ru-RU"/>
        </w:rPr>
        <w:t>6</w:t>
      </w:r>
      <w:r w:rsidR="00F81244">
        <w:rPr>
          <w:rFonts w:eastAsiaTheme="minorHAnsi"/>
          <w:color w:val="000000"/>
          <w:lang w:eastAsia="ru-RU" w:bidi="ru-RU"/>
        </w:rPr>
        <w:t xml:space="preserve"> </w:t>
      </w:r>
      <w:r>
        <w:rPr>
          <w:rFonts w:eastAsiaTheme="minorHAnsi"/>
          <w:color w:val="000000"/>
          <w:lang w:eastAsia="ru-RU" w:bidi="ru-RU"/>
        </w:rPr>
        <w:t>апреля</w:t>
      </w:r>
      <w:r w:rsidR="00F81244">
        <w:rPr>
          <w:rFonts w:eastAsiaTheme="minorHAnsi"/>
          <w:color w:val="000000"/>
          <w:lang w:eastAsia="ru-RU" w:bidi="ru-RU"/>
        </w:rPr>
        <w:t xml:space="preserve"> </w:t>
      </w:r>
      <w:r>
        <w:rPr>
          <w:rFonts w:eastAsiaTheme="minorHAnsi"/>
          <w:color w:val="000000"/>
          <w:lang w:eastAsia="ru-RU" w:bidi="ru-RU"/>
        </w:rPr>
        <w:t>2011</w:t>
      </w:r>
      <w:r w:rsidR="00F81244">
        <w:rPr>
          <w:rFonts w:eastAsiaTheme="minorHAnsi"/>
          <w:color w:val="000000"/>
          <w:lang w:eastAsia="ru-RU" w:bidi="ru-RU"/>
        </w:rPr>
        <w:t xml:space="preserve"> </w:t>
      </w:r>
      <w:r>
        <w:rPr>
          <w:rFonts w:eastAsiaTheme="minorHAnsi"/>
          <w:color w:val="000000"/>
          <w:lang w:eastAsia="ru-RU" w:bidi="ru-RU"/>
        </w:rPr>
        <w:t>года</w:t>
      </w:r>
      <w:r w:rsidR="00F81244">
        <w:rPr>
          <w:rFonts w:eastAsiaTheme="minorHAnsi"/>
          <w:color w:val="000000"/>
          <w:lang w:eastAsia="ru-RU" w:bidi="ru-RU"/>
        </w:rPr>
        <w:t xml:space="preserve"> № </w:t>
      </w:r>
      <w:r>
        <w:rPr>
          <w:rFonts w:eastAsiaTheme="minorHAnsi"/>
          <w:color w:val="000000"/>
          <w:lang w:eastAsia="ru-RU" w:bidi="ru-RU"/>
        </w:rPr>
        <w:t>63-ФЗ</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подписи»</w:t>
      </w:r>
      <w:r w:rsidR="00F81244">
        <w:rPr>
          <w:rFonts w:eastAsiaTheme="minorHAnsi"/>
          <w:color w:val="000000"/>
          <w:lang w:eastAsia="ru-RU" w:bidi="ru-RU"/>
        </w:rPr>
        <w:t xml:space="preserve"> </w:t>
      </w:r>
      <w:r>
        <w:rPr>
          <w:rFonts w:eastAsiaTheme="minorHAnsi"/>
          <w:color w:val="000000"/>
          <w:lang w:eastAsia="ru-RU" w:bidi="ru-RU"/>
        </w:rPr>
        <w:t>условий</w:t>
      </w:r>
      <w:r w:rsidR="00F81244">
        <w:rPr>
          <w:rFonts w:eastAsiaTheme="minorHAnsi"/>
          <w:color w:val="000000"/>
          <w:lang w:eastAsia="ru-RU" w:bidi="ru-RU"/>
        </w:rPr>
        <w:t xml:space="preserve"> </w:t>
      </w:r>
      <w:r>
        <w:rPr>
          <w:rFonts w:eastAsiaTheme="minorHAnsi"/>
          <w:color w:val="000000"/>
          <w:lang w:eastAsia="ru-RU" w:bidi="ru-RU"/>
        </w:rPr>
        <w:t>признания</w:t>
      </w:r>
      <w:r w:rsidR="00F81244">
        <w:rPr>
          <w:rFonts w:eastAsiaTheme="minorHAnsi"/>
          <w:color w:val="000000"/>
          <w:lang w:eastAsia="ru-RU" w:bidi="ru-RU"/>
        </w:rPr>
        <w:t xml:space="preserve"> </w:t>
      </w:r>
      <w:r>
        <w:rPr>
          <w:rFonts w:eastAsiaTheme="minorHAnsi"/>
          <w:color w:val="000000"/>
          <w:lang w:eastAsia="ru-RU" w:bidi="ru-RU"/>
        </w:rPr>
        <w:t>действительности</w:t>
      </w:r>
      <w:r w:rsidR="00F81244">
        <w:rPr>
          <w:rFonts w:eastAsiaTheme="minorHAnsi"/>
          <w:color w:val="000000"/>
          <w:lang w:eastAsia="ru-RU" w:bidi="ru-RU"/>
        </w:rPr>
        <w:t xml:space="preserve">, </w:t>
      </w:r>
      <w:r>
        <w:rPr>
          <w:rFonts w:eastAsiaTheme="minorHAnsi"/>
          <w:color w:val="000000"/>
          <w:lang w:eastAsia="ru-RU" w:bidi="ru-RU"/>
        </w:rPr>
        <w:t>усиленной</w:t>
      </w:r>
      <w:r w:rsidR="00F81244">
        <w:rPr>
          <w:rFonts w:eastAsiaTheme="minorHAnsi"/>
          <w:color w:val="000000"/>
          <w:lang w:eastAsia="ru-RU" w:bidi="ru-RU"/>
        </w:rPr>
        <w:t xml:space="preserve"> </w:t>
      </w:r>
      <w:r>
        <w:rPr>
          <w:rFonts w:eastAsiaTheme="minorHAnsi"/>
          <w:color w:val="000000"/>
          <w:lang w:eastAsia="ru-RU" w:bidi="ru-RU"/>
        </w:rPr>
        <w:t>квалифицированной</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подписи;</w:t>
      </w:r>
    </w:p>
    <w:p w14:paraId="7C69FA9E" w14:textId="405F23E9" w:rsidR="00F73170" w:rsidRDefault="008F218C">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подача</w:t>
      </w:r>
      <w:r w:rsidR="00F81244">
        <w:rPr>
          <w:rFonts w:eastAsiaTheme="minorHAnsi"/>
          <w:color w:val="000000"/>
          <w:lang w:eastAsia="ru-RU" w:bidi="ru-RU"/>
        </w:rPr>
        <w:t xml:space="preserve"> </w:t>
      </w:r>
      <w:r>
        <w:rPr>
          <w:rFonts w:eastAsiaTheme="minorHAnsi"/>
          <w:color w:val="000000"/>
          <w:lang w:eastAsia="ru-RU" w:bidi="ru-RU"/>
        </w:rPr>
        <w:t>запроса</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нарушением</w:t>
      </w:r>
      <w:r w:rsidR="00F81244">
        <w:rPr>
          <w:rFonts w:eastAsiaTheme="minorHAnsi"/>
          <w:color w:val="000000"/>
          <w:lang w:eastAsia="ru-RU" w:bidi="ru-RU"/>
        </w:rPr>
        <w:t xml:space="preserve"> </w:t>
      </w:r>
      <w:r>
        <w:rPr>
          <w:rFonts w:eastAsiaTheme="minorHAnsi"/>
          <w:color w:val="000000"/>
          <w:lang w:eastAsia="ru-RU" w:bidi="ru-RU"/>
        </w:rPr>
        <w:t>установленных</w:t>
      </w:r>
      <w:r w:rsidR="00F81244">
        <w:rPr>
          <w:rFonts w:eastAsiaTheme="minorHAnsi"/>
          <w:color w:val="000000"/>
          <w:lang w:eastAsia="ru-RU" w:bidi="ru-RU"/>
        </w:rPr>
        <w:t xml:space="preserve"> </w:t>
      </w:r>
      <w:r>
        <w:rPr>
          <w:rFonts w:eastAsiaTheme="minorHAnsi"/>
          <w:color w:val="000000"/>
          <w:lang w:eastAsia="ru-RU" w:bidi="ru-RU"/>
        </w:rPr>
        <w:t>требований;</w:t>
      </w:r>
    </w:p>
    <w:p w14:paraId="08C06FDF" w14:textId="74B11185" w:rsidR="00F73170" w:rsidRDefault="008F218C">
      <w:pPr>
        <w:pStyle w:val="1"/>
        <w:numPr>
          <w:ilvl w:val="2"/>
          <w:numId w:val="11"/>
        </w:numPr>
        <w:shd w:val="clear" w:color="auto" w:fill="auto"/>
        <w:tabs>
          <w:tab w:val="left" w:pos="1621"/>
        </w:tabs>
        <w:ind w:left="0" w:firstLine="811"/>
        <w:jc w:val="both"/>
        <w:rPr>
          <w:color w:val="000000"/>
          <w:lang w:eastAsia="ru-RU" w:bidi="ru-RU"/>
        </w:rPr>
      </w:pPr>
      <w:r>
        <w:rPr>
          <w:rFonts w:eastAsiaTheme="minorHAnsi"/>
          <w:color w:val="000000"/>
          <w:lang w:eastAsia="ru-RU" w:bidi="ru-RU"/>
        </w:rPr>
        <w:t>неполное</w:t>
      </w:r>
      <w:r w:rsidR="00F81244">
        <w:rPr>
          <w:rFonts w:eastAsiaTheme="minorHAnsi"/>
          <w:color w:val="000000"/>
          <w:lang w:eastAsia="ru-RU" w:bidi="ru-RU"/>
        </w:rPr>
        <w:t xml:space="preserve"> </w:t>
      </w:r>
      <w:r>
        <w:rPr>
          <w:rFonts w:eastAsiaTheme="minorHAnsi"/>
          <w:color w:val="000000"/>
          <w:lang w:eastAsia="ru-RU" w:bidi="ru-RU"/>
        </w:rPr>
        <w:t>заполнение</w:t>
      </w:r>
      <w:r w:rsidR="00F81244">
        <w:rPr>
          <w:rFonts w:eastAsiaTheme="minorHAnsi"/>
          <w:color w:val="000000"/>
          <w:lang w:eastAsia="ru-RU" w:bidi="ru-RU"/>
        </w:rPr>
        <w:t xml:space="preserve"> </w:t>
      </w:r>
      <w:r>
        <w:rPr>
          <w:rFonts w:eastAsiaTheme="minorHAnsi"/>
          <w:color w:val="000000"/>
          <w:lang w:eastAsia="ru-RU" w:bidi="ru-RU"/>
        </w:rPr>
        <w:t>полей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интерактивной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ЕПГУ.</w:t>
      </w:r>
    </w:p>
    <w:p w14:paraId="599063D9" w14:textId="79B3C086" w:rsidR="00F73170" w:rsidRDefault="008F218C">
      <w:pPr>
        <w:pStyle w:val="1"/>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отказе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приеме</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приведенной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приложении</w:t>
      </w:r>
      <w:r w:rsidR="00F81244">
        <w:rPr>
          <w:rFonts w:eastAsiaTheme="minorHAnsi"/>
          <w:color w:val="000000"/>
          <w:lang w:eastAsia="ru-RU" w:bidi="ru-RU"/>
        </w:rPr>
        <w:t xml:space="preserve"> № </w:t>
      </w:r>
      <w:r>
        <w:rPr>
          <w:rFonts w:eastAsiaTheme="minorHAnsi"/>
          <w:color w:val="000000"/>
          <w:lang w:eastAsia="ru-RU" w:bidi="ru-RU"/>
        </w:rPr>
        <w:t>8</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настоящему</w:t>
      </w:r>
      <w:r w:rsidR="00F81244">
        <w:rPr>
          <w:rFonts w:eastAsiaTheme="minorHAnsi"/>
          <w:color w:val="000000"/>
          <w:lang w:eastAsia="ru-RU" w:bidi="ru-RU"/>
        </w:rPr>
        <w:t xml:space="preserve"> </w:t>
      </w:r>
      <w:r>
        <w:rPr>
          <w:rFonts w:eastAsiaTheme="minorHAnsi"/>
          <w:color w:val="000000"/>
          <w:lang w:eastAsia="ru-RU" w:bidi="ru-RU"/>
        </w:rPr>
        <w:t>Административному</w:t>
      </w:r>
      <w:r w:rsidR="00F81244">
        <w:rPr>
          <w:rFonts w:eastAsiaTheme="minorHAnsi"/>
          <w:color w:val="000000"/>
          <w:lang w:eastAsia="ru-RU" w:bidi="ru-RU"/>
        </w:rPr>
        <w:t xml:space="preserve"> </w:t>
      </w:r>
      <w:r>
        <w:rPr>
          <w:rFonts w:eastAsiaTheme="minorHAnsi"/>
          <w:color w:val="000000"/>
          <w:lang w:eastAsia="ru-RU" w:bidi="ru-RU"/>
        </w:rPr>
        <w:t>регламенту</w:t>
      </w:r>
      <w:r w:rsidR="00F81244">
        <w:rPr>
          <w:rFonts w:eastAsiaTheme="minorHAnsi"/>
          <w:color w:val="000000"/>
          <w:lang w:eastAsia="ru-RU" w:bidi="ru-RU"/>
        </w:rPr>
        <w:t xml:space="preserve">, </w:t>
      </w:r>
      <w:r>
        <w:rPr>
          <w:rFonts w:eastAsiaTheme="minorHAnsi"/>
          <w:color w:val="000000"/>
          <w:lang w:eastAsia="ru-RU" w:bidi="ru-RU"/>
        </w:rPr>
        <w:t>направляется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личный</w:t>
      </w:r>
      <w:r w:rsidR="00F81244">
        <w:rPr>
          <w:rFonts w:eastAsiaTheme="minorHAnsi"/>
          <w:color w:val="000000"/>
          <w:lang w:eastAsia="ru-RU" w:bidi="ru-RU"/>
        </w:rPr>
        <w:t xml:space="preserve"> </w:t>
      </w:r>
      <w:r>
        <w:rPr>
          <w:rFonts w:eastAsiaTheme="minorHAnsi"/>
          <w:color w:val="000000"/>
          <w:lang w:eastAsia="ru-RU" w:bidi="ru-RU"/>
        </w:rPr>
        <w:t>кабинет</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ЕПГУ</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позднее</w:t>
      </w:r>
      <w:r w:rsidR="00F81244">
        <w:rPr>
          <w:rFonts w:eastAsiaTheme="minorHAnsi"/>
          <w:color w:val="000000"/>
          <w:lang w:eastAsia="ru-RU" w:bidi="ru-RU"/>
        </w:rPr>
        <w:t xml:space="preserve"> </w:t>
      </w:r>
      <w:r>
        <w:rPr>
          <w:rFonts w:eastAsiaTheme="minorHAnsi"/>
          <w:color w:val="000000"/>
          <w:lang w:eastAsia="ru-RU" w:bidi="ru-RU"/>
        </w:rPr>
        <w:t>первого</w:t>
      </w:r>
      <w:r w:rsidR="00F81244">
        <w:rPr>
          <w:rFonts w:eastAsiaTheme="minorHAnsi"/>
          <w:color w:val="000000"/>
          <w:lang w:eastAsia="ru-RU" w:bidi="ru-RU"/>
        </w:rPr>
        <w:t xml:space="preserve"> </w:t>
      </w:r>
      <w:r>
        <w:rPr>
          <w:rFonts w:eastAsiaTheme="minorHAnsi"/>
          <w:color w:val="000000"/>
          <w:lang w:eastAsia="ru-RU" w:bidi="ru-RU"/>
        </w:rPr>
        <w:t>рабочего</w:t>
      </w:r>
      <w:r w:rsidR="00F81244">
        <w:rPr>
          <w:rFonts w:eastAsiaTheme="minorHAnsi"/>
          <w:color w:val="000000"/>
          <w:lang w:eastAsia="ru-RU" w:bidi="ru-RU"/>
        </w:rPr>
        <w:t xml:space="preserve"> </w:t>
      </w:r>
      <w:r>
        <w:rPr>
          <w:rFonts w:eastAsiaTheme="minorHAnsi"/>
          <w:color w:val="000000"/>
          <w:lang w:eastAsia="ru-RU" w:bidi="ru-RU"/>
        </w:rPr>
        <w:t>дня</w:t>
      </w:r>
      <w:r w:rsidR="00F81244">
        <w:rPr>
          <w:rFonts w:eastAsiaTheme="minorHAnsi"/>
          <w:color w:val="000000"/>
          <w:lang w:eastAsia="ru-RU" w:bidi="ru-RU"/>
        </w:rPr>
        <w:t xml:space="preserve">, </w:t>
      </w:r>
      <w:r>
        <w:rPr>
          <w:rFonts w:eastAsiaTheme="minorHAnsi"/>
          <w:color w:val="000000"/>
          <w:lang w:eastAsia="ru-RU" w:bidi="ru-RU"/>
        </w:rPr>
        <w:t>следующего</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днем</w:t>
      </w:r>
      <w:r w:rsidR="00F81244">
        <w:rPr>
          <w:rFonts w:eastAsiaTheme="minorHAnsi"/>
          <w:color w:val="000000"/>
          <w:lang w:eastAsia="ru-RU" w:bidi="ru-RU"/>
        </w:rPr>
        <w:t xml:space="preserve"> </w:t>
      </w:r>
      <w:r>
        <w:rPr>
          <w:rFonts w:eastAsiaTheme="minorHAnsi"/>
          <w:color w:val="000000"/>
          <w:lang w:eastAsia="ru-RU" w:bidi="ru-RU"/>
        </w:rPr>
        <w:t>подачи</w:t>
      </w:r>
      <w:r w:rsidR="00F81244">
        <w:rPr>
          <w:rFonts w:eastAsiaTheme="minorHAnsi"/>
          <w:color w:val="000000"/>
          <w:lang w:eastAsia="ru-RU" w:bidi="ru-RU"/>
        </w:rPr>
        <w:t xml:space="preserve"> </w:t>
      </w:r>
      <w:r>
        <w:rPr>
          <w:rFonts w:eastAsiaTheme="minorHAnsi"/>
          <w:color w:val="000000"/>
          <w:lang w:eastAsia="ru-RU" w:bidi="ru-RU"/>
        </w:rPr>
        <w:t>заявления.</w:t>
      </w:r>
    </w:p>
    <w:p w14:paraId="1353719F" w14:textId="2B629EF5" w:rsidR="00F73170" w:rsidRDefault="008F218C">
      <w:pPr>
        <w:pStyle w:val="1"/>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Отказ</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приеме</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препятствует</w:t>
      </w:r>
      <w:r w:rsidR="00F81244">
        <w:rPr>
          <w:rFonts w:eastAsiaTheme="minorHAnsi"/>
          <w:color w:val="000000"/>
          <w:lang w:eastAsia="ru-RU" w:bidi="ru-RU"/>
        </w:rPr>
        <w:t xml:space="preserve"> </w:t>
      </w:r>
      <w:r>
        <w:rPr>
          <w:rFonts w:eastAsiaTheme="minorHAnsi"/>
          <w:color w:val="000000"/>
          <w:lang w:eastAsia="ru-RU" w:bidi="ru-RU"/>
        </w:rPr>
        <w:t>повторному</w:t>
      </w:r>
      <w:r w:rsidR="00F81244">
        <w:rPr>
          <w:rFonts w:eastAsiaTheme="minorHAnsi"/>
          <w:color w:val="000000"/>
          <w:lang w:eastAsia="ru-RU" w:bidi="ru-RU"/>
        </w:rPr>
        <w:t xml:space="preserve"> </w:t>
      </w:r>
      <w:r>
        <w:rPr>
          <w:rFonts w:eastAsiaTheme="minorHAnsi"/>
          <w:color w:val="000000"/>
          <w:lang w:eastAsia="ru-RU" w:bidi="ru-RU"/>
        </w:rPr>
        <w:t>обращению</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sidR="00C97703">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033AA8EC" w14:textId="77777777" w:rsidR="00F73170" w:rsidRDefault="00F73170">
      <w:pPr>
        <w:pStyle w:val="1"/>
        <w:shd w:val="clear" w:color="auto" w:fill="auto"/>
        <w:tabs>
          <w:tab w:val="left" w:pos="1134"/>
          <w:tab w:val="left" w:pos="1355"/>
          <w:tab w:val="left" w:pos="1701"/>
        </w:tabs>
        <w:ind w:left="709" w:firstLine="0"/>
        <w:jc w:val="both"/>
      </w:pPr>
    </w:p>
    <w:p w14:paraId="7C6F1622" w14:textId="10AAA380" w:rsidR="00F73170" w:rsidRDefault="008F218C">
      <w:pPr>
        <w:pStyle w:val="24"/>
        <w:keepNext/>
        <w:keepLines/>
        <w:shd w:val="clear" w:color="auto" w:fill="auto"/>
        <w:spacing w:after="320"/>
      </w:pPr>
      <w:bookmarkStart w:id="10" w:name="bookmark150"/>
      <w:bookmarkStart w:id="11" w:name="bookmark151"/>
      <w:r>
        <w:rPr>
          <w:rFonts w:eastAsiaTheme="minorHAnsi"/>
          <w:color w:val="000000"/>
          <w:lang w:eastAsia="ru-RU" w:bidi="ru-RU"/>
        </w:rPr>
        <w:t>Исчерпывающий</w:t>
      </w:r>
      <w:r w:rsidR="00F81244">
        <w:rPr>
          <w:rFonts w:eastAsiaTheme="minorHAnsi"/>
          <w:color w:val="000000"/>
          <w:lang w:eastAsia="ru-RU" w:bidi="ru-RU"/>
        </w:rPr>
        <w:t xml:space="preserve"> </w:t>
      </w:r>
      <w:r>
        <w:rPr>
          <w:rFonts w:eastAsiaTheme="minorHAnsi"/>
          <w:color w:val="000000"/>
          <w:lang w:eastAsia="ru-RU" w:bidi="ru-RU"/>
        </w:rPr>
        <w:t>перечень</w:t>
      </w:r>
      <w:r w:rsidR="00F81244">
        <w:rPr>
          <w:rFonts w:eastAsiaTheme="minorHAnsi"/>
          <w:color w:val="000000"/>
          <w:lang w:eastAsia="ru-RU" w:bidi="ru-RU"/>
        </w:rPr>
        <w:t xml:space="preserve"> </w:t>
      </w:r>
      <w:r>
        <w:rPr>
          <w:rFonts w:eastAsiaTheme="minorHAnsi"/>
          <w:color w:val="000000"/>
          <w:lang w:eastAsia="ru-RU" w:bidi="ru-RU"/>
        </w:rPr>
        <w:t>оснований</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приостановления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отказа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sidR="00C97703">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bookmarkEnd w:id="10"/>
      <w:bookmarkEnd w:id="11"/>
    </w:p>
    <w:p w14:paraId="4CB12398" w14:textId="3803EF13" w:rsidR="00F73170" w:rsidRDefault="008F218C">
      <w:pPr>
        <w:pStyle w:val="1"/>
        <w:numPr>
          <w:ilvl w:val="1"/>
          <w:numId w:val="11"/>
        </w:numPr>
        <w:shd w:val="clear" w:color="auto" w:fill="auto"/>
        <w:tabs>
          <w:tab w:val="left" w:pos="1134"/>
          <w:tab w:val="left" w:pos="1355"/>
          <w:tab w:val="left" w:pos="1701"/>
        </w:tabs>
        <w:ind w:left="0" w:firstLine="709"/>
        <w:jc w:val="both"/>
        <w:rPr>
          <w:color w:val="000000"/>
          <w:lang w:eastAsia="ru-RU" w:bidi="ru-RU"/>
        </w:rPr>
      </w:pPr>
      <w:r>
        <w:rPr>
          <w:rFonts w:eastAsiaTheme="minorHAnsi"/>
          <w:color w:val="000000"/>
          <w:lang w:eastAsia="ru-RU" w:bidi="ru-RU"/>
        </w:rPr>
        <w:t>Основания</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приостановления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законодательством</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установлены.</w:t>
      </w:r>
    </w:p>
    <w:p w14:paraId="42AF57C2" w14:textId="6BA86AFE" w:rsidR="00F73170" w:rsidRDefault="008F218C">
      <w:pPr>
        <w:pStyle w:val="1"/>
        <w:numPr>
          <w:ilvl w:val="1"/>
          <w:numId w:val="11"/>
        </w:numPr>
        <w:shd w:val="clear" w:color="auto" w:fill="auto"/>
        <w:tabs>
          <w:tab w:val="left" w:pos="1134"/>
          <w:tab w:val="left" w:pos="1355"/>
          <w:tab w:val="left" w:pos="1701"/>
        </w:tabs>
        <w:ind w:left="0" w:firstLine="709"/>
        <w:jc w:val="both"/>
      </w:pPr>
      <w:r>
        <w:rPr>
          <w:rFonts w:eastAsiaTheme="minorHAnsi"/>
          <w:color w:val="000000"/>
          <w:lang w:eastAsia="ru-RU" w:bidi="ru-RU"/>
        </w:rPr>
        <w:t>Основания</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отказа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5BC689A3" w14:textId="15B17007"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обратилось</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которое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земельным</w:t>
      </w:r>
      <w:r w:rsidR="00F81244">
        <w:rPr>
          <w:rFonts w:eastAsiaTheme="minorHAnsi"/>
          <w:color w:val="000000"/>
          <w:lang w:eastAsia="ru-RU" w:bidi="ru-RU"/>
        </w:rPr>
        <w:t xml:space="preserve"> </w:t>
      </w:r>
      <w:r>
        <w:rPr>
          <w:rFonts w:eastAsiaTheme="minorHAnsi"/>
          <w:color w:val="000000"/>
          <w:lang w:eastAsia="ru-RU" w:bidi="ru-RU"/>
        </w:rPr>
        <w:t>законодательством</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имеет</w:t>
      </w:r>
      <w:r w:rsidR="00F81244">
        <w:rPr>
          <w:rFonts w:eastAsiaTheme="minorHAnsi"/>
          <w:color w:val="000000"/>
          <w:lang w:eastAsia="ru-RU" w:bidi="ru-RU"/>
        </w:rPr>
        <w:t xml:space="preserve"> </w:t>
      </w:r>
      <w:r>
        <w:rPr>
          <w:rFonts w:eastAsiaTheme="minorHAnsi"/>
          <w:color w:val="000000"/>
          <w:lang w:eastAsia="ru-RU" w:bidi="ru-RU"/>
        </w:rPr>
        <w:t>права</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приобретение</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без</w:t>
      </w:r>
      <w:r w:rsidR="00F81244">
        <w:rPr>
          <w:rFonts w:eastAsiaTheme="minorHAnsi"/>
          <w:color w:val="000000"/>
          <w:lang w:eastAsia="ru-RU" w:bidi="ru-RU"/>
        </w:rPr>
        <w:t xml:space="preserve"> </w:t>
      </w:r>
      <w:r>
        <w:rPr>
          <w:rFonts w:eastAsiaTheme="minorHAnsi"/>
          <w:color w:val="000000"/>
          <w:lang w:eastAsia="ru-RU" w:bidi="ru-RU"/>
        </w:rPr>
        <w:t>проведения</w:t>
      </w:r>
      <w:r w:rsidR="00F81244">
        <w:rPr>
          <w:rFonts w:eastAsiaTheme="minorHAnsi"/>
          <w:color w:val="000000"/>
          <w:lang w:eastAsia="ru-RU" w:bidi="ru-RU"/>
        </w:rPr>
        <w:t xml:space="preserve"> </w:t>
      </w:r>
      <w:r>
        <w:rPr>
          <w:rFonts w:eastAsiaTheme="minorHAnsi"/>
          <w:color w:val="000000"/>
          <w:lang w:eastAsia="ru-RU" w:bidi="ru-RU"/>
        </w:rPr>
        <w:t>торгов;</w:t>
      </w:r>
    </w:p>
    <w:p w14:paraId="6A9B1C16" w14:textId="7A6DC5A5"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lastRenderedPageBreak/>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предоставлен</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праве</w:t>
      </w:r>
      <w:r w:rsidR="00F81244">
        <w:rPr>
          <w:rFonts w:eastAsiaTheme="minorHAnsi"/>
          <w:color w:val="000000"/>
          <w:lang w:eastAsia="ru-RU" w:bidi="ru-RU"/>
        </w:rPr>
        <w:t xml:space="preserve"> </w:t>
      </w:r>
      <w:r>
        <w:rPr>
          <w:rFonts w:eastAsiaTheme="minorHAnsi"/>
          <w:color w:val="000000"/>
          <w:lang w:eastAsia="ru-RU" w:bidi="ru-RU"/>
        </w:rPr>
        <w:t>постоянного</w:t>
      </w:r>
      <w:r w:rsidR="00F81244">
        <w:rPr>
          <w:rFonts w:eastAsiaTheme="minorHAnsi"/>
          <w:color w:val="000000"/>
          <w:lang w:eastAsia="ru-RU" w:bidi="ru-RU"/>
        </w:rPr>
        <w:t xml:space="preserve"> (</w:t>
      </w:r>
      <w:r>
        <w:rPr>
          <w:rFonts w:eastAsiaTheme="minorHAnsi"/>
          <w:color w:val="000000"/>
          <w:lang w:eastAsia="ru-RU" w:bidi="ru-RU"/>
        </w:rPr>
        <w:t>бессрочного</w:t>
      </w:r>
      <w:r w:rsidR="00F81244">
        <w:rPr>
          <w:rFonts w:eastAsiaTheme="minorHAnsi"/>
          <w:color w:val="000000"/>
          <w:lang w:eastAsia="ru-RU" w:bidi="ru-RU"/>
        </w:rPr>
        <w:t xml:space="preserve">) </w:t>
      </w:r>
      <w:r>
        <w:rPr>
          <w:rFonts w:eastAsiaTheme="minorHAnsi"/>
          <w:color w:val="000000"/>
          <w:lang w:eastAsia="ru-RU" w:bidi="ru-RU"/>
        </w:rPr>
        <w:t>пользования</w:t>
      </w:r>
      <w:r w:rsidR="00F81244">
        <w:rPr>
          <w:rFonts w:eastAsiaTheme="minorHAnsi"/>
          <w:color w:val="000000"/>
          <w:lang w:eastAsia="ru-RU" w:bidi="ru-RU"/>
        </w:rPr>
        <w:t xml:space="preserve">, </w:t>
      </w:r>
      <w:r>
        <w:rPr>
          <w:rFonts w:eastAsiaTheme="minorHAnsi"/>
          <w:color w:val="000000"/>
          <w:lang w:eastAsia="ru-RU" w:bidi="ru-RU"/>
        </w:rPr>
        <w:t>безвозмездного</w:t>
      </w:r>
      <w:r w:rsidR="00F81244">
        <w:rPr>
          <w:rFonts w:eastAsiaTheme="minorHAnsi"/>
          <w:color w:val="000000"/>
          <w:lang w:eastAsia="ru-RU" w:bidi="ru-RU"/>
        </w:rPr>
        <w:t xml:space="preserve"> </w:t>
      </w:r>
      <w:r>
        <w:rPr>
          <w:rFonts w:eastAsiaTheme="minorHAnsi"/>
          <w:color w:val="000000"/>
          <w:lang w:eastAsia="ru-RU" w:bidi="ru-RU"/>
        </w:rPr>
        <w:t>пользования</w:t>
      </w:r>
      <w:r w:rsidR="00F81244">
        <w:rPr>
          <w:rFonts w:eastAsiaTheme="minorHAnsi"/>
          <w:color w:val="000000"/>
          <w:lang w:eastAsia="ru-RU" w:bidi="ru-RU"/>
        </w:rPr>
        <w:t xml:space="preserve">, </w:t>
      </w:r>
      <w:r>
        <w:rPr>
          <w:rFonts w:eastAsiaTheme="minorHAnsi"/>
          <w:color w:val="000000"/>
          <w:lang w:eastAsia="ru-RU" w:bidi="ru-RU"/>
        </w:rPr>
        <w:t>пожизненного</w:t>
      </w:r>
      <w:r w:rsidR="00F81244">
        <w:rPr>
          <w:rFonts w:eastAsiaTheme="minorHAnsi"/>
          <w:color w:val="000000"/>
          <w:lang w:eastAsia="ru-RU" w:bidi="ru-RU"/>
        </w:rPr>
        <w:t xml:space="preserve"> </w:t>
      </w:r>
      <w:r>
        <w:rPr>
          <w:rFonts w:eastAsiaTheme="minorHAnsi"/>
          <w:color w:val="000000"/>
          <w:lang w:eastAsia="ru-RU" w:bidi="ru-RU"/>
        </w:rPr>
        <w:t>наследуемого</w:t>
      </w:r>
      <w:r w:rsidR="00F81244">
        <w:rPr>
          <w:rFonts w:eastAsiaTheme="minorHAnsi"/>
          <w:color w:val="000000"/>
          <w:lang w:eastAsia="ru-RU" w:bidi="ru-RU"/>
        </w:rPr>
        <w:t xml:space="preserve"> </w:t>
      </w:r>
      <w:r>
        <w:rPr>
          <w:rFonts w:eastAsiaTheme="minorHAnsi"/>
          <w:color w:val="000000"/>
          <w:lang w:eastAsia="ru-RU" w:bidi="ru-RU"/>
        </w:rPr>
        <w:t>владения</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аренды</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случаев</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обратился</w:t>
      </w:r>
      <w:r w:rsidR="00F81244">
        <w:rPr>
          <w:rFonts w:eastAsiaTheme="minorHAnsi"/>
          <w:color w:val="000000"/>
          <w:lang w:eastAsia="ru-RU" w:bidi="ru-RU"/>
        </w:rPr>
        <w:t xml:space="preserve"> </w:t>
      </w:r>
      <w:r>
        <w:rPr>
          <w:rFonts w:eastAsiaTheme="minorHAnsi"/>
          <w:color w:val="000000"/>
          <w:lang w:eastAsia="ru-RU" w:bidi="ru-RU"/>
        </w:rPr>
        <w:t>обладатель</w:t>
      </w:r>
      <w:r w:rsidR="00F81244">
        <w:rPr>
          <w:rFonts w:eastAsiaTheme="minorHAnsi"/>
          <w:color w:val="000000"/>
          <w:lang w:eastAsia="ru-RU" w:bidi="ru-RU"/>
        </w:rPr>
        <w:t xml:space="preserve"> </w:t>
      </w:r>
      <w:r>
        <w:rPr>
          <w:rFonts w:eastAsiaTheme="minorHAnsi"/>
          <w:color w:val="000000"/>
          <w:lang w:eastAsia="ru-RU" w:bidi="ru-RU"/>
        </w:rPr>
        <w:t>данных</w:t>
      </w:r>
      <w:r w:rsidR="00F81244">
        <w:rPr>
          <w:rFonts w:eastAsiaTheme="minorHAnsi"/>
          <w:color w:val="000000"/>
          <w:lang w:eastAsia="ru-RU" w:bidi="ru-RU"/>
        </w:rPr>
        <w:t xml:space="preserve"> </w:t>
      </w:r>
      <w:r>
        <w:rPr>
          <w:rFonts w:eastAsiaTheme="minorHAnsi"/>
          <w:color w:val="000000"/>
          <w:lang w:eastAsia="ru-RU" w:bidi="ru-RU"/>
        </w:rPr>
        <w:t>прав</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подано</w:t>
      </w:r>
      <w:r w:rsidR="00F81244">
        <w:rPr>
          <w:rFonts w:eastAsiaTheme="minorHAnsi"/>
          <w:color w:val="000000"/>
          <w:lang w:eastAsia="ru-RU" w:bidi="ru-RU"/>
        </w:rPr>
        <w:t xml:space="preserve"> </w:t>
      </w:r>
      <w:r>
        <w:rPr>
          <w:rFonts w:eastAsiaTheme="minorHAnsi"/>
          <w:color w:val="000000"/>
          <w:lang w:eastAsia="ru-RU" w:bidi="ru-RU"/>
        </w:rPr>
        <w:t>заявление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безвозмездное</w:t>
      </w:r>
      <w:r w:rsidR="00F81244">
        <w:rPr>
          <w:rFonts w:eastAsiaTheme="minorHAnsi"/>
          <w:color w:val="000000"/>
          <w:lang w:eastAsia="ru-RU" w:bidi="ru-RU"/>
        </w:rPr>
        <w:t xml:space="preserve"> </w:t>
      </w:r>
      <w:r>
        <w:rPr>
          <w:rFonts w:eastAsiaTheme="minorHAnsi"/>
          <w:color w:val="000000"/>
          <w:lang w:eastAsia="ru-RU" w:bidi="ru-RU"/>
        </w:rPr>
        <w:t>пользование</w:t>
      </w:r>
      <w:r w:rsidR="00F81244">
        <w:rPr>
          <w:rFonts w:eastAsiaTheme="minorHAnsi"/>
          <w:color w:val="000000"/>
          <w:lang w:eastAsia="ru-RU" w:bidi="ru-RU"/>
        </w:rPr>
        <w:t xml:space="preserve"> </w:t>
      </w:r>
      <w:r>
        <w:rPr>
          <w:rFonts w:eastAsiaTheme="minorHAnsi"/>
          <w:color w:val="000000"/>
          <w:lang w:eastAsia="ru-RU" w:bidi="ru-RU"/>
        </w:rPr>
        <w:t>гражданам</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юридическим</w:t>
      </w:r>
      <w:r w:rsidR="00F81244">
        <w:rPr>
          <w:rFonts w:eastAsiaTheme="minorHAnsi"/>
          <w:color w:val="000000"/>
          <w:lang w:eastAsia="ru-RU" w:bidi="ru-RU"/>
        </w:rPr>
        <w:t xml:space="preserve"> </w:t>
      </w:r>
      <w:r>
        <w:rPr>
          <w:rFonts w:eastAsiaTheme="minorHAnsi"/>
          <w:color w:val="000000"/>
          <w:lang w:eastAsia="ru-RU" w:bidi="ru-RU"/>
        </w:rPr>
        <w:t>лицам</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сельскохозяйственного</w:t>
      </w:r>
      <w:r w:rsidR="00F81244">
        <w:rPr>
          <w:rFonts w:eastAsiaTheme="minorHAnsi"/>
          <w:color w:val="000000"/>
          <w:lang w:eastAsia="ru-RU" w:bidi="ru-RU"/>
        </w:rPr>
        <w:t xml:space="preserve">, </w:t>
      </w:r>
      <w:proofErr w:type="spellStart"/>
      <w:r>
        <w:rPr>
          <w:rFonts w:eastAsiaTheme="minorHAnsi"/>
          <w:color w:val="000000"/>
          <w:lang w:eastAsia="ru-RU" w:bidi="ru-RU"/>
        </w:rPr>
        <w:t>охотхозяйственного</w:t>
      </w:r>
      <w:proofErr w:type="spellEnd"/>
      <w:r w:rsidR="00F81244">
        <w:rPr>
          <w:rFonts w:eastAsiaTheme="minorHAnsi"/>
          <w:color w:val="000000"/>
          <w:lang w:eastAsia="ru-RU" w:bidi="ru-RU"/>
        </w:rPr>
        <w:t xml:space="preserve">, </w:t>
      </w:r>
      <w:r>
        <w:rPr>
          <w:rFonts w:eastAsiaTheme="minorHAnsi"/>
          <w:color w:val="000000"/>
          <w:lang w:eastAsia="ru-RU" w:bidi="ru-RU"/>
        </w:rPr>
        <w:t>лесохозяйственного</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иного</w:t>
      </w:r>
      <w:r w:rsidR="00F81244">
        <w:rPr>
          <w:rFonts w:eastAsiaTheme="minorHAnsi"/>
          <w:color w:val="000000"/>
          <w:lang w:eastAsia="ru-RU" w:bidi="ru-RU"/>
        </w:rPr>
        <w:t xml:space="preserve"> </w:t>
      </w:r>
      <w:r>
        <w:rPr>
          <w:rFonts w:eastAsiaTheme="minorHAnsi"/>
          <w:color w:val="000000"/>
          <w:lang w:eastAsia="ru-RU" w:bidi="ru-RU"/>
        </w:rPr>
        <w:t>использования</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предусматривающего</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зданий</w:t>
      </w:r>
      <w:r w:rsidR="00F81244">
        <w:rPr>
          <w:rFonts w:eastAsiaTheme="minorHAnsi"/>
          <w:color w:val="000000"/>
          <w:lang w:eastAsia="ru-RU" w:bidi="ru-RU"/>
        </w:rPr>
        <w:t xml:space="preserve">, </w:t>
      </w:r>
      <w:r>
        <w:rPr>
          <w:rFonts w:eastAsiaTheme="minorHAnsi"/>
          <w:color w:val="000000"/>
          <w:lang w:eastAsia="ru-RU" w:bidi="ru-RU"/>
        </w:rPr>
        <w:t>сооружений</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такие</w:t>
      </w:r>
      <w:r w:rsidR="00F81244">
        <w:rPr>
          <w:rFonts w:eastAsiaTheme="minorHAnsi"/>
          <w:color w:val="000000"/>
          <w:lang w:eastAsia="ru-RU" w:bidi="ru-RU"/>
        </w:rPr>
        <w:t xml:space="preserve"> </w:t>
      </w:r>
      <w:r>
        <w:rPr>
          <w:rFonts w:eastAsiaTheme="minorHAnsi"/>
          <w:color w:val="000000"/>
          <w:lang w:eastAsia="ru-RU" w:bidi="ru-RU"/>
        </w:rPr>
        <w:t>земельные</w:t>
      </w:r>
      <w:r w:rsidR="00F81244">
        <w:rPr>
          <w:rFonts w:eastAsiaTheme="minorHAnsi"/>
          <w:color w:val="000000"/>
          <w:lang w:eastAsia="ru-RU" w:bidi="ru-RU"/>
        </w:rPr>
        <w:t xml:space="preserve"> </w:t>
      </w:r>
      <w:r>
        <w:rPr>
          <w:rFonts w:eastAsiaTheme="minorHAnsi"/>
          <w:color w:val="000000"/>
          <w:lang w:eastAsia="ru-RU" w:bidi="ru-RU"/>
        </w:rPr>
        <w:t>участки</w:t>
      </w:r>
      <w:r w:rsidR="00F81244">
        <w:rPr>
          <w:rFonts w:eastAsiaTheme="minorHAnsi"/>
          <w:color w:val="000000"/>
          <w:lang w:eastAsia="ru-RU" w:bidi="ru-RU"/>
        </w:rPr>
        <w:t xml:space="preserve"> </w:t>
      </w:r>
      <w:r>
        <w:rPr>
          <w:rFonts w:eastAsiaTheme="minorHAnsi"/>
          <w:color w:val="000000"/>
          <w:lang w:eastAsia="ru-RU" w:bidi="ru-RU"/>
        </w:rPr>
        <w:t>включены</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утвержденный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установленном</w:t>
      </w:r>
      <w:r w:rsidR="00F81244">
        <w:rPr>
          <w:rFonts w:eastAsiaTheme="minorHAnsi"/>
          <w:color w:val="000000"/>
          <w:lang w:eastAsia="ru-RU" w:bidi="ru-RU"/>
        </w:rPr>
        <w:t xml:space="preserve"> </w:t>
      </w:r>
      <w:r>
        <w:rPr>
          <w:rFonts w:eastAsiaTheme="minorHAnsi"/>
          <w:color w:val="000000"/>
          <w:lang w:eastAsia="ru-RU" w:bidi="ru-RU"/>
        </w:rPr>
        <w:t>Правительством</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перечень</w:t>
      </w:r>
      <w:r w:rsidR="00F81244">
        <w:rPr>
          <w:rFonts w:eastAsiaTheme="minorHAnsi"/>
          <w:color w:val="000000"/>
          <w:lang w:eastAsia="ru-RU" w:bidi="ru-RU"/>
        </w:rPr>
        <w:t xml:space="preserve"> </w:t>
      </w:r>
      <w:r>
        <w:rPr>
          <w:rFonts w:eastAsiaTheme="minorHAnsi"/>
          <w:color w:val="000000"/>
          <w:lang w:eastAsia="ru-RU" w:bidi="ru-RU"/>
        </w:rPr>
        <w:t>земельных</w:t>
      </w:r>
      <w:r w:rsidR="00F81244">
        <w:rPr>
          <w:rFonts w:eastAsiaTheme="minorHAnsi"/>
          <w:color w:val="000000"/>
          <w:lang w:eastAsia="ru-RU" w:bidi="ru-RU"/>
        </w:rPr>
        <w:t xml:space="preserve"> </w:t>
      </w:r>
      <w:r>
        <w:rPr>
          <w:rFonts w:eastAsiaTheme="minorHAnsi"/>
          <w:color w:val="000000"/>
          <w:lang w:eastAsia="ru-RU" w:bidi="ru-RU"/>
        </w:rPr>
        <w:t>участков</w:t>
      </w:r>
      <w:r w:rsidR="00F81244">
        <w:rPr>
          <w:rFonts w:eastAsiaTheme="minorHAnsi"/>
          <w:color w:val="000000"/>
          <w:lang w:eastAsia="ru-RU" w:bidi="ru-RU"/>
        </w:rPr>
        <w:t xml:space="preserve">, </w:t>
      </w:r>
      <w:r>
        <w:rPr>
          <w:rFonts w:eastAsiaTheme="minorHAnsi"/>
          <w:color w:val="000000"/>
          <w:lang w:eastAsia="ru-RU" w:bidi="ru-RU"/>
        </w:rPr>
        <w:t>предоставленных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нужд</w:t>
      </w:r>
      <w:r w:rsidR="00F81244">
        <w:rPr>
          <w:rFonts w:eastAsiaTheme="minorHAnsi"/>
          <w:color w:val="000000"/>
          <w:lang w:eastAsia="ru-RU" w:bidi="ru-RU"/>
        </w:rPr>
        <w:t xml:space="preserve"> </w:t>
      </w:r>
      <w:r>
        <w:rPr>
          <w:rFonts w:eastAsiaTheme="minorHAnsi"/>
          <w:color w:val="000000"/>
          <w:lang w:eastAsia="ru-RU" w:bidi="ru-RU"/>
        </w:rPr>
        <w:t>обороны</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безопасности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временно</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используемых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указанных</w:t>
      </w:r>
      <w:r w:rsidR="00F81244">
        <w:rPr>
          <w:rFonts w:eastAsiaTheme="minorHAnsi"/>
          <w:color w:val="000000"/>
          <w:lang w:eastAsia="ru-RU" w:bidi="ru-RU"/>
        </w:rPr>
        <w:t xml:space="preserve"> </w:t>
      </w:r>
      <w:r>
        <w:rPr>
          <w:rFonts w:eastAsiaTheme="minorHAnsi"/>
          <w:color w:val="000000"/>
          <w:lang w:eastAsia="ru-RU" w:bidi="ru-RU"/>
        </w:rPr>
        <w:t>нужд</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срок</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более</w:t>
      </w:r>
      <w:r w:rsidR="00F81244">
        <w:rPr>
          <w:rFonts w:eastAsiaTheme="minorHAnsi"/>
          <w:color w:val="000000"/>
          <w:lang w:eastAsia="ru-RU" w:bidi="ru-RU"/>
        </w:rPr>
        <w:t xml:space="preserve"> </w:t>
      </w:r>
      <w:r>
        <w:rPr>
          <w:rFonts w:eastAsiaTheme="minorHAnsi"/>
          <w:color w:val="000000"/>
          <w:lang w:eastAsia="ru-RU" w:bidi="ru-RU"/>
        </w:rPr>
        <w:t>чем</w:t>
      </w:r>
      <w:r w:rsidR="00F81244">
        <w:rPr>
          <w:rFonts w:eastAsiaTheme="minorHAnsi"/>
          <w:color w:val="000000"/>
          <w:lang w:eastAsia="ru-RU" w:bidi="ru-RU"/>
        </w:rPr>
        <w:t xml:space="preserve"> </w:t>
      </w:r>
      <w:r>
        <w:rPr>
          <w:rFonts w:eastAsiaTheme="minorHAnsi"/>
          <w:color w:val="000000"/>
          <w:lang w:eastAsia="ru-RU" w:bidi="ru-RU"/>
        </w:rPr>
        <w:t>пять</w:t>
      </w:r>
      <w:r w:rsidR="00F81244">
        <w:rPr>
          <w:rFonts w:eastAsiaTheme="minorHAnsi"/>
          <w:color w:val="000000"/>
          <w:lang w:eastAsia="ru-RU" w:bidi="ru-RU"/>
        </w:rPr>
        <w:t xml:space="preserve"> </w:t>
      </w:r>
      <w:r>
        <w:rPr>
          <w:rFonts w:eastAsiaTheme="minorHAnsi"/>
          <w:color w:val="000000"/>
          <w:lang w:eastAsia="ru-RU" w:bidi="ru-RU"/>
        </w:rPr>
        <w:t>лет;</w:t>
      </w:r>
    </w:p>
    <w:p w14:paraId="5B916B15" w14:textId="4F3DB5B1"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образуется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результате</w:t>
      </w:r>
      <w:r w:rsidR="00F81244">
        <w:rPr>
          <w:rFonts w:eastAsiaTheme="minorHAnsi"/>
          <w:color w:val="000000"/>
          <w:lang w:eastAsia="ru-RU" w:bidi="ru-RU"/>
        </w:rPr>
        <w:t xml:space="preserve"> </w:t>
      </w:r>
      <w:r>
        <w:rPr>
          <w:rFonts w:eastAsiaTheme="minorHAnsi"/>
          <w:color w:val="000000"/>
          <w:lang w:eastAsia="ru-RU" w:bidi="ru-RU"/>
        </w:rPr>
        <w:t>раздела</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предоставленного</w:t>
      </w:r>
      <w:r w:rsidR="00F81244">
        <w:rPr>
          <w:rFonts w:eastAsiaTheme="minorHAnsi"/>
          <w:color w:val="000000"/>
          <w:lang w:eastAsia="ru-RU" w:bidi="ru-RU"/>
        </w:rPr>
        <w:t xml:space="preserve"> </w:t>
      </w:r>
      <w:r>
        <w:rPr>
          <w:rFonts w:eastAsiaTheme="minorHAnsi"/>
          <w:color w:val="000000"/>
          <w:lang w:eastAsia="ru-RU" w:bidi="ru-RU"/>
        </w:rPr>
        <w:t>садоводческому</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огородническому</w:t>
      </w:r>
      <w:r w:rsidR="00F81244">
        <w:rPr>
          <w:rFonts w:eastAsiaTheme="minorHAnsi"/>
          <w:color w:val="000000"/>
          <w:lang w:eastAsia="ru-RU" w:bidi="ru-RU"/>
        </w:rPr>
        <w:t xml:space="preserve"> </w:t>
      </w:r>
      <w:r>
        <w:rPr>
          <w:rFonts w:eastAsiaTheme="minorHAnsi"/>
          <w:color w:val="000000"/>
          <w:lang w:eastAsia="ru-RU" w:bidi="ru-RU"/>
        </w:rPr>
        <w:t>некоммерческому</w:t>
      </w:r>
      <w:r w:rsidR="00F81244">
        <w:rPr>
          <w:rFonts w:eastAsiaTheme="minorHAnsi"/>
          <w:color w:val="000000"/>
          <w:lang w:eastAsia="ru-RU" w:bidi="ru-RU"/>
        </w:rPr>
        <w:t xml:space="preserve"> </w:t>
      </w:r>
      <w:r>
        <w:rPr>
          <w:rFonts w:eastAsiaTheme="minorHAnsi"/>
          <w:color w:val="000000"/>
          <w:lang w:eastAsia="ru-RU" w:bidi="ru-RU"/>
        </w:rPr>
        <w:t>товариществу</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случаев</w:t>
      </w:r>
      <w:r w:rsidR="00F81244">
        <w:rPr>
          <w:rFonts w:eastAsiaTheme="minorHAnsi"/>
          <w:color w:val="000000"/>
          <w:lang w:eastAsia="ru-RU" w:bidi="ru-RU"/>
        </w:rPr>
        <w:t xml:space="preserve"> </w:t>
      </w:r>
      <w:r>
        <w:rPr>
          <w:rFonts w:eastAsiaTheme="minorHAnsi"/>
          <w:color w:val="000000"/>
          <w:lang w:eastAsia="ru-RU" w:bidi="ru-RU"/>
        </w:rPr>
        <w:t>обращения</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таким</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члена</w:t>
      </w:r>
      <w:r w:rsidR="00F81244">
        <w:rPr>
          <w:rFonts w:eastAsiaTheme="minorHAnsi"/>
          <w:color w:val="000000"/>
          <w:lang w:eastAsia="ru-RU" w:bidi="ru-RU"/>
        </w:rPr>
        <w:t xml:space="preserve"> </w:t>
      </w:r>
      <w:r>
        <w:rPr>
          <w:rFonts w:eastAsiaTheme="minorHAnsi"/>
          <w:color w:val="000000"/>
          <w:lang w:eastAsia="ru-RU" w:bidi="ru-RU"/>
        </w:rPr>
        <w:t>этого</w:t>
      </w:r>
      <w:r w:rsidR="00F81244">
        <w:rPr>
          <w:rFonts w:eastAsiaTheme="minorHAnsi"/>
          <w:color w:val="000000"/>
          <w:lang w:eastAsia="ru-RU" w:bidi="ru-RU"/>
        </w:rPr>
        <w:t xml:space="preserve"> </w:t>
      </w:r>
      <w:r>
        <w:rPr>
          <w:rFonts w:eastAsiaTheme="minorHAnsi"/>
          <w:color w:val="000000"/>
          <w:lang w:eastAsia="ru-RU" w:bidi="ru-RU"/>
        </w:rPr>
        <w:t>товарищества</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такой</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является</w:t>
      </w:r>
      <w:r w:rsidR="00F81244">
        <w:rPr>
          <w:rFonts w:eastAsiaTheme="minorHAnsi"/>
          <w:color w:val="000000"/>
          <w:lang w:eastAsia="ru-RU" w:bidi="ru-RU"/>
        </w:rPr>
        <w:t xml:space="preserve"> </w:t>
      </w:r>
      <w:r>
        <w:rPr>
          <w:rFonts w:eastAsiaTheme="minorHAnsi"/>
          <w:color w:val="000000"/>
          <w:lang w:eastAsia="ru-RU" w:bidi="ru-RU"/>
        </w:rPr>
        <w:t>садовым</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огородным</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собственников</w:t>
      </w:r>
      <w:r w:rsidR="00F81244">
        <w:rPr>
          <w:rFonts w:eastAsiaTheme="minorHAnsi"/>
          <w:color w:val="000000"/>
          <w:lang w:eastAsia="ru-RU" w:bidi="ru-RU"/>
        </w:rPr>
        <w:t xml:space="preserve"> </w:t>
      </w:r>
      <w:r>
        <w:rPr>
          <w:rFonts w:eastAsiaTheme="minorHAnsi"/>
          <w:color w:val="000000"/>
          <w:lang w:eastAsia="ru-RU" w:bidi="ru-RU"/>
        </w:rPr>
        <w:t>земельных</w:t>
      </w:r>
      <w:r w:rsidR="00F81244">
        <w:rPr>
          <w:rFonts w:eastAsiaTheme="minorHAnsi"/>
          <w:color w:val="000000"/>
          <w:lang w:eastAsia="ru-RU" w:bidi="ru-RU"/>
        </w:rPr>
        <w:t xml:space="preserve"> </w:t>
      </w:r>
      <w:r>
        <w:rPr>
          <w:rFonts w:eastAsiaTheme="minorHAnsi"/>
          <w:color w:val="000000"/>
          <w:lang w:eastAsia="ru-RU" w:bidi="ru-RU"/>
        </w:rPr>
        <w:t>участков</w:t>
      </w:r>
      <w:r w:rsidR="00F81244">
        <w:rPr>
          <w:rFonts w:eastAsiaTheme="minorHAnsi"/>
          <w:color w:val="000000"/>
          <w:lang w:eastAsia="ru-RU" w:bidi="ru-RU"/>
        </w:rPr>
        <w:t xml:space="preserve">, </w:t>
      </w:r>
      <w:r>
        <w:rPr>
          <w:rFonts w:eastAsiaTheme="minorHAnsi"/>
          <w:color w:val="000000"/>
          <w:lang w:eastAsia="ru-RU" w:bidi="ru-RU"/>
        </w:rPr>
        <w:t>расположенных</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границах</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ведения</w:t>
      </w:r>
      <w:r w:rsidR="00F81244">
        <w:rPr>
          <w:rFonts w:eastAsiaTheme="minorHAnsi"/>
          <w:color w:val="000000"/>
          <w:lang w:eastAsia="ru-RU" w:bidi="ru-RU"/>
        </w:rPr>
        <w:t xml:space="preserve"> </w:t>
      </w:r>
      <w:r>
        <w:rPr>
          <w:rFonts w:eastAsiaTheme="minorHAnsi"/>
          <w:color w:val="000000"/>
          <w:lang w:eastAsia="ru-RU" w:bidi="ru-RU"/>
        </w:rPr>
        <w:t>гражданами</w:t>
      </w:r>
      <w:r w:rsidR="00F81244">
        <w:rPr>
          <w:rFonts w:eastAsiaTheme="minorHAnsi"/>
          <w:color w:val="000000"/>
          <w:lang w:eastAsia="ru-RU" w:bidi="ru-RU"/>
        </w:rPr>
        <w:t xml:space="preserve"> </w:t>
      </w:r>
      <w:r>
        <w:rPr>
          <w:rFonts w:eastAsiaTheme="minorHAnsi"/>
          <w:color w:val="000000"/>
          <w:lang w:eastAsia="ru-RU" w:bidi="ru-RU"/>
        </w:rPr>
        <w:t>садоводства</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огородничества</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собственных</w:t>
      </w:r>
      <w:r w:rsidR="00F81244">
        <w:rPr>
          <w:rFonts w:eastAsiaTheme="minorHAnsi"/>
          <w:color w:val="000000"/>
          <w:lang w:eastAsia="ru-RU" w:bidi="ru-RU"/>
        </w:rPr>
        <w:t xml:space="preserve"> </w:t>
      </w:r>
      <w:r>
        <w:rPr>
          <w:rFonts w:eastAsiaTheme="minorHAnsi"/>
          <w:color w:val="000000"/>
          <w:lang w:eastAsia="ru-RU" w:bidi="ru-RU"/>
        </w:rPr>
        <w:t>нужд</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является</w:t>
      </w:r>
      <w:r w:rsidR="00F81244">
        <w:rPr>
          <w:rFonts w:eastAsiaTheme="minorHAnsi"/>
          <w:color w:val="000000"/>
          <w:lang w:eastAsia="ru-RU" w:bidi="ru-RU"/>
        </w:rPr>
        <w:t xml:space="preserve"> </w:t>
      </w:r>
      <w:r>
        <w:rPr>
          <w:rFonts w:eastAsiaTheme="minorHAnsi"/>
          <w:color w:val="000000"/>
          <w:lang w:eastAsia="ru-RU" w:bidi="ru-RU"/>
        </w:rPr>
        <w:t>земельным</w:t>
      </w:r>
      <w:r w:rsidR="00F81244">
        <w:rPr>
          <w:rFonts w:eastAsiaTheme="minorHAnsi"/>
          <w:color w:val="000000"/>
          <w:lang w:eastAsia="ru-RU" w:bidi="ru-RU"/>
        </w:rPr>
        <w:t xml:space="preserve"> </w:t>
      </w:r>
      <w:r>
        <w:rPr>
          <w:rFonts w:eastAsiaTheme="minorHAnsi"/>
          <w:color w:val="000000"/>
          <w:lang w:eastAsia="ru-RU" w:bidi="ru-RU"/>
        </w:rPr>
        <w:t>участком</w:t>
      </w:r>
      <w:r w:rsidR="00F81244">
        <w:rPr>
          <w:rFonts w:eastAsiaTheme="minorHAnsi"/>
          <w:color w:val="000000"/>
          <w:lang w:eastAsia="ru-RU" w:bidi="ru-RU"/>
        </w:rPr>
        <w:t xml:space="preserve"> </w:t>
      </w:r>
      <w:r>
        <w:rPr>
          <w:rFonts w:eastAsiaTheme="minorHAnsi"/>
          <w:color w:val="000000"/>
          <w:lang w:eastAsia="ru-RU" w:bidi="ru-RU"/>
        </w:rPr>
        <w:t>общего</w:t>
      </w:r>
      <w:r w:rsidR="00F81244">
        <w:rPr>
          <w:rFonts w:eastAsiaTheme="minorHAnsi"/>
          <w:color w:val="000000"/>
          <w:lang w:eastAsia="ru-RU" w:bidi="ru-RU"/>
        </w:rPr>
        <w:t xml:space="preserve"> </w:t>
      </w:r>
      <w:r>
        <w:rPr>
          <w:rFonts w:eastAsiaTheme="minorHAnsi"/>
          <w:color w:val="000000"/>
          <w:lang w:eastAsia="ru-RU" w:bidi="ru-RU"/>
        </w:rPr>
        <w:t>назначения</w:t>
      </w:r>
      <w:r w:rsidR="00F81244">
        <w:rPr>
          <w:rFonts w:eastAsiaTheme="minorHAnsi"/>
          <w:color w:val="000000"/>
          <w:lang w:eastAsia="ru-RU" w:bidi="ru-RU"/>
        </w:rPr>
        <w:t>);</w:t>
      </w:r>
    </w:p>
    <w:p w14:paraId="74C5DE77" w14:textId="6B51BE3D"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указанном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земельном</w:t>
      </w:r>
      <w:r w:rsidR="00F81244">
        <w:rPr>
          <w:rFonts w:eastAsiaTheme="minorHAnsi"/>
          <w:color w:val="000000"/>
          <w:lang w:eastAsia="ru-RU" w:bidi="ru-RU"/>
        </w:rPr>
        <w:t xml:space="preserve"> </w:t>
      </w:r>
      <w:r>
        <w:rPr>
          <w:rFonts w:eastAsiaTheme="minorHAnsi"/>
          <w:color w:val="000000"/>
          <w:lang w:eastAsia="ru-RU" w:bidi="ru-RU"/>
        </w:rPr>
        <w:t>участке</w:t>
      </w:r>
      <w:r w:rsidR="00F81244">
        <w:rPr>
          <w:rFonts w:eastAsiaTheme="minorHAnsi"/>
          <w:color w:val="000000"/>
          <w:lang w:eastAsia="ru-RU" w:bidi="ru-RU"/>
        </w:rPr>
        <w:t xml:space="preserve"> </w:t>
      </w:r>
      <w:r>
        <w:rPr>
          <w:rFonts w:eastAsiaTheme="minorHAnsi"/>
          <w:color w:val="000000"/>
          <w:lang w:eastAsia="ru-RU" w:bidi="ru-RU"/>
        </w:rPr>
        <w:t>расположены</w:t>
      </w:r>
      <w:r w:rsidR="00F81244">
        <w:rPr>
          <w:rFonts w:eastAsiaTheme="minorHAnsi"/>
          <w:color w:val="000000"/>
          <w:lang w:eastAsia="ru-RU" w:bidi="ru-RU"/>
        </w:rPr>
        <w:t xml:space="preserve"> </w:t>
      </w:r>
      <w:r>
        <w:rPr>
          <w:rFonts w:eastAsiaTheme="minorHAnsi"/>
          <w:color w:val="000000"/>
          <w:lang w:eastAsia="ru-RU" w:bidi="ru-RU"/>
        </w:rPr>
        <w:t>здание</w:t>
      </w:r>
      <w:r w:rsidR="00F81244">
        <w:rPr>
          <w:rFonts w:eastAsiaTheme="minorHAnsi"/>
          <w:color w:val="000000"/>
          <w:lang w:eastAsia="ru-RU" w:bidi="ru-RU"/>
        </w:rPr>
        <w:t xml:space="preserve">, </w:t>
      </w:r>
      <w:r>
        <w:rPr>
          <w:rFonts w:eastAsiaTheme="minorHAnsi"/>
          <w:color w:val="000000"/>
          <w:lang w:eastAsia="ru-RU" w:bidi="ru-RU"/>
        </w:rPr>
        <w:t>сооружение</w:t>
      </w:r>
      <w:r w:rsidR="00F81244">
        <w:rPr>
          <w:rFonts w:eastAsiaTheme="minorHAnsi"/>
          <w:color w:val="000000"/>
          <w:lang w:eastAsia="ru-RU" w:bidi="ru-RU"/>
        </w:rPr>
        <w:t xml:space="preserve">, </w:t>
      </w:r>
      <w:r>
        <w:rPr>
          <w:rFonts w:eastAsiaTheme="minorHAnsi"/>
          <w:color w:val="000000"/>
          <w:lang w:eastAsia="ru-RU" w:bidi="ru-RU"/>
        </w:rPr>
        <w:t>объект</w:t>
      </w:r>
      <w:r w:rsidR="00F81244">
        <w:rPr>
          <w:rFonts w:eastAsiaTheme="minorHAnsi"/>
          <w:color w:val="000000"/>
          <w:lang w:eastAsia="ru-RU" w:bidi="ru-RU"/>
        </w:rPr>
        <w:t xml:space="preserve"> </w:t>
      </w:r>
      <w:r>
        <w:rPr>
          <w:rFonts w:eastAsiaTheme="minorHAnsi"/>
          <w:color w:val="000000"/>
          <w:lang w:eastAsia="ru-RU" w:bidi="ru-RU"/>
        </w:rPr>
        <w:t>незавершенного</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принадлежащие</w:t>
      </w:r>
      <w:r w:rsidR="00F81244">
        <w:rPr>
          <w:rFonts w:eastAsiaTheme="minorHAnsi"/>
          <w:color w:val="000000"/>
          <w:lang w:eastAsia="ru-RU" w:bidi="ru-RU"/>
        </w:rPr>
        <w:t xml:space="preserve"> </w:t>
      </w:r>
      <w:r>
        <w:rPr>
          <w:rFonts w:eastAsiaTheme="minorHAnsi"/>
          <w:color w:val="000000"/>
          <w:lang w:eastAsia="ru-RU" w:bidi="ru-RU"/>
        </w:rPr>
        <w:t>гражданам</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юридическим</w:t>
      </w:r>
      <w:r w:rsidR="00F81244">
        <w:rPr>
          <w:rFonts w:eastAsiaTheme="minorHAnsi"/>
          <w:color w:val="000000"/>
          <w:lang w:eastAsia="ru-RU" w:bidi="ru-RU"/>
        </w:rPr>
        <w:t xml:space="preserve"> </w:t>
      </w:r>
      <w:r>
        <w:rPr>
          <w:rFonts w:eastAsiaTheme="minorHAnsi"/>
          <w:color w:val="000000"/>
          <w:lang w:eastAsia="ru-RU" w:bidi="ru-RU"/>
        </w:rPr>
        <w:t>лицам</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случаев</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земельном</w:t>
      </w:r>
      <w:r w:rsidR="00F81244">
        <w:rPr>
          <w:rFonts w:eastAsiaTheme="minorHAnsi"/>
          <w:color w:val="000000"/>
          <w:lang w:eastAsia="ru-RU" w:bidi="ru-RU"/>
        </w:rPr>
        <w:t xml:space="preserve"> </w:t>
      </w:r>
      <w:r>
        <w:rPr>
          <w:rFonts w:eastAsiaTheme="minorHAnsi"/>
          <w:color w:val="000000"/>
          <w:lang w:eastAsia="ru-RU" w:bidi="ru-RU"/>
        </w:rPr>
        <w:t>участке</w:t>
      </w:r>
      <w:r w:rsidR="00F81244">
        <w:rPr>
          <w:rFonts w:eastAsiaTheme="minorHAnsi"/>
          <w:color w:val="000000"/>
          <w:lang w:eastAsia="ru-RU" w:bidi="ru-RU"/>
        </w:rPr>
        <w:t xml:space="preserve"> </w:t>
      </w:r>
      <w:r>
        <w:rPr>
          <w:rFonts w:eastAsiaTheme="minorHAnsi"/>
          <w:color w:val="000000"/>
          <w:lang w:eastAsia="ru-RU" w:bidi="ru-RU"/>
        </w:rPr>
        <w:t>расположены</w:t>
      </w:r>
      <w:r w:rsidR="00F81244">
        <w:rPr>
          <w:rFonts w:eastAsiaTheme="minorHAnsi"/>
          <w:color w:val="000000"/>
          <w:lang w:eastAsia="ru-RU" w:bidi="ru-RU"/>
        </w:rPr>
        <w:t xml:space="preserve"> </w:t>
      </w:r>
      <w:r>
        <w:rPr>
          <w:rFonts w:eastAsiaTheme="minorHAnsi"/>
          <w:color w:val="000000"/>
          <w:lang w:eastAsia="ru-RU" w:bidi="ru-RU"/>
        </w:rPr>
        <w:t>сооружения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сооружения</w:t>
      </w:r>
      <w:r w:rsidR="00F81244">
        <w:rPr>
          <w:rFonts w:eastAsiaTheme="minorHAnsi"/>
          <w:color w:val="000000"/>
          <w:lang w:eastAsia="ru-RU" w:bidi="ru-RU"/>
        </w:rPr>
        <w:t xml:space="preserve">, </w:t>
      </w:r>
      <w:r>
        <w:rPr>
          <w:rFonts w:eastAsiaTheme="minorHAnsi"/>
          <w:color w:val="000000"/>
          <w:lang w:eastAsia="ru-RU" w:bidi="ru-RU"/>
        </w:rPr>
        <w:t>строительство</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завершено</w:t>
      </w:r>
      <w:r w:rsidR="00F81244">
        <w:rPr>
          <w:rFonts w:eastAsiaTheme="minorHAnsi"/>
          <w:color w:val="000000"/>
          <w:lang w:eastAsia="ru-RU" w:bidi="ru-RU"/>
        </w:rPr>
        <w:t xml:space="preserve">), </w:t>
      </w:r>
      <w:r>
        <w:rPr>
          <w:rFonts w:eastAsiaTheme="minorHAnsi"/>
          <w:color w:val="000000"/>
          <w:lang w:eastAsia="ru-RU" w:bidi="ru-RU"/>
        </w:rPr>
        <w:t>размещение</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допускается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основании</w:t>
      </w:r>
      <w:r w:rsidR="00F81244">
        <w:rPr>
          <w:rFonts w:eastAsiaTheme="minorHAnsi"/>
          <w:color w:val="000000"/>
          <w:lang w:eastAsia="ru-RU" w:bidi="ru-RU"/>
        </w:rPr>
        <w:t xml:space="preserve"> </w:t>
      </w:r>
      <w:r>
        <w:rPr>
          <w:rFonts w:eastAsiaTheme="minorHAnsi"/>
          <w:color w:val="000000"/>
          <w:lang w:eastAsia="ru-RU" w:bidi="ru-RU"/>
        </w:rPr>
        <w:t>сервитута</w:t>
      </w:r>
      <w:r w:rsidR="00F81244">
        <w:rPr>
          <w:rFonts w:eastAsiaTheme="minorHAnsi"/>
          <w:color w:val="000000"/>
          <w:lang w:eastAsia="ru-RU" w:bidi="ru-RU"/>
        </w:rPr>
        <w:t xml:space="preserve">, </w:t>
      </w:r>
      <w:r>
        <w:rPr>
          <w:rFonts w:eastAsiaTheme="minorHAnsi"/>
          <w:color w:val="000000"/>
          <w:lang w:eastAsia="ru-RU" w:bidi="ru-RU"/>
        </w:rPr>
        <w:t>публичного</w:t>
      </w:r>
      <w:r w:rsidR="00F81244">
        <w:rPr>
          <w:rFonts w:eastAsiaTheme="minorHAnsi"/>
          <w:color w:val="000000"/>
          <w:lang w:eastAsia="ru-RU" w:bidi="ru-RU"/>
        </w:rPr>
        <w:t xml:space="preserve"> </w:t>
      </w:r>
      <w:r>
        <w:rPr>
          <w:rFonts w:eastAsiaTheme="minorHAnsi"/>
          <w:color w:val="000000"/>
          <w:lang w:eastAsia="ru-RU" w:bidi="ru-RU"/>
        </w:rPr>
        <w:t>сервитута</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объекты</w:t>
      </w:r>
      <w:r w:rsidR="00F81244">
        <w:rPr>
          <w:rFonts w:eastAsiaTheme="minorHAnsi"/>
          <w:color w:val="000000"/>
          <w:lang w:eastAsia="ru-RU" w:bidi="ru-RU"/>
        </w:rPr>
        <w:t xml:space="preserve">, </w:t>
      </w:r>
      <w:r>
        <w:rPr>
          <w:rFonts w:eastAsiaTheme="minorHAnsi"/>
          <w:color w:val="000000"/>
          <w:lang w:eastAsia="ru-RU" w:bidi="ru-RU"/>
        </w:rPr>
        <w:t>размещенные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со</w:t>
      </w:r>
      <w:r w:rsidR="00F81244">
        <w:rPr>
          <w:rFonts w:eastAsiaTheme="minorHAnsi"/>
          <w:color w:val="000000"/>
          <w:lang w:eastAsia="ru-RU" w:bidi="ru-RU"/>
        </w:rPr>
        <w:t xml:space="preserve"> </w:t>
      </w:r>
      <w:r>
        <w:rPr>
          <w:rFonts w:eastAsiaTheme="minorHAnsi"/>
          <w:color w:val="000000"/>
          <w:lang w:eastAsia="ru-RU" w:bidi="ru-RU"/>
        </w:rPr>
        <w:t>статьей</w:t>
      </w:r>
      <w:r w:rsidR="00F81244">
        <w:rPr>
          <w:rFonts w:eastAsiaTheme="minorHAnsi"/>
          <w:color w:val="000000"/>
          <w:lang w:eastAsia="ru-RU" w:bidi="ru-RU"/>
        </w:rPr>
        <w:t xml:space="preserve"> </w:t>
      </w:r>
      <w:r>
        <w:rPr>
          <w:rFonts w:eastAsiaTheme="minorHAnsi"/>
          <w:color w:val="000000"/>
          <w:lang w:eastAsia="ru-RU" w:bidi="ru-RU"/>
        </w:rPr>
        <w:t>39.36</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кодекса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обратился</w:t>
      </w:r>
      <w:r w:rsidR="00F81244">
        <w:rPr>
          <w:rFonts w:eastAsiaTheme="minorHAnsi"/>
          <w:color w:val="000000"/>
          <w:lang w:eastAsia="ru-RU" w:bidi="ru-RU"/>
        </w:rPr>
        <w:t xml:space="preserve"> </w:t>
      </w:r>
      <w:r>
        <w:rPr>
          <w:rFonts w:eastAsiaTheme="minorHAnsi"/>
          <w:color w:val="000000"/>
          <w:lang w:eastAsia="ru-RU" w:bidi="ru-RU"/>
        </w:rPr>
        <w:t>собственник</w:t>
      </w:r>
      <w:r w:rsidR="00F81244">
        <w:rPr>
          <w:rFonts w:eastAsiaTheme="minorHAnsi"/>
          <w:color w:val="000000"/>
          <w:lang w:eastAsia="ru-RU" w:bidi="ru-RU"/>
        </w:rPr>
        <w:t xml:space="preserve"> </w:t>
      </w:r>
      <w:r>
        <w:rPr>
          <w:rFonts w:eastAsiaTheme="minorHAnsi"/>
          <w:color w:val="000000"/>
          <w:lang w:eastAsia="ru-RU" w:bidi="ru-RU"/>
        </w:rPr>
        <w:t>этих</w:t>
      </w:r>
      <w:r w:rsidR="00F81244">
        <w:rPr>
          <w:rFonts w:eastAsiaTheme="minorHAnsi"/>
          <w:color w:val="000000"/>
          <w:lang w:eastAsia="ru-RU" w:bidi="ru-RU"/>
        </w:rPr>
        <w:t xml:space="preserve"> </w:t>
      </w:r>
      <w:r>
        <w:rPr>
          <w:rFonts w:eastAsiaTheme="minorHAnsi"/>
          <w:color w:val="000000"/>
          <w:lang w:eastAsia="ru-RU" w:bidi="ru-RU"/>
        </w:rPr>
        <w:t>здания</w:t>
      </w:r>
      <w:r w:rsidR="00F81244">
        <w:rPr>
          <w:rFonts w:eastAsiaTheme="minorHAnsi"/>
          <w:color w:val="000000"/>
          <w:lang w:eastAsia="ru-RU" w:bidi="ru-RU"/>
        </w:rPr>
        <w:t xml:space="preserve">, </w:t>
      </w:r>
      <w:r>
        <w:rPr>
          <w:rFonts w:eastAsiaTheme="minorHAnsi"/>
          <w:color w:val="000000"/>
          <w:lang w:eastAsia="ru-RU" w:bidi="ru-RU"/>
        </w:rPr>
        <w:t>сооружения</w:t>
      </w:r>
      <w:r w:rsidR="00F81244">
        <w:rPr>
          <w:rFonts w:eastAsiaTheme="minorHAnsi"/>
          <w:color w:val="000000"/>
          <w:lang w:eastAsia="ru-RU" w:bidi="ru-RU"/>
        </w:rPr>
        <w:t xml:space="preserve">, </w:t>
      </w:r>
      <w:r>
        <w:rPr>
          <w:rFonts w:eastAsiaTheme="minorHAnsi"/>
          <w:color w:val="000000"/>
          <w:lang w:eastAsia="ru-RU" w:bidi="ru-RU"/>
        </w:rPr>
        <w:t>помещений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них</w:t>
      </w:r>
      <w:r w:rsidR="00F81244">
        <w:rPr>
          <w:rFonts w:eastAsiaTheme="minorHAnsi"/>
          <w:color w:val="000000"/>
          <w:lang w:eastAsia="ru-RU" w:bidi="ru-RU"/>
        </w:rPr>
        <w:t xml:space="preserve">, </w:t>
      </w:r>
      <w:r>
        <w:rPr>
          <w:rFonts w:eastAsiaTheme="minorHAnsi"/>
          <w:color w:val="000000"/>
          <w:lang w:eastAsia="ru-RU" w:bidi="ru-RU"/>
        </w:rPr>
        <w:t>этого</w:t>
      </w:r>
      <w:r w:rsidR="00F81244">
        <w:rPr>
          <w:rFonts w:eastAsiaTheme="minorHAnsi"/>
          <w:color w:val="000000"/>
          <w:lang w:eastAsia="ru-RU" w:bidi="ru-RU"/>
        </w:rPr>
        <w:t xml:space="preserve"> </w:t>
      </w:r>
      <w:r>
        <w:rPr>
          <w:rFonts w:eastAsiaTheme="minorHAnsi"/>
          <w:color w:val="000000"/>
          <w:lang w:eastAsia="ru-RU" w:bidi="ru-RU"/>
        </w:rPr>
        <w:t>объекта</w:t>
      </w:r>
      <w:r w:rsidR="00F81244">
        <w:rPr>
          <w:rFonts w:eastAsiaTheme="minorHAnsi"/>
          <w:color w:val="000000"/>
          <w:lang w:eastAsia="ru-RU" w:bidi="ru-RU"/>
        </w:rPr>
        <w:t xml:space="preserve"> </w:t>
      </w:r>
      <w:r>
        <w:rPr>
          <w:rFonts w:eastAsiaTheme="minorHAnsi"/>
          <w:color w:val="000000"/>
          <w:lang w:eastAsia="ru-RU" w:bidi="ru-RU"/>
        </w:rPr>
        <w:t>незавершенного</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случаев</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подано</w:t>
      </w:r>
      <w:r w:rsidR="00F81244">
        <w:rPr>
          <w:rFonts w:eastAsiaTheme="minorHAnsi"/>
          <w:color w:val="000000"/>
          <w:lang w:eastAsia="ru-RU" w:bidi="ru-RU"/>
        </w:rPr>
        <w:t xml:space="preserve"> </w:t>
      </w:r>
      <w:r>
        <w:rPr>
          <w:rFonts w:eastAsiaTheme="minorHAnsi"/>
          <w:color w:val="000000"/>
          <w:lang w:eastAsia="ru-RU" w:bidi="ru-RU"/>
        </w:rPr>
        <w:t>заявление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расположенных</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нем</w:t>
      </w:r>
      <w:r w:rsidR="00F81244">
        <w:rPr>
          <w:rFonts w:eastAsiaTheme="minorHAnsi"/>
          <w:color w:val="000000"/>
          <w:lang w:eastAsia="ru-RU" w:bidi="ru-RU"/>
        </w:rPr>
        <w:t xml:space="preserve"> </w:t>
      </w:r>
      <w:r>
        <w:rPr>
          <w:rFonts w:eastAsiaTheme="minorHAnsi"/>
          <w:color w:val="000000"/>
          <w:lang w:eastAsia="ru-RU" w:bidi="ru-RU"/>
        </w:rPr>
        <w:t>здания</w:t>
      </w:r>
      <w:r w:rsidR="00F81244">
        <w:rPr>
          <w:rFonts w:eastAsiaTheme="minorHAnsi"/>
          <w:color w:val="000000"/>
          <w:lang w:eastAsia="ru-RU" w:bidi="ru-RU"/>
        </w:rPr>
        <w:t xml:space="preserve">, </w:t>
      </w:r>
      <w:r>
        <w:rPr>
          <w:rFonts w:eastAsiaTheme="minorHAnsi"/>
          <w:color w:val="000000"/>
          <w:lang w:eastAsia="ru-RU" w:bidi="ru-RU"/>
        </w:rPr>
        <w:t>сооружения</w:t>
      </w:r>
      <w:r w:rsidR="00F81244">
        <w:rPr>
          <w:rFonts w:eastAsiaTheme="minorHAnsi"/>
          <w:color w:val="000000"/>
          <w:lang w:eastAsia="ru-RU" w:bidi="ru-RU"/>
        </w:rPr>
        <w:t xml:space="preserve">, </w:t>
      </w:r>
      <w:r>
        <w:rPr>
          <w:rFonts w:eastAsiaTheme="minorHAnsi"/>
          <w:color w:val="000000"/>
          <w:lang w:eastAsia="ru-RU" w:bidi="ru-RU"/>
        </w:rPr>
        <w:t>объекта</w:t>
      </w:r>
      <w:r w:rsidR="00F81244">
        <w:rPr>
          <w:rFonts w:eastAsiaTheme="minorHAnsi"/>
          <w:color w:val="000000"/>
          <w:lang w:eastAsia="ru-RU" w:bidi="ru-RU"/>
        </w:rPr>
        <w:t xml:space="preserve"> </w:t>
      </w:r>
      <w:r>
        <w:rPr>
          <w:rFonts w:eastAsiaTheme="minorHAnsi"/>
          <w:color w:val="000000"/>
          <w:lang w:eastAsia="ru-RU" w:bidi="ru-RU"/>
        </w:rPr>
        <w:t>незавершенного</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принято</w:t>
      </w:r>
      <w:r w:rsidR="00F81244">
        <w:rPr>
          <w:rFonts w:eastAsiaTheme="minorHAnsi"/>
          <w:color w:val="000000"/>
          <w:lang w:eastAsia="ru-RU" w:bidi="ru-RU"/>
        </w:rPr>
        <w:t xml:space="preserve"> </w:t>
      </w: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сносе</w:t>
      </w:r>
      <w:r w:rsidR="00F81244">
        <w:rPr>
          <w:rFonts w:eastAsiaTheme="minorHAnsi"/>
          <w:color w:val="000000"/>
          <w:lang w:eastAsia="ru-RU" w:bidi="ru-RU"/>
        </w:rPr>
        <w:t xml:space="preserve"> </w:t>
      </w:r>
      <w:r>
        <w:rPr>
          <w:rFonts w:eastAsiaTheme="minorHAnsi"/>
          <w:color w:val="000000"/>
          <w:lang w:eastAsia="ru-RU" w:bidi="ru-RU"/>
        </w:rPr>
        <w:t>самовольной</w:t>
      </w:r>
      <w:r w:rsidR="00F81244">
        <w:rPr>
          <w:rFonts w:eastAsiaTheme="minorHAnsi"/>
          <w:color w:val="000000"/>
          <w:lang w:eastAsia="ru-RU" w:bidi="ru-RU"/>
        </w:rPr>
        <w:t xml:space="preserve"> </w:t>
      </w:r>
      <w:r>
        <w:rPr>
          <w:rFonts w:eastAsiaTheme="minorHAnsi"/>
          <w:color w:val="000000"/>
          <w:lang w:eastAsia="ru-RU" w:bidi="ru-RU"/>
        </w:rPr>
        <w:t>постройки</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сносе</w:t>
      </w:r>
      <w:r w:rsidR="00F81244">
        <w:rPr>
          <w:rFonts w:eastAsiaTheme="minorHAnsi"/>
          <w:color w:val="000000"/>
          <w:lang w:eastAsia="ru-RU" w:bidi="ru-RU"/>
        </w:rPr>
        <w:t xml:space="preserve"> </w:t>
      </w:r>
      <w:r>
        <w:rPr>
          <w:rFonts w:eastAsiaTheme="minorHAnsi"/>
          <w:color w:val="000000"/>
          <w:lang w:eastAsia="ru-RU" w:bidi="ru-RU"/>
        </w:rPr>
        <w:t>самовольной</w:t>
      </w:r>
      <w:r w:rsidR="00F81244">
        <w:rPr>
          <w:rFonts w:eastAsiaTheme="minorHAnsi"/>
          <w:color w:val="000000"/>
          <w:lang w:eastAsia="ru-RU" w:bidi="ru-RU"/>
        </w:rPr>
        <w:t xml:space="preserve"> </w:t>
      </w:r>
      <w:r>
        <w:rPr>
          <w:rFonts w:eastAsiaTheme="minorHAnsi"/>
          <w:color w:val="000000"/>
          <w:lang w:eastAsia="ru-RU" w:bidi="ru-RU"/>
        </w:rPr>
        <w:t>постройки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ее</w:t>
      </w:r>
      <w:r w:rsidR="00F81244">
        <w:rPr>
          <w:rFonts w:eastAsiaTheme="minorHAnsi"/>
          <w:color w:val="000000"/>
          <w:lang w:eastAsia="ru-RU" w:bidi="ru-RU"/>
        </w:rPr>
        <w:t xml:space="preserve"> </w:t>
      </w:r>
      <w:r>
        <w:rPr>
          <w:rFonts w:eastAsiaTheme="minorHAnsi"/>
          <w:color w:val="000000"/>
          <w:lang w:eastAsia="ru-RU" w:bidi="ru-RU"/>
        </w:rPr>
        <w:t>приведении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соответствие</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установленными</w:t>
      </w:r>
      <w:r w:rsidR="00F81244">
        <w:rPr>
          <w:rFonts w:eastAsiaTheme="minorHAnsi"/>
          <w:color w:val="000000"/>
          <w:lang w:eastAsia="ru-RU" w:bidi="ru-RU"/>
        </w:rPr>
        <w:t xml:space="preserve"> </w:t>
      </w:r>
      <w:r>
        <w:rPr>
          <w:rFonts w:eastAsiaTheme="minorHAnsi"/>
          <w:color w:val="000000"/>
          <w:lang w:eastAsia="ru-RU" w:bidi="ru-RU"/>
        </w:rPr>
        <w:t>требованиями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сроки</w:t>
      </w:r>
      <w:r w:rsidR="00F81244">
        <w:rPr>
          <w:rFonts w:eastAsiaTheme="minorHAnsi"/>
          <w:color w:val="000000"/>
          <w:lang w:eastAsia="ru-RU" w:bidi="ru-RU"/>
        </w:rPr>
        <w:t xml:space="preserve">, </w:t>
      </w:r>
      <w:r>
        <w:rPr>
          <w:rFonts w:eastAsiaTheme="minorHAnsi"/>
          <w:color w:val="000000"/>
          <w:lang w:eastAsia="ru-RU" w:bidi="ru-RU"/>
        </w:rPr>
        <w:t>установленные</w:t>
      </w:r>
      <w:r w:rsidR="00F81244">
        <w:rPr>
          <w:rFonts w:eastAsiaTheme="minorHAnsi"/>
          <w:color w:val="000000"/>
          <w:lang w:eastAsia="ru-RU" w:bidi="ru-RU"/>
        </w:rPr>
        <w:t xml:space="preserve"> </w:t>
      </w:r>
      <w:r>
        <w:rPr>
          <w:rFonts w:eastAsiaTheme="minorHAnsi"/>
          <w:color w:val="000000"/>
          <w:lang w:eastAsia="ru-RU" w:bidi="ru-RU"/>
        </w:rPr>
        <w:t>указанными</w:t>
      </w:r>
      <w:r w:rsidR="00F81244">
        <w:rPr>
          <w:rFonts w:eastAsiaTheme="minorHAnsi"/>
          <w:color w:val="000000"/>
          <w:lang w:eastAsia="ru-RU" w:bidi="ru-RU"/>
        </w:rPr>
        <w:t xml:space="preserve"> </w:t>
      </w:r>
      <w:r>
        <w:rPr>
          <w:rFonts w:eastAsiaTheme="minorHAnsi"/>
          <w:color w:val="000000"/>
          <w:lang w:eastAsia="ru-RU" w:bidi="ru-RU"/>
        </w:rPr>
        <w:t>решениями</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выполнены</w:t>
      </w:r>
      <w:r w:rsidR="00F81244">
        <w:rPr>
          <w:rFonts w:eastAsiaTheme="minorHAnsi"/>
          <w:color w:val="000000"/>
          <w:lang w:eastAsia="ru-RU" w:bidi="ru-RU"/>
        </w:rPr>
        <w:t xml:space="preserve"> </w:t>
      </w:r>
      <w:r>
        <w:rPr>
          <w:rFonts w:eastAsiaTheme="minorHAnsi"/>
          <w:color w:val="000000"/>
          <w:lang w:eastAsia="ru-RU" w:bidi="ru-RU"/>
        </w:rPr>
        <w:t>обязанности</w:t>
      </w:r>
      <w:r w:rsidR="00F81244">
        <w:rPr>
          <w:rFonts w:eastAsiaTheme="minorHAnsi"/>
          <w:color w:val="000000"/>
          <w:lang w:eastAsia="ru-RU" w:bidi="ru-RU"/>
        </w:rPr>
        <w:t xml:space="preserve">, </w:t>
      </w:r>
      <w:r>
        <w:rPr>
          <w:rFonts w:eastAsiaTheme="minorHAnsi"/>
          <w:color w:val="000000"/>
          <w:lang w:eastAsia="ru-RU" w:bidi="ru-RU"/>
        </w:rPr>
        <w:t>предусмотренные</w:t>
      </w:r>
      <w:r w:rsidR="00F81244">
        <w:rPr>
          <w:rFonts w:eastAsiaTheme="minorHAnsi"/>
          <w:color w:val="000000"/>
          <w:lang w:eastAsia="ru-RU" w:bidi="ru-RU"/>
        </w:rPr>
        <w:t xml:space="preserve"> </w:t>
      </w:r>
      <w:r>
        <w:rPr>
          <w:rFonts w:eastAsiaTheme="minorHAnsi"/>
          <w:color w:val="000000"/>
          <w:lang w:eastAsia="ru-RU" w:bidi="ru-RU"/>
        </w:rPr>
        <w:t>частью</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55.32</w:t>
      </w:r>
      <w:r w:rsidR="00F81244">
        <w:rPr>
          <w:rFonts w:eastAsiaTheme="minorHAnsi"/>
          <w:color w:val="000000"/>
          <w:lang w:eastAsia="ru-RU" w:bidi="ru-RU"/>
        </w:rPr>
        <w:t xml:space="preserve"> </w:t>
      </w:r>
      <w:r>
        <w:rPr>
          <w:rFonts w:eastAsiaTheme="minorHAnsi"/>
          <w:color w:val="000000"/>
          <w:lang w:eastAsia="ru-RU" w:bidi="ru-RU"/>
        </w:rPr>
        <w:t>Градостроительного</w:t>
      </w:r>
      <w:r w:rsidR="00F81244">
        <w:rPr>
          <w:rFonts w:eastAsiaTheme="minorHAnsi"/>
          <w:color w:val="000000"/>
          <w:lang w:eastAsia="ru-RU" w:bidi="ru-RU"/>
        </w:rPr>
        <w:t xml:space="preserve"> </w:t>
      </w:r>
      <w:r>
        <w:rPr>
          <w:rFonts w:eastAsiaTheme="minorHAnsi"/>
          <w:color w:val="000000"/>
          <w:lang w:eastAsia="ru-RU" w:bidi="ru-RU"/>
        </w:rPr>
        <w:t>кодекса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p>
    <w:p w14:paraId="65F47343" w14:textId="703F250D"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указанном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земельном</w:t>
      </w:r>
      <w:r w:rsidR="00F81244">
        <w:rPr>
          <w:rFonts w:eastAsiaTheme="minorHAnsi"/>
          <w:color w:val="000000"/>
          <w:lang w:eastAsia="ru-RU" w:bidi="ru-RU"/>
        </w:rPr>
        <w:t xml:space="preserve"> </w:t>
      </w:r>
      <w:r>
        <w:rPr>
          <w:rFonts w:eastAsiaTheme="minorHAnsi"/>
          <w:color w:val="000000"/>
          <w:lang w:eastAsia="ru-RU" w:bidi="ru-RU"/>
        </w:rPr>
        <w:t>участке</w:t>
      </w:r>
      <w:r w:rsidR="00F81244">
        <w:rPr>
          <w:rFonts w:eastAsiaTheme="minorHAnsi"/>
          <w:color w:val="000000"/>
          <w:lang w:eastAsia="ru-RU" w:bidi="ru-RU"/>
        </w:rPr>
        <w:t xml:space="preserve"> </w:t>
      </w:r>
      <w:r>
        <w:rPr>
          <w:rFonts w:eastAsiaTheme="minorHAnsi"/>
          <w:color w:val="000000"/>
          <w:lang w:eastAsia="ru-RU" w:bidi="ru-RU"/>
        </w:rPr>
        <w:t>расположены</w:t>
      </w:r>
      <w:r w:rsidR="00F81244">
        <w:rPr>
          <w:rFonts w:eastAsiaTheme="minorHAnsi"/>
          <w:color w:val="000000"/>
          <w:lang w:eastAsia="ru-RU" w:bidi="ru-RU"/>
        </w:rPr>
        <w:t xml:space="preserve"> </w:t>
      </w:r>
      <w:r>
        <w:rPr>
          <w:rFonts w:eastAsiaTheme="minorHAnsi"/>
          <w:color w:val="000000"/>
          <w:lang w:eastAsia="ru-RU" w:bidi="ru-RU"/>
        </w:rPr>
        <w:t>здание</w:t>
      </w:r>
      <w:r w:rsidR="00F81244">
        <w:rPr>
          <w:rFonts w:eastAsiaTheme="minorHAnsi"/>
          <w:color w:val="000000"/>
          <w:lang w:eastAsia="ru-RU" w:bidi="ru-RU"/>
        </w:rPr>
        <w:t xml:space="preserve">, </w:t>
      </w:r>
      <w:r>
        <w:rPr>
          <w:rFonts w:eastAsiaTheme="minorHAnsi"/>
          <w:color w:val="000000"/>
          <w:lang w:eastAsia="ru-RU" w:bidi="ru-RU"/>
        </w:rPr>
        <w:t>сооружение</w:t>
      </w:r>
      <w:r w:rsidR="00F81244">
        <w:rPr>
          <w:rFonts w:eastAsiaTheme="minorHAnsi"/>
          <w:color w:val="000000"/>
          <w:lang w:eastAsia="ru-RU" w:bidi="ru-RU"/>
        </w:rPr>
        <w:t xml:space="preserve">, </w:t>
      </w:r>
      <w:r>
        <w:rPr>
          <w:rFonts w:eastAsiaTheme="minorHAnsi"/>
          <w:color w:val="000000"/>
          <w:lang w:eastAsia="ru-RU" w:bidi="ru-RU"/>
        </w:rPr>
        <w:t>объект</w:t>
      </w:r>
      <w:r w:rsidR="00F81244">
        <w:rPr>
          <w:rFonts w:eastAsiaTheme="minorHAnsi"/>
          <w:color w:val="000000"/>
          <w:lang w:eastAsia="ru-RU" w:bidi="ru-RU"/>
        </w:rPr>
        <w:t xml:space="preserve"> </w:t>
      </w:r>
      <w:r>
        <w:rPr>
          <w:rFonts w:eastAsiaTheme="minorHAnsi"/>
          <w:color w:val="000000"/>
          <w:lang w:eastAsia="ru-RU" w:bidi="ru-RU"/>
        </w:rPr>
        <w:t>незавершенного</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находящиеся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собственности</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случаев</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земельном</w:t>
      </w:r>
      <w:r w:rsidR="00F81244">
        <w:rPr>
          <w:rFonts w:eastAsiaTheme="minorHAnsi"/>
          <w:color w:val="000000"/>
          <w:lang w:eastAsia="ru-RU" w:bidi="ru-RU"/>
        </w:rPr>
        <w:t xml:space="preserve"> </w:t>
      </w:r>
      <w:r>
        <w:rPr>
          <w:rFonts w:eastAsiaTheme="minorHAnsi"/>
          <w:color w:val="000000"/>
          <w:lang w:eastAsia="ru-RU" w:bidi="ru-RU"/>
        </w:rPr>
        <w:t>участке</w:t>
      </w:r>
      <w:r w:rsidR="00F81244">
        <w:rPr>
          <w:rFonts w:eastAsiaTheme="minorHAnsi"/>
          <w:color w:val="000000"/>
          <w:lang w:eastAsia="ru-RU" w:bidi="ru-RU"/>
        </w:rPr>
        <w:t xml:space="preserve"> </w:t>
      </w:r>
      <w:r>
        <w:rPr>
          <w:rFonts w:eastAsiaTheme="minorHAnsi"/>
          <w:color w:val="000000"/>
          <w:lang w:eastAsia="ru-RU" w:bidi="ru-RU"/>
        </w:rPr>
        <w:t>расположены</w:t>
      </w:r>
      <w:r w:rsidR="00F81244">
        <w:rPr>
          <w:rFonts w:eastAsiaTheme="minorHAnsi"/>
          <w:color w:val="000000"/>
          <w:lang w:eastAsia="ru-RU" w:bidi="ru-RU"/>
        </w:rPr>
        <w:t xml:space="preserve"> </w:t>
      </w:r>
      <w:r>
        <w:rPr>
          <w:rFonts w:eastAsiaTheme="minorHAnsi"/>
          <w:color w:val="000000"/>
          <w:lang w:eastAsia="ru-RU" w:bidi="ru-RU"/>
        </w:rPr>
        <w:t>сооружения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сооружения</w:t>
      </w:r>
      <w:r w:rsidR="00F81244">
        <w:rPr>
          <w:rFonts w:eastAsiaTheme="minorHAnsi"/>
          <w:color w:val="000000"/>
          <w:lang w:eastAsia="ru-RU" w:bidi="ru-RU"/>
        </w:rPr>
        <w:t xml:space="preserve">, </w:t>
      </w:r>
      <w:r>
        <w:rPr>
          <w:rFonts w:eastAsiaTheme="minorHAnsi"/>
          <w:color w:val="000000"/>
          <w:lang w:eastAsia="ru-RU" w:bidi="ru-RU"/>
        </w:rPr>
        <w:t>строительство</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завершено</w:t>
      </w:r>
      <w:r w:rsidR="00F81244">
        <w:rPr>
          <w:rFonts w:eastAsiaTheme="minorHAnsi"/>
          <w:color w:val="000000"/>
          <w:lang w:eastAsia="ru-RU" w:bidi="ru-RU"/>
        </w:rPr>
        <w:t xml:space="preserve">), </w:t>
      </w:r>
      <w:r>
        <w:rPr>
          <w:rFonts w:eastAsiaTheme="minorHAnsi"/>
          <w:color w:val="000000"/>
          <w:lang w:eastAsia="ru-RU" w:bidi="ru-RU"/>
        </w:rPr>
        <w:t>размещение</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допускается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основании</w:t>
      </w:r>
      <w:r w:rsidR="00F81244">
        <w:rPr>
          <w:rFonts w:eastAsiaTheme="minorHAnsi"/>
          <w:color w:val="000000"/>
          <w:lang w:eastAsia="ru-RU" w:bidi="ru-RU"/>
        </w:rPr>
        <w:t xml:space="preserve"> </w:t>
      </w:r>
      <w:r>
        <w:rPr>
          <w:rFonts w:eastAsiaTheme="minorHAnsi"/>
          <w:color w:val="000000"/>
          <w:lang w:eastAsia="ru-RU" w:bidi="ru-RU"/>
        </w:rPr>
        <w:t>сервитута</w:t>
      </w:r>
      <w:r w:rsidR="00F81244">
        <w:rPr>
          <w:rFonts w:eastAsiaTheme="minorHAnsi"/>
          <w:color w:val="000000"/>
          <w:lang w:eastAsia="ru-RU" w:bidi="ru-RU"/>
        </w:rPr>
        <w:t xml:space="preserve">, </w:t>
      </w:r>
      <w:r>
        <w:rPr>
          <w:rFonts w:eastAsiaTheme="minorHAnsi"/>
          <w:color w:val="000000"/>
          <w:lang w:eastAsia="ru-RU" w:bidi="ru-RU"/>
        </w:rPr>
        <w:t>публичного</w:t>
      </w:r>
      <w:r w:rsidR="00F81244">
        <w:rPr>
          <w:rFonts w:eastAsiaTheme="minorHAnsi"/>
          <w:color w:val="000000"/>
          <w:lang w:eastAsia="ru-RU" w:bidi="ru-RU"/>
        </w:rPr>
        <w:t xml:space="preserve"> </w:t>
      </w:r>
      <w:r>
        <w:rPr>
          <w:rFonts w:eastAsiaTheme="minorHAnsi"/>
          <w:color w:val="000000"/>
          <w:lang w:eastAsia="ru-RU" w:bidi="ru-RU"/>
        </w:rPr>
        <w:t>сервитута</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объекты</w:t>
      </w:r>
      <w:r w:rsidR="00F81244">
        <w:rPr>
          <w:rFonts w:eastAsiaTheme="minorHAnsi"/>
          <w:color w:val="000000"/>
          <w:lang w:eastAsia="ru-RU" w:bidi="ru-RU"/>
        </w:rPr>
        <w:t xml:space="preserve">, </w:t>
      </w:r>
      <w:r>
        <w:rPr>
          <w:rFonts w:eastAsiaTheme="minorHAnsi"/>
          <w:color w:val="000000"/>
          <w:lang w:eastAsia="ru-RU" w:bidi="ru-RU"/>
        </w:rPr>
        <w:t>размещенные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со</w:t>
      </w:r>
      <w:r w:rsidR="00F81244">
        <w:rPr>
          <w:rFonts w:eastAsiaTheme="minorHAnsi"/>
          <w:color w:val="000000"/>
          <w:lang w:eastAsia="ru-RU" w:bidi="ru-RU"/>
        </w:rPr>
        <w:t xml:space="preserve"> </w:t>
      </w:r>
      <w:r>
        <w:rPr>
          <w:rFonts w:eastAsiaTheme="minorHAnsi"/>
          <w:color w:val="000000"/>
          <w:lang w:eastAsia="ru-RU" w:bidi="ru-RU"/>
        </w:rPr>
        <w:t>статьей</w:t>
      </w:r>
      <w:r w:rsidR="00F81244">
        <w:rPr>
          <w:rFonts w:eastAsiaTheme="minorHAnsi"/>
          <w:color w:val="000000"/>
          <w:lang w:eastAsia="ru-RU" w:bidi="ru-RU"/>
        </w:rPr>
        <w:t xml:space="preserve"> </w:t>
      </w:r>
      <w:r>
        <w:rPr>
          <w:rFonts w:eastAsiaTheme="minorHAnsi"/>
          <w:color w:val="000000"/>
          <w:lang w:eastAsia="ru-RU" w:bidi="ru-RU"/>
        </w:rPr>
        <w:t>39.36</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кодекса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обратился</w:t>
      </w:r>
      <w:r w:rsidR="00F81244">
        <w:rPr>
          <w:rFonts w:eastAsiaTheme="minorHAnsi"/>
          <w:color w:val="000000"/>
          <w:lang w:eastAsia="ru-RU" w:bidi="ru-RU"/>
        </w:rPr>
        <w:t xml:space="preserve"> </w:t>
      </w:r>
      <w:r>
        <w:rPr>
          <w:rFonts w:eastAsiaTheme="minorHAnsi"/>
          <w:color w:val="000000"/>
          <w:lang w:eastAsia="ru-RU" w:bidi="ru-RU"/>
        </w:rPr>
        <w:t>правообладатель</w:t>
      </w:r>
      <w:r w:rsidR="00F81244">
        <w:rPr>
          <w:rFonts w:eastAsiaTheme="minorHAnsi"/>
          <w:color w:val="000000"/>
          <w:lang w:eastAsia="ru-RU" w:bidi="ru-RU"/>
        </w:rPr>
        <w:t xml:space="preserve"> </w:t>
      </w:r>
      <w:r>
        <w:rPr>
          <w:rFonts w:eastAsiaTheme="minorHAnsi"/>
          <w:color w:val="000000"/>
          <w:lang w:eastAsia="ru-RU" w:bidi="ru-RU"/>
        </w:rPr>
        <w:t>этих</w:t>
      </w:r>
      <w:r w:rsidR="00F81244">
        <w:rPr>
          <w:rFonts w:eastAsiaTheme="minorHAnsi"/>
          <w:color w:val="000000"/>
          <w:lang w:eastAsia="ru-RU" w:bidi="ru-RU"/>
        </w:rPr>
        <w:t xml:space="preserve"> </w:t>
      </w:r>
      <w:r>
        <w:rPr>
          <w:rFonts w:eastAsiaTheme="minorHAnsi"/>
          <w:color w:val="000000"/>
          <w:lang w:eastAsia="ru-RU" w:bidi="ru-RU"/>
        </w:rPr>
        <w:t>здания</w:t>
      </w:r>
      <w:r w:rsidR="00F81244">
        <w:rPr>
          <w:rFonts w:eastAsiaTheme="minorHAnsi"/>
          <w:color w:val="000000"/>
          <w:lang w:eastAsia="ru-RU" w:bidi="ru-RU"/>
        </w:rPr>
        <w:t xml:space="preserve">, </w:t>
      </w:r>
      <w:r>
        <w:rPr>
          <w:rFonts w:eastAsiaTheme="minorHAnsi"/>
          <w:color w:val="000000"/>
          <w:lang w:eastAsia="ru-RU" w:bidi="ru-RU"/>
        </w:rPr>
        <w:t>сооружения</w:t>
      </w:r>
      <w:r w:rsidR="00F81244">
        <w:rPr>
          <w:rFonts w:eastAsiaTheme="minorHAnsi"/>
          <w:color w:val="000000"/>
          <w:lang w:eastAsia="ru-RU" w:bidi="ru-RU"/>
        </w:rPr>
        <w:t xml:space="preserve">, </w:t>
      </w:r>
      <w:r>
        <w:rPr>
          <w:rFonts w:eastAsiaTheme="minorHAnsi"/>
          <w:color w:val="000000"/>
          <w:lang w:eastAsia="ru-RU" w:bidi="ru-RU"/>
        </w:rPr>
        <w:t>помещений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них</w:t>
      </w:r>
      <w:r w:rsidR="00F81244">
        <w:rPr>
          <w:rFonts w:eastAsiaTheme="minorHAnsi"/>
          <w:color w:val="000000"/>
          <w:lang w:eastAsia="ru-RU" w:bidi="ru-RU"/>
        </w:rPr>
        <w:t xml:space="preserve">, </w:t>
      </w:r>
      <w:r>
        <w:rPr>
          <w:rFonts w:eastAsiaTheme="minorHAnsi"/>
          <w:color w:val="000000"/>
          <w:lang w:eastAsia="ru-RU" w:bidi="ru-RU"/>
        </w:rPr>
        <w:t>этого</w:t>
      </w:r>
      <w:r w:rsidR="00F81244">
        <w:rPr>
          <w:rFonts w:eastAsiaTheme="minorHAnsi"/>
          <w:color w:val="000000"/>
          <w:lang w:eastAsia="ru-RU" w:bidi="ru-RU"/>
        </w:rPr>
        <w:t xml:space="preserve"> </w:t>
      </w:r>
      <w:r>
        <w:rPr>
          <w:rFonts w:eastAsiaTheme="minorHAnsi"/>
          <w:color w:val="000000"/>
          <w:lang w:eastAsia="ru-RU" w:bidi="ru-RU"/>
        </w:rPr>
        <w:t>объекта</w:t>
      </w:r>
      <w:r w:rsidR="00F81244">
        <w:rPr>
          <w:rFonts w:eastAsiaTheme="minorHAnsi"/>
          <w:color w:val="000000"/>
          <w:lang w:eastAsia="ru-RU" w:bidi="ru-RU"/>
        </w:rPr>
        <w:t xml:space="preserve"> </w:t>
      </w:r>
      <w:r>
        <w:rPr>
          <w:rFonts w:eastAsiaTheme="minorHAnsi"/>
          <w:color w:val="000000"/>
          <w:lang w:eastAsia="ru-RU" w:bidi="ru-RU"/>
        </w:rPr>
        <w:t>незавершенного</w:t>
      </w:r>
      <w:r w:rsidR="00F81244">
        <w:rPr>
          <w:rFonts w:eastAsiaTheme="minorHAnsi"/>
          <w:color w:val="000000"/>
          <w:lang w:eastAsia="ru-RU" w:bidi="ru-RU"/>
        </w:rPr>
        <w:t xml:space="preserve"> </w:t>
      </w:r>
      <w:r>
        <w:rPr>
          <w:rFonts w:eastAsiaTheme="minorHAnsi"/>
          <w:color w:val="000000"/>
          <w:lang w:eastAsia="ru-RU" w:bidi="ru-RU"/>
        </w:rPr>
        <w:t>строительства;</w:t>
      </w:r>
    </w:p>
    <w:p w14:paraId="6DF6D13D" w14:textId="7FF1298D"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lastRenderedPageBreak/>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является</w:t>
      </w:r>
      <w:r w:rsidR="00F81244">
        <w:rPr>
          <w:rFonts w:eastAsiaTheme="minorHAnsi"/>
          <w:color w:val="000000"/>
          <w:lang w:eastAsia="ru-RU" w:bidi="ru-RU"/>
        </w:rPr>
        <w:t xml:space="preserve"> </w:t>
      </w:r>
      <w:r>
        <w:rPr>
          <w:rFonts w:eastAsiaTheme="minorHAnsi"/>
          <w:color w:val="000000"/>
          <w:lang w:eastAsia="ru-RU" w:bidi="ru-RU"/>
        </w:rPr>
        <w:t>изъятым</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оборота</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ограниченным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обороте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предоставление</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допускается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праве</w:t>
      </w:r>
      <w:r w:rsidR="00F81244">
        <w:rPr>
          <w:rFonts w:eastAsiaTheme="minorHAnsi"/>
          <w:color w:val="000000"/>
          <w:lang w:eastAsia="ru-RU" w:bidi="ru-RU"/>
        </w:rPr>
        <w:t xml:space="preserve">, </w:t>
      </w:r>
      <w:r>
        <w:rPr>
          <w:rFonts w:eastAsiaTheme="minorHAnsi"/>
          <w:color w:val="000000"/>
          <w:lang w:eastAsia="ru-RU" w:bidi="ru-RU"/>
        </w:rPr>
        <w:t>указанном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p>
    <w:p w14:paraId="30C613B0" w14:textId="3F0B62D3"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является</w:t>
      </w:r>
      <w:r w:rsidR="00F81244">
        <w:rPr>
          <w:rFonts w:eastAsiaTheme="minorHAnsi"/>
          <w:color w:val="000000"/>
          <w:lang w:eastAsia="ru-RU" w:bidi="ru-RU"/>
        </w:rPr>
        <w:t xml:space="preserve"> </w:t>
      </w:r>
      <w:r>
        <w:rPr>
          <w:rFonts w:eastAsiaTheme="minorHAnsi"/>
          <w:color w:val="000000"/>
          <w:lang w:eastAsia="ru-RU" w:bidi="ru-RU"/>
        </w:rPr>
        <w:t>зарезервированным</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нужд</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случае</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заявитель</w:t>
      </w:r>
      <w:r w:rsidR="00F81244">
        <w:rPr>
          <w:rFonts w:eastAsiaTheme="minorHAnsi"/>
          <w:color w:val="000000"/>
          <w:lang w:eastAsia="ru-RU" w:bidi="ru-RU"/>
        </w:rPr>
        <w:t xml:space="preserve"> </w:t>
      </w:r>
      <w:r>
        <w:rPr>
          <w:rFonts w:eastAsiaTheme="minorHAnsi"/>
          <w:color w:val="000000"/>
          <w:lang w:eastAsia="ru-RU" w:bidi="ru-RU"/>
        </w:rPr>
        <w:t>обратился</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собственность</w:t>
      </w:r>
      <w:r w:rsidR="00F81244">
        <w:rPr>
          <w:rFonts w:eastAsiaTheme="minorHAnsi"/>
          <w:color w:val="000000"/>
          <w:lang w:eastAsia="ru-RU" w:bidi="ru-RU"/>
        </w:rPr>
        <w:t xml:space="preserve">, </w:t>
      </w:r>
      <w:r>
        <w:rPr>
          <w:rFonts w:eastAsiaTheme="minorHAnsi"/>
          <w:color w:val="000000"/>
          <w:lang w:eastAsia="ru-RU" w:bidi="ru-RU"/>
        </w:rPr>
        <w:t>постоянное</w:t>
      </w:r>
      <w:r w:rsidR="00F81244">
        <w:rPr>
          <w:rFonts w:eastAsiaTheme="minorHAnsi"/>
          <w:color w:val="000000"/>
          <w:lang w:eastAsia="ru-RU" w:bidi="ru-RU"/>
        </w:rPr>
        <w:t xml:space="preserve"> (</w:t>
      </w:r>
      <w:r>
        <w:rPr>
          <w:rFonts w:eastAsiaTheme="minorHAnsi"/>
          <w:color w:val="000000"/>
          <w:lang w:eastAsia="ru-RU" w:bidi="ru-RU"/>
        </w:rPr>
        <w:t>бессрочное</w:t>
      </w:r>
      <w:r w:rsidR="00F81244">
        <w:rPr>
          <w:rFonts w:eastAsiaTheme="minorHAnsi"/>
          <w:color w:val="000000"/>
          <w:lang w:eastAsia="ru-RU" w:bidi="ru-RU"/>
        </w:rPr>
        <w:t xml:space="preserve">) </w:t>
      </w:r>
      <w:r>
        <w:rPr>
          <w:rFonts w:eastAsiaTheme="minorHAnsi"/>
          <w:color w:val="000000"/>
          <w:lang w:eastAsia="ru-RU" w:bidi="ru-RU"/>
        </w:rPr>
        <w:t>пользование</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аренду</w:t>
      </w:r>
      <w:r w:rsidR="00F81244">
        <w:rPr>
          <w:rFonts w:eastAsiaTheme="minorHAnsi"/>
          <w:color w:val="000000"/>
          <w:lang w:eastAsia="ru-RU" w:bidi="ru-RU"/>
        </w:rPr>
        <w:t xml:space="preserve">, </w:t>
      </w:r>
      <w:r>
        <w:rPr>
          <w:rFonts w:eastAsiaTheme="minorHAnsi"/>
          <w:color w:val="000000"/>
          <w:lang w:eastAsia="ru-RU" w:bidi="ru-RU"/>
        </w:rPr>
        <w:t>безвозмездное</w:t>
      </w:r>
      <w:r w:rsidR="00F81244">
        <w:rPr>
          <w:rFonts w:eastAsiaTheme="minorHAnsi"/>
          <w:color w:val="000000"/>
          <w:lang w:eastAsia="ru-RU" w:bidi="ru-RU"/>
        </w:rPr>
        <w:t xml:space="preserve"> </w:t>
      </w:r>
      <w:r>
        <w:rPr>
          <w:rFonts w:eastAsiaTheme="minorHAnsi"/>
          <w:color w:val="000000"/>
          <w:lang w:eastAsia="ru-RU" w:bidi="ru-RU"/>
        </w:rPr>
        <w:t>пользование</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срок</w:t>
      </w:r>
      <w:r w:rsidR="00F81244">
        <w:rPr>
          <w:rFonts w:eastAsiaTheme="minorHAnsi"/>
          <w:color w:val="000000"/>
          <w:lang w:eastAsia="ru-RU" w:bidi="ru-RU"/>
        </w:rPr>
        <w:t xml:space="preserve">, </w:t>
      </w:r>
      <w:r>
        <w:rPr>
          <w:rFonts w:eastAsiaTheme="minorHAnsi"/>
          <w:color w:val="000000"/>
          <w:lang w:eastAsia="ru-RU" w:bidi="ru-RU"/>
        </w:rPr>
        <w:t>превышающий</w:t>
      </w:r>
      <w:r w:rsidR="00F81244">
        <w:rPr>
          <w:rFonts w:eastAsiaTheme="minorHAnsi"/>
          <w:color w:val="000000"/>
          <w:lang w:eastAsia="ru-RU" w:bidi="ru-RU"/>
        </w:rPr>
        <w:t xml:space="preserve"> </w:t>
      </w:r>
      <w:r>
        <w:rPr>
          <w:rFonts w:eastAsiaTheme="minorHAnsi"/>
          <w:color w:val="000000"/>
          <w:lang w:eastAsia="ru-RU" w:bidi="ru-RU"/>
        </w:rPr>
        <w:t>срок</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решения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резервировании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случая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целей</w:t>
      </w:r>
      <w:r w:rsidR="00F81244">
        <w:rPr>
          <w:rFonts w:eastAsiaTheme="minorHAnsi"/>
          <w:color w:val="000000"/>
          <w:lang w:eastAsia="ru-RU" w:bidi="ru-RU"/>
        </w:rPr>
        <w:t xml:space="preserve"> </w:t>
      </w:r>
      <w:r>
        <w:rPr>
          <w:rFonts w:eastAsiaTheme="minorHAnsi"/>
          <w:color w:val="000000"/>
          <w:lang w:eastAsia="ru-RU" w:bidi="ru-RU"/>
        </w:rPr>
        <w:t>резервирования;</w:t>
      </w:r>
    </w:p>
    <w:p w14:paraId="39EE0A99" w14:textId="691DD38A"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расположен</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границах</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которой</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другим</w:t>
      </w:r>
      <w:r w:rsidR="00F81244">
        <w:rPr>
          <w:rFonts w:eastAsiaTheme="minorHAnsi"/>
          <w:color w:val="000000"/>
          <w:lang w:eastAsia="ru-RU" w:bidi="ru-RU"/>
        </w:rPr>
        <w:t xml:space="preserve"> </w:t>
      </w:r>
      <w:r>
        <w:rPr>
          <w:rFonts w:eastAsiaTheme="minorHAnsi"/>
          <w:color w:val="000000"/>
          <w:lang w:eastAsia="ru-RU" w:bidi="ru-RU"/>
        </w:rPr>
        <w:t>лицом</w:t>
      </w:r>
      <w:r w:rsidR="00F81244">
        <w:rPr>
          <w:rFonts w:eastAsiaTheme="minorHAnsi"/>
          <w:color w:val="000000"/>
          <w:lang w:eastAsia="ru-RU" w:bidi="ru-RU"/>
        </w:rPr>
        <w:t xml:space="preserve"> </w:t>
      </w:r>
      <w:r>
        <w:rPr>
          <w:rFonts w:eastAsiaTheme="minorHAnsi"/>
          <w:color w:val="000000"/>
          <w:lang w:eastAsia="ru-RU" w:bidi="ru-RU"/>
        </w:rPr>
        <w:t>заключен</w:t>
      </w:r>
      <w:r w:rsidR="00F81244">
        <w:rPr>
          <w:rFonts w:eastAsiaTheme="minorHAnsi"/>
          <w:color w:val="000000"/>
          <w:lang w:eastAsia="ru-RU" w:bidi="ru-RU"/>
        </w:rPr>
        <w:t xml:space="preserve"> </w:t>
      </w: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развитии</w:t>
      </w:r>
      <w:r w:rsidR="00F81244">
        <w:rPr>
          <w:rFonts w:eastAsiaTheme="minorHAnsi"/>
          <w:color w:val="000000"/>
          <w:lang w:eastAsia="ru-RU" w:bidi="ru-RU"/>
        </w:rPr>
        <w:t xml:space="preserve"> </w:t>
      </w:r>
      <w:r>
        <w:rPr>
          <w:rFonts w:eastAsiaTheme="minorHAnsi"/>
          <w:color w:val="000000"/>
          <w:lang w:eastAsia="ru-RU" w:bidi="ru-RU"/>
        </w:rPr>
        <w:t>застроенной</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случаев</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обратился</w:t>
      </w:r>
      <w:r w:rsidR="00F81244">
        <w:rPr>
          <w:rFonts w:eastAsiaTheme="minorHAnsi"/>
          <w:color w:val="000000"/>
          <w:lang w:eastAsia="ru-RU" w:bidi="ru-RU"/>
        </w:rPr>
        <w:t xml:space="preserve"> </w:t>
      </w:r>
      <w:r>
        <w:rPr>
          <w:rFonts w:eastAsiaTheme="minorHAnsi"/>
          <w:color w:val="000000"/>
          <w:lang w:eastAsia="ru-RU" w:bidi="ru-RU"/>
        </w:rPr>
        <w:t>собственник</w:t>
      </w:r>
      <w:r w:rsidR="00F81244">
        <w:rPr>
          <w:rFonts w:eastAsiaTheme="minorHAnsi"/>
          <w:color w:val="000000"/>
          <w:lang w:eastAsia="ru-RU" w:bidi="ru-RU"/>
        </w:rPr>
        <w:t xml:space="preserve"> </w:t>
      </w:r>
      <w:r>
        <w:rPr>
          <w:rFonts w:eastAsiaTheme="minorHAnsi"/>
          <w:color w:val="000000"/>
          <w:lang w:eastAsia="ru-RU" w:bidi="ru-RU"/>
        </w:rPr>
        <w:t>здания</w:t>
      </w:r>
      <w:r w:rsidR="00F81244">
        <w:rPr>
          <w:rFonts w:eastAsiaTheme="minorHAnsi"/>
          <w:color w:val="000000"/>
          <w:lang w:eastAsia="ru-RU" w:bidi="ru-RU"/>
        </w:rPr>
        <w:t xml:space="preserve">, </w:t>
      </w:r>
      <w:r>
        <w:rPr>
          <w:rFonts w:eastAsiaTheme="minorHAnsi"/>
          <w:color w:val="000000"/>
          <w:lang w:eastAsia="ru-RU" w:bidi="ru-RU"/>
        </w:rPr>
        <w:t>сооружения</w:t>
      </w:r>
      <w:r w:rsidR="00F81244">
        <w:rPr>
          <w:rFonts w:eastAsiaTheme="minorHAnsi"/>
          <w:color w:val="000000"/>
          <w:lang w:eastAsia="ru-RU" w:bidi="ru-RU"/>
        </w:rPr>
        <w:t xml:space="preserve">, </w:t>
      </w:r>
      <w:r>
        <w:rPr>
          <w:rFonts w:eastAsiaTheme="minorHAnsi"/>
          <w:color w:val="000000"/>
          <w:lang w:eastAsia="ru-RU" w:bidi="ru-RU"/>
        </w:rPr>
        <w:t>помещений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них</w:t>
      </w:r>
      <w:r w:rsidR="00F81244">
        <w:rPr>
          <w:rFonts w:eastAsiaTheme="minorHAnsi"/>
          <w:color w:val="000000"/>
          <w:lang w:eastAsia="ru-RU" w:bidi="ru-RU"/>
        </w:rPr>
        <w:t xml:space="preserve">, </w:t>
      </w:r>
      <w:r>
        <w:rPr>
          <w:rFonts w:eastAsiaTheme="minorHAnsi"/>
          <w:color w:val="000000"/>
          <w:lang w:eastAsia="ru-RU" w:bidi="ru-RU"/>
        </w:rPr>
        <w:t>объекта</w:t>
      </w:r>
      <w:r w:rsidR="00F81244">
        <w:rPr>
          <w:rFonts w:eastAsiaTheme="minorHAnsi"/>
          <w:color w:val="000000"/>
          <w:lang w:eastAsia="ru-RU" w:bidi="ru-RU"/>
        </w:rPr>
        <w:t xml:space="preserve"> </w:t>
      </w:r>
      <w:r>
        <w:rPr>
          <w:rFonts w:eastAsiaTheme="minorHAnsi"/>
          <w:color w:val="000000"/>
          <w:lang w:eastAsia="ru-RU" w:bidi="ru-RU"/>
        </w:rPr>
        <w:t>незавершенного</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расположенных</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таком</w:t>
      </w:r>
      <w:r w:rsidR="00F81244">
        <w:rPr>
          <w:rFonts w:eastAsiaTheme="minorHAnsi"/>
          <w:color w:val="000000"/>
          <w:lang w:eastAsia="ru-RU" w:bidi="ru-RU"/>
        </w:rPr>
        <w:t xml:space="preserve"> </w:t>
      </w:r>
      <w:r>
        <w:rPr>
          <w:rFonts w:eastAsiaTheme="minorHAnsi"/>
          <w:color w:val="000000"/>
          <w:lang w:eastAsia="ru-RU" w:bidi="ru-RU"/>
        </w:rPr>
        <w:t>земельном</w:t>
      </w:r>
      <w:r w:rsidR="00F81244">
        <w:rPr>
          <w:rFonts w:eastAsiaTheme="minorHAnsi"/>
          <w:color w:val="000000"/>
          <w:lang w:eastAsia="ru-RU" w:bidi="ru-RU"/>
        </w:rPr>
        <w:t xml:space="preserve"> </w:t>
      </w:r>
      <w:r>
        <w:rPr>
          <w:rFonts w:eastAsiaTheme="minorHAnsi"/>
          <w:color w:val="000000"/>
          <w:lang w:eastAsia="ru-RU" w:bidi="ru-RU"/>
        </w:rPr>
        <w:t>участке</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правообладатель</w:t>
      </w:r>
      <w:r w:rsidR="00F81244">
        <w:rPr>
          <w:rFonts w:eastAsiaTheme="minorHAnsi"/>
          <w:color w:val="000000"/>
          <w:lang w:eastAsia="ru-RU" w:bidi="ru-RU"/>
        </w:rPr>
        <w:t xml:space="preserve"> </w:t>
      </w:r>
      <w:r>
        <w:rPr>
          <w:rFonts w:eastAsiaTheme="minorHAnsi"/>
          <w:color w:val="000000"/>
          <w:lang w:eastAsia="ru-RU" w:bidi="ru-RU"/>
        </w:rPr>
        <w:t>такого</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p>
    <w:p w14:paraId="7C196A3E" w14:textId="43D9919A"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расположен</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границах</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которой</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другим</w:t>
      </w:r>
      <w:r w:rsidR="00F81244">
        <w:rPr>
          <w:rFonts w:eastAsiaTheme="minorHAnsi"/>
          <w:color w:val="000000"/>
          <w:lang w:eastAsia="ru-RU" w:bidi="ru-RU"/>
        </w:rPr>
        <w:t xml:space="preserve"> </w:t>
      </w:r>
      <w:r>
        <w:rPr>
          <w:rFonts w:eastAsiaTheme="minorHAnsi"/>
          <w:color w:val="000000"/>
          <w:lang w:eastAsia="ru-RU" w:bidi="ru-RU"/>
        </w:rPr>
        <w:t>лицом</w:t>
      </w:r>
      <w:r w:rsidR="00F81244">
        <w:rPr>
          <w:rFonts w:eastAsiaTheme="minorHAnsi"/>
          <w:color w:val="000000"/>
          <w:lang w:eastAsia="ru-RU" w:bidi="ru-RU"/>
        </w:rPr>
        <w:t xml:space="preserve"> </w:t>
      </w:r>
      <w:r>
        <w:rPr>
          <w:rFonts w:eastAsiaTheme="minorHAnsi"/>
          <w:color w:val="000000"/>
          <w:lang w:eastAsia="ru-RU" w:bidi="ru-RU"/>
        </w:rPr>
        <w:t>заключен</w:t>
      </w:r>
      <w:r w:rsidR="00F81244">
        <w:rPr>
          <w:rFonts w:eastAsiaTheme="minorHAnsi"/>
          <w:color w:val="000000"/>
          <w:lang w:eastAsia="ru-RU" w:bidi="ru-RU"/>
        </w:rPr>
        <w:t xml:space="preserve"> </w:t>
      </w: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комплексном</w:t>
      </w:r>
      <w:r w:rsidR="00F81244">
        <w:rPr>
          <w:rFonts w:eastAsiaTheme="minorHAnsi"/>
          <w:color w:val="000000"/>
          <w:lang w:eastAsia="ru-RU" w:bidi="ru-RU"/>
        </w:rPr>
        <w:t xml:space="preserve"> </w:t>
      </w:r>
      <w:r>
        <w:rPr>
          <w:rFonts w:eastAsiaTheme="minorHAnsi"/>
          <w:color w:val="000000"/>
          <w:lang w:eastAsia="ru-RU" w:bidi="ru-RU"/>
        </w:rPr>
        <w:t>развитии</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образован</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которого</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другим</w:t>
      </w:r>
      <w:r w:rsidR="00F81244">
        <w:rPr>
          <w:rFonts w:eastAsiaTheme="minorHAnsi"/>
          <w:color w:val="000000"/>
          <w:lang w:eastAsia="ru-RU" w:bidi="ru-RU"/>
        </w:rPr>
        <w:t xml:space="preserve"> </w:t>
      </w:r>
      <w:r>
        <w:rPr>
          <w:rFonts w:eastAsiaTheme="minorHAnsi"/>
          <w:color w:val="000000"/>
          <w:lang w:eastAsia="ru-RU" w:bidi="ru-RU"/>
        </w:rPr>
        <w:t>лицом</w:t>
      </w:r>
      <w:r w:rsidR="00F81244">
        <w:rPr>
          <w:rFonts w:eastAsiaTheme="minorHAnsi"/>
          <w:color w:val="000000"/>
          <w:lang w:eastAsia="ru-RU" w:bidi="ru-RU"/>
        </w:rPr>
        <w:t xml:space="preserve"> </w:t>
      </w:r>
      <w:r>
        <w:rPr>
          <w:rFonts w:eastAsiaTheme="minorHAnsi"/>
          <w:color w:val="000000"/>
          <w:lang w:eastAsia="ru-RU" w:bidi="ru-RU"/>
        </w:rPr>
        <w:t>заключен</w:t>
      </w:r>
      <w:r w:rsidR="00F81244">
        <w:rPr>
          <w:rFonts w:eastAsiaTheme="minorHAnsi"/>
          <w:color w:val="000000"/>
          <w:lang w:eastAsia="ru-RU" w:bidi="ru-RU"/>
        </w:rPr>
        <w:t xml:space="preserve"> </w:t>
      </w: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комплексном</w:t>
      </w:r>
      <w:r w:rsidR="00F81244">
        <w:rPr>
          <w:rFonts w:eastAsiaTheme="minorHAnsi"/>
          <w:color w:val="000000"/>
          <w:lang w:eastAsia="ru-RU" w:bidi="ru-RU"/>
        </w:rPr>
        <w:t xml:space="preserve"> </w:t>
      </w:r>
      <w:r>
        <w:rPr>
          <w:rFonts w:eastAsiaTheme="minorHAnsi"/>
          <w:color w:val="000000"/>
          <w:lang w:eastAsia="ru-RU" w:bidi="ru-RU"/>
        </w:rPr>
        <w:t>развитии</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случаев</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такой</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предназначен</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регионального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местного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обратилось</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уполномоченное</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строительство</w:t>
      </w:r>
      <w:r w:rsidR="00F81244">
        <w:rPr>
          <w:rFonts w:eastAsiaTheme="minorHAnsi"/>
          <w:color w:val="000000"/>
          <w:lang w:eastAsia="ru-RU" w:bidi="ru-RU"/>
        </w:rPr>
        <w:t xml:space="preserve"> </w:t>
      </w:r>
      <w:r>
        <w:rPr>
          <w:rFonts w:eastAsiaTheme="minorHAnsi"/>
          <w:color w:val="000000"/>
          <w:lang w:eastAsia="ru-RU" w:bidi="ru-RU"/>
        </w:rPr>
        <w:t>указанных</w:t>
      </w:r>
      <w:r w:rsidR="00F81244">
        <w:rPr>
          <w:rFonts w:eastAsiaTheme="minorHAnsi"/>
          <w:color w:val="000000"/>
          <w:lang w:eastAsia="ru-RU" w:bidi="ru-RU"/>
        </w:rPr>
        <w:t xml:space="preserve"> </w:t>
      </w:r>
      <w:r>
        <w:rPr>
          <w:rFonts w:eastAsiaTheme="minorHAnsi"/>
          <w:color w:val="000000"/>
          <w:lang w:eastAsia="ru-RU" w:bidi="ru-RU"/>
        </w:rPr>
        <w:t>объектов;</w:t>
      </w:r>
    </w:p>
    <w:p w14:paraId="760DC47B" w14:textId="511F00FF"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образован</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которого</w:t>
      </w:r>
      <w:r w:rsidR="00F81244">
        <w:rPr>
          <w:rFonts w:eastAsiaTheme="minorHAnsi"/>
          <w:color w:val="000000"/>
          <w:lang w:eastAsia="ru-RU" w:bidi="ru-RU"/>
        </w:rPr>
        <w:t xml:space="preserve"> </w:t>
      </w:r>
      <w:r>
        <w:rPr>
          <w:rFonts w:eastAsiaTheme="minorHAnsi"/>
          <w:color w:val="000000"/>
          <w:lang w:eastAsia="ru-RU" w:bidi="ru-RU"/>
        </w:rPr>
        <w:t>заключен</w:t>
      </w:r>
      <w:r w:rsidR="00F81244">
        <w:rPr>
          <w:rFonts w:eastAsiaTheme="minorHAnsi"/>
          <w:color w:val="000000"/>
          <w:lang w:eastAsia="ru-RU" w:bidi="ru-RU"/>
        </w:rPr>
        <w:t xml:space="preserve"> </w:t>
      </w: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комплексном</w:t>
      </w:r>
      <w:r w:rsidR="00F81244">
        <w:rPr>
          <w:rFonts w:eastAsiaTheme="minorHAnsi"/>
          <w:color w:val="000000"/>
          <w:lang w:eastAsia="ru-RU" w:bidi="ru-RU"/>
        </w:rPr>
        <w:t xml:space="preserve"> </w:t>
      </w:r>
      <w:r>
        <w:rPr>
          <w:rFonts w:eastAsiaTheme="minorHAnsi"/>
          <w:color w:val="000000"/>
          <w:lang w:eastAsia="ru-RU" w:bidi="ru-RU"/>
        </w:rPr>
        <w:t>развитии</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утвержденной</w:t>
      </w:r>
      <w:r w:rsidR="00F81244">
        <w:rPr>
          <w:rFonts w:eastAsiaTheme="minorHAnsi"/>
          <w:color w:val="000000"/>
          <w:lang w:eastAsia="ru-RU" w:bidi="ru-RU"/>
        </w:rPr>
        <w:t xml:space="preserve"> </w:t>
      </w:r>
      <w:r>
        <w:rPr>
          <w:rFonts w:eastAsiaTheme="minorHAnsi"/>
          <w:color w:val="000000"/>
          <w:lang w:eastAsia="ru-RU" w:bidi="ru-RU"/>
        </w:rPr>
        <w:t>документацией</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планировке</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предназначен</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регионального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местного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случаев</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обратилось</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которым</w:t>
      </w:r>
      <w:r w:rsidR="00F81244">
        <w:rPr>
          <w:rFonts w:eastAsiaTheme="minorHAnsi"/>
          <w:color w:val="000000"/>
          <w:lang w:eastAsia="ru-RU" w:bidi="ru-RU"/>
        </w:rPr>
        <w:t xml:space="preserve"> </w:t>
      </w:r>
      <w:r>
        <w:rPr>
          <w:rFonts w:eastAsiaTheme="minorHAnsi"/>
          <w:color w:val="000000"/>
          <w:lang w:eastAsia="ru-RU" w:bidi="ru-RU"/>
        </w:rPr>
        <w:t>заключен</w:t>
      </w:r>
      <w:r w:rsidR="00F81244">
        <w:rPr>
          <w:rFonts w:eastAsiaTheme="minorHAnsi"/>
          <w:color w:val="000000"/>
          <w:lang w:eastAsia="ru-RU" w:bidi="ru-RU"/>
        </w:rPr>
        <w:t xml:space="preserve"> </w:t>
      </w:r>
      <w:r>
        <w:rPr>
          <w:rFonts w:eastAsiaTheme="minorHAnsi"/>
          <w:color w:val="000000"/>
          <w:lang w:eastAsia="ru-RU" w:bidi="ru-RU"/>
        </w:rPr>
        <w:t>договор</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комплексном</w:t>
      </w:r>
      <w:r w:rsidR="00F81244">
        <w:rPr>
          <w:rFonts w:eastAsiaTheme="minorHAnsi"/>
          <w:color w:val="000000"/>
          <w:lang w:eastAsia="ru-RU" w:bidi="ru-RU"/>
        </w:rPr>
        <w:t xml:space="preserve"> </w:t>
      </w:r>
      <w:r>
        <w:rPr>
          <w:rFonts w:eastAsiaTheme="minorHAnsi"/>
          <w:color w:val="000000"/>
          <w:lang w:eastAsia="ru-RU" w:bidi="ru-RU"/>
        </w:rPr>
        <w:t>развитии</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предусматривающий</w:t>
      </w:r>
      <w:r w:rsidR="00F81244">
        <w:rPr>
          <w:rFonts w:eastAsiaTheme="minorHAnsi"/>
          <w:color w:val="000000"/>
          <w:lang w:eastAsia="ru-RU" w:bidi="ru-RU"/>
        </w:rPr>
        <w:t xml:space="preserve"> </w:t>
      </w:r>
      <w:r>
        <w:rPr>
          <w:rFonts w:eastAsiaTheme="minorHAnsi"/>
          <w:color w:val="000000"/>
          <w:lang w:eastAsia="ru-RU" w:bidi="ru-RU"/>
        </w:rPr>
        <w:t>обязательство</w:t>
      </w:r>
      <w:r w:rsidR="00F81244">
        <w:rPr>
          <w:rFonts w:eastAsiaTheme="minorHAnsi"/>
          <w:color w:val="000000"/>
          <w:lang w:eastAsia="ru-RU" w:bidi="ru-RU"/>
        </w:rPr>
        <w:t xml:space="preserve"> </w:t>
      </w:r>
      <w:r>
        <w:rPr>
          <w:rFonts w:eastAsiaTheme="minorHAnsi"/>
          <w:color w:val="000000"/>
          <w:lang w:eastAsia="ru-RU" w:bidi="ru-RU"/>
        </w:rPr>
        <w:t>данного</w:t>
      </w:r>
      <w:r w:rsidR="00F81244">
        <w:rPr>
          <w:rFonts w:eastAsiaTheme="minorHAnsi"/>
          <w:color w:val="000000"/>
          <w:lang w:eastAsia="ru-RU" w:bidi="ru-RU"/>
        </w:rPr>
        <w:t xml:space="preserve"> </w:t>
      </w:r>
      <w:r>
        <w:rPr>
          <w:rFonts w:eastAsiaTheme="minorHAnsi"/>
          <w:color w:val="000000"/>
          <w:lang w:eastAsia="ru-RU" w:bidi="ru-RU"/>
        </w:rPr>
        <w:t>лица</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строительству</w:t>
      </w:r>
      <w:r w:rsidR="00F81244">
        <w:rPr>
          <w:rFonts w:eastAsiaTheme="minorHAnsi"/>
          <w:color w:val="000000"/>
          <w:lang w:eastAsia="ru-RU" w:bidi="ru-RU"/>
        </w:rPr>
        <w:t xml:space="preserve"> </w:t>
      </w:r>
      <w:r>
        <w:rPr>
          <w:rFonts w:eastAsiaTheme="minorHAnsi"/>
          <w:color w:val="000000"/>
          <w:lang w:eastAsia="ru-RU" w:bidi="ru-RU"/>
        </w:rPr>
        <w:t>указанных</w:t>
      </w:r>
      <w:r w:rsidR="00F81244">
        <w:rPr>
          <w:rFonts w:eastAsiaTheme="minorHAnsi"/>
          <w:color w:val="000000"/>
          <w:lang w:eastAsia="ru-RU" w:bidi="ru-RU"/>
        </w:rPr>
        <w:t xml:space="preserve"> </w:t>
      </w:r>
      <w:r>
        <w:rPr>
          <w:rFonts w:eastAsiaTheme="minorHAnsi"/>
          <w:color w:val="000000"/>
          <w:lang w:eastAsia="ru-RU" w:bidi="ru-RU"/>
        </w:rPr>
        <w:t>объектов;</w:t>
      </w:r>
    </w:p>
    <w:p w14:paraId="09379B8C" w14:textId="26687E3A"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является</w:t>
      </w:r>
      <w:r w:rsidR="00F81244">
        <w:rPr>
          <w:rFonts w:eastAsiaTheme="minorHAnsi"/>
          <w:color w:val="000000"/>
          <w:lang w:eastAsia="ru-RU" w:bidi="ru-RU"/>
        </w:rPr>
        <w:t xml:space="preserve"> </w:t>
      </w:r>
      <w:r>
        <w:rPr>
          <w:rFonts w:eastAsiaTheme="minorHAnsi"/>
          <w:color w:val="000000"/>
          <w:lang w:eastAsia="ru-RU" w:bidi="ru-RU"/>
        </w:rPr>
        <w:t>предметом</w:t>
      </w:r>
      <w:r w:rsidR="00F81244">
        <w:rPr>
          <w:rFonts w:eastAsiaTheme="minorHAnsi"/>
          <w:color w:val="000000"/>
          <w:lang w:eastAsia="ru-RU" w:bidi="ru-RU"/>
        </w:rPr>
        <w:t xml:space="preserve"> </w:t>
      </w:r>
      <w:r>
        <w:rPr>
          <w:rFonts w:eastAsiaTheme="minorHAnsi"/>
          <w:color w:val="000000"/>
          <w:lang w:eastAsia="ru-RU" w:bidi="ru-RU"/>
        </w:rPr>
        <w:t>аукциона</w:t>
      </w:r>
      <w:r w:rsidR="00F81244">
        <w:rPr>
          <w:rFonts w:eastAsiaTheme="minorHAnsi"/>
          <w:color w:val="000000"/>
          <w:lang w:eastAsia="ru-RU" w:bidi="ru-RU"/>
        </w:rPr>
        <w:t xml:space="preserve">, </w:t>
      </w:r>
      <w:r>
        <w:rPr>
          <w:rFonts w:eastAsiaTheme="minorHAnsi"/>
          <w:color w:val="000000"/>
          <w:lang w:eastAsia="ru-RU" w:bidi="ru-RU"/>
        </w:rPr>
        <w:t>извещение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проведении</w:t>
      </w:r>
      <w:r w:rsidR="00F81244">
        <w:rPr>
          <w:rFonts w:eastAsiaTheme="minorHAnsi"/>
          <w:color w:val="000000"/>
          <w:lang w:eastAsia="ru-RU" w:bidi="ru-RU"/>
        </w:rPr>
        <w:t xml:space="preserve"> </w:t>
      </w:r>
      <w:r>
        <w:rPr>
          <w:rFonts w:eastAsiaTheme="minorHAnsi"/>
          <w:color w:val="000000"/>
          <w:lang w:eastAsia="ru-RU" w:bidi="ru-RU"/>
        </w:rPr>
        <w:t>которого</w:t>
      </w:r>
      <w:r w:rsidR="00F81244">
        <w:rPr>
          <w:rFonts w:eastAsiaTheme="minorHAnsi"/>
          <w:color w:val="000000"/>
          <w:lang w:eastAsia="ru-RU" w:bidi="ru-RU"/>
        </w:rPr>
        <w:t xml:space="preserve"> </w:t>
      </w:r>
      <w:r>
        <w:rPr>
          <w:rFonts w:eastAsiaTheme="minorHAnsi"/>
          <w:color w:val="000000"/>
          <w:lang w:eastAsia="ru-RU" w:bidi="ru-RU"/>
        </w:rPr>
        <w:t>размещено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пунктом</w:t>
      </w:r>
      <w:r w:rsidR="00F81244">
        <w:rPr>
          <w:rFonts w:eastAsiaTheme="minorHAnsi"/>
          <w:color w:val="000000"/>
          <w:lang w:eastAsia="ru-RU" w:bidi="ru-RU"/>
        </w:rPr>
        <w:t xml:space="preserve"> </w:t>
      </w:r>
      <w:r>
        <w:rPr>
          <w:rFonts w:eastAsiaTheme="minorHAnsi"/>
          <w:color w:val="000000"/>
          <w:lang w:eastAsia="ru-RU" w:bidi="ru-RU"/>
        </w:rPr>
        <w:t>19</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39.11</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кодекса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p>
    <w:p w14:paraId="3556FCE3" w14:textId="01AE2E40"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указанного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поступило</w:t>
      </w:r>
      <w:r w:rsidR="00F81244">
        <w:rPr>
          <w:rFonts w:eastAsiaTheme="minorHAnsi"/>
          <w:color w:val="000000"/>
          <w:lang w:eastAsia="ru-RU" w:bidi="ru-RU"/>
        </w:rPr>
        <w:t xml:space="preserve"> </w:t>
      </w:r>
      <w:r>
        <w:rPr>
          <w:rFonts w:eastAsiaTheme="minorHAnsi"/>
          <w:color w:val="000000"/>
          <w:lang w:eastAsia="ru-RU" w:bidi="ru-RU"/>
        </w:rPr>
        <w:t>предусмотренное</w:t>
      </w:r>
      <w:r w:rsidR="00F81244">
        <w:rPr>
          <w:rFonts w:eastAsiaTheme="minorHAnsi"/>
          <w:color w:val="000000"/>
          <w:lang w:eastAsia="ru-RU" w:bidi="ru-RU"/>
        </w:rPr>
        <w:t xml:space="preserve"> </w:t>
      </w:r>
      <w:r>
        <w:rPr>
          <w:rFonts w:eastAsiaTheme="minorHAnsi"/>
          <w:color w:val="000000"/>
          <w:lang w:eastAsia="ru-RU" w:bidi="ru-RU"/>
        </w:rPr>
        <w:t>подпунктом</w:t>
      </w:r>
      <w:r w:rsidR="00F81244">
        <w:rPr>
          <w:rFonts w:eastAsiaTheme="minorHAnsi"/>
          <w:color w:val="000000"/>
          <w:lang w:eastAsia="ru-RU" w:bidi="ru-RU"/>
        </w:rPr>
        <w:t xml:space="preserve"> </w:t>
      </w:r>
      <w:r>
        <w:rPr>
          <w:rFonts w:eastAsiaTheme="minorHAnsi"/>
          <w:color w:val="000000"/>
          <w:lang w:eastAsia="ru-RU" w:bidi="ru-RU"/>
        </w:rPr>
        <w:t>6</w:t>
      </w:r>
      <w:r w:rsidR="00F81244">
        <w:rPr>
          <w:rFonts w:eastAsiaTheme="minorHAnsi"/>
          <w:color w:val="000000"/>
          <w:lang w:eastAsia="ru-RU" w:bidi="ru-RU"/>
        </w:rPr>
        <w:t xml:space="preserve"> </w:t>
      </w:r>
      <w:r>
        <w:rPr>
          <w:rFonts w:eastAsiaTheme="minorHAnsi"/>
          <w:color w:val="000000"/>
          <w:lang w:eastAsia="ru-RU" w:bidi="ru-RU"/>
        </w:rPr>
        <w:t>пункта</w:t>
      </w:r>
      <w:r w:rsidR="00F81244">
        <w:rPr>
          <w:rFonts w:eastAsiaTheme="minorHAnsi"/>
          <w:color w:val="000000"/>
          <w:lang w:eastAsia="ru-RU" w:bidi="ru-RU"/>
        </w:rPr>
        <w:t xml:space="preserve"> </w:t>
      </w:r>
      <w:r>
        <w:rPr>
          <w:rFonts w:eastAsiaTheme="minorHAnsi"/>
          <w:color w:val="000000"/>
          <w:lang w:eastAsia="ru-RU" w:bidi="ru-RU"/>
        </w:rPr>
        <w:t>4</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39.11</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кодекса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заявление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проведении</w:t>
      </w:r>
      <w:r w:rsidR="00F81244">
        <w:rPr>
          <w:rFonts w:eastAsiaTheme="minorHAnsi"/>
          <w:color w:val="000000"/>
          <w:lang w:eastAsia="ru-RU" w:bidi="ru-RU"/>
        </w:rPr>
        <w:t xml:space="preserve"> </w:t>
      </w:r>
      <w:r>
        <w:rPr>
          <w:rFonts w:eastAsiaTheme="minorHAnsi"/>
          <w:color w:val="000000"/>
          <w:lang w:eastAsia="ru-RU" w:bidi="ru-RU"/>
        </w:rPr>
        <w:t>аукциона</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продаже</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аукциона</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право</w:t>
      </w:r>
      <w:r w:rsidR="00F81244">
        <w:rPr>
          <w:rFonts w:eastAsiaTheme="minorHAnsi"/>
          <w:color w:val="000000"/>
          <w:lang w:eastAsia="ru-RU" w:bidi="ru-RU"/>
        </w:rPr>
        <w:t xml:space="preserve"> </w:t>
      </w:r>
      <w:r>
        <w:rPr>
          <w:rFonts w:eastAsiaTheme="minorHAnsi"/>
          <w:color w:val="000000"/>
          <w:lang w:eastAsia="ru-RU" w:bidi="ru-RU"/>
        </w:rPr>
        <w:t>заключения</w:t>
      </w:r>
      <w:r w:rsidR="00F81244">
        <w:rPr>
          <w:rFonts w:eastAsiaTheme="minorHAnsi"/>
          <w:color w:val="000000"/>
          <w:lang w:eastAsia="ru-RU" w:bidi="ru-RU"/>
        </w:rPr>
        <w:t xml:space="preserve"> </w:t>
      </w:r>
      <w:r>
        <w:rPr>
          <w:rFonts w:eastAsiaTheme="minorHAnsi"/>
          <w:color w:val="000000"/>
          <w:lang w:eastAsia="ru-RU" w:bidi="ru-RU"/>
        </w:rPr>
        <w:t>договора</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аренды</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условии</w:t>
      </w:r>
      <w:r w:rsidR="00F81244">
        <w:rPr>
          <w:rFonts w:eastAsiaTheme="minorHAnsi"/>
          <w:color w:val="000000"/>
          <w:lang w:eastAsia="ru-RU" w:bidi="ru-RU"/>
        </w:rPr>
        <w:t xml:space="preserve">, </w:t>
      </w:r>
      <w:r>
        <w:rPr>
          <w:rFonts w:eastAsiaTheme="minorHAnsi"/>
          <w:color w:val="000000"/>
          <w:lang w:eastAsia="ru-RU" w:bidi="ru-RU"/>
        </w:rPr>
        <w:t>что</w:t>
      </w:r>
      <w:r w:rsidR="00F81244">
        <w:rPr>
          <w:rFonts w:eastAsiaTheme="minorHAnsi"/>
          <w:color w:val="000000"/>
          <w:lang w:eastAsia="ru-RU" w:bidi="ru-RU"/>
        </w:rPr>
        <w:t xml:space="preserve"> </w:t>
      </w:r>
      <w:r>
        <w:rPr>
          <w:rFonts w:eastAsiaTheme="minorHAnsi"/>
          <w:color w:val="000000"/>
          <w:lang w:eastAsia="ru-RU" w:bidi="ru-RU"/>
        </w:rPr>
        <w:t>такой</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образован</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подпунктом</w:t>
      </w:r>
      <w:r w:rsidR="00F81244">
        <w:rPr>
          <w:rFonts w:eastAsiaTheme="minorHAnsi"/>
          <w:color w:val="000000"/>
          <w:lang w:eastAsia="ru-RU" w:bidi="ru-RU"/>
        </w:rPr>
        <w:t xml:space="preserve"> </w:t>
      </w:r>
      <w:r>
        <w:rPr>
          <w:rFonts w:eastAsiaTheme="minorHAnsi"/>
          <w:color w:val="000000"/>
          <w:lang w:eastAsia="ru-RU" w:bidi="ru-RU"/>
        </w:rPr>
        <w:t>4</w:t>
      </w:r>
      <w:r w:rsidR="00F81244">
        <w:rPr>
          <w:rFonts w:eastAsiaTheme="minorHAnsi"/>
          <w:color w:val="000000"/>
          <w:lang w:eastAsia="ru-RU" w:bidi="ru-RU"/>
        </w:rPr>
        <w:t xml:space="preserve"> </w:t>
      </w:r>
      <w:r>
        <w:rPr>
          <w:rFonts w:eastAsiaTheme="minorHAnsi"/>
          <w:color w:val="000000"/>
          <w:lang w:eastAsia="ru-RU" w:bidi="ru-RU"/>
        </w:rPr>
        <w:t>пункта</w:t>
      </w:r>
      <w:r w:rsidR="00F81244">
        <w:rPr>
          <w:rFonts w:eastAsiaTheme="minorHAnsi"/>
          <w:color w:val="000000"/>
          <w:lang w:eastAsia="ru-RU" w:bidi="ru-RU"/>
        </w:rPr>
        <w:t xml:space="preserve"> </w:t>
      </w:r>
      <w:r>
        <w:rPr>
          <w:rFonts w:eastAsiaTheme="minorHAnsi"/>
          <w:color w:val="000000"/>
          <w:lang w:eastAsia="ru-RU" w:bidi="ru-RU"/>
        </w:rPr>
        <w:t>4</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39.11</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кодекса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уполномоченным</w:t>
      </w:r>
      <w:r w:rsidR="00F81244">
        <w:rPr>
          <w:rFonts w:eastAsiaTheme="minorHAnsi"/>
          <w:color w:val="000000"/>
          <w:lang w:eastAsia="ru-RU" w:bidi="ru-RU"/>
        </w:rPr>
        <w:t xml:space="preserve"> </w:t>
      </w:r>
      <w:r>
        <w:rPr>
          <w:rFonts w:eastAsiaTheme="minorHAnsi"/>
          <w:color w:val="000000"/>
          <w:lang w:eastAsia="ru-RU" w:bidi="ru-RU"/>
        </w:rPr>
        <w:t>органом</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принято</w:t>
      </w:r>
      <w:r w:rsidR="00F81244">
        <w:rPr>
          <w:rFonts w:eastAsiaTheme="minorHAnsi"/>
          <w:color w:val="000000"/>
          <w:lang w:eastAsia="ru-RU" w:bidi="ru-RU"/>
        </w:rPr>
        <w:t xml:space="preserve"> </w:t>
      </w: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отказе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проведении</w:t>
      </w:r>
      <w:r w:rsidR="00F81244">
        <w:rPr>
          <w:rFonts w:eastAsiaTheme="minorHAnsi"/>
          <w:color w:val="000000"/>
          <w:lang w:eastAsia="ru-RU" w:bidi="ru-RU"/>
        </w:rPr>
        <w:t xml:space="preserve"> </w:t>
      </w:r>
      <w:r>
        <w:rPr>
          <w:rFonts w:eastAsiaTheme="minorHAnsi"/>
          <w:color w:val="000000"/>
          <w:lang w:eastAsia="ru-RU" w:bidi="ru-RU"/>
        </w:rPr>
        <w:t>этого</w:t>
      </w:r>
      <w:r w:rsidR="00F81244">
        <w:rPr>
          <w:rFonts w:eastAsiaTheme="minorHAnsi"/>
          <w:color w:val="000000"/>
          <w:lang w:eastAsia="ru-RU" w:bidi="ru-RU"/>
        </w:rPr>
        <w:t xml:space="preserve"> </w:t>
      </w:r>
      <w:r>
        <w:rPr>
          <w:rFonts w:eastAsiaTheme="minorHAnsi"/>
          <w:color w:val="000000"/>
          <w:lang w:eastAsia="ru-RU" w:bidi="ru-RU"/>
        </w:rPr>
        <w:t>аукциона</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основаниям</w:t>
      </w:r>
      <w:r w:rsidR="00F81244">
        <w:rPr>
          <w:rFonts w:eastAsiaTheme="minorHAnsi"/>
          <w:color w:val="000000"/>
          <w:lang w:eastAsia="ru-RU" w:bidi="ru-RU"/>
        </w:rPr>
        <w:t xml:space="preserve">, </w:t>
      </w:r>
      <w:r>
        <w:rPr>
          <w:rFonts w:eastAsiaTheme="minorHAnsi"/>
          <w:color w:val="000000"/>
          <w:lang w:eastAsia="ru-RU" w:bidi="ru-RU"/>
        </w:rPr>
        <w:t>предусмотренным</w:t>
      </w:r>
      <w:r w:rsidR="00F81244">
        <w:rPr>
          <w:rFonts w:eastAsiaTheme="minorHAnsi"/>
          <w:color w:val="000000"/>
          <w:lang w:eastAsia="ru-RU" w:bidi="ru-RU"/>
        </w:rPr>
        <w:t xml:space="preserve"> </w:t>
      </w:r>
      <w:r>
        <w:rPr>
          <w:rFonts w:eastAsiaTheme="minorHAnsi"/>
          <w:color w:val="000000"/>
          <w:lang w:eastAsia="ru-RU" w:bidi="ru-RU"/>
        </w:rPr>
        <w:t>пунктом</w:t>
      </w:r>
      <w:r w:rsidR="00F81244">
        <w:rPr>
          <w:rFonts w:eastAsiaTheme="minorHAnsi"/>
          <w:color w:val="000000"/>
          <w:lang w:eastAsia="ru-RU" w:bidi="ru-RU"/>
        </w:rPr>
        <w:t xml:space="preserve"> </w:t>
      </w:r>
      <w:r>
        <w:rPr>
          <w:rFonts w:eastAsiaTheme="minorHAnsi"/>
          <w:color w:val="000000"/>
          <w:lang w:eastAsia="ru-RU" w:bidi="ru-RU"/>
        </w:rPr>
        <w:t>8</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39.11</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кодекса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p>
    <w:p w14:paraId="65305EB0" w14:textId="3F5275B2"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указанного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lastRenderedPageBreak/>
        <w:t>опубликовано</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размещено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подпунктом</w:t>
      </w:r>
      <w:r w:rsidR="00F81244">
        <w:rPr>
          <w:rFonts w:eastAsiaTheme="minorHAnsi"/>
          <w:color w:val="000000"/>
          <w:lang w:eastAsia="ru-RU" w:bidi="ru-RU"/>
        </w:rPr>
        <w:t xml:space="preserve"> </w:t>
      </w:r>
      <w:r>
        <w:rPr>
          <w:rFonts w:eastAsiaTheme="minorHAnsi"/>
          <w:color w:val="000000"/>
          <w:lang w:eastAsia="ru-RU" w:bidi="ru-RU"/>
        </w:rPr>
        <w:t>1</w:t>
      </w:r>
      <w:r w:rsidR="00F81244">
        <w:rPr>
          <w:rFonts w:eastAsiaTheme="minorHAnsi"/>
          <w:color w:val="000000"/>
          <w:lang w:eastAsia="ru-RU" w:bidi="ru-RU"/>
        </w:rPr>
        <w:t xml:space="preserve"> </w:t>
      </w:r>
      <w:r>
        <w:rPr>
          <w:rFonts w:eastAsiaTheme="minorHAnsi"/>
          <w:color w:val="000000"/>
          <w:lang w:eastAsia="ru-RU" w:bidi="ru-RU"/>
        </w:rPr>
        <w:t>пункта</w:t>
      </w:r>
      <w:r w:rsidR="00F81244">
        <w:rPr>
          <w:rFonts w:eastAsiaTheme="minorHAnsi"/>
          <w:color w:val="000000"/>
          <w:lang w:eastAsia="ru-RU" w:bidi="ru-RU"/>
        </w:rPr>
        <w:t xml:space="preserve"> </w:t>
      </w:r>
      <w:r>
        <w:rPr>
          <w:rFonts w:eastAsiaTheme="minorHAnsi"/>
          <w:color w:val="000000"/>
          <w:lang w:eastAsia="ru-RU" w:bidi="ru-RU"/>
        </w:rPr>
        <w:t>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39.18</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кодекса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извещение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индивидуального</w:t>
      </w:r>
      <w:r w:rsidR="00F81244">
        <w:rPr>
          <w:rFonts w:eastAsiaTheme="minorHAnsi"/>
          <w:color w:val="000000"/>
          <w:lang w:eastAsia="ru-RU" w:bidi="ru-RU"/>
        </w:rPr>
        <w:t xml:space="preserve"> </w:t>
      </w:r>
      <w:r>
        <w:rPr>
          <w:rFonts w:eastAsiaTheme="minorHAnsi"/>
          <w:color w:val="000000"/>
          <w:lang w:eastAsia="ru-RU" w:bidi="ru-RU"/>
        </w:rPr>
        <w:t>жилищного</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ведения</w:t>
      </w:r>
      <w:r w:rsidR="00F81244">
        <w:rPr>
          <w:rFonts w:eastAsiaTheme="minorHAnsi"/>
          <w:color w:val="000000"/>
          <w:lang w:eastAsia="ru-RU" w:bidi="ru-RU"/>
        </w:rPr>
        <w:t xml:space="preserve"> </w:t>
      </w:r>
      <w:r>
        <w:rPr>
          <w:rFonts w:eastAsiaTheme="minorHAnsi"/>
          <w:color w:val="000000"/>
          <w:lang w:eastAsia="ru-RU" w:bidi="ru-RU"/>
        </w:rPr>
        <w:t>личного</w:t>
      </w:r>
      <w:r w:rsidR="00F81244">
        <w:rPr>
          <w:rFonts w:eastAsiaTheme="minorHAnsi"/>
          <w:color w:val="000000"/>
          <w:lang w:eastAsia="ru-RU" w:bidi="ru-RU"/>
        </w:rPr>
        <w:t xml:space="preserve"> </w:t>
      </w:r>
      <w:r>
        <w:rPr>
          <w:rFonts w:eastAsiaTheme="minorHAnsi"/>
          <w:color w:val="000000"/>
          <w:lang w:eastAsia="ru-RU" w:bidi="ru-RU"/>
        </w:rPr>
        <w:t>подсобного</w:t>
      </w:r>
      <w:r w:rsidR="00F81244">
        <w:rPr>
          <w:rFonts w:eastAsiaTheme="minorHAnsi"/>
          <w:color w:val="000000"/>
          <w:lang w:eastAsia="ru-RU" w:bidi="ru-RU"/>
        </w:rPr>
        <w:t xml:space="preserve"> </w:t>
      </w:r>
      <w:r>
        <w:rPr>
          <w:rFonts w:eastAsiaTheme="minorHAnsi"/>
          <w:color w:val="000000"/>
          <w:lang w:eastAsia="ru-RU" w:bidi="ru-RU"/>
        </w:rPr>
        <w:t>хозяйства</w:t>
      </w:r>
      <w:r w:rsidR="00F81244">
        <w:rPr>
          <w:rFonts w:eastAsiaTheme="minorHAnsi"/>
          <w:color w:val="000000"/>
          <w:lang w:eastAsia="ru-RU" w:bidi="ru-RU"/>
        </w:rPr>
        <w:t xml:space="preserve">, </w:t>
      </w:r>
      <w:r>
        <w:rPr>
          <w:rFonts w:eastAsiaTheme="minorHAnsi"/>
          <w:color w:val="000000"/>
          <w:lang w:eastAsia="ru-RU" w:bidi="ru-RU"/>
        </w:rPr>
        <w:t>садоводства</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осуществления</w:t>
      </w:r>
      <w:r w:rsidR="00F81244">
        <w:rPr>
          <w:rFonts w:eastAsiaTheme="minorHAnsi"/>
          <w:color w:val="000000"/>
          <w:lang w:eastAsia="ru-RU" w:bidi="ru-RU"/>
        </w:rPr>
        <w:t xml:space="preserve"> </w:t>
      </w:r>
      <w:r>
        <w:rPr>
          <w:rFonts w:eastAsiaTheme="minorHAnsi"/>
          <w:color w:val="000000"/>
          <w:lang w:eastAsia="ru-RU" w:bidi="ru-RU"/>
        </w:rPr>
        <w:t>крестьянским</w:t>
      </w:r>
      <w:r w:rsidR="00F81244">
        <w:rPr>
          <w:rFonts w:eastAsiaTheme="minorHAnsi"/>
          <w:color w:val="000000"/>
          <w:lang w:eastAsia="ru-RU" w:bidi="ru-RU"/>
        </w:rPr>
        <w:t xml:space="preserve"> (</w:t>
      </w:r>
      <w:r>
        <w:rPr>
          <w:rFonts w:eastAsiaTheme="minorHAnsi"/>
          <w:color w:val="000000"/>
          <w:lang w:eastAsia="ru-RU" w:bidi="ru-RU"/>
        </w:rPr>
        <w:t>фермерским</w:t>
      </w:r>
      <w:r w:rsidR="00F81244">
        <w:rPr>
          <w:rFonts w:eastAsiaTheme="minorHAnsi"/>
          <w:color w:val="000000"/>
          <w:lang w:eastAsia="ru-RU" w:bidi="ru-RU"/>
        </w:rPr>
        <w:t xml:space="preserve">) </w:t>
      </w:r>
      <w:r>
        <w:rPr>
          <w:rFonts w:eastAsiaTheme="minorHAnsi"/>
          <w:color w:val="000000"/>
          <w:lang w:eastAsia="ru-RU" w:bidi="ru-RU"/>
        </w:rPr>
        <w:t>хозяйством</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деятельности;</w:t>
      </w:r>
    </w:p>
    <w:p w14:paraId="0BAD780F" w14:textId="79D33618"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разрешенное</w:t>
      </w:r>
      <w:r w:rsidR="00F81244">
        <w:rPr>
          <w:rFonts w:eastAsiaTheme="minorHAnsi"/>
          <w:color w:val="000000"/>
          <w:lang w:eastAsia="ru-RU" w:bidi="ru-RU"/>
        </w:rPr>
        <w:t xml:space="preserve"> </w:t>
      </w:r>
      <w:r>
        <w:rPr>
          <w:rFonts w:eastAsiaTheme="minorHAnsi"/>
          <w:color w:val="000000"/>
          <w:lang w:eastAsia="ru-RU" w:bidi="ru-RU"/>
        </w:rPr>
        <w:t>использование</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соответствует</w:t>
      </w:r>
      <w:r w:rsidR="00F81244">
        <w:rPr>
          <w:rFonts w:eastAsiaTheme="minorHAnsi"/>
          <w:color w:val="000000"/>
          <w:lang w:eastAsia="ru-RU" w:bidi="ru-RU"/>
        </w:rPr>
        <w:t xml:space="preserve"> </w:t>
      </w:r>
      <w:r>
        <w:rPr>
          <w:rFonts w:eastAsiaTheme="minorHAnsi"/>
          <w:color w:val="000000"/>
          <w:lang w:eastAsia="ru-RU" w:bidi="ru-RU"/>
        </w:rPr>
        <w:t>целям</w:t>
      </w:r>
      <w:r w:rsidR="00F81244">
        <w:rPr>
          <w:rFonts w:eastAsiaTheme="minorHAnsi"/>
          <w:color w:val="000000"/>
          <w:lang w:eastAsia="ru-RU" w:bidi="ru-RU"/>
        </w:rPr>
        <w:t xml:space="preserve"> </w:t>
      </w:r>
      <w:r>
        <w:rPr>
          <w:rFonts w:eastAsiaTheme="minorHAnsi"/>
          <w:color w:val="000000"/>
          <w:lang w:eastAsia="ru-RU" w:bidi="ru-RU"/>
        </w:rPr>
        <w:t>использования</w:t>
      </w:r>
      <w:r w:rsidR="00F81244">
        <w:rPr>
          <w:rFonts w:eastAsiaTheme="minorHAnsi"/>
          <w:color w:val="000000"/>
          <w:lang w:eastAsia="ru-RU" w:bidi="ru-RU"/>
        </w:rPr>
        <w:t xml:space="preserve"> </w:t>
      </w:r>
      <w:r>
        <w:rPr>
          <w:rFonts w:eastAsiaTheme="minorHAnsi"/>
          <w:color w:val="000000"/>
          <w:lang w:eastAsia="ru-RU" w:bidi="ru-RU"/>
        </w:rPr>
        <w:t>такого</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указанным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случаев</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линейного</w:t>
      </w:r>
      <w:r w:rsidR="00F81244">
        <w:rPr>
          <w:rFonts w:eastAsiaTheme="minorHAnsi"/>
          <w:color w:val="000000"/>
          <w:lang w:eastAsia="ru-RU" w:bidi="ru-RU"/>
        </w:rPr>
        <w:t xml:space="preserve"> </w:t>
      </w:r>
      <w:r>
        <w:rPr>
          <w:rFonts w:eastAsiaTheme="minorHAnsi"/>
          <w:color w:val="000000"/>
          <w:lang w:eastAsia="ru-RU" w:bidi="ru-RU"/>
        </w:rPr>
        <w:t>объекта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утвержденным</w:t>
      </w:r>
      <w:r w:rsidR="00F81244">
        <w:rPr>
          <w:rFonts w:eastAsiaTheme="minorHAnsi"/>
          <w:color w:val="000000"/>
          <w:lang w:eastAsia="ru-RU" w:bidi="ru-RU"/>
        </w:rPr>
        <w:t xml:space="preserve"> </w:t>
      </w:r>
      <w:r>
        <w:rPr>
          <w:rFonts w:eastAsiaTheme="minorHAnsi"/>
          <w:color w:val="000000"/>
          <w:lang w:eastAsia="ru-RU" w:bidi="ru-RU"/>
        </w:rPr>
        <w:t>проектом</w:t>
      </w:r>
      <w:r w:rsidR="00F81244">
        <w:rPr>
          <w:rFonts w:eastAsiaTheme="minorHAnsi"/>
          <w:color w:val="000000"/>
          <w:lang w:eastAsia="ru-RU" w:bidi="ru-RU"/>
        </w:rPr>
        <w:t xml:space="preserve"> </w:t>
      </w:r>
      <w:r>
        <w:rPr>
          <w:rFonts w:eastAsiaTheme="minorHAnsi"/>
          <w:color w:val="000000"/>
          <w:lang w:eastAsia="ru-RU" w:bidi="ru-RU"/>
        </w:rPr>
        <w:t>планировки</w:t>
      </w:r>
      <w:r w:rsidR="00F81244">
        <w:rPr>
          <w:rFonts w:eastAsiaTheme="minorHAnsi"/>
          <w:color w:val="000000"/>
          <w:lang w:eastAsia="ru-RU" w:bidi="ru-RU"/>
        </w:rPr>
        <w:t xml:space="preserve"> </w:t>
      </w:r>
      <w:r>
        <w:rPr>
          <w:rFonts w:eastAsiaTheme="minorHAnsi"/>
          <w:color w:val="000000"/>
          <w:lang w:eastAsia="ru-RU" w:bidi="ru-RU"/>
        </w:rPr>
        <w:t>территории;</w:t>
      </w:r>
    </w:p>
    <w:p w14:paraId="18E37D11" w14:textId="74F53EF4"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испрашиваемый</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полностью</w:t>
      </w:r>
      <w:r w:rsidR="00F81244">
        <w:rPr>
          <w:rFonts w:eastAsiaTheme="minorHAnsi"/>
          <w:color w:val="000000"/>
          <w:lang w:eastAsia="ru-RU" w:bidi="ru-RU"/>
        </w:rPr>
        <w:t xml:space="preserve"> </w:t>
      </w:r>
      <w:r>
        <w:rPr>
          <w:rFonts w:eastAsiaTheme="minorHAnsi"/>
          <w:color w:val="000000"/>
          <w:lang w:eastAsia="ru-RU" w:bidi="ru-RU"/>
        </w:rPr>
        <w:t>расположен</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границах</w:t>
      </w:r>
      <w:r w:rsidR="00F81244">
        <w:rPr>
          <w:rFonts w:eastAsiaTheme="minorHAnsi"/>
          <w:color w:val="000000"/>
          <w:lang w:eastAsia="ru-RU" w:bidi="ru-RU"/>
        </w:rPr>
        <w:t xml:space="preserve"> </w:t>
      </w:r>
      <w:r>
        <w:rPr>
          <w:rFonts w:eastAsiaTheme="minorHAnsi"/>
          <w:color w:val="000000"/>
          <w:lang w:eastAsia="ru-RU" w:bidi="ru-RU"/>
        </w:rPr>
        <w:t>зоны</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особыми</w:t>
      </w:r>
      <w:r w:rsidR="00F81244">
        <w:rPr>
          <w:rFonts w:eastAsiaTheme="minorHAnsi"/>
          <w:color w:val="000000"/>
          <w:lang w:eastAsia="ru-RU" w:bidi="ru-RU"/>
        </w:rPr>
        <w:t xml:space="preserve"> </w:t>
      </w:r>
      <w:r>
        <w:rPr>
          <w:rFonts w:eastAsiaTheme="minorHAnsi"/>
          <w:color w:val="000000"/>
          <w:lang w:eastAsia="ru-RU" w:bidi="ru-RU"/>
        </w:rPr>
        <w:t>условиями</w:t>
      </w:r>
      <w:r w:rsidR="00F81244">
        <w:rPr>
          <w:rFonts w:eastAsiaTheme="minorHAnsi"/>
          <w:color w:val="000000"/>
          <w:lang w:eastAsia="ru-RU" w:bidi="ru-RU"/>
        </w:rPr>
        <w:t xml:space="preserve"> </w:t>
      </w:r>
      <w:r>
        <w:rPr>
          <w:rFonts w:eastAsiaTheme="minorHAnsi"/>
          <w:color w:val="000000"/>
          <w:lang w:eastAsia="ru-RU" w:bidi="ru-RU"/>
        </w:rPr>
        <w:t>использования</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установленные</w:t>
      </w:r>
      <w:r w:rsidR="00F81244">
        <w:rPr>
          <w:rFonts w:eastAsiaTheme="minorHAnsi"/>
          <w:color w:val="000000"/>
          <w:lang w:eastAsia="ru-RU" w:bidi="ru-RU"/>
        </w:rPr>
        <w:t xml:space="preserve"> </w:t>
      </w:r>
      <w:r>
        <w:rPr>
          <w:rFonts w:eastAsiaTheme="minorHAnsi"/>
          <w:color w:val="000000"/>
          <w:lang w:eastAsia="ru-RU" w:bidi="ru-RU"/>
        </w:rPr>
        <w:t>ограничения</w:t>
      </w:r>
      <w:r w:rsidR="00F81244">
        <w:rPr>
          <w:rFonts w:eastAsiaTheme="minorHAnsi"/>
          <w:color w:val="000000"/>
          <w:lang w:eastAsia="ru-RU" w:bidi="ru-RU"/>
        </w:rPr>
        <w:t xml:space="preserve"> </w:t>
      </w:r>
      <w:r>
        <w:rPr>
          <w:rFonts w:eastAsiaTheme="minorHAnsi"/>
          <w:color w:val="000000"/>
          <w:lang w:eastAsia="ru-RU" w:bidi="ru-RU"/>
        </w:rPr>
        <w:t>использования</w:t>
      </w:r>
      <w:r w:rsidR="00F81244">
        <w:rPr>
          <w:rFonts w:eastAsiaTheme="minorHAnsi"/>
          <w:color w:val="000000"/>
          <w:lang w:eastAsia="ru-RU" w:bidi="ru-RU"/>
        </w:rPr>
        <w:t xml:space="preserve"> </w:t>
      </w:r>
      <w:r>
        <w:rPr>
          <w:rFonts w:eastAsiaTheme="minorHAnsi"/>
          <w:color w:val="000000"/>
          <w:lang w:eastAsia="ru-RU" w:bidi="ru-RU"/>
        </w:rPr>
        <w:t>земельных</w:t>
      </w:r>
      <w:r w:rsidR="00F81244">
        <w:rPr>
          <w:rFonts w:eastAsiaTheme="minorHAnsi"/>
          <w:color w:val="000000"/>
          <w:lang w:eastAsia="ru-RU" w:bidi="ru-RU"/>
        </w:rPr>
        <w:t xml:space="preserve"> </w:t>
      </w:r>
      <w:r>
        <w:rPr>
          <w:rFonts w:eastAsiaTheme="minorHAnsi"/>
          <w:color w:val="000000"/>
          <w:lang w:eastAsia="ru-RU" w:bidi="ru-RU"/>
        </w:rPr>
        <w:t>участков</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которой</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допускают</w:t>
      </w:r>
      <w:r w:rsidR="00F81244">
        <w:rPr>
          <w:rFonts w:eastAsiaTheme="minorHAnsi"/>
          <w:color w:val="000000"/>
          <w:lang w:eastAsia="ru-RU" w:bidi="ru-RU"/>
        </w:rPr>
        <w:t xml:space="preserve"> </w:t>
      </w:r>
      <w:r>
        <w:rPr>
          <w:rFonts w:eastAsiaTheme="minorHAnsi"/>
          <w:color w:val="000000"/>
          <w:lang w:eastAsia="ru-RU" w:bidi="ru-RU"/>
        </w:rPr>
        <w:t>использования</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целями</w:t>
      </w:r>
      <w:r w:rsidR="00F81244">
        <w:rPr>
          <w:rFonts w:eastAsiaTheme="minorHAnsi"/>
          <w:color w:val="000000"/>
          <w:lang w:eastAsia="ru-RU" w:bidi="ru-RU"/>
        </w:rPr>
        <w:t xml:space="preserve"> </w:t>
      </w:r>
      <w:r>
        <w:rPr>
          <w:rFonts w:eastAsiaTheme="minorHAnsi"/>
          <w:color w:val="000000"/>
          <w:lang w:eastAsia="ru-RU" w:bidi="ru-RU"/>
        </w:rPr>
        <w:t>использования</w:t>
      </w:r>
      <w:r w:rsidR="00F81244">
        <w:rPr>
          <w:rFonts w:eastAsiaTheme="minorHAnsi"/>
          <w:color w:val="000000"/>
          <w:lang w:eastAsia="ru-RU" w:bidi="ru-RU"/>
        </w:rPr>
        <w:t xml:space="preserve"> </w:t>
      </w:r>
      <w:r>
        <w:rPr>
          <w:rFonts w:eastAsiaTheme="minorHAnsi"/>
          <w:color w:val="000000"/>
          <w:lang w:eastAsia="ru-RU" w:bidi="ru-RU"/>
        </w:rPr>
        <w:t>такого</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указанными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p>
    <w:p w14:paraId="6A41AFB1" w14:textId="4F8D0864"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испрашиваемый</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включен</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утвержденный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установленном</w:t>
      </w:r>
      <w:r w:rsidR="00F81244">
        <w:rPr>
          <w:rFonts w:eastAsiaTheme="minorHAnsi"/>
          <w:color w:val="000000"/>
          <w:lang w:eastAsia="ru-RU" w:bidi="ru-RU"/>
        </w:rPr>
        <w:t xml:space="preserve"> </w:t>
      </w:r>
      <w:r>
        <w:rPr>
          <w:rFonts w:eastAsiaTheme="minorHAnsi"/>
          <w:color w:val="000000"/>
          <w:lang w:eastAsia="ru-RU" w:bidi="ru-RU"/>
        </w:rPr>
        <w:t>Правительством</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перечень</w:t>
      </w:r>
      <w:r w:rsidR="00F81244">
        <w:rPr>
          <w:rFonts w:eastAsiaTheme="minorHAnsi"/>
          <w:color w:val="000000"/>
          <w:lang w:eastAsia="ru-RU" w:bidi="ru-RU"/>
        </w:rPr>
        <w:t xml:space="preserve"> </w:t>
      </w:r>
      <w:r>
        <w:rPr>
          <w:rFonts w:eastAsiaTheme="minorHAnsi"/>
          <w:color w:val="000000"/>
          <w:lang w:eastAsia="ru-RU" w:bidi="ru-RU"/>
        </w:rPr>
        <w:t>земельных</w:t>
      </w:r>
      <w:r w:rsidR="00F81244">
        <w:rPr>
          <w:rFonts w:eastAsiaTheme="minorHAnsi"/>
          <w:color w:val="000000"/>
          <w:lang w:eastAsia="ru-RU" w:bidi="ru-RU"/>
        </w:rPr>
        <w:t xml:space="preserve"> </w:t>
      </w:r>
      <w:r>
        <w:rPr>
          <w:rFonts w:eastAsiaTheme="minorHAnsi"/>
          <w:color w:val="000000"/>
          <w:lang w:eastAsia="ru-RU" w:bidi="ru-RU"/>
        </w:rPr>
        <w:t>участков</w:t>
      </w:r>
      <w:r w:rsidR="00F81244">
        <w:rPr>
          <w:rFonts w:eastAsiaTheme="minorHAnsi"/>
          <w:color w:val="000000"/>
          <w:lang w:eastAsia="ru-RU" w:bidi="ru-RU"/>
        </w:rPr>
        <w:t xml:space="preserve">, </w:t>
      </w:r>
      <w:r>
        <w:rPr>
          <w:rFonts w:eastAsiaTheme="minorHAnsi"/>
          <w:color w:val="000000"/>
          <w:lang w:eastAsia="ru-RU" w:bidi="ru-RU"/>
        </w:rPr>
        <w:t>предоставленных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нужд</w:t>
      </w:r>
      <w:r w:rsidR="00F81244">
        <w:rPr>
          <w:rFonts w:eastAsiaTheme="minorHAnsi"/>
          <w:color w:val="000000"/>
          <w:lang w:eastAsia="ru-RU" w:bidi="ru-RU"/>
        </w:rPr>
        <w:t xml:space="preserve"> </w:t>
      </w:r>
      <w:r>
        <w:rPr>
          <w:rFonts w:eastAsiaTheme="minorHAnsi"/>
          <w:color w:val="000000"/>
          <w:lang w:eastAsia="ru-RU" w:bidi="ru-RU"/>
        </w:rPr>
        <w:t>обороны</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безопасности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временно</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используемых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указанных</w:t>
      </w:r>
      <w:r w:rsidR="00F81244">
        <w:rPr>
          <w:rFonts w:eastAsiaTheme="minorHAnsi"/>
          <w:color w:val="000000"/>
          <w:lang w:eastAsia="ru-RU" w:bidi="ru-RU"/>
        </w:rPr>
        <w:t xml:space="preserve"> </w:t>
      </w:r>
      <w:r>
        <w:rPr>
          <w:rFonts w:eastAsiaTheme="minorHAnsi"/>
          <w:color w:val="000000"/>
          <w:lang w:eastAsia="ru-RU" w:bidi="ru-RU"/>
        </w:rPr>
        <w:t>нужд</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случае</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подано</w:t>
      </w:r>
      <w:r w:rsidR="00F81244">
        <w:rPr>
          <w:rFonts w:eastAsiaTheme="minorHAnsi"/>
          <w:color w:val="000000"/>
          <w:lang w:eastAsia="ru-RU" w:bidi="ru-RU"/>
        </w:rPr>
        <w:t xml:space="preserve"> </w:t>
      </w:r>
      <w:r>
        <w:rPr>
          <w:rFonts w:eastAsiaTheme="minorHAnsi"/>
          <w:color w:val="000000"/>
          <w:lang w:eastAsia="ru-RU" w:bidi="ru-RU"/>
        </w:rPr>
        <w:t>заявление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безвозмездное</w:t>
      </w:r>
      <w:r w:rsidR="00F81244">
        <w:rPr>
          <w:rFonts w:eastAsiaTheme="minorHAnsi"/>
          <w:color w:val="000000"/>
          <w:lang w:eastAsia="ru-RU" w:bidi="ru-RU"/>
        </w:rPr>
        <w:t xml:space="preserve"> </w:t>
      </w:r>
      <w:r>
        <w:rPr>
          <w:rFonts w:eastAsiaTheme="minorHAnsi"/>
          <w:color w:val="000000"/>
          <w:lang w:eastAsia="ru-RU" w:bidi="ru-RU"/>
        </w:rPr>
        <w:t>пользование</w:t>
      </w:r>
      <w:r w:rsidR="00F81244">
        <w:rPr>
          <w:rFonts w:eastAsiaTheme="minorHAnsi"/>
          <w:color w:val="000000"/>
          <w:lang w:eastAsia="ru-RU" w:bidi="ru-RU"/>
        </w:rPr>
        <w:t xml:space="preserve"> </w:t>
      </w:r>
      <w:r>
        <w:rPr>
          <w:rFonts w:eastAsiaTheme="minorHAnsi"/>
          <w:color w:val="000000"/>
          <w:lang w:eastAsia="ru-RU" w:bidi="ru-RU"/>
        </w:rPr>
        <w:t>гражданам</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юридическим</w:t>
      </w:r>
      <w:r w:rsidR="00F81244">
        <w:rPr>
          <w:rFonts w:eastAsiaTheme="minorHAnsi"/>
          <w:color w:val="000000"/>
          <w:lang w:eastAsia="ru-RU" w:bidi="ru-RU"/>
        </w:rPr>
        <w:t xml:space="preserve"> </w:t>
      </w:r>
      <w:r>
        <w:rPr>
          <w:rFonts w:eastAsiaTheme="minorHAnsi"/>
          <w:color w:val="000000"/>
          <w:lang w:eastAsia="ru-RU" w:bidi="ru-RU"/>
        </w:rPr>
        <w:t>лицам</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сельскохозяйственного</w:t>
      </w:r>
      <w:r w:rsidR="00F81244">
        <w:rPr>
          <w:rFonts w:eastAsiaTheme="minorHAnsi"/>
          <w:color w:val="000000"/>
          <w:lang w:eastAsia="ru-RU" w:bidi="ru-RU"/>
        </w:rPr>
        <w:t xml:space="preserve">, </w:t>
      </w:r>
      <w:proofErr w:type="spellStart"/>
      <w:r>
        <w:rPr>
          <w:rFonts w:eastAsiaTheme="minorHAnsi"/>
          <w:color w:val="000000"/>
          <w:lang w:eastAsia="ru-RU" w:bidi="ru-RU"/>
        </w:rPr>
        <w:t>охотхозяйственного</w:t>
      </w:r>
      <w:proofErr w:type="spellEnd"/>
      <w:r w:rsidR="00F81244">
        <w:rPr>
          <w:rFonts w:eastAsiaTheme="minorHAnsi"/>
          <w:color w:val="000000"/>
          <w:lang w:eastAsia="ru-RU" w:bidi="ru-RU"/>
        </w:rPr>
        <w:t xml:space="preserve">, </w:t>
      </w:r>
      <w:r>
        <w:rPr>
          <w:rFonts w:eastAsiaTheme="minorHAnsi"/>
          <w:color w:val="000000"/>
          <w:lang w:eastAsia="ru-RU" w:bidi="ru-RU"/>
        </w:rPr>
        <w:t>лесохозяйственного</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иного</w:t>
      </w:r>
      <w:r w:rsidR="00F81244">
        <w:rPr>
          <w:rFonts w:eastAsiaTheme="minorHAnsi"/>
          <w:color w:val="000000"/>
          <w:lang w:eastAsia="ru-RU" w:bidi="ru-RU"/>
        </w:rPr>
        <w:t xml:space="preserve"> </w:t>
      </w:r>
      <w:r>
        <w:rPr>
          <w:rFonts w:eastAsiaTheme="minorHAnsi"/>
          <w:color w:val="000000"/>
          <w:lang w:eastAsia="ru-RU" w:bidi="ru-RU"/>
        </w:rPr>
        <w:t>использования</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предусматривающего</w:t>
      </w:r>
      <w:r w:rsidR="00F81244">
        <w:rPr>
          <w:rFonts w:eastAsiaTheme="minorHAnsi"/>
          <w:color w:val="000000"/>
          <w:lang w:eastAsia="ru-RU" w:bidi="ru-RU"/>
        </w:rPr>
        <w:t xml:space="preserve"> </w:t>
      </w:r>
      <w:r>
        <w:rPr>
          <w:rFonts w:eastAsiaTheme="minorHAnsi"/>
          <w:color w:val="000000"/>
          <w:lang w:eastAsia="ru-RU" w:bidi="ru-RU"/>
        </w:rPr>
        <w:t>строительства</w:t>
      </w:r>
      <w:r w:rsidR="00F81244">
        <w:rPr>
          <w:rFonts w:eastAsiaTheme="minorHAnsi"/>
          <w:color w:val="000000"/>
          <w:lang w:eastAsia="ru-RU" w:bidi="ru-RU"/>
        </w:rPr>
        <w:t xml:space="preserve"> </w:t>
      </w:r>
      <w:r>
        <w:rPr>
          <w:rFonts w:eastAsiaTheme="minorHAnsi"/>
          <w:color w:val="000000"/>
          <w:lang w:eastAsia="ru-RU" w:bidi="ru-RU"/>
        </w:rPr>
        <w:t>зданий</w:t>
      </w:r>
      <w:r w:rsidR="00F81244">
        <w:rPr>
          <w:rFonts w:eastAsiaTheme="minorHAnsi"/>
          <w:color w:val="000000"/>
          <w:lang w:eastAsia="ru-RU" w:bidi="ru-RU"/>
        </w:rPr>
        <w:t xml:space="preserve">, </w:t>
      </w:r>
      <w:r>
        <w:rPr>
          <w:rFonts w:eastAsiaTheme="minorHAnsi"/>
          <w:color w:val="000000"/>
          <w:lang w:eastAsia="ru-RU" w:bidi="ru-RU"/>
        </w:rPr>
        <w:t>сооружений</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такие</w:t>
      </w:r>
      <w:r w:rsidR="00F81244">
        <w:rPr>
          <w:rFonts w:eastAsiaTheme="minorHAnsi"/>
          <w:color w:val="000000"/>
          <w:lang w:eastAsia="ru-RU" w:bidi="ru-RU"/>
        </w:rPr>
        <w:t xml:space="preserve"> </w:t>
      </w:r>
      <w:r>
        <w:rPr>
          <w:rFonts w:eastAsiaTheme="minorHAnsi"/>
          <w:color w:val="000000"/>
          <w:lang w:eastAsia="ru-RU" w:bidi="ru-RU"/>
        </w:rPr>
        <w:t>земельные</w:t>
      </w:r>
      <w:r w:rsidR="00F81244">
        <w:rPr>
          <w:rFonts w:eastAsiaTheme="minorHAnsi"/>
          <w:color w:val="000000"/>
          <w:lang w:eastAsia="ru-RU" w:bidi="ru-RU"/>
        </w:rPr>
        <w:t xml:space="preserve"> </w:t>
      </w:r>
      <w:r>
        <w:rPr>
          <w:rFonts w:eastAsiaTheme="minorHAnsi"/>
          <w:color w:val="000000"/>
          <w:lang w:eastAsia="ru-RU" w:bidi="ru-RU"/>
        </w:rPr>
        <w:t>участки</w:t>
      </w:r>
      <w:r w:rsidR="00F81244">
        <w:rPr>
          <w:rFonts w:eastAsiaTheme="minorHAnsi"/>
          <w:color w:val="000000"/>
          <w:lang w:eastAsia="ru-RU" w:bidi="ru-RU"/>
        </w:rPr>
        <w:t xml:space="preserve"> </w:t>
      </w:r>
      <w:r>
        <w:rPr>
          <w:rFonts w:eastAsiaTheme="minorHAnsi"/>
          <w:color w:val="000000"/>
          <w:lang w:eastAsia="ru-RU" w:bidi="ru-RU"/>
        </w:rPr>
        <w:t>включены</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утвержденный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установленном</w:t>
      </w:r>
      <w:r w:rsidR="00F81244">
        <w:rPr>
          <w:rFonts w:eastAsiaTheme="minorHAnsi"/>
          <w:color w:val="000000"/>
          <w:lang w:eastAsia="ru-RU" w:bidi="ru-RU"/>
        </w:rPr>
        <w:t xml:space="preserve"> </w:t>
      </w:r>
      <w:r>
        <w:rPr>
          <w:rFonts w:eastAsiaTheme="minorHAnsi"/>
          <w:color w:val="000000"/>
          <w:lang w:eastAsia="ru-RU" w:bidi="ru-RU"/>
        </w:rPr>
        <w:t>Правительством</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перечень</w:t>
      </w:r>
      <w:r w:rsidR="00F81244">
        <w:rPr>
          <w:rFonts w:eastAsiaTheme="minorHAnsi"/>
          <w:color w:val="000000"/>
          <w:lang w:eastAsia="ru-RU" w:bidi="ru-RU"/>
        </w:rPr>
        <w:t xml:space="preserve"> </w:t>
      </w:r>
      <w:r>
        <w:rPr>
          <w:rFonts w:eastAsiaTheme="minorHAnsi"/>
          <w:color w:val="000000"/>
          <w:lang w:eastAsia="ru-RU" w:bidi="ru-RU"/>
        </w:rPr>
        <w:t>земельных</w:t>
      </w:r>
      <w:r w:rsidR="00F81244">
        <w:rPr>
          <w:rFonts w:eastAsiaTheme="minorHAnsi"/>
          <w:color w:val="000000"/>
          <w:lang w:eastAsia="ru-RU" w:bidi="ru-RU"/>
        </w:rPr>
        <w:t xml:space="preserve"> </w:t>
      </w:r>
      <w:r>
        <w:rPr>
          <w:rFonts w:eastAsiaTheme="minorHAnsi"/>
          <w:color w:val="000000"/>
          <w:lang w:eastAsia="ru-RU" w:bidi="ru-RU"/>
        </w:rPr>
        <w:t>участков</w:t>
      </w:r>
      <w:r w:rsidR="00F81244">
        <w:rPr>
          <w:rFonts w:eastAsiaTheme="minorHAnsi"/>
          <w:color w:val="000000"/>
          <w:lang w:eastAsia="ru-RU" w:bidi="ru-RU"/>
        </w:rPr>
        <w:t xml:space="preserve">, </w:t>
      </w:r>
      <w:r>
        <w:rPr>
          <w:rFonts w:eastAsiaTheme="minorHAnsi"/>
          <w:color w:val="000000"/>
          <w:lang w:eastAsia="ru-RU" w:bidi="ru-RU"/>
        </w:rPr>
        <w:t>предоставленных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нужд</w:t>
      </w:r>
      <w:r w:rsidR="00F81244">
        <w:rPr>
          <w:rFonts w:eastAsiaTheme="minorHAnsi"/>
          <w:color w:val="000000"/>
          <w:lang w:eastAsia="ru-RU" w:bidi="ru-RU"/>
        </w:rPr>
        <w:t xml:space="preserve"> </w:t>
      </w:r>
      <w:r>
        <w:rPr>
          <w:rFonts w:eastAsiaTheme="minorHAnsi"/>
          <w:color w:val="000000"/>
          <w:lang w:eastAsia="ru-RU" w:bidi="ru-RU"/>
        </w:rPr>
        <w:t>обороны</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безопасности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временно</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используемых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указанных</w:t>
      </w:r>
      <w:r w:rsidR="00F81244">
        <w:rPr>
          <w:rFonts w:eastAsiaTheme="minorHAnsi"/>
          <w:color w:val="000000"/>
          <w:lang w:eastAsia="ru-RU" w:bidi="ru-RU"/>
        </w:rPr>
        <w:t xml:space="preserve"> </w:t>
      </w:r>
      <w:r>
        <w:rPr>
          <w:rFonts w:eastAsiaTheme="minorHAnsi"/>
          <w:color w:val="000000"/>
          <w:lang w:eastAsia="ru-RU" w:bidi="ru-RU"/>
        </w:rPr>
        <w:t>нужд</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срок</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более</w:t>
      </w:r>
      <w:r w:rsidR="00F81244">
        <w:rPr>
          <w:rFonts w:eastAsiaTheme="minorHAnsi"/>
          <w:color w:val="000000"/>
          <w:lang w:eastAsia="ru-RU" w:bidi="ru-RU"/>
        </w:rPr>
        <w:t xml:space="preserve"> </w:t>
      </w:r>
      <w:r>
        <w:rPr>
          <w:rFonts w:eastAsiaTheme="minorHAnsi"/>
          <w:color w:val="000000"/>
          <w:lang w:eastAsia="ru-RU" w:bidi="ru-RU"/>
        </w:rPr>
        <w:t>чем</w:t>
      </w:r>
      <w:r w:rsidR="00F81244">
        <w:rPr>
          <w:rFonts w:eastAsiaTheme="minorHAnsi"/>
          <w:color w:val="000000"/>
          <w:lang w:eastAsia="ru-RU" w:bidi="ru-RU"/>
        </w:rPr>
        <w:t xml:space="preserve"> </w:t>
      </w:r>
      <w:r>
        <w:rPr>
          <w:rFonts w:eastAsiaTheme="minorHAnsi"/>
          <w:color w:val="000000"/>
          <w:lang w:eastAsia="ru-RU" w:bidi="ru-RU"/>
        </w:rPr>
        <w:t>пять</w:t>
      </w:r>
      <w:r w:rsidR="00F81244">
        <w:rPr>
          <w:rFonts w:eastAsiaTheme="minorHAnsi"/>
          <w:color w:val="000000"/>
          <w:lang w:eastAsia="ru-RU" w:bidi="ru-RU"/>
        </w:rPr>
        <w:t xml:space="preserve"> </w:t>
      </w:r>
      <w:r>
        <w:rPr>
          <w:rFonts w:eastAsiaTheme="minorHAnsi"/>
          <w:color w:val="000000"/>
          <w:lang w:eastAsia="ru-RU" w:bidi="ru-RU"/>
        </w:rPr>
        <w:t>лет;</w:t>
      </w:r>
    </w:p>
    <w:p w14:paraId="74FE142E" w14:textId="70E0D7D7"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площадь</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указанного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садоводческому</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огородническому</w:t>
      </w:r>
      <w:r w:rsidR="00F81244">
        <w:rPr>
          <w:rFonts w:eastAsiaTheme="minorHAnsi"/>
          <w:color w:val="000000"/>
          <w:lang w:eastAsia="ru-RU" w:bidi="ru-RU"/>
        </w:rPr>
        <w:t xml:space="preserve"> </w:t>
      </w:r>
      <w:r>
        <w:rPr>
          <w:rFonts w:eastAsiaTheme="minorHAnsi"/>
          <w:color w:val="000000"/>
          <w:lang w:eastAsia="ru-RU" w:bidi="ru-RU"/>
        </w:rPr>
        <w:t>некоммерческому</w:t>
      </w:r>
      <w:r w:rsidR="00F81244">
        <w:rPr>
          <w:rFonts w:eastAsiaTheme="minorHAnsi"/>
          <w:color w:val="000000"/>
          <w:lang w:eastAsia="ru-RU" w:bidi="ru-RU"/>
        </w:rPr>
        <w:t xml:space="preserve"> </w:t>
      </w:r>
      <w:r>
        <w:rPr>
          <w:rFonts w:eastAsiaTheme="minorHAnsi"/>
          <w:color w:val="000000"/>
          <w:lang w:eastAsia="ru-RU" w:bidi="ru-RU"/>
        </w:rPr>
        <w:t>товариществу</w:t>
      </w:r>
      <w:r w:rsidR="00F81244">
        <w:rPr>
          <w:rFonts w:eastAsiaTheme="minorHAnsi"/>
          <w:color w:val="000000"/>
          <w:lang w:eastAsia="ru-RU" w:bidi="ru-RU"/>
        </w:rPr>
        <w:t xml:space="preserve">, </w:t>
      </w:r>
      <w:r>
        <w:rPr>
          <w:rFonts w:eastAsiaTheme="minorHAnsi"/>
          <w:color w:val="000000"/>
          <w:lang w:eastAsia="ru-RU" w:bidi="ru-RU"/>
        </w:rPr>
        <w:t>превышает</w:t>
      </w:r>
      <w:r w:rsidR="00F81244">
        <w:rPr>
          <w:rFonts w:eastAsiaTheme="minorHAnsi"/>
          <w:color w:val="000000"/>
          <w:lang w:eastAsia="ru-RU" w:bidi="ru-RU"/>
        </w:rPr>
        <w:t xml:space="preserve"> </w:t>
      </w:r>
      <w:r>
        <w:rPr>
          <w:rFonts w:eastAsiaTheme="minorHAnsi"/>
          <w:color w:val="000000"/>
          <w:lang w:eastAsia="ru-RU" w:bidi="ru-RU"/>
        </w:rPr>
        <w:t>предельный</w:t>
      </w:r>
      <w:r w:rsidR="00F81244">
        <w:rPr>
          <w:rFonts w:eastAsiaTheme="minorHAnsi"/>
          <w:color w:val="000000"/>
          <w:lang w:eastAsia="ru-RU" w:bidi="ru-RU"/>
        </w:rPr>
        <w:t xml:space="preserve"> </w:t>
      </w:r>
      <w:r>
        <w:rPr>
          <w:rFonts w:eastAsiaTheme="minorHAnsi"/>
          <w:color w:val="000000"/>
          <w:lang w:eastAsia="ru-RU" w:bidi="ru-RU"/>
        </w:rPr>
        <w:t>размер</w:t>
      </w:r>
      <w:r w:rsidR="00F81244">
        <w:rPr>
          <w:rFonts w:eastAsiaTheme="minorHAnsi"/>
          <w:color w:val="000000"/>
          <w:lang w:eastAsia="ru-RU" w:bidi="ru-RU"/>
        </w:rPr>
        <w:t xml:space="preserve">, </w:t>
      </w:r>
      <w:r>
        <w:rPr>
          <w:rFonts w:eastAsiaTheme="minorHAnsi"/>
          <w:color w:val="000000"/>
          <w:lang w:eastAsia="ru-RU" w:bidi="ru-RU"/>
        </w:rPr>
        <w:t>установленный</w:t>
      </w:r>
      <w:r w:rsidR="00F81244">
        <w:rPr>
          <w:rFonts w:eastAsiaTheme="minorHAnsi"/>
          <w:color w:val="000000"/>
          <w:lang w:eastAsia="ru-RU" w:bidi="ru-RU"/>
        </w:rPr>
        <w:t xml:space="preserve"> </w:t>
      </w:r>
      <w:r>
        <w:rPr>
          <w:rFonts w:eastAsiaTheme="minorHAnsi"/>
          <w:color w:val="000000"/>
          <w:lang w:eastAsia="ru-RU" w:bidi="ru-RU"/>
        </w:rPr>
        <w:t>пунктом</w:t>
      </w:r>
      <w:r w:rsidR="00F81244">
        <w:rPr>
          <w:rFonts w:eastAsiaTheme="minorHAnsi"/>
          <w:color w:val="000000"/>
          <w:lang w:eastAsia="ru-RU" w:bidi="ru-RU"/>
        </w:rPr>
        <w:t xml:space="preserve"> </w:t>
      </w:r>
      <w:r>
        <w:rPr>
          <w:rFonts w:eastAsiaTheme="minorHAnsi"/>
          <w:color w:val="000000"/>
          <w:lang w:eastAsia="ru-RU" w:bidi="ru-RU"/>
        </w:rPr>
        <w:t>6</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39.10</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кодекса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p>
    <w:p w14:paraId="525924B7" w14:textId="043DFB08"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утвержденными</w:t>
      </w:r>
      <w:r w:rsidR="00F81244">
        <w:rPr>
          <w:rFonts w:eastAsiaTheme="minorHAnsi"/>
          <w:color w:val="000000"/>
          <w:lang w:eastAsia="ru-RU" w:bidi="ru-RU"/>
        </w:rPr>
        <w:t xml:space="preserve"> </w:t>
      </w:r>
      <w:r>
        <w:rPr>
          <w:rFonts w:eastAsiaTheme="minorHAnsi"/>
          <w:color w:val="000000"/>
          <w:lang w:eastAsia="ru-RU" w:bidi="ru-RU"/>
        </w:rPr>
        <w:t>документами</w:t>
      </w:r>
      <w:r w:rsidR="00F81244">
        <w:rPr>
          <w:rFonts w:eastAsiaTheme="minorHAnsi"/>
          <w:color w:val="000000"/>
          <w:lang w:eastAsia="ru-RU" w:bidi="ru-RU"/>
        </w:rPr>
        <w:t xml:space="preserve"> </w:t>
      </w:r>
      <w:r>
        <w:rPr>
          <w:rFonts w:eastAsiaTheme="minorHAnsi"/>
          <w:color w:val="000000"/>
          <w:lang w:eastAsia="ru-RU" w:bidi="ru-RU"/>
        </w:rPr>
        <w:t>территориального</w:t>
      </w:r>
      <w:r w:rsidR="00F81244">
        <w:rPr>
          <w:rFonts w:eastAsiaTheme="minorHAnsi"/>
          <w:color w:val="000000"/>
          <w:lang w:eastAsia="ru-RU" w:bidi="ru-RU"/>
        </w:rPr>
        <w:t xml:space="preserve"> </w:t>
      </w:r>
      <w:r>
        <w:rPr>
          <w:rFonts w:eastAsiaTheme="minorHAnsi"/>
          <w:color w:val="000000"/>
          <w:lang w:eastAsia="ru-RU" w:bidi="ru-RU"/>
        </w:rPr>
        <w:t>планирования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документацией</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планировке</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предназначен</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регионального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объектов</w:t>
      </w:r>
      <w:r w:rsidR="00F81244">
        <w:rPr>
          <w:rFonts w:eastAsiaTheme="minorHAnsi"/>
          <w:color w:val="000000"/>
          <w:lang w:eastAsia="ru-RU" w:bidi="ru-RU"/>
        </w:rPr>
        <w:t xml:space="preserve"> </w:t>
      </w:r>
      <w:r>
        <w:rPr>
          <w:rFonts w:eastAsiaTheme="minorHAnsi"/>
          <w:color w:val="000000"/>
          <w:lang w:eastAsia="ru-RU" w:bidi="ru-RU"/>
        </w:rPr>
        <w:t>местного</w:t>
      </w:r>
      <w:r w:rsidR="00F81244">
        <w:rPr>
          <w:rFonts w:eastAsiaTheme="minorHAnsi"/>
          <w:color w:val="000000"/>
          <w:lang w:eastAsia="ru-RU" w:bidi="ru-RU"/>
        </w:rPr>
        <w:t xml:space="preserve"> </w:t>
      </w:r>
      <w:r>
        <w:rPr>
          <w:rFonts w:eastAsiaTheme="minorHAnsi"/>
          <w:color w:val="000000"/>
          <w:lang w:eastAsia="ru-RU" w:bidi="ru-RU"/>
        </w:rPr>
        <w:t>значения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обратилось</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уполномоченное</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строительство</w:t>
      </w:r>
      <w:r w:rsidR="00F81244">
        <w:rPr>
          <w:rFonts w:eastAsiaTheme="minorHAnsi"/>
          <w:color w:val="000000"/>
          <w:lang w:eastAsia="ru-RU" w:bidi="ru-RU"/>
        </w:rPr>
        <w:t xml:space="preserve"> </w:t>
      </w:r>
      <w:r>
        <w:rPr>
          <w:rFonts w:eastAsiaTheme="minorHAnsi"/>
          <w:color w:val="000000"/>
          <w:lang w:eastAsia="ru-RU" w:bidi="ru-RU"/>
        </w:rPr>
        <w:t>этих</w:t>
      </w:r>
      <w:r w:rsidR="00F81244">
        <w:rPr>
          <w:rFonts w:eastAsiaTheme="minorHAnsi"/>
          <w:color w:val="000000"/>
          <w:lang w:eastAsia="ru-RU" w:bidi="ru-RU"/>
        </w:rPr>
        <w:t xml:space="preserve"> </w:t>
      </w:r>
      <w:r>
        <w:rPr>
          <w:rFonts w:eastAsiaTheme="minorHAnsi"/>
          <w:color w:val="000000"/>
          <w:lang w:eastAsia="ru-RU" w:bidi="ru-RU"/>
        </w:rPr>
        <w:t>объектов;</w:t>
      </w:r>
    </w:p>
    <w:p w14:paraId="40E271FF" w14:textId="25194DAF"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предназначен</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здания</w:t>
      </w:r>
      <w:r w:rsidR="00F81244">
        <w:rPr>
          <w:rFonts w:eastAsiaTheme="minorHAnsi"/>
          <w:color w:val="000000"/>
          <w:lang w:eastAsia="ru-RU" w:bidi="ru-RU"/>
        </w:rPr>
        <w:t xml:space="preserve">, </w:t>
      </w:r>
      <w:r>
        <w:rPr>
          <w:rFonts w:eastAsiaTheme="minorHAnsi"/>
          <w:color w:val="000000"/>
          <w:lang w:eastAsia="ru-RU" w:bidi="ru-RU"/>
        </w:rPr>
        <w:t>сооружения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программой</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программой</w:t>
      </w:r>
      <w:r w:rsidR="00F81244">
        <w:rPr>
          <w:rFonts w:eastAsiaTheme="minorHAnsi"/>
          <w:color w:val="000000"/>
          <w:lang w:eastAsia="ru-RU" w:bidi="ru-RU"/>
        </w:rPr>
        <w:t xml:space="preserve"> </w:t>
      </w:r>
      <w:r>
        <w:rPr>
          <w:rFonts w:eastAsiaTheme="minorHAnsi"/>
          <w:color w:val="000000"/>
          <w:lang w:eastAsia="ru-RU" w:bidi="ru-RU"/>
        </w:rPr>
        <w:t>субъекта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обратилось</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уполномоченное</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строительство</w:t>
      </w:r>
      <w:r w:rsidR="00F81244">
        <w:rPr>
          <w:rFonts w:eastAsiaTheme="minorHAnsi"/>
          <w:color w:val="000000"/>
          <w:lang w:eastAsia="ru-RU" w:bidi="ru-RU"/>
        </w:rPr>
        <w:t xml:space="preserve"> </w:t>
      </w:r>
      <w:r>
        <w:rPr>
          <w:rFonts w:eastAsiaTheme="minorHAnsi"/>
          <w:color w:val="000000"/>
          <w:lang w:eastAsia="ru-RU" w:bidi="ru-RU"/>
        </w:rPr>
        <w:t>этих</w:t>
      </w:r>
      <w:r w:rsidR="00F81244">
        <w:rPr>
          <w:rFonts w:eastAsiaTheme="minorHAnsi"/>
          <w:color w:val="000000"/>
          <w:lang w:eastAsia="ru-RU" w:bidi="ru-RU"/>
        </w:rPr>
        <w:t xml:space="preserve"> </w:t>
      </w:r>
      <w:r>
        <w:rPr>
          <w:rFonts w:eastAsiaTheme="minorHAnsi"/>
          <w:color w:val="000000"/>
          <w:lang w:eastAsia="ru-RU" w:bidi="ru-RU"/>
        </w:rPr>
        <w:t>здания</w:t>
      </w:r>
      <w:r w:rsidR="00F81244">
        <w:rPr>
          <w:rFonts w:eastAsiaTheme="minorHAnsi"/>
          <w:color w:val="000000"/>
          <w:lang w:eastAsia="ru-RU" w:bidi="ru-RU"/>
        </w:rPr>
        <w:t xml:space="preserve">, </w:t>
      </w:r>
      <w:r>
        <w:rPr>
          <w:rFonts w:eastAsiaTheme="minorHAnsi"/>
          <w:color w:val="000000"/>
          <w:lang w:eastAsia="ru-RU" w:bidi="ru-RU"/>
        </w:rPr>
        <w:t>сооружения;</w:t>
      </w:r>
    </w:p>
    <w:p w14:paraId="4A3C2498" w14:textId="553C4660"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предоставление</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заявленном</w:t>
      </w:r>
      <w:r w:rsidR="00F81244">
        <w:rPr>
          <w:rFonts w:eastAsiaTheme="minorHAnsi"/>
          <w:color w:val="000000"/>
          <w:lang w:eastAsia="ru-RU" w:bidi="ru-RU"/>
        </w:rPr>
        <w:t xml:space="preserve"> </w:t>
      </w:r>
      <w:r>
        <w:rPr>
          <w:rFonts w:eastAsiaTheme="minorHAnsi"/>
          <w:color w:val="000000"/>
          <w:lang w:eastAsia="ru-RU" w:bidi="ru-RU"/>
        </w:rPr>
        <w:t>виде</w:t>
      </w:r>
      <w:r w:rsidR="00F81244">
        <w:rPr>
          <w:rFonts w:eastAsiaTheme="minorHAnsi"/>
          <w:color w:val="000000"/>
          <w:lang w:eastAsia="ru-RU" w:bidi="ru-RU"/>
        </w:rPr>
        <w:t xml:space="preserve"> </w:t>
      </w:r>
      <w:r>
        <w:rPr>
          <w:rFonts w:eastAsiaTheme="minorHAnsi"/>
          <w:color w:val="000000"/>
          <w:lang w:eastAsia="ru-RU" w:bidi="ru-RU"/>
        </w:rPr>
        <w:t>прав</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допускается;</w:t>
      </w:r>
    </w:p>
    <w:p w14:paraId="0054B6B6" w14:textId="74324B2E"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указанного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установлен</w:t>
      </w:r>
      <w:r w:rsidR="00F81244">
        <w:rPr>
          <w:rFonts w:eastAsiaTheme="minorHAnsi"/>
          <w:color w:val="000000"/>
          <w:lang w:eastAsia="ru-RU" w:bidi="ru-RU"/>
        </w:rPr>
        <w:t xml:space="preserve"> </w:t>
      </w:r>
      <w:r>
        <w:rPr>
          <w:rFonts w:eastAsiaTheme="minorHAnsi"/>
          <w:color w:val="000000"/>
          <w:lang w:eastAsia="ru-RU" w:bidi="ru-RU"/>
        </w:rPr>
        <w:t>вид</w:t>
      </w:r>
      <w:r w:rsidR="00F81244">
        <w:rPr>
          <w:rFonts w:eastAsiaTheme="minorHAnsi"/>
          <w:color w:val="000000"/>
          <w:lang w:eastAsia="ru-RU" w:bidi="ru-RU"/>
        </w:rPr>
        <w:t xml:space="preserve"> </w:t>
      </w:r>
      <w:r>
        <w:rPr>
          <w:rFonts w:eastAsiaTheme="minorHAnsi"/>
          <w:color w:val="000000"/>
          <w:lang w:eastAsia="ru-RU" w:bidi="ru-RU"/>
        </w:rPr>
        <w:t>разрешенного</w:t>
      </w:r>
      <w:r w:rsidR="00F81244">
        <w:rPr>
          <w:rFonts w:eastAsiaTheme="minorHAnsi"/>
          <w:color w:val="000000"/>
          <w:lang w:eastAsia="ru-RU" w:bidi="ru-RU"/>
        </w:rPr>
        <w:t xml:space="preserve"> </w:t>
      </w:r>
      <w:r>
        <w:rPr>
          <w:rFonts w:eastAsiaTheme="minorHAnsi"/>
          <w:color w:val="000000"/>
          <w:lang w:eastAsia="ru-RU" w:bidi="ru-RU"/>
        </w:rPr>
        <w:t>использования;</w:t>
      </w:r>
    </w:p>
    <w:p w14:paraId="4CF20F47" w14:textId="35714D1A"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lastRenderedPageBreak/>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отнесен</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определенной</w:t>
      </w:r>
      <w:r w:rsidR="00F81244">
        <w:rPr>
          <w:rFonts w:eastAsiaTheme="minorHAnsi"/>
          <w:color w:val="000000"/>
          <w:lang w:eastAsia="ru-RU" w:bidi="ru-RU"/>
        </w:rPr>
        <w:t xml:space="preserve"> </w:t>
      </w:r>
      <w:r>
        <w:rPr>
          <w:rFonts w:eastAsiaTheme="minorHAnsi"/>
          <w:color w:val="000000"/>
          <w:lang w:eastAsia="ru-RU" w:bidi="ru-RU"/>
        </w:rPr>
        <w:t>категории</w:t>
      </w:r>
      <w:r w:rsidR="00F81244">
        <w:rPr>
          <w:rFonts w:eastAsiaTheme="minorHAnsi"/>
          <w:color w:val="000000"/>
          <w:lang w:eastAsia="ru-RU" w:bidi="ru-RU"/>
        </w:rPr>
        <w:t xml:space="preserve"> </w:t>
      </w:r>
      <w:r>
        <w:rPr>
          <w:rFonts w:eastAsiaTheme="minorHAnsi"/>
          <w:color w:val="000000"/>
          <w:lang w:eastAsia="ru-RU" w:bidi="ru-RU"/>
        </w:rPr>
        <w:t>земель;</w:t>
      </w:r>
    </w:p>
    <w:p w14:paraId="7D40E23E" w14:textId="0129305F"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указанного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принято</w:t>
      </w:r>
      <w:r w:rsidR="00F81244">
        <w:rPr>
          <w:rFonts w:eastAsiaTheme="minorHAnsi"/>
          <w:color w:val="000000"/>
          <w:lang w:eastAsia="ru-RU" w:bidi="ru-RU"/>
        </w:rPr>
        <w:t xml:space="preserve"> </w:t>
      </w: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предварительном</w:t>
      </w:r>
      <w:r w:rsidR="00F81244">
        <w:rPr>
          <w:rFonts w:eastAsiaTheme="minorHAnsi"/>
          <w:color w:val="000000"/>
          <w:lang w:eastAsia="ru-RU" w:bidi="ru-RU"/>
        </w:rPr>
        <w:t xml:space="preserve"> </w:t>
      </w:r>
      <w:r>
        <w:rPr>
          <w:rFonts w:eastAsiaTheme="minorHAnsi"/>
          <w:color w:val="000000"/>
          <w:lang w:eastAsia="ru-RU" w:bidi="ru-RU"/>
        </w:rPr>
        <w:t>согласовании</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срок</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которого</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истек;</w:t>
      </w:r>
    </w:p>
    <w:p w14:paraId="3D346FBE" w14:textId="6E6588A0"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указанный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изъят</w:t>
      </w:r>
      <w:r w:rsidR="00F81244">
        <w:rPr>
          <w:rFonts w:eastAsiaTheme="minorHAnsi"/>
          <w:color w:val="000000"/>
          <w:lang w:eastAsia="ru-RU" w:bidi="ru-RU"/>
        </w:rPr>
        <w:t xml:space="preserve"> </w:t>
      </w:r>
      <w:proofErr w:type="gramStart"/>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нужд</w:t>
      </w:r>
      <w:proofErr w:type="gramEnd"/>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указанная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цель</w:t>
      </w:r>
      <w:r w:rsidR="00F81244">
        <w:rPr>
          <w:rFonts w:eastAsiaTheme="minorHAnsi"/>
          <w:color w:val="000000"/>
          <w:lang w:eastAsia="ru-RU" w:bidi="ru-RU"/>
        </w:rPr>
        <w:t xml:space="preserve"> </w:t>
      </w:r>
      <w:r>
        <w:rPr>
          <w:rFonts w:eastAsiaTheme="minorHAnsi"/>
          <w:color w:val="000000"/>
          <w:lang w:eastAsia="ru-RU" w:bidi="ru-RU"/>
        </w:rPr>
        <w:t>последующего</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такого</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соответствует</w:t>
      </w:r>
      <w:r w:rsidR="00F81244">
        <w:rPr>
          <w:rFonts w:eastAsiaTheme="minorHAnsi"/>
          <w:color w:val="000000"/>
          <w:lang w:eastAsia="ru-RU" w:bidi="ru-RU"/>
        </w:rPr>
        <w:t xml:space="preserve"> </w:t>
      </w:r>
      <w:r>
        <w:rPr>
          <w:rFonts w:eastAsiaTheme="minorHAnsi"/>
          <w:color w:val="000000"/>
          <w:lang w:eastAsia="ru-RU" w:bidi="ru-RU"/>
        </w:rPr>
        <w:t>целям</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такой</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был</w:t>
      </w:r>
      <w:r w:rsidR="00F81244">
        <w:rPr>
          <w:rFonts w:eastAsiaTheme="minorHAnsi"/>
          <w:color w:val="000000"/>
          <w:lang w:eastAsia="ru-RU" w:bidi="ru-RU"/>
        </w:rPr>
        <w:t xml:space="preserve"> </w:t>
      </w:r>
      <w:r>
        <w:rPr>
          <w:rFonts w:eastAsiaTheme="minorHAnsi"/>
          <w:color w:val="000000"/>
          <w:lang w:eastAsia="ru-RU" w:bidi="ru-RU"/>
        </w:rPr>
        <w:t>изъят</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исключением</w:t>
      </w:r>
      <w:r w:rsidR="00F81244">
        <w:rPr>
          <w:rFonts w:eastAsiaTheme="minorHAnsi"/>
          <w:color w:val="000000"/>
          <w:lang w:eastAsia="ru-RU" w:bidi="ru-RU"/>
        </w:rPr>
        <w:t xml:space="preserve"> </w:t>
      </w:r>
      <w:r>
        <w:rPr>
          <w:rFonts w:eastAsiaTheme="minorHAnsi"/>
          <w:color w:val="000000"/>
          <w:lang w:eastAsia="ru-RU" w:bidi="ru-RU"/>
        </w:rPr>
        <w:t>земельных</w:t>
      </w:r>
      <w:r w:rsidR="00F81244">
        <w:rPr>
          <w:rFonts w:eastAsiaTheme="minorHAnsi"/>
          <w:color w:val="000000"/>
          <w:lang w:eastAsia="ru-RU" w:bidi="ru-RU"/>
        </w:rPr>
        <w:t xml:space="preserve"> </w:t>
      </w:r>
      <w:r>
        <w:rPr>
          <w:rFonts w:eastAsiaTheme="minorHAnsi"/>
          <w:color w:val="000000"/>
          <w:lang w:eastAsia="ru-RU" w:bidi="ru-RU"/>
        </w:rPr>
        <w:t>участков</w:t>
      </w:r>
      <w:r w:rsidR="00F81244">
        <w:rPr>
          <w:rFonts w:eastAsiaTheme="minorHAnsi"/>
          <w:color w:val="000000"/>
          <w:lang w:eastAsia="ru-RU" w:bidi="ru-RU"/>
        </w:rPr>
        <w:t xml:space="preserve">, </w:t>
      </w:r>
      <w:r>
        <w:rPr>
          <w:rFonts w:eastAsiaTheme="minorHAnsi"/>
          <w:color w:val="000000"/>
          <w:lang w:eastAsia="ru-RU" w:bidi="ru-RU"/>
        </w:rPr>
        <w:t>изъятых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нужд</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связи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признанием</w:t>
      </w:r>
      <w:r w:rsidR="00F81244">
        <w:rPr>
          <w:rFonts w:eastAsiaTheme="minorHAnsi"/>
          <w:color w:val="000000"/>
          <w:lang w:eastAsia="ru-RU" w:bidi="ru-RU"/>
        </w:rPr>
        <w:t xml:space="preserve"> </w:t>
      </w:r>
      <w:r>
        <w:rPr>
          <w:rFonts w:eastAsiaTheme="minorHAnsi"/>
          <w:color w:val="000000"/>
          <w:lang w:eastAsia="ru-RU" w:bidi="ru-RU"/>
        </w:rPr>
        <w:t>многоквартирного</w:t>
      </w:r>
      <w:r w:rsidR="00F81244">
        <w:rPr>
          <w:rFonts w:eastAsiaTheme="minorHAnsi"/>
          <w:color w:val="000000"/>
          <w:lang w:eastAsia="ru-RU" w:bidi="ru-RU"/>
        </w:rPr>
        <w:t xml:space="preserve"> </w:t>
      </w:r>
      <w:r>
        <w:rPr>
          <w:rFonts w:eastAsiaTheme="minorHAnsi"/>
          <w:color w:val="000000"/>
          <w:lang w:eastAsia="ru-RU" w:bidi="ru-RU"/>
        </w:rPr>
        <w:t>дома</w:t>
      </w:r>
      <w:r w:rsidR="00F81244">
        <w:rPr>
          <w:rFonts w:eastAsiaTheme="minorHAnsi"/>
          <w:color w:val="000000"/>
          <w:lang w:eastAsia="ru-RU" w:bidi="ru-RU"/>
        </w:rPr>
        <w:t xml:space="preserve">, </w:t>
      </w:r>
      <w:r>
        <w:rPr>
          <w:rFonts w:eastAsiaTheme="minorHAnsi"/>
          <w:color w:val="000000"/>
          <w:lang w:eastAsia="ru-RU" w:bidi="ru-RU"/>
        </w:rPr>
        <w:t>который</w:t>
      </w:r>
      <w:r w:rsidR="00F81244">
        <w:rPr>
          <w:rFonts w:eastAsiaTheme="minorHAnsi"/>
          <w:color w:val="000000"/>
          <w:lang w:eastAsia="ru-RU" w:bidi="ru-RU"/>
        </w:rPr>
        <w:t xml:space="preserve"> </w:t>
      </w:r>
      <w:r>
        <w:rPr>
          <w:rFonts w:eastAsiaTheme="minorHAnsi"/>
          <w:color w:val="000000"/>
          <w:lang w:eastAsia="ru-RU" w:bidi="ru-RU"/>
        </w:rPr>
        <w:t>расположен</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таком</w:t>
      </w:r>
      <w:r w:rsidR="00F81244">
        <w:rPr>
          <w:rFonts w:eastAsiaTheme="minorHAnsi"/>
          <w:color w:val="000000"/>
          <w:lang w:eastAsia="ru-RU" w:bidi="ru-RU"/>
        </w:rPr>
        <w:t xml:space="preserve"> </w:t>
      </w:r>
      <w:r>
        <w:rPr>
          <w:rFonts w:eastAsiaTheme="minorHAnsi"/>
          <w:color w:val="000000"/>
          <w:lang w:eastAsia="ru-RU" w:bidi="ru-RU"/>
        </w:rPr>
        <w:t>земельном</w:t>
      </w:r>
      <w:r w:rsidR="00F81244">
        <w:rPr>
          <w:rFonts w:eastAsiaTheme="minorHAnsi"/>
          <w:color w:val="000000"/>
          <w:lang w:eastAsia="ru-RU" w:bidi="ru-RU"/>
        </w:rPr>
        <w:t xml:space="preserve"> </w:t>
      </w:r>
      <w:r>
        <w:rPr>
          <w:rFonts w:eastAsiaTheme="minorHAnsi"/>
          <w:color w:val="000000"/>
          <w:lang w:eastAsia="ru-RU" w:bidi="ru-RU"/>
        </w:rPr>
        <w:t>участке</w:t>
      </w:r>
      <w:r w:rsidR="00F81244">
        <w:rPr>
          <w:rFonts w:eastAsiaTheme="minorHAnsi"/>
          <w:color w:val="000000"/>
          <w:lang w:eastAsia="ru-RU" w:bidi="ru-RU"/>
        </w:rPr>
        <w:t xml:space="preserve">, </w:t>
      </w:r>
      <w:r>
        <w:rPr>
          <w:rFonts w:eastAsiaTheme="minorHAnsi"/>
          <w:color w:val="000000"/>
          <w:lang w:eastAsia="ru-RU" w:bidi="ru-RU"/>
        </w:rPr>
        <w:t>аварийным</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подлежащим</w:t>
      </w:r>
      <w:r w:rsidR="00F81244">
        <w:rPr>
          <w:rFonts w:eastAsiaTheme="minorHAnsi"/>
          <w:color w:val="000000"/>
          <w:lang w:eastAsia="ru-RU" w:bidi="ru-RU"/>
        </w:rPr>
        <w:t xml:space="preserve"> </w:t>
      </w:r>
      <w:r>
        <w:rPr>
          <w:rFonts w:eastAsiaTheme="minorHAnsi"/>
          <w:color w:val="000000"/>
          <w:lang w:eastAsia="ru-RU" w:bidi="ru-RU"/>
        </w:rPr>
        <w:t>сносу</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реконструкции;</w:t>
      </w:r>
    </w:p>
    <w:p w14:paraId="1FAF9262" w14:textId="0D50E359"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границы</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указанного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подлежат</w:t>
      </w:r>
      <w:r w:rsidR="00F81244">
        <w:rPr>
          <w:rFonts w:eastAsiaTheme="minorHAnsi"/>
          <w:color w:val="000000"/>
          <w:lang w:eastAsia="ru-RU" w:bidi="ru-RU"/>
        </w:rPr>
        <w:t xml:space="preserve"> </w:t>
      </w:r>
      <w:r>
        <w:rPr>
          <w:rFonts w:eastAsiaTheme="minorHAnsi"/>
          <w:color w:val="000000"/>
          <w:lang w:eastAsia="ru-RU" w:bidi="ru-RU"/>
        </w:rPr>
        <w:t>уточнению</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Федеральным</w:t>
      </w:r>
      <w:r w:rsidR="00F81244">
        <w:rPr>
          <w:rFonts w:eastAsiaTheme="minorHAnsi"/>
          <w:color w:val="000000"/>
          <w:lang w:eastAsia="ru-RU" w:bidi="ru-RU"/>
        </w:rPr>
        <w:t xml:space="preserve"> </w:t>
      </w:r>
      <w:r>
        <w:rPr>
          <w:rFonts w:eastAsiaTheme="minorHAnsi"/>
          <w:color w:val="000000"/>
          <w:lang w:eastAsia="ru-RU" w:bidi="ru-RU"/>
        </w:rPr>
        <w:t>законом</w:t>
      </w:r>
      <w:r w:rsidR="00F81244">
        <w:rPr>
          <w:rFonts w:eastAsiaTheme="minorHAnsi"/>
          <w:color w:val="000000"/>
          <w:lang w:eastAsia="ru-RU" w:bidi="ru-RU"/>
        </w:rPr>
        <w:t xml:space="preserve"> </w:t>
      </w:r>
      <w:r>
        <w:rPr>
          <w:rFonts w:eastAsiaTheme="minorHAnsi"/>
          <w:color w:val="000000"/>
          <w:lang w:eastAsia="ru-RU" w:bidi="ru-RU"/>
        </w:rPr>
        <w:t>от</w:t>
      </w:r>
      <w:r w:rsidR="00F81244">
        <w:rPr>
          <w:rFonts w:eastAsiaTheme="minorHAnsi"/>
          <w:color w:val="000000"/>
          <w:lang w:eastAsia="ru-RU" w:bidi="ru-RU"/>
        </w:rPr>
        <w:t xml:space="preserve"> </w:t>
      </w:r>
      <w:r>
        <w:rPr>
          <w:rFonts w:eastAsiaTheme="minorHAnsi"/>
          <w:color w:val="000000"/>
          <w:lang w:eastAsia="ru-RU" w:bidi="ru-RU"/>
        </w:rPr>
        <w:t>13</w:t>
      </w:r>
      <w:r w:rsidR="00F81244">
        <w:rPr>
          <w:rFonts w:eastAsiaTheme="minorHAnsi"/>
          <w:color w:val="000000"/>
          <w:lang w:eastAsia="ru-RU" w:bidi="ru-RU"/>
        </w:rPr>
        <w:t xml:space="preserve"> </w:t>
      </w:r>
      <w:r>
        <w:rPr>
          <w:rFonts w:eastAsiaTheme="minorHAnsi"/>
          <w:color w:val="000000"/>
          <w:lang w:eastAsia="ru-RU" w:bidi="ru-RU"/>
        </w:rPr>
        <w:t>июля</w:t>
      </w:r>
      <w:r w:rsidR="00F81244">
        <w:rPr>
          <w:rFonts w:eastAsiaTheme="minorHAnsi"/>
          <w:color w:val="000000"/>
          <w:lang w:eastAsia="ru-RU" w:bidi="ru-RU"/>
        </w:rPr>
        <w:t xml:space="preserve"> </w:t>
      </w:r>
      <w:r>
        <w:rPr>
          <w:rFonts w:eastAsiaTheme="minorHAnsi"/>
          <w:color w:val="000000"/>
          <w:lang w:eastAsia="ru-RU" w:bidi="ru-RU"/>
        </w:rPr>
        <w:t>2015</w:t>
      </w:r>
      <w:r w:rsidR="00F81244">
        <w:rPr>
          <w:rFonts w:eastAsiaTheme="minorHAnsi"/>
          <w:color w:val="000000"/>
          <w:lang w:eastAsia="ru-RU" w:bidi="ru-RU"/>
        </w:rPr>
        <w:t xml:space="preserve"> </w:t>
      </w:r>
      <w:r>
        <w:rPr>
          <w:rFonts w:eastAsiaTheme="minorHAnsi"/>
          <w:color w:val="000000"/>
          <w:lang w:eastAsia="ru-RU" w:bidi="ru-RU"/>
        </w:rPr>
        <w:t>г.</w:t>
      </w:r>
      <w:r w:rsidR="00F81244">
        <w:rPr>
          <w:rFonts w:eastAsiaTheme="minorHAnsi"/>
          <w:color w:val="000000"/>
          <w:lang w:eastAsia="ru-RU" w:bidi="ru-RU"/>
        </w:rPr>
        <w:t xml:space="preserve"> № </w:t>
      </w:r>
      <w:r>
        <w:rPr>
          <w:rFonts w:eastAsiaTheme="minorHAnsi"/>
          <w:color w:val="000000"/>
          <w:lang w:eastAsia="ru-RU" w:bidi="ru-RU"/>
        </w:rPr>
        <w:t>218-ФЗ</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регистрации</w:t>
      </w:r>
      <w:r w:rsidR="00F81244">
        <w:rPr>
          <w:rFonts w:eastAsiaTheme="minorHAnsi"/>
          <w:color w:val="000000"/>
          <w:lang w:eastAsia="ru-RU" w:bidi="ru-RU"/>
        </w:rPr>
        <w:t xml:space="preserve"> </w:t>
      </w:r>
      <w:r>
        <w:rPr>
          <w:rFonts w:eastAsiaTheme="minorHAnsi"/>
          <w:color w:val="000000"/>
          <w:lang w:eastAsia="ru-RU" w:bidi="ru-RU"/>
        </w:rPr>
        <w:t>недвижимости»;</w:t>
      </w:r>
    </w:p>
    <w:p w14:paraId="2D8F8295" w14:textId="776F2D06"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площадь</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указанного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превышает</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площадь</w:t>
      </w:r>
      <w:r w:rsidR="00F81244">
        <w:rPr>
          <w:rFonts w:eastAsiaTheme="minorHAnsi"/>
          <w:color w:val="000000"/>
          <w:lang w:eastAsia="ru-RU" w:bidi="ru-RU"/>
        </w:rPr>
        <w:t xml:space="preserve">, </w:t>
      </w:r>
      <w:r>
        <w:rPr>
          <w:rFonts w:eastAsiaTheme="minorHAnsi"/>
          <w:color w:val="000000"/>
          <w:lang w:eastAsia="ru-RU" w:bidi="ru-RU"/>
        </w:rPr>
        <w:t>указанную</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схеме</w:t>
      </w:r>
      <w:r w:rsidR="00F81244">
        <w:rPr>
          <w:rFonts w:eastAsiaTheme="minorHAnsi"/>
          <w:color w:val="000000"/>
          <w:lang w:eastAsia="ru-RU" w:bidi="ru-RU"/>
        </w:rPr>
        <w:t xml:space="preserve"> </w:t>
      </w:r>
      <w:r>
        <w:rPr>
          <w:rFonts w:eastAsiaTheme="minorHAnsi"/>
          <w:color w:val="000000"/>
          <w:lang w:eastAsia="ru-RU" w:bidi="ru-RU"/>
        </w:rPr>
        <w:t>расположения</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проекте</w:t>
      </w:r>
      <w:r w:rsidR="00F81244">
        <w:rPr>
          <w:rFonts w:eastAsiaTheme="minorHAnsi"/>
          <w:color w:val="000000"/>
          <w:lang w:eastAsia="ru-RU" w:bidi="ru-RU"/>
        </w:rPr>
        <w:t xml:space="preserve"> </w:t>
      </w:r>
      <w:r>
        <w:rPr>
          <w:rFonts w:eastAsiaTheme="minorHAnsi"/>
          <w:color w:val="000000"/>
          <w:lang w:eastAsia="ru-RU" w:bidi="ru-RU"/>
        </w:rPr>
        <w:t>межевания</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проектной</w:t>
      </w:r>
      <w:r w:rsidR="00F81244">
        <w:rPr>
          <w:rFonts w:eastAsiaTheme="minorHAnsi"/>
          <w:color w:val="000000"/>
          <w:lang w:eastAsia="ru-RU" w:bidi="ru-RU"/>
        </w:rPr>
        <w:t xml:space="preserve"> </w:t>
      </w:r>
      <w:r>
        <w:rPr>
          <w:rFonts w:eastAsiaTheme="minorHAnsi"/>
          <w:color w:val="000000"/>
          <w:lang w:eastAsia="ru-RU" w:bidi="ru-RU"/>
        </w:rPr>
        <w:t>документации</w:t>
      </w:r>
      <w:r w:rsidR="00F81244">
        <w:rPr>
          <w:rFonts w:eastAsiaTheme="minorHAnsi"/>
          <w:color w:val="000000"/>
          <w:lang w:eastAsia="ru-RU" w:bidi="ru-RU"/>
        </w:rPr>
        <w:t xml:space="preserve"> </w:t>
      </w:r>
      <w:r>
        <w:rPr>
          <w:rFonts w:eastAsiaTheme="minorHAnsi"/>
          <w:color w:val="000000"/>
          <w:lang w:eastAsia="ru-RU" w:bidi="ru-RU"/>
        </w:rPr>
        <w:t>лесных</w:t>
      </w:r>
      <w:r w:rsidR="00F81244">
        <w:rPr>
          <w:rFonts w:eastAsiaTheme="minorHAnsi"/>
          <w:color w:val="000000"/>
          <w:lang w:eastAsia="ru-RU" w:bidi="ru-RU"/>
        </w:rPr>
        <w:t xml:space="preserve"> </w:t>
      </w:r>
      <w:r>
        <w:rPr>
          <w:rFonts w:eastAsiaTheme="minorHAnsi"/>
          <w:color w:val="000000"/>
          <w:lang w:eastAsia="ru-RU" w:bidi="ru-RU"/>
        </w:rPr>
        <w:t>участков</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которыми</w:t>
      </w:r>
      <w:r w:rsidR="00F81244">
        <w:rPr>
          <w:rFonts w:eastAsiaTheme="minorHAnsi"/>
          <w:color w:val="000000"/>
          <w:lang w:eastAsia="ru-RU" w:bidi="ru-RU"/>
        </w:rPr>
        <w:t xml:space="preserve"> </w:t>
      </w:r>
      <w:r>
        <w:rPr>
          <w:rFonts w:eastAsiaTheme="minorHAnsi"/>
          <w:color w:val="000000"/>
          <w:lang w:eastAsia="ru-RU" w:bidi="ru-RU"/>
        </w:rPr>
        <w:t>такой</w:t>
      </w:r>
      <w:r w:rsidR="00F81244">
        <w:rPr>
          <w:rFonts w:eastAsiaTheme="minorHAnsi"/>
          <w:color w:val="000000"/>
          <w:lang w:eastAsia="ru-RU" w:bidi="ru-RU"/>
        </w:rPr>
        <w:t xml:space="preserve"> </w:t>
      </w:r>
      <w:r>
        <w:rPr>
          <w:rFonts w:eastAsiaTheme="minorHAnsi"/>
          <w:color w:val="000000"/>
          <w:lang w:eastAsia="ru-RU" w:bidi="ru-RU"/>
        </w:rPr>
        <w:t>земельный</w:t>
      </w:r>
      <w:r w:rsidR="00F81244">
        <w:rPr>
          <w:rFonts w:eastAsiaTheme="minorHAnsi"/>
          <w:color w:val="000000"/>
          <w:lang w:eastAsia="ru-RU" w:bidi="ru-RU"/>
        </w:rPr>
        <w:t xml:space="preserve"> </w:t>
      </w:r>
      <w:r>
        <w:rPr>
          <w:rFonts w:eastAsiaTheme="minorHAnsi"/>
          <w:color w:val="000000"/>
          <w:lang w:eastAsia="ru-RU" w:bidi="ru-RU"/>
        </w:rPr>
        <w:t>участок</w:t>
      </w:r>
      <w:r w:rsidR="00F81244">
        <w:rPr>
          <w:rFonts w:eastAsiaTheme="minorHAnsi"/>
          <w:color w:val="000000"/>
          <w:lang w:eastAsia="ru-RU" w:bidi="ru-RU"/>
        </w:rPr>
        <w:t xml:space="preserve"> </w:t>
      </w:r>
      <w:r>
        <w:rPr>
          <w:rFonts w:eastAsiaTheme="minorHAnsi"/>
          <w:color w:val="000000"/>
          <w:lang w:eastAsia="ru-RU" w:bidi="ru-RU"/>
        </w:rPr>
        <w:t>образован</w:t>
      </w:r>
      <w:r w:rsidR="00F81244">
        <w:rPr>
          <w:rFonts w:eastAsiaTheme="minorHAnsi"/>
          <w:color w:val="000000"/>
          <w:lang w:eastAsia="ru-RU" w:bidi="ru-RU"/>
        </w:rPr>
        <w:t xml:space="preserve">, </w:t>
      </w:r>
      <w:r>
        <w:rPr>
          <w:rFonts w:eastAsiaTheme="minorHAnsi"/>
          <w:color w:val="000000"/>
          <w:lang w:eastAsia="ru-RU" w:bidi="ru-RU"/>
        </w:rPr>
        <w:t>более</w:t>
      </w:r>
      <w:r w:rsidR="00F81244">
        <w:rPr>
          <w:rFonts w:eastAsiaTheme="minorHAnsi"/>
          <w:color w:val="000000"/>
          <w:lang w:eastAsia="ru-RU" w:bidi="ru-RU"/>
        </w:rPr>
        <w:t xml:space="preserve"> </w:t>
      </w:r>
      <w:r>
        <w:rPr>
          <w:rFonts w:eastAsiaTheme="minorHAnsi"/>
          <w:color w:val="000000"/>
          <w:lang w:eastAsia="ru-RU" w:bidi="ru-RU"/>
        </w:rPr>
        <w:t>чем</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десять</w:t>
      </w:r>
      <w:r w:rsidR="00F81244">
        <w:rPr>
          <w:rFonts w:eastAsiaTheme="minorHAnsi"/>
          <w:color w:val="000000"/>
          <w:lang w:eastAsia="ru-RU" w:bidi="ru-RU"/>
        </w:rPr>
        <w:t xml:space="preserve"> </w:t>
      </w:r>
      <w:r>
        <w:rPr>
          <w:rFonts w:eastAsiaTheme="minorHAnsi"/>
          <w:color w:val="000000"/>
          <w:lang w:eastAsia="ru-RU" w:bidi="ru-RU"/>
        </w:rPr>
        <w:t>процентов;</w:t>
      </w:r>
    </w:p>
    <w:p w14:paraId="759164D1" w14:textId="4D5A3989" w:rsidR="00F73170" w:rsidRDefault="008F218C">
      <w:pPr>
        <w:pStyle w:val="1"/>
        <w:numPr>
          <w:ilvl w:val="2"/>
          <w:numId w:val="11"/>
        </w:numPr>
        <w:shd w:val="clear" w:color="auto" w:fill="auto"/>
        <w:tabs>
          <w:tab w:val="left" w:pos="1639"/>
        </w:tabs>
        <w:ind w:left="0" w:firstLine="709"/>
        <w:jc w:val="both"/>
        <w:rPr>
          <w:color w:val="000000"/>
          <w:lang w:eastAsia="ru-RU" w:bidi="ru-RU"/>
        </w:rPr>
      </w:pP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заявлением</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земельного</w:t>
      </w:r>
      <w:r w:rsidR="00F81244">
        <w:rPr>
          <w:rFonts w:eastAsiaTheme="minorHAnsi"/>
          <w:color w:val="000000"/>
          <w:lang w:eastAsia="ru-RU" w:bidi="ru-RU"/>
        </w:rPr>
        <w:t xml:space="preserve"> </w:t>
      </w:r>
      <w:r>
        <w:rPr>
          <w:rFonts w:eastAsiaTheme="minorHAnsi"/>
          <w:color w:val="000000"/>
          <w:lang w:eastAsia="ru-RU" w:bidi="ru-RU"/>
        </w:rPr>
        <w:t>участка</w:t>
      </w:r>
      <w:r w:rsidR="00F81244">
        <w:rPr>
          <w:rFonts w:eastAsiaTheme="minorHAnsi"/>
          <w:color w:val="000000"/>
          <w:lang w:eastAsia="ru-RU" w:bidi="ru-RU"/>
        </w:rPr>
        <w:t xml:space="preserve">, </w:t>
      </w:r>
      <w:r>
        <w:rPr>
          <w:rFonts w:eastAsiaTheme="minorHAnsi"/>
          <w:color w:val="000000"/>
          <w:lang w:eastAsia="ru-RU" w:bidi="ru-RU"/>
        </w:rPr>
        <w:t>включенного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перечень</w:t>
      </w:r>
      <w:r w:rsidR="00F81244">
        <w:rPr>
          <w:rFonts w:eastAsiaTheme="minorHAnsi"/>
          <w:color w:val="000000"/>
          <w:lang w:eastAsia="ru-RU" w:bidi="ru-RU"/>
        </w:rPr>
        <w:t xml:space="preserve"> </w:t>
      </w:r>
      <w:r>
        <w:rPr>
          <w:rFonts w:eastAsiaTheme="minorHAnsi"/>
          <w:color w:val="000000"/>
          <w:lang w:eastAsia="ru-RU" w:bidi="ru-RU"/>
        </w:rPr>
        <w:t>государственного</w:t>
      </w:r>
      <w:r w:rsidR="00F81244">
        <w:rPr>
          <w:rFonts w:eastAsiaTheme="minorHAnsi"/>
          <w:color w:val="000000"/>
          <w:lang w:eastAsia="ru-RU" w:bidi="ru-RU"/>
        </w:rPr>
        <w:t xml:space="preserve"> </w:t>
      </w:r>
      <w:r>
        <w:rPr>
          <w:rFonts w:eastAsiaTheme="minorHAnsi"/>
          <w:color w:val="000000"/>
          <w:lang w:eastAsia="ru-RU" w:bidi="ru-RU"/>
        </w:rPr>
        <w:t>имущества</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перечень</w:t>
      </w:r>
      <w:r w:rsidR="00F81244">
        <w:rPr>
          <w:rFonts w:eastAsiaTheme="minorHAnsi"/>
          <w:color w:val="000000"/>
          <w:lang w:eastAsia="ru-RU" w:bidi="ru-RU"/>
        </w:rPr>
        <w:t xml:space="preserve"> </w:t>
      </w:r>
      <w:r>
        <w:rPr>
          <w:rFonts w:eastAsiaTheme="minorHAnsi"/>
          <w:color w:val="000000"/>
          <w:lang w:eastAsia="ru-RU" w:bidi="ru-RU"/>
        </w:rPr>
        <w:t>муниципального</w:t>
      </w:r>
      <w:r w:rsidR="00F81244">
        <w:rPr>
          <w:rFonts w:eastAsiaTheme="minorHAnsi"/>
          <w:color w:val="000000"/>
          <w:lang w:eastAsia="ru-RU" w:bidi="ru-RU"/>
        </w:rPr>
        <w:t xml:space="preserve"> </w:t>
      </w:r>
      <w:r>
        <w:rPr>
          <w:rFonts w:eastAsiaTheme="minorHAnsi"/>
          <w:color w:val="000000"/>
          <w:lang w:eastAsia="ru-RU" w:bidi="ru-RU"/>
        </w:rPr>
        <w:t>имущества</w:t>
      </w:r>
      <w:r w:rsidR="00F81244">
        <w:rPr>
          <w:rFonts w:eastAsiaTheme="minorHAnsi"/>
          <w:color w:val="000000"/>
          <w:lang w:eastAsia="ru-RU" w:bidi="ru-RU"/>
        </w:rPr>
        <w:t xml:space="preserve">, </w:t>
      </w:r>
      <w:r>
        <w:rPr>
          <w:rFonts w:eastAsiaTheme="minorHAnsi"/>
          <w:color w:val="000000"/>
          <w:lang w:eastAsia="ru-RU" w:bidi="ru-RU"/>
        </w:rPr>
        <w:t>предусмотренные</w:t>
      </w:r>
      <w:r w:rsidR="00F81244">
        <w:rPr>
          <w:rFonts w:eastAsiaTheme="minorHAnsi"/>
          <w:color w:val="000000"/>
          <w:lang w:eastAsia="ru-RU" w:bidi="ru-RU"/>
        </w:rPr>
        <w:t xml:space="preserve"> </w:t>
      </w:r>
      <w:r>
        <w:rPr>
          <w:rFonts w:eastAsiaTheme="minorHAnsi"/>
          <w:color w:val="000000"/>
          <w:lang w:eastAsia="ru-RU" w:bidi="ru-RU"/>
        </w:rPr>
        <w:t>частью</w:t>
      </w:r>
      <w:r w:rsidR="00F81244">
        <w:rPr>
          <w:rFonts w:eastAsiaTheme="minorHAnsi"/>
          <w:color w:val="000000"/>
          <w:lang w:eastAsia="ru-RU" w:bidi="ru-RU"/>
        </w:rPr>
        <w:t xml:space="preserve"> </w:t>
      </w:r>
      <w:r>
        <w:rPr>
          <w:rFonts w:eastAsiaTheme="minorHAnsi"/>
          <w:color w:val="000000"/>
          <w:lang w:eastAsia="ru-RU" w:bidi="ru-RU"/>
        </w:rPr>
        <w:t>4</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18</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w:t>
      </w:r>
      <w:r>
        <w:rPr>
          <w:rFonts w:eastAsiaTheme="minorHAnsi"/>
          <w:color w:val="000000"/>
          <w:lang w:eastAsia="ru-RU" w:bidi="ru-RU"/>
        </w:rPr>
        <w:t>от</w:t>
      </w:r>
      <w:r w:rsidR="00F81244">
        <w:rPr>
          <w:rFonts w:eastAsiaTheme="minorHAnsi"/>
          <w:color w:val="000000"/>
          <w:lang w:eastAsia="ru-RU" w:bidi="ru-RU"/>
        </w:rPr>
        <w:t xml:space="preserve"> </w:t>
      </w:r>
      <w:r>
        <w:rPr>
          <w:rFonts w:eastAsiaTheme="minorHAnsi"/>
          <w:color w:val="000000"/>
          <w:lang w:eastAsia="ru-RU" w:bidi="ru-RU"/>
        </w:rPr>
        <w:t>24</w:t>
      </w:r>
      <w:r w:rsidR="00F81244">
        <w:rPr>
          <w:rFonts w:eastAsiaTheme="minorHAnsi"/>
          <w:color w:val="000000"/>
          <w:lang w:eastAsia="ru-RU" w:bidi="ru-RU"/>
        </w:rPr>
        <w:t xml:space="preserve"> </w:t>
      </w:r>
      <w:r>
        <w:rPr>
          <w:rFonts w:eastAsiaTheme="minorHAnsi"/>
          <w:color w:val="000000"/>
          <w:lang w:eastAsia="ru-RU" w:bidi="ru-RU"/>
        </w:rPr>
        <w:t>июля</w:t>
      </w:r>
      <w:r w:rsidR="00F81244">
        <w:rPr>
          <w:rFonts w:eastAsiaTheme="minorHAnsi"/>
          <w:color w:val="000000"/>
          <w:lang w:eastAsia="ru-RU" w:bidi="ru-RU"/>
        </w:rPr>
        <w:t xml:space="preserve"> </w:t>
      </w:r>
      <w:r>
        <w:rPr>
          <w:rFonts w:eastAsiaTheme="minorHAnsi"/>
          <w:color w:val="000000"/>
          <w:lang w:eastAsia="ru-RU" w:bidi="ru-RU"/>
        </w:rPr>
        <w:t>2007</w:t>
      </w:r>
      <w:r w:rsidR="00F81244">
        <w:rPr>
          <w:rFonts w:eastAsiaTheme="minorHAnsi"/>
          <w:color w:val="000000"/>
          <w:lang w:eastAsia="ru-RU" w:bidi="ru-RU"/>
        </w:rPr>
        <w:t xml:space="preserve"> </w:t>
      </w:r>
      <w:r>
        <w:rPr>
          <w:rFonts w:eastAsiaTheme="minorHAnsi"/>
          <w:color w:val="000000"/>
          <w:lang w:eastAsia="ru-RU" w:bidi="ru-RU"/>
        </w:rPr>
        <w:t>г.</w:t>
      </w:r>
      <w:r w:rsidR="00F81244">
        <w:rPr>
          <w:rFonts w:eastAsiaTheme="minorHAnsi"/>
          <w:color w:val="000000"/>
          <w:lang w:eastAsia="ru-RU" w:bidi="ru-RU"/>
        </w:rPr>
        <w:t xml:space="preserve"> № </w:t>
      </w:r>
      <w:r>
        <w:rPr>
          <w:rFonts w:eastAsiaTheme="minorHAnsi"/>
          <w:color w:val="000000"/>
          <w:lang w:eastAsia="ru-RU" w:bidi="ru-RU"/>
        </w:rPr>
        <w:t>209-ФЗ</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развитии</w:t>
      </w:r>
      <w:r w:rsidR="00F81244">
        <w:rPr>
          <w:rFonts w:eastAsiaTheme="minorHAnsi"/>
          <w:color w:val="000000"/>
          <w:lang w:eastAsia="ru-RU" w:bidi="ru-RU"/>
        </w:rPr>
        <w:t xml:space="preserve"> </w:t>
      </w:r>
      <w:r>
        <w:rPr>
          <w:rFonts w:eastAsiaTheme="minorHAnsi"/>
          <w:color w:val="000000"/>
          <w:lang w:eastAsia="ru-RU" w:bidi="ru-RU"/>
        </w:rPr>
        <w:t>малого</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среднего</w:t>
      </w:r>
      <w:r w:rsidR="00F81244">
        <w:rPr>
          <w:rFonts w:eastAsiaTheme="minorHAnsi"/>
          <w:color w:val="000000"/>
          <w:lang w:eastAsia="ru-RU" w:bidi="ru-RU"/>
        </w:rPr>
        <w:t xml:space="preserve"> </w:t>
      </w:r>
      <w:r>
        <w:rPr>
          <w:rFonts w:eastAsiaTheme="minorHAnsi"/>
          <w:color w:val="000000"/>
          <w:lang w:eastAsia="ru-RU" w:bidi="ru-RU"/>
        </w:rPr>
        <w:t>предпринимательства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обратилось</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которое</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является</w:t>
      </w:r>
      <w:r w:rsidR="00F81244">
        <w:rPr>
          <w:rFonts w:eastAsiaTheme="minorHAnsi"/>
          <w:color w:val="000000"/>
          <w:lang w:eastAsia="ru-RU" w:bidi="ru-RU"/>
        </w:rPr>
        <w:t xml:space="preserve"> </w:t>
      </w:r>
      <w:r>
        <w:rPr>
          <w:rFonts w:eastAsiaTheme="minorHAnsi"/>
          <w:color w:val="000000"/>
          <w:lang w:eastAsia="ru-RU" w:bidi="ru-RU"/>
        </w:rPr>
        <w:t>субъектом</w:t>
      </w:r>
      <w:r w:rsidR="00F81244">
        <w:rPr>
          <w:rFonts w:eastAsiaTheme="minorHAnsi"/>
          <w:color w:val="000000"/>
          <w:lang w:eastAsia="ru-RU" w:bidi="ru-RU"/>
        </w:rPr>
        <w:t xml:space="preserve"> </w:t>
      </w:r>
      <w:r>
        <w:rPr>
          <w:rFonts w:eastAsiaTheme="minorHAnsi"/>
          <w:color w:val="000000"/>
          <w:lang w:eastAsia="ru-RU" w:bidi="ru-RU"/>
        </w:rPr>
        <w:t>малого</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среднего</w:t>
      </w:r>
      <w:r w:rsidR="00F81244">
        <w:rPr>
          <w:rFonts w:eastAsiaTheme="minorHAnsi"/>
          <w:color w:val="000000"/>
          <w:lang w:eastAsia="ru-RU" w:bidi="ru-RU"/>
        </w:rPr>
        <w:t xml:space="preserve"> </w:t>
      </w:r>
      <w:r>
        <w:rPr>
          <w:rFonts w:eastAsiaTheme="minorHAnsi"/>
          <w:color w:val="000000"/>
          <w:lang w:eastAsia="ru-RU" w:bidi="ru-RU"/>
        </w:rPr>
        <w:t>предпринимательства</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отношении</w:t>
      </w:r>
      <w:r w:rsidR="00F81244">
        <w:rPr>
          <w:rFonts w:eastAsiaTheme="minorHAnsi"/>
          <w:color w:val="000000"/>
          <w:lang w:eastAsia="ru-RU" w:bidi="ru-RU"/>
        </w:rPr>
        <w:t xml:space="preserve"> </w:t>
      </w:r>
      <w:r>
        <w:rPr>
          <w:rFonts w:eastAsiaTheme="minorHAnsi"/>
          <w:color w:val="000000"/>
          <w:lang w:eastAsia="ru-RU" w:bidi="ru-RU"/>
        </w:rPr>
        <w:t>которого</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может</w:t>
      </w:r>
      <w:r w:rsidR="00F81244">
        <w:rPr>
          <w:rFonts w:eastAsiaTheme="minorHAnsi"/>
          <w:color w:val="000000"/>
          <w:lang w:eastAsia="ru-RU" w:bidi="ru-RU"/>
        </w:rPr>
        <w:t xml:space="preserve"> </w:t>
      </w:r>
      <w:r>
        <w:rPr>
          <w:rFonts w:eastAsiaTheme="minorHAnsi"/>
          <w:color w:val="000000"/>
          <w:lang w:eastAsia="ru-RU" w:bidi="ru-RU"/>
        </w:rPr>
        <w:t>оказываться</w:t>
      </w:r>
      <w:r w:rsidR="00F81244">
        <w:rPr>
          <w:rFonts w:eastAsiaTheme="minorHAnsi"/>
          <w:color w:val="000000"/>
          <w:lang w:eastAsia="ru-RU" w:bidi="ru-RU"/>
        </w:rPr>
        <w:t xml:space="preserve"> </w:t>
      </w:r>
      <w:r>
        <w:rPr>
          <w:rFonts w:eastAsiaTheme="minorHAnsi"/>
          <w:color w:val="000000"/>
          <w:lang w:eastAsia="ru-RU" w:bidi="ru-RU"/>
        </w:rPr>
        <w:t>поддержка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частью</w:t>
      </w:r>
      <w:r w:rsidR="00F81244">
        <w:rPr>
          <w:rFonts w:eastAsiaTheme="minorHAnsi"/>
          <w:color w:val="000000"/>
          <w:lang w:eastAsia="ru-RU" w:bidi="ru-RU"/>
        </w:rPr>
        <w:t xml:space="preserve"> </w:t>
      </w:r>
      <w:r>
        <w:rPr>
          <w:rFonts w:eastAsiaTheme="minorHAnsi"/>
          <w:color w:val="000000"/>
          <w:lang w:eastAsia="ru-RU" w:bidi="ru-RU"/>
        </w:rPr>
        <w:t>3</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14</w:t>
      </w:r>
      <w:r w:rsidR="00F81244">
        <w:rPr>
          <w:rFonts w:eastAsiaTheme="minorHAnsi"/>
          <w:color w:val="000000"/>
          <w:lang w:eastAsia="ru-RU" w:bidi="ru-RU"/>
        </w:rPr>
        <w:t xml:space="preserve"> </w:t>
      </w:r>
      <w:r>
        <w:rPr>
          <w:rFonts w:eastAsiaTheme="minorHAnsi"/>
          <w:color w:val="000000"/>
          <w:lang w:eastAsia="ru-RU" w:bidi="ru-RU"/>
        </w:rPr>
        <w:t>указанного</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p>
    <w:p w14:paraId="65D5AC32" w14:textId="77777777" w:rsidR="00F73170" w:rsidRDefault="00F73170">
      <w:pPr>
        <w:pStyle w:val="1"/>
        <w:widowControl/>
        <w:shd w:val="clear" w:color="auto" w:fill="auto"/>
        <w:ind w:left="499" w:firstLine="238"/>
        <w:jc w:val="both"/>
        <w:rPr>
          <w:b/>
          <w:bCs/>
          <w:color w:val="000000"/>
          <w:lang w:eastAsia="ru-RU" w:bidi="ru-RU"/>
        </w:rPr>
      </w:pPr>
    </w:p>
    <w:p w14:paraId="513BE72F" w14:textId="74969E86" w:rsidR="00F73170" w:rsidRDefault="008F218C">
      <w:pPr>
        <w:pStyle w:val="1"/>
        <w:shd w:val="clear" w:color="auto" w:fill="auto"/>
        <w:spacing w:after="320"/>
        <w:ind w:firstLine="0"/>
        <w:jc w:val="center"/>
      </w:pPr>
      <w:r>
        <w:rPr>
          <w:rFonts w:eastAsiaTheme="minorHAnsi"/>
          <w:b/>
          <w:bCs/>
          <w:color w:val="000000"/>
          <w:lang w:eastAsia="ru-RU" w:bidi="ru-RU"/>
        </w:rPr>
        <w:t>Размер</w:t>
      </w:r>
      <w:r w:rsidR="00F81244">
        <w:rPr>
          <w:rFonts w:eastAsiaTheme="minorHAnsi"/>
          <w:b/>
          <w:bCs/>
          <w:color w:val="000000"/>
          <w:lang w:eastAsia="ru-RU" w:bidi="ru-RU"/>
        </w:rPr>
        <w:t xml:space="preserve"> </w:t>
      </w:r>
      <w:r>
        <w:rPr>
          <w:rFonts w:eastAsiaTheme="minorHAnsi"/>
          <w:b/>
          <w:bCs/>
          <w:color w:val="000000"/>
          <w:lang w:eastAsia="ru-RU" w:bidi="ru-RU"/>
        </w:rPr>
        <w:t>платы</w:t>
      </w:r>
      <w:r w:rsidR="00F81244">
        <w:rPr>
          <w:rFonts w:eastAsiaTheme="minorHAnsi"/>
          <w:b/>
          <w:bCs/>
          <w:color w:val="000000"/>
          <w:lang w:eastAsia="ru-RU" w:bidi="ru-RU"/>
        </w:rPr>
        <w:t xml:space="preserve">, </w:t>
      </w:r>
      <w:r>
        <w:rPr>
          <w:rFonts w:eastAsiaTheme="minorHAnsi"/>
          <w:b/>
          <w:bCs/>
          <w:color w:val="000000"/>
          <w:lang w:eastAsia="ru-RU" w:bidi="ru-RU"/>
        </w:rPr>
        <w:t>взимаемой</w:t>
      </w:r>
      <w:r w:rsidR="00F81244">
        <w:rPr>
          <w:rFonts w:eastAsiaTheme="minorHAnsi"/>
          <w:b/>
          <w:bCs/>
          <w:color w:val="000000"/>
          <w:lang w:eastAsia="ru-RU" w:bidi="ru-RU"/>
        </w:rPr>
        <w:t xml:space="preserve"> </w:t>
      </w:r>
      <w:r>
        <w:rPr>
          <w:rFonts w:eastAsiaTheme="minorHAnsi"/>
          <w:b/>
          <w:bCs/>
          <w:color w:val="000000"/>
          <w:lang w:eastAsia="ru-RU" w:bidi="ru-RU"/>
        </w:rPr>
        <w:t>с</w:t>
      </w:r>
      <w:r w:rsidR="00F81244">
        <w:rPr>
          <w:rFonts w:eastAsiaTheme="minorHAnsi"/>
          <w:b/>
          <w:bCs/>
          <w:color w:val="000000"/>
          <w:lang w:eastAsia="ru-RU" w:bidi="ru-RU"/>
        </w:rPr>
        <w:t xml:space="preserve"> </w:t>
      </w:r>
      <w:r>
        <w:rPr>
          <w:rFonts w:eastAsiaTheme="minorHAnsi"/>
          <w:b/>
          <w:bCs/>
          <w:color w:val="000000"/>
          <w:lang w:eastAsia="ru-RU" w:bidi="ru-RU"/>
        </w:rPr>
        <w:t>заявителя</w:t>
      </w:r>
      <w:r w:rsidR="00F81244">
        <w:rPr>
          <w:rFonts w:eastAsiaTheme="minorHAnsi"/>
          <w:b/>
          <w:bCs/>
          <w:color w:val="000000"/>
          <w:lang w:eastAsia="ru-RU" w:bidi="ru-RU"/>
        </w:rPr>
        <w:t xml:space="preserve"> </w:t>
      </w:r>
      <w:r>
        <w:rPr>
          <w:rFonts w:eastAsiaTheme="minorHAnsi"/>
          <w:b/>
          <w:bCs/>
          <w:color w:val="000000"/>
          <w:lang w:eastAsia="ru-RU" w:bidi="ru-RU"/>
        </w:rPr>
        <w:t>при</w:t>
      </w:r>
      <w:r w:rsidR="00F81244">
        <w:rPr>
          <w:rFonts w:eastAsiaTheme="minorHAnsi"/>
          <w:b/>
          <w:bCs/>
          <w:color w:val="000000"/>
          <w:lang w:eastAsia="ru-RU" w:bidi="ru-RU"/>
        </w:rPr>
        <w:t xml:space="preserve"> </w:t>
      </w:r>
      <w:r>
        <w:rPr>
          <w:rFonts w:eastAsiaTheme="minorHAnsi"/>
          <w:b/>
          <w:bCs/>
          <w:color w:val="000000"/>
          <w:lang w:eastAsia="ru-RU" w:bidi="ru-RU"/>
        </w:rPr>
        <w:t>предоставлении</w:t>
      </w:r>
      <w:r w:rsidR="00F81244">
        <w:rPr>
          <w:rFonts w:eastAsiaTheme="minorHAnsi"/>
          <w:b/>
          <w:bCs/>
          <w:color w:val="000000"/>
          <w:lang w:eastAsia="ru-RU" w:bidi="ru-RU"/>
        </w:rPr>
        <w:t xml:space="preserve"> </w:t>
      </w:r>
      <w:r w:rsidR="00C97703">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способы</w:t>
      </w:r>
      <w:r w:rsidR="00F81244">
        <w:rPr>
          <w:rFonts w:eastAsiaTheme="minorHAnsi"/>
          <w:b/>
          <w:bCs/>
          <w:color w:val="000000"/>
          <w:lang w:eastAsia="ru-RU" w:bidi="ru-RU"/>
        </w:rPr>
        <w:t xml:space="preserve"> </w:t>
      </w:r>
      <w:r>
        <w:rPr>
          <w:rFonts w:eastAsiaTheme="minorHAnsi"/>
          <w:b/>
          <w:bCs/>
          <w:color w:val="000000"/>
          <w:lang w:eastAsia="ru-RU" w:bidi="ru-RU"/>
        </w:rPr>
        <w:t>ее</w:t>
      </w:r>
      <w:r w:rsidR="00F81244">
        <w:rPr>
          <w:rFonts w:eastAsiaTheme="minorHAnsi"/>
          <w:b/>
          <w:bCs/>
          <w:color w:val="000000"/>
          <w:lang w:eastAsia="ru-RU" w:bidi="ru-RU"/>
        </w:rPr>
        <w:t xml:space="preserve"> </w:t>
      </w:r>
      <w:r>
        <w:rPr>
          <w:rFonts w:eastAsiaTheme="minorHAnsi"/>
          <w:b/>
          <w:bCs/>
          <w:color w:val="000000"/>
          <w:lang w:eastAsia="ru-RU" w:bidi="ru-RU"/>
        </w:rPr>
        <w:t>взимания</w:t>
      </w:r>
    </w:p>
    <w:p w14:paraId="0220DAEF" w14:textId="17FA0D28" w:rsidR="00F73170" w:rsidRDefault="008F218C">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Предоставление</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бесплатно.</w:t>
      </w:r>
    </w:p>
    <w:p w14:paraId="417BA2AB" w14:textId="77777777" w:rsidR="00F73170" w:rsidRDefault="00F73170">
      <w:pPr>
        <w:pStyle w:val="1"/>
        <w:shd w:val="clear" w:color="auto" w:fill="auto"/>
        <w:tabs>
          <w:tab w:val="left" w:pos="1134"/>
          <w:tab w:val="left" w:pos="1355"/>
          <w:tab w:val="left" w:pos="1692"/>
        </w:tabs>
        <w:ind w:left="709" w:firstLine="0"/>
        <w:jc w:val="both"/>
      </w:pPr>
    </w:p>
    <w:p w14:paraId="3F1C5B88" w14:textId="7E5DBE7B" w:rsidR="00F73170" w:rsidRDefault="008F218C">
      <w:pPr>
        <w:pStyle w:val="24"/>
        <w:keepNext/>
        <w:keepLines/>
        <w:shd w:val="clear" w:color="auto" w:fill="auto"/>
        <w:spacing w:after="320"/>
        <w:ind w:firstLine="1200"/>
        <w:jc w:val="both"/>
      </w:pPr>
      <w:bookmarkStart w:id="12" w:name="bookmark154"/>
      <w:bookmarkStart w:id="13" w:name="bookmark155"/>
      <w:r>
        <w:rPr>
          <w:rFonts w:eastAsiaTheme="minorHAnsi"/>
          <w:color w:val="000000"/>
          <w:lang w:eastAsia="ru-RU" w:bidi="ru-RU"/>
        </w:rPr>
        <w:t>Срок</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порядок</w:t>
      </w:r>
      <w:r w:rsidR="00F81244">
        <w:rPr>
          <w:rFonts w:eastAsiaTheme="minorHAnsi"/>
          <w:color w:val="000000"/>
          <w:lang w:eastAsia="ru-RU" w:bidi="ru-RU"/>
        </w:rPr>
        <w:t xml:space="preserve"> </w:t>
      </w:r>
      <w:r>
        <w:rPr>
          <w:rFonts w:eastAsiaTheme="minorHAnsi"/>
          <w:color w:val="000000"/>
          <w:lang w:eastAsia="ru-RU" w:bidi="ru-RU"/>
        </w:rPr>
        <w:t>регистрации</w:t>
      </w:r>
      <w:r w:rsidR="00F81244">
        <w:rPr>
          <w:rFonts w:eastAsiaTheme="minorHAnsi"/>
          <w:color w:val="000000"/>
          <w:lang w:eastAsia="ru-RU" w:bidi="ru-RU"/>
        </w:rPr>
        <w:t xml:space="preserve"> </w:t>
      </w:r>
      <w:r>
        <w:rPr>
          <w:rFonts w:eastAsiaTheme="minorHAnsi"/>
          <w:color w:val="000000"/>
          <w:lang w:eastAsia="ru-RU" w:bidi="ru-RU"/>
        </w:rPr>
        <w:t>запроса</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bookmarkEnd w:id="12"/>
      <w:bookmarkEnd w:id="13"/>
    </w:p>
    <w:p w14:paraId="3DF03FFB" w14:textId="18511280" w:rsidR="00F73170" w:rsidRDefault="008F218C">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Регистрация</w:t>
      </w:r>
      <w:r w:rsidR="00F81244">
        <w:rPr>
          <w:rFonts w:eastAsiaTheme="minorHAnsi"/>
          <w:color w:val="000000"/>
          <w:lang w:eastAsia="ru-RU" w:bidi="ru-RU"/>
        </w:rPr>
        <w:t xml:space="preserve"> </w:t>
      </w:r>
      <w:r>
        <w:rPr>
          <w:rFonts w:eastAsiaTheme="minorHAnsi"/>
          <w:color w:val="000000"/>
          <w:lang w:eastAsia="ru-RU" w:bidi="ru-RU"/>
        </w:rPr>
        <w:t>направленного</w:t>
      </w:r>
      <w:r w:rsidR="00F81244">
        <w:rPr>
          <w:rFonts w:eastAsiaTheme="minorHAnsi"/>
          <w:color w:val="000000"/>
          <w:lang w:eastAsia="ru-RU" w:bidi="ru-RU"/>
        </w:rPr>
        <w:t xml:space="preserve"> </w:t>
      </w:r>
      <w:r>
        <w:rPr>
          <w:rFonts w:eastAsiaTheme="minorHAnsi"/>
          <w:color w:val="000000"/>
          <w:lang w:eastAsia="ru-RU" w:bidi="ru-RU"/>
        </w:rPr>
        <w:t>Заявителем</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способами</w:t>
      </w:r>
      <w:r w:rsidR="00F81244">
        <w:rPr>
          <w:rFonts w:eastAsiaTheme="minorHAnsi"/>
          <w:color w:val="000000"/>
          <w:lang w:eastAsia="ru-RU" w:bidi="ru-RU"/>
        </w:rPr>
        <w:t xml:space="preserve">, </w:t>
      </w:r>
      <w:r>
        <w:rPr>
          <w:rFonts w:eastAsiaTheme="minorHAnsi"/>
          <w:color w:val="000000"/>
          <w:lang w:eastAsia="ru-RU" w:bidi="ru-RU"/>
        </w:rPr>
        <w:t>указанными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пунктах</w:t>
      </w:r>
      <w:r w:rsidR="00F81244">
        <w:rPr>
          <w:rFonts w:eastAsiaTheme="minorHAnsi"/>
          <w:color w:val="000000"/>
          <w:lang w:eastAsia="ru-RU" w:bidi="ru-RU"/>
        </w:rPr>
        <w:t xml:space="preserve"> </w:t>
      </w:r>
      <w:r>
        <w:rPr>
          <w:rFonts w:eastAsiaTheme="minorHAnsi"/>
          <w:color w:val="000000"/>
          <w:lang w:eastAsia="ru-RU" w:bidi="ru-RU"/>
        </w:rPr>
        <w:t>2.10.1</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2.10.2</w:t>
      </w:r>
      <w:r w:rsidR="00F81244">
        <w:rPr>
          <w:rFonts w:eastAsiaTheme="minorHAnsi"/>
          <w:color w:val="000000"/>
          <w:lang w:eastAsia="ru-RU" w:bidi="ru-RU"/>
        </w:rPr>
        <w:t xml:space="preserve"> </w:t>
      </w:r>
      <w:r>
        <w:rPr>
          <w:rFonts w:eastAsiaTheme="minorHAnsi"/>
          <w:color w:val="000000"/>
          <w:lang w:eastAsia="ru-RU" w:bidi="ru-RU"/>
        </w:rPr>
        <w:t>настоящего</w:t>
      </w:r>
      <w:r w:rsidR="00F81244">
        <w:rPr>
          <w:rFonts w:eastAsiaTheme="minorHAnsi"/>
          <w:color w:val="000000"/>
          <w:lang w:eastAsia="ru-RU" w:bidi="ru-RU"/>
        </w:rPr>
        <w:t xml:space="preserve"> </w:t>
      </w:r>
      <w:r>
        <w:rPr>
          <w:rFonts w:eastAsiaTheme="minorHAnsi"/>
          <w:color w:val="000000"/>
          <w:lang w:eastAsia="ru-RU" w:bidi="ru-RU"/>
        </w:rPr>
        <w:t>Административного</w:t>
      </w:r>
      <w:r w:rsidR="00F81244">
        <w:rPr>
          <w:rFonts w:eastAsiaTheme="minorHAnsi"/>
          <w:color w:val="000000"/>
          <w:lang w:eastAsia="ru-RU" w:bidi="ru-RU"/>
        </w:rPr>
        <w:t xml:space="preserve"> </w:t>
      </w:r>
      <w:r>
        <w:rPr>
          <w:rFonts w:eastAsiaTheme="minorHAnsi"/>
          <w:color w:val="000000"/>
          <w:lang w:eastAsia="ru-RU" w:bidi="ru-RU"/>
        </w:rPr>
        <w:t>регламента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Уполномоченном</w:t>
      </w:r>
      <w:r w:rsidR="00F81244">
        <w:rPr>
          <w:rFonts w:eastAsiaTheme="minorHAnsi"/>
          <w:color w:val="000000"/>
          <w:lang w:eastAsia="ru-RU" w:bidi="ru-RU"/>
        </w:rPr>
        <w:t xml:space="preserve"> </w:t>
      </w:r>
      <w:r>
        <w:rPr>
          <w:rFonts w:eastAsiaTheme="minorHAnsi"/>
          <w:color w:val="000000"/>
          <w:lang w:eastAsia="ru-RU" w:bidi="ru-RU"/>
        </w:rPr>
        <w:t>органе</w:t>
      </w:r>
      <w:r w:rsidR="00F81244">
        <w:rPr>
          <w:rFonts w:eastAsiaTheme="minorHAnsi"/>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позднее</w:t>
      </w:r>
      <w:r w:rsidR="00F81244">
        <w:rPr>
          <w:rFonts w:eastAsiaTheme="minorHAnsi"/>
          <w:color w:val="000000"/>
          <w:lang w:eastAsia="ru-RU" w:bidi="ru-RU"/>
        </w:rPr>
        <w:t xml:space="preserve"> </w:t>
      </w:r>
      <w:r>
        <w:rPr>
          <w:rFonts w:eastAsiaTheme="minorHAnsi"/>
          <w:color w:val="000000"/>
          <w:lang w:eastAsia="ru-RU" w:bidi="ru-RU"/>
        </w:rPr>
        <w:t>1</w:t>
      </w:r>
      <w:r w:rsidR="00F81244">
        <w:rPr>
          <w:rFonts w:eastAsiaTheme="minorHAnsi"/>
          <w:color w:val="000000"/>
          <w:lang w:eastAsia="ru-RU" w:bidi="ru-RU"/>
        </w:rPr>
        <w:t xml:space="preserve"> (</w:t>
      </w:r>
      <w:r>
        <w:rPr>
          <w:rFonts w:eastAsiaTheme="minorHAnsi"/>
          <w:color w:val="000000"/>
          <w:lang w:eastAsia="ru-RU" w:bidi="ru-RU"/>
        </w:rPr>
        <w:t>одного</w:t>
      </w:r>
      <w:r w:rsidR="00F81244">
        <w:rPr>
          <w:rFonts w:eastAsiaTheme="minorHAnsi"/>
          <w:color w:val="000000"/>
          <w:lang w:eastAsia="ru-RU" w:bidi="ru-RU"/>
        </w:rPr>
        <w:t xml:space="preserve">) </w:t>
      </w:r>
      <w:r>
        <w:rPr>
          <w:rFonts w:eastAsiaTheme="minorHAnsi"/>
          <w:color w:val="000000"/>
          <w:lang w:eastAsia="ru-RU" w:bidi="ru-RU"/>
        </w:rPr>
        <w:t>рабочего</w:t>
      </w:r>
      <w:r w:rsidR="00F81244">
        <w:rPr>
          <w:rFonts w:eastAsiaTheme="minorHAnsi"/>
          <w:color w:val="000000"/>
          <w:lang w:eastAsia="ru-RU" w:bidi="ru-RU"/>
        </w:rPr>
        <w:t xml:space="preserve"> </w:t>
      </w:r>
      <w:r>
        <w:rPr>
          <w:rFonts w:eastAsiaTheme="minorHAnsi"/>
          <w:color w:val="000000"/>
          <w:lang w:eastAsia="ru-RU" w:bidi="ru-RU"/>
        </w:rPr>
        <w:t>дня</w:t>
      </w:r>
      <w:r w:rsidR="00F81244">
        <w:rPr>
          <w:rFonts w:eastAsiaTheme="minorHAnsi"/>
          <w:color w:val="000000"/>
          <w:lang w:eastAsia="ru-RU" w:bidi="ru-RU"/>
        </w:rPr>
        <w:t xml:space="preserve">, </w:t>
      </w:r>
      <w:r>
        <w:rPr>
          <w:rFonts w:eastAsiaTheme="minorHAnsi"/>
          <w:color w:val="000000"/>
          <w:lang w:eastAsia="ru-RU" w:bidi="ru-RU"/>
        </w:rPr>
        <w:t>следующего</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днем</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поступления.</w:t>
      </w:r>
    </w:p>
    <w:p w14:paraId="44D35647" w14:textId="5038B732" w:rsidR="00F73170" w:rsidRDefault="008F218C">
      <w:pPr>
        <w:pStyle w:val="1"/>
        <w:numPr>
          <w:ilvl w:val="1"/>
          <w:numId w:val="11"/>
        </w:numPr>
        <w:shd w:val="clear" w:color="auto" w:fill="auto"/>
        <w:tabs>
          <w:tab w:val="left" w:pos="1134"/>
          <w:tab w:val="left" w:pos="1355"/>
          <w:tab w:val="left" w:pos="1692"/>
        </w:tabs>
        <w:ind w:left="0" w:firstLine="709"/>
        <w:jc w:val="both"/>
        <w:rPr>
          <w:color w:val="000000"/>
          <w:lang w:eastAsia="ru-RU" w:bidi="ru-RU"/>
        </w:rPr>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случае</w:t>
      </w:r>
      <w:r w:rsidR="00F81244">
        <w:rPr>
          <w:rFonts w:eastAsiaTheme="minorHAnsi"/>
          <w:color w:val="000000"/>
          <w:lang w:eastAsia="ru-RU" w:bidi="ru-RU"/>
        </w:rPr>
        <w:t xml:space="preserve"> </w:t>
      </w:r>
      <w:r>
        <w:rPr>
          <w:rFonts w:eastAsiaTheme="minorHAnsi"/>
          <w:color w:val="000000"/>
          <w:lang w:eastAsia="ru-RU" w:bidi="ru-RU"/>
        </w:rPr>
        <w:t>направления</w:t>
      </w:r>
      <w:r w:rsidR="00F81244">
        <w:rPr>
          <w:rFonts w:eastAsiaTheme="minorHAnsi"/>
          <w:color w:val="000000"/>
          <w:lang w:eastAsia="ru-RU" w:bidi="ru-RU"/>
        </w:rPr>
        <w:t xml:space="preserve"> </w:t>
      </w:r>
      <w:r>
        <w:rPr>
          <w:rFonts w:eastAsiaTheme="minorHAnsi"/>
          <w:color w:val="000000"/>
          <w:lang w:eastAsia="ru-RU" w:bidi="ru-RU"/>
        </w:rPr>
        <w:t>Заявителем</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способами</w:t>
      </w:r>
      <w:r w:rsidR="00F81244">
        <w:rPr>
          <w:rFonts w:eastAsiaTheme="minorHAnsi"/>
          <w:color w:val="000000"/>
          <w:lang w:eastAsia="ru-RU" w:bidi="ru-RU"/>
        </w:rPr>
        <w:t xml:space="preserve">, </w:t>
      </w:r>
      <w:r>
        <w:rPr>
          <w:rFonts w:eastAsiaTheme="minorHAnsi"/>
          <w:color w:val="000000"/>
          <w:lang w:eastAsia="ru-RU" w:bidi="ru-RU"/>
        </w:rPr>
        <w:t>указанными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пунктах</w:t>
      </w:r>
      <w:r w:rsidR="00F81244">
        <w:rPr>
          <w:rFonts w:eastAsiaTheme="minorHAnsi"/>
          <w:color w:val="000000"/>
          <w:lang w:eastAsia="ru-RU" w:bidi="ru-RU"/>
        </w:rPr>
        <w:t xml:space="preserve"> </w:t>
      </w:r>
      <w:r>
        <w:rPr>
          <w:rFonts w:eastAsiaTheme="minorHAnsi"/>
          <w:color w:val="000000"/>
          <w:lang w:eastAsia="ru-RU" w:bidi="ru-RU"/>
        </w:rPr>
        <w:t>2.10.1</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2.10.2</w:t>
      </w:r>
      <w:r w:rsidR="00F81244">
        <w:rPr>
          <w:rFonts w:eastAsiaTheme="minorHAnsi"/>
          <w:color w:val="000000"/>
          <w:lang w:eastAsia="ru-RU" w:bidi="ru-RU"/>
        </w:rPr>
        <w:t xml:space="preserve"> </w:t>
      </w:r>
      <w:r>
        <w:rPr>
          <w:rFonts w:eastAsiaTheme="minorHAnsi"/>
          <w:color w:val="000000"/>
          <w:lang w:eastAsia="ru-RU" w:bidi="ru-RU"/>
        </w:rPr>
        <w:t>настоящего</w:t>
      </w:r>
      <w:r w:rsidR="00F81244">
        <w:rPr>
          <w:rFonts w:eastAsiaTheme="minorHAnsi"/>
          <w:color w:val="000000"/>
          <w:lang w:eastAsia="ru-RU" w:bidi="ru-RU"/>
        </w:rPr>
        <w:t xml:space="preserve"> </w:t>
      </w:r>
      <w:r>
        <w:rPr>
          <w:rFonts w:eastAsiaTheme="minorHAnsi"/>
          <w:color w:val="000000"/>
          <w:lang w:eastAsia="ru-RU" w:bidi="ru-RU"/>
        </w:rPr>
        <w:t>Административного</w:t>
      </w:r>
      <w:r w:rsidR="00F81244">
        <w:rPr>
          <w:rFonts w:eastAsiaTheme="minorHAnsi"/>
          <w:color w:val="000000"/>
          <w:lang w:eastAsia="ru-RU" w:bidi="ru-RU"/>
        </w:rPr>
        <w:t xml:space="preserve"> </w:t>
      </w:r>
      <w:r>
        <w:rPr>
          <w:rFonts w:eastAsiaTheme="minorHAnsi"/>
          <w:color w:val="000000"/>
          <w:lang w:eastAsia="ru-RU" w:bidi="ru-RU"/>
        </w:rPr>
        <w:t>регламента</w:t>
      </w:r>
      <w:r w:rsidR="00F81244">
        <w:rPr>
          <w:rFonts w:eastAsiaTheme="minorHAnsi"/>
          <w:color w:val="000000"/>
          <w:lang w:eastAsia="ru-RU" w:bidi="ru-RU"/>
        </w:rPr>
        <w:t xml:space="preserve"> </w:t>
      </w:r>
      <w:r>
        <w:rPr>
          <w:rFonts w:eastAsiaTheme="minorHAnsi"/>
          <w:color w:val="000000"/>
          <w:lang w:eastAsia="ru-RU" w:bidi="ru-RU"/>
        </w:rPr>
        <w:t>вне</w:t>
      </w:r>
      <w:r w:rsidR="00F81244">
        <w:rPr>
          <w:rFonts w:eastAsiaTheme="minorHAnsi"/>
          <w:color w:val="000000"/>
          <w:lang w:eastAsia="ru-RU" w:bidi="ru-RU"/>
        </w:rPr>
        <w:t xml:space="preserve"> </w:t>
      </w:r>
      <w:r>
        <w:rPr>
          <w:rFonts w:eastAsiaTheme="minorHAnsi"/>
          <w:color w:val="000000"/>
          <w:lang w:eastAsia="ru-RU" w:bidi="ru-RU"/>
        </w:rPr>
        <w:t>рабочего</w:t>
      </w:r>
      <w:r w:rsidR="00F81244">
        <w:rPr>
          <w:rFonts w:eastAsiaTheme="minorHAnsi"/>
          <w:color w:val="000000"/>
          <w:lang w:eastAsia="ru-RU" w:bidi="ru-RU"/>
        </w:rPr>
        <w:t xml:space="preserve"> </w:t>
      </w:r>
      <w:r>
        <w:rPr>
          <w:rFonts w:eastAsiaTheme="minorHAnsi"/>
          <w:color w:val="000000"/>
          <w:lang w:eastAsia="ru-RU" w:bidi="ru-RU"/>
        </w:rPr>
        <w:t>времени</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выходной</w:t>
      </w:r>
      <w:r w:rsidR="00F81244">
        <w:rPr>
          <w:rFonts w:eastAsiaTheme="minorHAnsi"/>
          <w:color w:val="000000"/>
          <w:lang w:eastAsia="ru-RU" w:bidi="ru-RU"/>
        </w:rPr>
        <w:t xml:space="preserve">, </w:t>
      </w:r>
      <w:r>
        <w:rPr>
          <w:rFonts w:eastAsiaTheme="minorHAnsi"/>
          <w:color w:val="000000"/>
          <w:lang w:eastAsia="ru-RU" w:bidi="ru-RU"/>
        </w:rPr>
        <w:t>нерабочий</w:t>
      </w:r>
      <w:r w:rsidR="00F81244">
        <w:rPr>
          <w:rFonts w:eastAsiaTheme="minorHAnsi"/>
          <w:color w:val="000000"/>
          <w:lang w:eastAsia="ru-RU" w:bidi="ru-RU"/>
        </w:rPr>
        <w:t xml:space="preserve"> </w:t>
      </w:r>
      <w:r>
        <w:rPr>
          <w:rFonts w:eastAsiaTheme="minorHAnsi"/>
          <w:color w:val="000000"/>
          <w:lang w:eastAsia="ru-RU" w:bidi="ru-RU"/>
        </w:rPr>
        <w:t>праздничный</w:t>
      </w:r>
      <w:r w:rsidR="00F81244">
        <w:rPr>
          <w:rFonts w:eastAsiaTheme="minorHAnsi"/>
          <w:color w:val="000000"/>
          <w:lang w:eastAsia="ru-RU" w:bidi="ru-RU"/>
        </w:rPr>
        <w:t xml:space="preserve"> </w:t>
      </w:r>
      <w:r>
        <w:rPr>
          <w:rFonts w:eastAsiaTheme="minorHAnsi"/>
          <w:color w:val="000000"/>
          <w:lang w:eastAsia="ru-RU" w:bidi="ru-RU"/>
        </w:rPr>
        <w:t>день</w:t>
      </w:r>
      <w:r w:rsidR="00F81244">
        <w:rPr>
          <w:rFonts w:eastAsiaTheme="minorHAnsi"/>
          <w:color w:val="000000"/>
          <w:lang w:eastAsia="ru-RU" w:bidi="ru-RU"/>
        </w:rPr>
        <w:t xml:space="preserve">, </w:t>
      </w:r>
      <w:r>
        <w:rPr>
          <w:rFonts w:eastAsiaTheme="minorHAnsi"/>
          <w:color w:val="000000"/>
          <w:lang w:eastAsia="ru-RU" w:bidi="ru-RU"/>
        </w:rPr>
        <w:t>днем</w:t>
      </w:r>
      <w:r w:rsidR="00F81244">
        <w:rPr>
          <w:rFonts w:eastAsiaTheme="minorHAnsi"/>
          <w:color w:val="000000"/>
          <w:lang w:eastAsia="ru-RU" w:bidi="ru-RU"/>
        </w:rPr>
        <w:t xml:space="preserve"> </w:t>
      </w:r>
      <w:r>
        <w:rPr>
          <w:rFonts w:eastAsiaTheme="minorHAnsi"/>
          <w:color w:val="000000"/>
          <w:lang w:eastAsia="ru-RU" w:bidi="ru-RU"/>
        </w:rPr>
        <w:t>получения</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считается</w:t>
      </w:r>
      <w:r w:rsidR="00F81244">
        <w:rPr>
          <w:rFonts w:eastAsiaTheme="minorHAnsi"/>
          <w:color w:val="000000"/>
          <w:lang w:eastAsia="ru-RU" w:bidi="ru-RU"/>
        </w:rPr>
        <w:t xml:space="preserve"> </w:t>
      </w:r>
      <w:r>
        <w:rPr>
          <w:rFonts w:eastAsiaTheme="minorHAnsi"/>
          <w:color w:val="000000"/>
          <w:lang w:eastAsia="ru-RU" w:bidi="ru-RU"/>
        </w:rPr>
        <w:t>1</w:t>
      </w:r>
      <w:r w:rsidR="00F81244">
        <w:rPr>
          <w:rFonts w:eastAsiaTheme="minorHAnsi"/>
          <w:color w:val="000000"/>
          <w:lang w:eastAsia="ru-RU" w:bidi="ru-RU"/>
        </w:rPr>
        <w:t xml:space="preserve"> (</w:t>
      </w:r>
      <w:r>
        <w:rPr>
          <w:rFonts w:eastAsiaTheme="minorHAnsi"/>
          <w:color w:val="000000"/>
          <w:lang w:eastAsia="ru-RU" w:bidi="ru-RU"/>
        </w:rPr>
        <w:t>первый</w:t>
      </w:r>
      <w:r w:rsidR="00F81244">
        <w:rPr>
          <w:rFonts w:eastAsiaTheme="minorHAnsi"/>
          <w:color w:val="000000"/>
          <w:lang w:eastAsia="ru-RU" w:bidi="ru-RU"/>
        </w:rPr>
        <w:t xml:space="preserve">) </w:t>
      </w:r>
      <w:r>
        <w:rPr>
          <w:rFonts w:eastAsiaTheme="minorHAnsi"/>
          <w:color w:val="000000"/>
          <w:lang w:eastAsia="ru-RU" w:bidi="ru-RU"/>
        </w:rPr>
        <w:t>рабочий</w:t>
      </w:r>
      <w:r w:rsidR="00F81244">
        <w:rPr>
          <w:rFonts w:eastAsiaTheme="minorHAnsi"/>
          <w:color w:val="000000"/>
          <w:lang w:eastAsia="ru-RU" w:bidi="ru-RU"/>
        </w:rPr>
        <w:t xml:space="preserve"> </w:t>
      </w:r>
      <w:r>
        <w:rPr>
          <w:rFonts w:eastAsiaTheme="minorHAnsi"/>
          <w:color w:val="000000"/>
          <w:lang w:eastAsia="ru-RU" w:bidi="ru-RU"/>
        </w:rPr>
        <w:t>день</w:t>
      </w:r>
      <w:r w:rsidR="00F81244">
        <w:rPr>
          <w:rFonts w:eastAsiaTheme="minorHAnsi"/>
          <w:color w:val="000000"/>
          <w:lang w:eastAsia="ru-RU" w:bidi="ru-RU"/>
        </w:rPr>
        <w:t xml:space="preserve">, </w:t>
      </w:r>
      <w:r>
        <w:rPr>
          <w:rFonts w:eastAsiaTheme="minorHAnsi"/>
          <w:color w:val="000000"/>
          <w:lang w:eastAsia="ru-RU" w:bidi="ru-RU"/>
        </w:rPr>
        <w:t>следующий</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днем</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направления.</w:t>
      </w:r>
    </w:p>
    <w:p w14:paraId="7AA1B051" w14:textId="77777777" w:rsidR="00F73170" w:rsidRDefault="00F73170">
      <w:pPr>
        <w:pStyle w:val="1"/>
        <w:shd w:val="clear" w:color="auto" w:fill="auto"/>
        <w:tabs>
          <w:tab w:val="left" w:pos="1134"/>
          <w:tab w:val="left" w:pos="1355"/>
          <w:tab w:val="left" w:pos="1692"/>
        </w:tabs>
        <w:ind w:left="709" w:firstLine="0"/>
        <w:jc w:val="both"/>
        <w:rPr>
          <w:color w:val="000000"/>
          <w:lang w:eastAsia="ru-RU" w:bidi="ru-RU"/>
        </w:rPr>
      </w:pPr>
    </w:p>
    <w:p w14:paraId="27F5FB0E" w14:textId="5951F3FC" w:rsidR="00F73170" w:rsidRDefault="008F218C">
      <w:pPr>
        <w:pStyle w:val="24"/>
        <w:keepNext/>
        <w:keepLines/>
        <w:shd w:val="clear" w:color="auto" w:fill="auto"/>
        <w:spacing w:after="320"/>
      </w:pPr>
      <w:bookmarkStart w:id="14" w:name="bookmark156"/>
      <w:bookmarkStart w:id="15" w:name="bookmark157"/>
      <w:r>
        <w:rPr>
          <w:rFonts w:eastAsiaTheme="minorHAnsi"/>
          <w:color w:val="000000"/>
          <w:lang w:eastAsia="ru-RU" w:bidi="ru-RU"/>
        </w:rPr>
        <w:t>Требования</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помещениям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предоставляется</w:t>
      </w:r>
      <w:r w:rsidR="00F81244">
        <w:rPr>
          <w:rFonts w:eastAsiaTheme="minorHAnsi"/>
          <w:color w:val="000000"/>
          <w:lang w:eastAsia="ru-RU" w:bidi="ru-RU"/>
        </w:rPr>
        <w:t xml:space="preserve"> </w:t>
      </w:r>
      <w:r w:rsidR="00C97703">
        <w:rPr>
          <w:rFonts w:eastAsiaTheme="minorHAnsi"/>
          <w:color w:val="000000"/>
          <w:lang w:eastAsia="ru-RU" w:bidi="ru-RU"/>
        </w:rPr>
        <w:t>муниципальная</w:t>
      </w:r>
      <w:r w:rsidR="00F81244">
        <w:rPr>
          <w:rFonts w:eastAsiaTheme="minorHAnsi"/>
          <w:color w:val="000000"/>
          <w:lang w:eastAsia="ru-RU" w:bidi="ru-RU"/>
        </w:rPr>
        <w:t xml:space="preserve"> </w:t>
      </w:r>
      <w:r>
        <w:rPr>
          <w:rFonts w:eastAsiaTheme="minorHAnsi"/>
          <w:color w:val="000000"/>
          <w:lang w:eastAsia="ru-RU" w:bidi="ru-RU"/>
        </w:rPr>
        <w:t>услуга</w:t>
      </w:r>
      <w:bookmarkEnd w:id="14"/>
      <w:bookmarkEnd w:id="15"/>
    </w:p>
    <w:p w14:paraId="22AD03A8" w14:textId="379A6684" w:rsidR="00F73170" w:rsidRDefault="008F218C">
      <w:pPr>
        <w:pStyle w:val="1"/>
        <w:numPr>
          <w:ilvl w:val="1"/>
          <w:numId w:val="11"/>
        </w:numPr>
        <w:shd w:val="clear" w:color="auto" w:fill="auto"/>
        <w:tabs>
          <w:tab w:val="left" w:pos="1134"/>
          <w:tab w:val="left" w:pos="1355"/>
          <w:tab w:val="left" w:pos="1692"/>
        </w:tabs>
        <w:ind w:left="0" w:firstLine="709"/>
        <w:jc w:val="both"/>
      </w:pPr>
      <w:r>
        <w:rPr>
          <w:rFonts w:eastAsiaTheme="minorHAnsi"/>
          <w:lang w:bidi="ru-RU"/>
        </w:rPr>
        <w:t>Административные</w:t>
      </w:r>
      <w:r w:rsidR="00F81244">
        <w:rPr>
          <w:rFonts w:eastAsiaTheme="minorHAnsi"/>
          <w:lang w:bidi="ru-RU"/>
        </w:rPr>
        <w:t xml:space="preserve"> </w:t>
      </w:r>
      <w:r>
        <w:rPr>
          <w:rFonts w:eastAsiaTheme="minorHAnsi"/>
          <w:lang w:bidi="ru-RU"/>
        </w:rPr>
        <w:t>здания</w:t>
      </w:r>
      <w:r w:rsidR="00F81244">
        <w:rPr>
          <w:rFonts w:eastAsiaTheme="minorHAnsi"/>
          <w:lang w:bidi="ru-RU"/>
        </w:rPr>
        <w:t xml:space="preserve">, </w:t>
      </w:r>
      <w:r>
        <w:rPr>
          <w:rFonts w:eastAsiaTheme="minorHAnsi"/>
          <w:lang w:bidi="ru-RU"/>
        </w:rPr>
        <w:t>в</w:t>
      </w:r>
      <w:r w:rsidR="00F81244">
        <w:rPr>
          <w:rFonts w:eastAsiaTheme="minorHAnsi"/>
          <w:lang w:bidi="ru-RU"/>
        </w:rPr>
        <w:t xml:space="preserve"> </w:t>
      </w:r>
      <w:r>
        <w:rPr>
          <w:rFonts w:eastAsiaTheme="minorHAnsi"/>
          <w:lang w:bidi="ru-RU"/>
        </w:rPr>
        <w:t>которых</w:t>
      </w:r>
      <w:r w:rsidR="00F81244">
        <w:rPr>
          <w:rFonts w:eastAsiaTheme="minorHAnsi"/>
          <w:lang w:bidi="ru-RU"/>
        </w:rPr>
        <w:t xml:space="preserve"> </w:t>
      </w:r>
      <w:r>
        <w:rPr>
          <w:rFonts w:eastAsiaTheme="minorHAnsi"/>
          <w:lang w:bidi="ru-RU"/>
        </w:rPr>
        <w:t>предоставляется</w:t>
      </w:r>
      <w:r w:rsidR="00F81244">
        <w:rPr>
          <w:rFonts w:eastAsiaTheme="minorHAnsi"/>
          <w:lang w:bidi="ru-RU"/>
        </w:rPr>
        <w:t xml:space="preserve"> </w:t>
      </w:r>
      <w:r>
        <w:rPr>
          <w:rFonts w:eastAsiaTheme="minorHAnsi"/>
          <w:lang w:bidi="ru-RU"/>
        </w:rPr>
        <w:t>муниципальная</w:t>
      </w:r>
      <w:r w:rsidR="00F81244">
        <w:rPr>
          <w:rFonts w:eastAsiaTheme="minorHAnsi"/>
          <w:lang w:bidi="ru-RU"/>
        </w:rPr>
        <w:t xml:space="preserve"> </w:t>
      </w:r>
      <w:r>
        <w:rPr>
          <w:rFonts w:eastAsiaTheme="minorHAnsi"/>
          <w:lang w:bidi="ru-RU"/>
        </w:rPr>
        <w:t>услуга</w:t>
      </w:r>
      <w:r w:rsidR="00F81244">
        <w:rPr>
          <w:rFonts w:eastAsiaTheme="minorHAnsi"/>
          <w:lang w:bidi="ru-RU"/>
        </w:rPr>
        <w:t xml:space="preserve">, </w:t>
      </w:r>
      <w:r>
        <w:rPr>
          <w:rFonts w:eastAsiaTheme="minorHAnsi"/>
          <w:lang w:bidi="ru-RU"/>
        </w:rPr>
        <w:t>должны</w:t>
      </w:r>
      <w:r w:rsidR="00F81244">
        <w:rPr>
          <w:rFonts w:eastAsiaTheme="minorHAnsi"/>
          <w:lang w:bidi="ru-RU"/>
        </w:rPr>
        <w:t xml:space="preserve"> </w:t>
      </w:r>
      <w:r>
        <w:rPr>
          <w:rFonts w:eastAsiaTheme="minorHAnsi"/>
          <w:lang w:bidi="ru-RU"/>
        </w:rPr>
        <w:t>обеспечивать</w:t>
      </w:r>
      <w:r w:rsidR="00F81244">
        <w:rPr>
          <w:rFonts w:eastAsiaTheme="minorHAnsi"/>
          <w:lang w:bidi="ru-RU"/>
        </w:rPr>
        <w:t xml:space="preserve"> </w:t>
      </w:r>
      <w:r>
        <w:rPr>
          <w:rFonts w:eastAsiaTheme="minorHAnsi"/>
          <w:lang w:bidi="ru-RU"/>
        </w:rPr>
        <w:t>удобные</w:t>
      </w:r>
      <w:r w:rsidR="00F81244">
        <w:rPr>
          <w:rFonts w:eastAsiaTheme="minorHAnsi"/>
          <w:lang w:bidi="ru-RU"/>
        </w:rPr>
        <w:t xml:space="preserve"> </w:t>
      </w:r>
      <w:r>
        <w:rPr>
          <w:rFonts w:eastAsiaTheme="minorHAnsi"/>
          <w:lang w:bidi="ru-RU"/>
        </w:rPr>
        <w:t>и</w:t>
      </w:r>
      <w:r w:rsidR="00F81244">
        <w:rPr>
          <w:rFonts w:eastAsiaTheme="minorHAnsi"/>
          <w:lang w:bidi="ru-RU"/>
        </w:rPr>
        <w:t xml:space="preserve"> </w:t>
      </w:r>
      <w:r>
        <w:rPr>
          <w:rFonts w:eastAsiaTheme="minorHAnsi"/>
          <w:lang w:bidi="ru-RU"/>
        </w:rPr>
        <w:t>комфортные</w:t>
      </w:r>
      <w:r w:rsidR="00F81244">
        <w:rPr>
          <w:rFonts w:eastAsiaTheme="minorHAnsi"/>
          <w:lang w:bidi="ru-RU"/>
        </w:rPr>
        <w:t xml:space="preserve"> </w:t>
      </w:r>
      <w:r>
        <w:rPr>
          <w:rFonts w:eastAsiaTheme="minorHAnsi"/>
          <w:lang w:bidi="ru-RU"/>
        </w:rPr>
        <w:t>условия</w:t>
      </w:r>
      <w:r w:rsidR="00F81244">
        <w:rPr>
          <w:rFonts w:eastAsiaTheme="minorHAnsi"/>
          <w:lang w:bidi="ru-RU"/>
        </w:rPr>
        <w:t xml:space="preserve"> </w:t>
      </w:r>
      <w:r>
        <w:rPr>
          <w:rFonts w:eastAsiaTheme="minorHAnsi"/>
          <w:lang w:bidi="ru-RU"/>
        </w:rPr>
        <w:t>для</w:t>
      </w:r>
      <w:r w:rsidR="00F81244">
        <w:rPr>
          <w:rFonts w:eastAsiaTheme="minorHAnsi"/>
          <w:lang w:bidi="ru-RU"/>
        </w:rPr>
        <w:t xml:space="preserve"> </w:t>
      </w:r>
      <w:r>
        <w:rPr>
          <w:rFonts w:eastAsiaTheme="minorHAnsi"/>
          <w:lang w:bidi="ru-RU"/>
        </w:rPr>
        <w:t>Заявителей.</w:t>
      </w:r>
    </w:p>
    <w:p w14:paraId="62720704" w14:textId="68DF8D51" w:rsidR="00F73170" w:rsidRDefault="008F218C">
      <w:pPr>
        <w:pStyle w:val="1"/>
        <w:shd w:val="clear" w:color="auto" w:fill="auto"/>
        <w:tabs>
          <w:tab w:val="left" w:pos="1443"/>
        </w:tabs>
        <w:ind w:firstLine="709"/>
        <w:jc w:val="both"/>
      </w:pPr>
      <w:r>
        <w:rPr>
          <w:rFonts w:eastAsiaTheme="minorHAnsi"/>
          <w:color w:val="000000"/>
          <w:lang w:eastAsia="ru-RU" w:bidi="ru-RU"/>
        </w:rPr>
        <w:t>Местоположение</w:t>
      </w:r>
      <w:r w:rsidR="00F81244">
        <w:rPr>
          <w:rFonts w:eastAsiaTheme="minorHAnsi"/>
          <w:color w:val="000000"/>
          <w:lang w:eastAsia="ru-RU" w:bidi="ru-RU"/>
        </w:rPr>
        <w:t xml:space="preserve"> </w:t>
      </w:r>
      <w:r>
        <w:rPr>
          <w:rFonts w:eastAsiaTheme="minorHAnsi"/>
          <w:color w:val="000000"/>
          <w:lang w:eastAsia="ru-RU" w:bidi="ru-RU"/>
        </w:rPr>
        <w:t>административных</w:t>
      </w:r>
      <w:r w:rsidR="00F81244">
        <w:rPr>
          <w:rFonts w:eastAsiaTheme="minorHAnsi"/>
          <w:color w:val="000000"/>
          <w:lang w:eastAsia="ru-RU" w:bidi="ru-RU"/>
        </w:rPr>
        <w:t xml:space="preserve"> </w:t>
      </w:r>
      <w:r>
        <w:rPr>
          <w:rFonts w:eastAsiaTheme="minorHAnsi"/>
          <w:color w:val="000000"/>
          <w:lang w:eastAsia="ru-RU" w:bidi="ru-RU"/>
        </w:rPr>
        <w:t>зданий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прием</w:t>
      </w:r>
      <w:r w:rsidR="00F81244">
        <w:rPr>
          <w:rFonts w:eastAsiaTheme="minorHAnsi"/>
          <w:color w:val="000000"/>
          <w:lang w:eastAsia="ru-RU" w:bidi="ru-RU"/>
        </w:rPr>
        <w:t xml:space="preserve"> </w:t>
      </w:r>
      <w:r>
        <w:rPr>
          <w:rFonts w:eastAsiaTheme="minorHAnsi"/>
          <w:color w:val="000000"/>
          <w:lang w:eastAsia="ru-RU" w:bidi="ru-RU"/>
        </w:rPr>
        <w:t>заявлений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выдача</w:t>
      </w:r>
      <w:r w:rsidR="00F81244">
        <w:rPr>
          <w:rFonts w:eastAsiaTheme="minorHAnsi"/>
          <w:color w:val="000000"/>
          <w:lang w:eastAsia="ru-RU" w:bidi="ru-RU"/>
        </w:rPr>
        <w:t xml:space="preserve"> </w:t>
      </w:r>
      <w:r>
        <w:rPr>
          <w:rFonts w:eastAsiaTheme="minorHAnsi"/>
          <w:color w:val="000000"/>
          <w:lang w:eastAsia="ru-RU" w:bidi="ru-RU"/>
        </w:rPr>
        <w:t>результатов</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должно</w:t>
      </w:r>
      <w:r w:rsidR="00F81244">
        <w:rPr>
          <w:rFonts w:eastAsiaTheme="minorHAnsi"/>
          <w:color w:val="000000"/>
          <w:lang w:eastAsia="ru-RU" w:bidi="ru-RU"/>
        </w:rPr>
        <w:t xml:space="preserve"> </w:t>
      </w:r>
      <w:r>
        <w:rPr>
          <w:rFonts w:eastAsiaTheme="minorHAnsi"/>
          <w:color w:val="000000"/>
          <w:lang w:eastAsia="ru-RU" w:bidi="ru-RU"/>
        </w:rPr>
        <w:t>обеспечивать</w:t>
      </w:r>
      <w:r w:rsidR="00F81244">
        <w:rPr>
          <w:rFonts w:eastAsiaTheme="minorHAnsi"/>
          <w:color w:val="000000"/>
          <w:lang w:eastAsia="ru-RU" w:bidi="ru-RU"/>
        </w:rPr>
        <w:t xml:space="preserve"> </w:t>
      </w:r>
      <w:r>
        <w:rPr>
          <w:rFonts w:eastAsiaTheme="minorHAnsi"/>
          <w:color w:val="000000"/>
          <w:lang w:eastAsia="ru-RU" w:bidi="ru-RU"/>
        </w:rPr>
        <w:t>удобство</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граждан</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точки</w:t>
      </w:r>
      <w:r w:rsidR="00F81244">
        <w:rPr>
          <w:rFonts w:eastAsiaTheme="minorHAnsi"/>
          <w:color w:val="000000"/>
          <w:lang w:eastAsia="ru-RU" w:bidi="ru-RU"/>
        </w:rPr>
        <w:t xml:space="preserve"> </w:t>
      </w:r>
      <w:r>
        <w:rPr>
          <w:rFonts w:eastAsiaTheme="minorHAnsi"/>
          <w:color w:val="000000"/>
          <w:lang w:eastAsia="ru-RU" w:bidi="ru-RU"/>
        </w:rPr>
        <w:t>зрения</w:t>
      </w:r>
      <w:r w:rsidR="00F81244">
        <w:rPr>
          <w:rFonts w:eastAsiaTheme="minorHAnsi"/>
          <w:color w:val="000000"/>
          <w:lang w:eastAsia="ru-RU" w:bidi="ru-RU"/>
        </w:rPr>
        <w:t xml:space="preserve"> </w:t>
      </w:r>
      <w:r>
        <w:rPr>
          <w:rFonts w:eastAsiaTheme="minorHAnsi"/>
          <w:color w:val="000000"/>
          <w:lang w:eastAsia="ru-RU" w:bidi="ru-RU"/>
        </w:rPr>
        <w:t>пешеходной</w:t>
      </w:r>
      <w:r w:rsidR="00F81244">
        <w:rPr>
          <w:rFonts w:eastAsiaTheme="minorHAnsi"/>
          <w:color w:val="000000"/>
          <w:lang w:eastAsia="ru-RU" w:bidi="ru-RU"/>
        </w:rPr>
        <w:t xml:space="preserve"> </w:t>
      </w:r>
      <w:r>
        <w:rPr>
          <w:rFonts w:eastAsiaTheme="minorHAnsi"/>
          <w:color w:val="000000"/>
          <w:lang w:eastAsia="ru-RU" w:bidi="ru-RU"/>
        </w:rPr>
        <w:t>доступности</w:t>
      </w:r>
      <w:r w:rsidR="00F81244">
        <w:rPr>
          <w:rFonts w:eastAsiaTheme="minorHAnsi"/>
          <w:color w:val="000000"/>
          <w:lang w:eastAsia="ru-RU" w:bidi="ru-RU"/>
        </w:rPr>
        <w:t xml:space="preserve"> </w:t>
      </w:r>
      <w:r>
        <w:rPr>
          <w:rFonts w:eastAsiaTheme="minorHAnsi"/>
          <w:color w:val="000000"/>
          <w:lang w:eastAsia="ru-RU" w:bidi="ru-RU"/>
        </w:rPr>
        <w:t>от</w:t>
      </w:r>
      <w:r w:rsidR="00F81244">
        <w:rPr>
          <w:rFonts w:eastAsiaTheme="minorHAnsi"/>
          <w:color w:val="000000"/>
          <w:lang w:eastAsia="ru-RU" w:bidi="ru-RU"/>
        </w:rPr>
        <w:t xml:space="preserve"> </w:t>
      </w:r>
      <w:r>
        <w:rPr>
          <w:rFonts w:eastAsiaTheme="minorHAnsi"/>
          <w:color w:val="000000"/>
          <w:lang w:eastAsia="ru-RU" w:bidi="ru-RU"/>
        </w:rPr>
        <w:t>остановок</w:t>
      </w:r>
      <w:r w:rsidR="00F81244">
        <w:rPr>
          <w:rFonts w:eastAsiaTheme="minorHAnsi"/>
          <w:color w:val="000000"/>
          <w:lang w:eastAsia="ru-RU" w:bidi="ru-RU"/>
        </w:rPr>
        <w:t xml:space="preserve"> </w:t>
      </w:r>
      <w:r>
        <w:rPr>
          <w:rFonts w:eastAsiaTheme="minorHAnsi"/>
          <w:color w:val="000000"/>
          <w:lang w:eastAsia="ru-RU" w:bidi="ru-RU"/>
        </w:rPr>
        <w:t>общественного</w:t>
      </w:r>
      <w:r w:rsidR="00F81244">
        <w:rPr>
          <w:rFonts w:eastAsiaTheme="minorHAnsi"/>
          <w:color w:val="000000"/>
          <w:lang w:eastAsia="ru-RU" w:bidi="ru-RU"/>
        </w:rPr>
        <w:t xml:space="preserve"> </w:t>
      </w:r>
      <w:r>
        <w:rPr>
          <w:rFonts w:eastAsiaTheme="minorHAnsi"/>
          <w:color w:val="000000"/>
          <w:lang w:eastAsia="ru-RU" w:bidi="ru-RU"/>
        </w:rPr>
        <w:t>транспорта.</w:t>
      </w:r>
    </w:p>
    <w:p w14:paraId="4B840D21" w14:textId="6A45AD77" w:rsidR="00F73170" w:rsidRDefault="008F218C">
      <w:pPr>
        <w:pStyle w:val="1"/>
        <w:shd w:val="clear" w:color="auto" w:fill="auto"/>
        <w:ind w:firstLine="720"/>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случае</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имеется</w:t>
      </w:r>
      <w:r w:rsidR="00F81244">
        <w:rPr>
          <w:rFonts w:eastAsiaTheme="minorHAnsi"/>
          <w:color w:val="000000"/>
          <w:lang w:eastAsia="ru-RU" w:bidi="ru-RU"/>
        </w:rPr>
        <w:t xml:space="preserve"> </w:t>
      </w: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стоянки</w:t>
      </w:r>
      <w:r w:rsidR="00F81244">
        <w:rPr>
          <w:rFonts w:eastAsiaTheme="minorHAnsi"/>
          <w:color w:val="000000"/>
          <w:lang w:eastAsia="ru-RU" w:bidi="ru-RU"/>
        </w:rPr>
        <w:t xml:space="preserve"> (</w:t>
      </w:r>
      <w:r>
        <w:rPr>
          <w:rFonts w:eastAsiaTheme="minorHAnsi"/>
          <w:color w:val="000000"/>
          <w:lang w:eastAsia="ru-RU" w:bidi="ru-RU"/>
        </w:rPr>
        <w:t>парковки</w:t>
      </w:r>
      <w:r w:rsidR="00F81244">
        <w:rPr>
          <w:rFonts w:eastAsiaTheme="minorHAnsi"/>
          <w:color w:val="000000"/>
          <w:lang w:eastAsia="ru-RU" w:bidi="ru-RU"/>
        </w:rPr>
        <w:t xml:space="preserve">) </w:t>
      </w:r>
      <w:r>
        <w:rPr>
          <w:rFonts w:eastAsiaTheme="minorHAnsi"/>
          <w:color w:val="000000"/>
          <w:lang w:eastAsia="ru-RU" w:bidi="ru-RU"/>
        </w:rPr>
        <w:t>возле</w:t>
      </w:r>
      <w:r w:rsidR="00F81244">
        <w:rPr>
          <w:rFonts w:eastAsiaTheme="minorHAnsi"/>
          <w:color w:val="000000"/>
          <w:lang w:eastAsia="ru-RU" w:bidi="ru-RU"/>
        </w:rPr>
        <w:t xml:space="preserve"> </w:t>
      </w:r>
      <w:r>
        <w:rPr>
          <w:rFonts w:eastAsiaTheme="minorHAnsi"/>
          <w:color w:val="000000"/>
          <w:lang w:eastAsia="ru-RU" w:bidi="ru-RU"/>
        </w:rPr>
        <w:t>здания</w:t>
      </w:r>
      <w:r w:rsidR="00F81244">
        <w:rPr>
          <w:rFonts w:eastAsiaTheme="minorHAnsi"/>
          <w:color w:val="000000"/>
          <w:lang w:eastAsia="ru-RU" w:bidi="ru-RU"/>
        </w:rPr>
        <w:t xml:space="preserve"> (</w:t>
      </w:r>
      <w:r>
        <w:rPr>
          <w:rFonts w:eastAsiaTheme="minorHAnsi"/>
          <w:color w:val="000000"/>
          <w:lang w:eastAsia="ru-RU" w:bidi="ru-RU"/>
        </w:rPr>
        <w:t>строения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котором</w:t>
      </w:r>
      <w:r w:rsidR="00F81244">
        <w:rPr>
          <w:rFonts w:eastAsiaTheme="minorHAnsi"/>
          <w:color w:val="000000"/>
          <w:lang w:eastAsia="ru-RU" w:bidi="ru-RU"/>
        </w:rPr>
        <w:t xml:space="preserve"> </w:t>
      </w:r>
      <w:r>
        <w:rPr>
          <w:rFonts w:eastAsiaTheme="minorHAnsi"/>
          <w:color w:val="000000"/>
          <w:lang w:eastAsia="ru-RU" w:bidi="ru-RU"/>
        </w:rPr>
        <w:t>размещено</w:t>
      </w:r>
      <w:r w:rsidR="00F81244">
        <w:rPr>
          <w:rFonts w:eastAsiaTheme="minorHAnsi"/>
          <w:color w:val="000000"/>
          <w:lang w:eastAsia="ru-RU" w:bidi="ru-RU"/>
        </w:rPr>
        <w:t xml:space="preserve"> </w:t>
      </w:r>
      <w:r>
        <w:rPr>
          <w:rFonts w:eastAsiaTheme="minorHAnsi"/>
          <w:color w:val="000000"/>
          <w:lang w:eastAsia="ru-RU" w:bidi="ru-RU"/>
        </w:rPr>
        <w:t>помещение</w:t>
      </w:r>
      <w:r w:rsidR="00F81244">
        <w:rPr>
          <w:rFonts w:eastAsiaTheme="minorHAnsi"/>
          <w:color w:val="000000"/>
          <w:lang w:eastAsia="ru-RU" w:bidi="ru-RU"/>
        </w:rPr>
        <w:t xml:space="preserve"> </w:t>
      </w:r>
      <w:r>
        <w:rPr>
          <w:rFonts w:eastAsiaTheme="minorHAnsi"/>
          <w:color w:val="000000"/>
          <w:lang w:eastAsia="ru-RU" w:bidi="ru-RU"/>
        </w:rPr>
        <w:t>приема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выдачи</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организовывается</w:t>
      </w:r>
      <w:r w:rsidR="00F81244">
        <w:rPr>
          <w:rFonts w:eastAsiaTheme="minorHAnsi"/>
          <w:color w:val="000000"/>
          <w:lang w:eastAsia="ru-RU" w:bidi="ru-RU"/>
        </w:rPr>
        <w:t xml:space="preserve"> </w:t>
      </w:r>
      <w:r>
        <w:rPr>
          <w:rFonts w:eastAsiaTheme="minorHAnsi"/>
          <w:color w:val="000000"/>
          <w:lang w:eastAsia="ru-RU" w:bidi="ru-RU"/>
        </w:rPr>
        <w:t>стоянка</w:t>
      </w:r>
      <w:r w:rsidR="00F81244">
        <w:rPr>
          <w:rFonts w:eastAsiaTheme="minorHAnsi"/>
          <w:color w:val="000000"/>
          <w:lang w:eastAsia="ru-RU" w:bidi="ru-RU"/>
        </w:rPr>
        <w:t xml:space="preserve"> (</w:t>
      </w:r>
      <w:r>
        <w:rPr>
          <w:rFonts w:eastAsiaTheme="minorHAnsi"/>
          <w:color w:val="000000"/>
          <w:lang w:eastAsia="ru-RU" w:bidi="ru-RU"/>
        </w:rPr>
        <w:t>парковка</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личного</w:t>
      </w:r>
      <w:r w:rsidR="00F81244">
        <w:rPr>
          <w:rFonts w:eastAsiaTheme="minorHAnsi"/>
          <w:color w:val="000000"/>
          <w:lang w:eastAsia="ru-RU" w:bidi="ru-RU"/>
        </w:rPr>
        <w:t xml:space="preserve"> </w:t>
      </w:r>
      <w:r>
        <w:rPr>
          <w:rFonts w:eastAsiaTheme="minorHAnsi"/>
          <w:color w:val="000000"/>
          <w:lang w:eastAsia="ru-RU" w:bidi="ru-RU"/>
        </w:rPr>
        <w:t>автомобильного</w:t>
      </w:r>
      <w:r w:rsidR="00F81244">
        <w:rPr>
          <w:rFonts w:eastAsiaTheme="minorHAnsi"/>
          <w:color w:val="000000"/>
          <w:lang w:eastAsia="ru-RU" w:bidi="ru-RU"/>
        </w:rPr>
        <w:t xml:space="preserve"> </w:t>
      </w:r>
      <w:r>
        <w:rPr>
          <w:rFonts w:eastAsiaTheme="minorHAnsi"/>
          <w:color w:val="000000"/>
          <w:lang w:eastAsia="ru-RU" w:bidi="ru-RU"/>
        </w:rPr>
        <w:t>транспорта</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пользование</w:t>
      </w:r>
      <w:r w:rsidR="00F81244">
        <w:rPr>
          <w:rFonts w:eastAsiaTheme="minorHAnsi"/>
          <w:color w:val="000000"/>
          <w:lang w:eastAsia="ru-RU" w:bidi="ru-RU"/>
        </w:rPr>
        <w:t xml:space="preserve"> </w:t>
      </w:r>
      <w:r>
        <w:rPr>
          <w:rFonts w:eastAsiaTheme="minorHAnsi"/>
          <w:color w:val="000000"/>
          <w:lang w:eastAsia="ru-RU" w:bidi="ru-RU"/>
        </w:rPr>
        <w:t>стоянкой</w:t>
      </w:r>
      <w:r w:rsidR="00F81244">
        <w:rPr>
          <w:rFonts w:eastAsiaTheme="minorHAnsi"/>
          <w:color w:val="000000"/>
          <w:lang w:eastAsia="ru-RU" w:bidi="ru-RU"/>
        </w:rPr>
        <w:t xml:space="preserve"> (</w:t>
      </w:r>
      <w:r>
        <w:rPr>
          <w:rFonts w:eastAsiaTheme="minorHAnsi"/>
          <w:color w:val="000000"/>
          <w:lang w:eastAsia="ru-RU" w:bidi="ru-RU"/>
        </w:rPr>
        <w:t>парковкой</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плата</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взимается.</w:t>
      </w:r>
    </w:p>
    <w:p w14:paraId="23F87B50" w14:textId="0E4FB132" w:rsidR="00F73170" w:rsidRDefault="008F218C">
      <w:pPr>
        <w:pStyle w:val="1"/>
        <w:shd w:val="clear" w:color="auto" w:fill="auto"/>
        <w:ind w:firstLine="720"/>
        <w:jc w:val="both"/>
      </w:pP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парковки</w:t>
      </w:r>
      <w:r w:rsidR="00F81244">
        <w:rPr>
          <w:rFonts w:eastAsiaTheme="minorHAnsi"/>
          <w:color w:val="000000"/>
          <w:lang w:eastAsia="ru-RU" w:bidi="ru-RU"/>
        </w:rPr>
        <w:t xml:space="preserve"> </w:t>
      </w:r>
      <w:r>
        <w:rPr>
          <w:rFonts w:eastAsiaTheme="minorHAnsi"/>
          <w:color w:val="000000"/>
          <w:lang w:eastAsia="ru-RU" w:bidi="ru-RU"/>
        </w:rPr>
        <w:t>специальных</w:t>
      </w:r>
      <w:r w:rsidR="00F81244">
        <w:rPr>
          <w:rFonts w:eastAsiaTheme="minorHAnsi"/>
          <w:color w:val="000000"/>
          <w:lang w:eastAsia="ru-RU" w:bidi="ru-RU"/>
        </w:rPr>
        <w:t xml:space="preserve"> </w:t>
      </w:r>
      <w:r>
        <w:rPr>
          <w:rFonts w:eastAsiaTheme="minorHAnsi"/>
          <w:color w:val="000000"/>
          <w:lang w:eastAsia="ru-RU" w:bidi="ru-RU"/>
        </w:rPr>
        <w:t>автотранспортных</w:t>
      </w:r>
      <w:r w:rsidR="00F81244">
        <w:rPr>
          <w:rFonts w:eastAsiaTheme="minorHAnsi"/>
          <w:color w:val="000000"/>
          <w:lang w:eastAsia="ru-RU" w:bidi="ru-RU"/>
        </w:rPr>
        <w:t xml:space="preserve"> </w:t>
      </w:r>
      <w:r>
        <w:rPr>
          <w:rFonts w:eastAsiaTheme="minorHAnsi"/>
          <w:color w:val="000000"/>
          <w:lang w:eastAsia="ru-RU" w:bidi="ru-RU"/>
        </w:rPr>
        <w:t>средств</w:t>
      </w:r>
      <w:r w:rsidR="00F81244">
        <w:rPr>
          <w:rFonts w:eastAsiaTheme="minorHAnsi"/>
          <w:color w:val="000000"/>
          <w:lang w:eastAsia="ru-RU" w:bidi="ru-RU"/>
        </w:rPr>
        <w:t xml:space="preserve"> </w:t>
      </w:r>
      <w:r>
        <w:rPr>
          <w:rFonts w:eastAsiaTheme="minorHAnsi"/>
          <w:color w:val="000000"/>
          <w:lang w:eastAsia="ru-RU" w:bidi="ru-RU"/>
        </w:rPr>
        <w:t>инвалидов</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стоянке</w:t>
      </w:r>
      <w:r w:rsidR="00F81244">
        <w:rPr>
          <w:rFonts w:eastAsiaTheme="minorHAnsi"/>
          <w:color w:val="000000"/>
          <w:lang w:eastAsia="ru-RU" w:bidi="ru-RU"/>
        </w:rPr>
        <w:t xml:space="preserve"> (</w:t>
      </w:r>
      <w:r>
        <w:rPr>
          <w:rFonts w:eastAsiaTheme="minorHAnsi"/>
          <w:color w:val="000000"/>
          <w:lang w:eastAsia="ru-RU" w:bidi="ru-RU"/>
        </w:rPr>
        <w:t>парковке</w:t>
      </w:r>
      <w:r w:rsidR="00F81244">
        <w:rPr>
          <w:rFonts w:eastAsiaTheme="minorHAnsi"/>
          <w:color w:val="000000"/>
          <w:lang w:eastAsia="ru-RU" w:bidi="ru-RU"/>
        </w:rPr>
        <w:t xml:space="preserve">) </w:t>
      </w:r>
      <w:r>
        <w:rPr>
          <w:rFonts w:eastAsiaTheme="minorHAnsi"/>
          <w:color w:val="000000"/>
          <w:lang w:eastAsia="ru-RU" w:bidi="ru-RU"/>
        </w:rPr>
        <w:t>выделяется</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менее</w:t>
      </w:r>
      <w:r w:rsidR="00F81244">
        <w:rPr>
          <w:rFonts w:eastAsiaTheme="minorHAnsi"/>
          <w:color w:val="000000"/>
          <w:lang w:eastAsia="ru-RU" w:bidi="ru-RU"/>
        </w:rPr>
        <w:t xml:space="preserve"> </w:t>
      </w:r>
      <w:r>
        <w:rPr>
          <w:rFonts w:eastAsiaTheme="minorHAnsi"/>
          <w:color w:val="000000"/>
          <w:lang w:eastAsia="ru-RU" w:bidi="ru-RU"/>
        </w:rPr>
        <w:t>10%</w:t>
      </w:r>
      <w:r w:rsidR="00F81244">
        <w:rPr>
          <w:rFonts w:eastAsiaTheme="minorHAnsi"/>
          <w:color w:val="000000"/>
          <w:lang w:eastAsia="ru-RU" w:bidi="ru-RU"/>
        </w:rPr>
        <w:t xml:space="preserve"> </w:t>
      </w:r>
      <w:r>
        <w:rPr>
          <w:rFonts w:eastAsiaTheme="minorHAnsi"/>
          <w:color w:val="000000"/>
          <w:lang w:eastAsia="ru-RU" w:bidi="ru-RU"/>
        </w:rPr>
        <w:t>мест</w:t>
      </w:r>
      <w:r w:rsidR="00F81244">
        <w:rPr>
          <w:rFonts w:eastAsiaTheme="minorHAnsi"/>
          <w:color w:val="000000"/>
          <w:lang w:eastAsia="ru-RU" w:bidi="ru-RU"/>
        </w:rPr>
        <w:t xml:space="preserve"> (</w:t>
      </w:r>
      <w:r>
        <w:rPr>
          <w:rFonts w:eastAsiaTheme="minorHAnsi"/>
          <w:color w:val="000000"/>
          <w:lang w:eastAsia="ru-RU" w:bidi="ru-RU"/>
        </w:rPr>
        <w:t>но</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менее</w:t>
      </w:r>
      <w:r w:rsidR="00F81244">
        <w:rPr>
          <w:rFonts w:eastAsiaTheme="minorHAnsi"/>
          <w:color w:val="000000"/>
          <w:lang w:eastAsia="ru-RU" w:bidi="ru-RU"/>
        </w:rPr>
        <w:t xml:space="preserve"> </w:t>
      </w:r>
      <w:r>
        <w:rPr>
          <w:rFonts w:eastAsiaTheme="minorHAnsi"/>
          <w:color w:val="000000"/>
          <w:lang w:eastAsia="ru-RU" w:bidi="ru-RU"/>
        </w:rPr>
        <w:t>одного</w:t>
      </w:r>
      <w:r w:rsidR="00F81244">
        <w:rPr>
          <w:rFonts w:eastAsiaTheme="minorHAnsi"/>
          <w:color w:val="000000"/>
          <w:lang w:eastAsia="ru-RU" w:bidi="ru-RU"/>
        </w:rPr>
        <w:t xml:space="preserve"> </w:t>
      </w:r>
      <w:r>
        <w:rPr>
          <w:rFonts w:eastAsiaTheme="minorHAnsi"/>
          <w:color w:val="000000"/>
          <w:lang w:eastAsia="ru-RU" w:bidi="ru-RU"/>
        </w:rPr>
        <w:t>места</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бесплатной</w:t>
      </w:r>
      <w:r w:rsidR="00F81244">
        <w:rPr>
          <w:rFonts w:eastAsiaTheme="minorHAnsi"/>
          <w:color w:val="000000"/>
          <w:lang w:eastAsia="ru-RU" w:bidi="ru-RU"/>
        </w:rPr>
        <w:t xml:space="preserve"> </w:t>
      </w:r>
      <w:r>
        <w:rPr>
          <w:rFonts w:eastAsiaTheme="minorHAnsi"/>
          <w:color w:val="000000"/>
          <w:lang w:eastAsia="ru-RU" w:bidi="ru-RU"/>
        </w:rPr>
        <w:t>парковки</w:t>
      </w:r>
      <w:r w:rsidR="00F81244">
        <w:rPr>
          <w:rFonts w:eastAsiaTheme="minorHAnsi"/>
          <w:color w:val="000000"/>
          <w:lang w:eastAsia="ru-RU" w:bidi="ru-RU"/>
        </w:rPr>
        <w:t xml:space="preserve"> </w:t>
      </w:r>
      <w:r>
        <w:rPr>
          <w:rFonts w:eastAsiaTheme="minorHAnsi"/>
          <w:color w:val="000000"/>
          <w:lang w:eastAsia="ru-RU" w:bidi="ru-RU"/>
        </w:rPr>
        <w:t>транспортных</w:t>
      </w:r>
      <w:r w:rsidR="00F81244">
        <w:rPr>
          <w:rFonts w:eastAsiaTheme="minorHAnsi"/>
          <w:color w:val="000000"/>
          <w:lang w:eastAsia="ru-RU" w:bidi="ru-RU"/>
        </w:rPr>
        <w:t xml:space="preserve"> </w:t>
      </w:r>
      <w:r>
        <w:rPr>
          <w:rFonts w:eastAsiaTheme="minorHAnsi"/>
          <w:color w:val="000000"/>
          <w:lang w:eastAsia="ru-RU" w:bidi="ru-RU"/>
        </w:rPr>
        <w:t>средств</w:t>
      </w:r>
      <w:r w:rsidR="00F81244">
        <w:rPr>
          <w:rFonts w:eastAsiaTheme="minorHAnsi"/>
          <w:color w:val="000000"/>
          <w:lang w:eastAsia="ru-RU" w:bidi="ru-RU"/>
        </w:rPr>
        <w:t xml:space="preserve">, </w:t>
      </w:r>
      <w:r>
        <w:rPr>
          <w:rFonts w:eastAsiaTheme="minorHAnsi"/>
          <w:color w:val="000000"/>
          <w:lang w:eastAsia="ru-RU" w:bidi="ru-RU"/>
        </w:rPr>
        <w:t>управляемых</w:t>
      </w:r>
      <w:r w:rsidR="00F81244">
        <w:rPr>
          <w:rFonts w:eastAsiaTheme="minorHAnsi"/>
          <w:color w:val="000000"/>
          <w:lang w:eastAsia="ru-RU" w:bidi="ru-RU"/>
        </w:rPr>
        <w:t xml:space="preserve"> </w:t>
      </w:r>
      <w:r>
        <w:rPr>
          <w:rFonts w:eastAsiaTheme="minorHAnsi"/>
          <w:color w:val="000000"/>
          <w:lang w:eastAsia="ru-RU" w:bidi="ru-RU"/>
        </w:rPr>
        <w:t>инвалидами</w:t>
      </w:r>
      <w:r w:rsidR="00F81244">
        <w:rPr>
          <w:rFonts w:eastAsiaTheme="minorHAnsi"/>
          <w:color w:val="000000"/>
          <w:lang w:eastAsia="ru-RU" w:bidi="ru-RU"/>
        </w:rPr>
        <w:t xml:space="preserve"> </w:t>
      </w:r>
      <w:r>
        <w:rPr>
          <w:rFonts w:eastAsiaTheme="minorHAnsi"/>
          <w:color w:val="000000"/>
          <w:lang w:val="en-US" w:bidi="en-US"/>
        </w:rPr>
        <w:t>I</w:t>
      </w:r>
      <w:r w:rsidR="00F81244">
        <w:rPr>
          <w:rFonts w:eastAsiaTheme="minorHAnsi"/>
          <w:color w:val="000000"/>
          <w:lang w:bidi="en-US"/>
        </w:rPr>
        <w:t xml:space="preserve">, </w:t>
      </w:r>
      <w:r>
        <w:rPr>
          <w:rFonts w:eastAsiaTheme="minorHAnsi"/>
          <w:color w:val="000000"/>
          <w:lang w:val="en-US" w:bidi="en-US"/>
        </w:rPr>
        <w:t>II</w:t>
      </w:r>
      <w:r w:rsidR="00F81244">
        <w:rPr>
          <w:rFonts w:eastAsiaTheme="minorHAnsi"/>
          <w:color w:val="000000"/>
          <w:lang w:bidi="en-US"/>
        </w:rPr>
        <w:t xml:space="preserve"> </w:t>
      </w:r>
      <w:r>
        <w:rPr>
          <w:rFonts w:eastAsiaTheme="minorHAnsi"/>
          <w:color w:val="000000"/>
          <w:lang w:eastAsia="ru-RU" w:bidi="ru-RU"/>
        </w:rPr>
        <w:t>групп</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инвалидами</w:t>
      </w:r>
      <w:r w:rsidR="00F81244">
        <w:rPr>
          <w:rFonts w:eastAsiaTheme="minorHAnsi"/>
          <w:color w:val="000000"/>
          <w:lang w:eastAsia="ru-RU" w:bidi="ru-RU"/>
        </w:rPr>
        <w:t xml:space="preserve"> </w:t>
      </w:r>
      <w:r>
        <w:rPr>
          <w:rFonts w:eastAsiaTheme="minorHAnsi"/>
          <w:color w:val="000000"/>
          <w:lang w:val="en-US" w:bidi="en-US"/>
        </w:rPr>
        <w:t>III</w:t>
      </w:r>
      <w:r w:rsidR="00F81244">
        <w:rPr>
          <w:rFonts w:eastAsiaTheme="minorHAnsi"/>
          <w:color w:val="000000"/>
          <w:lang w:bidi="en-US"/>
        </w:rPr>
        <w:t xml:space="preserve"> </w:t>
      </w:r>
      <w:r>
        <w:rPr>
          <w:rFonts w:eastAsiaTheme="minorHAnsi"/>
          <w:color w:val="000000"/>
          <w:lang w:eastAsia="ru-RU" w:bidi="ru-RU"/>
        </w:rPr>
        <w:t>группы</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установленном</w:t>
      </w:r>
      <w:r w:rsidR="00F81244">
        <w:rPr>
          <w:rFonts w:eastAsiaTheme="minorHAnsi"/>
          <w:color w:val="000000"/>
          <w:lang w:eastAsia="ru-RU" w:bidi="ru-RU"/>
        </w:rPr>
        <w:t xml:space="preserve"> </w:t>
      </w:r>
      <w:r>
        <w:rPr>
          <w:rFonts w:eastAsiaTheme="minorHAnsi"/>
          <w:color w:val="000000"/>
          <w:lang w:eastAsia="ru-RU" w:bidi="ru-RU"/>
        </w:rPr>
        <w:t>Правительством</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транспортных</w:t>
      </w:r>
      <w:r w:rsidR="00F81244">
        <w:rPr>
          <w:rFonts w:eastAsiaTheme="minorHAnsi"/>
          <w:color w:val="000000"/>
          <w:lang w:eastAsia="ru-RU" w:bidi="ru-RU"/>
        </w:rPr>
        <w:t xml:space="preserve"> </w:t>
      </w:r>
      <w:r>
        <w:rPr>
          <w:rFonts w:eastAsiaTheme="minorHAnsi"/>
          <w:color w:val="000000"/>
          <w:lang w:eastAsia="ru-RU" w:bidi="ru-RU"/>
        </w:rPr>
        <w:t>средств</w:t>
      </w:r>
      <w:r w:rsidR="00F81244">
        <w:rPr>
          <w:rFonts w:eastAsiaTheme="minorHAnsi"/>
          <w:color w:val="000000"/>
          <w:lang w:eastAsia="ru-RU" w:bidi="ru-RU"/>
        </w:rPr>
        <w:t xml:space="preserve">, </w:t>
      </w:r>
      <w:r>
        <w:rPr>
          <w:rFonts w:eastAsiaTheme="minorHAnsi"/>
          <w:color w:val="000000"/>
          <w:lang w:eastAsia="ru-RU" w:bidi="ru-RU"/>
        </w:rPr>
        <w:t>перевозящих</w:t>
      </w:r>
      <w:r w:rsidR="00F81244">
        <w:rPr>
          <w:rFonts w:eastAsiaTheme="minorHAnsi"/>
          <w:color w:val="000000"/>
          <w:lang w:eastAsia="ru-RU" w:bidi="ru-RU"/>
        </w:rPr>
        <w:t xml:space="preserve"> </w:t>
      </w:r>
      <w:r>
        <w:rPr>
          <w:rFonts w:eastAsiaTheme="minorHAnsi"/>
          <w:color w:val="000000"/>
          <w:lang w:eastAsia="ru-RU" w:bidi="ru-RU"/>
        </w:rPr>
        <w:t>таких</w:t>
      </w:r>
      <w:r w:rsidR="00F81244">
        <w:rPr>
          <w:rFonts w:eastAsiaTheme="minorHAnsi"/>
          <w:color w:val="000000"/>
          <w:lang w:eastAsia="ru-RU" w:bidi="ru-RU"/>
        </w:rPr>
        <w:t xml:space="preserve"> </w:t>
      </w:r>
      <w:r>
        <w:rPr>
          <w:rFonts w:eastAsiaTheme="minorHAnsi"/>
          <w:color w:val="000000"/>
          <w:lang w:eastAsia="ru-RU" w:bidi="ru-RU"/>
        </w:rPr>
        <w:t>инвалидов</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детей-инвалидов.</w:t>
      </w:r>
    </w:p>
    <w:p w14:paraId="0E9F7B1D" w14:textId="34D9CBA4" w:rsidR="00F73170" w:rsidRDefault="008F218C">
      <w:pPr>
        <w:pStyle w:val="1"/>
        <w:shd w:val="clear" w:color="auto" w:fill="auto"/>
        <w:ind w:firstLine="720"/>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целях</w:t>
      </w:r>
      <w:r w:rsidR="00F81244">
        <w:rPr>
          <w:rFonts w:eastAsiaTheme="minorHAnsi"/>
          <w:color w:val="000000"/>
          <w:lang w:eastAsia="ru-RU" w:bidi="ru-RU"/>
        </w:rPr>
        <w:t xml:space="preserve"> </w:t>
      </w:r>
      <w:r>
        <w:rPr>
          <w:rFonts w:eastAsiaTheme="minorHAnsi"/>
          <w:color w:val="000000"/>
          <w:lang w:eastAsia="ru-RU" w:bidi="ru-RU"/>
        </w:rPr>
        <w:t>обеспечения</w:t>
      </w:r>
      <w:r w:rsidR="00F81244">
        <w:rPr>
          <w:rFonts w:eastAsiaTheme="minorHAnsi"/>
          <w:color w:val="000000"/>
          <w:lang w:eastAsia="ru-RU" w:bidi="ru-RU"/>
        </w:rPr>
        <w:t xml:space="preserve"> </w:t>
      </w:r>
      <w:r>
        <w:rPr>
          <w:rFonts w:eastAsiaTheme="minorHAnsi"/>
          <w:color w:val="000000"/>
          <w:lang w:eastAsia="ru-RU" w:bidi="ru-RU"/>
        </w:rPr>
        <w:t>беспрепятственного</w:t>
      </w:r>
      <w:r w:rsidR="00F81244">
        <w:rPr>
          <w:rFonts w:eastAsiaTheme="minorHAnsi"/>
          <w:color w:val="000000"/>
          <w:lang w:eastAsia="ru-RU" w:bidi="ru-RU"/>
        </w:rPr>
        <w:t xml:space="preserve"> </w:t>
      </w:r>
      <w:r>
        <w:rPr>
          <w:rFonts w:eastAsiaTheme="minorHAnsi"/>
          <w:color w:val="000000"/>
          <w:lang w:eastAsia="ru-RU" w:bidi="ru-RU"/>
        </w:rPr>
        <w:t>доступа</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передвигающихся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инвалидных</w:t>
      </w:r>
      <w:r w:rsidR="00F81244">
        <w:rPr>
          <w:rFonts w:eastAsiaTheme="minorHAnsi"/>
          <w:color w:val="000000"/>
          <w:lang w:eastAsia="ru-RU" w:bidi="ru-RU"/>
        </w:rPr>
        <w:t xml:space="preserve"> </w:t>
      </w:r>
      <w:r>
        <w:rPr>
          <w:rFonts w:eastAsiaTheme="minorHAnsi"/>
          <w:color w:val="000000"/>
          <w:lang w:eastAsia="ru-RU" w:bidi="ru-RU"/>
        </w:rPr>
        <w:t>колясках</w:t>
      </w:r>
      <w:r w:rsidR="00F81244">
        <w:rPr>
          <w:rFonts w:eastAsiaTheme="minorHAnsi"/>
          <w:color w:val="000000"/>
          <w:lang w:eastAsia="ru-RU" w:bidi="ru-RU"/>
        </w:rPr>
        <w:t xml:space="preserve">, </w:t>
      </w:r>
      <w:r>
        <w:rPr>
          <w:rFonts w:eastAsiaTheme="minorHAnsi"/>
          <w:color w:val="000000"/>
          <w:lang w:eastAsia="ru-RU" w:bidi="ru-RU"/>
        </w:rPr>
        <w:t>вход</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здание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помещения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предоставляется</w:t>
      </w:r>
      <w:r w:rsidR="00F81244">
        <w:rPr>
          <w:rFonts w:eastAsiaTheme="minorHAnsi"/>
          <w:color w:val="000000"/>
          <w:lang w:eastAsia="ru-RU" w:bidi="ru-RU"/>
        </w:rPr>
        <w:t xml:space="preserve"> </w:t>
      </w:r>
      <w:r>
        <w:rPr>
          <w:rFonts w:eastAsiaTheme="minorHAnsi"/>
          <w:color w:val="000000"/>
          <w:lang w:eastAsia="ru-RU" w:bidi="ru-RU"/>
        </w:rPr>
        <w:t>муниципальная</w:t>
      </w:r>
      <w:r w:rsidR="00F81244">
        <w:rPr>
          <w:rFonts w:eastAsiaTheme="minorHAnsi"/>
          <w:color w:val="000000"/>
          <w:lang w:eastAsia="ru-RU" w:bidi="ru-RU"/>
        </w:rPr>
        <w:t xml:space="preserve"> </w:t>
      </w:r>
      <w:r>
        <w:rPr>
          <w:rFonts w:eastAsiaTheme="minorHAnsi"/>
          <w:color w:val="000000"/>
          <w:lang w:eastAsia="ru-RU" w:bidi="ru-RU"/>
        </w:rPr>
        <w:t>услуга</w:t>
      </w:r>
      <w:r w:rsidR="00F81244">
        <w:rPr>
          <w:rFonts w:eastAsiaTheme="minorHAnsi"/>
          <w:color w:val="000000"/>
          <w:lang w:eastAsia="ru-RU" w:bidi="ru-RU"/>
        </w:rPr>
        <w:t xml:space="preserve">, </w:t>
      </w:r>
      <w:r>
        <w:rPr>
          <w:rFonts w:eastAsiaTheme="minorHAnsi"/>
          <w:color w:val="000000"/>
          <w:lang w:eastAsia="ru-RU" w:bidi="ru-RU"/>
        </w:rPr>
        <w:t>оборудуются</w:t>
      </w:r>
      <w:r w:rsidR="00F81244">
        <w:rPr>
          <w:rFonts w:eastAsiaTheme="minorHAnsi"/>
          <w:color w:val="000000"/>
          <w:lang w:eastAsia="ru-RU" w:bidi="ru-RU"/>
        </w:rPr>
        <w:t xml:space="preserve"> </w:t>
      </w:r>
      <w:r>
        <w:rPr>
          <w:rFonts w:eastAsiaTheme="minorHAnsi"/>
          <w:color w:val="000000"/>
          <w:lang w:eastAsia="ru-RU" w:bidi="ru-RU"/>
        </w:rPr>
        <w:t>пандусами</w:t>
      </w:r>
      <w:r w:rsidR="00F81244">
        <w:rPr>
          <w:rFonts w:eastAsiaTheme="minorHAnsi"/>
          <w:color w:val="000000"/>
          <w:lang w:eastAsia="ru-RU" w:bidi="ru-RU"/>
        </w:rPr>
        <w:t xml:space="preserve">, </w:t>
      </w:r>
      <w:r>
        <w:rPr>
          <w:rFonts w:eastAsiaTheme="minorHAnsi"/>
          <w:color w:val="000000"/>
          <w:lang w:eastAsia="ru-RU" w:bidi="ru-RU"/>
        </w:rPr>
        <w:t>поручнями</w:t>
      </w:r>
      <w:r w:rsidR="00F81244">
        <w:rPr>
          <w:rFonts w:eastAsiaTheme="minorHAnsi"/>
          <w:color w:val="000000"/>
          <w:lang w:eastAsia="ru-RU" w:bidi="ru-RU"/>
        </w:rPr>
        <w:t xml:space="preserve">, </w:t>
      </w:r>
      <w:r>
        <w:rPr>
          <w:rFonts w:eastAsiaTheme="minorHAnsi"/>
          <w:color w:val="000000"/>
          <w:lang w:eastAsia="ru-RU" w:bidi="ru-RU"/>
        </w:rPr>
        <w:t>тактильными</w:t>
      </w:r>
      <w:r w:rsidR="00F81244">
        <w:rPr>
          <w:rFonts w:eastAsiaTheme="minorHAnsi"/>
          <w:color w:val="000000"/>
          <w:lang w:eastAsia="ru-RU" w:bidi="ru-RU"/>
        </w:rPr>
        <w:t xml:space="preserve"> (</w:t>
      </w:r>
      <w:r>
        <w:rPr>
          <w:rFonts w:eastAsiaTheme="minorHAnsi"/>
          <w:color w:val="000000"/>
          <w:lang w:eastAsia="ru-RU" w:bidi="ru-RU"/>
        </w:rPr>
        <w:t>контрастными</w:t>
      </w:r>
      <w:r w:rsidR="00F81244">
        <w:rPr>
          <w:rFonts w:eastAsiaTheme="minorHAnsi"/>
          <w:color w:val="000000"/>
          <w:lang w:eastAsia="ru-RU" w:bidi="ru-RU"/>
        </w:rPr>
        <w:t xml:space="preserve">) </w:t>
      </w:r>
      <w:r>
        <w:rPr>
          <w:rFonts w:eastAsiaTheme="minorHAnsi"/>
          <w:color w:val="000000"/>
          <w:lang w:eastAsia="ru-RU" w:bidi="ru-RU"/>
        </w:rPr>
        <w:t>предупреждающими</w:t>
      </w:r>
      <w:r w:rsidR="00F81244">
        <w:rPr>
          <w:rFonts w:eastAsiaTheme="minorHAnsi"/>
          <w:color w:val="000000"/>
          <w:lang w:eastAsia="ru-RU" w:bidi="ru-RU"/>
        </w:rPr>
        <w:t xml:space="preserve"> </w:t>
      </w:r>
      <w:r>
        <w:rPr>
          <w:rFonts w:eastAsiaTheme="minorHAnsi"/>
          <w:color w:val="000000"/>
          <w:lang w:eastAsia="ru-RU" w:bidi="ru-RU"/>
        </w:rPr>
        <w:t>элементами</w:t>
      </w:r>
      <w:r w:rsidR="00F81244">
        <w:rPr>
          <w:rFonts w:eastAsiaTheme="minorHAnsi"/>
          <w:color w:val="000000"/>
          <w:lang w:eastAsia="ru-RU" w:bidi="ru-RU"/>
        </w:rPr>
        <w:t xml:space="preserve">, </w:t>
      </w:r>
      <w:r>
        <w:rPr>
          <w:rFonts w:eastAsiaTheme="minorHAnsi"/>
          <w:color w:val="000000"/>
          <w:lang w:eastAsia="ru-RU" w:bidi="ru-RU"/>
        </w:rPr>
        <w:t>иными</w:t>
      </w:r>
      <w:r w:rsidR="00F81244">
        <w:rPr>
          <w:rFonts w:eastAsiaTheme="minorHAnsi"/>
          <w:color w:val="000000"/>
          <w:lang w:eastAsia="ru-RU" w:bidi="ru-RU"/>
        </w:rPr>
        <w:t xml:space="preserve"> </w:t>
      </w:r>
      <w:r>
        <w:rPr>
          <w:rFonts w:eastAsiaTheme="minorHAnsi"/>
          <w:color w:val="000000"/>
          <w:lang w:eastAsia="ru-RU" w:bidi="ru-RU"/>
        </w:rPr>
        <w:t>специальными</w:t>
      </w:r>
      <w:r w:rsidR="00F81244">
        <w:rPr>
          <w:rFonts w:eastAsiaTheme="minorHAnsi"/>
          <w:color w:val="000000"/>
          <w:lang w:eastAsia="ru-RU" w:bidi="ru-RU"/>
        </w:rPr>
        <w:t xml:space="preserve"> </w:t>
      </w:r>
      <w:r>
        <w:rPr>
          <w:rFonts w:eastAsiaTheme="minorHAnsi"/>
          <w:color w:val="000000"/>
          <w:lang w:eastAsia="ru-RU" w:bidi="ru-RU"/>
        </w:rPr>
        <w:t>приспособлениями</w:t>
      </w:r>
      <w:r w:rsidR="00F81244">
        <w:rPr>
          <w:rFonts w:eastAsiaTheme="minorHAnsi"/>
          <w:color w:val="000000"/>
          <w:lang w:eastAsia="ru-RU" w:bidi="ru-RU"/>
        </w:rPr>
        <w:t xml:space="preserve">, </w:t>
      </w:r>
      <w:r>
        <w:rPr>
          <w:rFonts w:eastAsiaTheme="minorHAnsi"/>
          <w:color w:val="000000"/>
          <w:lang w:eastAsia="ru-RU" w:bidi="ru-RU"/>
        </w:rPr>
        <w:t>позволяющими</w:t>
      </w:r>
      <w:r w:rsidR="00F81244">
        <w:rPr>
          <w:rFonts w:eastAsiaTheme="minorHAnsi"/>
          <w:color w:val="000000"/>
          <w:lang w:eastAsia="ru-RU" w:bidi="ru-RU"/>
        </w:rPr>
        <w:t xml:space="preserve"> </w:t>
      </w:r>
      <w:r>
        <w:rPr>
          <w:rFonts w:eastAsiaTheme="minorHAnsi"/>
          <w:color w:val="000000"/>
          <w:lang w:eastAsia="ru-RU" w:bidi="ru-RU"/>
        </w:rPr>
        <w:t>обеспечить</w:t>
      </w:r>
      <w:r w:rsidR="00F81244">
        <w:rPr>
          <w:rFonts w:eastAsiaTheme="minorHAnsi"/>
          <w:color w:val="000000"/>
          <w:lang w:eastAsia="ru-RU" w:bidi="ru-RU"/>
        </w:rPr>
        <w:t xml:space="preserve"> </w:t>
      </w:r>
      <w:r>
        <w:rPr>
          <w:rFonts w:eastAsiaTheme="minorHAnsi"/>
          <w:color w:val="000000"/>
          <w:lang w:eastAsia="ru-RU" w:bidi="ru-RU"/>
        </w:rPr>
        <w:t>беспрепятственный</w:t>
      </w:r>
      <w:r w:rsidR="00F81244">
        <w:rPr>
          <w:rFonts w:eastAsiaTheme="minorHAnsi"/>
          <w:color w:val="000000"/>
          <w:lang w:eastAsia="ru-RU" w:bidi="ru-RU"/>
        </w:rPr>
        <w:t xml:space="preserve"> </w:t>
      </w:r>
      <w:r>
        <w:rPr>
          <w:rFonts w:eastAsiaTheme="minorHAnsi"/>
          <w:color w:val="000000"/>
          <w:lang w:eastAsia="ru-RU" w:bidi="ru-RU"/>
        </w:rPr>
        <w:t>доступ</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передвижение</w:t>
      </w:r>
      <w:r w:rsidR="00F81244">
        <w:rPr>
          <w:rFonts w:eastAsiaTheme="minorHAnsi"/>
          <w:color w:val="000000"/>
          <w:lang w:eastAsia="ru-RU" w:bidi="ru-RU"/>
        </w:rPr>
        <w:t xml:space="preserve"> </w:t>
      </w:r>
      <w:r>
        <w:rPr>
          <w:rFonts w:eastAsiaTheme="minorHAnsi"/>
          <w:color w:val="000000"/>
          <w:lang w:eastAsia="ru-RU" w:bidi="ru-RU"/>
        </w:rPr>
        <w:t>инвалидов</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законодательством</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социальной</w:t>
      </w:r>
      <w:r w:rsidR="00F81244">
        <w:rPr>
          <w:rFonts w:eastAsiaTheme="minorHAnsi"/>
          <w:color w:val="000000"/>
          <w:lang w:eastAsia="ru-RU" w:bidi="ru-RU"/>
        </w:rPr>
        <w:t xml:space="preserve"> </w:t>
      </w:r>
      <w:r>
        <w:rPr>
          <w:rFonts w:eastAsiaTheme="minorHAnsi"/>
          <w:color w:val="000000"/>
          <w:lang w:eastAsia="ru-RU" w:bidi="ru-RU"/>
        </w:rPr>
        <w:t>защите</w:t>
      </w:r>
      <w:r w:rsidR="00F81244">
        <w:rPr>
          <w:rFonts w:eastAsiaTheme="minorHAnsi"/>
          <w:color w:val="000000"/>
          <w:lang w:eastAsia="ru-RU" w:bidi="ru-RU"/>
        </w:rPr>
        <w:t xml:space="preserve"> </w:t>
      </w:r>
      <w:r>
        <w:rPr>
          <w:rFonts w:eastAsiaTheme="minorHAnsi"/>
          <w:color w:val="000000"/>
          <w:lang w:eastAsia="ru-RU" w:bidi="ru-RU"/>
        </w:rPr>
        <w:t>инвалидов.</w:t>
      </w:r>
    </w:p>
    <w:p w14:paraId="1742D337" w14:textId="43B4A2B3" w:rsidR="00F73170" w:rsidRDefault="008F218C">
      <w:pPr>
        <w:pStyle w:val="1"/>
        <w:shd w:val="clear" w:color="auto" w:fill="auto"/>
        <w:ind w:firstLine="720"/>
        <w:jc w:val="both"/>
      </w:pPr>
      <w:r>
        <w:rPr>
          <w:rFonts w:eastAsiaTheme="minorHAnsi"/>
          <w:color w:val="000000"/>
          <w:lang w:eastAsia="ru-RU" w:bidi="ru-RU"/>
        </w:rPr>
        <w:t>Центральный</w:t>
      </w:r>
      <w:r w:rsidR="00F81244">
        <w:rPr>
          <w:rFonts w:eastAsiaTheme="minorHAnsi"/>
          <w:color w:val="000000"/>
          <w:lang w:eastAsia="ru-RU" w:bidi="ru-RU"/>
        </w:rPr>
        <w:t xml:space="preserve"> </w:t>
      </w:r>
      <w:r>
        <w:rPr>
          <w:rFonts w:eastAsiaTheme="minorHAnsi"/>
          <w:color w:val="000000"/>
          <w:lang w:eastAsia="ru-RU" w:bidi="ru-RU"/>
        </w:rPr>
        <w:t>вход</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здание</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должен</w:t>
      </w:r>
      <w:r w:rsidR="00F81244">
        <w:rPr>
          <w:rFonts w:eastAsiaTheme="minorHAnsi"/>
          <w:color w:val="000000"/>
          <w:lang w:eastAsia="ru-RU" w:bidi="ru-RU"/>
        </w:rPr>
        <w:t xml:space="preserve"> </w:t>
      </w:r>
      <w:r>
        <w:rPr>
          <w:rFonts w:eastAsiaTheme="minorHAnsi"/>
          <w:color w:val="000000"/>
          <w:lang w:eastAsia="ru-RU" w:bidi="ru-RU"/>
        </w:rPr>
        <w:t>быть</w:t>
      </w:r>
      <w:r w:rsidR="00F81244">
        <w:rPr>
          <w:rFonts w:eastAsiaTheme="minorHAnsi"/>
          <w:color w:val="000000"/>
          <w:lang w:eastAsia="ru-RU" w:bidi="ru-RU"/>
        </w:rPr>
        <w:t xml:space="preserve"> </w:t>
      </w:r>
      <w:r>
        <w:rPr>
          <w:rFonts w:eastAsiaTheme="minorHAnsi"/>
          <w:color w:val="000000"/>
          <w:lang w:eastAsia="ru-RU" w:bidi="ru-RU"/>
        </w:rPr>
        <w:t>оборудован</w:t>
      </w:r>
      <w:r w:rsidR="00F81244">
        <w:rPr>
          <w:rFonts w:eastAsiaTheme="minorHAnsi"/>
          <w:color w:val="000000"/>
          <w:lang w:eastAsia="ru-RU" w:bidi="ru-RU"/>
        </w:rPr>
        <w:t xml:space="preserve"> </w:t>
      </w:r>
      <w:r>
        <w:rPr>
          <w:rFonts w:eastAsiaTheme="minorHAnsi"/>
          <w:color w:val="000000"/>
          <w:lang w:eastAsia="ru-RU" w:bidi="ru-RU"/>
        </w:rPr>
        <w:t>информационной</w:t>
      </w:r>
      <w:r w:rsidR="00F81244">
        <w:rPr>
          <w:rFonts w:eastAsiaTheme="minorHAnsi"/>
          <w:color w:val="000000"/>
          <w:lang w:eastAsia="ru-RU" w:bidi="ru-RU"/>
        </w:rPr>
        <w:t xml:space="preserve"> </w:t>
      </w:r>
      <w:r>
        <w:rPr>
          <w:rFonts w:eastAsiaTheme="minorHAnsi"/>
          <w:color w:val="000000"/>
          <w:lang w:eastAsia="ru-RU" w:bidi="ru-RU"/>
        </w:rPr>
        <w:t>табличкой</w:t>
      </w:r>
      <w:r w:rsidR="00F81244">
        <w:rPr>
          <w:rFonts w:eastAsiaTheme="minorHAnsi"/>
          <w:color w:val="000000"/>
          <w:lang w:eastAsia="ru-RU" w:bidi="ru-RU"/>
        </w:rPr>
        <w:t xml:space="preserve"> (</w:t>
      </w:r>
      <w:r>
        <w:rPr>
          <w:rFonts w:eastAsiaTheme="minorHAnsi"/>
          <w:color w:val="000000"/>
          <w:lang w:eastAsia="ru-RU" w:bidi="ru-RU"/>
        </w:rPr>
        <w:t>вывеской</w:t>
      </w:r>
      <w:r w:rsidR="00F81244">
        <w:rPr>
          <w:rFonts w:eastAsiaTheme="minorHAnsi"/>
          <w:color w:val="000000"/>
          <w:lang w:eastAsia="ru-RU" w:bidi="ru-RU"/>
        </w:rPr>
        <w:t xml:space="preserve">), </w:t>
      </w:r>
      <w:r>
        <w:rPr>
          <w:rFonts w:eastAsiaTheme="minorHAnsi"/>
          <w:color w:val="000000"/>
          <w:lang w:eastAsia="ru-RU" w:bidi="ru-RU"/>
        </w:rPr>
        <w:t>содержащей</w:t>
      </w:r>
      <w:r w:rsidR="00F81244">
        <w:rPr>
          <w:rFonts w:eastAsiaTheme="minorHAnsi"/>
          <w:color w:val="000000"/>
          <w:lang w:eastAsia="ru-RU" w:bidi="ru-RU"/>
        </w:rPr>
        <w:t xml:space="preserve"> </w:t>
      </w:r>
      <w:r>
        <w:rPr>
          <w:rFonts w:eastAsiaTheme="minorHAnsi"/>
          <w:color w:val="000000"/>
          <w:lang w:eastAsia="ru-RU" w:bidi="ru-RU"/>
        </w:rPr>
        <w:t>информацию:</w:t>
      </w:r>
    </w:p>
    <w:p w14:paraId="79ADA9FC" w14:textId="77777777" w:rsidR="00F73170" w:rsidRDefault="008F218C">
      <w:pPr>
        <w:pStyle w:val="1"/>
        <w:shd w:val="clear" w:color="auto" w:fill="auto"/>
        <w:ind w:firstLine="720"/>
        <w:jc w:val="both"/>
      </w:pPr>
      <w:r>
        <w:rPr>
          <w:rFonts w:eastAsiaTheme="minorHAnsi"/>
          <w:color w:val="000000"/>
          <w:lang w:eastAsia="ru-RU" w:bidi="ru-RU"/>
        </w:rPr>
        <w:t>наименование;</w:t>
      </w:r>
    </w:p>
    <w:p w14:paraId="165F33EB" w14:textId="785F4973" w:rsidR="00F73170" w:rsidRDefault="008F218C">
      <w:pPr>
        <w:pStyle w:val="1"/>
        <w:shd w:val="clear" w:color="auto" w:fill="auto"/>
        <w:ind w:firstLine="720"/>
        <w:jc w:val="both"/>
      </w:pPr>
      <w:r>
        <w:rPr>
          <w:rFonts w:eastAsiaTheme="minorHAnsi"/>
          <w:color w:val="000000"/>
          <w:lang w:eastAsia="ru-RU" w:bidi="ru-RU"/>
        </w:rPr>
        <w:t>местонахождение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юридический</w:t>
      </w:r>
      <w:r w:rsidR="00F81244">
        <w:rPr>
          <w:rFonts w:eastAsiaTheme="minorHAnsi"/>
          <w:color w:val="000000"/>
          <w:lang w:eastAsia="ru-RU" w:bidi="ru-RU"/>
        </w:rPr>
        <w:t xml:space="preserve"> </w:t>
      </w:r>
      <w:r>
        <w:rPr>
          <w:rFonts w:eastAsiaTheme="minorHAnsi"/>
          <w:color w:val="000000"/>
          <w:lang w:eastAsia="ru-RU" w:bidi="ru-RU"/>
        </w:rPr>
        <w:t>адрес;</w:t>
      </w:r>
    </w:p>
    <w:p w14:paraId="5D576C27" w14:textId="42778805" w:rsidR="00F73170" w:rsidRDefault="008F218C">
      <w:pPr>
        <w:pStyle w:val="1"/>
        <w:shd w:val="clear" w:color="auto" w:fill="auto"/>
        <w:ind w:firstLine="720"/>
        <w:jc w:val="both"/>
      </w:pPr>
      <w:r>
        <w:rPr>
          <w:rFonts w:eastAsiaTheme="minorHAnsi"/>
          <w:color w:val="000000"/>
          <w:lang w:eastAsia="ru-RU" w:bidi="ru-RU"/>
        </w:rPr>
        <w:t>режим</w:t>
      </w:r>
      <w:r w:rsidR="00F81244">
        <w:rPr>
          <w:rFonts w:eastAsiaTheme="minorHAnsi"/>
          <w:color w:val="000000"/>
          <w:lang w:eastAsia="ru-RU" w:bidi="ru-RU"/>
        </w:rPr>
        <w:t xml:space="preserve"> </w:t>
      </w:r>
      <w:r>
        <w:rPr>
          <w:rFonts w:eastAsiaTheme="minorHAnsi"/>
          <w:color w:val="000000"/>
          <w:lang w:eastAsia="ru-RU" w:bidi="ru-RU"/>
        </w:rPr>
        <w:t>работы;</w:t>
      </w:r>
    </w:p>
    <w:p w14:paraId="7DDCED54" w14:textId="5B1F9AED" w:rsidR="00F73170" w:rsidRDefault="008F218C">
      <w:pPr>
        <w:pStyle w:val="1"/>
        <w:shd w:val="clear" w:color="auto" w:fill="auto"/>
        <w:ind w:firstLine="720"/>
        <w:jc w:val="both"/>
      </w:pPr>
      <w:r>
        <w:rPr>
          <w:rFonts w:eastAsiaTheme="minorHAnsi"/>
          <w:color w:val="000000"/>
          <w:lang w:eastAsia="ru-RU" w:bidi="ru-RU"/>
        </w:rPr>
        <w:t>график</w:t>
      </w:r>
      <w:r w:rsidR="00F81244">
        <w:rPr>
          <w:rFonts w:eastAsiaTheme="minorHAnsi"/>
          <w:color w:val="000000"/>
          <w:lang w:eastAsia="ru-RU" w:bidi="ru-RU"/>
        </w:rPr>
        <w:t xml:space="preserve"> </w:t>
      </w:r>
      <w:r>
        <w:rPr>
          <w:rFonts w:eastAsiaTheme="minorHAnsi"/>
          <w:color w:val="000000"/>
          <w:lang w:eastAsia="ru-RU" w:bidi="ru-RU"/>
        </w:rPr>
        <w:t>приема;</w:t>
      </w:r>
    </w:p>
    <w:p w14:paraId="1F89B591" w14:textId="21099F9E" w:rsidR="00F73170" w:rsidRDefault="008F218C">
      <w:pPr>
        <w:pStyle w:val="1"/>
        <w:shd w:val="clear" w:color="auto" w:fill="auto"/>
        <w:ind w:firstLine="720"/>
        <w:jc w:val="both"/>
      </w:pPr>
      <w:r>
        <w:rPr>
          <w:rFonts w:eastAsiaTheme="minorHAnsi"/>
          <w:color w:val="000000"/>
          <w:lang w:eastAsia="ru-RU" w:bidi="ru-RU"/>
        </w:rPr>
        <w:t>номера</w:t>
      </w:r>
      <w:r w:rsidR="00F81244">
        <w:rPr>
          <w:rFonts w:eastAsiaTheme="minorHAnsi"/>
          <w:color w:val="000000"/>
          <w:lang w:eastAsia="ru-RU" w:bidi="ru-RU"/>
        </w:rPr>
        <w:t xml:space="preserve"> </w:t>
      </w:r>
      <w:r>
        <w:rPr>
          <w:rFonts w:eastAsiaTheme="minorHAnsi"/>
          <w:color w:val="000000"/>
          <w:lang w:eastAsia="ru-RU" w:bidi="ru-RU"/>
        </w:rPr>
        <w:t>телефонов</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справок.</w:t>
      </w:r>
    </w:p>
    <w:p w14:paraId="01072D82" w14:textId="04BF16DD" w:rsidR="00F73170" w:rsidRDefault="008F218C">
      <w:pPr>
        <w:pStyle w:val="1"/>
        <w:shd w:val="clear" w:color="auto" w:fill="auto"/>
        <w:ind w:firstLine="720"/>
        <w:jc w:val="both"/>
      </w:pPr>
      <w:r>
        <w:rPr>
          <w:rFonts w:eastAsiaTheme="minorHAnsi"/>
          <w:color w:val="000000"/>
          <w:lang w:eastAsia="ru-RU" w:bidi="ru-RU"/>
        </w:rPr>
        <w:t>Помещения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предоставляется</w:t>
      </w:r>
      <w:r w:rsidR="00F81244">
        <w:rPr>
          <w:rFonts w:eastAsiaTheme="minorHAnsi"/>
          <w:color w:val="000000"/>
          <w:lang w:eastAsia="ru-RU" w:bidi="ru-RU"/>
        </w:rPr>
        <w:t xml:space="preserve"> </w:t>
      </w:r>
      <w:r>
        <w:rPr>
          <w:rFonts w:eastAsiaTheme="minorHAnsi"/>
          <w:color w:val="000000"/>
          <w:lang w:eastAsia="ru-RU" w:bidi="ru-RU"/>
        </w:rPr>
        <w:t>муниципальная</w:t>
      </w:r>
      <w:r w:rsidR="00F81244">
        <w:rPr>
          <w:rFonts w:eastAsiaTheme="minorHAnsi"/>
          <w:color w:val="000000"/>
          <w:lang w:eastAsia="ru-RU" w:bidi="ru-RU"/>
        </w:rPr>
        <w:t xml:space="preserve"> </w:t>
      </w:r>
      <w:r>
        <w:rPr>
          <w:rFonts w:eastAsiaTheme="minorHAnsi"/>
          <w:color w:val="000000"/>
          <w:lang w:eastAsia="ru-RU" w:bidi="ru-RU"/>
        </w:rPr>
        <w:t>услуга</w:t>
      </w:r>
      <w:r w:rsidR="00F81244">
        <w:rPr>
          <w:rFonts w:eastAsiaTheme="minorHAnsi"/>
          <w:color w:val="000000"/>
          <w:lang w:eastAsia="ru-RU" w:bidi="ru-RU"/>
        </w:rPr>
        <w:t xml:space="preserve">, </w:t>
      </w:r>
      <w:r>
        <w:rPr>
          <w:rFonts w:eastAsiaTheme="minorHAnsi"/>
          <w:color w:val="000000"/>
          <w:lang w:eastAsia="ru-RU" w:bidi="ru-RU"/>
        </w:rPr>
        <w:t>должны</w:t>
      </w:r>
      <w:r w:rsidR="00F81244">
        <w:rPr>
          <w:rFonts w:eastAsiaTheme="minorHAnsi"/>
          <w:color w:val="000000"/>
          <w:lang w:eastAsia="ru-RU" w:bidi="ru-RU"/>
        </w:rPr>
        <w:t xml:space="preserve"> </w:t>
      </w:r>
      <w:r>
        <w:rPr>
          <w:rFonts w:eastAsiaTheme="minorHAnsi"/>
          <w:color w:val="000000"/>
          <w:lang w:eastAsia="ru-RU" w:bidi="ru-RU"/>
        </w:rPr>
        <w:t>соответствовать</w:t>
      </w:r>
      <w:r w:rsidR="00F81244">
        <w:rPr>
          <w:rFonts w:eastAsiaTheme="minorHAnsi"/>
          <w:color w:val="000000"/>
          <w:lang w:eastAsia="ru-RU" w:bidi="ru-RU"/>
        </w:rPr>
        <w:t xml:space="preserve"> </w:t>
      </w:r>
      <w:r>
        <w:rPr>
          <w:rFonts w:eastAsiaTheme="minorHAnsi"/>
          <w:color w:val="000000"/>
          <w:lang w:eastAsia="ru-RU" w:bidi="ru-RU"/>
        </w:rPr>
        <w:t>санитарно-эпидемиологическим</w:t>
      </w:r>
      <w:r w:rsidR="00F81244">
        <w:rPr>
          <w:rFonts w:eastAsiaTheme="minorHAnsi"/>
          <w:color w:val="000000"/>
          <w:lang w:eastAsia="ru-RU" w:bidi="ru-RU"/>
        </w:rPr>
        <w:t xml:space="preserve"> </w:t>
      </w:r>
      <w:r>
        <w:rPr>
          <w:rFonts w:eastAsiaTheme="minorHAnsi"/>
          <w:color w:val="000000"/>
          <w:lang w:eastAsia="ru-RU" w:bidi="ru-RU"/>
        </w:rPr>
        <w:t>правилам</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нормативам.</w:t>
      </w:r>
    </w:p>
    <w:p w14:paraId="0B697FB0" w14:textId="05857850" w:rsidR="00F73170" w:rsidRDefault="008F218C">
      <w:pPr>
        <w:pStyle w:val="1"/>
        <w:shd w:val="clear" w:color="auto" w:fill="auto"/>
        <w:ind w:firstLine="720"/>
        <w:jc w:val="both"/>
      </w:pPr>
      <w:r>
        <w:rPr>
          <w:rFonts w:eastAsiaTheme="minorHAnsi"/>
          <w:color w:val="000000"/>
          <w:lang w:eastAsia="ru-RU" w:bidi="ru-RU"/>
        </w:rPr>
        <w:t>Помещения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предоставляется</w:t>
      </w:r>
      <w:r w:rsidR="00F81244">
        <w:rPr>
          <w:rFonts w:eastAsiaTheme="minorHAnsi"/>
          <w:color w:val="000000"/>
          <w:lang w:eastAsia="ru-RU" w:bidi="ru-RU"/>
        </w:rPr>
        <w:t xml:space="preserve"> </w:t>
      </w:r>
      <w:r w:rsidR="00C97703">
        <w:rPr>
          <w:rFonts w:eastAsiaTheme="minorHAnsi"/>
          <w:color w:val="000000"/>
          <w:lang w:eastAsia="ru-RU" w:bidi="ru-RU"/>
        </w:rPr>
        <w:t>муниципальная</w:t>
      </w:r>
      <w:r w:rsidR="00F81244">
        <w:rPr>
          <w:rFonts w:eastAsiaTheme="minorHAnsi"/>
          <w:color w:val="000000"/>
          <w:lang w:eastAsia="ru-RU" w:bidi="ru-RU"/>
        </w:rPr>
        <w:t xml:space="preserve"> </w:t>
      </w:r>
      <w:r>
        <w:rPr>
          <w:rFonts w:eastAsiaTheme="minorHAnsi"/>
          <w:color w:val="000000"/>
          <w:lang w:eastAsia="ru-RU" w:bidi="ru-RU"/>
        </w:rPr>
        <w:t>услуга</w:t>
      </w:r>
      <w:r w:rsidR="00F81244">
        <w:rPr>
          <w:rFonts w:eastAsiaTheme="minorHAnsi"/>
          <w:color w:val="000000"/>
          <w:lang w:eastAsia="ru-RU" w:bidi="ru-RU"/>
        </w:rPr>
        <w:t xml:space="preserve">, </w:t>
      </w:r>
      <w:r>
        <w:rPr>
          <w:rFonts w:eastAsiaTheme="minorHAnsi"/>
          <w:color w:val="000000"/>
          <w:lang w:eastAsia="ru-RU" w:bidi="ru-RU"/>
        </w:rPr>
        <w:t>оснащаются:</w:t>
      </w:r>
    </w:p>
    <w:p w14:paraId="695443E6" w14:textId="0A1CF2DD" w:rsidR="00F73170" w:rsidRDefault="008F218C">
      <w:pPr>
        <w:pStyle w:val="1"/>
        <w:shd w:val="clear" w:color="auto" w:fill="auto"/>
        <w:ind w:firstLine="720"/>
        <w:jc w:val="both"/>
      </w:pPr>
      <w:r>
        <w:rPr>
          <w:rFonts w:eastAsiaTheme="minorHAnsi"/>
          <w:color w:val="000000"/>
          <w:lang w:eastAsia="ru-RU" w:bidi="ru-RU"/>
        </w:rPr>
        <w:t>противопожарной</w:t>
      </w:r>
      <w:r w:rsidR="00F81244">
        <w:rPr>
          <w:rFonts w:eastAsiaTheme="minorHAnsi"/>
          <w:color w:val="000000"/>
          <w:lang w:eastAsia="ru-RU" w:bidi="ru-RU"/>
        </w:rPr>
        <w:t xml:space="preserve"> </w:t>
      </w:r>
      <w:r>
        <w:rPr>
          <w:rFonts w:eastAsiaTheme="minorHAnsi"/>
          <w:color w:val="000000"/>
          <w:lang w:eastAsia="ru-RU" w:bidi="ru-RU"/>
        </w:rPr>
        <w:t>системой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средствами</w:t>
      </w:r>
      <w:r w:rsidR="00F81244">
        <w:rPr>
          <w:rFonts w:eastAsiaTheme="minorHAnsi"/>
          <w:color w:val="000000"/>
          <w:lang w:eastAsia="ru-RU" w:bidi="ru-RU"/>
        </w:rPr>
        <w:t xml:space="preserve"> </w:t>
      </w:r>
      <w:r>
        <w:rPr>
          <w:rFonts w:eastAsiaTheme="minorHAnsi"/>
          <w:color w:val="000000"/>
          <w:lang w:eastAsia="ru-RU" w:bidi="ru-RU"/>
        </w:rPr>
        <w:t>пожаротушения;</w:t>
      </w:r>
    </w:p>
    <w:p w14:paraId="60BDC667" w14:textId="0521D7A9" w:rsidR="00F73170" w:rsidRDefault="008F218C">
      <w:pPr>
        <w:pStyle w:val="1"/>
        <w:shd w:val="clear" w:color="auto" w:fill="auto"/>
        <w:ind w:left="720" w:firstLine="0"/>
        <w:jc w:val="both"/>
      </w:pPr>
      <w:r>
        <w:rPr>
          <w:rFonts w:eastAsiaTheme="minorHAnsi"/>
          <w:color w:val="000000"/>
          <w:lang w:eastAsia="ru-RU" w:bidi="ru-RU"/>
        </w:rPr>
        <w:t>системой</w:t>
      </w:r>
      <w:r w:rsidR="00F81244">
        <w:rPr>
          <w:rFonts w:eastAsiaTheme="minorHAnsi"/>
          <w:color w:val="000000"/>
          <w:lang w:eastAsia="ru-RU" w:bidi="ru-RU"/>
        </w:rPr>
        <w:t xml:space="preserve"> </w:t>
      </w:r>
      <w:r>
        <w:rPr>
          <w:rFonts w:eastAsiaTheme="minorHAnsi"/>
          <w:color w:val="000000"/>
          <w:lang w:eastAsia="ru-RU" w:bidi="ru-RU"/>
        </w:rPr>
        <w:t>оповещения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возникновении</w:t>
      </w:r>
      <w:r w:rsidR="00F81244">
        <w:rPr>
          <w:rFonts w:eastAsiaTheme="minorHAnsi"/>
          <w:color w:val="000000"/>
          <w:lang w:eastAsia="ru-RU" w:bidi="ru-RU"/>
        </w:rPr>
        <w:t xml:space="preserve"> </w:t>
      </w:r>
      <w:r>
        <w:rPr>
          <w:rFonts w:eastAsiaTheme="minorHAnsi"/>
          <w:color w:val="000000"/>
          <w:lang w:eastAsia="ru-RU" w:bidi="ru-RU"/>
        </w:rPr>
        <w:t>чрезвычайной</w:t>
      </w:r>
      <w:r w:rsidR="00F81244">
        <w:rPr>
          <w:rFonts w:eastAsiaTheme="minorHAnsi"/>
          <w:color w:val="000000"/>
          <w:lang w:eastAsia="ru-RU" w:bidi="ru-RU"/>
        </w:rPr>
        <w:t xml:space="preserve"> </w:t>
      </w:r>
      <w:r>
        <w:rPr>
          <w:rFonts w:eastAsiaTheme="minorHAnsi"/>
          <w:color w:val="000000"/>
          <w:lang w:eastAsia="ru-RU" w:bidi="ru-RU"/>
        </w:rPr>
        <w:t>ситуации;</w:t>
      </w:r>
      <w:r w:rsidR="00F81244">
        <w:rPr>
          <w:rFonts w:eastAsiaTheme="minorHAnsi"/>
          <w:color w:val="000000"/>
          <w:lang w:eastAsia="ru-RU" w:bidi="ru-RU"/>
        </w:rPr>
        <w:t xml:space="preserve"> </w:t>
      </w:r>
      <w:r>
        <w:rPr>
          <w:rFonts w:eastAsiaTheme="minorHAnsi"/>
          <w:color w:val="000000"/>
          <w:lang w:eastAsia="ru-RU" w:bidi="ru-RU"/>
        </w:rPr>
        <w:t>средствами</w:t>
      </w:r>
      <w:r w:rsidR="00F81244">
        <w:rPr>
          <w:rFonts w:eastAsiaTheme="minorHAnsi"/>
          <w:color w:val="000000"/>
          <w:lang w:eastAsia="ru-RU" w:bidi="ru-RU"/>
        </w:rPr>
        <w:t xml:space="preserve"> </w:t>
      </w:r>
      <w:r>
        <w:rPr>
          <w:rFonts w:eastAsiaTheme="minorHAnsi"/>
          <w:color w:val="000000"/>
          <w:lang w:eastAsia="ru-RU" w:bidi="ru-RU"/>
        </w:rPr>
        <w:t>оказания</w:t>
      </w:r>
      <w:r w:rsidR="00F81244">
        <w:rPr>
          <w:rFonts w:eastAsiaTheme="minorHAnsi"/>
          <w:color w:val="000000"/>
          <w:lang w:eastAsia="ru-RU" w:bidi="ru-RU"/>
        </w:rPr>
        <w:t xml:space="preserve"> </w:t>
      </w:r>
      <w:r>
        <w:rPr>
          <w:rFonts w:eastAsiaTheme="minorHAnsi"/>
          <w:color w:val="000000"/>
          <w:lang w:eastAsia="ru-RU" w:bidi="ru-RU"/>
        </w:rPr>
        <w:t>первой</w:t>
      </w:r>
      <w:r w:rsidR="00F81244">
        <w:rPr>
          <w:rFonts w:eastAsiaTheme="minorHAnsi"/>
          <w:color w:val="000000"/>
          <w:lang w:eastAsia="ru-RU" w:bidi="ru-RU"/>
        </w:rPr>
        <w:t xml:space="preserve"> </w:t>
      </w:r>
      <w:r>
        <w:rPr>
          <w:rFonts w:eastAsiaTheme="minorHAnsi"/>
          <w:color w:val="000000"/>
          <w:lang w:eastAsia="ru-RU" w:bidi="ru-RU"/>
        </w:rPr>
        <w:t>медицинской</w:t>
      </w:r>
      <w:r w:rsidR="00F81244">
        <w:rPr>
          <w:rFonts w:eastAsiaTheme="minorHAnsi"/>
          <w:color w:val="000000"/>
          <w:lang w:eastAsia="ru-RU" w:bidi="ru-RU"/>
        </w:rPr>
        <w:t xml:space="preserve"> </w:t>
      </w:r>
      <w:r>
        <w:rPr>
          <w:rFonts w:eastAsiaTheme="minorHAnsi"/>
          <w:color w:val="000000"/>
          <w:lang w:eastAsia="ru-RU" w:bidi="ru-RU"/>
        </w:rPr>
        <w:t>помощи;</w:t>
      </w:r>
    </w:p>
    <w:p w14:paraId="6B713887" w14:textId="7E36F4B7" w:rsidR="00F73170" w:rsidRDefault="008F218C">
      <w:pPr>
        <w:pStyle w:val="1"/>
        <w:shd w:val="clear" w:color="auto" w:fill="auto"/>
        <w:ind w:left="720" w:firstLine="0"/>
        <w:jc w:val="both"/>
      </w:pPr>
      <w:r>
        <w:rPr>
          <w:rFonts w:eastAsiaTheme="minorHAnsi"/>
          <w:color w:val="000000"/>
          <w:lang w:eastAsia="ru-RU" w:bidi="ru-RU"/>
        </w:rPr>
        <w:t>туалетными</w:t>
      </w:r>
      <w:r w:rsidR="00F81244">
        <w:rPr>
          <w:rFonts w:eastAsiaTheme="minorHAnsi"/>
          <w:color w:val="000000"/>
          <w:lang w:eastAsia="ru-RU" w:bidi="ru-RU"/>
        </w:rPr>
        <w:t xml:space="preserve"> </w:t>
      </w:r>
      <w:r>
        <w:rPr>
          <w:rFonts w:eastAsiaTheme="minorHAnsi"/>
          <w:color w:val="000000"/>
          <w:lang w:eastAsia="ru-RU" w:bidi="ru-RU"/>
        </w:rPr>
        <w:t>комнатами</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посетителей.</w:t>
      </w:r>
    </w:p>
    <w:p w14:paraId="71928E72" w14:textId="28B77C5D" w:rsidR="00F73170" w:rsidRDefault="008F218C">
      <w:pPr>
        <w:pStyle w:val="1"/>
        <w:shd w:val="clear" w:color="auto" w:fill="auto"/>
        <w:ind w:firstLine="720"/>
        <w:jc w:val="both"/>
      </w:pPr>
      <w:r>
        <w:rPr>
          <w:rFonts w:eastAsiaTheme="minorHAnsi"/>
          <w:color w:val="000000"/>
          <w:lang w:eastAsia="ru-RU" w:bidi="ru-RU"/>
        </w:rPr>
        <w:t>Зал</w:t>
      </w:r>
      <w:r w:rsidR="00F81244">
        <w:rPr>
          <w:rFonts w:eastAsiaTheme="minorHAnsi"/>
          <w:color w:val="000000"/>
          <w:lang w:eastAsia="ru-RU" w:bidi="ru-RU"/>
        </w:rPr>
        <w:t xml:space="preserve"> </w:t>
      </w:r>
      <w:r>
        <w:rPr>
          <w:rFonts w:eastAsiaTheme="minorHAnsi"/>
          <w:color w:val="000000"/>
          <w:lang w:eastAsia="ru-RU" w:bidi="ru-RU"/>
        </w:rPr>
        <w:t>ожидания</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оборудуется</w:t>
      </w:r>
      <w:r w:rsidR="00F81244">
        <w:rPr>
          <w:rFonts w:eastAsiaTheme="minorHAnsi"/>
          <w:color w:val="000000"/>
          <w:lang w:eastAsia="ru-RU" w:bidi="ru-RU"/>
        </w:rPr>
        <w:t xml:space="preserve"> </w:t>
      </w:r>
      <w:r>
        <w:rPr>
          <w:rFonts w:eastAsiaTheme="minorHAnsi"/>
          <w:color w:val="000000"/>
          <w:lang w:eastAsia="ru-RU" w:bidi="ru-RU"/>
        </w:rPr>
        <w:t>стульями</w:t>
      </w:r>
      <w:r w:rsidR="00F81244">
        <w:rPr>
          <w:rFonts w:eastAsiaTheme="minorHAnsi"/>
          <w:color w:val="000000"/>
          <w:lang w:eastAsia="ru-RU" w:bidi="ru-RU"/>
        </w:rPr>
        <w:t xml:space="preserve">, </w:t>
      </w:r>
      <w:r>
        <w:rPr>
          <w:rFonts w:eastAsiaTheme="minorHAnsi"/>
          <w:color w:val="000000"/>
          <w:lang w:eastAsia="ru-RU" w:bidi="ru-RU"/>
        </w:rPr>
        <w:t>скамьями</w:t>
      </w:r>
      <w:r w:rsidR="00F81244">
        <w:rPr>
          <w:rFonts w:eastAsiaTheme="minorHAnsi"/>
          <w:color w:val="000000"/>
          <w:lang w:eastAsia="ru-RU" w:bidi="ru-RU"/>
        </w:rPr>
        <w:t xml:space="preserve">, </w:t>
      </w:r>
      <w:r>
        <w:rPr>
          <w:rFonts w:eastAsiaTheme="minorHAnsi"/>
          <w:color w:val="000000"/>
          <w:lang w:eastAsia="ru-RU" w:bidi="ru-RU"/>
        </w:rPr>
        <w:t>количество</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определяется</w:t>
      </w:r>
      <w:r w:rsidR="00F81244">
        <w:rPr>
          <w:rFonts w:eastAsiaTheme="minorHAnsi"/>
          <w:color w:val="000000"/>
          <w:lang w:eastAsia="ru-RU" w:bidi="ru-RU"/>
        </w:rPr>
        <w:t xml:space="preserve"> </w:t>
      </w:r>
      <w:r>
        <w:rPr>
          <w:rFonts w:eastAsiaTheme="minorHAnsi"/>
          <w:color w:val="000000"/>
          <w:lang w:eastAsia="ru-RU" w:bidi="ru-RU"/>
        </w:rPr>
        <w:t>исходя</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фактической</w:t>
      </w:r>
      <w:r w:rsidR="00F81244">
        <w:rPr>
          <w:rFonts w:eastAsiaTheme="minorHAnsi"/>
          <w:color w:val="000000"/>
          <w:lang w:eastAsia="ru-RU" w:bidi="ru-RU"/>
        </w:rPr>
        <w:t xml:space="preserve"> </w:t>
      </w:r>
      <w:r>
        <w:rPr>
          <w:rFonts w:eastAsiaTheme="minorHAnsi"/>
          <w:color w:val="000000"/>
          <w:lang w:eastAsia="ru-RU" w:bidi="ru-RU"/>
        </w:rPr>
        <w:t>нагрузки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возможностей</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помещении</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информационными</w:t>
      </w:r>
      <w:r w:rsidR="00F81244">
        <w:rPr>
          <w:rFonts w:eastAsiaTheme="minorHAnsi"/>
          <w:color w:val="000000"/>
          <w:lang w:eastAsia="ru-RU" w:bidi="ru-RU"/>
        </w:rPr>
        <w:t xml:space="preserve"> </w:t>
      </w:r>
      <w:r>
        <w:rPr>
          <w:rFonts w:eastAsiaTheme="minorHAnsi"/>
          <w:color w:val="000000"/>
          <w:lang w:eastAsia="ru-RU" w:bidi="ru-RU"/>
        </w:rPr>
        <w:t>стендами.</w:t>
      </w:r>
    </w:p>
    <w:p w14:paraId="1E6FB1EA" w14:textId="5101D387" w:rsidR="00F73170" w:rsidRDefault="008F218C">
      <w:pPr>
        <w:pStyle w:val="1"/>
        <w:shd w:val="clear" w:color="auto" w:fill="auto"/>
        <w:ind w:firstLine="720"/>
        <w:jc w:val="both"/>
      </w:pPr>
      <w:r>
        <w:rPr>
          <w:rFonts w:eastAsiaTheme="minorHAnsi"/>
          <w:color w:val="000000"/>
          <w:lang w:eastAsia="ru-RU" w:bidi="ru-RU"/>
        </w:rPr>
        <w:lastRenderedPageBreak/>
        <w:t>Тексты</w:t>
      </w:r>
      <w:r w:rsidR="00F81244">
        <w:rPr>
          <w:rFonts w:eastAsiaTheme="minorHAnsi"/>
          <w:color w:val="000000"/>
          <w:lang w:eastAsia="ru-RU" w:bidi="ru-RU"/>
        </w:rPr>
        <w:t xml:space="preserve"> </w:t>
      </w:r>
      <w:r>
        <w:rPr>
          <w:rFonts w:eastAsiaTheme="minorHAnsi"/>
          <w:color w:val="000000"/>
          <w:lang w:eastAsia="ru-RU" w:bidi="ru-RU"/>
        </w:rPr>
        <w:t>материалов</w:t>
      </w:r>
      <w:r w:rsidR="00F81244">
        <w:rPr>
          <w:rFonts w:eastAsiaTheme="minorHAnsi"/>
          <w:color w:val="000000"/>
          <w:lang w:eastAsia="ru-RU" w:bidi="ru-RU"/>
        </w:rPr>
        <w:t xml:space="preserve">, </w:t>
      </w:r>
      <w:r>
        <w:rPr>
          <w:rFonts w:eastAsiaTheme="minorHAnsi"/>
          <w:color w:val="000000"/>
          <w:lang w:eastAsia="ru-RU" w:bidi="ru-RU"/>
        </w:rPr>
        <w:t>размещенных</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информационном</w:t>
      </w:r>
      <w:r w:rsidR="00F81244">
        <w:rPr>
          <w:rFonts w:eastAsiaTheme="minorHAnsi"/>
          <w:color w:val="000000"/>
          <w:lang w:eastAsia="ru-RU" w:bidi="ru-RU"/>
        </w:rPr>
        <w:t xml:space="preserve"> </w:t>
      </w:r>
      <w:r>
        <w:rPr>
          <w:rFonts w:eastAsiaTheme="minorHAnsi"/>
          <w:color w:val="000000"/>
          <w:lang w:eastAsia="ru-RU" w:bidi="ru-RU"/>
        </w:rPr>
        <w:t>стенде</w:t>
      </w:r>
      <w:r w:rsidR="00F81244">
        <w:rPr>
          <w:rFonts w:eastAsiaTheme="minorHAnsi"/>
          <w:color w:val="000000"/>
          <w:lang w:eastAsia="ru-RU" w:bidi="ru-RU"/>
        </w:rPr>
        <w:t xml:space="preserve">, </w:t>
      </w:r>
      <w:r>
        <w:rPr>
          <w:rFonts w:eastAsiaTheme="minorHAnsi"/>
          <w:color w:val="000000"/>
          <w:lang w:eastAsia="ru-RU" w:bidi="ru-RU"/>
        </w:rPr>
        <w:t>печатаются</w:t>
      </w:r>
      <w:r w:rsidR="00F81244">
        <w:rPr>
          <w:rFonts w:eastAsiaTheme="minorHAnsi"/>
          <w:color w:val="000000"/>
          <w:lang w:eastAsia="ru-RU" w:bidi="ru-RU"/>
        </w:rPr>
        <w:t xml:space="preserve"> </w:t>
      </w:r>
      <w:r>
        <w:rPr>
          <w:rFonts w:eastAsiaTheme="minorHAnsi"/>
          <w:color w:val="000000"/>
          <w:lang w:eastAsia="ru-RU" w:bidi="ru-RU"/>
        </w:rPr>
        <w:t>удобным</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чтения</w:t>
      </w:r>
      <w:r w:rsidR="00F81244">
        <w:rPr>
          <w:rFonts w:eastAsiaTheme="minorHAnsi"/>
          <w:color w:val="000000"/>
          <w:lang w:eastAsia="ru-RU" w:bidi="ru-RU"/>
        </w:rPr>
        <w:t xml:space="preserve"> </w:t>
      </w:r>
      <w:r>
        <w:rPr>
          <w:rFonts w:eastAsiaTheme="minorHAnsi"/>
          <w:color w:val="000000"/>
          <w:lang w:eastAsia="ru-RU" w:bidi="ru-RU"/>
        </w:rPr>
        <w:t>шрифтом</w:t>
      </w:r>
      <w:r w:rsidR="00F81244">
        <w:rPr>
          <w:rFonts w:eastAsiaTheme="minorHAnsi"/>
          <w:color w:val="000000"/>
          <w:lang w:eastAsia="ru-RU" w:bidi="ru-RU"/>
        </w:rPr>
        <w:t xml:space="preserve">, </w:t>
      </w:r>
      <w:r>
        <w:rPr>
          <w:rFonts w:eastAsiaTheme="minorHAnsi"/>
          <w:color w:val="000000"/>
          <w:lang w:eastAsia="ru-RU" w:bidi="ru-RU"/>
        </w:rPr>
        <w:t>без</w:t>
      </w:r>
      <w:r w:rsidR="00F81244">
        <w:rPr>
          <w:rFonts w:eastAsiaTheme="minorHAnsi"/>
          <w:color w:val="000000"/>
          <w:lang w:eastAsia="ru-RU" w:bidi="ru-RU"/>
        </w:rPr>
        <w:t xml:space="preserve"> </w:t>
      </w:r>
      <w:r>
        <w:rPr>
          <w:rFonts w:eastAsiaTheme="minorHAnsi"/>
          <w:color w:val="000000"/>
          <w:lang w:eastAsia="ru-RU" w:bidi="ru-RU"/>
        </w:rPr>
        <w:t>исправлений</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выделением</w:t>
      </w:r>
      <w:r w:rsidR="00F81244">
        <w:rPr>
          <w:rFonts w:eastAsiaTheme="minorHAnsi"/>
          <w:color w:val="000000"/>
          <w:lang w:eastAsia="ru-RU" w:bidi="ru-RU"/>
        </w:rPr>
        <w:t xml:space="preserve"> </w:t>
      </w:r>
      <w:r>
        <w:rPr>
          <w:rFonts w:eastAsiaTheme="minorHAnsi"/>
          <w:color w:val="000000"/>
          <w:lang w:eastAsia="ru-RU" w:bidi="ru-RU"/>
        </w:rPr>
        <w:t>наиболее</w:t>
      </w:r>
      <w:r w:rsidR="00F81244">
        <w:rPr>
          <w:rFonts w:eastAsiaTheme="minorHAnsi"/>
          <w:color w:val="000000"/>
          <w:lang w:eastAsia="ru-RU" w:bidi="ru-RU"/>
        </w:rPr>
        <w:t xml:space="preserve"> </w:t>
      </w:r>
      <w:r>
        <w:rPr>
          <w:rFonts w:eastAsiaTheme="minorHAnsi"/>
          <w:color w:val="000000"/>
          <w:lang w:eastAsia="ru-RU" w:bidi="ru-RU"/>
        </w:rPr>
        <w:t>важных</w:t>
      </w:r>
      <w:r w:rsidR="00F81244">
        <w:rPr>
          <w:rFonts w:eastAsiaTheme="minorHAnsi"/>
          <w:color w:val="000000"/>
          <w:lang w:eastAsia="ru-RU" w:bidi="ru-RU"/>
        </w:rPr>
        <w:t xml:space="preserve"> </w:t>
      </w:r>
      <w:r>
        <w:rPr>
          <w:rFonts w:eastAsiaTheme="minorHAnsi"/>
          <w:color w:val="000000"/>
          <w:lang w:eastAsia="ru-RU" w:bidi="ru-RU"/>
        </w:rPr>
        <w:t>мест</w:t>
      </w:r>
      <w:r w:rsidR="00F81244">
        <w:rPr>
          <w:rFonts w:eastAsiaTheme="minorHAnsi"/>
          <w:color w:val="000000"/>
          <w:lang w:eastAsia="ru-RU" w:bidi="ru-RU"/>
        </w:rPr>
        <w:t xml:space="preserve"> </w:t>
      </w:r>
      <w:r>
        <w:rPr>
          <w:rFonts w:eastAsiaTheme="minorHAnsi"/>
          <w:color w:val="000000"/>
          <w:lang w:eastAsia="ru-RU" w:bidi="ru-RU"/>
        </w:rPr>
        <w:t>полужирным</w:t>
      </w:r>
      <w:r w:rsidR="00F81244">
        <w:rPr>
          <w:rFonts w:eastAsiaTheme="minorHAnsi"/>
          <w:color w:val="000000"/>
          <w:lang w:eastAsia="ru-RU" w:bidi="ru-RU"/>
        </w:rPr>
        <w:t xml:space="preserve"> </w:t>
      </w:r>
      <w:r>
        <w:rPr>
          <w:rFonts w:eastAsiaTheme="minorHAnsi"/>
          <w:color w:val="000000"/>
          <w:lang w:eastAsia="ru-RU" w:bidi="ru-RU"/>
        </w:rPr>
        <w:t>шрифтом.</w:t>
      </w:r>
    </w:p>
    <w:p w14:paraId="3E091348" w14:textId="03E4F454" w:rsidR="00F73170" w:rsidRDefault="008F218C">
      <w:pPr>
        <w:pStyle w:val="1"/>
        <w:shd w:val="clear" w:color="auto" w:fill="auto"/>
        <w:ind w:firstLine="720"/>
        <w:jc w:val="both"/>
      </w:pPr>
      <w:r>
        <w:rPr>
          <w:rFonts w:eastAsiaTheme="minorHAnsi"/>
          <w:color w:val="000000"/>
          <w:lang w:eastAsia="ru-RU" w:bidi="ru-RU"/>
        </w:rPr>
        <w:t>Места</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заполнения</w:t>
      </w:r>
      <w:r w:rsidR="00F81244">
        <w:rPr>
          <w:rFonts w:eastAsiaTheme="minorHAnsi"/>
          <w:color w:val="000000"/>
          <w:lang w:eastAsia="ru-RU" w:bidi="ru-RU"/>
        </w:rPr>
        <w:t xml:space="preserve"> </w:t>
      </w:r>
      <w:r>
        <w:rPr>
          <w:rFonts w:eastAsiaTheme="minorHAnsi"/>
          <w:color w:val="000000"/>
          <w:lang w:eastAsia="ru-RU" w:bidi="ru-RU"/>
        </w:rPr>
        <w:t>заявлений</w:t>
      </w:r>
      <w:r w:rsidR="00F81244">
        <w:rPr>
          <w:rFonts w:eastAsiaTheme="minorHAnsi"/>
          <w:color w:val="000000"/>
          <w:lang w:eastAsia="ru-RU" w:bidi="ru-RU"/>
        </w:rPr>
        <w:t xml:space="preserve"> </w:t>
      </w:r>
      <w:r>
        <w:rPr>
          <w:rFonts w:eastAsiaTheme="minorHAnsi"/>
          <w:color w:val="000000"/>
          <w:lang w:eastAsia="ru-RU" w:bidi="ru-RU"/>
        </w:rPr>
        <w:t>оборудуются</w:t>
      </w:r>
      <w:r w:rsidR="00F81244">
        <w:rPr>
          <w:rFonts w:eastAsiaTheme="minorHAnsi"/>
          <w:color w:val="000000"/>
          <w:lang w:eastAsia="ru-RU" w:bidi="ru-RU"/>
        </w:rPr>
        <w:t xml:space="preserve"> </w:t>
      </w:r>
      <w:r>
        <w:rPr>
          <w:rFonts w:eastAsiaTheme="minorHAnsi"/>
          <w:color w:val="000000"/>
          <w:lang w:eastAsia="ru-RU" w:bidi="ru-RU"/>
        </w:rPr>
        <w:t>стульями</w:t>
      </w:r>
      <w:r w:rsidR="00F81244">
        <w:rPr>
          <w:rFonts w:eastAsiaTheme="minorHAnsi"/>
          <w:color w:val="000000"/>
          <w:lang w:eastAsia="ru-RU" w:bidi="ru-RU"/>
        </w:rPr>
        <w:t xml:space="preserve">, </w:t>
      </w:r>
      <w:r>
        <w:rPr>
          <w:rFonts w:eastAsiaTheme="minorHAnsi"/>
          <w:color w:val="000000"/>
          <w:lang w:eastAsia="ru-RU" w:bidi="ru-RU"/>
        </w:rPr>
        <w:t>столами</w:t>
      </w:r>
      <w:r w:rsidR="00F81244">
        <w:rPr>
          <w:rFonts w:eastAsiaTheme="minorHAnsi"/>
          <w:color w:val="000000"/>
          <w:lang w:eastAsia="ru-RU" w:bidi="ru-RU"/>
        </w:rPr>
        <w:t xml:space="preserve"> (</w:t>
      </w:r>
      <w:r>
        <w:rPr>
          <w:rFonts w:eastAsiaTheme="minorHAnsi"/>
          <w:color w:val="000000"/>
          <w:lang w:eastAsia="ru-RU" w:bidi="ru-RU"/>
        </w:rPr>
        <w:t>стойками</w:t>
      </w:r>
      <w:r w:rsidR="00F81244">
        <w:rPr>
          <w:rFonts w:eastAsiaTheme="minorHAnsi"/>
          <w:color w:val="000000"/>
          <w:lang w:eastAsia="ru-RU" w:bidi="ru-RU"/>
        </w:rPr>
        <w:t xml:space="preserve">), </w:t>
      </w:r>
      <w:r>
        <w:rPr>
          <w:rFonts w:eastAsiaTheme="minorHAnsi"/>
          <w:color w:val="000000"/>
          <w:lang w:eastAsia="ru-RU" w:bidi="ru-RU"/>
        </w:rPr>
        <w:t>бланками</w:t>
      </w:r>
      <w:r w:rsidR="00F81244">
        <w:rPr>
          <w:rFonts w:eastAsiaTheme="minorHAnsi"/>
          <w:color w:val="000000"/>
          <w:lang w:eastAsia="ru-RU" w:bidi="ru-RU"/>
        </w:rPr>
        <w:t xml:space="preserve"> </w:t>
      </w:r>
      <w:r>
        <w:rPr>
          <w:rFonts w:eastAsiaTheme="minorHAnsi"/>
          <w:color w:val="000000"/>
          <w:lang w:eastAsia="ru-RU" w:bidi="ru-RU"/>
        </w:rPr>
        <w:t>заявлений</w:t>
      </w:r>
      <w:r w:rsidR="00F81244">
        <w:rPr>
          <w:rFonts w:eastAsiaTheme="minorHAnsi"/>
          <w:color w:val="000000"/>
          <w:lang w:eastAsia="ru-RU" w:bidi="ru-RU"/>
        </w:rPr>
        <w:t xml:space="preserve">, </w:t>
      </w:r>
      <w:r>
        <w:rPr>
          <w:rFonts w:eastAsiaTheme="minorHAnsi"/>
          <w:color w:val="000000"/>
          <w:lang w:eastAsia="ru-RU" w:bidi="ru-RU"/>
        </w:rPr>
        <w:t>письменными</w:t>
      </w:r>
      <w:r w:rsidR="00F81244">
        <w:rPr>
          <w:rFonts w:eastAsiaTheme="minorHAnsi"/>
          <w:color w:val="000000"/>
          <w:lang w:eastAsia="ru-RU" w:bidi="ru-RU"/>
        </w:rPr>
        <w:t xml:space="preserve"> </w:t>
      </w:r>
      <w:r>
        <w:rPr>
          <w:rFonts w:eastAsiaTheme="minorHAnsi"/>
          <w:color w:val="000000"/>
          <w:lang w:eastAsia="ru-RU" w:bidi="ru-RU"/>
        </w:rPr>
        <w:t>принадлежностями.</w:t>
      </w:r>
    </w:p>
    <w:p w14:paraId="7D35909D" w14:textId="2BF72A00" w:rsidR="00F73170" w:rsidRDefault="008F218C">
      <w:pPr>
        <w:pStyle w:val="1"/>
        <w:shd w:val="clear" w:color="auto" w:fill="auto"/>
        <w:ind w:firstLine="720"/>
        <w:jc w:val="both"/>
      </w:pPr>
      <w:r>
        <w:rPr>
          <w:rFonts w:eastAsiaTheme="minorHAnsi"/>
          <w:color w:val="000000"/>
          <w:lang w:eastAsia="ru-RU" w:bidi="ru-RU"/>
        </w:rPr>
        <w:t>Места</w:t>
      </w:r>
      <w:r w:rsidR="00F81244">
        <w:rPr>
          <w:rFonts w:eastAsiaTheme="minorHAnsi"/>
          <w:color w:val="000000"/>
          <w:lang w:eastAsia="ru-RU" w:bidi="ru-RU"/>
        </w:rPr>
        <w:t xml:space="preserve"> </w:t>
      </w:r>
      <w:r>
        <w:rPr>
          <w:rFonts w:eastAsiaTheme="minorHAnsi"/>
          <w:color w:val="000000"/>
          <w:lang w:eastAsia="ru-RU" w:bidi="ru-RU"/>
        </w:rPr>
        <w:t>приема</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оборудуются</w:t>
      </w:r>
      <w:r w:rsidR="00F81244">
        <w:rPr>
          <w:rFonts w:eastAsiaTheme="minorHAnsi"/>
          <w:color w:val="000000"/>
          <w:lang w:eastAsia="ru-RU" w:bidi="ru-RU"/>
        </w:rPr>
        <w:t xml:space="preserve"> </w:t>
      </w:r>
      <w:r>
        <w:rPr>
          <w:rFonts w:eastAsiaTheme="minorHAnsi"/>
          <w:color w:val="000000"/>
          <w:lang w:eastAsia="ru-RU" w:bidi="ru-RU"/>
        </w:rPr>
        <w:t>информационными</w:t>
      </w:r>
      <w:r w:rsidR="00F81244">
        <w:rPr>
          <w:rFonts w:eastAsiaTheme="minorHAnsi"/>
          <w:color w:val="000000"/>
          <w:lang w:eastAsia="ru-RU" w:bidi="ru-RU"/>
        </w:rPr>
        <w:t xml:space="preserve"> </w:t>
      </w:r>
      <w:r>
        <w:rPr>
          <w:rFonts w:eastAsiaTheme="minorHAnsi"/>
          <w:color w:val="000000"/>
          <w:lang w:eastAsia="ru-RU" w:bidi="ru-RU"/>
        </w:rPr>
        <w:t>табличками</w:t>
      </w:r>
      <w:r w:rsidR="00F81244">
        <w:rPr>
          <w:rFonts w:eastAsiaTheme="minorHAnsi"/>
          <w:color w:val="000000"/>
          <w:lang w:eastAsia="ru-RU" w:bidi="ru-RU"/>
        </w:rPr>
        <w:t xml:space="preserve"> (</w:t>
      </w:r>
      <w:r>
        <w:rPr>
          <w:rFonts w:eastAsiaTheme="minorHAnsi"/>
          <w:color w:val="000000"/>
          <w:lang w:eastAsia="ru-RU" w:bidi="ru-RU"/>
        </w:rPr>
        <w:t>вывесками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указанием:</w:t>
      </w:r>
    </w:p>
    <w:p w14:paraId="0AF9C09D" w14:textId="655215A6" w:rsidR="00F73170" w:rsidRDefault="008F218C">
      <w:pPr>
        <w:pStyle w:val="1"/>
        <w:shd w:val="clear" w:color="auto" w:fill="auto"/>
        <w:ind w:firstLine="720"/>
        <w:jc w:val="both"/>
      </w:pPr>
      <w:r>
        <w:rPr>
          <w:rFonts w:eastAsiaTheme="minorHAnsi"/>
          <w:color w:val="000000"/>
          <w:lang w:eastAsia="ru-RU" w:bidi="ru-RU"/>
        </w:rPr>
        <w:t>номера</w:t>
      </w:r>
      <w:r w:rsidR="00F81244">
        <w:rPr>
          <w:rFonts w:eastAsiaTheme="minorHAnsi"/>
          <w:color w:val="000000"/>
          <w:lang w:eastAsia="ru-RU" w:bidi="ru-RU"/>
        </w:rPr>
        <w:t xml:space="preserve"> </w:t>
      </w:r>
      <w:r>
        <w:rPr>
          <w:rFonts w:eastAsiaTheme="minorHAnsi"/>
          <w:color w:val="000000"/>
          <w:lang w:eastAsia="ru-RU" w:bidi="ru-RU"/>
        </w:rPr>
        <w:t>кабинета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наименования</w:t>
      </w:r>
      <w:r w:rsidR="00F81244">
        <w:rPr>
          <w:rFonts w:eastAsiaTheme="minorHAnsi"/>
          <w:color w:val="000000"/>
          <w:lang w:eastAsia="ru-RU" w:bidi="ru-RU"/>
        </w:rPr>
        <w:t xml:space="preserve"> </w:t>
      </w:r>
      <w:r>
        <w:rPr>
          <w:rFonts w:eastAsiaTheme="minorHAnsi"/>
          <w:color w:val="000000"/>
          <w:lang w:eastAsia="ru-RU" w:bidi="ru-RU"/>
        </w:rPr>
        <w:t>отдела;</w:t>
      </w:r>
    </w:p>
    <w:p w14:paraId="2A5EF7F7" w14:textId="28F7D280" w:rsidR="00F73170" w:rsidRDefault="008F218C">
      <w:pPr>
        <w:pStyle w:val="1"/>
        <w:shd w:val="clear" w:color="auto" w:fill="auto"/>
        <w:ind w:firstLine="720"/>
        <w:jc w:val="both"/>
      </w:pPr>
      <w:r>
        <w:rPr>
          <w:rFonts w:eastAsiaTheme="minorHAnsi"/>
          <w:color w:val="000000"/>
          <w:lang w:eastAsia="ru-RU" w:bidi="ru-RU"/>
        </w:rPr>
        <w:t>фамилии</w:t>
      </w:r>
      <w:r w:rsidR="00F81244">
        <w:rPr>
          <w:rFonts w:eastAsiaTheme="minorHAnsi"/>
          <w:color w:val="000000"/>
          <w:lang w:eastAsia="ru-RU" w:bidi="ru-RU"/>
        </w:rPr>
        <w:t xml:space="preserve">, </w:t>
      </w:r>
      <w:r>
        <w:rPr>
          <w:rFonts w:eastAsiaTheme="minorHAnsi"/>
          <w:color w:val="000000"/>
          <w:lang w:eastAsia="ru-RU" w:bidi="ru-RU"/>
        </w:rPr>
        <w:t>имени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отчества</w:t>
      </w:r>
      <w:r w:rsidR="00F81244">
        <w:rPr>
          <w:rFonts w:eastAsiaTheme="minorHAnsi"/>
          <w:color w:val="000000"/>
          <w:lang w:eastAsia="ru-RU" w:bidi="ru-RU"/>
        </w:rPr>
        <w:t xml:space="preserve"> (</w:t>
      </w:r>
      <w:r>
        <w:rPr>
          <w:rFonts w:eastAsiaTheme="minorHAnsi"/>
          <w:color w:val="000000"/>
          <w:lang w:eastAsia="ru-RU" w:bidi="ru-RU"/>
        </w:rPr>
        <w:t>последнее</w:t>
      </w:r>
      <w:r w:rsidR="000E7760">
        <w:rPr>
          <w:rFonts w:eastAsiaTheme="minorHAnsi"/>
          <w:color w:val="000000"/>
          <w:lang w:eastAsia="ru-RU" w:bidi="ru-RU"/>
        </w:rPr>
        <w:t>-</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наличии</w:t>
      </w:r>
      <w:r w:rsidR="00F81244">
        <w:rPr>
          <w:rFonts w:eastAsiaTheme="minorHAnsi"/>
          <w:color w:val="000000"/>
          <w:lang w:eastAsia="ru-RU" w:bidi="ru-RU"/>
        </w:rPr>
        <w:t xml:space="preserve">), </w:t>
      </w:r>
      <w:r>
        <w:rPr>
          <w:rFonts w:eastAsiaTheme="minorHAnsi"/>
          <w:color w:val="000000"/>
          <w:lang w:eastAsia="ru-RU" w:bidi="ru-RU"/>
        </w:rPr>
        <w:t>должности</w:t>
      </w:r>
      <w:r w:rsidR="00F81244">
        <w:rPr>
          <w:rFonts w:eastAsiaTheme="minorHAnsi"/>
          <w:color w:val="000000"/>
          <w:lang w:eastAsia="ru-RU" w:bidi="ru-RU"/>
        </w:rPr>
        <w:t xml:space="preserve"> </w:t>
      </w:r>
      <w:r>
        <w:rPr>
          <w:rFonts w:eastAsiaTheme="minorHAnsi"/>
          <w:color w:val="000000"/>
          <w:lang w:eastAsia="ru-RU" w:bidi="ru-RU"/>
        </w:rPr>
        <w:t>ответственного</w:t>
      </w:r>
      <w:r w:rsidR="00F81244">
        <w:rPr>
          <w:rFonts w:eastAsiaTheme="minorHAnsi"/>
          <w:color w:val="000000"/>
          <w:lang w:eastAsia="ru-RU" w:bidi="ru-RU"/>
        </w:rPr>
        <w:t xml:space="preserve"> </w:t>
      </w:r>
      <w:r>
        <w:rPr>
          <w:rFonts w:eastAsiaTheme="minorHAnsi"/>
          <w:color w:val="000000"/>
          <w:lang w:eastAsia="ru-RU" w:bidi="ru-RU"/>
        </w:rPr>
        <w:t>лица</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прием</w:t>
      </w:r>
      <w:r w:rsidR="00F81244">
        <w:rPr>
          <w:rFonts w:eastAsiaTheme="minorHAnsi"/>
          <w:color w:val="000000"/>
          <w:lang w:eastAsia="ru-RU" w:bidi="ru-RU"/>
        </w:rPr>
        <w:t xml:space="preserve"> </w:t>
      </w:r>
      <w:r>
        <w:rPr>
          <w:rFonts w:eastAsiaTheme="minorHAnsi"/>
          <w:color w:val="000000"/>
          <w:lang w:eastAsia="ru-RU" w:bidi="ru-RU"/>
        </w:rPr>
        <w:t>документов;</w:t>
      </w:r>
    </w:p>
    <w:p w14:paraId="185B89A9" w14:textId="634DDA0C" w:rsidR="00F73170" w:rsidRDefault="008F218C">
      <w:pPr>
        <w:pStyle w:val="1"/>
        <w:shd w:val="clear" w:color="auto" w:fill="auto"/>
        <w:ind w:firstLine="720"/>
        <w:jc w:val="both"/>
      </w:pPr>
      <w:r>
        <w:rPr>
          <w:rFonts w:eastAsiaTheme="minorHAnsi"/>
          <w:color w:val="000000"/>
          <w:lang w:eastAsia="ru-RU" w:bidi="ru-RU"/>
        </w:rPr>
        <w:t>графика</w:t>
      </w:r>
      <w:r w:rsidR="00F81244">
        <w:rPr>
          <w:rFonts w:eastAsiaTheme="minorHAnsi"/>
          <w:color w:val="000000"/>
          <w:lang w:eastAsia="ru-RU" w:bidi="ru-RU"/>
        </w:rPr>
        <w:t xml:space="preserve"> </w:t>
      </w:r>
      <w:r>
        <w:rPr>
          <w:rFonts w:eastAsiaTheme="minorHAnsi"/>
          <w:color w:val="000000"/>
          <w:lang w:eastAsia="ru-RU" w:bidi="ru-RU"/>
        </w:rPr>
        <w:t>приема</w:t>
      </w:r>
      <w:r w:rsidR="00F81244">
        <w:rPr>
          <w:rFonts w:eastAsiaTheme="minorHAnsi"/>
          <w:color w:val="000000"/>
          <w:lang w:eastAsia="ru-RU" w:bidi="ru-RU"/>
        </w:rPr>
        <w:t xml:space="preserve"> </w:t>
      </w:r>
      <w:r>
        <w:rPr>
          <w:rFonts w:eastAsiaTheme="minorHAnsi"/>
          <w:color w:val="000000"/>
          <w:lang w:eastAsia="ru-RU" w:bidi="ru-RU"/>
        </w:rPr>
        <w:t>Заявителей.</w:t>
      </w:r>
    </w:p>
    <w:p w14:paraId="0ABCE473" w14:textId="637E099F" w:rsidR="00F73170" w:rsidRDefault="008F218C">
      <w:pPr>
        <w:pStyle w:val="1"/>
        <w:shd w:val="clear" w:color="auto" w:fill="auto"/>
        <w:ind w:firstLine="720"/>
        <w:jc w:val="both"/>
      </w:pPr>
      <w:r>
        <w:rPr>
          <w:rFonts w:eastAsiaTheme="minorHAnsi"/>
          <w:color w:val="000000"/>
          <w:lang w:eastAsia="ru-RU" w:bidi="ru-RU"/>
        </w:rPr>
        <w:t>Рабочее</w:t>
      </w:r>
      <w:r w:rsidR="00F81244">
        <w:rPr>
          <w:rFonts w:eastAsiaTheme="minorHAnsi"/>
          <w:color w:val="000000"/>
          <w:lang w:eastAsia="ru-RU" w:bidi="ru-RU"/>
        </w:rPr>
        <w:t xml:space="preserve"> </w:t>
      </w:r>
      <w:r>
        <w:rPr>
          <w:rFonts w:eastAsiaTheme="minorHAnsi"/>
          <w:color w:val="000000"/>
          <w:lang w:eastAsia="ru-RU" w:bidi="ru-RU"/>
        </w:rPr>
        <w:t>место</w:t>
      </w:r>
      <w:r w:rsidR="00F81244">
        <w:rPr>
          <w:rFonts w:eastAsiaTheme="minorHAnsi"/>
          <w:color w:val="000000"/>
          <w:lang w:eastAsia="ru-RU" w:bidi="ru-RU"/>
        </w:rPr>
        <w:t xml:space="preserve"> </w:t>
      </w:r>
      <w:r>
        <w:rPr>
          <w:rFonts w:eastAsiaTheme="minorHAnsi"/>
          <w:color w:val="000000"/>
          <w:lang w:eastAsia="ru-RU" w:bidi="ru-RU"/>
        </w:rPr>
        <w:t>каждого</w:t>
      </w:r>
      <w:r w:rsidR="00F81244">
        <w:rPr>
          <w:rFonts w:eastAsiaTheme="minorHAnsi"/>
          <w:color w:val="000000"/>
          <w:lang w:eastAsia="ru-RU" w:bidi="ru-RU"/>
        </w:rPr>
        <w:t xml:space="preserve"> </w:t>
      </w:r>
      <w:r>
        <w:rPr>
          <w:rFonts w:eastAsiaTheme="minorHAnsi"/>
          <w:color w:val="000000"/>
          <w:lang w:eastAsia="ru-RU" w:bidi="ru-RU"/>
        </w:rPr>
        <w:t>ответственного</w:t>
      </w:r>
      <w:r w:rsidR="00F81244">
        <w:rPr>
          <w:rFonts w:eastAsiaTheme="minorHAnsi"/>
          <w:color w:val="000000"/>
          <w:lang w:eastAsia="ru-RU" w:bidi="ru-RU"/>
        </w:rPr>
        <w:t xml:space="preserve"> </w:t>
      </w:r>
      <w:r>
        <w:rPr>
          <w:rFonts w:eastAsiaTheme="minorHAnsi"/>
          <w:color w:val="000000"/>
          <w:lang w:eastAsia="ru-RU" w:bidi="ru-RU"/>
        </w:rPr>
        <w:t>лица</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прием</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должно</w:t>
      </w:r>
      <w:r w:rsidR="00F81244">
        <w:rPr>
          <w:rFonts w:eastAsiaTheme="minorHAnsi"/>
          <w:color w:val="000000"/>
          <w:lang w:eastAsia="ru-RU" w:bidi="ru-RU"/>
        </w:rPr>
        <w:t xml:space="preserve"> </w:t>
      </w:r>
      <w:r>
        <w:rPr>
          <w:rFonts w:eastAsiaTheme="minorHAnsi"/>
          <w:color w:val="000000"/>
          <w:lang w:eastAsia="ru-RU" w:bidi="ru-RU"/>
        </w:rPr>
        <w:t>быть</w:t>
      </w:r>
      <w:r w:rsidR="00F81244">
        <w:rPr>
          <w:rFonts w:eastAsiaTheme="minorHAnsi"/>
          <w:color w:val="000000"/>
          <w:lang w:eastAsia="ru-RU" w:bidi="ru-RU"/>
        </w:rPr>
        <w:t xml:space="preserve"> </w:t>
      </w:r>
      <w:r>
        <w:rPr>
          <w:rFonts w:eastAsiaTheme="minorHAnsi"/>
          <w:color w:val="000000"/>
          <w:lang w:eastAsia="ru-RU" w:bidi="ru-RU"/>
        </w:rPr>
        <w:t>оборудовано</w:t>
      </w:r>
      <w:r w:rsidR="00F81244">
        <w:rPr>
          <w:rFonts w:eastAsiaTheme="minorHAnsi"/>
          <w:color w:val="000000"/>
          <w:lang w:eastAsia="ru-RU" w:bidi="ru-RU"/>
        </w:rPr>
        <w:t xml:space="preserve"> </w:t>
      </w:r>
      <w:r>
        <w:rPr>
          <w:rFonts w:eastAsiaTheme="minorHAnsi"/>
          <w:color w:val="000000"/>
          <w:lang w:eastAsia="ru-RU" w:bidi="ru-RU"/>
        </w:rPr>
        <w:t>персональным</w:t>
      </w:r>
      <w:r w:rsidR="00F81244">
        <w:rPr>
          <w:rFonts w:eastAsiaTheme="minorHAnsi"/>
          <w:color w:val="000000"/>
          <w:lang w:eastAsia="ru-RU" w:bidi="ru-RU"/>
        </w:rPr>
        <w:t xml:space="preserve"> </w:t>
      </w:r>
      <w:r>
        <w:rPr>
          <w:rFonts w:eastAsiaTheme="minorHAnsi"/>
          <w:color w:val="000000"/>
          <w:lang w:eastAsia="ru-RU" w:bidi="ru-RU"/>
        </w:rPr>
        <w:t>компьютером</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возможностью</w:t>
      </w:r>
      <w:r w:rsidR="00F81244">
        <w:rPr>
          <w:rFonts w:eastAsiaTheme="minorHAnsi"/>
          <w:color w:val="000000"/>
          <w:lang w:eastAsia="ru-RU" w:bidi="ru-RU"/>
        </w:rPr>
        <w:t xml:space="preserve"> </w:t>
      </w:r>
      <w:r>
        <w:rPr>
          <w:rFonts w:eastAsiaTheme="minorHAnsi"/>
          <w:color w:val="000000"/>
          <w:lang w:eastAsia="ru-RU" w:bidi="ru-RU"/>
        </w:rPr>
        <w:t>доступа</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необходимым</w:t>
      </w:r>
      <w:r w:rsidR="00F81244">
        <w:rPr>
          <w:rFonts w:eastAsiaTheme="minorHAnsi"/>
          <w:color w:val="000000"/>
          <w:lang w:eastAsia="ru-RU" w:bidi="ru-RU"/>
        </w:rPr>
        <w:t xml:space="preserve"> </w:t>
      </w:r>
      <w:r>
        <w:rPr>
          <w:rFonts w:eastAsiaTheme="minorHAnsi"/>
          <w:color w:val="000000"/>
          <w:lang w:eastAsia="ru-RU" w:bidi="ru-RU"/>
        </w:rPr>
        <w:t>информационным</w:t>
      </w:r>
      <w:r w:rsidR="00F81244">
        <w:rPr>
          <w:rFonts w:eastAsiaTheme="minorHAnsi"/>
          <w:color w:val="000000"/>
          <w:lang w:eastAsia="ru-RU" w:bidi="ru-RU"/>
        </w:rPr>
        <w:t xml:space="preserve"> </w:t>
      </w:r>
      <w:r>
        <w:rPr>
          <w:rFonts w:eastAsiaTheme="minorHAnsi"/>
          <w:color w:val="000000"/>
          <w:lang w:eastAsia="ru-RU" w:bidi="ru-RU"/>
        </w:rPr>
        <w:t>базам</w:t>
      </w:r>
      <w:r w:rsidR="00F81244">
        <w:rPr>
          <w:rFonts w:eastAsiaTheme="minorHAnsi"/>
          <w:color w:val="000000"/>
          <w:lang w:eastAsia="ru-RU" w:bidi="ru-RU"/>
        </w:rPr>
        <w:t xml:space="preserve"> </w:t>
      </w:r>
      <w:r>
        <w:rPr>
          <w:rFonts w:eastAsiaTheme="minorHAnsi"/>
          <w:color w:val="000000"/>
          <w:lang w:eastAsia="ru-RU" w:bidi="ru-RU"/>
        </w:rPr>
        <w:t>данных</w:t>
      </w:r>
      <w:r w:rsidR="00F81244">
        <w:rPr>
          <w:rFonts w:eastAsiaTheme="minorHAnsi"/>
          <w:color w:val="000000"/>
          <w:lang w:eastAsia="ru-RU" w:bidi="ru-RU"/>
        </w:rPr>
        <w:t xml:space="preserve">, </w:t>
      </w:r>
      <w:r>
        <w:rPr>
          <w:rFonts w:eastAsiaTheme="minorHAnsi"/>
          <w:color w:val="000000"/>
          <w:lang w:eastAsia="ru-RU" w:bidi="ru-RU"/>
        </w:rPr>
        <w:t>печатающим</w:t>
      </w:r>
      <w:r w:rsidR="00F81244">
        <w:rPr>
          <w:rFonts w:eastAsiaTheme="minorHAnsi"/>
          <w:color w:val="000000"/>
          <w:lang w:eastAsia="ru-RU" w:bidi="ru-RU"/>
        </w:rPr>
        <w:t xml:space="preserve"> </w:t>
      </w:r>
      <w:r>
        <w:rPr>
          <w:rFonts w:eastAsiaTheme="minorHAnsi"/>
          <w:color w:val="000000"/>
          <w:lang w:eastAsia="ru-RU" w:bidi="ru-RU"/>
        </w:rPr>
        <w:t>устройством</w:t>
      </w:r>
      <w:r w:rsidR="00F81244">
        <w:rPr>
          <w:rFonts w:eastAsiaTheme="minorHAnsi"/>
          <w:color w:val="000000"/>
          <w:lang w:eastAsia="ru-RU" w:bidi="ru-RU"/>
        </w:rPr>
        <w:t xml:space="preserve"> (</w:t>
      </w:r>
      <w:r>
        <w:rPr>
          <w:rFonts w:eastAsiaTheme="minorHAnsi"/>
          <w:color w:val="000000"/>
          <w:lang w:eastAsia="ru-RU" w:bidi="ru-RU"/>
        </w:rPr>
        <w:t>принтером</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копирующим</w:t>
      </w:r>
      <w:r w:rsidR="00F81244">
        <w:rPr>
          <w:rFonts w:eastAsiaTheme="minorHAnsi"/>
          <w:color w:val="000000"/>
          <w:lang w:eastAsia="ru-RU" w:bidi="ru-RU"/>
        </w:rPr>
        <w:t xml:space="preserve"> </w:t>
      </w:r>
      <w:r>
        <w:rPr>
          <w:rFonts w:eastAsiaTheme="minorHAnsi"/>
          <w:color w:val="000000"/>
          <w:lang w:eastAsia="ru-RU" w:bidi="ru-RU"/>
        </w:rPr>
        <w:t>устройством.</w:t>
      </w:r>
    </w:p>
    <w:p w14:paraId="0B94D145" w14:textId="768B5FDA" w:rsidR="00F73170" w:rsidRDefault="008F218C">
      <w:pPr>
        <w:pStyle w:val="1"/>
        <w:shd w:val="clear" w:color="auto" w:fill="auto"/>
        <w:ind w:firstLine="720"/>
        <w:jc w:val="both"/>
      </w:pPr>
      <w:r>
        <w:rPr>
          <w:rFonts w:eastAsiaTheme="minorHAnsi"/>
          <w:color w:val="000000"/>
          <w:lang w:eastAsia="ru-RU" w:bidi="ru-RU"/>
        </w:rPr>
        <w:t>Лицо</w:t>
      </w:r>
      <w:r w:rsidR="00F81244">
        <w:rPr>
          <w:rFonts w:eastAsiaTheme="minorHAnsi"/>
          <w:color w:val="000000"/>
          <w:lang w:eastAsia="ru-RU" w:bidi="ru-RU"/>
        </w:rPr>
        <w:t xml:space="preserve">, </w:t>
      </w:r>
      <w:r>
        <w:rPr>
          <w:rFonts w:eastAsiaTheme="minorHAnsi"/>
          <w:color w:val="000000"/>
          <w:lang w:eastAsia="ru-RU" w:bidi="ru-RU"/>
        </w:rPr>
        <w:t>ответственное</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прием</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должно</w:t>
      </w:r>
      <w:r w:rsidR="00F81244">
        <w:rPr>
          <w:rFonts w:eastAsiaTheme="minorHAnsi"/>
          <w:color w:val="000000"/>
          <w:lang w:eastAsia="ru-RU" w:bidi="ru-RU"/>
        </w:rPr>
        <w:t xml:space="preserve"> </w:t>
      </w:r>
      <w:r>
        <w:rPr>
          <w:rFonts w:eastAsiaTheme="minorHAnsi"/>
          <w:color w:val="000000"/>
          <w:lang w:eastAsia="ru-RU" w:bidi="ru-RU"/>
        </w:rPr>
        <w:t>иметь</w:t>
      </w:r>
      <w:r w:rsidR="00F81244">
        <w:rPr>
          <w:rFonts w:eastAsiaTheme="minorHAnsi"/>
          <w:color w:val="000000"/>
          <w:lang w:eastAsia="ru-RU" w:bidi="ru-RU"/>
        </w:rPr>
        <w:t xml:space="preserve"> </w:t>
      </w:r>
      <w:r>
        <w:rPr>
          <w:rFonts w:eastAsiaTheme="minorHAnsi"/>
          <w:color w:val="000000"/>
          <w:lang w:eastAsia="ru-RU" w:bidi="ru-RU"/>
        </w:rPr>
        <w:t>настольную</w:t>
      </w:r>
      <w:r w:rsidR="00F81244">
        <w:rPr>
          <w:rFonts w:eastAsiaTheme="minorHAnsi"/>
          <w:color w:val="000000"/>
          <w:lang w:eastAsia="ru-RU" w:bidi="ru-RU"/>
        </w:rPr>
        <w:t xml:space="preserve"> </w:t>
      </w:r>
      <w:r>
        <w:rPr>
          <w:rFonts w:eastAsiaTheme="minorHAnsi"/>
          <w:color w:val="000000"/>
          <w:lang w:eastAsia="ru-RU" w:bidi="ru-RU"/>
        </w:rPr>
        <w:t>табличку</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указанием</w:t>
      </w:r>
      <w:r w:rsidR="00F81244">
        <w:rPr>
          <w:rFonts w:eastAsiaTheme="minorHAnsi"/>
          <w:color w:val="000000"/>
          <w:lang w:eastAsia="ru-RU" w:bidi="ru-RU"/>
        </w:rPr>
        <w:t xml:space="preserve"> </w:t>
      </w:r>
      <w:r>
        <w:rPr>
          <w:rFonts w:eastAsiaTheme="minorHAnsi"/>
          <w:color w:val="000000"/>
          <w:lang w:eastAsia="ru-RU" w:bidi="ru-RU"/>
        </w:rPr>
        <w:t>фамилии</w:t>
      </w:r>
      <w:r w:rsidR="00F81244">
        <w:rPr>
          <w:rFonts w:eastAsiaTheme="minorHAnsi"/>
          <w:color w:val="000000"/>
          <w:lang w:eastAsia="ru-RU" w:bidi="ru-RU"/>
        </w:rPr>
        <w:t xml:space="preserve">, </w:t>
      </w:r>
      <w:r>
        <w:rPr>
          <w:rFonts w:eastAsiaTheme="minorHAnsi"/>
          <w:color w:val="000000"/>
          <w:lang w:eastAsia="ru-RU" w:bidi="ru-RU"/>
        </w:rPr>
        <w:t>имени</w:t>
      </w:r>
      <w:r w:rsidR="00F81244">
        <w:rPr>
          <w:rFonts w:eastAsiaTheme="minorHAnsi"/>
          <w:color w:val="000000"/>
          <w:lang w:eastAsia="ru-RU" w:bidi="ru-RU"/>
        </w:rPr>
        <w:t xml:space="preserve">, </w:t>
      </w:r>
      <w:r>
        <w:rPr>
          <w:rFonts w:eastAsiaTheme="minorHAnsi"/>
          <w:color w:val="000000"/>
          <w:lang w:eastAsia="ru-RU" w:bidi="ru-RU"/>
        </w:rPr>
        <w:t>отчества</w:t>
      </w:r>
      <w:r w:rsidR="00F81244">
        <w:rPr>
          <w:rFonts w:eastAsiaTheme="minorHAnsi"/>
          <w:color w:val="000000"/>
          <w:lang w:eastAsia="ru-RU" w:bidi="ru-RU"/>
        </w:rPr>
        <w:t xml:space="preserve"> (</w:t>
      </w:r>
      <w:r>
        <w:rPr>
          <w:rFonts w:eastAsiaTheme="minorHAnsi"/>
          <w:color w:val="000000"/>
          <w:lang w:eastAsia="ru-RU" w:bidi="ru-RU"/>
        </w:rPr>
        <w:t>последнее</w:t>
      </w:r>
      <w:r w:rsidR="000E7760">
        <w:rPr>
          <w:rFonts w:eastAsiaTheme="minorHAnsi"/>
          <w:color w:val="000000"/>
          <w:lang w:eastAsia="ru-RU" w:bidi="ru-RU"/>
        </w:rPr>
        <w:t>-</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наличии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должности.</w:t>
      </w:r>
    </w:p>
    <w:p w14:paraId="672CEE19" w14:textId="0CFBFABC" w:rsidR="00F73170" w:rsidRDefault="008F218C">
      <w:pPr>
        <w:pStyle w:val="1"/>
        <w:shd w:val="clear" w:color="auto" w:fill="auto"/>
        <w:ind w:firstLine="720"/>
        <w:jc w:val="both"/>
      </w:pP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инвалидам</w:t>
      </w:r>
      <w:r w:rsidR="00F81244">
        <w:rPr>
          <w:rFonts w:eastAsiaTheme="minorHAnsi"/>
          <w:color w:val="000000"/>
          <w:lang w:eastAsia="ru-RU" w:bidi="ru-RU"/>
        </w:rPr>
        <w:t xml:space="preserve"> </w:t>
      </w:r>
      <w:r>
        <w:rPr>
          <w:rFonts w:eastAsiaTheme="minorHAnsi"/>
          <w:color w:val="000000"/>
          <w:lang w:eastAsia="ru-RU" w:bidi="ru-RU"/>
        </w:rPr>
        <w:t>обеспечиваются:</w:t>
      </w:r>
    </w:p>
    <w:p w14:paraId="41B73177" w14:textId="3939BD72" w:rsidR="00F73170" w:rsidRDefault="008F218C">
      <w:pPr>
        <w:pStyle w:val="1"/>
        <w:shd w:val="clear" w:color="auto" w:fill="auto"/>
        <w:ind w:firstLine="720"/>
        <w:jc w:val="both"/>
      </w:pP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беспрепятственного</w:t>
      </w:r>
      <w:r w:rsidR="00F81244">
        <w:rPr>
          <w:rFonts w:eastAsiaTheme="minorHAnsi"/>
          <w:color w:val="000000"/>
          <w:lang w:eastAsia="ru-RU" w:bidi="ru-RU"/>
        </w:rPr>
        <w:t xml:space="preserve"> </w:t>
      </w:r>
      <w:r>
        <w:rPr>
          <w:rFonts w:eastAsiaTheme="minorHAnsi"/>
          <w:color w:val="000000"/>
          <w:lang w:eastAsia="ru-RU" w:bidi="ru-RU"/>
        </w:rPr>
        <w:t>доступа</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объекту</w:t>
      </w:r>
      <w:r w:rsidR="00F81244">
        <w:rPr>
          <w:rFonts w:eastAsiaTheme="minorHAnsi"/>
          <w:color w:val="000000"/>
          <w:lang w:eastAsia="ru-RU" w:bidi="ru-RU"/>
        </w:rPr>
        <w:t xml:space="preserve"> (</w:t>
      </w:r>
      <w:r>
        <w:rPr>
          <w:rFonts w:eastAsiaTheme="minorHAnsi"/>
          <w:color w:val="000000"/>
          <w:lang w:eastAsia="ru-RU" w:bidi="ru-RU"/>
        </w:rPr>
        <w:t>зданию</w:t>
      </w:r>
      <w:r w:rsidR="00F81244">
        <w:rPr>
          <w:rFonts w:eastAsiaTheme="minorHAnsi"/>
          <w:color w:val="000000"/>
          <w:lang w:eastAsia="ru-RU" w:bidi="ru-RU"/>
        </w:rPr>
        <w:t xml:space="preserve">, </w:t>
      </w:r>
      <w:r>
        <w:rPr>
          <w:rFonts w:eastAsiaTheme="minorHAnsi"/>
          <w:color w:val="000000"/>
          <w:lang w:eastAsia="ru-RU" w:bidi="ru-RU"/>
        </w:rPr>
        <w:t>помещению</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котором</w:t>
      </w:r>
      <w:r w:rsidR="00F81244">
        <w:rPr>
          <w:rFonts w:eastAsiaTheme="minorHAnsi"/>
          <w:color w:val="000000"/>
          <w:lang w:eastAsia="ru-RU" w:bidi="ru-RU"/>
        </w:rPr>
        <w:t xml:space="preserve"> </w:t>
      </w:r>
      <w:r>
        <w:rPr>
          <w:rFonts w:eastAsiaTheme="minorHAnsi"/>
          <w:color w:val="000000"/>
          <w:lang w:eastAsia="ru-RU" w:bidi="ru-RU"/>
        </w:rPr>
        <w:t>предоставляется</w:t>
      </w:r>
      <w:r w:rsidR="00F81244">
        <w:rPr>
          <w:rFonts w:eastAsiaTheme="minorHAnsi"/>
          <w:color w:val="000000"/>
          <w:lang w:eastAsia="ru-RU" w:bidi="ru-RU"/>
        </w:rPr>
        <w:t xml:space="preserve"> </w:t>
      </w:r>
      <w:r>
        <w:rPr>
          <w:rFonts w:eastAsiaTheme="minorHAnsi"/>
          <w:color w:val="000000"/>
          <w:lang w:eastAsia="ru-RU" w:bidi="ru-RU"/>
        </w:rPr>
        <w:t>муниципальная</w:t>
      </w:r>
      <w:r w:rsidR="00F81244">
        <w:rPr>
          <w:rFonts w:eastAsiaTheme="minorHAnsi"/>
          <w:color w:val="000000"/>
          <w:lang w:eastAsia="ru-RU" w:bidi="ru-RU"/>
        </w:rPr>
        <w:t xml:space="preserve"> </w:t>
      </w:r>
      <w:r>
        <w:rPr>
          <w:rFonts w:eastAsiaTheme="minorHAnsi"/>
          <w:color w:val="000000"/>
          <w:lang w:eastAsia="ru-RU" w:bidi="ru-RU"/>
        </w:rPr>
        <w:t>услуга;</w:t>
      </w:r>
    </w:p>
    <w:p w14:paraId="2BF169CA" w14:textId="06816CEF" w:rsidR="00F73170" w:rsidRDefault="008F218C">
      <w:pPr>
        <w:pStyle w:val="1"/>
        <w:shd w:val="clear" w:color="auto" w:fill="auto"/>
        <w:ind w:firstLine="720"/>
        <w:jc w:val="both"/>
      </w:pP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самостоятельного</w:t>
      </w:r>
      <w:r w:rsidR="00F81244">
        <w:rPr>
          <w:rFonts w:eastAsiaTheme="minorHAnsi"/>
          <w:color w:val="000000"/>
          <w:lang w:eastAsia="ru-RU" w:bidi="ru-RU"/>
        </w:rPr>
        <w:t xml:space="preserve"> </w:t>
      </w:r>
      <w:r>
        <w:rPr>
          <w:rFonts w:eastAsiaTheme="minorHAnsi"/>
          <w:color w:val="000000"/>
          <w:lang w:eastAsia="ru-RU" w:bidi="ru-RU"/>
        </w:rPr>
        <w:t>передвижения</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территории</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которой</w:t>
      </w:r>
      <w:r w:rsidR="00F81244">
        <w:rPr>
          <w:rFonts w:eastAsiaTheme="minorHAnsi"/>
          <w:color w:val="000000"/>
          <w:lang w:eastAsia="ru-RU" w:bidi="ru-RU"/>
        </w:rPr>
        <w:t xml:space="preserve"> </w:t>
      </w:r>
      <w:r>
        <w:rPr>
          <w:rFonts w:eastAsiaTheme="minorHAnsi"/>
          <w:color w:val="000000"/>
          <w:lang w:eastAsia="ru-RU" w:bidi="ru-RU"/>
        </w:rPr>
        <w:t>расположены</w:t>
      </w:r>
      <w:r w:rsidR="00F81244">
        <w:rPr>
          <w:rFonts w:eastAsiaTheme="minorHAnsi"/>
          <w:color w:val="000000"/>
          <w:lang w:eastAsia="ru-RU" w:bidi="ru-RU"/>
        </w:rPr>
        <w:t xml:space="preserve"> </w:t>
      </w:r>
      <w:r>
        <w:rPr>
          <w:rFonts w:eastAsiaTheme="minorHAnsi"/>
          <w:color w:val="000000"/>
          <w:lang w:eastAsia="ru-RU" w:bidi="ru-RU"/>
        </w:rPr>
        <w:t>здания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помещения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предоставляется</w:t>
      </w:r>
      <w:r w:rsidR="00F81244">
        <w:rPr>
          <w:rFonts w:eastAsiaTheme="minorHAnsi"/>
          <w:color w:val="000000"/>
          <w:lang w:eastAsia="ru-RU" w:bidi="ru-RU"/>
        </w:rPr>
        <w:t xml:space="preserve"> </w:t>
      </w:r>
      <w:r>
        <w:rPr>
          <w:rFonts w:eastAsiaTheme="minorHAnsi"/>
          <w:color w:val="000000"/>
          <w:lang w:eastAsia="ru-RU" w:bidi="ru-RU"/>
        </w:rPr>
        <w:t>муниципальная</w:t>
      </w:r>
      <w:r w:rsidR="00F81244">
        <w:rPr>
          <w:rFonts w:eastAsiaTheme="minorHAnsi"/>
          <w:color w:val="000000"/>
          <w:lang w:eastAsia="ru-RU" w:bidi="ru-RU"/>
        </w:rPr>
        <w:t xml:space="preserve"> </w:t>
      </w:r>
      <w:r>
        <w:rPr>
          <w:rFonts w:eastAsiaTheme="minorHAnsi"/>
          <w:color w:val="000000"/>
          <w:lang w:eastAsia="ru-RU" w:bidi="ru-RU"/>
        </w:rPr>
        <w:t>услуга</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входа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такие</w:t>
      </w:r>
      <w:r w:rsidR="00F81244">
        <w:rPr>
          <w:rFonts w:eastAsiaTheme="minorHAnsi"/>
          <w:color w:val="000000"/>
          <w:lang w:eastAsia="ru-RU" w:bidi="ru-RU"/>
        </w:rPr>
        <w:t xml:space="preserve"> </w:t>
      </w:r>
      <w:r>
        <w:rPr>
          <w:rFonts w:eastAsiaTheme="minorHAnsi"/>
          <w:color w:val="000000"/>
          <w:lang w:eastAsia="ru-RU" w:bidi="ru-RU"/>
        </w:rPr>
        <w:t>объекты</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выхода</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них</w:t>
      </w:r>
      <w:r w:rsidR="00F81244">
        <w:rPr>
          <w:rFonts w:eastAsiaTheme="minorHAnsi"/>
          <w:color w:val="000000"/>
          <w:lang w:eastAsia="ru-RU" w:bidi="ru-RU"/>
        </w:rPr>
        <w:t xml:space="preserve">, </w:t>
      </w:r>
      <w:r>
        <w:rPr>
          <w:rFonts w:eastAsiaTheme="minorHAnsi"/>
          <w:color w:val="000000"/>
          <w:lang w:eastAsia="ru-RU" w:bidi="ru-RU"/>
        </w:rPr>
        <w:t>посадки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транспортное</w:t>
      </w:r>
      <w:r w:rsidR="00F81244">
        <w:rPr>
          <w:rFonts w:eastAsiaTheme="minorHAnsi"/>
          <w:color w:val="000000"/>
          <w:lang w:eastAsia="ru-RU" w:bidi="ru-RU"/>
        </w:rPr>
        <w:t xml:space="preserve"> </w:t>
      </w:r>
      <w:r>
        <w:rPr>
          <w:rFonts w:eastAsiaTheme="minorHAnsi"/>
          <w:color w:val="000000"/>
          <w:lang w:eastAsia="ru-RU" w:bidi="ru-RU"/>
        </w:rPr>
        <w:t>средство</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высадки</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него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использование</w:t>
      </w:r>
      <w:r w:rsidR="00F81244">
        <w:rPr>
          <w:rFonts w:eastAsiaTheme="minorHAnsi"/>
          <w:color w:val="000000"/>
          <w:lang w:eastAsia="ru-RU" w:bidi="ru-RU"/>
        </w:rPr>
        <w:t xml:space="preserve"> </w:t>
      </w:r>
      <w:r>
        <w:rPr>
          <w:rFonts w:eastAsiaTheme="minorHAnsi"/>
          <w:color w:val="000000"/>
          <w:lang w:eastAsia="ru-RU" w:bidi="ru-RU"/>
        </w:rPr>
        <w:t>кресла-</w:t>
      </w:r>
      <w:r w:rsidR="00F81244">
        <w:rPr>
          <w:rFonts w:eastAsiaTheme="minorHAnsi"/>
          <w:color w:val="000000"/>
          <w:lang w:eastAsia="ru-RU" w:bidi="ru-RU"/>
        </w:rPr>
        <w:t xml:space="preserve"> </w:t>
      </w:r>
      <w:r>
        <w:rPr>
          <w:rFonts w:eastAsiaTheme="minorHAnsi"/>
          <w:color w:val="000000"/>
          <w:lang w:eastAsia="ru-RU" w:bidi="ru-RU"/>
        </w:rPr>
        <w:t>коляски;</w:t>
      </w:r>
    </w:p>
    <w:p w14:paraId="67742FC4" w14:textId="6A488B8D" w:rsidR="00F73170" w:rsidRDefault="008F218C">
      <w:pPr>
        <w:pStyle w:val="1"/>
        <w:shd w:val="clear" w:color="auto" w:fill="auto"/>
        <w:ind w:firstLine="720"/>
        <w:jc w:val="both"/>
      </w:pPr>
      <w:r>
        <w:rPr>
          <w:rFonts w:eastAsiaTheme="minorHAnsi"/>
          <w:color w:val="000000"/>
          <w:lang w:eastAsia="ru-RU" w:bidi="ru-RU"/>
        </w:rPr>
        <w:t>сопровождение</w:t>
      </w:r>
      <w:r w:rsidR="00F81244">
        <w:rPr>
          <w:rFonts w:eastAsiaTheme="minorHAnsi"/>
          <w:color w:val="000000"/>
          <w:lang w:eastAsia="ru-RU" w:bidi="ru-RU"/>
        </w:rPr>
        <w:t xml:space="preserve"> </w:t>
      </w:r>
      <w:r>
        <w:rPr>
          <w:rFonts w:eastAsiaTheme="minorHAnsi"/>
          <w:color w:val="000000"/>
          <w:lang w:eastAsia="ru-RU" w:bidi="ru-RU"/>
        </w:rPr>
        <w:t>инвалидов</w:t>
      </w:r>
      <w:r w:rsidR="00F81244">
        <w:rPr>
          <w:rFonts w:eastAsiaTheme="minorHAnsi"/>
          <w:color w:val="000000"/>
          <w:lang w:eastAsia="ru-RU" w:bidi="ru-RU"/>
        </w:rPr>
        <w:t xml:space="preserve">, </w:t>
      </w:r>
      <w:r>
        <w:rPr>
          <w:rFonts w:eastAsiaTheme="minorHAnsi"/>
          <w:color w:val="000000"/>
          <w:lang w:eastAsia="ru-RU" w:bidi="ru-RU"/>
        </w:rPr>
        <w:t>имеющих</w:t>
      </w:r>
      <w:r w:rsidR="00F81244">
        <w:rPr>
          <w:rFonts w:eastAsiaTheme="minorHAnsi"/>
          <w:color w:val="000000"/>
          <w:lang w:eastAsia="ru-RU" w:bidi="ru-RU"/>
        </w:rPr>
        <w:t xml:space="preserve"> </w:t>
      </w:r>
      <w:r>
        <w:rPr>
          <w:rFonts w:eastAsiaTheme="minorHAnsi"/>
          <w:color w:val="000000"/>
          <w:lang w:eastAsia="ru-RU" w:bidi="ru-RU"/>
        </w:rPr>
        <w:t>стойкие</w:t>
      </w:r>
      <w:r w:rsidR="00F81244">
        <w:rPr>
          <w:rFonts w:eastAsiaTheme="minorHAnsi"/>
          <w:color w:val="000000"/>
          <w:lang w:eastAsia="ru-RU" w:bidi="ru-RU"/>
        </w:rPr>
        <w:t xml:space="preserve"> </w:t>
      </w:r>
      <w:r>
        <w:rPr>
          <w:rFonts w:eastAsiaTheme="minorHAnsi"/>
          <w:color w:val="000000"/>
          <w:lang w:eastAsia="ru-RU" w:bidi="ru-RU"/>
        </w:rPr>
        <w:t>расстройства</w:t>
      </w:r>
      <w:r w:rsidR="00F81244">
        <w:rPr>
          <w:rFonts w:eastAsiaTheme="minorHAnsi"/>
          <w:color w:val="000000"/>
          <w:lang w:eastAsia="ru-RU" w:bidi="ru-RU"/>
        </w:rPr>
        <w:t xml:space="preserve"> </w:t>
      </w:r>
      <w:r>
        <w:rPr>
          <w:rFonts w:eastAsiaTheme="minorHAnsi"/>
          <w:color w:val="000000"/>
          <w:lang w:eastAsia="ru-RU" w:bidi="ru-RU"/>
        </w:rPr>
        <w:t>функции</w:t>
      </w:r>
      <w:r w:rsidR="00F81244">
        <w:rPr>
          <w:rFonts w:eastAsiaTheme="minorHAnsi"/>
          <w:color w:val="000000"/>
          <w:lang w:eastAsia="ru-RU" w:bidi="ru-RU"/>
        </w:rPr>
        <w:t xml:space="preserve"> </w:t>
      </w:r>
      <w:r>
        <w:rPr>
          <w:rFonts w:eastAsiaTheme="minorHAnsi"/>
          <w:color w:val="000000"/>
          <w:lang w:eastAsia="ru-RU" w:bidi="ru-RU"/>
        </w:rPr>
        <w:t>зрения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самостоятельного</w:t>
      </w:r>
      <w:r w:rsidR="00F81244">
        <w:rPr>
          <w:rFonts w:eastAsiaTheme="minorHAnsi"/>
          <w:color w:val="000000"/>
          <w:lang w:eastAsia="ru-RU" w:bidi="ru-RU"/>
        </w:rPr>
        <w:t xml:space="preserve"> </w:t>
      </w:r>
      <w:r>
        <w:rPr>
          <w:rFonts w:eastAsiaTheme="minorHAnsi"/>
          <w:color w:val="000000"/>
          <w:lang w:eastAsia="ru-RU" w:bidi="ru-RU"/>
        </w:rPr>
        <w:t>передвижения;</w:t>
      </w:r>
    </w:p>
    <w:p w14:paraId="6F5953AF" w14:textId="5287F162" w:rsidR="00F73170" w:rsidRDefault="008F218C">
      <w:pPr>
        <w:pStyle w:val="1"/>
        <w:shd w:val="clear" w:color="auto" w:fill="auto"/>
        <w:ind w:firstLine="720"/>
        <w:jc w:val="both"/>
      </w:pPr>
      <w:r>
        <w:rPr>
          <w:rFonts w:eastAsiaTheme="minorHAnsi"/>
          <w:color w:val="000000"/>
          <w:lang w:eastAsia="ru-RU" w:bidi="ru-RU"/>
        </w:rPr>
        <w:t>надлежащее</w:t>
      </w:r>
      <w:r w:rsidR="00F81244">
        <w:rPr>
          <w:rFonts w:eastAsiaTheme="minorHAnsi"/>
          <w:color w:val="000000"/>
          <w:lang w:eastAsia="ru-RU" w:bidi="ru-RU"/>
        </w:rPr>
        <w:t xml:space="preserve"> </w:t>
      </w:r>
      <w:r>
        <w:rPr>
          <w:rFonts w:eastAsiaTheme="minorHAnsi"/>
          <w:color w:val="000000"/>
          <w:lang w:eastAsia="ru-RU" w:bidi="ru-RU"/>
        </w:rPr>
        <w:t>размещение</w:t>
      </w:r>
      <w:r w:rsidR="00F81244">
        <w:rPr>
          <w:rFonts w:eastAsiaTheme="minorHAnsi"/>
          <w:color w:val="000000"/>
          <w:lang w:eastAsia="ru-RU" w:bidi="ru-RU"/>
        </w:rPr>
        <w:t xml:space="preserve"> </w:t>
      </w:r>
      <w:r>
        <w:rPr>
          <w:rFonts w:eastAsiaTheme="minorHAnsi"/>
          <w:color w:val="000000"/>
          <w:lang w:eastAsia="ru-RU" w:bidi="ru-RU"/>
        </w:rPr>
        <w:t>оборудования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носителей</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обеспечения</w:t>
      </w:r>
      <w:r w:rsidR="00F81244">
        <w:rPr>
          <w:rFonts w:eastAsiaTheme="minorHAnsi"/>
          <w:color w:val="000000"/>
          <w:lang w:eastAsia="ru-RU" w:bidi="ru-RU"/>
        </w:rPr>
        <w:t xml:space="preserve"> </w:t>
      </w:r>
      <w:r>
        <w:rPr>
          <w:rFonts w:eastAsiaTheme="minorHAnsi"/>
          <w:color w:val="000000"/>
          <w:lang w:eastAsia="ru-RU" w:bidi="ru-RU"/>
        </w:rPr>
        <w:t>беспрепятственного</w:t>
      </w:r>
      <w:r w:rsidR="00F81244">
        <w:rPr>
          <w:rFonts w:eastAsiaTheme="minorHAnsi"/>
          <w:color w:val="000000"/>
          <w:lang w:eastAsia="ru-RU" w:bidi="ru-RU"/>
        </w:rPr>
        <w:t xml:space="preserve"> </w:t>
      </w:r>
      <w:r>
        <w:rPr>
          <w:rFonts w:eastAsiaTheme="minorHAnsi"/>
          <w:color w:val="000000"/>
          <w:lang w:eastAsia="ru-RU" w:bidi="ru-RU"/>
        </w:rPr>
        <w:t>доступа</w:t>
      </w:r>
      <w:r w:rsidR="00F81244">
        <w:rPr>
          <w:rFonts w:eastAsiaTheme="minorHAnsi"/>
          <w:color w:val="000000"/>
          <w:lang w:eastAsia="ru-RU" w:bidi="ru-RU"/>
        </w:rPr>
        <w:t xml:space="preserve"> </w:t>
      </w:r>
      <w:r>
        <w:rPr>
          <w:rFonts w:eastAsiaTheme="minorHAnsi"/>
          <w:color w:val="000000"/>
          <w:lang w:eastAsia="ru-RU" w:bidi="ru-RU"/>
        </w:rPr>
        <w:t>инвалидов</w:t>
      </w:r>
      <w:r w:rsidR="00F81244">
        <w:rPr>
          <w:rFonts w:eastAsiaTheme="minorHAnsi"/>
          <w:color w:val="000000"/>
          <w:lang w:eastAsia="ru-RU" w:bidi="ru-RU"/>
        </w:rPr>
        <w:t xml:space="preserve"> </w:t>
      </w:r>
      <w:r>
        <w:rPr>
          <w:rFonts w:eastAsiaTheme="minorHAnsi"/>
          <w:color w:val="000000"/>
          <w:lang w:eastAsia="ru-RU" w:bidi="ru-RU"/>
        </w:rPr>
        <w:t>зданиям</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помещениям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предоставляется</w:t>
      </w:r>
      <w:r w:rsidR="00F81244">
        <w:rPr>
          <w:rFonts w:eastAsiaTheme="minorHAnsi"/>
          <w:color w:val="000000"/>
          <w:lang w:eastAsia="ru-RU" w:bidi="ru-RU"/>
        </w:rPr>
        <w:t xml:space="preserve"> </w:t>
      </w:r>
      <w:r>
        <w:rPr>
          <w:rFonts w:eastAsiaTheme="minorHAnsi"/>
          <w:color w:val="000000"/>
          <w:lang w:eastAsia="ru-RU" w:bidi="ru-RU"/>
        </w:rPr>
        <w:t>муниципальная</w:t>
      </w:r>
      <w:r w:rsidR="00F81244">
        <w:rPr>
          <w:rFonts w:eastAsiaTheme="minorHAnsi"/>
          <w:color w:val="000000"/>
          <w:lang w:eastAsia="ru-RU" w:bidi="ru-RU"/>
        </w:rPr>
        <w:t xml:space="preserve"> </w:t>
      </w:r>
      <w:r>
        <w:rPr>
          <w:rFonts w:eastAsiaTheme="minorHAnsi"/>
          <w:color w:val="000000"/>
          <w:lang w:eastAsia="ru-RU" w:bidi="ru-RU"/>
        </w:rPr>
        <w:t>услуга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услуге</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учетом</w:t>
      </w:r>
      <w:r w:rsidR="00F81244">
        <w:rPr>
          <w:rFonts w:eastAsiaTheme="minorHAnsi"/>
          <w:color w:val="000000"/>
          <w:lang w:eastAsia="ru-RU" w:bidi="ru-RU"/>
        </w:rPr>
        <w:t xml:space="preserve"> </w:t>
      </w:r>
      <w:r>
        <w:rPr>
          <w:rFonts w:eastAsiaTheme="minorHAnsi"/>
          <w:color w:val="000000"/>
          <w:lang w:eastAsia="ru-RU" w:bidi="ru-RU"/>
        </w:rPr>
        <w:t>ограничений</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жизнедеятельности;</w:t>
      </w:r>
    </w:p>
    <w:p w14:paraId="50EC467A" w14:textId="0B71EBE5" w:rsidR="00F73170" w:rsidRDefault="008F218C">
      <w:pPr>
        <w:pStyle w:val="1"/>
        <w:shd w:val="clear" w:color="auto" w:fill="auto"/>
        <w:ind w:firstLine="720"/>
        <w:jc w:val="both"/>
      </w:pPr>
      <w:r>
        <w:rPr>
          <w:rFonts w:eastAsiaTheme="minorHAnsi"/>
          <w:color w:val="000000"/>
          <w:lang w:eastAsia="ru-RU" w:bidi="ru-RU"/>
        </w:rPr>
        <w:t>дублирование</w:t>
      </w:r>
      <w:r w:rsidR="00F81244">
        <w:rPr>
          <w:rFonts w:eastAsiaTheme="minorHAnsi"/>
          <w:color w:val="000000"/>
          <w:lang w:eastAsia="ru-RU" w:bidi="ru-RU"/>
        </w:rPr>
        <w:t xml:space="preserve"> </w:t>
      </w:r>
      <w:r>
        <w:rPr>
          <w:rFonts w:eastAsiaTheme="minorHAnsi"/>
          <w:color w:val="000000"/>
          <w:lang w:eastAsia="ru-RU" w:bidi="ru-RU"/>
        </w:rPr>
        <w:t>необходимой</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инвалидов</w:t>
      </w:r>
      <w:r w:rsidR="00F81244">
        <w:rPr>
          <w:rFonts w:eastAsiaTheme="minorHAnsi"/>
          <w:color w:val="000000"/>
          <w:lang w:eastAsia="ru-RU" w:bidi="ru-RU"/>
        </w:rPr>
        <w:t xml:space="preserve"> </w:t>
      </w:r>
      <w:r>
        <w:rPr>
          <w:rFonts w:eastAsiaTheme="minorHAnsi"/>
          <w:color w:val="000000"/>
          <w:lang w:eastAsia="ru-RU" w:bidi="ru-RU"/>
        </w:rPr>
        <w:t>звуковой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зрительной</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надписей</w:t>
      </w:r>
      <w:r w:rsidR="00F81244">
        <w:rPr>
          <w:rFonts w:eastAsiaTheme="minorHAnsi"/>
          <w:color w:val="000000"/>
          <w:lang w:eastAsia="ru-RU" w:bidi="ru-RU"/>
        </w:rPr>
        <w:t xml:space="preserve">, </w:t>
      </w:r>
      <w:r>
        <w:rPr>
          <w:rFonts w:eastAsiaTheme="minorHAnsi"/>
          <w:color w:val="000000"/>
          <w:lang w:eastAsia="ru-RU" w:bidi="ru-RU"/>
        </w:rPr>
        <w:t>знаков</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иной</w:t>
      </w:r>
      <w:r w:rsidR="00F81244">
        <w:rPr>
          <w:rFonts w:eastAsiaTheme="minorHAnsi"/>
          <w:color w:val="000000"/>
          <w:lang w:eastAsia="ru-RU" w:bidi="ru-RU"/>
        </w:rPr>
        <w:t xml:space="preserve"> </w:t>
      </w:r>
      <w:r>
        <w:rPr>
          <w:rFonts w:eastAsiaTheme="minorHAnsi"/>
          <w:color w:val="000000"/>
          <w:lang w:eastAsia="ru-RU" w:bidi="ru-RU"/>
        </w:rPr>
        <w:t>текстовой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графической</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знаками</w:t>
      </w:r>
      <w:r w:rsidR="00F81244">
        <w:rPr>
          <w:rFonts w:eastAsiaTheme="minorHAnsi"/>
          <w:color w:val="000000"/>
          <w:lang w:eastAsia="ru-RU" w:bidi="ru-RU"/>
        </w:rPr>
        <w:t xml:space="preserve">, </w:t>
      </w:r>
      <w:r>
        <w:rPr>
          <w:rFonts w:eastAsiaTheme="minorHAnsi"/>
          <w:color w:val="000000"/>
          <w:lang w:eastAsia="ru-RU" w:bidi="ru-RU"/>
        </w:rPr>
        <w:t>выполненными</w:t>
      </w:r>
      <w:r w:rsidR="00F81244">
        <w:rPr>
          <w:rFonts w:eastAsiaTheme="minorHAnsi"/>
          <w:color w:val="000000"/>
          <w:lang w:eastAsia="ru-RU" w:bidi="ru-RU"/>
        </w:rPr>
        <w:t xml:space="preserve"> </w:t>
      </w:r>
      <w:r>
        <w:rPr>
          <w:rFonts w:eastAsiaTheme="minorHAnsi"/>
          <w:color w:val="000000"/>
          <w:lang w:eastAsia="ru-RU" w:bidi="ru-RU"/>
        </w:rPr>
        <w:t>рельефно-точечным</w:t>
      </w:r>
      <w:r w:rsidR="00F81244">
        <w:rPr>
          <w:rFonts w:eastAsiaTheme="minorHAnsi"/>
          <w:color w:val="000000"/>
          <w:lang w:eastAsia="ru-RU" w:bidi="ru-RU"/>
        </w:rPr>
        <w:t xml:space="preserve"> </w:t>
      </w:r>
      <w:r>
        <w:rPr>
          <w:rFonts w:eastAsiaTheme="minorHAnsi"/>
          <w:color w:val="000000"/>
          <w:lang w:eastAsia="ru-RU" w:bidi="ru-RU"/>
        </w:rPr>
        <w:t>шрифтом</w:t>
      </w:r>
      <w:r w:rsidR="00F81244">
        <w:rPr>
          <w:rFonts w:eastAsiaTheme="minorHAnsi"/>
          <w:color w:val="000000"/>
          <w:lang w:eastAsia="ru-RU" w:bidi="ru-RU"/>
        </w:rPr>
        <w:t xml:space="preserve"> </w:t>
      </w:r>
      <w:r>
        <w:rPr>
          <w:rFonts w:eastAsiaTheme="minorHAnsi"/>
          <w:color w:val="000000"/>
          <w:lang w:eastAsia="ru-RU" w:bidi="ru-RU"/>
        </w:rPr>
        <w:t>Брайля;</w:t>
      </w:r>
    </w:p>
    <w:p w14:paraId="1358915C" w14:textId="025157D2" w:rsidR="00F73170" w:rsidRDefault="008F218C">
      <w:pPr>
        <w:pStyle w:val="1"/>
        <w:shd w:val="clear" w:color="auto" w:fill="auto"/>
        <w:ind w:firstLine="720"/>
        <w:jc w:val="both"/>
      </w:pPr>
      <w:r>
        <w:rPr>
          <w:rFonts w:eastAsiaTheme="minorHAnsi"/>
          <w:color w:val="000000"/>
          <w:lang w:eastAsia="ru-RU" w:bidi="ru-RU"/>
        </w:rPr>
        <w:t>допуск</w:t>
      </w:r>
      <w:r w:rsidR="00F81244">
        <w:rPr>
          <w:rFonts w:eastAsiaTheme="minorHAnsi"/>
          <w:color w:val="000000"/>
          <w:lang w:eastAsia="ru-RU" w:bidi="ru-RU"/>
        </w:rPr>
        <w:t xml:space="preserve"> </w:t>
      </w:r>
      <w:r>
        <w:rPr>
          <w:rFonts w:eastAsiaTheme="minorHAnsi"/>
          <w:color w:val="000000"/>
          <w:lang w:eastAsia="ru-RU" w:bidi="ru-RU"/>
        </w:rPr>
        <w:t>сурдопереводчика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тифлосурдопереводчика;</w:t>
      </w:r>
    </w:p>
    <w:p w14:paraId="47CD447F" w14:textId="0E0791E7" w:rsidR="00F73170" w:rsidRDefault="008F218C">
      <w:pPr>
        <w:pStyle w:val="1"/>
        <w:shd w:val="clear" w:color="auto" w:fill="auto"/>
        <w:ind w:firstLine="720"/>
        <w:jc w:val="both"/>
      </w:pPr>
      <w:r>
        <w:rPr>
          <w:rFonts w:eastAsiaTheme="minorHAnsi"/>
          <w:color w:val="000000"/>
          <w:lang w:eastAsia="ru-RU" w:bidi="ru-RU"/>
        </w:rPr>
        <w:t>допуск</w:t>
      </w:r>
      <w:r w:rsidR="00F81244">
        <w:rPr>
          <w:rFonts w:eastAsiaTheme="minorHAnsi"/>
          <w:color w:val="000000"/>
          <w:lang w:eastAsia="ru-RU" w:bidi="ru-RU"/>
        </w:rPr>
        <w:t xml:space="preserve"> </w:t>
      </w:r>
      <w:r>
        <w:rPr>
          <w:rFonts w:eastAsiaTheme="minorHAnsi"/>
          <w:color w:val="000000"/>
          <w:lang w:eastAsia="ru-RU" w:bidi="ru-RU"/>
        </w:rPr>
        <w:t>собаки-проводника</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наличии</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подтверждающего</w:t>
      </w:r>
      <w:r w:rsidR="00F81244">
        <w:rPr>
          <w:rFonts w:eastAsiaTheme="minorHAnsi"/>
          <w:color w:val="000000"/>
          <w:lang w:eastAsia="ru-RU" w:bidi="ru-RU"/>
        </w:rPr>
        <w:t xml:space="preserve"> </w:t>
      </w:r>
      <w:r>
        <w:rPr>
          <w:rFonts w:eastAsiaTheme="minorHAnsi"/>
          <w:color w:val="000000"/>
          <w:lang w:eastAsia="ru-RU" w:bidi="ru-RU"/>
        </w:rPr>
        <w:t>ее</w:t>
      </w:r>
      <w:r w:rsidR="00F81244">
        <w:rPr>
          <w:rFonts w:eastAsiaTheme="minorHAnsi"/>
          <w:color w:val="000000"/>
          <w:lang w:eastAsia="ru-RU" w:bidi="ru-RU"/>
        </w:rPr>
        <w:t xml:space="preserve"> </w:t>
      </w:r>
      <w:r>
        <w:rPr>
          <w:rFonts w:eastAsiaTheme="minorHAnsi"/>
          <w:color w:val="000000"/>
          <w:lang w:eastAsia="ru-RU" w:bidi="ru-RU"/>
        </w:rPr>
        <w:t>специальное</w:t>
      </w:r>
      <w:r w:rsidR="00F81244">
        <w:rPr>
          <w:rFonts w:eastAsiaTheme="minorHAnsi"/>
          <w:color w:val="000000"/>
          <w:lang w:eastAsia="ru-RU" w:bidi="ru-RU"/>
        </w:rPr>
        <w:t xml:space="preserve"> </w:t>
      </w:r>
      <w:r>
        <w:rPr>
          <w:rFonts w:eastAsiaTheme="minorHAnsi"/>
          <w:color w:val="000000"/>
          <w:lang w:eastAsia="ru-RU" w:bidi="ru-RU"/>
        </w:rPr>
        <w:t>обучение</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объекты</w:t>
      </w:r>
      <w:r w:rsidR="00F81244">
        <w:rPr>
          <w:rFonts w:eastAsiaTheme="minorHAnsi"/>
          <w:color w:val="000000"/>
          <w:lang w:eastAsia="ru-RU" w:bidi="ru-RU"/>
        </w:rPr>
        <w:t xml:space="preserve"> (</w:t>
      </w:r>
      <w:r>
        <w:rPr>
          <w:rFonts w:eastAsiaTheme="minorHAnsi"/>
          <w:color w:val="000000"/>
          <w:lang w:eastAsia="ru-RU" w:bidi="ru-RU"/>
        </w:rPr>
        <w:t>здания</w:t>
      </w:r>
      <w:r w:rsidR="00F81244">
        <w:rPr>
          <w:rFonts w:eastAsiaTheme="minorHAnsi"/>
          <w:color w:val="000000"/>
          <w:lang w:eastAsia="ru-RU" w:bidi="ru-RU"/>
        </w:rPr>
        <w:t xml:space="preserve">, </w:t>
      </w:r>
      <w:r>
        <w:rPr>
          <w:rFonts w:eastAsiaTheme="minorHAnsi"/>
          <w:color w:val="000000"/>
          <w:lang w:eastAsia="ru-RU" w:bidi="ru-RU"/>
        </w:rPr>
        <w:t>помещения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предоставляются</w:t>
      </w:r>
      <w:r w:rsidR="00F81244">
        <w:rPr>
          <w:rFonts w:eastAsiaTheme="minorHAnsi"/>
          <w:color w:val="000000"/>
          <w:lang w:eastAsia="ru-RU" w:bidi="ru-RU"/>
        </w:rPr>
        <w:t xml:space="preserve"> </w:t>
      </w:r>
      <w:r>
        <w:rPr>
          <w:rFonts w:eastAsiaTheme="minorHAnsi"/>
          <w:color w:val="000000"/>
          <w:lang w:eastAsia="ru-RU" w:bidi="ru-RU"/>
        </w:rPr>
        <w:t>муниципальная</w:t>
      </w:r>
      <w:r w:rsidR="00F81244">
        <w:rPr>
          <w:rFonts w:eastAsiaTheme="minorHAnsi"/>
          <w:color w:val="000000"/>
          <w:lang w:eastAsia="ru-RU" w:bidi="ru-RU"/>
        </w:rPr>
        <w:t xml:space="preserve"> </w:t>
      </w:r>
      <w:r>
        <w:rPr>
          <w:rFonts w:eastAsiaTheme="minorHAnsi"/>
          <w:color w:val="000000"/>
          <w:lang w:eastAsia="ru-RU" w:bidi="ru-RU"/>
        </w:rPr>
        <w:t>услуги;</w:t>
      </w:r>
    </w:p>
    <w:p w14:paraId="28C9A051" w14:textId="4CB19EF2" w:rsidR="00F73170" w:rsidRDefault="008F218C">
      <w:pPr>
        <w:pStyle w:val="1"/>
        <w:shd w:val="clear" w:color="auto" w:fill="auto"/>
        <w:spacing w:after="280"/>
        <w:ind w:firstLine="720"/>
        <w:jc w:val="both"/>
      </w:pPr>
      <w:r>
        <w:rPr>
          <w:rFonts w:eastAsiaTheme="minorHAnsi"/>
          <w:color w:val="000000"/>
          <w:lang w:eastAsia="ru-RU" w:bidi="ru-RU"/>
        </w:rPr>
        <w:t>оказание</w:t>
      </w:r>
      <w:r w:rsidR="00F81244">
        <w:rPr>
          <w:rFonts w:eastAsiaTheme="minorHAnsi"/>
          <w:color w:val="000000"/>
          <w:lang w:eastAsia="ru-RU" w:bidi="ru-RU"/>
        </w:rPr>
        <w:t xml:space="preserve"> </w:t>
      </w:r>
      <w:r>
        <w:rPr>
          <w:rFonts w:eastAsiaTheme="minorHAnsi"/>
          <w:color w:val="000000"/>
          <w:lang w:eastAsia="ru-RU" w:bidi="ru-RU"/>
        </w:rPr>
        <w:t>инвалидам</w:t>
      </w:r>
      <w:r w:rsidR="00F81244">
        <w:rPr>
          <w:rFonts w:eastAsiaTheme="minorHAnsi"/>
          <w:color w:val="000000"/>
          <w:lang w:eastAsia="ru-RU" w:bidi="ru-RU"/>
        </w:rPr>
        <w:t xml:space="preserve"> </w:t>
      </w:r>
      <w:r>
        <w:rPr>
          <w:rFonts w:eastAsiaTheme="minorHAnsi"/>
          <w:color w:val="000000"/>
          <w:lang w:eastAsia="ru-RU" w:bidi="ru-RU"/>
        </w:rPr>
        <w:t>помощи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преодолении</w:t>
      </w:r>
      <w:r w:rsidR="00F81244">
        <w:rPr>
          <w:rFonts w:eastAsiaTheme="minorHAnsi"/>
          <w:color w:val="000000"/>
          <w:lang w:eastAsia="ru-RU" w:bidi="ru-RU"/>
        </w:rPr>
        <w:t xml:space="preserve"> </w:t>
      </w:r>
      <w:r>
        <w:rPr>
          <w:rFonts w:eastAsiaTheme="minorHAnsi"/>
          <w:color w:val="000000"/>
          <w:lang w:eastAsia="ru-RU" w:bidi="ru-RU"/>
        </w:rPr>
        <w:t>барьеров</w:t>
      </w:r>
      <w:r w:rsidR="00F81244">
        <w:rPr>
          <w:rFonts w:eastAsiaTheme="minorHAnsi"/>
          <w:color w:val="000000"/>
          <w:lang w:eastAsia="ru-RU" w:bidi="ru-RU"/>
        </w:rPr>
        <w:t xml:space="preserve">, </w:t>
      </w:r>
      <w:r>
        <w:rPr>
          <w:rFonts w:eastAsiaTheme="minorHAnsi"/>
          <w:color w:val="000000"/>
          <w:lang w:eastAsia="ru-RU" w:bidi="ru-RU"/>
        </w:rPr>
        <w:t>мешающих</w:t>
      </w:r>
      <w:r w:rsidR="00F81244">
        <w:rPr>
          <w:rFonts w:eastAsiaTheme="minorHAnsi"/>
          <w:color w:val="000000"/>
          <w:lang w:eastAsia="ru-RU" w:bidi="ru-RU"/>
        </w:rPr>
        <w:t xml:space="preserve"> </w:t>
      </w:r>
      <w:r>
        <w:rPr>
          <w:rFonts w:eastAsiaTheme="minorHAnsi"/>
          <w:color w:val="000000"/>
          <w:lang w:eastAsia="ru-RU" w:bidi="ru-RU"/>
        </w:rPr>
        <w:t>получению</w:t>
      </w:r>
      <w:r w:rsidR="00F81244">
        <w:rPr>
          <w:rFonts w:eastAsiaTheme="minorHAnsi"/>
          <w:color w:val="000000"/>
          <w:lang w:eastAsia="ru-RU" w:bidi="ru-RU"/>
        </w:rPr>
        <w:t xml:space="preserve"> </w:t>
      </w:r>
      <w:r>
        <w:rPr>
          <w:rFonts w:eastAsiaTheme="minorHAnsi"/>
          <w:color w:val="000000"/>
          <w:lang w:eastAsia="ru-RU" w:bidi="ru-RU"/>
        </w:rPr>
        <w:t>ими</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услуг</w:t>
      </w:r>
      <w:r w:rsidR="00F81244">
        <w:rPr>
          <w:rFonts w:eastAsiaTheme="minorHAnsi"/>
          <w:color w:val="000000"/>
          <w:lang w:eastAsia="ru-RU" w:bidi="ru-RU"/>
        </w:rPr>
        <w:t xml:space="preserve"> </w:t>
      </w:r>
      <w:r>
        <w:rPr>
          <w:rFonts w:eastAsiaTheme="minorHAnsi"/>
          <w:color w:val="000000"/>
          <w:lang w:eastAsia="ru-RU" w:bidi="ru-RU"/>
        </w:rPr>
        <w:t>наравне</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другими</w:t>
      </w:r>
      <w:r w:rsidR="00F81244">
        <w:rPr>
          <w:rFonts w:eastAsiaTheme="minorHAnsi"/>
          <w:color w:val="000000"/>
          <w:lang w:eastAsia="ru-RU" w:bidi="ru-RU"/>
        </w:rPr>
        <w:t xml:space="preserve"> </w:t>
      </w:r>
      <w:r>
        <w:rPr>
          <w:rFonts w:eastAsiaTheme="minorHAnsi"/>
          <w:color w:val="000000"/>
          <w:lang w:eastAsia="ru-RU" w:bidi="ru-RU"/>
        </w:rPr>
        <w:t>лицами.</w:t>
      </w:r>
    </w:p>
    <w:p w14:paraId="5A1817A5" w14:textId="0AEA3657" w:rsidR="00F73170" w:rsidRDefault="008F218C">
      <w:pPr>
        <w:pStyle w:val="24"/>
        <w:keepNext/>
        <w:keepLines/>
        <w:shd w:val="clear" w:color="auto" w:fill="auto"/>
        <w:spacing w:after="0"/>
        <w:rPr>
          <w:color w:val="000000"/>
          <w:lang w:eastAsia="ru-RU" w:bidi="ru-RU"/>
        </w:rPr>
      </w:pPr>
      <w:bookmarkStart w:id="16" w:name="bookmark158"/>
      <w:bookmarkStart w:id="17" w:name="bookmark159"/>
      <w:r>
        <w:rPr>
          <w:rFonts w:eastAsiaTheme="minorHAnsi"/>
          <w:color w:val="000000"/>
          <w:lang w:eastAsia="ru-RU" w:bidi="ru-RU"/>
        </w:rPr>
        <w:t>Показатели</w:t>
      </w:r>
      <w:r w:rsidR="00F81244">
        <w:rPr>
          <w:rFonts w:eastAsiaTheme="minorHAnsi"/>
          <w:color w:val="000000"/>
          <w:lang w:eastAsia="ru-RU" w:bidi="ru-RU"/>
        </w:rPr>
        <w:t xml:space="preserve"> </w:t>
      </w:r>
      <w:r>
        <w:rPr>
          <w:rFonts w:eastAsiaTheme="minorHAnsi"/>
          <w:color w:val="000000"/>
          <w:lang w:eastAsia="ru-RU" w:bidi="ru-RU"/>
        </w:rPr>
        <w:t>доступности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bookmarkEnd w:id="16"/>
      <w:bookmarkEnd w:id="17"/>
    </w:p>
    <w:p w14:paraId="694FF512" w14:textId="77777777" w:rsidR="00F73170" w:rsidRDefault="00F73170">
      <w:pPr>
        <w:pStyle w:val="24"/>
        <w:keepNext/>
        <w:keepLines/>
        <w:shd w:val="clear" w:color="auto" w:fill="auto"/>
        <w:spacing w:after="0"/>
      </w:pPr>
    </w:p>
    <w:p w14:paraId="3B79B577" w14:textId="71782EF3" w:rsidR="00F73170" w:rsidRDefault="008F218C">
      <w:pPr>
        <w:pStyle w:val="1"/>
        <w:numPr>
          <w:ilvl w:val="1"/>
          <w:numId w:val="11"/>
        </w:numPr>
        <w:shd w:val="clear" w:color="auto" w:fill="auto"/>
        <w:tabs>
          <w:tab w:val="left" w:pos="1134"/>
          <w:tab w:val="left" w:pos="1355"/>
          <w:tab w:val="left" w:pos="1692"/>
        </w:tabs>
        <w:ind w:left="0" w:firstLine="709"/>
        <w:jc w:val="both"/>
      </w:pPr>
      <w:r>
        <w:rPr>
          <w:rFonts w:eastAsiaTheme="minorHAnsi"/>
          <w:lang w:bidi="ru-RU"/>
        </w:rPr>
        <w:t>Основными</w:t>
      </w:r>
      <w:r w:rsidR="00F81244">
        <w:rPr>
          <w:rFonts w:eastAsiaTheme="minorHAnsi"/>
          <w:color w:val="000000"/>
          <w:lang w:eastAsia="ru-RU" w:bidi="ru-RU"/>
        </w:rPr>
        <w:t xml:space="preserve"> </w:t>
      </w:r>
      <w:r>
        <w:rPr>
          <w:rFonts w:eastAsiaTheme="minorHAnsi"/>
          <w:color w:val="000000"/>
          <w:lang w:eastAsia="ru-RU" w:bidi="ru-RU"/>
        </w:rPr>
        <w:t>показателями</w:t>
      </w:r>
      <w:r w:rsidR="00F81244">
        <w:rPr>
          <w:rFonts w:eastAsiaTheme="minorHAnsi"/>
          <w:color w:val="000000"/>
          <w:lang w:eastAsia="ru-RU" w:bidi="ru-RU"/>
        </w:rPr>
        <w:t xml:space="preserve"> </w:t>
      </w:r>
      <w:r>
        <w:rPr>
          <w:rFonts w:eastAsiaTheme="minorHAnsi"/>
          <w:color w:val="000000"/>
          <w:lang w:eastAsia="ru-RU" w:bidi="ru-RU"/>
        </w:rPr>
        <w:t>доступности</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являются:</w:t>
      </w:r>
    </w:p>
    <w:p w14:paraId="47336EB8" w14:textId="0DD30CAE" w:rsidR="00F73170" w:rsidRDefault="008F218C">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2.24.1.</w:t>
      </w:r>
      <w:r w:rsidR="00F81244">
        <w:rPr>
          <w:rFonts w:eastAsiaTheme="minorHAnsi"/>
          <w:color w:val="000000"/>
          <w:lang w:eastAsia="ru-RU" w:bidi="ru-RU"/>
        </w:rPr>
        <w:t xml:space="preserve"> </w:t>
      </w:r>
      <w:r>
        <w:rPr>
          <w:rFonts w:eastAsiaTheme="minorHAnsi"/>
          <w:color w:val="000000"/>
          <w:lang w:eastAsia="ru-RU" w:bidi="ru-RU"/>
        </w:rPr>
        <w:t>наличие</w:t>
      </w:r>
      <w:r w:rsidR="00F81244">
        <w:rPr>
          <w:rFonts w:eastAsiaTheme="minorHAnsi"/>
          <w:color w:val="000000"/>
          <w:lang w:eastAsia="ru-RU" w:bidi="ru-RU"/>
        </w:rPr>
        <w:t xml:space="preserve"> </w:t>
      </w:r>
      <w:r>
        <w:rPr>
          <w:rFonts w:eastAsiaTheme="minorHAnsi"/>
          <w:color w:val="000000"/>
          <w:lang w:eastAsia="ru-RU" w:bidi="ru-RU"/>
        </w:rPr>
        <w:t>полной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понятной</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сроках</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ходе</w:t>
      </w:r>
      <w:r w:rsidR="00F81244">
        <w:rPr>
          <w:rFonts w:eastAsiaTheme="minorHAnsi"/>
          <w:color w:val="000000"/>
          <w:lang w:eastAsia="ru-RU" w:bidi="ru-RU"/>
        </w:rPr>
        <w:t xml:space="preserve"> </w:t>
      </w:r>
      <w:r>
        <w:rPr>
          <w:rFonts w:eastAsiaTheme="minorHAnsi"/>
          <w:color w:val="000000"/>
          <w:lang w:eastAsia="ru-RU" w:bidi="ru-RU"/>
        </w:rPr>
        <w:lastRenderedPageBreak/>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информационно-телекоммуникационной</w:t>
      </w:r>
      <w:r w:rsidR="00F81244">
        <w:rPr>
          <w:rFonts w:eastAsiaTheme="minorHAnsi"/>
          <w:color w:val="000000"/>
          <w:lang w:eastAsia="ru-RU" w:bidi="ru-RU"/>
        </w:rPr>
        <w:t xml:space="preserve"> </w:t>
      </w:r>
      <w:r>
        <w:rPr>
          <w:rFonts w:eastAsiaTheme="minorHAnsi"/>
          <w:color w:val="000000"/>
          <w:lang w:eastAsia="ru-RU" w:bidi="ru-RU"/>
        </w:rPr>
        <w:t>сети</w:t>
      </w:r>
      <w:r w:rsidR="00F81244">
        <w:rPr>
          <w:rFonts w:eastAsiaTheme="minorHAnsi"/>
          <w:color w:val="000000"/>
          <w:lang w:eastAsia="ru-RU" w:bidi="ru-RU"/>
        </w:rPr>
        <w:t xml:space="preserve"> «</w:t>
      </w:r>
      <w:r>
        <w:rPr>
          <w:rFonts w:eastAsiaTheme="minorHAnsi"/>
          <w:color w:val="000000"/>
          <w:lang w:eastAsia="ru-RU" w:bidi="ru-RU"/>
        </w:rPr>
        <w:t>Интернет»</w:t>
      </w:r>
      <w:r w:rsidR="00F81244">
        <w:rPr>
          <w:rFonts w:eastAsiaTheme="minorHAnsi"/>
          <w:color w:val="000000"/>
          <w:lang w:eastAsia="ru-RU" w:bidi="ru-RU"/>
        </w:rPr>
        <w:t xml:space="preserve"> (</w:t>
      </w:r>
      <w:r>
        <w:rPr>
          <w:rFonts w:eastAsiaTheme="minorHAnsi"/>
          <w:color w:val="000000"/>
          <w:lang w:eastAsia="ru-RU" w:bidi="ru-RU"/>
        </w:rPr>
        <w:t>далее</w:t>
      </w:r>
      <w:r w:rsidR="00F81244">
        <w:rPr>
          <w:rFonts w:eastAsiaTheme="minorHAnsi"/>
          <w:color w:val="000000"/>
          <w:lang w:eastAsia="ru-RU" w:bidi="ru-RU"/>
        </w:rPr>
        <w:t xml:space="preserve"> – </w:t>
      </w:r>
      <w:r>
        <w:rPr>
          <w:rFonts w:eastAsiaTheme="minorHAnsi"/>
          <w:color w:val="000000"/>
          <w:lang w:eastAsia="ru-RU" w:bidi="ru-RU"/>
        </w:rPr>
        <w:t>сеть</w:t>
      </w:r>
      <w:r w:rsidR="00F81244">
        <w:rPr>
          <w:rFonts w:eastAsiaTheme="minorHAnsi"/>
          <w:color w:val="000000"/>
          <w:lang w:eastAsia="ru-RU" w:bidi="ru-RU"/>
        </w:rPr>
        <w:t xml:space="preserve"> «</w:t>
      </w:r>
      <w:r>
        <w:rPr>
          <w:rFonts w:eastAsiaTheme="minorHAnsi"/>
          <w:color w:val="000000"/>
          <w:lang w:eastAsia="ru-RU" w:bidi="ru-RU"/>
        </w:rPr>
        <w:t>Интернет»</w:t>
      </w:r>
      <w:r w:rsidR="00F81244">
        <w:rPr>
          <w:rFonts w:eastAsiaTheme="minorHAnsi"/>
          <w:color w:val="000000"/>
          <w:lang w:eastAsia="ru-RU" w:bidi="ru-RU"/>
        </w:rPr>
        <w:t xml:space="preserve">), </w:t>
      </w:r>
      <w:r>
        <w:rPr>
          <w:rFonts w:eastAsiaTheme="minorHAnsi"/>
          <w:color w:val="000000"/>
          <w:lang w:eastAsia="ru-RU" w:bidi="ru-RU"/>
        </w:rPr>
        <w:t>средствах</w:t>
      </w:r>
      <w:r w:rsidR="00F81244">
        <w:rPr>
          <w:rFonts w:eastAsiaTheme="minorHAnsi"/>
          <w:color w:val="000000"/>
          <w:lang w:eastAsia="ru-RU" w:bidi="ru-RU"/>
        </w:rPr>
        <w:t xml:space="preserve"> </w:t>
      </w:r>
      <w:r>
        <w:rPr>
          <w:rFonts w:eastAsiaTheme="minorHAnsi"/>
          <w:color w:val="000000"/>
          <w:lang w:eastAsia="ru-RU" w:bidi="ru-RU"/>
        </w:rPr>
        <w:t>массовой</w:t>
      </w:r>
      <w:r w:rsidR="00F81244">
        <w:rPr>
          <w:rFonts w:eastAsiaTheme="minorHAnsi"/>
          <w:color w:val="000000"/>
          <w:lang w:eastAsia="ru-RU" w:bidi="ru-RU"/>
        </w:rPr>
        <w:t xml:space="preserve"> </w:t>
      </w:r>
      <w:r>
        <w:rPr>
          <w:rFonts w:eastAsiaTheme="minorHAnsi"/>
          <w:color w:val="000000"/>
          <w:lang w:eastAsia="ru-RU" w:bidi="ru-RU"/>
        </w:rPr>
        <w:t>информации;</w:t>
      </w:r>
    </w:p>
    <w:p w14:paraId="1B2B768B" w14:textId="58F7E2AF" w:rsidR="00F73170" w:rsidRDefault="008F218C">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2.24.2.</w:t>
      </w:r>
      <w:r w:rsidR="00F81244">
        <w:rPr>
          <w:rFonts w:eastAsiaTheme="minorHAnsi"/>
          <w:color w:val="000000"/>
          <w:lang w:eastAsia="ru-RU" w:bidi="ru-RU"/>
        </w:rPr>
        <w:t xml:space="preserve"> </w:t>
      </w:r>
      <w:r>
        <w:rPr>
          <w:rFonts w:eastAsiaTheme="minorHAnsi"/>
          <w:color w:val="000000"/>
          <w:lang w:eastAsia="ru-RU" w:bidi="ru-RU"/>
        </w:rPr>
        <w:t>доступность</w:t>
      </w:r>
      <w:r w:rsidR="00F81244">
        <w:rPr>
          <w:rFonts w:eastAsiaTheme="minorHAnsi"/>
          <w:color w:val="000000"/>
          <w:lang w:eastAsia="ru-RU" w:bidi="ru-RU"/>
        </w:rPr>
        <w:t xml:space="preserve"> </w:t>
      </w:r>
      <w:r>
        <w:rPr>
          <w:rFonts w:eastAsiaTheme="minorHAnsi"/>
          <w:color w:val="000000"/>
          <w:lang w:eastAsia="ru-RU" w:bidi="ru-RU"/>
        </w:rPr>
        <w:t>электронных</w:t>
      </w:r>
      <w:r w:rsidR="00F81244">
        <w:rPr>
          <w:rFonts w:eastAsiaTheme="minorHAnsi"/>
          <w:color w:val="000000"/>
          <w:lang w:eastAsia="ru-RU" w:bidi="ru-RU"/>
        </w:rPr>
        <w:t xml:space="preserve"> </w:t>
      </w:r>
      <w:r>
        <w:rPr>
          <w:rFonts w:eastAsiaTheme="minorHAnsi"/>
          <w:color w:val="000000"/>
          <w:lang w:eastAsia="ru-RU" w:bidi="ru-RU"/>
        </w:rPr>
        <w:t>форм</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6D6F62F9" w14:textId="0BD27425" w:rsidR="00F73170" w:rsidRDefault="008F218C">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2.24.3.</w:t>
      </w:r>
      <w:r w:rsidR="00F81244">
        <w:rPr>
          <w:rFonts w:eastAsiaTheme="minorHAnsi"/>
          <w:color w:val="000000"/>
          <w:lang w:eastAsia="ru-RU" w:bidi="ru-RU"/>
        </w:rPr>
        <w:t xml:space="preserve"> </w:t>
      </w: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подачи</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получение</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p>
    <w:p w14:paraId="6534D84D" w14:textId="72003848" w:rsidR="00F73170" w:rsidRDefault="008F218C">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2.24.4.</w:t>
      </w:r>
      <w:r w:rsidR="00F81244">
        <w:rPr>
          <w:rFonts w:eastAsiaTheme="minorHAnsi"/>
          <w:color w:val="000000"/>
          <w:lang w:eastAsia="ru-RU" w:bidi="ru-RU"/>
        </w:rPr>
        <w:t xml:space="preserve"> </w:t>
      </w:r>
      <w:r>
        <w:rPr>
          <w:rFonts w:eastAsiaTheme="minorHAnsi"/>
          <w:color w:val="000000"/>
          <w:lang w:eastAsia="ru-RU" w:bidi="ru-RU"/>
        </w:rPr>
        <w:t>предоставление</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w:t>
      </w:r>
      <w:r w:rsidR="00BF4B77">
        <w:rPr>
          <w:rFonts w:eastAsiaTheme="minorHAnsi"/>
          <w:color w:val="000000"/>
          <w:lang w:eastAsia="ru-RU" w:bidi="ru-RU"/>
        </w:rPr>
        <w:t>вии</w:t>
      </w:r>
      <w:r w:rsidR="00F81244">
        <w:rPr>
          <w:rFonts w:eastAsiaTheme="minorHAnsi"/>
          <w:color w:val="000000"/>
          <w:lang w:eastAsia="ru-RU" w:bidi="ru-RU"/>
        </w:rPr>
        <w:t xml:space="preserve"> </w:t>
      </w:r>
      <w:r w:rsidR="00BF4B77">
        <w:rPr>
          <w:rFonts w:eastAsiaTheme="minorHAnsi"/>
          <w:color w:val="000000"/>
          <w:lang w:eastAsia="ru-RU" w:bidi="ru-RU"/>
        </w:rPr>
        <w:t>с</w:t>
      </w:r>
      <w:r w:rsidR="00F81244">
        <w:rPr>
          <w:rFonts w:eastAsiaTheme="minorHAnsi"/>
          <w:color w:val="000000"/>
          <w:lang w:eastAsia="ru-RU" w:bidi="ru-RU"/>
        </w:rPr>
        <w:t xml:space="preserve"> </w:t>
      </w:r>
      <w:r w:rsidR="00BF4B77">
        <w:rPr>
          <w:rFonts w:eastAsiaTheme="minorHAnsi"/>
          <w:color w:val="000000"/>
          <w:lang w:eastAsia="ru-RU" w:bidi="ru-RU"/>
        </w:rPr>
        <w:t>вариантом</w:t>
      </w:r>
      <w:r w:rsidR="00F81244">
        <w:rPr>
          <w:rFonts w:eastAsiaTheme="minorHAnsi"/>
          <w:color w:val="000000"/>
          <w:lang w:eastAsia="ru-RU" w:bidi="ru-RU"/>
        </w:rPr>
        <w:t xml:space="preserve"> </w:t>
      </w:r>
      <w:r w:rsidR="00BF4B77">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375AE6E7" w14:textId="42EDE6E6" w:rsidR="00F73170" w:rsidRDefault="008F218C">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2.24.5.</w:t>
      </w:r>
      <w:r w:rsidR="00F81244">
        <w:rPr>
          <w:rFonts w:eastAsiaTheme="minorHAnsi"/>
          <w:color w:val="000000"/>
          <w:lang w:eastAsia="ru-RU" w:bidi="ru-RU"/>
        </w:rPr>
        <w:t xml:space="preserve"> </w:t>
      </w:r>
      <w:r>
        <w:rPr>
          <w:rFonts w:eastAsiaTheme="minorHAnsi"/>
          <w:color w:val="000000"/>
          <w:lang w:eastAsia="ru-RU" w:bidi="ru-RU"/>
        </w:rPr>
        <w:t>удобство</w:t>
      </w:r>
      <w:r w:rsidR="00F81244">
        <w:rPr>
          <w:rFonts w:eastAsiaTheme="minorHAnsi"/>
          <w:color w:val="000000"/>
          <w:lang w:eastAsia="ru-RU" w:bidi="ru-RU"/>
        </w:rPr>
        <w:t xml:space="preserve"> </w:t>
      </w:r>
      <w:r>
        <w:rPr>
          <w:rFonts w:eastAsiaTheme="minorHAnsi"/>
          <w:color w:val="000000"/>
          <w:lang w:eastAsia="ru-RU" w:bidi="ru-RU"/>
        </w:rPr>
        <w:t>информирования</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ходе</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получения</w:t>
      </w:r>
      <w:r w:rsidR="00F81244">
        <w:rPr>
          <w:rFonts w:eastAsiaTheme="minorHAnsi"/>
          <w:color w:val="000000"/>
          <w:lang w:eastAsia="ru-RU" w:bidi="ru-RU"/>
        </w:rPr>
        <w:t xml:space="preserve"> </w:t>
      </w:r>
      <w:r>
        <w:rPr>
          <w:rFonts w:eastAsiaTheme="minorHAnsi"/>
          <w:color w:val="000000"/>
          <w:lang w:eastAsia="ru-RU" w:bidi="ru-RU"/>
        </w:rPr>
        <w:t>результата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3558F918" w14:textId="3D497B47" w:rsidR="00F73170" w:rsidRDefault="008F218C">
      <w:pPr>
        <w:pStyle w:val="1"/>
        <w:tabs>
          <w:tab w:val="left" w:pos="1134"/>
          <w:tab w:val="left" w:pos="1355"/>
          <w:tab w:val="left" w:pos="1692"/>
        </w:tabs>
        <w:ind w:firstLine="709"/>
        <w:jc w:val="both"/>
        <w:rPr>
          <w:color w:val="000000"/>
          <w:lang w:eastAsia="ru-RU" w:bidi="ru-RU"/>
        </w:rPr>
      </w:pPr>
      <w:r>
        <w:rPr>
          <w:rFonts w:eastAsiaTheme="minorHAnsi"/>
          <w:color w:val="000000"/>
          <w:lang w:eastAsia="ru-RU" w:bidi="ru-RU"/>
        </w:rPr>
        <w:t>2.24.6.</w:t>
      </w:r>
      <w:r w:rsidR="00F81244">
        <w:rPr>
          <w:rFonts w:eastAsiaTheme="minorHAnsi"/>
          <w:color w:val="000000"/>
          <w:lang w:eastAsia="ru-RU" w:bidi="ru-RU"/>
        </w:rPr>
        <w:t xml:space="preserve"> </w:t>
      </w: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получения</w:t>
      </w:r>
      <w:r w:rsidR="00F81244">
        <w:rPr>
          <w:rFonts w:eastAsiaTheme="minorHAnsi"/>
          <w:color w:val="000000"/>
          <w:lang w:eastAsia="ru-RU" w:bidi="ru-RU"/>
        </w:rPr>
        <w:t xml:space="preserve"> </w:t>
      </w:r>
      <w:r>
        <w:rPr>
          <w:rFonts w:eastAsiaTheme="minorHAnsi"/>
          <w:color w:val="000000"/>
          <w:lang w:eastAsia="ru-RU" w:bidi="ru-RU"/>
        </w:rPr>
        <w:t>Заявителем</w:t>
      </w:r>
      <w:r w:rsidR="00F81244">
        <w:rPr>
          <w:rFonts w:eastAsiaTheme="minorHAnsi"/>
          <w:color w:val="000000"/>
          <w:lang w:eastAsia="ru-RU" w:bidi="ru-RU"/>
        </w:rPr>
        <w:t xml:space="preserve"> </w:t>
      </w:r>
      <w:r>
        <w:rPr>
          <w:rFonts w:eastAsiaTheme="minorHAnsi"/>
          <w:color w:val="000000"/>
          <w:lang w:eastAsia="ru-RU" w:bidi="ru-RU"/>
        </w:rPr>
        <w:t>уведомлений</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помощью</w:t>
      </w:r>
      <w:r w:rsidR="00F81244">
        <w:rPr>
          <w:rFonts w:eastAsiaTheme="minorHAnsi"/>
          <w:color w:val="000000"/>
          <w:lang w:eastAsia="ru-RU" w:bidi="ru-RU"/>
        </w:rPr>
        <w:t xml:space="preserve"> </w:t>
      </w:r>
      <w:r>
        <w:rPr>
          <w:rFonts w:eastAsiaTheme="minorHAnsi"/>
          <w:color w:val="000000"/>
          <w:lang w:eastAsia="ru-RU" w:bidi="ru-RU"/>
        </w:rPr>
        <w:t>ЕПГУ;</w:t>
      </w:r>
    </w:p>
    <w:p w14:paraId="3158EB01" w14:textId="4C03AAB0" w:rsidR="00F73170" w:rsidRDefault="008F218C">
      <w:pPr>
        <w:pStyle w:val="1"/>
        <w:shd w:val="clear" w:color="auto" w:fill="auto"/>
        <w:tabs>
          <w:tab w:val="left" w:pos="1426"/>
        </w:tabs>
        <w:ind w:firstLine="709"/>
        <w:jc w:val="both"/>
      </w:pPr>
      <w:r>
        <w:rPr>
          <w:rFonts w:eastAsiaTheme="minorHAnsi"/>
          <w:color w:val="000000"/>
          <w:lang w:eastAsia="ru-RU" w:bidi="ru-RU"/>
        </w:rPr>
        <w:t>2.24.7.</w:t>
      </w:r>
      <w:r w:rsidR="00F81244">
        <w:rPr>
          <w:rFonts w:eastAsiaTheme="minorHAnsi"/>
          <w:color w:val="000000"/>
          <w:lang w:eastAsia="ru-RU" w:bidi="ru-RU"/>
        </w:rPr>
        <w:t xml:space="preserve"> </w:t>
      </w: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получения</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ходе</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использованием</w:t>
      </w:r>
      <w:r w:rsidR="00F81244">
        <w:rPr>
          <w:rFonts w:eastAsiaTheme="minorHAnsi"/>
          <w:color w:val="000000"/>
          <w:lang w:eastAsia="ru-RU" w:bidi="ru-RU"/>
        </w:rPr>
        <w:t xml:space="preserve"> </w:t>
      </w:r>
      <w:r>
        <w:rPr>
          <w:rFonts w:eastAsiaTheme="minorHAnsi"/>
          <w:color w:val="000000"/>
          <w:lang w:eastAsia="ru-RU" w:bidi="ru-RU"/>
        </w:rPr>
        <w:t>сети</w:t>
      </w:r>
      <w:r w:rsidR="00F81244">
        <w:rPr>
          <w:rFonts w:eastAsiaTheme="minorHAnsi"/>
          <w:color w:val="000000"/>
          <w:lang w:eastAsia="ru-RU" w:bidi="ru-RU"/>
        </w:rPr>
        <w:t xml:space="preserve"> «</w:t>
      </w:r>
      <w:r>
        <w:rPr>
          <w:rFonts w:eastAsiaTheme="minorHAnsi"/>
          <w:color w:val="000000"/>
          <w:lang w:eastAsia="ru-RU" w:bidi="ru-RU"/>
        </w:rPr>
        <w:t>Интернет».</w:t>
      </w:r>
    </w:p>
    <w:p w14:paraId="3B3C64AC" w14:textId="41BAFA59" w:rsidR="00F73170" w:rsidRDefault="008F218C">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Основными</w:t>
      </w:r>
      <w:r w:rsidR="00F81244">
        <w:rPr>
          <w:rFonts w:eastAsiaTheme="minorHAnsi"/>
          <w:color w:val="000000"/>
          <w:lang w:eastAsia="ru-RU" w:bidi="ru-RU"/>
        </w:rPr>
        <w:t xml:space="preserve"> </w:t>
      </w:r>
      <w:r>
        <w:rPr>
          <w:rFonts w:eastAsiaTheme="minorHAnsi"/>
          <w:color w:val="000000"/>
          <w:lang w:eastAsia="ru-RU" w:bidi="ru-RU"/>
        </w:rPr>
        <w:t>показателями</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являются:</w:t>
      </w:r>
    </w:p>
    <w:p w14:paraId="16EEF620" w14:textId="06E93473" w:rsidR="00F73170" w:rsidRDefault="008F218C">
      <w:pPr>
        <w:pStyle w:val="1"/>
        <w:numPr>
          <w:ilvl w:val="2"/>
          <w:numId w:val="11"/>
        </w:numPr>
        <w:shd w:val="clear" w:color="auto" w:fill="auto"/>
        <w:tabs>
          <w:tab w:val="left" w:pos="1618"/>
        </w:tabs>
        <w:ind w:left="0" w:firstLine="709"/>
        <w:jc w:val="both"/>
      </w:pPr>
      <w:r>
        <w:rPr>
          <w:rFonts w:eastAsiaTheme="minorHAnsi"/>
          <w:color w:val="000000"/>
          <w:lang w:eastAsia="ru-RU" w:bidi="ru-RU"/>
        </w:rPr>
        <w:t>Своевременность</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со</w:t>
      </w:r>
      <w:r w:rsidR="00F81244">
        <w:rPr>
          <w:rFonts w:eastAsiaTheme="minorHAnsi"/>
          <w:color w:val="000000"/>
          <w:lang w:eastAsia="ru-RU" w:bidi="ru-RU"/>
        </w:rPr>
        <w:t xml:space="preserve"> </w:t>
      </w:r>
      <w:r>
        <w:rPr>
          <w:rFonts w:eastAsiaTheme="minorHAnsi"/>
          <w:color w:val="000000"/>
          <w:lang w:eastAsia="ru-RU" w:bidi="ru-RU"/>
        </w:rPr>
        <w:t>стандартом</w:t>
      </w:r>
      <w:r w:rsidR="00F81244">
        <w:rPr>
          <w:rFonts w:eastAsiaTheme="minorHAnsi"/>
          <w:color w:val="000000"/>
          <w:lang w:eastAsia="ru-RU" w:bidi="ru-RU"/>
        </w:rPr>
        <w:t xml:space="preserve"> </w:t>
      </w:r>
      <w:r>
        <w:rPr>
          <w:rFonts w:eastAsiaTheme="minorHAnsi"/>
          <w:color w:val="000000"/>
          <w:lang w:eastAsia="ru-RU" w:bidi="ru-RU"/>
        </w:rPr>
        <w:t>ее</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установленным</w:t>
      </w:r>
      <w:r w:rsidR="00F81244">
        <w:rPr>
          <w:rFonts w:eastAsiaTheme="minorHAnsi"/>
          <w:color w:val="000000"/>
          <w:lang w:eastAsia="ru-RU" w:bidi="ru-RU"/>
        </w:rPr>
        <w:t xml:space="preserve"> </w:t>
      </w:r>
      <w:r>
        <w:rPr>
          <w:rFonts w:eastAsiaTheme="minorHAnsi"/>
          <w:color w:val="000000"/>
          <w:lang w:eastAsia="ru-RU" w:bidi="ru-RU"/>
        </w:rPr>
        <w:t>настоящим</w:t>
      </w:r>
      <w:r w:rsidR="00F81244">
        <w:rPr>
          <w:rFonts w:eastAsiaTheme="minorHAnsi"/>
          <w:color w:val="000000"/>
          <w:lang w:eastAsia="ru-RU" w:bidi="ru-RU"/>
        </w:rPr>
        <w:t xml:space="preserve"> </w:t>
      </w:r>
      <w:r>
        <w:rPr>
          <w:rFonts w:eastAsiaTheme="minorHAnsi"/>
          <w:color w:val="000000"/>
          <w:lang w:eastAsia="ru-RU" w:bidi="ru-RU"/>
        </w:rPr>
        <w:t>Административным</w:t>
      </w:r>
      <w:r w:rsidR="00F81244">
        <w:rPr>
          <w:rFonts w:eastAsiaTheme="minorHAnsi"/>
          <w:color w:val="000000"/>
          <w:lang w:eastAsia="ru-RU" w:bidi="ru-RU"/>
        </w:rPr>
        <w:t xml:space="preserve"> </w:t>
      </w:r>
      <w:r>
        <w:rPr>
          <w:rFonts w:eastAsiaTheme="minorHAnsi"/>
          <w:color w:val="000000"/>
          <w:lang w:eastAsia="ru-RU" w:bidi="ru-RU"/>
        </w:rPr>
        <w:t>регламентом.</w:t>
      </w:r>
    </w:p>
    <w:p w14:paraId="6864E2B8" w14:textId="48D78E57" w:rsidR="00F73170" w:rsidRDefault="008F218C">
      <w:pPr>
        <w:pStyle w:val="1"/>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Минимально</w:t>
      </w:r>
      <w:r w:rsidR="00F81244">
        <w:rPr>
          <w:rFonts w:eastAsiaTheme="minorHAnsi"/>
          <w:color w:val="000000"/>
          <w:lang w:eastAsia="ru-RU" w:bidi="ru-RU"/>
        </w:rPr>
        <w:t xml:space="preserve"> </w:t>
      </w:r>
      <w:r>
        <w:rPr>
          <w:rFonts w:eastAsiaTheme="minorHAnsi"/>
          <w:color w:val="000000"/>
          <w:lang w:eastAsia="ru-RU" w:bidi="ru-RU"/>
        </w:rPr>
        <w:t>возможное</w:t>
      </w:r>
      <w:r w:rsidR="00F81244">
        <w:rPr>
          <w:rFonts w:eastAsiaTheme="minorHAnsi"/>
          <w:color w:val="000000"/>
          <w:lang w:eastAsia="ru-RU" w:bidi="ru-RU"/>
        </w:rPr>
        <w:t xml:space="preserve"> </w:t>
      </w:r>
      <w:r>
        <w:rPr>
          <w:rFonts w:eastAsiaTheme="minorHAnsi"/>
          <w:color w:val="000000"/>
          <w:lang w:eastAsia="ru-RU" w:bidi="ru-RU"/>
        </w:rPr>
        <w:t>количество</w:t>
      </w:r>
      <w:r w:rsidR="00F81244">
        <w:rPr>
          <w:rFonts w:eastAsiaTheme="minorHAnsi"/>
          <w:color w:val="000000"/>
          <w:lang w:eastAsia="ru-RU" w:bidi="ru-RU"/>
        </w:rPr>
        <w:t xml:space="preserve"> </w:t>
      </w:r>
      <w:r>
        <w:rPr>
          <w:rFonts w:eastAsiaTheme="minorHAnsi"/>
          <w:color w:val="000000"/>
          <w:lang w:eastAsia="ru-RU" w:bidi="ru-RU"/>
        </w:rPr>
        <w:t>взаимодействий</w:t>
      </w:r>
      <w:r w:rsidR="00F81244">
        <w:rPr>
          <w:rFonts w:eastAsiaTheme="minorHAnsi"/>
          <w:color w:val="000000"/>
          <w:lang w:eastAsia="ru-RU" w:bidi="ru-RU"/>
        </w:rPr>
        <w:t xml:space="preserve"> </w:t>
      </w:r>
      <w:r>
        <w:rPr>
          <w:rFonts w:eastAsiaTheme="minorHAnsi"/>
          <w:color w:val="000000"/>
          <w:lang w:eastAsia="ru-RU" w:bidi="ru-RU"/>
        </w:rPr>
        <w:t>гражданина</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должностными</w:t>
      </w:r>
      <w:r w:rsidR="00F81244">
        <w:rPr>
          <w:rFonts w:eastAsiaTheme="minorHAnsi"/>
          <w:color w:val="000000"/>
          <w:lang w:eastAsia="ru-RU" w:bidi="ru-RU"/>
        </w:rPr>
        <w:t xml:space="preserve"> </w:t>
      </w:r>
      <w:r>
        <w:rPr>
          <w:rFonts w:eastAsiaTheme="minorHAnsi"/>
          <w:color w:val="000000"/>
          <w:lang w:eastAsia="ru-RU" w:bidi="ru-RU"/>
        </w:rPr>
        <w:t>лицами</w:t>
      </w:r>
      <w:r w:rsidR="00F81244">
        <w:rPr>
          <w:rFonts w:eastAsiaTheme="minorHAnsi"/>
          <w:color w:val="000000"/>
          <w:lang w:eastAsia="ru-RU" w:bidi="ru-RU"/>
        </w:rPr>
        <w:t xml:space="preserve">, </w:t>
      </w:r>
      <w:r>
        <w:rPr>
          <w:rFonts w:eastAsiaTheme="minorHAnsi"/>
          <w:color w:val="000000"/>
          <w:lang w:eastAsia="ru-RU" w:bidi="ru-RU"/>
        </w:rPr>
        <w:t>участвующими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015A966C" w14:textId="053C5991" w:rsidR="00F73170" w:rsidRDefault="008F218C">
      <w:pPr>
        <w:pStyle w:val="1"/>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Отсутствие</w:t>
      </w:r>
      <w:r w:rsidR="00F81244">
        <w:rPr>
          <w:rFonts w:eastAsiaTheme="minorHAnsi"/>
          <w:color w:val="000000"/>
          <w:lang w:eastAsia="ru-RU" w:bidi="ru-RU"/>
        </w:rPr>
        <w:t xml:space="preserve"> </w:t>
      </w:r>
      <w:r>
        <w:rPr>
          <w:rFonts w:eastAsiaTheme="minorHAnsi"/>
          <w:color w:val="000000"/>
          <w:lang w:eastAsia="ru-RU" w:bidi="ru-RU"/>
        </w:rPr>
        <w:t>обоснованных</w:t>
      </w:r>
      <w:r w:rsidR="00F81244">
        <w:rPr>
          <w:rFonts w:eastAsiaTheme="minorHAnsi"/>
          <w:color w:val="000000"/>
          <w:lang w:eastAsia="ru-RU" w:bidi="ru-RU"/>
        </w:rPr>
        <w:t xml:space="preserve"> </w:t>
      </w:r>
      <w:r>
        <w:rPr>
          <w:rFonts w:eastAsiaTheme="minorHAnsi"/>
          <w:color w:val="000000"/>
          <w:lang w:eastAsia="ru-RU" w:bidi="ru-RU"/>
        </w:rPr>
        <w:t>жалоб</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бездействие</w:t>
      </w:r>
      <w:r w:rsidR="00F81244">
        <w:rPr>
          <w:rFonts w:eastAsiaTheme="minorHAnsi"/>
          <w:color w:val="000000"/>
          <w:lang w:eastAsia="ru-RU" w:bidi="ru-RU"/>
        </w:rPr>
        <w:t xml:space="preserve">) </w:t>
      </w:r>
      <w:r>
        <w:rPr>
          <w:rFonts w:eastAsiaTheme="minorHAnsi"/>
          <w:color w:val="000000"/>
          <w:lang w:eastAsia="ru-RU" w:bidi="ru-RU"/>
        </w:rPr>
        <w:t>сотрудников</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некорректное</w:t>
      </w:r>
      <w:r w:rsidR="00F81244">
        <w:rPr>
          <w:rFonts w:eastAsiaTheme="minorHAnsi"/>
          <w:color w:val="000000"/>
          <w:lang w:eastAsia="ru-RU" w:bidi="ru-RU"/>
        </w:rPr>
        <w:t xml:space="preserve"> (</w:t>
      </w:r>
      <w:r>
        <w:rPr>
          <w:rFonts w:eastAsiaTheme="minorHAnsi"/>
          <w:color w:val="000000"/>
          <w:lang w:eastAsia="ru-RU" w:bidi="ru-RU"/>
        </w:rPr>
        <w:t>невнимательное</w:t>
      </w:r>
      <w:r w:rsidR="00F81244">
        <w:rPr>
          <w:rFonts w:eastAsiaTheme="minorHAnsi"/>
          <w:color w:val="000000"/>
          <w:lang w:eastAsia="ru-RU" w:bidi="ru-RU"/>
        </w:rPr>
        <w:t xml:space="preserve">) </w:t>
      </w:r>
      <w:r>
        <w:rPr>
          <w:rFonts w:eastAsiaTheme="minorHAnsi"/>
          <w:color w:val="000000"/>
          <w:lang w:eastAsia="ru-RU" w:bidi="ru-RU"/>
        </w:rPr>
        <w:t>отношение</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заявителям.</w:t>
      </w:r>
    </w:p>
    <w:p w14:paraId="0B495E17" w14:textId="5688137F" w:rsidR="00F73170" w:rsidRDefault="008F218C">
      <w:pPr>
        <w:pStyle w:val="1"/>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Отсутствие</w:t>
      </w:r>
      <w:r w:rsidR="00F81244">
        <w:rPr>
          <w:rFonts w:eastAsiaTheme="minorHAnsi"/>
          <w:color w:val="000000"/>
          <w:lang w:eastAsia="ru-RU" w:bidi="ru-RU"/>
        </w:rPr>
        <w:t xml:space="preserve"> </w:t>
      </w:r>
      <w:r>
        <w:rPr>
          <w:rFonts w:eastAsiaTheme="minorHAnsi"/>
          <w:color w:val="000000"/>
          <w:lang w:eastAsia="ru-RU" w:bidi="ru-RU"/>
        </w:rPr>
        <w:t>нарушений</w:t>
      </w:r>
      <w:r w:rsidR="00F81244">
        <w:rPr>
          <w:rFonts w:eastAsiaTheme="minorHAnsi"/>
          <w:color w:val="000000"/>
          <w:lang w:eastAsia="ru-RU" w:bidi="ru-RU"/>
        </w:rPr>
        <w:t xml:space="preserve"> </w:t>
      </w:r>
      <w:r>
        <w:rPr>
          <w:rFonts w:eastAsiaTheme="minorHAnsi"/>
          <w:color w:val="000000"/>
          <w:lang w:eastAsia="ru-RU" w:bidi="ru-RU"/>
        </w:rPr>
        <w:t>установленных</w:t>
      </w:r>
      <w:r w:rsidR="00F81244">
        <w:rPr>
          <w:rFonts w:eastAsiaTheme="minorHAnsi"/>
          <w:color w:val="000000"/>
          <w:lang w:eastAsia="ru-RU" w:bidi="ru-RU"/>
        </w:rPr>
        <w:t xml:space="preserve"> </w:t>
      </w:r>
      <w:r>
        <w:rPr>
          <w:rFonts w:eastAsiaTheme="minorHAnsi"/>
          <w:color w:val="000000"/>
          <w:lang w:eastAsia="ru-RU" w:bidi="ru-RU"/>
        </w:rPr>
        <w:t>сроков</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процессе</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18AB5C52" w14:textId="67A582FD" w:rsidR="00F73170" w:rsidRDefault="008F218C">
      <w:pPr>
        <w:pStyle w:val="1"/>
        <w:numPr>
          <w:ilvl w:val="2"/>
          <w:numId w:val="11"/>
        </w:numPr>
        <w:shd w:val="clear" w:color="auto" w:fill="auto"/>
        <w:tabs>
          <w:tab w:val="left" w:pos="1618"/>
        </w:tabs>
        <w:ind w:left="0" w:firstLine="709"/>
        <w:jc w:val="both"/>
        <w:rPr>
          <w:color w:val="000000"/>
          <w:lang w:eastAsia="ru-RU" w:bidi="ru-RU"/>
        </w:rPr>
      </w:pPr>
      <w:r>
        <w:rPr>
          <w:rFonts w:eastAsiaTheme="minorHAnsi"/>
          <w:color w:val="000000"/>
          <w:lang w:eastAsia="ru-RU" w:bidi="ru-RU"/>
        </w:rPr>
        <w:t>Отсутствие</w:t>
      </w:r>
      <w:r w:rsidR="00F81244">
        <w:rPr>
          <w:rFonts w:eastAsiaTheme="minorHAnsi"/>
          <w:color w:val="000000"/>
          <w:lang w:eastAsia="ru-RU" w:bidi="ru-RU"/>
        </w:rPr>
        <w:t xml:space="preserve"> </w:t>
      </w:r>
      <w:r>
        <w:rPr>
          <w:rFonts w:eastAsiaTheme="minorHAnsi"/>
          <w:color w:val="000000"/>
          <w:lang w:eastAsia="ru-RU" w:bidi="ru-RU"/>
        </w:rPr>
        <w:t>заявлений</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оспаривании</w:t>
      </w:r>
      <w:r w:rsidR="00F81244">
        <w:rPr>
          <w:rFonts w:eastAsiaTheme="minorHAnsi"/>
          <w:color w:val="000000"/>
          <w:lang w:eastAsia="ru-RU" w:bidi="ru-RU"/>
        </w:rPr>
        <w:t xml:space="preserve"> </w:t>
      </w:r>
      <w:r>
        <w:rPr>
          <w:rFonts w:eastAsiaTheme="minorHAnsi"/>
          <w:color w:val="000000"/>
          <w:lang w:eastAsia="ru-RU" w:bidi="ru-RU"/>
        </w:rPr>
        <w:t>решений</w:t>
      </w:r>
      <w:r w:rsidR="00F81244">
        <w:rPr>
          <w:rFonts w:eastAsiaTheme="minorHAnsi"/>
          <w:color w:val="000000"/>
          <w:lang w:eastAsia="ru-RU" w:bidi="ru-RU"/>
        </w:rPr>
        <w:t xml:space="preserve">, </w:t>
      </w:r>
      <w:r>
        <w:rPr>
          <w:rFonts w:eastAsiaTheme="minorHAnsi"/>
          <w:color w:val="000000"/>
          <w:lang w:eastAsia="ru-RU" w:bidi="ru-RU"/>
        </w:rPr>
        <w:t>действий</w:t>
      </w:r>
      <w:r w:rsidR="00F81244">
        <w:rPr>
          <w:rFonts w:eastAsiaTheme="minorHAnsi"/>
          <w:color w:val="000000"/>
          <w:lang w:eastAsia="ru-RU" w:bidi="ru-RU"/>
        </w:rPr>
        <w:t xml:space="preserve"> (</w:t>
      </w:r>
      <w:r>
        <w:rPr>
          <w:rFonts w:eastAsiaTheme="minorHAnsi"/>
          <w:color w:val="000000"/>
          <w:lang w:eastAsia="ru-RU" w:bidi="ru-RU"/>
        </w:rPr>
        <w:t>бездействия</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лиц</w:t>
      </w:r>
      <w:r w:rsidR="00F81244">
        <w:rPr>
          <w:rFonts w:eastAsiaTheme="minorHAnsi"/>
          <w:color w:val="000000"/>
          <w:lang w:eastAsia="ru-RU" w:bidi="ru-RU"/>
        </w:rPr>
        <w:t xml:space="preserve">, </w:t>
      </w:r>
      <w:r>
        <w:rPr>
          <w:rFonts w:eastAsiaTheme="minorHAnsi"/>
          <w:color w:val="000000"/>
          <w:lang w:eastAsia="ru-RU" w:bidi="ru-RU"/>
        </w:rPr>
        <w:t>принимаемых</w:t>
      </w:r>
      <w:r w:rsidR="00F81244">
        <w:rPr>
          <w:rFonts w:eastAsiaTheme="minorHAnsi"/>
          <w:color w:val="000000"/>
          <w:lang w:eastAsia="ru-RU" w:bidi="ru-RU"/>
        </w:rPr>
        <w:t xml:space="preserve"> (</w:t>
      </w:r>
      <w:r>
        <w:rPr>
          <w:rFonts w:eastAsiaTheme="minorHAnsi"/>
          <w:color w:val="000000"/>
          <w:lang w:eastAsia="ru-RU" w:bidi="ru-RU"/>
        </w:rPr>
        <w:t>совершенных</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итогам</w:t>
      </w:r>
      <w:r w:rsidR="00F81244">
        <w:rPr>
          <w:rFonts w:eastAsiaTheme="minorHAnsi"/>
          <w:color w:val="000000"/>
          <w:lang w:eastAsia="ru-RU" w:bidi="ru-RU"/>
        </w:rPr>
        <w:t xml:space="preserve"> </w:t>
      </w:r>
      <w:r>
        <w:rPr>
          <w:rFonts w:eastAsiaTheme="minorHAnsi"/>
          <w:color w:val="000000"/>
          <w:lang w:eastAsia="ru-RU" w:bidi="ru-RU"/>
        </w:rPr>
        <w:t>рассмотрения</w:t>
      </w:r>
      <w:r w:rsidR="00F81244">
        <w:rPr>
          <w:rFonts w:eastAsiaTheme="minorHAnsi"/>
          <w:color w:val="000000"/>
          <w:lang w:eastAsia="ru-RU" w:bidi="ru-RU"/>
        </w:rPr>
        <w:t xml:space="preserve"> </w:t>
      </w:r>
      <w:r>
        <w:rPr>
          <w:rFonts w:eastAsiaTheme="minorHAnsi"/>
          <w:color w:val="000000"/>
          <w:lang w:eastAsia="ru-RU" w:bidi="ru-RU"/>
        </w:rPr>
        <w:t>которых</w:t>
      </w:r>
      <w:r w:rsidR="00F81244">
        <w:rPr>
          <w:rFonts w:eastAsiaTheme="minorHAnsi"/>
          <w:color w:val="000000"/>
          <w:lang w:eastAsia="ru-RU" w:bidi="ru-RU"/>
        </w:rPr>
        <w:t xml:space="preserve"> </w:t>
      </w:r>
      <w:r>
        <w:rPr>
          <w:rFonts w:eastAsiaTheme="minorHAnsi"/>
          <w:color w:val="000000"/>
          <w:lang w:eastAsia="ru-RU" w:bidi="ru-RU"/>
        </w:rPr>
        <w:t>вынесены</w:t>
      </w:r>
      <w:r w:rsidR="00F81244">
        <w:rPr>
          <w:rFonts w:eastAsiaTheme="minorHAnsi"/>
          <w:color w:val="000000"/>
          <w:lang w:eastAsia="ru-RU" w:bidi="ru-RU"/>
        </w:rPr>
        <w:t xml:space="preserve"> </w:t>
      </w:r>
      <w:r>
        <w:rPr>
          <w:rFonts w:eastAsiaTheme="minorHAnsi"/>
          <w:color w:val="000000"/>
          <w:lang w:eastAsia="ru-RU" w:bidi="ru-RU"/>
        </w:rPr>
        <w:t>решения</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удовлетворении</w:t>
      </w:r>
      <w:r w:rsidR="00F81244">
        <w:rPr>
          <w:rFonts w:eastAsiaTheme="minorHAnsi"/>
          <w:color w:val="000000"/>
          <w:lang w:eastAsia="ru-RU" w:bidi="ru-RU"/>
        </w:rPr>
        <w:t xml:space="preserve"> (</w:t>
      </w:r>
      <w:r>
        <w:rPr>
          <w:rFonts w:eastAsiaTheme="minorHAnsi"/>
          <w:color w:val="000000"/>
          <w:lang w:eastAsia="ru-RU" w:bidi="ru-RU"/>
        </w:rPr>
        <w:t>частичном</w:t>
      </w:r>
      <w:r w:rsidR="00F81244">
        <w:rPr>
          <w:rFonts w:eastAsiaTheme="minorHAnsi"/>
          <w:color w:val="000000"/>
          <w:lang w:eastAsia="ru-RU" w:bidi="ru-RU"/>
        </w:rPr>
        <w:t xml:space="preserve"> </w:t>
      </w:r>
      <w:r>
        <w:rPr>
          <w:rFonts w:eastAsiaTheme="minorHAnsi"/>
          <w:color w:val="000000"/>
          <w:lang w:eastAsia="ru-RU" w:bidi="ru-RU"/>
        </w:rPr>
        <w:t>удовлетворении</w:t>
      </w:r>
      <w:r w:rsidR="00F81244">
        <w:rPr>
          <w:rFonts w:eastAsiaTheme="minorHAnsi"/>
          <w:color w:val="000000"/>
          <w:lang w:eastAsia="ru-RU" w:bidi="ru-RU"/>
        </w:rPr>
        <w:t xml:space="preserve">) </w:t>
      </w:r>
      <w:r>
        <w:rPr>
          <w:rFonts w:eastAsiaTheme="minorHAnsi"/>
          <w:color w:val="000000"/>
          <w:lang w:eastAsia="ru-RU" w:bidi="ru-RU"/>
        </w:rPr>
        <w:t>требований</w:t>
      </w:r>
      <w:r w:rsidR="00F81244">
        <w:rPr>
          <w:rFonts w:eastAsiaTheme="minorHAnsi"/>
          <w:color w:val="000000"/>
          <w:lang w:eastAsia="ru-RU" w:bidi="ru-RU"/>
        </w:rPr>
        <w:t xml:space="preserve"> </w:t>
      </w:r>
      <w:r>
        <w:rPr>
          <w:rFonts w:eastAsiaTheme="minorHAnsi"/>
          <w:color w:val="000000"/>
          <w:lang w:eastAsia="ru-RU" w:bidi="ru-RU"/>
        </w:rPr>
        <w:t>заявителей.</w:t>
      </w:r>
    </w:p>
    <w:p w14:paraId="01016B1B" w14:textId="77777777" w:rsidR="00F73170" w:rsidRDefault="00F73170">
      <w:pPr>
        <w:pStyle w:val="1"/>
        <w:shd w:val="clear" w:color="auto" w:fill="auto"/>
        <w:tabs>
          <w:tab w:val="left" w:pos="1618"/>
        </w:tabs>
        <w:ind w:left="709" w:firstLine="0"/>
        <w:jc w:val="both"/>
        <w:rPr>
          <w:color w:val="000000"/>
          <w:lang w:eastAsia="ru-RU" w:bidi="ru-RU"/>
        </w:rPr>
      </w:pPr>
    </w:p>
    <w:p w14:paraId="6D70001A" w14:textId="4A61A1D0" w:rsidR="000E7760" w:rsidRDefault="008F218C">
      <w:pPr>
        <w:pStyle w:val="1"/>
        <w:shd w:val="clear" w:color="auto" w:fill="auto"/>
        <w:spacing w:after="320"/>
        <w:ind w:firstLine="0"/>
        <w:jc w:val="center"/>
        <w:rPr>
          <w:rFonts w:eastAsiaTheme="minorHAnsi"/>
          <w:b/>
          <w:bCs/>
          <w:color w:val="000000"/>
          <w:lang w:eastAsia="ru-RU" w:bidi="ru-RU"/>
        </w:rPr>
      </w:pPr>
      <w:r>
        <w:rPr>
          <w:rFonts w:eastAsiaTheme="minorHAnsi"/>
          <w:b/>
          <w:bCs/>
          <w:color w:val="000000"/>
          <w:lang w:eastAsia="ru-RU" w:bidi="ru-RU"/>
        </w:rPr>
        <w:t>Иные</w:t>
      </w:r>
      <w:r w:rsidR="00F81244">
        <w:rPr>
          <w:rFonts w:eastAsiaTheme="minorHAnsi"/>
          <w:b/>
          <w:bCs/>
          <w:color w:val="000000"/>
          <w:lang w:eastAsia="ru-RU" w:bidi="ru-RU"/>
        </w:rPr>
        <w:t xml:space="preserve"> </w:t>
      </w:r>
      <w:r>
        <w:rPr>
          <w:rFonts w:eastAsiaTheme="minorHAnsi"/>
          <w:b/>
          <w:bCs/>
          <w:color w:val="000000"/>
          <w:lang w:eastAsia="ru-RU" w:bidi="ru-RU"/>
        </w:rPr>
        <w:t>требования</w:t>
      </w:r>
      <w:r w:rsidR="00F81244">
        <w:rPr>
          <w:rFonts w:eastAsiaTheme="minorHAnsi"/>
          <w:b/>
          <w:bCs/>
          <w:color w:val="000000"/>
          <w:lang w:eastAsia="ru-RU" w:bidi="ru-RU"/>
        </w:rPr>
        <w:t xml:space="preserve"> </w:t>
      </w:r>
      <w:r>
        <w:rPr>
          <w:rFonts w:eastAsiaTheme="minorHAnsi"/>
          <w:b/>
          <w:bCs/>
          <w:color w:val="000000"/>
          <w:lang w:eastAsia="ru-RU" w:bidi="ru-RU"/>
        </w:rPr>
        <w:t>к</w:t>
      </w:r>
      <w:r w:rsidR="00F81244">
        <w:rPr>
          <w:rFonts w:eastAsiaTheme="minorHAnsi"/>
          <w:b/>
          <w:bCs/>
          <w:color w:val="000000"/>
          <w:lang w:eastAsia="ru-RU" w:bidi="ru-RU"/>
        </w:rPr>
        <w:t xml:space="preserve"> </w:t>
      </w:r>
      <w:r>
        <w:rPr>
          <w:rFonts w:eastAsiaTheme="minorHAnsi"/>
          <w:b/>
          <w:bCs/>
          <w:color w:val="000000"/>
          <w:lang w:eastAsia="ru-RU" w:bidi="ru-RU"/>
        </w:rPr>
        <w:t>предоставлению</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p>
    <w:p w14:paraId="16208997" w14:textId="57B4EDD2" w:rsidR="00F73170" w:rsidRDefault="008F218C">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являющиеся</w:t>
      </w:r>
      <w:r w:rsidR="00F81244">
        <w:rPr>
          <w:rFonts w:eastAsiaTheme="minorHAnsi"/>
          <w:color w:val="000000"/>
          <w:lang w:eastAsia="ru-RU" w:bidi="ru-RU"/>
        </w:rPr>
        <w:t xml:space="preserve"> </w:t>
      </w:r>
      <w:r>
        <w:rPr>
          <w:rFonts w:eastAsiaTheme="minorHAnsi"/>
          <w:color w:val="000000"/>
          <w:lang w:eastAsia="ru-RU" w:bidi="ru-RU"/>
        </w:rPr>
        <w:t>обязательными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необходимыми</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отсутствуют.</w:t>
      </w:r>
    </w:p>
    <w:p w14:paraId="794B2265" w14:textId="49512B77" w:rsidR="00F73170" w:rsidRDefault="008F218C">
      <w:pPr>
        <w:pStyle w:val="1"/>
        <w:numPr>
          <w:ilvl w:val="1"/>
          <w:numId w:val="11"/>
        </w:numPr>
        <w:shd w:val="clear" w:color="auto" w:fill="auto"/>
        <w:tabs>
          <w:tab w:val="left" w:pos="1134"/>
          <w:tab w:val="left" w:pos="1355"/>
          <w:tab w:val="left" w:pos="1692"/>
        </w:tabs>
        <w:ind w:left="0" w:firstLine="709"/>
        <w:jc w:val="both"/>
      </w:pPr>
      <w:r>
        <w:rPr>
          <w:rFonts w:eastAsiaTheme="minorHAnsi"/>
          <w:color w:val="000000"/>
          <w:lang w:eastAsia="ru-RU" w:bidi="ru-RU"/>
        </w:rPr>
        <w:t>Информационные</w:t>
      </w:r>
      <w:r w:rsidR="00F81244">
        <w:rPr>
          <w:rFonts w:eastAsiaTheme="minorHAnsi"/>
          <w:color w:val="000000"/>
          <w:lang w:eastAsia="ru-RU" w:bidi="ru-RU"/>
        </w:rPr>
        <w:t xml:space="preserve"> </w:t>
      </w:r>
      <w:r>
        <w:rPr>
          <w:rFonts w:eastAsiaTheme="minorHAnsi"/>
          <w:color w:val="000000"/>
          <w:lang w:eastAsia="ru-RU" w:bidi="ru-RU"/>
        </w:rPr>
        <w:t>системы</w:t>
      </w:r>
      <w:r w:rsidR="00F81244">
        <w:rPr>
          <w:rFonts w:eastAsiaTheme="minorHAnsi"/>
          <w:color w:val="000000"/>
          <w:lang w:eastAsia="ru-RU" w:bidi="ru-RU"/>
        </w:rPr>
        <w:t xml:space="preserve">, </w:t>
      </w:r>
      <w:r>
        <w:rPr>
          <w:rFonts w:eastAsiaTheme="minorHAnsi"/>
          <w:color w:val="000000"/>
          <w:lang w:eastAsia="ru-RU" w:bidi="ru-RU"/>
        </w:rPr>
        <w:t>и</w:t>
      </w:r>
      <w:r w:rsidR="00BF4B77">
        <w:rPr>
          <w:rFonts w:eastAsiaTheme="minorHAnsi"/>
          <w:color w:val="000000"/>
          <w:lang w:eastAsia="ru-RU" w:bidi="ru-RU"/>
        </w:rPr>
        <w:t>спользуемые</w:t>
      </w:r>
      <w:r w:rsidR="00F81244">
        <w:rPr>
          <w:rFonts w:eastAsiaTheme="minorHAnsi"/>
          <w:color w:val="000000"/>
          <w:lang w:eastAsia="ru-RU" w:bidi="ru-RU"/>
        </w:rPr>
        <w:t xml:space="preserve"> </w:t>
      </w:r>
      <w:r w:rsidR="00BF4B77">
        <w:rPr>
          <w:rFonts w:eastAsiaTheme="minorHAnsi"/>
          <w:color w:val="000000"/>
          <w:lang w:eastAsia="ru-RU" w:bidi="ru-RU"/>
        </w:rPr>
        <w:t>для</w:t>
      </w:r>
      <w:r w:rsidR="00F81244">
        <w:rPr>
          <w:rFonts w:eastAsiaTheme="minorHAnsi"/>
          <w:color w:val="000000"/>
          <w:lang w:eastAsia="ru-RU" w:bidi="ru-RU"/>
        </w:rPr>
        <w:t xml:space="preserve"> </w:t>
      </w:r>
      <w:r w:rsidR="00BF4B77">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предусмотрены</w:t>
      </w:r>
      <w:r>
        <w:t>.</w:t>
      </w:r>
    </w:p>
    <w:p w14:paraId="527373E7" w14:textId="77777777" w:rsidR="00F73170" w:rsidRDefault="00F73170">
      <w:pPr>
        <w:pStyle w:val="1"/>
        <w:shd w:val="clear" w:color="auto" w:fill="auto"/>
        <w:ind w:firstLine="720"/>
        <w:jc w:val="both"/>
      </w:pPr>
    </w:p>
    <w:p w14:paraId="32323E75" w14:textId="5F8D21D2" w:rsidR="00F73170" w:rsidRDefault="008F218C">
      <w:pPr>
        <w:pStyle w:val="1"/>
        <w:numPr>
          <w:ilvl w:val="0"/>
          <w:numId w:val="6"/>
        </w:numPr>
        <w:shd w:val="clear" w:color="auto" w:fill="auto"/>
        <w:tabs>
          <w:tab w:val="left" w:pos="1334"/>
        </w:tabs>
        <w:spacing w:after="300"/>
        <w:ind w:left="140" w:firstLine="580"/>
        <w:jc w:val="both"/>
      </w:pPr>
      <w:r>
        <w:rPr>
          <w:rFonts w:eastAsiaTheme="minorHAnsi"/>
          <w:b/>
          <w:bCs/>
          <w:color w:val="000000"/>
          <w:lang w:eastAsia="ru-RU" w:bidi="ru-RU"/>
        </w:rPr>
        <w:t>Состав</w:t>
      </w:r>
      <w:r w:rsidR="00F81244">
        <w:rPr>
          <w:rFonts w:eastAsiaTheme="minorHAnsi"/>
          <w:b/>
          <w:bCs/>
          <w:color w:val="000000"/>
          <w:lang w:eastAsia="ru-RU" w:bidi="ru-RU"/>
        </w:rPr>
        <w:t xml:space="preserve">, </w:t>
      </w:r>
      <w:r>
        <w:rPr>
          <w:rFonts w:eastAsiaTheme="minorHAnsi"/>
          <w:b/>
          <w:bCs/>
          <w:color w:val="000000"/>
          <w:lang w:eastAsia="ru-RU" w:bidi="ru-RU"/>
        </w:rPr>
        <w:t>последовательность</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сроки</w:t>
      </w:r>
      <w:r w:rsidR="00F81244">
        <w:rPr>
          <w:rFonts w:eastAsiaTheme="minorHAnsi"/>
          <w:b/>
          <w:bCs/>
          <w:color w:val="000000"/>
          <w:lang w:eastAsia="ru-RU" w:bidi="ru-RU"/>
        </w:rPr>
        <w:t xml:space="preserve"> </w:t>
      </w:r>
      <w:r>
        <w:rPr>
          <w:rFonts w:eastAsiaTheme="minorHAnsi"/>
          <w:b/>
          <w:bCs/>
          <w:color w:val="000000"/>
          <w:lang w:eastAsia="ru-RU" w:bidi="ru-RU"/>
        </w:rPr>
        <w:t>выполнения</w:t>
      </w:r>
      <w:r w:rsidR="00F81244">
        <w:rPr>
          <w:rFonts w:eastAsiaTheme="minorHAnsi"/>
          <w:b/>
          <w:bCs/>
          <w:color w:val="000000"/>
          <w:lang w:eastAsia="ru-RU" w:bidi="ru-RU"/>
        </w:rPr>
        <w:t xml:space="preserve"> </w:t>
      </w:r>
      <w:r>
        <w:rPr>
          <w:rFonts w:eastAsiaTheme="minorHAnsi"/>
          <w:b/>
          <w:bCs/>
          <w:color w:val="000000"/>
          <w:lang w:eastAsia="ru-RU" w:bidi="ru-RU"/>
        </w:rPr>
        <w:t>административных</w:t>
      </w:r>
      <w:r w:rsidR="00F81244">
        <w:rPr>
          <w:rFonts w:eastAsiaTheme="minorHAnsi"/>
          <w:b/>
          <w:bCs/>
          <w:color w:val="000000"/>
          <w:lang w:eastAsia="ru-RU" w:bidi="ru-RU"/>
        </w:rPr>
        <w:t xml:space="preserve"> </w:t>
      </w:r>
      <w:r>
        <w:rPr>
          <w:rFonts w:eastAsiaTheme="minorHAnsi"/>
          <w:b/>
          <w:bCs/>
          <w:color w:val="000000"/>
          <w:lang w:eastAsia="ru-RU" w:bidi="ru-RU"/>
        </w:rPr>
        <w:t>процедур</w:t>
      </w:r>
      <w:r w:rsidR="00F81244">
        <w:rPr>
          <w:rFonts w:eastAsiaTheme="minorHAnsi"/>
          <w:b/>
          <w:bCs/>
          <w:color w:val="000000"/>
          <w:lang w:eastAsia="ru-RU" w:bidi="ru-RU"/>
        </w:rPr>
        <w:t xml:space="preserve"> (</w:t>
      </w:r>
      <w:r>
        <w:rPr>
          <w:rFonts w:eastAsiaTheme="minorHAnsi"/>
          <w:b/>
          <w:bCs/>
          <w:color w:val="000000"/>
          <w:lang w:eastAsia="ru-RU" w:bidi="ru-RU"/>
        </w:rPr>
        <w:t>действий</w:t>
      </w:r>
      <w:r w:rsidR="00F81244">
        <w:rPr>
          <w:rFonts w:eastAsiaTheme="minorHAnsi"/>
          <w:b/>
          <w:bCs/>
          <w:color w:val="000000"/>
          <w:lang w:eastAsia="ru-RU" w:bidi="ru-RU"/>
        </w:rPr>
        <w:t xml:space="preserve">), </w:t>
      </w:r>
      <w:r>
        <w:rPr>
          <w:rFonts w:eastAsiaTheme="minorHAnsi"/>
          <w:b/>
          <w:bCs/>
          <w:color w:val="000000"/>
          <w:lang w:eastAsia="ru-RU" w:bidi="ru-RU"/>
        </w:rPr>
        <w:t>требования</w:t>
      </w:r>
      <w:r w:rsidR="00F81244">
        <w:rPr>
          <w:rFonts w:eastAsiaTheme="minorHAnsi"/>
          <w:b/>
          <w:bCs/>
          <w:color w:val="000000"/>
          <w:lang w:eastAsia="ru-RU" w:bidi="ru-RU"/>
        </w:rPr>
        <w:t xml:space="preserve"> </w:t>
      </w:r>
      <w:r>
        <w:rPr>
          <w:rFonts w:eastAsiaTheme="minorHAnsi"/>
          <w:b/>
          <w:bCs/>
          <w:color w:val="000000"/>
          <w:lang w:eastAsia="ru-RU" w:bidi="ru-RU"/>
        </w:rPr>
        <w:t>к</w:t>
      </w:r>
      <w:r w:rsidR="00F81244">
        <w:rPr>
          <w:rFonts w:eastAsiaTheme="minorHAnsi"/>
          <w:b/>
          <w:bCs/>
          <w:color w:val="000000"/>
          <w:lang w:eastAsia="ru-RU" w:bidi="ru-RU"/>
        </w:rPr>
        <w:t xml:space="preserve"> </w:t>
      </w:r>
      <w:r>
        <w:rPr>
          <w:rFonts w:eastAsiaTheme="minorHAnsi"/>
          <w:b/>
          <w:bCs/>
          <w:color w:val="000000"/>
          <w:lang w:eastAsia="ru-RU" w:bidi="ru-RU"/>
        </w:rPr>
        <w:t>порядку</w:t>
      </w:r>
      <w:r w:rsidR="00F81244">
        <w:rPr>
          <w:rFonts w:eastAsiaTheme="minorHAnsi"/>
          <w:b/>
          <w:bCs/>
          <w:color w:val="000000"/>
          <w:lang w:eastAsia="ru-RU" w:bidi="ru-RU"/>
        </w:rPr>
        <w:t xml:space="preserve"> </w:t>
      </w:r>
      <w:r>
        <w:rPr>
          <w:rFonts w:eastAsiaTheme="minorHAnsi"/>
          <w:b/>
          <w:bCs/>
          <w:color w:val="000000"/>
          <w:lang w:eastAsia="ru-RU" w:bidi="ru-RU"/>
        </w:rPr>
        <w:t>их</w:t>
      </w:r>
      <w:r w:rsidR="00F81244">
        <w:rPr>
          <w:rFonts w:eastAsiaTheme="minorHAnsi"/>
          <w:b/>
          <w:bCs/>
          <w:color w:val="000000"/>
          <w:lang w:eastAsia="ru-RU" w:bidi="ru-RU"/>
        </w:rPr>
        <w:t xml:space="preserve"> </w:t>
      </w:r>
      <w:r>
        <w:rPr>
          <w:rFonts w:eastAsiaTheme="minorHAnsi"/>
          <w:b/>
          <w:bCs/>
          <w:color w:val="000000"/>
          <w:lang w:eastAsia="ru-RU" w:bidi="ru-RU"/>
        </w:rPr>
        <w:t>выполнения</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том</w:t>
      </w:r>
      <w:r w:rsidR="00F81244">
        <w:rPr>
          <w:rFonts w:eastAsiaTheme="minorHAnsi"/>
          <w:b/>
          <w:bCs/>
          <w:color w:val="000000"/>
          <w:lang w:eastAsia="ru-RU" w:bidi="ru-RU"/>
        </w:rPr>
        <w:t xml:space="preserve"> </w:t>
      </w:r>
      <w:r>
        <w:rPr>
          <w:rFonts w:eastAsiaTheme="minorHAnsi"/>
          <w:b/>
          <w:bCs/>
          <w:color w:val="000000"/>
          <w:lang w:eastAsia="ru-RU" w:bidi="ru-RU"/>
        </w:rPr>
        <w:t>числе</w:t>
      </w:r>
      <w:r w:rsidR="00F81244">
        <w:rPr>
          <w:rFonts w:eastAsiaTheme="minorHAnsi"/>
          <w:b/>
          <w:bCs/>
          <w:color w:val="000000"/>
          <w:lang w:eastAsia="ru-RU" w:bidi="ru-RU"/>
        </w:rPr>
        <w:t xml:space="preserve"> </w:t>
      </w:r>
      <w:r>
        <w:rPr>
          <w:rFonts w:eastAsiaTheme="minorHAnsi"/>
          <w:b/>
          <w:bCs/>
          <w:color w:val="000000"/>
          <w:lang w:eastAsia="ru-RU" w:bidi="ru-RU"/>
        </w:rPr>
        <w:t>особенности</w:t>
      </w:r>
      <w:r w:rsidR="00F81244">
        <w:rPr>
          <w:rFonts w:eastAsiaTheme="minorHAnsi"/>
          <w:b/>
          <w:bCs/>
          <w:color w:val="000000"/>
          <w:lang w:eastAsia="ru-RU" w:bidi="ru-RU"/>
        </w:rPr>
        <w:t xml:space="preserve"> </w:t>
      </w:r>
      <w:r>
        <w:rPr>
          <w:rFonts w:eastAsiaTheme="minorHAnsi"/>
          <w:b/>
          <w:bCs/>
          <w:color w:val="000000"/>
          <w:lang w:eastAsia="ru-RU" w:bidi="ru-RU"/>
        </w:rPr>
        <w:t>выполнения</w:t>
      </w:r>
      <w:r w:rsidR="00F81244">
        <w:rPr>
          <w:rFonts w:eastAsiaTheme="minorHAnsi"/>
          <w:b/>
          <w:bCs/>
          <w:color w:val="000000"/>
          <w:lang w:eastAsia="ru-RU" w:bidi="ru-RU"/>
        </w:rPr>
        <w:t xml:space="preserve"> </w:t>
      </w:r>
      <w:r>
        <w:rPr>
          <w:rFonts w:eastAsiaTheme="minorHAnsi"/>
          <w:b/>
          <w:bCs/>
          <w:color w:val="000000"/>
          <w:lang w:eastAsia="ru-RU" w:bidi="ru-RU"/>
        </w:rPr>
        <w:t>административных</w:t>
      </w:r>
      <w:r w:rsidR="00F81244">
        <w:rPr>
          <w:rFonts w:eastAsiaTheme="minorHAnsi"/>
          <w:b/>
          <w:bCs/>
          <w:color w:val="000000"/>
          <w:lang w:eastAsia="ru-RU" w:bidi="ru-RU"/>
        </w:rPr>
        <w:t xml:space="preserve"> </w:t>
      </w:r>
      <w:r>
        <w:rPr>
          <w:rFonts w:eastAsiaTheme="minorHAnsi"/>
          <w:b/>
          <w:bCs/>
          <w:color w:val="000000"/>
          <w:lang w:eastAsia="ru-RU" w:bidi="ru-RU"/>
        </w:rPr>
        <w:t>процедур</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электронной</w:t>
      </w:r>
      <w:r w:rsidR="00F81244">
        <w:rPr>
          <w:rFonts w:eastAsiaTheme="minorHAnsi"/>
          <w:b/>
          <w:bCs/>
          <w:color w:val="000000"/>
          <w:lang w:eastAsia="ru-RU" w:bidi="ru-RU"/>
        </w:rPr>
        <w:t xml:space="preserve"> </w:t>
      </w:r>
      <w:r>
        <w:rPr>
          <w:rFonts w:eastAsiaTheme="minorHAnsi"/>
          <w:b/>
          <w:bCs/>
          <w:color w:val="000000"/>
          <w:lang w:eastAsia="ru-RU" w:bidi="ru-RU"/>
        </w:rPr>
        <w:t>форме</w:t>
      </w:r>
    </w:p>
    <w:p w14:paraId="3817F03A" w14:textId="3008C0E4" w:rsidR="000E7760" w:rsidRDefault="008F218C">
      <w:pPr>
        <w:pStyle w:val="24"/>
        <w:keepNext/>
        <w:keepLines/>
        <w:shd w:val="clear" w:color="auto" w:fill="auto"/>
      </w:pPr>
      <w:bookmarkStart w:id="18" w:name="bookmark160"/>
      <w:bookmarkStart w:id="19" w:name="bookmark161"/>
      <w:r>
        <w:rPr>
          <w:rFonts w:eastAsiaTheme="minorHAnsi"/>
          <w:color w:val="000000"/>
          <w:lang w:eastAsia="ru-RU" w:bidi="ru-RU"/>
        </w:rPr>
        <w:lastRenderedPageBreak/>
        <w:t>Исчерпывающий</w:t>
      </w:r>
      <w:r w:rsidR="00F81244">
        <w:rPr>
          <w:rFonts w:eastAsiaTheme="minorHAnsi"/>
          <w:color w:val="000000"/>
          <w:lang w:eastAsia="ru-RU" w:bidi="ru-RU"/>
        </w:rPr>
        <w:t xml:space="preserve"> </w:t>
      </w:r>
      <w:r>
        <w:rPr>
          <w:rFonts w:eastAsiaTheme="minorHAnsi"/>
          <w:color w:val="000000"/>
          <w:lang w:eastAsia="ru-RU" w:bidi="ru-RU"/>
        </w:rPr>
        <w:t>перечень</w:t>
      </w:r>
      <w:r w:rsidR="00F81244">
        <w:rPr>
          <w:rFonts w:eastAsiaTheme="minorHAnsi"/>
          <w:color w:val="000000"/>
          <w:lang w:eastAsia="ru-RU" w:bidi="ru-RU"/>
        </w:rPr>
        <w:t xml:space="preserve"> </w:t>
      </w:r>
      <w:r>
        <w:rPr>
          <w:rFonts w:eastAsiaTheme="minorHAnsi"/>
          <w:color w:val="000000"/>
          <w:lang w:eastAsia="ru-RU" w:bidi="ru-RU"/>
        </w:rPr>
        <w:t>административных</w:t>
      </w:r>
      <w:r w:rsidR="00F81244">
        <w:rPr>
          <w:rFonts w:eastAsiaTheme="minorHAnsi"/>
          <w:color w:val="000000"/>
          <w:lang w:eastAsia="ru-RU" w:bidi="ru-RU"/>
        </w:rPr>
        <w:t xml:space="preserve"> </w:t>
      </w:r>
      <w:r>
        <w:rPr>
          <w:rFonts w:eastAsiaTheme="minorHAnsi"/>
          <w:color w:val="000000"/>
          <w:lang w:eastAsia="ru-RU" w:bidi="ru-RU"/>
        </w:rPr>
        <w:t>процедур</w:t>
      </w:r>
      <w:bookmarkEnd w:id="18"/>
      <w:bookmarkEnd w:id="19"/>
    </w:p>
    <w:p w14:paraId="3B4165A2" w14:textId="3FE85BF6" w:rsidR="00F73170" w:rsidRDefault="008F218C">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Предоставление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включает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себя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следующие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административные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процедуры:</w:t>
      </w:r>
    </w:p>
    <w:p w14:paraId="56E4C494" w14:textId="0334F773"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1</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проверка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комплектности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наличие/отсутствие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оснований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для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отказа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приеме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документов:</w:t>
      </w:r>
    </w:p>
    <w:p w14:paraId="0DE3B251" w14:textId="66DF1B80" w:rsidR="000E7760" w:rsidRDefault="008F218C">
      <w:pPr>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проверка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направленного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представленных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для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получения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p>
    <w:p w14:paraId="04397AFC" w14:textId="727F4384"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б</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направление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уведомления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приеме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рассмотрению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либо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отказа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приеме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рассмотрению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обоснованием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отказа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форме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Приложения</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8</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настоящему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Административному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регламенту;</w:t>
      </w:r>
    </w:p>
    <w:p w14:paraId="2C2FC893" w14:textId="5A8059D3"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2</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получение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сведений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посредством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межведомственного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информационного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взаимодействия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том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числе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использованием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СМЭВ:</w:t>
      </w:r>
    </w:p>
    <w:p w14:paraId="402E7DA1" w14:textId="0B188686"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направление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межведомственных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запросов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органы</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организации;</w:t>
      </w:r>
    </w:p>
    <w:p w14:paraId="5296553D" w14:textId="4D9D54E8"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б</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получение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ответов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межведомственные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запросы</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формирование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полного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комплекта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документов;</w:t>
      </w:r>
    </w:p>
    <w:p w14:paraId="6C50F780" w14:textId="57843994"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рассмотрение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сведений:</w:t>
      </w:r>
    </w:p>
    <w:p w14:paraId="7933CA61" w14:textId="7070F6B7"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проверка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соответствия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сведений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требованиям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нормативных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правовых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актов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p>
    <w:p w14:paraId="52E7E632" w14:textId="4398583B"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4</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принятие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решения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p>
    <w:p w14:paraId="2576E8DA" w14:textId="4FF9AD22"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принятие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решения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или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отказе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направлением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соответствующего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уведомления;</w:t>
      </w:r>
    </w:p>
    <w:p w14:paraId="5DCFC11F" w14:textId="52E0B3F7"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б</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направление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подписанного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уполномоченным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должностным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лицом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органа;</w:t>
      </w:r>
    </w:p>
    <w:p w14:paraId="06309882" w14:textId="1D1F1261"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5</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выдача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независимо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выбора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Заявителю</w:t>
      </w:r>
      <w:r w:rsidR="00F81244">
        <w:rPr>
          <w:rFonts w:ascii="Times New Roman" w:eastAsiaTheme="minorHAnsi" w:hAnsi="Times New Roman" w:cs="Times New Roman"/>
          <w:sz w:val="28"/>
          <w:szCs w:val="28"/>
        </w:rPr>
        <w:t>):</w:t>
      </w:r>
    </w:p>
    <w:p w14:paraId="11576954" w14:textId="10800F8B"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регистрация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p>
    <w:p w14:paraId="61707489" w14:textId="425E8EA4" w:rsidR="00F73170" w:rsidRDefault="008F218C">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Описание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административных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процедур</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представлено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Приложении</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9</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настоящему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Административному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регламенту.</w:t>
      </w:r>
    </w:p>
    <w:p w14:paraId="32338E60" w14:textId="77777777" w:rsidR="00F73170" w:rsidRDefault="00F73170">
      <w:pPr>
        <w:ind w:firstLine="709"/>
        <w:jc w:val="both"/>
        <w:rPr>
          <w:rFonts w:ascii="Times New Roman" w:eastAsia="Times New Roman" w:hAnsi="Times New Roman" w:cs="Times New Roman"/>
          <w:sz w:val="28"/>
          <w:szCs w:val="28"/>
        </w:rPr>
      </w:pPr>
    </w:p>
    <w:p w14:paraId="7EE9D436" w14:textId="3D1F6F92" w:rsidR="00F73170" w:rsidRDefault="008F218C">
      <w:pPr>
        <w:pStyle w:val="24"/>
        <w:keepNext/>
        <w:keepLines/>
        <w:shd w:val="clear" w:color="auto" w:fill="auto"/>
      </w:pPr>
      <w:bookmarkStart w:id="20" w:name="bookmark162"/>
      <w:bookmarkStart w:id="21" w:name="bookmark163"/>
      <w:r>
        <w:rPr>
          <w:rFonts w:eastAsiaTheme="minorHAnsi"/>
          <w:color w:val="000000"/>
          <w:lang w:eastAsia="ru-RU" w:bidi="ru-RU"/>
        </w:rPr>
        <w:t>Перечень</w:t>
      </w:r>
      <w:r w:rsidR="00F81244">
        <w:rPr>
          <w:rFonts w:eastAsiaTheme="minorHAnsi"/>
          <w:color w:val="000000"/>
          <w:lang w:eastAsia="ru-RU" w:bidi="ru-RU"/>
        </w:rPr>
        <w:t xml:space="preserve"> </w:t>
      </w:r>
      <w:r>
        <w:rPr>
          <w:rFonts w:eastAsiaTheme="minorHAnsi"/>
          <w:color w:val="000000"/>
          <w:lang w:eastAsia="ru-RU" w:bidi="ru-RU"/>
        </w:rPr>
        <w:t>административных</w:t>
      </w:r>
      <w:r w:rsidR="00F81244">
        <w:rPr>
          <w:rFonts w:eastAsiaTheme="minorHAnsi"/>
          <w:color w:val="000000"/>
          <w:lang w:eastAsia="ru-RU" w:bidi="ru-RU"/>
        </w:rPr>
        <w:t xml:space="preserve"> </w:t>
      </w:r>
      <w:r>
        <w:rPr>
          <w:rFonts w:eastAsiaTheme="minorHAnsi"/>
          <w:color w:val="000000"/>
          <w:lang w:eastAsia="ru-RU" w:bidi="ru-RU"/>
        </w:rPr>
        <w:t>процедур</w:t>
      </w:r>
      <w:r w:rsidR="00F81244">
        <w:rPr>
          <w:rFonts w:eastAsiaTheme="minorHAnsi"/>
          <w:color w:val="000000"/>
          <w:lang w:eastAsia="ru-RU" w:bidi="ru-RU"/>
        </w:rPr>
        <w:t xml:space="preserve"> (</w:t>
      </w:r>
      <w:r>
        <w:rPr>
          <w:rFonts w:eastAsiaTheme="minorHAnsi"/>
          <w:color w:val="000000"/>
          <w:lang w:eastAsia="ru-RU" w:bidi="ru-RU"/>
        </w:rPr>
        <w:t>действий</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bookmarkEnd w:id="20"/>
      <w:bookmarkEnd w:id="21"/>
    </w:p>
    <w:p w14:paraId="6B7F0590" w14:textId="696D1E46" w:rsidR="00F73170" w:rsidRDefault="008F218C">
      <w:pPr>
        <w:numPr>
          <w:ilvl w:val="1"/>
          <w:numId w:val="12"/>
        </w:numPr>
        <w:ind w:left="0" w:firstLine="709"/>
        <w:jc w:val="both"/>
        <w:rPr>
          <w:rFonts w:ascii="Times New Roman" w:hAnsi="Times New Roman" w:cs="Times New Roman"/>
        </w:rPr>
      </w:pPr>
      <w:r>
        <w:rPr>
          <w:rFonts w:ascii="Times New Roman" w:eastAsiaTheme="minorHAnsi" w:hAnsi="Times New Roman" w:cs="Times New Roman"/>
          <w:sz w:val="28"/>
          <w:szCs w:val="28"/>
        </w:rPr>
        <w:t>При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электронной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форме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обеспечиваются:</w:t>
      </w:r>
    </w:p>
    <w:p w14:paraId="03055F86" w14:textId="2936339D" w:rsidR="00F73170" w:rsidRDefault="008F218C">
      <w:pPr>
        <w:pStyle w:val="1"/>
        <w:shd w:val="clear" w:color="auto" w:fill="auto"/>
        <w:ind w:firstLine="720"/>
        <w:jc w:val="both"/>
      </w:pPr>
      <w:r>
        <w:rPr>
          <w:rFonts w:eastAsiaTheme="minorHAnsi"/>
          <w:color w:val="000000"/>
          <w:lang w:eastAsia="ru-RU" w:bidi="ru-RU"/>
        </w:rPr>
        <w:t>получение</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сроках</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002E550D" w14:textId="4608FA05" w:rsidR="00F73170" w:rsidRDefault="008F218C">
      <w:pPr>
        <w:pStyle w:val="1"/>
        <w:shd w:val="clear" w:color="auto" w:fill="auto"/>
        <w:ind w:firstLine="720"/>
        <w:jc w:val="both"/>
      </w:pPr>
      <w:r>
        <w:rPr>
          <w:rFonts w:eastAsiaTheme="minorHAnsi"/>
          <w:color w:val="000000"/>
          <w:lang w:eastAsia="ru-RU" w:bidi="ru-RU"/>
        </w:rPr>
        <w:t>формирование</w:t>
      </w:r>
      <w:r w:rsidR="00F81244">
        <w:rPr>
          <w:rFonts w:eastAsiaTheme="minorHAnsi"/>
          <w:color w:val="000000"/>
          <w:lang w:eastAsia="ru-RU" w:bidi="ru-RU"/>
        </w:rPr>
        <w:t xml:space="preserve"> </w:t>
      </w:r>
      <w:r>
        <w:rPr>
          <w:rFonts w:eastAsiaTheme="minorHAnsi"/>
          <w:color w:val="000000"/>
          <w:lang w:eastAsia="ru-RU" w:bidi="ru-RU"/>
        </w:rPr>
        <w:t>заявления;</w:t>
      </w:r>
    </w:p>
    <w:p w14:paraId="0C817E23" w14:textId="66344BA0" w:rsidR="00F73170" w:rsidRDefault="008F218C">
      <w:pPr>
        <w:pStyle w:val="1"/>
        <w:shd w:val="clear" w:color="auto" w:fill="auto"/>
        <w:ind w:firstLine="720"/>
        <w:jc w:val="both"/>
      </w:pPr>
      <w:r>
        <w:rPr>
          <w:rFonts w:eastAsiaTheme="minorHAnsi"/>
          <w:color w:val="000000"/>
          <w:lang w:eastAsia="ru-RU" w:bidi="ru-RU"/>
        </w:rPr>
        <w:t>прием</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регистрация</w:t>
      </w:r>
      <w:r w:rsidR="00F81244">
        <w:rPr>
          <w:rFonts w:eastAsiaTheme="minorHAnsi"/>
          <w:color w:val="000000"/>
          <w:lang w:eastAsia="ru-RU" w:bidi="ru-RU"/>
        </w:rPr>
        <w:t xml:space="preserve"> </w:t>
      </w:r>
      <w:r>
        <w:rPr>
          <w:rFonts w:eastAsiaTheme="minorHAnsi"/>
          <w:color w:val="000000"/>
          <w:lang w:eastAsia="ru-RU" w:bidi="ru-RU"/>
        </w:rPr>
        <w:t>Уполномоченным</w:t>
      </w:r>
      <w:r w:rsidR="00F81244">
        <w:rPr>
          <w:rFonts w:eastAsiaTheme="minorHAnsi"/>
          <w:color w:val="000000"/>
          <w:lang w:eastAsia="ru-RU" w:bidi="ru-RU"/>
        </w:rPr>
        <w:t xml:space="preserve"> </w:t>
      </w:r>
      <w:r>
        <w:rPr>
          <w:rFonts w:eastAsiaTheme="minorHAnsi"/>
          <w:color w:val="000000"/>
          <w:lang w:eastAsia="ru-RU" w:bidi="ru-RU"/>
        </w:rPr>
        <w:t>органом</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иных</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5ED0C7D8" w14:textId="51B3A2D9" w:rsidR="00F73170" w:rsidRDefault="008F218C">
      <w:pPr>
        <w:pStyle w:val="1"/>
        <w:shd w:val="clear" w:color="auto" w:fill="auto"/>
        <w:ind w:firstLine="720"/>
        <w:jc w:val="both"/>
      </w:pPr>
      <w:r>
        <w:rPr>
          <w:rFonts w:eastAsiaTheme="minorHAnsi"/>
          <w:color w:val="000000"/>
          <w:lang w:eastAsia="ru-RU" w:bidi="ru-RU"/>
        </w:rPr>
        <w:t>получение</w:t>
      </w:r>
      <w:r w:rsidR="00F81244">
        <w:rPr>
          <w:rFonts w:eastAsiaTheme="minorHAnsi"/>
          <w:color w:val="000000"/>
          <w:lang w:eastAsia="ru-RU" w:bidi="ru-RU"/>
        </w:rPr>
        <w:t xml:space="preserve"> </w:t>
      </w:r>
      <w:r>
        <w:rPr>
          <w:rFonts w:eastAsiaTheme="minorHAnsi"/>
          <w:color w:val="000000"/>
          <w:lang w:eastAsia="ru-RU" w:bidi="ru-RU"/>
        </w:rPr>
        <w:t>результата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0A8F8FD5" w14:textId="75ADDA6B" w:rsidR="00F73170" w:rsidRDefault="008F218C">
      <w:pPr>
        <w:pStyle w:val="1"/>
        <w:shd w:val="clear" w:color="auto" w:fill="auto"/>
        <w:ind w:firstLine="720"/>
        <w:jc w:val="both"/>
      </w:pPr>
      <w:r>
        <w:rPr>
          <w:rFonts w:eastAsiaTheme="minorHAnsi"/>
          <w:color w:val="000000"/>
          <w:lang w:eastAsia="ru-RU" w:bidi="ru-RU"/>
        </w:rPr>
        <w:t>получение</w:t>
      </w:r>
      <w:r w:rsidR="00F81244">
        <w:rPr>
          <w:rFonts w:eastAsiaTheme="minorHAnsi"/>
          <w:color w:val="000000"/>
          <w:lang w:eastAsia="ru-RU" w:bidi="ru-RU"/>
        </w:rPr>
        <w:t xml:space="preserve"> </w:t>
      </w:r>
      <w:r>
        <w:rPr>
          <w:rFonts w:eastAsiaTheme="minorHAnsi"/>
          <w:color w:val="000000"/>
          <w:lang w:eastAsia="ru-RU" w:bidi="ru-RU"/>
        </w:rPr>
        <w:t>сведений</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ходе</w:t>
      </w:r>
      <w:r w:rsidR="00F81244">
        <w:rPr>
          <w:rFonts w:eastAsiaTheme="minorHAnsi"/>
          <w:color w:val="000000"/>
          <w:lang w:eastAsia="ru-RU" w:bidi="ru-RU"/>
        </w:rPr>
        <w:t xml:space="preserve"> </w:t>
      </w:r>
      <w:r>
        <w:rPr>
          <w:rFonts w:eastAsiaTheme="minorHAnsi"/>
          <w:color w:val="000000"/>
          <w:lang w:eastAsia="ru-RU" w:bidi="ru-RU"/>
        </w:rPr>
        <w:t>рассмотрения</w:t>
      </w:r>
      <w:r w:rsidR="00F81244">
        <w:rPr>
          <w:rFonts w:eastAsiaTheme="minorHAnsi"/>
          <w:color w:val="000000"/>
          <w:lang w:eastAsia="ru-RU" w:bidi="ru-RU"/>
        </w:rPr>
        <w:t xml:space="preserve"> </w:t>
      </w:r>
      <w:r>
        <w:rPr>
          <w:rFonts w:eastAsiaTheme="minorHAnsi"/>
          <w:color w:val="000000"/>
          <w:lang w:eastAsia="ru-RU" w:bidi="ru-RU"/>
        </w:rPr>
        <w:t>заявления;</w:t>
      </w:r>
    </w:p>
    <w:p w14:paraId="408DA5C9" w14:textId="7AF7326F" w:rsidR="00F73170" w:rsidRDefault="008F218C">
      <w:pPr>
        <w:pStyle w:val="1"/>
        <w:shd w:val="clear" w:color="auto" w:fill="auto"/>
        <w:ind w:firstLine="720"/>
        <w:jc w:val="both"/>
      </w:pPr>
      <w:r>
        <w:rPr>
          <w:rFonts w:eastAsiaTheme="minorHAnsi"/>
          <w:color w:val="000000"/>
          <w:lang w:eastAsia="ru-RU" w:bidi="ru-RU"/>
        </w:rPr>
        <w:t>осуществление</w:t>
      </w:r>
      <w:r w:rsidR="00F81244">
        <w:rPr>
          <w:rFonts w:eastAsiaTheme="minorHAnsi"/>
          <w:color w:val="000000"/>
          <w:lang w:eastAsia="ru-RU" w:bidi="ru-RU"/>
        </w:rPr>
        <w:t xml:space="preserve"> </w:t>
      </w:r>
      <w:r>
        <w:rPr>
          <w:rFonts w:eastAsiaTheme="minorHAnsi"/>
          <w:color w:val="000000"/>
          <w:lang w:eastAsia="ru-RU" w:bidi="ru-RU"/>
        </w:rPr>
        <w:t>оценки</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151DEDD5" w14:textId="3DB29977" w:rsidR="00F73170" w:rsidRDefault="008F218C">
      <w:pPr>
        <w:pStyle w:val="1"/>
        <w:shd w:val="clear" w:color="auto" w:fill="auto"/>
        <w:spacing w:after="300"/>
        <w:ind w:firstLine="720"/>
        <w:jc w:val="both"/>
      </w:pPr>
      <w:r>
        <w:rPr>
          <w:rFonts w:eastAsiaTheme="minorHAnsi"/>
          <w:color w:val="000000"/>
          <w:lang w:eastAsia="ru-RU" w:bidi="ru-RU"/>
        </w:rPr>
        <w:t>досудебное</w:t>
      </w:r>
      <w:r w:rsidR="00F81244">
        <w:rPr>
          <w:rFonts w:eastAsiaTheme="minorHAnsi"/>
          <w:color w:val="000000"/>
          <w:lang w:eastAsia="ru-RU" w:bidi="ru-RU"/>
        </w:rPr>
        <w:t xml:space="preserve"> (</w:t>
      </w:r>
      <w:r>
        <w:rPr>
          <w:rFonts w:eastAsiaTheme="minorHAnsi"/>
          <w:color w:val="000000"/>
          <w:lang w:eastAsia="ru-RU" w:bidi="ru-RU"/>
        </w:rPr>
        <w:t>внесудебное</w:t>
      </w:r>
      <w:r w:rsidR="00F81244">
        <w:rPr>
          <w:rFonts w:eastAsiaTheme="minorHAnsi"/>
          <w:color w:val="000000"/>
          <w:lang w:eastAsia="ru-RU" w:bidi="ru-RU"/>
        </w:rPr>
        <w:t xml:space="preserve">) </w:t>
      </w:r>
      <w:r>
        <w:rPr>
          <w:rFonts w:eastAsiaTheme="minorHAnsi"/>
          <w:color w:val="000000"/>
          <w:lang w:eastAsia="ru-RU" w:bidi="ru-RU"/>
        </w:rPr>
        <w:t>обжалование</w:t>
      </w:r>
      <w:r w:rsidR="00F81244">
        <w:rPr>
          <w:rFonts w:eastAsiaTheme="minorHAnsi"/>
          <w:color w:val="000000"/>
          <w:lang w:eastAsia="ru-RU" w:bidi="ru-RU"/>
        </w:rPr>
        <w:t xml:space="preserve"> </w:t>
      </w:r>
      <w:r>
        <w:rPr>
          <w:rFonts w:eastAsiaTheme="minorHAnsi"/>
          <w:color w:val="000000"/>
          <w:lang w:eastAsia="ru-RU" w:bidi="ru-RU"/>
        </w:rPr>
        <w:t>решений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действий</w:t>
      </w:r>
      <w:r w:rsidR="00F81244">
        <w:rPr>
          <w:rFonts w:eastAsiaTheme="minorHAnsi"/>
          <w:color w:val="000000"/>
          <w:lang w:eastAsia="ru-RU" w:bidi="ru-RU"/>
        </w:rPr>
        <w:t xml:space="preserve"> (</w:t>
      </w:r>
      <w:r>
        <w:rPr>
          <w:rFonts w:eastAsiaTheme="minorHAnsi"/>
          <w:color w:val="000000"/>
          <w:lang w:eastAsia="ru-RU" w:bidi="ru-RU"/>
        </w:rPr>
        <w:t>бездействия</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бездействие</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лиц</w:t>
      </w:r>
      <w:r w:rsidR="00F81244">
        <w:rPr>
          <w:rFonts w:eastAsiaTheme="minorHAnsi"/>
          <w:color w:val="000000"/>
          <w:lang w:eastAsia="ru-RU" w:bidi="ru-RU"/>
        </w:rPr>
        <w:t xml:space="preserve"> </w:t>
      </w:r>
      <w:r>
        <w:rPr>
          <w:rFonts w:eastAsiaTheme="minorHAnsi"/>
          <w:color w:val="000000"/>
          <w:lang w:eastAsia="ru-RU" w:bidi="ru-RU"/>
        </w:rPr>
        <w:lastRenderedPageBreak/>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предоставляющего</w:t>
      </w:r>
      <w:r w:rsidR="00F81244">
        <w:rPr>
          <w:rFonts w:eastAsiaTheme="minorHAnsi"/>
          <w:color w:val="000000"/>
          <w:lang w:eastAsia="ru-RU" w:bidi="ru-RU"/>
        </w:rPr>
        <w:t xml:space="preserve"> </w:t>
      </w:r>
      <w:r>
        <w:rPr>
          <w:rFonts w:eastAsiaTheme="minorHAnsi"/>
          <w:color w:val="000000"/>
          <w:lang w:eastAsia="ru-RU" w:bidi="ru-RU"/>
        </w:rPr>
        <w:t>муниципальную</w:t>
      </w:r>
      <w:r w:rsidR="00F81244">
        <w:rPr>
          <w:rFonts w:eastAsiaTheme="minorHAnsi"/>
          <w:color w:val="000000"/>
          <w:lang w:eastAsia="ru-RU" w:bidi="ru-RU"/>
        </w:rPr>
        <w:t xml:space="preserve"> </w:t>
      </w:r>
      <w:r>
        <w:rPr>
          <w:rFonts w:eastAsiaTheme="minorHAnsi"/>
          <w:color w:val="000000"/>
          <w:lang w:eastAsia="ru-RU" w:bidi="ru-RU"/>
        </w:rPr>
        <w:t>услугу</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муниципального</w:t>
      </w:r>
      <w:r w:rsidR="00F81244">
        <w:rPr>
          <w:rFonts w:eastAsiaTheme="minorHAnsi"/>
          <w:color w:val="000000"/>
          <w:lang w:eastAsia="ru-RU" w:bidi="ru-RU"/>
        </w:rPr>
        <w:t xml:space="preserve"> </w:t>
      </w:r>
      <w:r>
        <w:rPr>
          <w:rFonts w:eastAsiaTheme="minorHAnsi"/>
          <w:color w:val="000000"/>
          <w:lang w:eastAsia="ru-RU" w:bidi="ru-RU"/>
        </w:rPr>
        <w:t>служащего.</w:t>
      </w:r>
    </w:p>
    <w:p w14:paraId="3839C7BE" w14:textId="4DD3E173" w:rsidR="00F73170" w:rsidRDefault="008F218C">
      <w:pPr>
        <w:pStyle w:val="24"/>
        <w:keepNext/>
        <w:keepLines/>
        <w:shd w:val="clear" w:color="auto" w:fill="auto"/>
      </w:pPr>
      <w:bookmarkStart w:id="22" w:name="bookmark164"/>
      <w:bookmarkStart w:id="23" w:name="bookmark165"/>
      <w:r>
        <w:rPr>
          <w:rFonts w:eastAsiaTheme="minorHAnsi"/>
          <w:color w:val="000000"/>
          <w:lang w:eastAsia="ru-RU" w:bidi="ru-RU"/>
        </w:rPr>
        <w:t>Порядок</w:t>
      </w:r>
      <w:r w:rsidR="00F81244">
        <w:rPr>
          <w:rFonts w:eastAsiaTheme="minorHAnsi"/>
          <w:color w:val="000000"/>
          <w:lang w:eastAsia="ru-RU" w:bidi="ru-RU"/>
        </w:rPr>
        <w:t xml:space="preserve"> </w:t>
      </w:r>
      <w:r>
        <w:rPr>
          <w:rFonts w:eastAsiaTheme="minorHAnsi"/>
          <w:color w:val="000000"/>
          <w:lang w:eastAsia="ru-RU" w:bidi="ru-RU"/>
        </w:rPr>
        <w:t>осуществления</w:t>
      </w:r>
      <w:r w:rsidR="00F81244">
        <w:rPr>
          <w:rFonts w:eastAsiaTheme="minorHAnsi"/>
          <w:color w:val="000000"/>
          <w:lang w:eastAsia="ru-RU" w:bidi="ru-RU"/>
        </w:rPr>
        <w:t xml:space="preserve"> </w:t>
      </w:r>
      <w:r>
        <w:rPr>
          <w:rFonts w:eastAsiaTheme="minorHAnsi"/>
          <w:color w:val="000000"/>
          <w:lang w:eastAsia="ru-RU" w:bidi="ru-RU"/>
        </w:rPr>
        <w:t>административных</w:t>
      </w:r>
      <w:r w:rsidR="00F81244">
        <w:rPr>
          <w:rFonts w:eastAsiaTheme="minorHAnsi"/>
          <w:color w:val="000000"/>
          <w:lang w:eastAsia="ru-RU" w:bidi="ru-RU"/>
        </w:rPr>
        <w:t xml:space="preserve"> </w:t>
      </w:r>
      <w:r>
        <w:rPr>
          <w:rFonts w:eastAsiaTheme="minorHAnsi"/>
          <w:color w:val="000000"/>
          <w:lang w:eastAsia="ru-RU" w:bidi="ru-RU"/>
        </w:rPr>
        <w:t>процедур</w:t>
      </w:r>
      <w:r w:rsidR="00F81244">
        <w:rPr>
          <w:rFonts w:eastAsiaTheme="minorHAnsi"/>
          <w:color w:val="000000"/>
          <w:lang w:eastAsia="ru-RU" w:bidi="ru-RU"/>
        </w:rPr>
        <w:t xml:space="preserve"> (</w:t>
      </w:r>
      <w:r>
        <w:rPr>
          <w:rFonts w:eastAsiaTheme="minorHAnsi"/>
          <w:color w:val="000000"/>
          <w:lang w:eastAsia="ru-RU" w:bidi="ru-RU"/>
        </w:rPr>
        <w:t>действий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bookmarkEnd w:id="22"/>
      <w:bookmarkEnd w:id="23"/>
    </w:p>
    <w:p w14:paraId="1BB082D1" w14:textId="30CFFE5A" w:rsidR="00F73170" w:rsidRDefault="008F218C">
      <w:pPr>
        <w:numPr>
          <w:ilvl w:val="1"/>
          <w:numId w:val="12"/>
        </w:numPr>
        <w:ind w:left="0" w:firstLine="709"/>
        <w:jc w:val="both"/>
        <w:rPr>
          <w:rFonts w:ascii="Times New Roman" w:hAnsi="Times New Roman" w:cs="Times New Roman"/>
          <w:color w:val="auto"/>
          <w:sz w:val="28"/>
          <w:szCs w:val="28"/>
          <w:lang w:eastAsia="en-US" w:bidi="ar-SA"/>
        </w:rPr>
      </w:pPr>
      <w:r>
        <w:rPr>
          <w:rFonts w:ascii="Times New Roman" w:eastAsiaTheme="minorHAnsi" w:hAnsi="Times New Roman" w:cs="Times New Roman"/>
          <w:sz w:val="28"/>
          <w:szCs w:val="28"/>
        </w:rPr>
        <w:t>Исчерпывающий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порядок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осуществления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административных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процедур</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действий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электронной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форме</w:t>
      </w:r>
    </w:p>
    <w:p w14:paraId="5D9747A4" w14:textId="7E085618" w:rsidR="00F73170" w:rsidRDefault="008F218C">
      <w:pPr>
        <w:numPr>
          <w:ilvl w:val="2"/>
          <w:numId w:val="12"/>
        </w:numPr>
        <w:ind w:left="0" w:firstLine="709"/>
        <w:jc w:val="both"/>
        <w:rPr>
          <w:rFonts w:ascii="Times New Roman" w:hAnsi="Times New Roman" w:cs="Times New Roman"/>
          <w:sz w:val="28"/>
          <w:szCs w:val="28"/>
        </w:rPr>
      </w:pPr>
      <w:r>
        <w:rPr>
          <w:rFonts w:ascii="Times New Roman" w:eastAsiaTheme="minorHAnsi" w:hAnsi="Times New Roman" w:cs="Times New Roman"/>
          <w:sz w:val="28"/>
          <w:szCs w:val="28"/>
        </w:rPr>
        <w:t>Формирование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заявления.</w:t>
      </w:r>
    </w:p>
    <w:p w14:paraId="0FA455DE" w14:textId="0DCCC87B" w:rsidR="00F73170" w:rsidRDefault="008F218C">
      <w:pPr>
        <w:pStyle w:val="1"/>
        <w:shd w:val="clear" w:color="auto" w:fill="auto"/>
        <w:ind w:firstLine="709"/>
        <w:jc w:val="both"/>
      </w:pPr>
      <w:r>
        <w:rPr>
          <w:rFonts w:eastAsiaTheme="minorHAnsi"/>
          <w:color w:val="000000"/>
          <w:lang w:eastAsia="ru-RU" w:bidi="ru-RU"/>
        </w:rPr>
        <w:t>Формирование</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посредством</w:t>
      </w:r>
      <w:r w:rsidR="00F81244">
        <w:rPr>
          <w:rFonts w:eastAsiaTheme="minorHAnsi"/>
          <w:color w:val="000000"/>
          <w:lang w:eastAsia="ru-RU" w:bidi="ru-RU"/>
        </w:rPr>
        <w:t xml:space="preserve"> </w:t>
      </w:r>
      <w:r>
        <w:rPr>
          <w:rFonts w:eastAsiaTheme="minorHAnsi"/>
          <w:color w:val="000000"/>
          <w:lang w:eastAsia="ru-RU" w:bidi="ru-RU"/>
        </w:rPr>
        <w:t>заполнения</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формы</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ЕПГУ</w:t>
      </w:r>
      <w:r w:rsidR="00F81244">
        <w:rPr>
          <w:rFonts w:eastAsiaTheme="minorHAnsi"/>
          <w:color w:val="000000"/>
          <w:lang w:eastAsia="ru-RU" w:bidi="ru-RU"/>
        </w:rPr>
        <w:t xml:space="preserve"> </w:t>
      </w:r>
      <w:r>
        <w:rPr>
          <w:rFonts w:eastAsiaTheme="minorHAnsi"/>
          <w:color w:val="000000"/>
          <w:lang w:eastAsia="ru-RU" w:bidi="ru-RU"/>
        </w:rPr>
        <w:t>без</w:t>
      </w:r>
      <w:r w:rsidR="00F81244">
        <w:rPr>
          <w:rFonts w:eastAsiaTheme="minorHAnsi"/>
          <w:color w:val="000000"/>
          <w:lang w:eastAsia="ru-RU" w:bidi="ru-RU"/>
        </w:rPr>
        <w:t xml:space="preserve"> </w:t>
      </w:r>
      <w:r>
        <w:rPr>
          <w:rFonts w:eastAsiaTheme="minorHAnsi"/>
          <w:color w:val="000000"/>
          <w:lang w:eastAsia="ru-RU" w:bidi="ru-RU"/>
        </w:rPr>
        <w:t>необходимости</w:t>
      </w:r>
      <w:r w:rsidR="00F81244">
        <w:rPr>
          <w:rFonts w:eastAsiaTheme="minorHAnsi"/>
          <w:color w:val="000000"/>
          <w:lang w:eastAsia="ru-RU" w:bidi="ru-RU"/>
        </w:rPr>
        <w:t xml:space="preserve"> </w:t>
      </w:r>
      <w:r>
        <w:rPr>
          <w:rFonts w:eastAsiaTheme="minorHAnsi"/>
          <w:color w:val="000000"/>
          <w:lang w:eastAsia="ru-RU" w:bidi="ru-RU"/>
        </w:rPr>
        <w:t>дополнительной</w:t>
      </w:r>
      <w:r w:rsidR="00F81244">
        <w:rPr>
          <w:rFonts w:eastAsiaTheme="minorHAnsi"/>
          <w:color w:val="000000"/>
          <w:lang w:eastAsia="ru-RU" w:bidi="ru-RU"/>
        </w:rPr>
        <w:t xml:space="preserve"> </w:t>
      </w:r>
      <w:r>
        <w:rPr>
          <w:rFonts w:eastAsiaTheme="minorHAnsi"/>
          <w:color w:val="000000"/>
          <w:lang w:eastAsia="ru-RU" w:bidi="ru-RU"/>
        </w:rPr>
        <w:t>подачи</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какой-либо</w:t>
      </w:r>
      <w:r w:rsidR="00F81244">
        <w:rPr>
          <w:rFonts w:eastAsiaTheme="minorHAnsi"/>
          <w:color w:val="000000"/>
          <w:lang w:eastAsia="ru-RU" w:bidi="ru-RU"/>
        </w:rPr>
        <w:t xml:space="preserve"> </w:t>
      </w:r>
      <w:r>
        <w:rPr>
          <w:rFonts w:eastAsiaTheme="minorHAnsi"/>
          <w:color w:val="000000"/>
          <w:lang w:eastAsia="ru-RU" w:bidi="ru-RU"/>
        </w:rPr>
        <w:t>иной</w:t>
      </w:r>
      <w:r w:rsidR="00F81244">
        <w:rPr>
          <w:rFonts w:eastAsiaTheme="minorHAnsi"/>
          <w:color w:val="000000"/>
          <w:lang w:eastAsia="ru-RU" w:bidi="ru-RU"/>
        </w:rPr>
        <w:t xml:space="preserve"> </w:t>
      </w:r>
      <w:r>
        <w:rPr>
          <w:rFonts w:eastAsiaTheme="minorHAnsi"/>
          <w:color w:val="000000"/>
          <w:lang w:eastAsia="ru-RU" w:bidi="ru-RU"/>
        </w:rPr>
        <w:t>форме.</w:t>
      </w:r>
    </w:p>
    <w:p w14:paraId="2E7EDFB8" w14:textId="0A9AC13A" w:rsidR="00F73170" w:rsidRDefault="008F218C">
      <w:pPr>
        <w:pStyle w:val="1"/>
        <w:shd w:val="clear" w:color="auto" w:fill="auto"/>
        <w:ind w:firstLine="709"/>
        <w:jc w:val="both"/>
      </w:pPr>
      <w:r>
        <w:rPr>
          <w:rFonts w:eastAsiaTheme="minorHAnsi"/>
          <w:color w:val="000000"/>
          <w:lang w:eastAsia="ru-RU" w:bidi="ru-RU"/>
        </w:rPr>
        <w:t>Форматно-логическая</w:t>
      </w:r>
      <w:r w:rsidR="00F81244">
        <w:rPr>
          <w:rFonts w:eastAsiaTheme="minorHAnsi"/>
          <w:color w:val="000000"/>
          <w:lang w:eastAsia="ru-RU" w:bidi="ru-RU"/>
        </w:rPr>
        <w:t xml:space="preserve"> </w:t>
      </w:r>
      <w:r>
        <w:rPr>
          <w:rFonts w:eastAsiaTheme="minorHAnsi"/>
          <w:color w:val="000000"/>
          <w:lang w:eastAsia="ru-RU" w:bidi="ru-RU"/>
        </w:rPr>
        <w:t>проверка</w:t>
      </w:r>
      <w:r w:rsidR="00F81244">
        <w:rPr>
          <w:rFonts w:eastAsiaTheme="minorHAnsi"/>
          <w:color w:val="000000"/>
          <w:lang w:eastAsia="ru-RU" w:bidi="ru-RU"/>
        </w:rPr>
        <w:t xml:space="preserve"> </w:t>
      </w:r>
      <w:r>
        <w:rPr>
          <w:rFonts w:eastAsiaTheme="minorHAnsi"/>
          <w:color w:val="000000"/>
          <w:lang w:eastAsia="ru-RU" w:bidi="ru-RU"/>
        </w:rPr>
        <w:t>сформированного</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после</w:t>
      </w:r>
      <w:r w:rsidR="00F81244">
        <w:rPr>
          <w:rFonts w:eastAsiaTheme="minorHAnsi"/>
          <w:color w:val="000000"/>
          <w:lang w:eastAsia="ru-RU" w:bidi="ru-RU"/>
        </w:rPr>
        <w:t xml:space="preserve"> </w:t>
      </w:r>
      <w:r>
        <w:rPr>
          <w:rFonts w:eastAsiaTheme="minorHAnsi"/>
          <w:color w:val="000000"/>
          <w:lang w:eastAsia="ru-RU" w:bidi="ru-RU"/>
        </w:rPr>
        <w:t>заполнения</w:t>
      </w:r>
      <w:r w:rsidR="00F81244">
        <w:rPr>
          <w:rFonts w:eastAsiaTheme="minorHAnsi"/>
          <w:color w:val="000000"/>
          <w:lang w:eastAsia="ru-RU" w:bidi="ru-RU"/>
        </w:rPr>
        <w:t xml:space="preserve"> </w:t>
      </w:r>
      <w:r>
        <w:rPr>
          <w:rFonts w:eastAsiaTheme="minorHAnsi"/>
          <w:color w:val="000000"/>
          <w:lang w:eastAsia="ru-RU" w:bidi="ru-RU"/>
        </w:rPr>
        <w:t>заявителем</w:t>
      </w:r>
      <w:r w:rsidR="00F81244">
        <w:rPr>
          <w:rFonts w:eastAsiaTheme="minorHAnsi"/>
          <w:color w:val="000000"/>
          <w:lang w:eastAsia="ru-RU" w:bidi="ru-RU"/>
        </w:rPr>
        <w:t xml:space="preserve"> </w:t>
      </w:r>
      <w:r>
        <w:rPr>
          <w:rFonts w:eastAsiaTheme="minorHAnsi"/>
          <w:color w:val="000000"/>
          <w:lang w:eastAsia="ru-RU" w:bidi="ru-RU"/>
        </w:rPr>
        <w:t>каждого</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полей</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формы</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выявлении</w:t>
      </w:r>
      <w:r w:rsidR="00F81244">
        <w:rPr>
          <w:rFonts w:eastAsiaTheme="minorHAnsi"/>
          <w:color w:val="000000"/>
          <w:lang w:eastAsia="ru-RU" w:bidi="ru-RU"/>
        </w:rPr>
        <w:t xml:space="preserve"> </w:t>
      </w:r>
      <w:r>
        <w:rPr>
          <w:rFonts w:eastAsiaTheme="minorHAnsi"/>
          <w:color w:val="000000"/>
          <w:lang w:eastAsia="ru-RU" w:bidi="ru-RU"/>
        </w:rPr>
        <w:t>некорректно</w:t>
      </w:r>
      <w:r w:rsidR="00F81244">
        <w:rPr>
          <w:rFonts w:eastAsiaTheme="minorHAnsi"/>
          <w:color w:val="000000"/>
          <w:lang w:eastAsia="ru-RU" w:bidi="ru-RU"/>
        </w:rPr>
        <w:t xml:space="preserve"> </w:t>
      </w:r>
      <w:r>
        <w:rPr>
          <w:rFonts w:eastAsiaTheme="minorHAnsi"/>
          <w:color w:val="000000"/>
          <w:lang w:eastAsia="ru-RU" w:bidi="ru-RU"/>
        </w:rPr>
        <w:t>заполненного</w:t>
      </w:r>
      <w:r w:rsidR="00F81244">
        <w:rPr>
          <w:rFonts w:eastAsiaTheme="minorHAnsi"/>
          <w:color w:val="000000"/>
          <w:lang w:eastAsia="ru-RU" w:bidi="ru-RU"/>
        </w:rPr>
        <w:t xml:space="preserve"> </w:t>
      </w:r>
      <w:r>
        <w:rPr>
          <w:rFonts w:eastAsiaTheme="minorHAnsi"/>
          <w:color w:val="000000"/>
          <w:lang w:eastAsia="ru-RU" w:bidi="ru-RU"/>
        </w:rPr>
        <w:t>поля</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формы</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заявитель</w:t>
      </w:r>
      <w:r w:rsidR="00F81244">
        <w:rPr>
          <w:rFonts w:eastAsiaTheme="minorHAnsi"/>
          <w:color w:val="000000"/>
          <w:lang w:eastAsia="ru-RU" w:bidi="ru-RU"/>
        </w:rPr>
        <w:t xml:space="preserve"> </w:t>
      </w:r>
      <w:r>
        <w:rPr>
          <w:rFonts w:eastAsiaTheme="minorHAnsi"/>
          <w:color w:val="000000"/>
          <w:lang w:eastAsia="ru-RU" w:bidi="ru-RU"/>
        </w:rPr>
        <w:t>уведомляется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характере</w:t>
      </w:r>
      <w:r w:rsidR="00F81244">
        <w:rPr>
          <w:rFonts w:eastAsiaTheme="minorHAnsi"/>
          <w:color w:val="000000"/>
          <w:lang w:eastAsia="ru-RU" w:bidi="ru-RU"/>
        </w:rPr>
        <w:t xml:space="preserve"> </w:t>
      </w:r>
      <w:r>
        <w:rPr>
          <w:rFonts w:eastAsiaTheme="minorHAnsi"/>
          <w:color w:val="000000"/>
          <w:lang w:eastAsia="ru-RU" w:bidi="ru-RU"/>
        </w:rPr>
        <w:t>выявленной</w:t>
      </w:r>
      <w:r w:rsidR="00F81244">
        <w:rPr>
          <w:rFonts w:eastAsiaTheme="minorHAnsi"/>
          <w:color w:val="000000"/>
          <w:lang w:eastAsia="ru-RU" w:bidi="ru-RU"/>
        </w:rPr>
        <w:t xml:space="preserve"> </w:t>
      </w:r>
      <w:r>
        <w:rPr>
          <w:rFonts w:eastAsiaTheme="minorHAnsi"/>
          <w:color w:val="000000"/>
          <w:lang w:eastAsia="ru-RU" w:bidi="ru-RU"/>
        </w:rPr>
        <w:t>ошибки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ее</w:t>
      </w:r>
      <w:r w:rsidR="00F81244">
        <w:rPr>
          <w:rFonts w:eastAsiaTheme="minorHAnsi"/>
          <w:color w:val="000000"/>
          <w:lang w:eastAsia="ru-RU" w:bidi="ru-RU"/>
        </w:rPr>
        <w:t xml:space="preserve"> </w:t>
      </w:r>
      <w:r>
        <w:rPr>
          <w:rFonts w:eastAsiaTheme="minorHAnsi"/>
          <w:color w:val="000000"/>
          <w:lang w:eastAsia="ru-RU" w:bidi="ru-RU"/>
        </w:rPr>
        <w:t>устранения</w:t>
      </w:r>
      <w:r w:rsidR="00F81244">
        <w:rPr>
          <w:rFonts w:eastAsiaTheme="minorHAnsi"/>
          <w:color w:val="000000"/>
          <w:lang w:eastAsia="ru-RU" w:bidi="ru-RU"/>
        </w:rPr>
        <w:t xml:space="preserve"> </w:t>
      </w:r>
      <w:r>
        <w:rPr>
          <w:rFonts w:eastAsiaTheme="minorHAnsi"/>
          <w:color w:val="000000"/>
          <w:lang w:eastAsia="ru-RU" w:bidi="ru-RU"/>
        </w:rPr>
        <w:t>посредством</w:t>
      </w:r>
      <w:r w:rsidR="00F81244">
        <w:rPr>
          <w:rFonts w:eastAsiaTheme="minorHAnsi"/>
          <w:color w:val="000000"/>
          <w:lang w:eastAsia="ru-RU" w:bidi="ru-RU"/>
        </w:rPr>
        <w:t xml:space="preserve"> </w:t>
      </w:r>
      <w:r>
        <w:rPr>
          <w:rFonts w:eastAsiaTheme="minorHAnsi"/>
          <w:color w:val="000000"/>
          <w:lang w:eastAsia="ru-RU" w:bidi="ru-RU"/>
        </w:rPr>
        <w:t>информационного</w:t>
      </w:r>
      <w:r w:rsidR="00F81244">
        <w:rPr>
          <w:rFonts w:eastAsiaTheme="minorHAnsi"/>
          <w:color w:val="000000"/>
          <w:lang w:eastAsia="ru-RU" w:bidi="ru-RU"/>
        </w:rPr>
        <w:t xml:space="preserve"> </w:t>
      </w:r>
      <w:r>
        <w:rPr>
          <w:rFonts w:eastAsiaTheme="minorHAnsi"/>
          <w:color w:val="000000"/>
          <w:lang w:eastAsia="ru-RU" w:bidi="ru-RU"/>
        </w:rPr>
        <w:t>сообщения</w:t>
      </w:r>
      <w:r w:rsidR="00F81244">
        <w:rPr>
          <w:rFonts w:eastAsiaTheme="minorHAnsi"/>
          <w:color w:val="000000"/>
          <w:lang w:eastAsia="ru-RU" w:bidi="ru-RU"/>
        </w:rPr>
        <w:t xml:space="preserve"> </w:t>
      </w:r>
      <w:r>
        <w:rPr>
          <w:rFonts w:eastAsiaTheme="minorHAnsi"/>
          <w:color w:val="000000"/>
          <w:lang w:eastAsia="ru-RU" w:bidi="ru-RU"/>
        </w:rPr>
        <w:t>непосредственно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заявления.</w:t>
      </w:r>
    </w:p>
    <w:p w14:paraId="545966EA" w14:textId="35CF6F6F" w:rsidR="00F73170" w:rsidRDefault="008F218C">
      <w:pPr>
        <w:pStyle w:val="1"/>
        <w:shd w:val="clear" w:color="auto" w:fill="auto"/>
        <w:ind w:firstLine="709"/>
        <w:jc w:val="both"/>
      </w:pP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формировании</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обеспечивается:</w:t>
      </w:r>
    </w:p>
    <w:p w14:paraId="04CE0D62" w14:textId="1AA36C32" w:rsidR="00F73170" w:rsidRDefault="008F218C">
      <w:pPr>
        <w:pStyle w:val="1"/>
        <w:shd w:val="clear" w:color="auto" w:fill="auto"/>
        <w:tabs>
          <w:tab w:val="left" w:pos="1066"/>
        </w:tabs>
        <w:ind w:firstLine="709"/>
        <w:jc w:val="both"/>
      </w:pP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копирования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сохранения</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иных</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указанных</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пункте</w:t>
      </w:r>
      <w:r w:rsidR="00F81244">
        <w:rPr>
          <w:rFonts w:eastAsiaTheme="minorHAnsi"/>
          <w:color w:val="000000"/>
          <w:lang w:eastAsia="ru-RU" w:bidi="ru-RU"/>
        </w:rPr>
        <w:t xml:space="preserve"> </w:t>
      </w:r>
      <w:r>
        <w:rPr>
          <w:rFonts w:eastAsiaTheme="minorHAnsi"/>
          <w:color w:val="000000"/>
          <w:lang w:eastAsia="ru-RU" w:bidi="ru-RU"/>
        </w:rPr>
        <w:t>2.11</w:t>
      </w:r>
      <w:r w:rsidR="00F81244">
        <w:rPr>
          <w:rFonts w:eastAsiaTheme="minorHAnsi"/>
          <w:color w:val="000000"/>
          <w:lang w:eastAsia="ru-RU" w:bidi="ru-RU"/>
        </w:rPr>
        <w:t xml:space="preserve"> </w:t>
      </w:r>
      <w:r>
        <w:rPr>
          <w:rFonts w:eastAsiaTheme="minorHAnsi"/>
          <w:color w:val="000000"/>
          <w:lang w:eastAsia="ru-RU" w:bidi="ru-RU"/>
        </w:rPr>
        <w:t>настоящего</w:t>
      </w:r>
      <w:r w:rsidR="00F81244">
        <w:rPr>
          <w:rFonts w:eastAsiaTheme="minorHAnsi"/>
          <w:color w:val="000000"/>
          <w:lang w:eastAsia="ru-RU" w:bidi="ru-RU"/>
        </w:rPr>
        <w:t xml:space="preserve"> </w:t>
      </w:r>
      <w:r>
        <w:rPr>
          <w:rFonts w:eastAsiaTheme="minorHAnsi"/>
          <w:color w:val="000000"/>
          <w:lang w:eastAsia="ru-RU" w:bidi="ru-RU"/>
        </w:rPr>
        <w:t>Административного</w:t>
      </w:r>
      <w:r w:rsidR="00F81244">
        <w:rPr>
          <w:rFonts w:eastAsiaTheme="minorHAnsi"/>
          <w:color w:val="000000"/>
          <w:lang w:eastAsia="ru-RU" w:bidi="ru-RU"/>
        </w:rPr>
        <w:t xml:space="preserve"> </w:t>
      </w:r>
      <w:r>
        <w:rPr>
          <w:rFonts w:eastAsiaTheme="minorHAnsi"/>
          <w:color w:val="000000"/>
          <w:lang w:eastAsia="ru-RU" w:bidi="ru-RU"/>
        </w:rPr>
        <w:t>регламента</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6FE40B11" w14:textId="6B06BD08" w:rsidR="00F73170" w:rsidRDefault="008F218C">
      <w:pPr>
        <w:pStyle w:val="1"/>
        <w:shd w:val="clear" w:color="auto" w:fill="auto"/>
        <w:tabs>
          <w:tab w:val="left" w:pos="1086"/>
        </w:tabs>
        <w:ind w:firstLine="709"/>
        <w:jc w:val="both"/>
      </w:pPr>
      <w:r>
        <w:rPr>
          <w:rFonts w:eastAsiaTheme="minorHAnsi"/>
          <w:color w:val="000000"/>
          <w:lang w:eastAsia="ru-RU" w:bidi="ru-RU"/>
        </w:rPr>
        <w:t>б</w:t>
      </w:r>
      <w:r w:rsidR="00F81244">
        <w:rPr>
          <w:rFonts w:eastAsiaTheme="minorHAnsi"/>
          <w:color w:val="000000"/>
          <w:lang w:eastAsia="ru-RU" w:bidi="ru-RU"/>
        </w:rPr>
        <w:t xml:space="preserve">) </w:t>
      </w: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печати</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бумажном</w:t>
      </w:r>
      <w:r w:rsidR="00F81244">
        <w:rPr>
          <w:rFonts w:eastAsiaTheme="minorHAnsi"/>
          <w:color w:val="000000"/>
          <w:lang w:eastAsia="ru-RU" w:bidi="ru-RU"/>
        </w:rPr>
        <w:t xml:space="preserve"> </w:t>
      </w:r>
      <w:r>
        <w:rPr>
          <w:rFonts w:eastAsiaTheme="minorHAnsi"/>
          <w:color w:val="000000"/>
          <w:lang w:eastAsia="ru-RU" w:bidi="ru-RU"/>
        </w:rPr>
        <w:t>носителе</w:t>
      </w:r>
      <w:r w:rsidR="00F81244">
        <w:rPr>
          <w:rFonts w:eastAsiaTheme="minorHAnsi"/>
          <w:color w:val="000000"/>
          <w:lang w:eastAsia="ru-RU" w:bidi="ru-RU"/>
        </w:rPr>
        <w:t xml:space="preserve"> </w:t>
      </w:r>
      <w:r>
        <w:rPr>
          <w:rFonts w:eastAsiaTheme="minorHAnsi"/>
          <w:color w:val="000000"/>
          <w:lang w:eastAsia="ru-RU" w:bidi="ru-RU"/>
        </w:rPr>
        <w:t>копии</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формы</w:t>
      </w:r>
      <w:r w:rsidR="00F81244">
        <w:rPr>
          <w:rFonts w:eastAsiaTheme="minorHAnsi"/>
          <w:color w:val="000000"/>
          <w:lang w:eastAsia="ru-RU" w:bidi="ru-RU"/>
        </w:rPr>
        <w:t xml:space="preserve"> </w:t>
      </w:r>
      <w:r>
        <w:rPr>
          <w:rFonts w:eastAsiaTheme="minorHAnsi"/>
          <w:color w:val="000000"/>
          <w:lang w:eastAsia="ru-RU" w:bidi="ru-RU"/>
        </w:rPr>
        <w:t>заявления;</w:t>
      </w:r>
    </w:p>
    <w:p w14:paraId="1A897A4C" w14:textId="179329D2" w:rsidR="00F73170" w:rsidRDefault="008F218C">
      <w:pPr>
        <w:pStyle w:val="1"/>
        <w:shd w:val="clear" w:color="auto" w:fill="auto"/>
        <w:tabs>
          <w:tab w:val="left" w:pos="1076"/>
        </w:tabs>
        <w:ind w:firstLine="709"/>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сохранение</w:t>
      </w:r>
      <w:r w:rsidR="00F81244">
        <w:rPr>
          <w:rFonts w:eastAsiaTheme="minorHAnsi"/>
          <w:color w:val="000000"/>
          <w:lang w:eastAsia="ru-RU" w:bidi="ru-RU"/>
        </w:rPr>
        <w:t xml:space="preserve"> </w:t>
      </w:r>
      <w:r>
        <w:rPr>
          <w:rFonts w:eastAsiaTheme="minorHAnsi"/>
          <w:color w:val="000000"/>
          <w:lang w:eastAsia="ru-RU" w:bidi="ru-RU"/>
        </w:rPr>
        <w:t>ранее</w:t>
      </w:r>
      <w:r w:rsidR="00F81244">
        <w:rPr>
          <w:rFonts w:eastAsiaTheme="minorHAnsi"/>
          <w:color w:val="000000"/>
          <w:lang w:eastAsia="ru-RU" w:bidi="ru-RU"/>
        </w:rPr>
        <w:t xml:space="preserve"> </w:t>
      </w:r>
      <w:r>
        <w:rPr>
          <w:rFonts w:eastAsiaTheme="minorHAnsi"/>
          <w:color w:val="000000"/>
          <w:lang w:eastAsia="ru-RU" w:bidi="ru-RU"/>
        </w:rPr>
        <w:t>введенных</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электронную</w:t>
      </w:r>
      <w:r w:rsidR="00F81244">
        <w:rPr>
          <w:rFonts w:eastAsiaTheme="minorHAnsi"/>
          <w:color w:val="000000"/>
          <w:lang w:eastAsia="ru-RU" w:bidi="ru-RU"/>
        </w:rPr>
        <w:t xml:space="preserve"> </w:t>
      </w:r>
      <w:r>
        <w:rPr>
          <w:rFonts w:eastAsiaTheme="minorHAnsi"/>
          <w:color w:val="000000"/>
          <w:lang w:eastAsia="ru-RU" w:bidi="ru-RU"/>
        </w:rPr>
        <w:t>форму</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значений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любой</w:t>
      </w:r>
      <w:r w:rsidR="00F81244">
        <w:rPr>
          <w:rFonts w:eastAsiaTheme="minorHAnsi"/>
          <w:color w:val="000000"/>
          <w:lang w:eastAsia="ru-RU" w:bidi="ru-RU"/>
        </w:rPr>
        <w:t xml:space="preserve"> </w:t>
      </w:r>
      <w:r>
        <w:rPr>
          <w:rFonts w:eastAsiaTheme="minorHAnsi"/>
          <w:color w:val="000000"/>
          <w:lang w:eastAsia="ru-RU" w:bidi="ru-RU"/>
        </w:rPr>
        <w:t>момент</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желанию</w:t>
      </w:r>
      <w:r w:rsidR="00F81244">
        <w:rPr>
          <w:rFonts w:eastAsiaTheme="minorHAnsi"/>
          <w:color w:val="000000"/>
          <w:lang w:eastAsia="ru-RU" w:bidi="ru-RU"/>
        </w:rPr>
        <w:t xml:space="preserve"> </w:t>
      </w:r>
      <w:r>
        <w:rPr>
          <w:rFonts w:eastAsiaTheme="minorHAnsi"/>
          <w:color w:val="000000"/>
          <w:lang w:eastAsia="ru-RU" w:bidi="ru-RU"/>
        </w:rPr>
        <w:t>пользователя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возникновении</w:t>
      </w:r>
      <w:r w:rsidR="00F81244">
        <w:rPr>
          <w:rFonts w:eastAsiaTheme="minorHAnsi"/>
          <w:color w:val="000000"/>
          <w:lang w:eastAsia="ru-RU" w:bidi="ru-RU"/>
        </w:rPr>
        <w:t xml:space="preserve"> </w:t>
      </w:r>
      <w:r>
        <w:rPr>
          <w:rFonts w:eastAsiaTheme="minorHAnsi"/>
          <w:color w:val="000000"/>
          <w:lang w:eastAsia="ru-RU" w:bidi="ru-RU"/>
        </w:rPr>
        <w:t>ошибок</w:t>
      </w:r>
      <w:r w:rsidR="00F81244">
        <w:rPr>
          <w:rFonts w:eastAsiaTheme="minorHAnsi"/>
          <w:color w:val="000000"/>
          <w:lang w:eastAsia="ru-RU" w:bidi="ru-RU"/>
        </w:rPr>
        <w:t xml:space="preserve"> </w:t>
      </w:r>
      <w:r>
        <w:rPr>
          <w:rFonts w:eastAsiaTheme="minorHAnsi"/>
          <w:color w:val="000000"/>
          <w:lang w:eastAsia="ru-RU" w:bidi="ru-RU"/>
        </w:rPr>
        <w:t>ввода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возврате</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повторного</w:t>
      </w:r>
      <w:r w:rsidR="00F81244">
        <w:rPr>
          <w:rFonts w:eastAsiaTheme="minorHAnsi"/>
          <w:color w:val="000000"/>
          <w:lang w:eastAsia="ru-RU" w:bidi="ru-RU"/>
        </w:rPr>
        <w:t xml:space="preserve"> </w:t>
      </w:r>
      <w:r>
        <w:rPr>
          <w:rFonts w:eastAsiaTheme="minorHAnsi"/>
          <w:color w:val="000000"/>
          <w:lang w:eastAsia="ru-RU" w:bidi="ru-RU"/>
        </w:rPr>
        <w:t>ввода</w:t>
      </w:r>
      <w:r w:rsidR="00F81244">
        <w:rPr>
          <w:rFonts w:eastAsiaTheme="minorHAnsi"/>
          <w:color w:val="000000"/>
          <w:lang w:eastAsia="ru-RU" w:bidi="ru-RU"/>
        </w:rPr>
        <w:t xml:space="preserve"> </w:t>
      </w:r>
      <w:r>
        <w:rPr>
          <w:rFonts w:eastAsiaTheme="minorHAnsi"/>
          <w:color w:val="000000"/>
          <w:lang w:eastAsia="ru-RU" w:bidi="ru-RU"/>
        </w:rPr>
        <w:t>значений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электронную</w:t>
      </w:r>
      <w:r w:rsidR="00F81244">
        <w:rPr>
          <w:rFonts w:eastAsiaTheme="minorHAnsi"/>
          <w:color w:val="000000"/>
          <w:lang w:eastAsia="ru-RU" w:bidi="ru-RU"/>
        </w:rPr>
        <w:t xml:space="preserve"> </w:t>
      </w:r>
      <w:r>
        <w:rPr>
          <w:rFonts w:eastAsiaTheme="minorHAnsi"/>
          <w:color w:val="000000"/>
          <w:lang w:eastAsia="ru-RU" w:bidi="ru-RU"/>
        </w:rPr>
        <w:t>форму</w:t>
      </w:r>
      <w:r w:rsidR="00F81244">
        <w:rPr>
          <w:rFonts w:eastAsiaTheme="minorHAnsi"/>
          <w:color w:val="000000"/>
          <w:lang w:eastAsia="ru-RU" w:bidi="ru-RU"/>
        </w:rPr>
        <w:t xml:space="preserve"> </w:t>
      </w:r>
      <w:r>
        <w:rPr>
          <w:rFonts w:eastAsiaTheme="minorHAnsi"/>
          <w:color w:val="000000"/>
          <w:lang w:eastAsia="ru-RU" w:bidi="ru-RU"/>
        </w:rPr>
        <w:t>заявления;</w:t>
      </w:r>
    </w:p>
    <w:p w14:paraId="27257779" w14:textId="587C1637" w:rsidR="00F73170" w:rsidRDefault="008F218C">
      <w:pPr>
        <w:pStyle w:val="1"/>
        <w:shd w:val="clear" w:color="auto" w:fill="auto"/>
        <w:tabs>
          <w:tab w:val="left" w:pos="1057"/>
        </w:tabs>
        <w:ind w:firstLine="709"/>
        <w:jc w:val="both"/>
      </w:pPr>
      <w:r>
        <w:rPr>
          <w:rFonts w:eastAsiaTheme="minorHAnsi"/>
          <w:color w:val="000000"/>
          <w:lang w:eastAsia="ru-RU" w:bidi="ru-RU"/>
        </w:rPr>
        <w:t>г</w:t>
      </w:r>
      <w:r w:rsidR="00F81244">
        <w:rPr>
          <w:rFonts w:eastAsiaTheme="minorHAnsi"/>
          <w:color w:val="000000"/>
          <w:lang w:eastAsia="ru-RU" w:bidi="ru-RU"/>
        </w:rPr>
        <w:t xml:space="preserve">) </w:t>
      </w:r>
      <w:r>
        <w:rPr>
          <w:rFonts w:eastAsiaTheme="minorHAnsi"/>
          <w:color w:val="000000"/>
          <w:lang w:eastAsia="ru-RU" w:bidi="ru-RU"/>
        </w:rPr>
        <w:t>заполнение</w:t>
      </w:r>
      <w:r w:rsidR="00F81244">
        <w:rPr>
          <w:rFonts w:eastAsiaTheme="minorHAnsi"/>
          <w:color w:val="000000"/>
          <w:lang w:eastAsia="ru-RU" w:bidi="ru-RU"/>
        </w:rPr>
        <w:t xml:space="preserve"> </w:t>
      </w:r>
      <w:r>
        <w:rPr>
          <w:rFonts w:eastAsiaTheme="minorHAnsi"/>
          <w:color w:val="000000"/>
          <w:lang w:eastAsia="ru-RU" w:bidi="ru-RU"/>
        </w:rPr>
        <w:t>полей</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формы</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до</w:t>
      </w:r>
      <w:r w:rsidR="00F81244">
        <w:rPr>
          <w:rFonts w:eastAsiaTheme="minorHAnsi"/>
          <w:color w:val="000000"/>
          <w:lang w:eastAsia="ru-RU" w:bidi="ru-RU"/>
        </w:rPr>
        <w:t xml:space="preserve"> </w:t>
      </w:r>
      <w:r>
        <w:rPr>
          <w:rFonts w:eastAsiaTheme="minorHAnsi"/>
          <w:color w:val="000000"/>
          <w:lang w:eastAsia="ru-RU" w:bidi="ru-RU"/>
        </w:rPr>
        <w:t>начала</w:t>
      </w:r>
      <w:r w:rsidR="00F81244">
        <w:rPr>
          <w:rFonts w:eastAsiaTheme="minorHAnsi"/>
          <w:color w:val="000000"/>
          <w:lang w:eastAsia="ru-RU" w:bidi="ru-RU"/>
        </w:rPr>
        <w:t xml:space="preserve"> </w:t>
      </w:r>
      <w:r>
        <w:rPr>
          <w:rFonts w:eastAsiaTheme="minorHAnsi"/>
          <w:color w:val="000000"/>
          <w:lang w:eastAsia="ru-RU" w:bidi="ru-RU"/>
        </w:rPr>
        <w:t>ввода</w:t>
      </w:r>
      <w:r w:rsidR="00F81244">
        <w:rPr>
          <w:rFonts w:eastAsiaTheme="minorHAnsi"/>
          <w:color w:val="000000"/>
          <w:lang w:eastAsia="ru-RU" w:bidi="ru-RU"/>
        </w:rPr>
        <w:t xml:space="preserve"> </w:t>
      </w:r>
      <w:r>
        <w:rPr>
          <w:rFonts w:eastAsiaTheme="minorHAnsi"/>
          <w:color w:val="000000"/>
          <w:lang w:eastAsia="ru-RU" w:bidi="ru-RU"/>
        </w:rPr>
        <w:t>сведений</w:t>
      </w:r>
      <w:r w:rsidR="00F81244">
        <w:rPr>
          <w:rFonts w:eastAsiaTheme="minorHAnsi"/>
          <w:color w:val="000000"/>
          <w:lang w:eastAsia="ru-RU" w:bidi="ru-RU"/>
        </w:rPr>
        <w:t xml:space="preserve"> </w:t>
      </w:r>
      <w:r>
        <w:rPr>
          <w:rFonts w:eastAsiaTheme="minorHAnsi"/>
          <w:color w:val="000000"/>
          <w:lang w:eastAsia="ru-RU" w:bidi="ru-RU"/>
        </w:rPr>
        <w:t>заявителем</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использованием</w:t>
      </w:r>
      <w:r w:rsidR="00F81244">
        <w:rPr>
          <w:rFonts w:eastAsiaTheme="minorHAnsi"/>
          <w:color w:val="000000"/>
          <w:lang w:eastAsia="ru-RU" w:bidi="ru-RU"/>
        </w:rPr>
        <w:t xml:space="preserve"> </w:t>
      </w:r>
      <w:r>
        <w:rPr>
          <w:rFonts w:eastAsiaTheme="minorHAnsi"/>
          <w:color w:val="000000"/>
          <w:lang w:eastAsia="ru-RU" w:bidi="ru-RU"/>
        </w:rPr>
        <w:t>сведений</w:t>
      </w:r>
      <w:r w:rsidR="00F81244">
        <w:rPr>
          <w:rFonts w:eastAsiaTheme="minorHAnsi"/>
          <w:color w:val="000000"/>
          <w:lang w:eastAsia="ru-RU" w:bidi="ru-RU"/>
        </w:rPr>
        <w:t xml:space="preserve">, </w:t>
      </w:r>
      <w:r>
        <w:rPr>
          <w:rFonts w:eastAsiaTheme="minorHAnsi"/>
          <w:color w:val="000000"/>
          <w:lang w:eastAsia="ru-RU" w:bidi="ru-RU"/>
        </w:rPr>
        <w:t>размещенных</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ЕСИА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сведений</w:t>
      </w:r>
      <w:r w:rsidR="00F81244">
        <w:rPr>
          <w:rFonts w:eastAsiaTheme="minorHAnsi"/>
          <w:color w:val="000000"/>
          <w:lang w:eastAsia="ru-RU" w:bidi="ru-RU"/>
        </w:rPr>
        <w:t xml:space="preserve">, </w:t>
      </w:r>
      <w:r>
        <w:rPr>
          <w:rFonts w:eastAsiaTheme="minorHAnsi"/>
          <w:color w:val="000000"/>
          <w:lang w:eastAsia="ru-RU" w:bidi="ru-RU"/>
        </w:rPr>
        <w:t>опубликованных</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ЕПГУ</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части</w:t>
      </w:r>
      <w:r w:rsidR="00F81244">
        <w:rPr>
          <w:rFonts w:eastAsiaTheme="minorHAnsi"/>
          <w:color w:val="000000"/>
          <w:lang w:eastAsia="ru-RU" w:bidi="ru-RU"/>
        </w:rPr>
        <w:t xml:space="preserve">, </w:t>
      </w:r>
      <w:r>
        <w:rPr>
          <w:rFonts w:eastAsiaTheme="minorHAnsi"/>
          <w:color w:val="000000"/>
          <w:lang w:eastAsia="ru-RU" w:bidi="ru-RU"/>
        </w:rPr>
        <w:t>касающейся</w:t>
      </w:r>
      <w:r w:rsidR="00F81244">
        <w:rPr>
          <w:rFonts w:eastAsiaTheme="minorHAnsi"/>
          <w:color w:val="000000"/>
          <w:lang w:eastAsia="ru-RU" w:bidi="ru-RU"/>
        </w:rPr>
        <w:t xml:space="preserve"> </w:t>
      </w:r>
      <w:r>
        <w:rPr>
          <w:rFonts w:eastAsiaTheme="minorHAnsi"/>
          <w:color w:val="000000"/>
          <w:lang w:eastAsia="ru-RU" w:bidi="ru-RU"/>
        </w:rPr>
        <w:t>сведений</w:t>
      </w:r>
      <w:r w:rsidR="00F81244">
        <w:rPr>
          <w:rFonts w:eastAsiaTheme="minorHAnsi"/>
          <w:color w:val="000000"/>
          <w:lang w:eastAsia="ru-RU" w:bidi="ru-RU"/>
        </w:rPr>
        <w:t xml:space="preserve">, </w:t>
      </w:r>
      <w:r>
        <w:rPr>
          <w:rFonts w:eastAsiaTheme="minorHAnsi"/>
          <w:color w:val="000000"/>
          <w:lang w:eastAsia="ru-RU" w:bidi="ru-RU"/>
        </w:rPr>
        <w:t>отсутствующих</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ЕСИА;</w:t>
      </w:r>
    </w:p>
    <w:p w14:paraId="636529D5" w14:textId="25C6CB67" w:rsidR="00F73170" w:rsidRDefault="008F218C">
      <w:pPr>
        <w:pStyle w:val="1"/>
        <w:shd w:val="clear" w:color="auto" w:fill="auto"/>
        <w:tabs>
          <w:tab w:val="left" w:pos="1086"/>
        </w:tabs>
        <w:ind w:firstLine="709"/>
        <w:jc w:val="both"/>
      </w:pPr>
      <w:r>
        <w:rPr>
          <w:rFonts w:eastAsiaTheme="minorHAnsi"/>
          <w:color w:val="000000"/>
          <w:lang w:eastAsia="ru-RU" w:bidi="ru-RU"/>
        </w:rPr>
        <w:t>д</w:t>
      </w:r>
      <w:r w:rsidR="00F81244">
        <w:rPr>
          <w:rFonts w:eastAsiaTheme="minorHAnsi"/>
          <w:color w:val="000000"/>
          <w:lang w:eastAsia="ru-RU" w:bidi="ru-RU"/>
        </w:rPr>
        <w:t xml:space="preserve">) </w:t>
      </w: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вернуться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любой</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этапов</w:t>
      </w:r>
      <w:r w:rsidR="00F81244">
        <w:rPr>
          <w:rFonts w:eastAsiaTheme="minorHAnsi"/>
          <w:color w:val="000000"/>
          <w:lang w:eastAsia="ru-RU" w:bidi="ru-RU"/>
        </w:rPr>
        <w:t xml:space="preserve"> </w:t>
      </w:r>
      <w:r>
        <w:rPr>
          <w:rFonts w:eastAsiaTheme="minorHAnsi"/>
          <w:color w:val="000000"/>
          <w:lang w:eastAsia="ru-RU" w:bidi="ru-RU"/>
        </w:rPr>
        <w:t>заполнения</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формы</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без</w:t>
      </w:r>
      <w:r w:rsidR="00F81244">
        <w:rPr>
          <w:rFonts w:eastAsiaTheme="minorHAnsi"/>
          <w:color w:val="000000"/>
          <w:lang w:eastAsia="ru-RU" w:bidi="ru-RU"/>
        </w:rPr>
        <w:t xml:space="preserve"> </w:t>
      </w:r>
      <w:r>
        <w:rPr>
          <w:rFonts w:eastAsiaTheme="minorHAnsi"/>
          <w:color w:val="000000"/>
          <w:lang w:eastAsia="ru-RU" w:bidi="ru-RU"/>
        </w:rPr>
        <w:t>потери</w:t>
      </w:r>
      <w:r w:rsidR="00F81244">
        <w:rPr>
          <w:rFonts w:eastAsiaTheme="minorHAnsi"/>
          <w:color w:val="000000"/>
          <w:lang w:eastAsia="ru-RU" w:bidi="ru-RU"/>
        </w:rPr>
        <w:t xml:space="preserve"> </w:t>
      </w:r>
      <w:r>
        <w:rPr>
          <w:rFonts w:eastAsiaTheme="minorHAnsi"/>
          <w:color w:val="000000"/>
          <w:lang w:eastAsia="ru-RU" w:bidi="ru-RU"/>
        </w:rPr>
        <w:t>ранее</w:t>
      </w:r>
      <w:r w:rsidR="00F81244">
        <w:rPr>
          <w:rFonts w:eastAsiaTheme="minorHAnsi"/>
          <w:color w:val="000000"/>
          <w:lang w:eastAsia="ru-RU" w:bidi="ru-RU"/>
        </w:rPr>
        <w:t xml:space="preserve"> </w:t>
      </w:r>
      <w:r>
        <w:rPr>
          <w:rFonts w:eastAsiaTheme="minorHAnsi"/>
          <w:color w:val="000000"/>
          <w:lang w:eastAsia="ru-RU" w:bidi="ru-RU"/>
        </w:rPr>
        <w:t>введенной</w:t>
      </w:r>
      <w:r w:rsidR="00F81244">
        <w:rPr>
          <w:rFonts w:eastAsiaTheme="minorHAnsi"/>
          <w:color w:val="000000"/>
          <w:lang w:eastAsia="ru-RU" w:bidi="ru-RU"/>
        </w:rPr>
        <w:t xml:space="preserve"> </w:t>
      </w:r>
      <w:r>
        <w:rPr>
          <w:rFonts w:eastAsiaTheme="minorHAnsi"/>
          <w:color w:val="000000"/>
          <w:lang w:eastAsia="ru-RU" w:bidi="ru-RU"/>
        </w:rPr>
        <w:t>информации;</w:t>
      </w:r>
    </w:p>
    <w:p w14:paraId="3B02B828" w14:textId="16044745" w:rsidR="00F73170" w:rsidRDefault="008F218C">
      <w:pPr>
        <w:pStyle w:val="1"/>
        <w:shd w:val="clear" w:color="auto" w:fill="auto"/>
        <w:tabs>
          <w:tab w:val="left" w:pos="1066"/>
        </w:tabs>
        <w:ind w:firstLine="709"/>
        <w:jc w:val="both"/>
      </w:pPr>
      <w:r>
        <w:rPr>
          <w:rFonts w:eastAsiaTheme="minorHAnsi"/>
          <w:color w:val="000000"/>
          <w:lang w:eastAsia="ru-RU" w:bidi="ru-RU"/>
        </w:rPr>
        <w:t>е</w:t>
      </w:r>
      <w:r w:rsidR="00F81244">
        <w:rPr>
          <w:rFonts w:eastAsiaTheme="minorHAnsi"/>
          <w:color w:val="000000"/>
          <w:lang w:eastAsia="ru-RU" w:bidi="ru-RU"/>
        </w:rPr>
        <w:t xml:space="preserve">) </w:t>
      </w:r>
      <w:r>
        <w:rPr>
          <w:rFonts w:eastAsiaTheme="minorHAnsi"/>
          <w:color w:val="000000"/>
          <w:lang w:eastAsia="ru-RU" w:bidi="ru-RU"/>
        </w:rPr>
        <w:t>возможность</w:t>
      </w:r>
      <w:r w:rsidR="00F81244">
        <w:rPr>
          <w:rFonts w:eastAsiaTheme="minorHAnsi"/>
          <w:color w:val="000000"/>
          <w:lang w:eastAsia="ru-RU" w:bidi="ru-RU"/>
        </w:rPr>
        <w:t xml:space="preserve"> </w:t>
      </w:r>
      <w:r>
        <w:rPr>
          <w:rFonts w:eastAsiaTheme="minorHAnsi"/>
          <w:color w:val="000000"/>
          <w:lang w:eastAsia="ru-RU" w:bidi="ru-RU"/>
        </w:rPr>
        <w:t>доступа</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ЕПГУ</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ранее</w:t>
      </w:r>
      <w:r w:rsidR="00F81244">
        <w:rPr>
          <w:rFonts w:eastAsiaTheme="minorHAnsi"/>
          <w:color w:val="000000"/>
          <w:lang w:eastAsia="ru-RU" w:bidi="ru-RU"/>
        </w:rPr>
        <w:t xml:space="preserve"> </w:t>
      </w:r>
      <w:r>
        <w:rPr>
          <w:rFonts w:eastAsiaTheme="minorHAnsi"/>
          <w:color w:val="000000"/>
          <w:lang w:eastAsia="ru-RU" w:bidi="ru-RU"/>
        </w:rPr>
        <w:t>поданным</w:t>
      </w:r>
      <w:r w:rsidR="00F81244">
        <w:rPr>
          <w:rFonts w:eastAsiaTheme="minorHAnsi"/>
          <w:color w:val="000000"/>
          <w:lang w:eastAsia="ru-RU" w:bidi="ru-RU"/>
        </w:rPr>
        <w:t xml:space="preserve"> </w:t>
      </w:r>
      <w:r>
        <w:rPr>
          <w:rFonts w:eastAsiaTheme="minorHAnsi"/>
          <w:color w:val="000000"/>
          <w:lang w:eastAsia="ru-RU" w:bidi="ru-RU"/>
        </w:rPr>
        <w:t>им</w:t>
      </w:r>
      <w:r w:rsidR="00F81244">
        <w:rPr>
          <w:rFonts w:eastAsiaTheme="minorHAnsi"/>
          <w:color w:val="000000"/>
          <w:lang w:eastAsia="ru-RU" w:bidi="ru-RU"/>
        </w:rPr>
        <w:t xml:space="preserve"> </w:t>
      </w:r>
      <w:r>
        <w:rPr>
          <w:rFonts w:eastAsiaTheme="minorHAnsi"/>
          <w:color w:val="000000"/>
          <w:lang w:eastAsia="ru-RU" w:bidi="ru-RU"/>
        </w:rPr>
        <w:t>заявлениям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течение</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менее</w:t>
      </w:r>
      <w:r w:rsidR="00F81244">
        <w:rPr>
          <w:rFonts w:eastAsiaTheme="minorHAnsi"/>
          <w:color w:val="000000"/>
          <w:lang w:eastAsia="ru-RU" w:bidi="ru-RU"/>
        </w:rPr>
        <w:t xml:space="preserve"> </w:t>
      </w:r>
      <w:r>
        <w:rPr>
          <w:rFonts w:eastAsiaTheme="minorHAnsi"/>
          <w:color w:val="000000"/>
          <w:lang w:eastAsia="ru-RU" w:bidi="ru-RU"/>
        </w:rPr>
        <w:t>одного</w:t>
      </w:r>
      <w:r w:rsidR="00F81244">
        <w:rPr>
          <w:rFonts w:eastAsiaTheme="minorHAnsi"/>
          <w:color w:val="000000"/>
          <w:lang w:eastAsia="ru-RU" w:bidi="ru-RU"/>
        </w:rPr>
        <w:t xml:space="preserve"> </w:t>
      </w:r>
      <w:r>
        <w:rPr>
          <w:rFonts w:eastAsiaTheme="minorHAnsi"/>
          <w:color w:val="000000"/>
          <w:lang w:eastAsia="ru-RU" w:bidi="ru-RU"/>
        </w:rPr>
        <w:t>года</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частично</w:t>
      </w:r>
      <w:r w:rsidR="00F81244">
        <w:rPr>
          <w:rFonts w:eastAsiaTheme="minorHAnsi"/>
          <w:color w:val="000000"/>
          <w:lang w:eastAsia="ru-RU" w:bidi="ru-RU"/>
        </w:rPr>
        <w:t xml:space="preserve"> </w:t>
      </w:r>
      <w:r>
        <w:rPr>
          <w:rFonts w:eastAsiaTheme="minorHAnsi"/>
          <w:color w:val="000000"/>
          <w:lang w:eastAsia="ru-RU" w:bidi="ru-RU"/>
        </w:rPr>
        <w:t>сформированных</w:t>
      </w:r>
      <w:r w:rsidR="00F81244">
        <w:rPr>
          <w:rFonts w:eastAsiaTheme="minorHAnsi"/>
          <w:color w:val="000000"/>
          <w:lang w:eastAsia="ru-RU" w:bidi="ru-RU"/>
        </w:rPr>
        <w:t xml:space="preserve"> </w:t>
      </w:r>
      <w:r>
        <w:rPr>
          <w:rFonts w:eastAsiaTheme="minorHAnsi"/>
          <w:color w:val="000000"/>
          <w:lang w:eastAsia="ru-RU" w:bidi="ru-RU"/>
        </w:rPr>
        <w:t>заявлений</w:t>
      </w:r>
      <w:r w:rsidR="000E7760">
        <w:rPr>
          <w:rFonts w:eastAsiaTheme="minorHAnsi"/>
          <w:color w:val="000000"/>
          <w:lang w:eastAsia="ru-RU" w:bidi="ru-RU"/>
        </w:rPr>
        <w:t>-</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течение</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менее</w:t>
      </w:r>
      <w:r w:rsidR="00F81244">
        <w:rPr>
          <w:rFonts w:eastAsiaTheme="minorHAnsi"/>
          <w:color w:val="000000"/>
          <w:lang w:eastAsia="ru-RU" w:bidi="ru-RU"/>
        </w:rPr>
        <w:t xml:space="preserve"> </w:t>
      </w:r>
      <w:r>
        <w:rPr>
          <w:rFonts w:eastAsiaTheme="minorHAnsi"/>
          <w:color w:val="000000"/>
          <w:lang w:eastAsia="ru-RU" w:bidi="ru-RU"/>
        </w:rPr>
        <w:t>3</w:t>
      </w:r>
      <w:r w:rsidR="00F81244">
        <w:rPr>
          <w:rFonts w:eastAsiaTheme="minorHAnsi"/>
          <w:color w:val="000000"/>
          <w:lang w:eastAsia="ru-RU" w:bidi="ru-RU"/>
        </w:rPr>
        <w:t xml:space="preserve"> </w:t>
      </w:r>
      <w:r>
        <w:rPr>
          <w:rFonts w:eastAsiaTheme="minorHAnsi"/>
          <w:color w:val="000000"/>
          <w:lang w:eastAsia="ru-RU" w:bidi="ru-RU"/>
        </w:rPr>
        <w:t>месяцев.</w:t>
      </w:r>
    </w:p>
    <w:p w14:paraId="725F9FF5" w14:textId="625B8298" w:rsidR="00F73170" w:rsidRDefault="008F218C">
      <w:pPr>
        <w:pStyle w:val="1"/>
        <w:shd w:val="clear" w:color="auto" w:fill="auto"/>
        <w:ind w:firstLine="709"/>
        <w:jc w:val="both"/>
      </w:pPr>
      <w:r>
        <w:rPr>
          <w:rFonts w:eastAsiaTheme="minorHAnsi"/>
          <w:color w:val="000000"/>
          <w:lang w:eastAsia="ru-RU" w:bidi="ru-RU"/>
        </w:rPr>
        <w:t>Сформированное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подписанное</w:t>
      </w:r>
      <w:r w:rsidR="00F81244">
        <w:rPr>
          <w:rFonts w:eastAsiaTheme="minorHAnsi"/>
          <w:color w:val="000000"/>
          <w:lang w:eastAsia="ru-RU" w:bidi="ru-RU"/>
        </w:rPr>
        <w:t xml:space="preserve"> </w:t>
      </w:r>
      <w:r>
        <w:rPr>
          <w:rFonts w:eastAsiaTheme="minorHAnsi"/>
          <w:color w:val="000000"/>
          <w:lang w:eastAsia="ru-RU" w:bidi="ru-RU"/>
        </w:rPr>
        <w:t>заявление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иные</w:t>
      </w:r>
      <w:r w:rsidR="00F81244">
        <w:rPr>
          <w:rFonts w:eastAsiaTheme="minorHAnsi"/>
          <w:color w:val="000000"/>
          <w:lang w:eastAsia="ru-RU" w:bidi="ru-RU"/>
        </w:rPr>
        <w:t xml:space="preserve"> </w:t>
      </w:r>
      <w:r>
        <w:rPr>
          <w:rFonts w:eastAsiaTheme="minorHAnsi"/>
          <w:color w:val="000000"/>
          <w:lang w:eastAsia="ru-RU" w:bidi="ru-RU"/>
        </w:rPr>
        <w:t>документы</w:t>
      </w:r>
      <w:r w:rsidR="00F81244">
        <w:rPr>
          <w:rFonts w:eastAsiaTheme="minorHAnsi"/>
          <w:color w:val="000000"/>
          <w:lang w:eastAsia="ru-RU" w:bidi="ru-RU"/>
        </w:rPr>
        <w:t xml:space="preserve">, </w:t>
      </w:r>
      <w:r>
        <w:rPr>
          <w:rFonts w:eastAsiaTheme="minorHAnsi"/>
          <w:color w:val="000000"/>
          <w:lang w:eastAsia="ru-RU" w:bidi="ru-RU"/>
        </w:rPr>
        <w:t>необходимые</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направляются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Уполномоченный</w:t>
      </w:r>
      <w:r w:rsidR="00F81244">
        <w:rPr>
          <w:rFonts w:eastAsiaTheme="minorHAnsi"/>
          <w:color w:val="000000"/>
          <w:lang w:eastAsia="ru-RU" w:bidi="ru-RU"/>
        </w:rPr>
        <w:t xml:space="preserve"> </w:t>
      </w:r>
      <w:r>
        <w:rPr>
          <w:rFonts w:eastAsiaTheme="minorHAnsi"/>
          <w:color w:val="000000"/>
          <w:lang w:eastAsia="ru-RU" w:bidi="ru-RU"/>
        </w:rPr>
        <w:t>орган</w:t>
      </w:r>
      <w:r w:rsidR="00F81244">
        <w:rPr>
          <w:rFonts w:eastAsiaTheme="minorHAnsi"/>
          <w:color w:val="000000"/>
          <w:lang w:eastAsia="ru-RU" w:bidi="ru-RU"/>
        </w:rPr>
        <w:t xml:space="preserve"> </w:t>
      </w:r>
      <w:r>
        <w:rPr>
          <w:rFonts w:eastAsiaTheme="minorHAnsi"/>
          <w:color w:val="000000"/>
          <w:lang w:eastAsia="ru-RU" w:bidi="ru-RU"/>
        </w:rPr>
        <w:t>посредством</w:t>
      </w:r>
      <w:r w:rsidR="00F81244">
        <w:rPr>
          <w:rFonts w:eastAsiaTheme="minorHAnsi"/>
          <w:color w:val="000000"/>
          <w:lang w:eastAsia="ru-RU" w:bidi="ru-RU"/>
        </w:rPr>
        <w:t xml:space="preserve"> </w:t>
      </w:r>
      <w:r>
        <w:rPr>
          <w:rFonts w:eastAsiaTheme="minorHAnsi"/>
          <w:color w:val="000000"/>
          <w:lang w:eastAsia="ru-RU" w:bidi="ru-RU"/>
        </w:rPr>
        <w:t>ЕПГУ.</w:t>
      </w:r>
    </w:p>
    <w:p w14:paraId="59887A81" w14:textId="0B8AF427" w:rsidR="00F73170" w:rsidRDefault="008F218C">
      <w:pPr>
        <w:numPr>
          <w:ilvl w:val="2"/>
          <w:numId w:val="12"/>
        </w:numPr>
        <w:ind w:left="0" w:firstLine="709"/>
        <w:jc w:val="both"/>
        <w:rPr>
          <w:rFonts w:ascii="Times New Roman" w:hAnsi="Times New Roman" w:cs="Times New Roman"/>
          <w:sz w:val="28"/>
          <w:szCs w:val="28"/>
        </w:rPr>
      </w:pPr>
      <w:r>
        <w:rPr>
          <w:rFonts w:ascii="Times New Roman" w:eastAsiaTheme="minorHAnsi" w:hAnsi="Times New Roman" w:cs="Times New Roman"/>
          <w:sz w:val="28"/>
          <w:szCs w:val="28"/>
        </w:rPr>
        <w:t>Уполномоченный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обеспечивает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сроки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указанные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пунктах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2.21</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2.22</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настоящего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Административного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регламента:</w:t>
      </w:r>
    </w:p>
    <w:p w14:paraId="63D0947B" w14:textId="1BD0023B" w:rsidR="00F73170" w:rsidRDefault="008F218C">
      <w:pPr>
        <w:pStyle w:val="1"/>
        <w:shd w:val="clear" w:color="auto" w:fill="auto"/>
        <w:tabs>
          <w:tab w:val="left" w:pos="1066"/>
        </w:tabs>
        <w:ind w:firstLine="709"/>
        <w:jc w:val="both"/>
      </w:pP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прием</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направление</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электронного</w:t>
      </w:r>
      <w:r w:rsidR="00F81244">
        <w:rPr>
          <w:rFonts w:eastAsiaTheme="minorHAnsi"/>
          <w:color w:val="000000"/>
          <w:lang w:eastAsia="ru-RU" w:bidi="ru-RU"/>
        </w:rPr>
        <w:t xml:space="preserve"> </w:t>
      </w:r>
      <w:r>
        <w:rPr>
          <w:rFonts w:eastAsiaTheme="minorHAnsi"/>
          <w:color w:val="000000"/>
          <w:lang w:eastAsia="ru-RU" w:bidi="ru-RU"/>
        </w:rPr>
        <w:t>сообщения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поступлении</w:t>
      </w:r>
      <w:r w:rsidR="00F81244">
        <w:rPr>
          <w:rFonts w:eastAsiaTheme="minorHAnsi"/>
          <w:color w:val="000000"/>
          <w:lang w:eastAsia="ru-RU" w:bidi="ru-RU"/>
        </w:rPr>
        <w:t xml:space="preserve"> </w:t>
      </w:r>
      <w:r>
        <w:rPr>
          <w:rFonts w:eastAsiaTheme="minorHAnsi"/>
          <w:color w:val="000000"/>
          <w:lang w:eastAsia="ru-RU" w:bidi="ru-RU"/>
        </w:rPr>
        <w:t>заявления;</w:t>
      </w:r>
    </w:p>
    <w:p w14:paraId="53DD28EB" w14:textId="0C895674" w:rsidR="00F73170" w:rsidRDefault="008F218C">
      <w:pPr>
        <w:pStyle w:val="1"/>
        <w:shd w:val="clear" w:color="auto" w:fill="auto"/>
        <w:tabs>
          <w:tab w:val="left" w:pos="1222"/>
        </w:tabs>
        <w:ind w:firstLine="709"/>
        <w:jc w:val="both"/>
      </w:pPr>
      <w:r>
        <w:rPr>
          <w:rFonts w:eastAsiaTheme="minorHAnsi"/>
          <w:color w:val="000000"/>
          <w:lang w:eastAsia="ru-RU" w:bidi="ru-RU"/>
        </w:rPr>
        <w:t>б</w:t>
      </w:r>
      <w:r w:rsidR="00F81244">
        <w:rPr>
          <w:rFonts w:eastAsiaTheme="minorHAnsi"/>
          <w:color w:val="000000"/>
          <w:lang w:eastAsia="ru-RU" w:bidi="ru-RU"/>
        </w:rPr>
        <w:t xml:space="preserve">) </w:t>
      </w:r>
      <w:r>
        <w:rPr>
          <w:rFonts w:eastAsiaTheme="minorHAnsi"/>
          <w:color w:val="000000"/>
          <w:lang w:eastAsia="ru-RU" w:bidi="ru-RU"/>
        </w:rPr>
        <w:t>регистрацию</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направление</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уведомления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регистрации</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отказе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приеме</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6677B156" w14:textId="53D2D424" w:rsidR="00F73170" w:rsidRDefault="008F218C">
      <w:pPr>
        <w:numPr>
          <w:ilvl w:val="2"/>
          <w:numId w:val="12"/>
        </w:numPr>
        <w:ind w:left="0" w:firstLine="709"/>
        <w:jc w:val="both"/>
      </w:pPr>
      <w:r>
        <w:rPr>
          <w:rFonts w:ascii="Times New Roman" w:eastAsiaTheme="minorHAnsi" w:hAnsi="Times New Roman" w:cs="Times New Roman"/>
          <w:sz w:val="28"/>
          <w:szCs w:val="28"/>
        </w:rPr>
        <w:lastRenderedPageBreak/>
        <w:t>Электронное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становится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доступным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для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должностного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лица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ответственного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регистрацию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далее</w:t>
      </w:r>
      <w:r w:rsidR="000E7760">
        <w:rPr>
          <w:rFonts w:ascii="Times New Roman" w:eastAsiaTheme="minorHAnsi" w:hAnsi="Times New Roman" w:cs="Times New Roman"/>
          <w:sz w:val="28"/>
          <w:szCs w:val="28"/>
        </w:rPr>
        <w:t>-</w:t>
      </w:r>
      <w:r>
        <w:rPr>
          <w:rFonts w:ascii="Times New Roman" w:eastAsiaTheme="minorHAnsi" w:hAnsi="Times New Roman" w:cs="Times New Roman"/>
          <w:sz w:val="28"/>
          <w:szCs w:val="28"/>
        </w:rPr>
        <w:t>ответственное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должностное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лицо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государственной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информационной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системе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используемой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Уполномоченным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для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далее</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ГИС</w:t>
      </w:r>
      <w:r w:rsidR="00F81244">
        <w:rPr>
          <w:rFonts w:ascii="Times New Roman" w:eastAsiaTheme="minorHAnsi" w:hAnsi="Times New Roman" w:cs="Times New Roman"/>
          <w:sz w:val="28"/>
          <w:szCs w:val="28"/>
        </w:rPr>
        <w:t>).</w:t>
      </w:r>
    </w:p>
    <w:p w14:paraId="18DB14A6" w14:textId="4A18918C" w:rsidR="00F73170" w:rsidRDefault="008F218C">
      <w:pPr>
        <w:pStyle w:val="1"/>
        <w:shd w:val="clear" w:color="auto" w:fill="auto"/>
        <w:ind w:firstLine="709"/>
        <w:jc w:val="both"/>
      </w:pPr>
      <w:r>
        <w:rPr>
          <w:rFonts w:eastAsiaTheme="minorHAnsi"/>
          <w:color w:val="000000"/>
          <w:lang w:eastAsia="ru-RU" w:bidi="ru-RU"/>
        </w:rPr>
        <w:t>Ответственное</w:t>
      </w:r>
      <w:r w:rsidR="00F81244">
        <w:rPr>
          <w:rFonts w:eastAsiaTheme="minorHAnsi"/>
          <w:color w:val="000000"/>
          <w:lang w:eastAsia="ru-RU" w:bidi="ru-RU"/>
        </w:rPr>
        <w:t xml:space="preserve"> </w:t>
      </w:r>
      <w:r>
        <w:rPr>
          <w:rFonts w:eastAsiaTheme="minorHAnsi"/>
          <w:color w:val="000000"/>
          <w:lang w:eastAsia="ru-RU" w:bidi="ru-RU"/>
        </w:rPr>
        <w:t>должностное</w:t>
      </w:r>
      <w:r w:rsidR="00F81244">
        <w:rPr>
          <w:rFonts w:eastAsiaTheme="minorHAnsi"/>
          <w:color w:val="000000"/>
          <w:lang w:eastAsia="ru-RU" w:bidi="ru-RU"/>
        </w:rPr>
        <w:t xml:space="preserve"> </w:t>
      </w:r>
      <w:r>
        <w:rPr>
          <w:rFonts w:eastAsiaTheme="minorHAnsi"/>
          <w:color w:val="000000"/>
          <w:lang w:eastAsia="ru-RU" w:bidi="ru-RU"/>
        </w:rPr>
        <w:t>лицо:</w:t>
      </w:r>
    </w:p>
    <w:p w14:paraId="27B3E711" w14:textId="4F690B7B" w:rsidR="00F73170" w:rsidRDefault="008F218C">
      <w:pPr>
        <w:pStyle w:val="1"/>
        <w:shd w:val="clear" w:color="auto" w:fill="auto"/>
        <w:ind w:firstLine="709"/>
        <w:jc w:val="both"/>
      </w:pPr>
      <w:r>
        <w:rPr>
          <w:rFonts w:eastAsiaTheme="minorHAnsi"/>
          <w:color w:val="000000"/>
          <w:lang w:eastAsia="ru-RU" w:bidi="ru-RU"/>
        </w:rPr>
        <w:t>проверяет</w:t>
      </w:r>
      <w:r w:rsidR="00F81244">
        <w:rPr>
          <w:rFonts w:eastAsiaTheme="minorHAnsi"/>
          <w:color w:val="000000"/>
          <w:lang w:eastAsia="ru-RU" w:bidi="ru-RU"/>
        </w:rPr>
        <w:t xml:space="preserve"> </w:t>
      </w:r>
      <w:r>
        <w:rPr>
          <w:rFonts w:eastAsiaTheme="minorHAnsi"/>
          <w:color w:val="000000"/>
          <w:lang w:eastAsia="ru-RU" w:bidi="ru-RU"/>
        </w:rPr>
        <w:t>наличие</w:t>
      </w:r>
      <w:r w:rsidR="00F81244">
        <w:rPr>
          <w:rFonts w:eastAsiaTheme="minorHAnsi"/>
          <w:color w:val="000000"/>
          <w:lang w:eastAsia="ru-RU" w:bidi="ru-RU"/>
        </w:rPr>
        <w:t xml:space="preserve"> </w:t>
      </w:r>
      <w:r>
        <w:rPr>
          <w:rFonts w:eastAsiaTheme="minorHAnsi"/>
          <w:color w:val="000000"/>
          <w:lang w:eastAsia="ru-RU" w:bidi="ru-RU"/>
        </w:rPr>
        <w:t>электронных</w:t>
      </w:r>
      <w:r w:rsidR="00F81244">
        <w:rPr>
          <w:rFonts w:eastAsiaTheme="minorHAnsi"/>
          <w:color w:val="000000"/>
          <w:lang w:eastAsia="ru-RU" w:bidi="ru-RU"/>
        </w:rPr>
        <w:t xml:space="preserve"> </w:t>
      </w:r>
      <w:r>
        <w:rPr>
          <w:rFonts w:eastAsiaTheme="minorHAnsi"/>
          <w:color w:val="000000"/>
          <w:lang w:eastAsia="ru-RU" w:bidi="ru-RU"/>
        </w:rPr>
        <w:t>заявлений</w:t>
      </w:r>
      <w:r w:rsidR="00F81244">
        <w:rPr>
          <w:rFonts w:eastAsiaTheme="minorHAnsi"/>
          <w:color w:val="000000"/>
          <w:lang w:eastAsia="ru-RU" w:bidi="ru-RU"/>
        </w:rPr>
        <w:t xml:space="preserve">, </w:t>
      </w:r>
      <w:r>
        <w:rPr>
          <w:rFonts w:eastAsiaTheme="minorHAnsi"/>
          <w:color w:val="000000"/>
          <w:lang w:eastAsia="ru-RU" w:bidi="ru-RU"/>
        </w:rPr>
        <w:t>поступивших</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ЕПГУ</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периодом</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реже</w:t>
      </w:r>
      <w:r w:rsidR="00F81244">
        <w:rPr>
          <w:rFonts w:eastAsiaTheme="minorHAnsi"/>
          <w:color w:val="000000"/>
          <w:lang w:eastAsia="ru-RU" w:bidi="ru-RU"/>
        </w:rPr>
        <w:t xml:space="preserve"> </w:t>
      </w:r>
      <w:r>
        <w:rPr>
          <w:rFonts w:eastAsiaTheme="minorHAnsi"/>
          <w:color w:val="000000"/>
          <w:lang w:eastAsia="ru-RU" w:bidi="ru-RU"/>
        </w:rPr>
        <w:t>2</w:t>
      </w:r>
      <w:r w:rsidR="00F81244">
        <w:rPr>
          <w:rFonts w:eastAsiaTheme="minorHAnsi"/>
          <w:color w:val="000000"/>
          <w:lang w:eastAsia="ru-RU" w:bidi="ru-RU"/>
        </w:rPr>
        <w:t xml:space="preserve"> (</w:t>
      </w:r>
      <w:r>
        <w:rPr>
          <w:rFonts w:eastAsiaTheme="minorHAnsi"/>
          <w:color w:val="000000"/>
          <w:lang w:eastAsia="ru-RU" w:bidi="ru-RU"/>
        </w:rPr>
        <w:t>двух</w:t>
      </w:r>
      <w:r w:rsidR="00F81244">
        <w:rPr>
          <w:rFonts w:eastAsiaTheme="minorHAnsi"/>
          <w:color w:val="000000"/>
          <w:lang w:eastAsia="ru-RU" w:bidi="ru-RU"/>
        </w:rPr>
        <w:t xml:space="preserve">) </w:t>
      </w:r>
      <w:r>
        <w:rPr>
          <w:rFonts w:eastAsiaTheme="minorHAnsi"/>
          <w:color w:val="000000"/>
          <w:lang w:eastAsia="ru-RU" w:bidi="ru-RU"/>
        </w:rPr>
        <w:t>раз</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день;</w:t>
      </w:r>
    </w:p>
    <w:p w14:paraId="3BB44AF2" w14:textId="3A34FA4C" w:rsidR="00F73170" w:rsidRDefault="008F218C">
      <w:pPr>
        <w:pStyle w:val="1"/>
        <w:shd w:val="clear" w:color="auto" w:fill="auto"/>
        <w:ind w:firstLine="709"/>
        <w:jc w:val="both"/>
      </w:pPr>
      <w:r>
        <w:rPr>
          <w:rFonts w:eastAsiaTheme="minorHAnsi"/>
          <w:color w:val="000000"/>
          <w:lang w:eastAsia="ru-RU" w:bidi="ru-RU"/>
        </w:rPr>
        <w:t>рассматривает</w:t>
      </w:r>
      <w:r w:rsidR="00F81244">
        <w:rPr>
          <w:rFonts w:eastAsiaTheme="minorHAnsi"/>
          <w:color w:val="000000"/>
          <w:lang w:eastAsia="ru-RU" w:bidi="ru-RU"/>
        </w:rPr>
        <w:t xml:space="preserve"> </w:t>
      </w:r>
      <w:r>
        <w:rPr>
          <w:rFonts w:eastAsiaTheme="minorHAnsi"/>
          <w:color w:val="000000"/>
          <w:lang w:eastAsia="ru-RU" w:bidi="ru-RU"/>
        </w:rPr>
        <w:t>поступившие</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приложенные</w:t>
      </w:r>
      <w:r w:rsidR="00F81244">
        <w:rPr>
          <w:rFonts w:eastAsiaTheme="minorHAnsi"/>
          <w:color w:val="000000"/>
          <w:lang w:eastAsia="ru-RU" w:bidi="ru-RU"/>
        </w:rPr>
        <w:t xml:space="preserve"> </w:t>
      </w:r>
      <w:r>
        <w:rPr>
          <w:rFonts w:eastAsiaTheme="minorHAnsi"/>
          <w:color w:val="000000"/>
          <w:lang w:eastAsia="ru-RU" w:bidi="ru-RU"/>
        </w:rPr>
        <w:t>образы</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документы</w:t>
      </w:r>
      <w:r w:rsidR="00F81244">
        <w:rPr>
          <w:rFonts w:eastAsiaTheme="minorHAnsi"/>
          <w:color w:val="000000"/>
          <w:lang w:eastAsia="ru-RU" w:bidi="ru-RU"/>
        </w:rPr>
        <w:t>);</w:t>
      </w:r>
    </w:p>
    <w:p w14:paraId="0EAC029B" w14:textId="3C16C641" w:rsidR="00F73170" w:rsidRDefault="008F218C">
      <w:pPr>
        <w:pStyle w:val="1"/>
        <w:shd w:val="clear" w:color="auto" w:fill="auto"/>
        <w:ind w:firstLine="709"/>
        <w:jc w:val="both"/>
      </w:pPr>
      <w:r>
        <w:rPr>
          <w:rFonts w:eastAsiaTheme="minorHAnsi"/>
          <w:color w:val="000000"/>
          <w:lang w:eastAsia="ru-RU" w:bidi="ru-RU"/>
        </w:rPr>
        <w:t>производит</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пунктом</w:t>
      </w:r>
      <w:r w:rsidR="00F81244">
        <w:rPr>
          <w:rFonts w:eastAsiaTheme="minorHAnsi"/>
          <w:color w:val="000000"/>
          <w:lang w:eastAsia="ru-RU" w:bidi="ru-RU"/>
        </w:rPr>
        <w:t xml:space="preserve"> </w:t>
      </w:r>
      <w:r>
        <w:rPr>
          <w:rFonts w:eastAsiaTheme="minorHAnsi"/>
          <w:color w:val="000000"/>
          <w:lang w:eastAsia="ru-RU" w:bidi="ru-RU"/>
        </w:rPr>
        <w:t>3.1</w:t>
      </w:r>
      <w:r w:rsidR="00F81244">
        <w:rPr>
          <w:rFonts w:eastAsiaTheme="minorHAnsi"/>
          <w:color w:val="000000"/>
          <w:lang w:eastAsia="ru-RU" w:bidi="ru-RU"/>
        </w:rPr>
        <w:t xml:space="preserve"> </w:t>
      </w:r>
      <w:r>
        <w:rPr>
          <w:rFonts w:eastAsiaTheme="minorHAnsi"/>
          <w:color w:val="000000"/>
          <w:lang w:eastAsia="ru-RU" w:bidi="ru-RU"/>
        </w:rPr>
        <w:t>настоящего</w:t>
      </w:r>
      <w:r w:rsidR="00F81244">
        <w:rPr>
          <w:rFonts w:eastAsiaTheme="minorHAnsi"/>
          <w:color w:val="000000"/>
          <w:lang w:eastAsia="ru-RU" w:bidi="ru-RU"/>
        </w:rPr>
        <w:t xml:space="preserve"> </w:t>
      </w:r>
      <w:r>
        <w:rPr>
          <w:rFonts w:eastAsiaTheme="minorHAnsi"/>
          <w:color w:val="000000"/>
          <w:lang w:eastAsia="ru-RU" w:bidi="ru-RU"/>
        </w:rPr>
        <w:t>Административного</w:t>
      </w:r>
      <w:r w:rsidR="00F81244">
        <w:rPr>
          <w:rFonts w:eastAsiaTheme="minorHAnsi"/>
          <w:color w:val="000000"/>
          <w:lang w:eastAsia="ru-RU" w:bidi="ru-RU"/>
        </w:rPr>
        <w:t xml:space="preserve"> </w:t>
      </w:r>
      <w:r>
        <w:rPr>
          <w:rFonts w:eastAsiaTheme="minorHAnsi"/>
          <w:color w:val="000000"/>
          <w:lang w:eastAsia="ru-RU" w:bidi="ru-RU"/>
        </w:rPr>
        <w:t>регламента.</w:t>
      </w:r>
    </w:p>
    <w:p w14:paraId="77EC9BDE" w14:textId="241C418D" w:rsidR="00F73170" w:rsidRDefault="008F218C">
      <w:pPr>
        <w:numPr>
          <w:ilvl w:val="2"/>
          <w:numId w:val="12"/>
        </w:numPr>
        <w:ind w:left="0" w:firstLine="709"/>
        <w:jc w:val="both"/>
      </w:pPr>
      <w:r>
        <w:rPr>
          <w:rFonts w:ascii="Times New Roman" w:eastAsiaTheme="minorHAnsi" w:hAnsi="Times New Roman" w:cs="Times New Roman"/>
          <w:sz w:val="28"/>
          <w:szCs w:val="28"/>
        </w:rPr>
        <w:t>Заявителю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качестве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sidR="00BF4B77">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обеспечивается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возможность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получения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документа:</w:t>
      </w:r>
    </w:p>
    <w:p w14:paraId="4B249041" w14:textId="43F5884C" w:rsidR="00F73170" w:rsidRDefault="008F218C">
      <w:pPr>
        <w:pStyle w:val="1"/>
        <w:shd w:val="clear" w:color="auto" w:fill="auto"/>
        <w:ind w:firstLine="709"/>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электронного</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подписанного</w:t>
      </w:r>
      <w:r w:rsidR="00F81244">
        <w:rPr>
          <w:rFonts w:eastAsiaTheme="minorHAnsi"/>
          <w:color w:val="000000"/>
          <w:lang w:eastAsia="ru-RU" w:bidi="ru-RU"/>
        </w:rPr>
        <w:t xml:space="preserve"> </w:t>
      </w:r>
      <w:r>
        <w:rPr>
          <w:rFonts w:eastAsiaTheme="minorHAnsi"/>
          <w:color w:val="000000"/>
          <w:lang w:eastAsia="ru-RU" w:bidi="ru-RU"/>
        </w:rPr>
        <w:t>УКЭП</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должностного</w:t>
      </w:r>
      <w:r w:rsidR="00F81244">
        <w:rPr>
          <w:rFonts w:eastAsiaTheme="minorHAnsi"/>
          <w:color w:val="000000"/>
          <w:lang w:eastAsia="ru-RU" w:bidi="ru-RU"/>
        </w:rPr>
        <w:t xml:space="preserve"> </w:t>
      </w:r>
      <w:r>
        <w:rPr>
          <w:rFonts w:eastAsiaTheme="minorHAnsi"/>
          <w:color w:val="000000"/>
          <w:lang w:eastAsia="ru-RU" w:bidi="ru-RU"/>
        </w:rPr>
        <w:t>лица</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направленного</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личный</w:t>
      </w:r>
      <w:r w:rsidR="00F81244">
        <w:rPr>
          <w:rFonts w:eastAsiaTheme="minorHAnsi"/>
          <w:color w:val="000000"/>
          <w:lang w:eastAsia="ru-RU" w:bidi="ru-RU"/>
        </w:rPr>
        <w:t xml:space="preserve"> </w:t>
      </w:r>
      <w:r>
        <w:rPr>
          <w:rFonts w:eastAsiaTheme="minorHAnsi"/>
          <w:color w:val="000000"/>
          <w:lang w:eastAsia="ru-RU" w:bidi="ru-RU"/>
        </w:rPr>
        <w:t>кабинет</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ЕПГУ;</w:t>
      </w:r>
    </w:p>
    <w:p w14:paraId="54BEEA26" w14:textId="7288ACC7" w:rsidR="00F73170" w:rsidRDefault="008F218C">
      <w:pPr>
        <w:pStyle w:val="1"/>
        <w:shd w:val="clear" w:color="auto" w:fill="auto"/>
        <w:ind w:firstLine="709"/>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виде</w:t>
      </w:r>
      <w:r w:rsidR="00F81244">
        <w:rPr>
          <w:rFonts w:eastAsiaTheme="minorHAnsi"/>
          <w:color w:val="000000"/>
          <w:lang w:eastAsia="ru-RU" w:bidi="ru-RU"/>
        </w:rPr>
        <w:t xml:space="preserve"> </w:t>
      </w:r>
      <w:r>
        <w:rPr>
          <w:rFonts w:eastAsiaTheme="minorHAnsi"/>
          <w:color w:val="000000"/>
          <w:lang w:eastAsia="ru-RU" w:bidi="ru-RU"/>
        </w:rPr>
        <w:t>бумажного</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подтверждающего</w:t>
      </w:r>
      <w:r w:rsidR="00F81244">
        <w:rPr>
          <w:rFonts w:eastAsiaTheme="minorHAnsi"/>
          <w:color w:val="000000"/>
          <w:lang w:eastAsia="ru-RU" w:bidi="ru-RU"/>
        </w:rPr>
        <w:t xml:space="preserve"> </w:t>
      </w:r>
      <w:r>
        <w:rPr>
          <w:rFonts w:eastAsiaTheme="minorHAnsi"/>
          <w:color w:val="000000"/>
          <w:lang w:eastAsia="ru-RU" w:bidi="ru-RU"/>
        </w:rPr>
        <w:t>содержание</w:t>
      </w:r>
      <w:r w:rsidR="00F81244">
        <w:rPr>
          <w:rFonts w:eastAsiaTheme="minorHAnsi"/>
          <w:color w:val="000000"/>
          <w:lang w:eastAsia="ru-RU" w:bidi="ru-RU"/>
        </w:rPr>
        <w:t xml:space="preserve"> </w:t>
      </w:r>
      <w:r>
        <w:rPr>
          <w:rFonts w:eastAsiaTheme="minorHAnsi"/>
          <w:color w:val="000000"/>
          <w:lang w:eastAsia="ru-RU" w:bidi="ru-RU"/>
        </w:rPr>
        <w:t>электронного</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который</w:t>
      </w:r>
      <w:r w:rsidR="00F81244">
        <w:rPr>
          <w:rFonts w:eastAsiaTheme="minorHAnsi"/>
          <w:color w:val="000000"/>
          <w:lang w:eastAsia="ru-RU" w:bidi="ru-RU"/>
        </w:rPr>
        <w:t xml:space="preserve"> </w:t>
      </w:r>
      <w:r>
        <w:rPr>
          <w:rFonts w:eastAsiaTheme="minorHAnsi"/>
          <w:color w:val="000000"/>
          <w:lang w:eastAsia="ru-RU" w:bidi="ru-RU"/>
        </w:rPr>
        <w:t>заявитель</w:t>
      </w:r>
      <w:r w:rsidR="00F81244">
        <w:rPr>
          <w:rFonts w:eastAsiaTheme="minorHAnsi"/>
          <w:color w:val="000000"/>
          <w:lang w:eastAsia="ru-RU" w:bidi="ru-RU"/>
        </w:rPr>
        <w:t xml:space="preserve"> </w:t>
      </w:r>
      <w:r>
        <w:rPr>
          <w:rFonts w:eastAsiaTheme="minorHAnsi"/>
          <w:color w:val="000000"/>
          <w:lang w:eastAsia="ru-RU" w:bidi="ru-RU"/>
        </w:rPr>
        <w:t>получает</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личном</w:t>
      </w:r>
      <w:r w:rsidR="00F81244">
        <w:rPr>
          <w:rFonts w:eastAsiaTheme="minorHAnsi"/>
          <w:color w:val="000000"/>
          <w:lang w:eastAsia="ru-RU" w:bidi="ru-RU"/>
        </w:rPr>
        <w:t xml:space="preserve"> </w:t>
      </w:r>
      <w:r>
        <w:rPr>
          <w:rFonts w:eastAsiaTheme="minorHAnsi"/>
          <w:color w:val="000000"/>
          <w:lang w:eastAsia="ru-RU" w:bidi="ru-RU"/>
        </w:rPr>
        <w:t>обращении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МФЦ.</w:t>
      </w:r>
    </w:p>
    <w:p w14:paraId="3B299A28" w14:textId="05A07857" w:rsidR="00F73170" w:rsidRDefault="008F218C">
      <w:pPr>
        <w:numPr>
          <w:ilvl w:val="2"/>
          <w:numId w:val="12"/>
        </w:numPr>
        <w:ind w:left="0" w:firstLine="709"/>
        <w:jc w:val="both"/>
      </w:pPr>
      <w:r>
        <w:rPr>
          <w:rFonts w:ascii="Times New Roman" w:eastAsiaTheme="minorHAnsi" w:hAnsi="Times New Roman" w:cs="Times New Roman"/>
          <w:sz w:val="28"/>
          <w:szCs w:val="28"/>
        </w:rPr>
        <w:t>Получение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информации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ходе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рассмотрения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производится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личном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кабинете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ЕПГУ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условии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авторизации.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имеет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возможность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просматривать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статус</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электронного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также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информацию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дальнейших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действиях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личном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кабинете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собственной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инициативе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любое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время.</w:t>
      </w:r>
    </w:p>
    <w:p w14:paraId="460BCF04" w14:textId="15AFC555" w:rsidR="00F73170" w:rsidRDefault="008F218C">
      <w:pPr>
        <w:pStyle w:val="1"/>
        <w:shd w:val="clear" w:color="auto" w:fill="auto"/>
        <w:ind w:firstLine="709"/>
        <w:jc w:val="both"/>
      </w:pP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направляется:</w:t>
      </w:r>
    </w:p>
    <w:p w14:paraId="4E11A82A" w14:textId="7C4FCFD9" w:rsidR="00F73170" w:rsidRDefault="008F218C">
      <w:pPr>
        <w:pStyle w:val="1"/>
        <w:shd w:val="clear" w:color="auto" w:fill="auto"/>
        <w:ind w:firstLine="709"/>
        <w:jc w:val="both"/>
      </w:pP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уведомление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приеме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регистрации</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иных</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содержащее</w:t>
      </w:r>
      <w:r w:rsidR="00F81244">
        <w:rPr>
          <w:rFonts w:eastAsiaTheme="minorHAnsi"/>
          <w:color w:val="000000"/>
          <w:lang w:eastAsia="ru-RU" w:bidi="ru-RU"/>
        </w:rPr>
        <w:t xml:space="preserve"> </w:t>
      </w:r>
      <w:r>
        <w:rPr>
          <w:rFonts w:eastAsiaTheme="minorHAnsi"/>
          <w:color w:val="000000"/>
          <w:lang w:eastAsia="ru-RU" w:bidi="ru-RU"/>
        </w:rPr>
        <w:t>сведения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факте</w:t>
      </w:r>
      <w:r w:rsidR="00F81244">
        <w:rPr>
          <w:rFonts w:eastAsiaTheme="minorHAnsi"/>
          <w:color w:val="000000"/>
          <w:lang w:eastAsia="ru-RU" w:bidi="ru-RU"/>
        </w:rPr>
        <w:t xml:space="preserve"> </w:t>
      </w:r>
      <w:r>
        <w:rPr>
          <w:rFonts w:eastAsiaTheme="minorHAnsi"/>
          <w:color w:val="000000"/>
          <w:lang w:eastAsia="ru-RU" w:bidi="ru-RU"/>
        </w:rPr>
        <w:t>приема</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начале</w:t>
      </w:r>
      <w:r w:rsidR="00F81244">
        <w:rPr>
          <w:rFonts w:eastAsiaTheme="minorHAnsi"/>
          <w:color w:val="000000"/>
          <w:lang w:eastAsia="ru-RU" w:bidi="ru-RU"/>
        </w:rPr>
        <w:t xml:space="preserve"> </w:t>
      </w:r>
      <w:r>
        <w:rPr>
          <w:rFonts w:eastAsiaTheme="minorHAnsi"/>
          <w:color w:val="000000"/>
          <w:lang w:eastAsia="ru-RU" w:bidi="ru-RU"/>
        </w:rPr>
        <w:t>процедуры</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сведения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дате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времени</w:t>
      </w:r>
      <w:r w:rsidR="00F81244">
        <w:rPr>
          <w:rFonts w:eastAsiaTheme="minorHAnsi"/>
          <w:color w:val="000000"/>
          <w:lang w:eastAsia="ru-RU" w:bidi="ru-RU"/>
        </w:rPr>
        <w:t xml:space="preserve"> </w:t>
      </w:r>
      <w:r>
        <w:rPr>
          <w:rFonts w:eastAsiaTheme="minorHAnsi"/>
          <w:color w:val="000000"/>
          <w:lang w:eastAsia="ru-RU" w:bidi="ru-RU"/>
        </w:rPr>
        <w:t>окончания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мотивированный</w:t>
      </w:r>
      <w:r w:rsidR="00F81244">
        <w:rPr>
          <w:rFonts w:eastAsiaTheme="minorHAnsi"/>
          <w:color w:val="000000"/>
          <w:lang w:eastAsia="ru-RU" w:bidi="ru-RU"/>
        </w:rPr>
        <w:t xml:space="preserve"> </w:t>
      </w:r>
      <w:r>
        <w:rPr>
          <w:rFonts w:eastAsiaTheme="minorHAnsi"/>
          <w:color w:val="000000"/>
          <w:lang w:eastAsia="ru-RU" w:bidi="ru-RU"/>
        </w:rPr>
        <w:t>отказ</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приеме</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166D39B0" w14:textId="0114B418" w:rsidR="00F73170" w:rsidRDefault="008F218C">
      <w:pPr>
        <w:pStyle w:val="1"/>
        <w:shd w:val="clear" w:color="auto" w:fill="auto"/>
        <w:ind w:firstLine="709"/>
        <w:jc w:val="both"/>
      </w:pPr>
      <w:r>
        <w:rPr>
          <w:rFonts w:eastAsiaTheme="minorHAnsi"/>
          <w:color w:val="000000"/>
          <w:lang w:eastAsia="ru-RU" w:bidi="ru-RU"/>
        </w:rPr>
        <w:t>б</w:t>
      </w:r>
      <w:r w:rsidR="00F81244">
        <w:rPr>
          <w:rFonts w:eastAsiaTheme="minorHAnsi"/>
          <w:color w:val="000000"/>
          <w:lang w:eastAsia="ru-RU" w:bidi="ru-RU"/>
        </w:rPr>
        <w:t xml:space="preserve">) </w:t>
      </w:r>
      <w:r>
        <w:rPr>
          <w:rFonts w:eastAsiaTheme="minorHAnsi"/>
          <w:color w:val="000000"/>
          <w:lang w:eastAsia="ru-RU" w:bidi="ru-RU"/>
        </w:rPr>
        <w:t>уведомление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результатах</w:t>
      </w:r>
      <w:r w:rsidR="00F81244">
        <w:rPr>
          <w:rFonts w:eastAsiaTheme="minorHAnsi"/>
          <w:color w:val="000000"/>
          <w:lang w:eastAsia="ru-RU" w:bidi="ru-RU"/>
        </w:rPr>
        <w:t xml:space="preserve"> </w:t>
      </w:r>
      <w:r>
        <w:rPr>
          <w:rFonts w:eastAsiaTheme="minorHAnsi"/>
          <w:color w:val="000000"/>
          <w:lang w:eastAsia="ru-RU" w:bidi="ru-RU"/>
        </w:rPr>
        <w:t>рассмотрения</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необходимых</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содержащее</w:t>
      </w:r>
      <w:r w:rsidR="00F81244">
        <w:rPr>
          <w:rFonts w:eastAsiaTheme="minorHAnsi"/>
          <w:color w:val="000000"/>
          <w:lang w:eastAsia="ru-RU" w:bidi="ru-RU"/>
        </w:rPr>
        <w:t xml:space="preserve"> </w:t>
      </w:r>
      <w:r>
        <w:rPr>
          <w:rFonts w:eastAsiaTheme="minorHAnsi"/>
          <w:color w:val="000000"/>
          <w:lang w:eastAsia="ru-RU" w:bidi="ru-RU"/>
        </w:rPr>
        <w:t>сведения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принятии</w:t>
      </w:r>
      <w:r w:rsidR="00F81244">
        <w:rPr>
          <w:rFonts w:eastAsiaTheme="minorHAnsi"/>
          <w:color w:val="000000"/>
          <w:lang w:eastAsia="ru-RU" w:bidi="ru-RU"/>
        </w:rPr>
        <w:t xml:space="preserve"> </w:t>
      </w:r>
      <w:r>
        <w:rPr>
          <w:rFonts w:eastAsiaTheme="minorHAnsi"/>
          <w:color w:val="000000"/>
          <w:lang w:eastAsia="ru-RU" w:bidi="ru-RU"/>
        </w:rPr>
        <w:t>положительного</w:t>
      </w:r>
      <w:r w:rsidR="00F81244">
        <w:rPr>
          <w:rFonts w:eastAsiaTheme="minorHAnsi"/>
          <w:color w:val="000000"/>
          <w:lang w:eastAsia="ru-RU" w:bidi="ru-RU"/>
        </w:rPr>
        <w:t xml:space="preserve"> </w:t>
      </w:r>
      <w:r>
        <w:rPr>
          <w:rFonts w:eastAsiaTheme="minorHAnsi"/>
          <w:color w:val="000000"/>
          <w:lang w:eastAsia="ru-RU" w:bidi="ru-RU"/>
        </w:rPr>
        <w:t>решения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возможности</w:t>
      </w:r>
      <w:r w:rsidR="00F81244">
        <w:rPr>
          <w:rFonts w:eastAsiaTheme="minorHAnsi"/>
          <w:color w:val="000000"/>
          <w:lang w:eastAsia="ru-RU" w:bidi="ru-RU"/>
        </w:rPr>
        <w:t xml:space="preserve"> </w:t>
      </w:r>
      <w:r>
        <w:rPr>
          <w:rFonts w:eastAsiaTheme="minorHAnsi"/>
          <w:color w:val="000000"/>
          <w:lang w:eastAsia="ru-RU" w:bidi="ru-RU"/>
        </w:rPr>
        <w:t>получить</w:t>
      </w:r>
      <w:r w:rsidR="00F81244">
        <w:rPr>
          <w:rFonts w:eastAsiaTheme="minorHAnsi"/>
          <w:color w:val="000000"/>
          <w:lang w:eastAsia="ru-RU" w:bidi="ru-RU"/>
        </w:rPr>
        <w:t xml:space="preserve"> </w:t>
      </w:r>
      <w:r>
        <w:rPr>
          <w:rFonts w:eastAsiaTheme="minorHAnsi"/>
          <w:color w:val="000000"/>
          <w:lang w:eastAsia="ru-RU" w:bidi="ru-RU"/>
        </w:rPr>
        <w:t>результат</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мотивированный</w:t>
      </w:r>
      <w:r w:rsidR="00F81244">
        <w:rPr>
          <w:rFonts w:eastAsiaTheme="minorHAnsi"/>
          <w:color w:val="000000"/>
          <w:lang w:eastAsia="ru-RU" w:bidi="ru-RU"/>
        </w:rPr>
        <w:t xml:space="preserve"> </w:t>
      </w:r>
      <w:r>
        <w:rPr>
          <w:rFonts w:eastAsiaTheme="minorHAnsi"/>
          <w:color w:val="000000"/>
          <w:lang w:eastAsia="ru-RU" w:bidi="ru-RU"/>
        </w:rPr>
        <w:t>отказ</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774AD406" w14:textId="28D078EC" w:rsidR="00F73170" w:rsidRDefault="008F218C">
      <w:pPr>
        <w:numPr>
          <w:ilvl w:val="1"/>
          <w:numId w:val="12"/>
        </w:numPr>
        <w:ind w:left="0" w:firstLine="709"/>
        <w:jc w:val="both"/>
      </w:pPr>
      <w:r>
        <w:rPr>
          <w:rFonts w:ascii="Times New Roman" w:eastAsiaTheme="minorHAnsi" w:hAnsi="Times New Roman" w:cs="Times New Roman"/>
          <w:sz w:val="28"/>
          <w:szCs w:val="28"/>
        </w:rPr>
        <w:t>Оценка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качества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p>
    <w:p w14:paraId="0CB4E823" w14:textId="2F95801D" w:rsidR="00F73170" w:rsidRDefault="008F218C">
      <w:pPr>
        <w:pStyle w:val="1"/>
        <w:shd w:val="clear" w:color="auto" w:fill="auto"/>
        <w:ind w:firstLine="709"/>
        <w:jc w:val="both"/>
      </w:pPr>
      <w:r>
        <w:rPr>
          <w:rFonts w:eastAsiaTheme="minorHAnsi"/>
          <w:color w:val="000000"/>
          <w:lang w:eastAsia="ru-RU" w:bidi="ru-RU"/>
        </w:rPr>
        <w:t>Оценка</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Правилами</w:t>
      </w:r>
      <w:r w:rsidR="00F81244">
        <w:rPr>
          <w:rFonts w:eastAsiaTheme="minorHAnsi"/>
          <w:color w:val="000000"/>
          <w:lang w:eastAsia="ru-RU" w:bidi="ru-RU"/>
        </w:rPr>
        <w:t xml:space="preserve"> </w:t>
      </w:r>
      <w:r>
        <w:rPr>
          <w:rFonts w:eastAsiaTheme="minorHAnsi"/>
          <w:color w:val="000000"/>
          <w:lang w:eastAsia="ru-RU" w:bidi="ru-RU"/>
        </w:rPr>
        <w:t>оценки</w:t>
      </w:r>
      <w:r w:rsidR="00F81244">
        <w:rPr>
          <w:rFonts w:eastAsiaTheme="minorHAnsi"/>
          <w:color w:val="000000"/>
          <w:lang w:eastAsia="ru-RU" w:bidi="ru-RU"/>
        </w:rPr>
        <w:t xml:space="preserve"> </w:t>
      </w:r>
      <w:r>
        <w:rPr>
          <w:rFonts w:eastAsiaTheme="minorHAnsi"/>
          <w:color w:val="000000"/>
          <w:lang w:eastAsia="ru-RU" w:bidi="ru-RU"/>
        </w:rPr>
        <w:t>гражданами</w:t>
      </w:r>
      <w:r w:rsidR="00F81244">
        <w:rPr>
          <w:rFonts w:eastAsiaTheme="minorHAnsi"/>
          <w:color w:val="000000"/>
          <w:lang w:eastAsia="ru-RU" w:bidi="ru-RU"/>
        </w:rPr>
        <w:t xml:space="preserve"> </w:t>
      </w:r>
      <w:r>
        <w:rPr>
          <w:rFonts w:eastAsiaTheme="minorHAnsi"/>
          <w:color w:val="000000"/>
          <w:lang w:eastAsia="ru-RU" w:bidi="ru-RU"/>
        </w:rPr>
        <w:t>эффективности</w:t>
      </w:r>
      <w:r w:rsidR="00F81244">
        <w:rPr>
          <w:rFonts w:eastAsiaTheme="minorHAnsi"/>
          <w:color w:val="000000"/>
          <w:lang w:eastAsia="ru-RU" w:bidi="ru-RU"/>
        </w:rPr>
        <w:t xml:space="preserve"> </w:t>
      </w:r>
      <w:r>
        <w:rPr>
          <w:rFonts w:eastAsiaTheme="minorHAnsi"/>
          <w:color w:val="000000"/>
          <w:lang w:eastAsia="ru-RU" w:bidi="ru-RU"/>
        </w:rPr>
        <w:t>деятельности</w:t>
      </w:r>
      <w:r w:rsidR="00F81244">
        <w:rPr>
          <w:rFonts w:eastAsiaTheme="minorHAnsi"/>
          <w:color w:val="000000"/>
          <w:lang w:eastAsia="ru-RU" w:bidi="ru-RU"/>
        </w:rPr>
        <w:t xml:space="preserve"> </w:t>
      </w:r>
      <w:r>
        <w:rPr>
          <w:rFonts w:eastAsiaTheme="minorHAnsi"/>
          <w:color w:val="000000"/>
          <w:lang w:eastAsia="ru-RU" w:bidi="ru-RU"/>
        </w:rPr>
        <w:t>руководителей</w:t>
      </w:r>
      <w:r w:rsidR="00F81244">
        <w:rPr>
          <w:rFonts w:eastAsiaTheme="minorHAnsi"/>
          <w:color w:val="000000"/>
          <w:lang w:eastAsia="ru-RU" w:bidi="ru-RU"/>
        </w:rPr>
        <w:t xml:space="preserve"> </w:t>
      </w:r>
      <w:r>
        <w:rPr>
          <w:rFonts w:eastAsiaTheme="minorHAnsi"/>
          <w:color w:val="000000"/>
          <w:lang w:eastAsia="ru-RU" w:bidi="ru-RU"/>
        </w:rPr>
        <w:t>территориальных</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федеральных</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исполнительной</w:t>
      </w:r>
      <w:r w:rsidR="00F81244">
        <w:rPr>
          <w:rFonts w:eastAsiaTheme="minorHAnsi"/>
          <w:color w:val="000000"/>
          <w:lang w:eastAsia="ru-RU" w:bidi="ru-RU"/>
        </w:rPr>
        <w:t xml:space="preserve"> </w:t>
      </w:r>
      <w:r>
        <w:rPr>
          <w:rFonts w:eastAsiaTheme="minorHAnsi"/>
          <w:color w:val="000000"/>
          <w:lang w:eastAsia="ru-RU" w:bidi="ru-RU"/>
        </w:rPr>
        <w:t>власти</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структурных</w:t>
      </w:r>
      <w:r w:rsidR="00F81244">
        <w:rPr>
          <w:rFonts w:eastAsiaTheme="minorHAnsi"/>
          <w:color w:val="000000"/>
          <w:lang w:eastAsia="ru-RU" w:bidi="ru-RU"/>
        </w:rPr>
        <w:t xml:space="preserve"> </w:t>
      </w:r>
      <w:r>
        <w:rPr>
          <w:rFonts w:eastAsiaTheme="minorHAnsi"/>
          <w:color w:val="000000"/>
          <w:lang w:eastAsia="ru-RU" w:bidi="ru-RU"/>
        </w:rPr>
        <w:t>подразделений</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учетом</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ими</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услуг</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применения</w:t>
      </w:r>
      <w:r w:rsidR="00F81244">
        <w:rPr>
          <w:rFonts w:eastAsiaTheme="minorHAnsi"/>
          <w:color w:val="000000"/>
          <w:lang w:eastAsia="ru-RU" w:bidi="ru-RU"/>
        </w:rPr>
        <w:t xml:space="preserve"> </w:t>
      </w:r>
      <w:r>
        <w:rPr>
          <w:rFonts w:eastAsiaTheme="minorHAnsi"/>
          <w:color w:val="000000"/>
          <w:lang w:eastAsia="ru-RU" w:bidi="ru-RU"/>
        </w:rPr>
        <w:t>результатов</w:t>
      </w:r>
      <w:r w:rsidR="00F81244">
        <w:rPr>
          <w:rFonts w:eastAsiaTheme="minorHAnsi"/>
          <w:color w:val="000000"/>
          <w:lang w:eastAsia="ru-RU" w:bidi="ru-RU"/>
        </w:rPr>
        <w:t xml:space="preserve"> </w:t>
      </w:r>
      <w:r>
        <w:rPr>
          <w:rFonts w:eastAsiaTheme="minorHAnsi"/>
          <w:color w:val="000000"/>
          <w:lang w:eastAsia="ru-RU" w:bidi="ru-RU"/>
        </w:rPr>
        <w:t>указанной</w:t>
      </w:r>
      <w:r w:rsidR="00F81244">
        <w:rPr>
          <w:rFonts w:eastAsiaTheme="minorHAnsi"/>
          <w:color w:val="000000"/>
          <w:lang w:eastAsia="ru-RU" w:bidi="ru-RU"/>
        </w:rPr>
        <w:t xml:space="preserve"> </w:t>
      </w:r>
      <w:r>
        <w:rPr>
          <w:rFonts w:eastAsiaTheme="minorHAnsi"/>
          <w:color w:val="000000"/>
          <w:lang w:eastAsia="ru-RU" w:bidi="ru-RU"/>
        </w:rPr>
        <w:t>оценки</w:t>
      </w:r>
      <w:r w:rsidR="00F81244">
        <w:rPr>
          <w:rFonts w:eastAsiaTheme="minorHAnsi"/>
          <w:color w:val="000000"/>
          <w:lang w:eastAsia="ru-RU" w:bidi="ru-RU"/>
        </w:rPr>
        <w:t xml:space="preserve"> </w:t>
      </w:r>
      <w:r>
        <w:rPr>
          <w:rFonts w:eastAsiaTheme="minorHAnsi"/>
          <w:color w:val="000000"/>
          <w:lang w:eastAsia="ru-RU" w:bidi="ru-RU"/>
        </w:rPr>
        <w:t>как</w:t>
      </w:r>
      <w:r w:rsidR="00F81244">
        <w:rPr>
          <w:rFonts w:eastAsiaTheme="minorHAnsi"/>
          <w:color w:val="000000"/>
          <w:lang w:eastAsia="ru-RU" w:bidi="ru-RU"/>
        </w:rPr>
        <w:t xml:space="preserve"> </w:t>
      </w:r>
      <w:r>
        <w:rPr>
          <w:rFonts w:eastAsiaTheme="minorHAnsi"/>
          <w:color w:val="000000"/>
          <w:lang w:eastAsia="ru-RU" w:bidi="ru-RU"/>
        </w:rPr>
        <w:lastRenderedPageBreak/>
        <w:t>основания</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принятия</w:t>
      </w:r>
      <w:r w:rsidR="00F81244">
        <w:rPr>
          <w:rFonts w:eastAsiaTheme="minorHAnsi"/>
          <w:color w:val="000000"/>
          <w:lang w:eastAsia="ru-RU" w:bidi="ru-RU"/>
        </w:rPr>
        <w:t xml:space="preserve"> </w:t>
      </w:r>
      <w:r>
        <w:rPr>
          <w:rFonts w:eastAsiaTheme="minorHAnsi"/>
          <w:color w:val="000000"/>
          <w:lang w:eastAsia="ru-RU" w:bidi="ru-RU"/>
        </w:rPr>
        <w:t>решений</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досрочном</w:t>
      </w:r>
      <w:r w:rsidR="00F81244">
        <w:rPr>
          <w:rFonts w:eastAsiaTheme="minorHAnsi"/>
          <w:color w:val="000000"/>
          <w:lang w:eastAsia="ru-RU" w:bidi="ru-RU"/>
        </w:rPr>
        <w:t xml:space="preserve"> </w:t>
      </w:r>
      <w:r>
        <w:rPr>
          <w:rFonts w:eastAsiaTheme="minorHAnsi"/>
          <w:color w:val="000000"/>
          <w:lang w:eastAsia="ru-RU" w:bidi="ru-RU"/>
        </w:rPr>
        <w:t>прекращении</w:t>
      </w:r>
      <w:r w:rsidR="00F81244">
        <w:rPr>
          <w:rFonts w:eastAsiaTheme="minorHAnsi"/>
          <w:color w:val="000000"/>
          <w:lang w:eastAsia="ru-RU" w:bidi="ru-RU"/>
        </w:rPr>
        <w:t xml:space="preserve"> </w:t>
      </w:r>
      <w:r>
        <w:rPr>
          <w:rFonts w:eastAsiaTheme="minorHAnsi"/>
          <w:color w:val="000000"/>
          <w:lang w:eastAsia="ru-RU" w:bidi="ru-RU"/>
        </w:rPr>
        <w:t>исполнения</w:t>
      </w:r>
      <w:r w:rsidR="00F81244">
        <w:rPr>
          <w:rFonts w:eastAsiaTheme="minorHAnsi"/>
          <w:color w:val="000000"/>
          <w:lang w:eastAsia="ru-RU" w:bidi="ru-RU"/>
        </w:rPr>
        <w:t xml:space="preserve"> </w:t>
      </w:r>
      <w:r>
        <w:rPr>
          <w:rFonts w:eastAsiaTheme="minorHAnsi"/>
          <w:color w:val="000000"/>
          <w:lang w:eastAsia="ru-RU" w:bidi="ru-RU"/>
        </w:rPr>
        <w:t>соответствующими</w:t>
      </w:r>
      <w:r w:rsidR="00F81244">
        <w:rPr>
          <w:rFonts w:eastAsiaTheme="minorHAnsi"/>
          <w:color w:val="000000"/>
          <w:lang w:eastAsia="ru-RU" w:bidi="ru-RU"/>
        </w:rPr>
        <w:t xml:space="preserve"> </w:t>
      </w:r>
      <w:r>
        <w:rPr>
          <w:rFonts w:eastAsiaTheme="minorHAnsi"/>
          <w:color w:val="000000"/>
          <w:lang w:eastAsia="ru-RU" w:bidi="ru-RU"/>
        </w:rPr>
        <w:t>руководителями</w:t>
      </w:r>
      <w:r w:rsidR="00F81244">
        <w:rPr>
          <w:rFonts w:eastAsiaTheme="minorHAnsi"/>
          <w:color w:val="000000"/>
          <w:lang w:eastAsia="ru-RU" w:bidi="ru-RU"/>
        </w:rPr>
        <w:t xml:space="preserve"> </w:t>
      </w:r>
      <w:r>
        <w:rPr>
          <w:rFonts w:eastAsiaTheme="minorHAnsi"/>
          <w:color w:val="000000"/>
          <w:lang w:eastAsia="ru-RU" w:bidi="ru-RU"/>
        </w:rPr>
        <w:t>своих</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обязанностей</w:t>
      </w:r>
      <w:r w:rsidR="00F81244">
        <w:rPr>
          <w:rFonts w:eastAsiaTheme="minorHAnsi"/>
          <w:color w:val="000000"/>
          <w:lang w:eastAsia="ru-RU" w:bidi="ru-RU"/>
        </w:rPr>
        <w:t xml:space="preserve">, </w:t>
      </w:r>
      <w:r>
        <w:rPr>
          <w:rFonts w:eastAsiaTheme="minorHAnsi"/>
          <w:color w:val="000000"/>
          <w:lang w:eastAsia="ru-RU" w:bidi="ru-RU"/>
        </w:rPr>
        <w:t>утвержденными</w:t>
      </w:r>
      <w:r w:rsidR="00F81244">
        <w:rPr>
          <w:rFonts w:eastAsiaTheme="minorHAnsi"/>
          <w:color w:val="000000"/>
          <w:lang w:eastAsia="ru-RU" w:bidi="ru-RU"/>
        </w:rPr>
        <w:t xml:space="preserve"> </w:t>
      </w:r>
      <w:r>
        <w:rPr>
          <w:rFonts w:eastAsiaTheme="minorHAnsi"/>
          <w:color w:val="000000"/>
          <w:lang w:eastAsia="ru-RU" w:bidi="ru-RU"/>
        </w:rPr>
        <w:t>постановлением</w:t>
      </w:r>
      <w:r w:rsidR="00F81244">
        <w:rPr>
          <w:rFonts w:eastAsiaTheme="minorHAnsi"/>
          <w:color w:val="000000"/>
          <w:lang w:eastAsia="ru-RU" w:bidi="ru-RU"/>
        </w:rPr>
        <w:t xml:space="preserve"> </w:t>
      </w:r>
      <w:r>
        <w:rPr>
          <w:rFonts w:eastAsiaTheme="minorHAnsi"/>
          <w:color w:val="000000"/>
          <w:lang w:eastAsia="ru-RU" w:bidi="ru-RU"/>
        </w:rPr>
        <w:t>Правительства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от</w:t>
      </w:r>
      <w:r w:rsidR="00F81244">
        <w:rPr>
          <w:rFonts w:eastAsiaTheme="minorHAnsi"/>
          <w:color w:val="000000"/>
          <w:lang w:eastAsia="ru-RU" w:bidi="ru-RU"/>
        </w:rPr>
        <w:t xml:space="preserve"> </w:t>
      </w:r>
      <w:r>
        <w:rPr>
          <w:rFonts w:eastAsiaTheme="minorHAnsi"/>
          <w:color w:val="000000"/>
          <w:lang w:eastAsia="ru-RU" w:bidi="ru-RU"/>
        </w:rPr>
        <w:t>12</w:t>
      </w:r>
      <w:r w:rsidR="00F81244">
        <w:rPr>
          <w:rFonts w:eastAsiaTheme="minorHAnsi"/>
          <w:color w:val="000000"/>
          <w:lang w:eastAsia="ru-RU" w:bidi="ru-RU"/>
        </w:rPr>
        <w:t xml:space="preserve"> </w:t>
      </w:r>
      <w:r>
        <w:rPr>
          <w:rFonts w:eastAsiaTheme="minorHAnsi"/>
          <w:color w:val="000000"/>
          <w:lang w:eastAsia="ru-RU" w:bidi="ru-RU"/>
        </w:rPr>
        <w:t>декабря</w:t>
      </w:r>
      <w:r w:rsidR="00F81244">
        <w:rPr>
          <w:rFonts w:eastAsiaTheme="minorHAnsi"/>
          <w:color w:val="000000"/>
          <w:lang w:eastAsia="ru-RU" w:bidi="ru-RU"/>
        </w:rPr>
        <w:t xml:space="preserve"> </w:t>
      </w:r>
      <w:r>
        <w:rPr>
          <w:rFonts w:eastAsiaTheme="minorHAnsi"/>
          <w:color w:val="000000"/>
          <w:lang w:eastAsia="ru-RU" w:bidi="ru-RU"/>
        </w:rPr>
        <w:t>2012</w:t>
      </w:r>
      <w:r w:rsidR="00F81244">
        <w:rPr>
          <w:rFonts w:eastAsiaTheme="minorHAnsi"/>
          <w:color w:val="000000"/>
          <w:lang w:eastAsia="ru-RU" w:bidi="ru-RU"/>
        </w:rPr>
        <w:t xml:space="preserve"> </w:t>
      </w:r>
      <w:r>
        <w:rPr>
          <w:rFonts w:eastAsiaTheme="minorHAnsi"/>
          <w:color w:val="000000"/>
          <w:lang w:eastAsia="ru-RU" w:bidi="ru-RU"/>
        </w:rPr>
        <w:t>года</w:t>
      </w:r>
      <w:r w:rsidR="00F81244">
        <w:rPr>
          <w:rFonts w:eastAsiaTheme="minorHAnsi"/>
          <w:color w:val="000000"/>
          <w:lang w:eastAsia="ru-RU" w:bidi="ru-RU"/>
        </w:rPr>
        <w:t xml:space="preserve"> № </w:t>
      </w:r>
      <w:r>
        <w:rPr>
          <w:rFonts w:eastAsiaTheme="minorHAnsi"/>
          <w:color w:val="000000"/>
          <w:lang w:eastAsia="ru-RU" w:bidi="ru-RU"/>
        </w:rPr>
        <w:t>1284</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оценке</w:t>
      </w:r>
      <w:r w:rsidR="00F81244">
        <w:rPr>
          <w:rFonts w:eastAsiaTheme="minorHAnsi"/>
          <w:color w:val="000000"/>
          <w:lang w:eastAsia="ru-RU" w:bidi="ru-RU"/>
        </w:rPr>
        <w:t xml:space="preserve"> </w:t>
      </w:r>
      <w:r>
        <w:rPr>
          <w:rFonts w:eastAsiaTheme="minorHAnsi"/>
          <w:color w:val="000000"/>
          <w:lang w:eastAsia="ru-RU" w:bidi="ru-RU"/>
        </w:rPr>
        <w:t>гражданами</w:t>
      </w:r>
      <w:r w:rsidR="00F81244">
        <w:rPr>
          <w:rFonts w:eastAsiaTheme="minorHAnsi"/>
          <w:color w:val="000000"/>
          <w:lang w:eastAsia="ru-RU" w:bidi="ru-RU"/>
        </w:rPr>
        <w:t xml:space="preserve"> </w:t>
      </w:r>
      <w:r>
        <w:rPr>
          <w:rFonts w:eastAsiaTheme="minorHAnsi"/>
          <w:color w:val="000000"/>
          <w:lang w:eastAsia="ru-RU" w:bidi="ru-RU"/>
        </w:rPr>
        <w:t>эффективности</w:t>
      </w:r>
      <w:r w:rsidR="00F81244">
        <w:rPr>
          <w:rFonts w:eastAsiaTheme="minorHAnsi"/>
          <w:color w:val="000000"/>
          <w:lang w:eastAsia="ru-RU" w:bidi="ru-RU"/>
        </w:rPr>
        <w:t xml:space="preserve"> </w:t>
      </w:r>
      <w:r>
        <w:rPr>
          <w:rFonts w:eastAsiaTheme="minorHAnsi"/>
          <w:color w:val="000000"/>
          <w:lang w:eastAsia="ru-RU" w:bidi="ru-RU"/>
        </w:rPr>
        <w:t>деятельности</w:t>
      </w:r>
      <w:r w:rsidR="00F81244">
        <w:rPr>
          <w:rFonts w:eastAsiaTheme="minorHAnsi"/>
          <w:color w:val="000000"/>
          <w:lang w:eastAsia="ru-RU" w:bidi="ru-RU"/>
        </w:rPr>
        <w:t xml:space="preserve"> </w:t>
      </w:r>
      <w:r>
        <w:rPr>
          <w:rFonts w:eastAsiaTheme="minorHAnsi"/>
          <w:color w:val="000000"/>
          <w:lang w:eastAsia="ru-RU" w:bidi="ru-RU"/>
        </w:rPr>
        <w:t>руководителей</w:t>
      </w:r>
      <w:r w:rsidR="00F81244">
        <w:rPr>
          <w:rFonts w:eastAsiaTheme="minorHAnsi"/>
          <w:color w:val="000000"/>
          <w:lang w:eastAsia="ru-RU" w:bidi="ru-RU"/>
        </w:rPr>
        <w:t xml:space="preserve"> </w:t>
      </w:r>
      <w:r>
        <w:rPr>
          <w:rFonts w:eastAsiaTheme="minorHAnsi"/>
          <w:color w:val="000000"/>
          <w:lang w:eastAsia="ru-RU" w:bidi="ru-RU"/>
        </w:rPr>
        <w:t>территориальных</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федеральных</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исполнительной</w:t>
      </w:r>
      <w:r w:rsidR="00F81244">
        <w:rPr>
          <w:rFonts w:eastAsiaTheme="minorHAnsi"/>
          <w:color w:val="000000"/>
          <w:lang w:eastAsia="ru-RU" w:bidi="ru-RU"/>
        </w:rPr>
        <w:t xml:space="preserve"> </w:t>
      </w:r>
      <w:r>
        <w:rPr>
          <w:rFonts w:eastAsiaTheme="minorHAnsi"/>
          <w:color w:val="000000"/>
          <w:lang w:eastAsia="ru-RU" w:bidi="ru-RU"/>
        </w:rPr>
        <w:t>власти</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структурных</w:t>
      </w:r>
      <w:r w:rsidR="00F81244">
        <w:rPr>
          <w:rFonts w:eastAsiaTheme="minorHAnsi"/>
          <w:color w:val="000000"/>
          <w:lang w:eastAsia="ru-RU" w:bidi="ru-RU"/>
        </w:rPr>
        <w:t xml:space="preserve"> </w:t>
      </w:r>
      <w:r>
        <w:rPr>
          <w:rFonts w:eastAsiaTheme="minorHAnsi"/>
          <w:color w:val="000000"/>
          <w:lang w:eastAsia="ru-RU" w:bidi="ru-RU"/>
        </w:rPr>
        <w:t>подразделений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территориальных</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внебюджетных</w:t>
      </w:r>
      <w:r w:rsidR="00F81244">
        <w:rPr>
          <w:rFonts w:eastAsiaTheme="minorHAnsi"/>
          <w:color w:val="000000"/>
          <w:lang w:eastAsia="ru-RU" w:bidi="ru-RU"/>
        </w:rPr>
        <w:t xml:space="preserve"> </w:t>
      </w:r>
      <w:r>
        <w:rPr>
          <w:rFonts w:eastAsiaTheme="minorHAnsi"/>
          <w:color w:val="000000"/>
          <w:lang w:eastAsia="ru-RU" w:bidi="ru-RU"/>
        </w:rPr>
        <w:t>фондов</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региональных</w:t>
      </w:r>
      <w:r w:rsidR="00F81244">
        <w:rPr>
          <w:rFonts w:eastAsiaTheme="minorHAnsi"/>
          <w:color w:val="000000"/>
          <w:lang w:eastAsia="ru-RU" w:bidi="ru-RU"/>
        </w:rPr>
        <w:t xml:space="preserve"> </w:t>
      </w:r>
      <w:r>
        <w:rPr>
          <w:rFonts w:eastAsiaTheme="minorHAnsi"/>
          <w:color w:val="000000"/>
          <w:lang w:eastAsia="ru-RU" w:bidi="ru-RU"/>
        </w:rPr>
        <w:t>отделений</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учетом</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услуг</w:t>
      </w:r>
      <w:r w:rsidR="00F81244">
        <w:rPr>
          <w:rFonts w:eastAsiaTheme="minorHAnsi"/>
          <w:color w:val="000000"/>
          <w:lang w:eastAsia="ru-RU" w:bidi="ru-RU"/>
        </w:rPr>
        <w:t xml:space="preserve">, </w:t>
      </w:r>
      <w:r>
        <w:rPr>
          <w:rFonts w:eastAsiaTheme="minorHAnsi"/>
          <w:color w:val="000000"/>
          <w:lang w:eastAsia="ru-RU" w:bidi="ru-RU"/>
        </w:rPr>
        <w:t>руководителей</w:t>
      </w:r>
      <w:r w:rsidR="00F81244">
        <w:rPr>
          <w:rFonts w:eastAsiaTheme="minorHAnsi"/>
          <w:color w:val="000000"/>
          <w:lang w:eastAsia="ru-RU" w:bidi="ru-RU"/>
        </w:rPr>
        <w:t xml:space="preserve"> </w:t>
      </w:r>
      <w:r>
        <w:rPr>
          <w:rFonts w:eastAsiaTheme="minorHAnsi"/>
          <w:color w:val="000000"/>
          <w:lang w:eastAsia="ru-RU" w:bidi="ru-RU"/>
        </w:rPr>
        <w:t>многофункциональных</w:t>
      </w:r>
      <w:r w:rsidR="00F81244">
        <w:rPr>
          <w:rFonts w:eastAsiaTheme="minorHAnsi"/>
          <w:color w:val="000000"/>
          <w:lang w:eastAsia="ru-RU" w:bidi="ru-RU"/>
        </w:rPr>
        <w:t xml:space="preserve"> </w:t>
      </w:r>
      <w:r>
        <w:rPr>
          <w:rFonts w:eastAsiaTheme="minorHAnsi"/>
          <w:color w:val="000000"/>
          <w:lang w:eastAsia="ru-RU" w:bidi="ru-RU"/>
        </w:rPr>
        <w:t>центров</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услуг</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учетом</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услуг</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применении</w:t>
      </w:r>
      <w:r w:rsidR="00F81244">
        <w:rPr>
          <w:rFonts w:eastAsiaTheme="minorHAnsi"/>
          <w:color w:val="000000"/>
          <w:lang w:eastAsia="ru-RU" w:bidi="ru-RU"/>
        </w:rPr>
        <w:t xml:space="preserve"> </w:t>
      </w:r>
      <w:r>
        <w:rPr>
          <w:rFonts w:eastAsiaTheme="minorHAnsi"/>
          <w:color w:val="000000"/>
          <w:lang w:eastAsia="ru-RU" w:bidi="ru-RU"/>
        </w:rPr>
        <w:t>результатов</w:t>
      </w:r>
      <w:r w:rsidR="00F81244">
        <w:rPr>
          <w:rFonts w:eastAsiaTheme="minorHAnsi"/>
          <w:color w:val="000000"/>
          <w:lang w:eastAsia="ru-RU" w:bidi="ru-RU"/>
        </w:rPr>
        <w:t xml:space="preserve"> </w:t>
      </w:r>
      <w:r>
        <w:rPr>
          <w:rFonts w:eastAsiaTheme="minorHAnsi"/>
          <w:color w:val="000000"/>
          <w:lang w:eastAsia="ru-RU" w:bidi="ru-RU"/>
        </w:rPr>
        <w:t>указанной</w:t>
      </w:r>
      <w:r w:rsidR="00F81244">
        <w:rPr>
          <w:rFonts w:eastAsiaTheme="minorHAnsi"/>
          <w:color w:val="000000"/>
          <w:lang w:eastAsia="ru-RU" w:bidi="ru-RU"/>
        </w:rPr>
        <w:t xml:space="preserve"> </w:t>
      </w:r>
      <w:r>
        <w:rPr>
          <w:rFonts w:eastAsiaTheme="minorHAnsi"/>
          <w:color w:val="000000"/>
          <w:lang w:eastAsia="ru-RU" w:bidi="ru-RU"/>
        </w:rPr>
        <w:t>оценки</w:t>
      </w:r>
      <w:r w:rsidR="00F81244">
        <w:rPr>
          <w:rFonts w:eastAsiaTheme="minorHAnsi"/>
          <w:color w:val="000000"/>
          <w:lang w:eastAsia="ru-RU" w:bidi="ru-RU"/>
        </w:rPr>
        <w:t xml:space="preserve"> </w:t>
      </w:r>
      <w:r>
        <w:rPr>
          <w:rFonts w:eastAsiaTheme="minorHAnsi"/>
          <w:color w:val="000000"/>
          <w:lang w:eastAsia="ru-RU" w:bidi="ru-RU"/>
        </w:rPr>
        <w:t>как</w:t>
      </w:r>
      <w:r w:rsidR="00F81244">
        <w:rPr>
          <w:rFonts w:eastAsiaTheme="minorHAnsi"/>
          <w:color w:val="000000"/>
          <w:lang w:eastAsia="ru-RU" w:bidi="ru-RU"/>
        </w:rPr>
        <w:t xml:space="preserve"> </w:t>
      </w:r>
      <w:r>
        <w:rPr>
          <w:rFonts w:eastAsiaTheme="minorHAnsi"/>
          <w:color w:val="000000"/>
          <w:lang w:eastAsia="ru-RU" w:bidi="ru-RU"/>
        </w:rPr>
        <w:t>основания</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принятия</w:t>
      </w:r>
      <w:r w:rsidR="00F81244">
        <w:rPr>
          <w:rFonts w:eastAsiaTheme="minorHAnsi"/>
          <w:color w:val="000000"/>
          <w:lang w:eastAsia="ru-RU" w:bidi="ru-RU"/>
        </w:rPr>
        <w:t xml:space="preserve"> </w:t>
      </w:r>
      <w:r>
        <w:rPr>
          <w:rFonts w:eastAsiaTheme="minorHAnsi"/>
          <w:color w:val="000000"/>
          <w:lang w:eastAsia="ru-RU" w:bidi="ru-RU"/>
        </w:rPr>
        <w:t>решений</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досрочном</w:t>
      </w:r>
      <w:r w:rsidR="00F81244">
        <w:rPr>
          <w:rFonts w:eastAsiaTheme="minorHAnsi"/>
          <w:color w:val="000000"/>
          <w:lang w:eastAsia="ru-RU" w:bidi="ru-RU"/>
        </w:rPr>
        <w:t xml:space="preserve"> </w:t>
      </w:r>
      <w:r>
        <w:rPr>
          <w:rFonts w:eastAsiaTheme="minorHAnsi"/>
          <w:color w:val="000000"/>
          <w:lang w:eastAsia="ru-RU" w:bidi="ru-RU"/>
        </w:rPr>
        <w:t>прекращении</w:t>
      </w:r>
      <w:r w:rsidR="00F81244">
        <w:rPr>
          <w:rFonts w:eastAsiaTheme="minorHAnsi"/>
          <w:color w:val="000000"/>
          <w:lang w:eastAsia="ru-RU" w:bidi="ru-RU"/>
        </w:rPr>
        <w:t xml:space="preserve"> </w:t>
      </w:r>
      <w:r>
        <w:rPr>
          <w:rFonts w:eastAsiaTheme="minorHAnsi"/>
          <w:color w:val="000000"/>
          <w:lang w:eastAsia="ru-RU" w:bidi="ru-RU"/>
        </w:rPr>
        <w:t>исполнения</w:t>
      </w:r>
      <w:r w:rsidR="00F81244">
        <w:rPr>
          <w:rFonts w:eastAsiaTheme="minorHAnsi"/>
          <w:color w:val="000000"/>
          <w:lang w:eastAsia="ru-RU" w:bidi="ru-RU"/>
        </w:rPr>
        <w:t xml:space="preserve"> </w:t>
      </w:r>
      <w:r>
        <w:rPr>
          <w:rFonts w:eastAsiaTheme="minorHAnsi"/>
          <w:color w:val="000000"/>
          <w:lang w:eastAsia="ru-RU" w:bidi="ru-RU"/>
        </w:rPr>
        <w:t>соответствующими</w:t>
      </w:r>
      <w:r w:rsidR="00F81244">
        <w:rPr>
          <w:rFonts w:eastAsiaTheme="minorHAnsi"/>
          <w:color w:val="000000"/>
          <w:lang w:eastAsia="ru-RU" w:bidi="ru-RU"/>
        </w:rPr>
        <w:t xml:space="preserve"> </w:t>
      </w:r>
      <w:r>
        <w:rPr>
          <w:rFonts w:eastAsiaTheme="minorHAnsi"/>
          <w:color w:val="000000"/>
          <w:lang w:eastAsia="ru-RU" w:bidi="ru-RU"/>
        </w:rPr>
        <w:t>руководителями</w:t>
      </w:r>
      <w:r w:rsidR="00F81244">
        <w:rPr>
          <w:rFonts w:eastAsiaTheme="minorHAnsi"/>
          <w:color w:val="000000"/>
          <w:lang w:eastAsia="ru-RU" w:bidi="ru-RU"/>
        </w:rPr>
        <w:t xml:space="preserve"> </w:t>
      </w:r>
      <w:r>
        <w:rPr>
          <w:rFonts w:eastAsiaTheme="minorHAnsi"/>
          <w:color w:val="000000"/>
          <w:lang w:eastAsia="ru-RU" w:bidi="ru-RU"/>
        </w:rPr>
        <w:t>своих</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обязанностей».</w:t>
      </w:r>
    </w:p>
    <w:p w14:paraId="133A473B" w14:textId="7560B52F" w:rsidR="00F73170" w:rsidRDefault="008F218C">
      <w:pPr>
        <w:numPr>
          <w:ilvl w:val="1"/>
          <w:numId w:val="12"/>
        </w:numPr>
        <w:ind w:left="0" w:firstLine="709"/>
        <w:jc w:val="both"/>
      </w:pPr>
      <w:r>
        <w:rPr>
          <w:rFonts w:ascii="Times New Roman" w:eastAsiaTheme="minorHAnsi" w:hAnsi="Times New Roman" w:cs="Times New Roman"/>
          <w:sz w:val="28"/>
          <w:szCs w:val="28"/>
        </w:rPr>
        <w:t>Заявителю</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обеспечивается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возможность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направления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жалобы</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решения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действия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или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бездействие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должностного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лица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либо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служащего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соответствии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статьей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11.2</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Федерального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закона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27</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июля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2010</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г.</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210-ФЗ</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организации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государственных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далее</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Федеральный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закон</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210-ФЗ</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порядке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установленном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постановлением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Правительства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Российской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Федерации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20</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ноября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2012</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года</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1198</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федеральной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государственной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информационной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системе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обеспечивающей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процесс</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досудебного</w:t>
      </w:r>
      <w:r w:rsidR="00F81244">
        <w:rPr>
          <w:rFonts w:ascii="Times New Roman" w:eastAsiaTheme="minorHAnsi" w:hAnsi="Times New Roman" w:cs="Times New Roman"/>
          <w:sz w:val="28"/>
          <w:szCs w:val="28"/>
        </w:rPr>
        <w:t>, (</w:t>
      </w:r>
      <w:r>
        <w:rPr>
          <w:rFonts w:ascii="Times New Roman" w:eastAsiaTheme="minorHAnsi" w:hAnsi="Times New Roman" w:cs="Times New Roman"/>
          <w:sz w:val="28"/>
          <w:szCs w:val="28"/>
        </w:rPr>
        <w:t>внесудебного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обжалования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решений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действий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бездействия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совершенных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государственных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w:t>
      </w:r>
      <w:r>
        <w:rPr>
          <w:rFonts w:ascii="Times New Roman" w:eastAsiaTheme="minorHAnsi" w:hAnsi="Times New Roman" w:cs="Times New Roman"/>
          <w:sz w:val="28"/>
          <w:szCs w:val="28"/>
          <w:vertAlign w:val="superscript"/>
        </w:rPr>
        <w:footnoteReference w:id="1"/>
      </w:r>
      <w:r>
        <w:rPr>
          <w:rFonts w:ascii="Times New Roman" w:eastAsiaTheme="minorHAnsi" w:hAnsi="Times New Roman" w:cs="Times New Roman"/>
          <w:sz w:val="28"/>
          <w:szCs w:val="28"/>
        </w:rPr>
        <w:t>.</w:t>
      </w:r>
    </w:p>
    <w:p w14:paraId="3DCB64F8" w14:textId="77777777" w:rsidR="00F73170" w:rsidRDefault="00F73170">
      <w:pPr>
        <w:pStyle w:val="1"/>
        <w:shd w:val="clear" w:color="auto" w:fill="auto"/>
        <w:spacing w:after="300"/>
        <w:ind w:firstLine="0"/>
        <w:jc w:val="center"/>
        <w:rPr>
          <w:b/>
          <w:bCs/>
          <w:color w:val="000000"/>
          <w:lang w:eastAsia="ru-RU" w:bidi="ru-RU"/>
        </w:rPr>
      </w:pPr>
    </w:p>
    <w:p w14:paraId="7249B9AD" w14:textId="6F3AA222" w:rsidR="000E7760" w:rsidRDefault="008F218C">
      <w:pPr>
        <w:ind w:firstLine="709"/>
        <w:jc w:val="center"/>
        <w:rPr>
          <w:rFonts w:ascii="Times New Roman" w:eastAsiaTheme="minorHAnsi" w:hAnsi="Times New Roman" w:cs="Times New Roman"/>
          <w:b/>
          <w:sz w:val="28"/>
          <w:szCs w:val="28"/>
        </w:rPr>
      </w:pPr>
      <w:r>
        <w:rPr>
          <w:rFonts w:ascii="Times New Roman" w:eastAsiaTheme="minorHAnsi" w:hAnsi="Times New Roman" w:cs="Times New Roman"/>
          <w:b/>
          <w:sz w:val="28"/>
          <w:szCs w:val="28"/>
        </w:rPr>
        <w:t>Перечень</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вариантов</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предоставления</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муниципальной</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услуги</w:t>
      </w:r>
    </w:p>
    <w:p w14:paraId="340829D7" w14:textId="733C7B0E" w:rsidR="00F73170" w:rsidRDefault="00F73170">
      <w:pPr>
        <w:ind w:firstLine="709"/>
        <w:jc w:val="both"/>
        <w:rPr>
          <w:rFonts w:ascii="Times New Roman" w:eastAsia="Times New Roman" w:hAnsi="Times New Roman" w:cs="Times New Roman"/>
          <w:sz w:val="28"/>
          <w:szCs w:val="28"/>
        </w:rPr>
      </w:pPr>
    </w:p>
    <w:p w14:paraId="3839E9E8" w14:textId="2897BC7C" w:rsidR="00F73170" w:rsidRDefault="008F218C">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Предоставление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включает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себя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следующие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варианты:</w:t>
      </w:r>
    </w:p>
    <w:p w14:paraId="20CF4A17" w14:textId="0A40655A"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bCs/>
          <w:sz w:val="28"/>
          <w:szCs w:val="28"/>
        </w:rPr>
        <w:t>3.7.1.</w:t>
      </w:r>
      <w:r w:rsidR="00F81244">
        <w:rPr>
          <w:rFonts w:ascii="Times New Roman" w:eastAsiaTheme="minorHAnsi" w:hAnsi="Times New Roman" w:cs="Times New Roman"/>
          <w:bCs/>
          <w:sz w:val="28"/>
          <w:szCs w:val="28"/>
        </w:rPr>
        <w:t xml:space="preserve"> </w:t>
      </w:r>
      <w:r>
        <w:rPr>
          <w:rFonts w:ascii="Times New Roman" w:eastAsiaTheme="minorHAnsi" w:hAnsi="Times New Roman" w:cs="Times New Roman"/>
          <w:sz w:val="28"/>
          <w:szCs w:val="28"/>
        </w:rPr>
        <w:t>предоставление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земельного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участка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находящегося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собственности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собственность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плату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без</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проведения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торгов;</w:t>
      </w:r>
    </w:p>
    <w:p w14:paraId="4B5A21E8" w14:textId="389DD0A1"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3.7.2.</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земельного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участка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находящегося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собственности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аренду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без</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проведения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торгов;</w:t>
      </w:r>
    </w:p>
    <w:p w14:paraId="5BD39B0B" w14:textId="07758C00"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3.7.3.</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земельного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участка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находящегося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собственности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безвозмездное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пользование;</w:t>
      </w:r>
    </w:p>
    <w:p w14:paraId="5FEFE610" w14:textId="7CFDA386"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3.7.4.</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земельного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участка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находящегося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собственности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постоянное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бессрочное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пользование;</w:t>
      </w:r>
    </w:p>
    <w:p w14:paraId="1159D154" w14:textId="4F965EFB"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3.7.5.</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отказ</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p>
    <w:p w14:paraId="3DC02B01" w14:textId="77777777" w:rsidR="00F73170" w:rsidRDefault="00F73170">
      <w:pPr>
        <w:ind w:firstLine="709"/>
        <w:jc w:val="both"/>
        <w:rPr>
          <w:rFonts w:ascii="Times New Roman" w:eastAsia="Times New Roman" w:hAnsi="Times New Roman" w:cs="Times New Roman"/>
          <w:sz w:val="28"/>
          <w:szCs w:val="28"/>
        </w:rPr>
      </w:pPr>
    </w:p>
    <w:p w14:paraId="103E94A4" w14:textId="1C494371" w:rsidR="00F73170" w:rsidRDefault="008F218C">
      <w:pPr>
        <w:ind w:firstLine="709"/>
        <w:jc w:val="center"/>
        <w:rPr>
          <w:rFonts w:ascii="Times New Roman" w:eastAsia="Times New Roman" w:hAnsi="Times New Roman" w:cs="Times New Roman"/>
          <w:b/>
          <w:sz w:val="28"/>
          <w:szCs w:val="28"/>
        </w:rPr>
      </w:pPr>
      <w:r>
        <w:rPr>
          <w:rFonts w:ascii="Times New Roman" w:eastAsiaTheme="minorHAnsi" w:hAnsi="Times New Roman" w:cs="Times New Roman"/>
          <w:b/>
          <w:sz w:val="28"/>
          <w:szCs w:val="28"/>
        </w:rPr>
        <w:t>Профилирование</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заявителя</w:t>
      </w:r>
    </w:p>
    <w:p w14:paraId="4BD911CC" w14:textId="77777777" w:rsidR="00F73170" w:rsidRDefault="00F73170">
      <w:pPr>
        <w:ind w:firstLine="709"/>
        <w:jc w:val="both"/>
        <w:rPr>
          <w:rFonts w:ascii="Times New Roman" w:eastAsia="Times New Roman" w:hAnsi="Times New Roman" w:cs="Times New Roman"/>
          <w:sz w:val="28"/>
          <w:szCs w:val="28"/>
        </w:rPr>
      </w:pPr>
    </w:p>
    <w:p w14:paraId="618C9E1E" w14:textId="17B7394A" w:rsidR="00F73170" w:rsidRDefault="008F218C">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Вариант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определяется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основании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ответов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вопросы</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анкетирования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посредством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ЕПГУ.</w:t>
      </w:r>
    </w:p>
    <w:p w14:paraId="6A9ACB06" w14:textId="4D0AB4D9" w:rsidR="00F73170" w:rsidRDefault="008F218C">
      <w:pPr>
        <w:ind w:firstLine="709"/>
        <w:jc w:val="both"/>
        <w:rPr>
          <w:rFonts w:ascii="Times New Roman" w:eastAsia="Times New Roman" w:hAnsi="Times New Roman" w:cs="Times New Roman"/>
          <w:b/>
          <w:sz w:val="28"/>
          <w:szCs w:val="28"/>
        </w:rPr>
      </w:pPr>
      <w:r>
        <w:rPr>
          <w:rFonts w:ascii="Times New Roman" w:eastAsiaTheme="minorHAnsi" w:hAnsi="Times New Roman" w:cs="Times New Roman"/>
          <w:sz w:val="28"/>
          <w:szCs w:val="28"/>
        </w:rPr>
        <w:lastRenderedPageBreak/>
        <w:t>Перечень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признаков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Заявителей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принадлежащих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объектов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также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комбинации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значений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признаков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каждая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из</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которых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соответствует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одному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варианту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приведены</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Приложении</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1</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настоящему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Административному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регламенту.</w:t>
      </w:r>
    </w:p>
    <w:p w14:paraId="4F6B951F" w14:textId="77777777" w:rsidR="00F73170" w:rsidRDefault="00F73170">
      <w:pPr>
        <w:pStyle w:val="1"/>
        <w:shd w:val="clear" w:color="auto" w:fill="auto"/>
        <w:spacing w:after="300"/>
        <w:ind w:firstLine="0"/>
        <w:jc w:val="center"/>
        <w:rPr>
          <w:b/>
          <w:bCs/>
          <w:color w:val="000000"/>
          <w:lang w:eastAsia="ru-RU" w:bidi="ru-RU"/>
        </w:rPr>
      </w:pPr>
    </w:p>
    <w:p w14:paraId="6D44AE56" w14:textId="4F1BC8E2" w:rsidR="00F73170" w:rsidRDefault="008F218C">
      <w:pPr>
        <w:pStyle w:val="1"/>
        <w:shd w:val="clear" w:color="auto" w:fill="auto"/>
        <w:spacing w:after="300"/>
        <w:ind w:firstLine="0"/>
        <w:jc w:val="center"/>
      </w:pPr>
      <w:r>
        <w:rPr>
          <w:rFonts w:eastAsiaTheme="minorHAnsi"/>
          <w:b/>
          <w:bCs/>
          <w:color w:val="000000"/>
          <w:lang w:eastAsia="ru-RU" w:bidi="ru-RU"/>
        </w:rPr>
        <w:t>Порядок</w:t>
      </w:r>
      <w:r w:rsidR="00F81244">
        <w:rPr>
          <w:rFonts w:eastAsiaTheme="minorHAnsi"/>
          <w:b/>
          <w:bCs/>
          <w:color w:val="000000"/>
          <w:lang w:eastAsia="ru-RU" w:bidi="ru-RU"/>
        </w:rPr>
        <w:t xml:space="preserve"> </w:t>
      </w:r>
      <w:r>
        <w:rPr>
          <w:rFonts w:eastAsiaTheme="minorHAnsi"/>
          <w:b/>
          <w:bCs/>
          <w:color w:val="000000"/>
          <w:lang w:eastAsia="ru-RU" w:bidi="ru-RU"/>
        </w:rPr>
        <w:t>исправления</w:t>
      </w:r>
      <w:r w:rsidR="00F81244">
        <w:rPr>
          <w:rFonts w:eastAsiaTheme="minorHAnsi"/>
          <w:b/>
          <w:bCs/>
          <w:color w:val="000000"/>
          <w:lang w:eastAsia="ru-RU" w:bidi="ru-RU"/>
        </w:rPr>
        <w:t xml:space="preserve"> </w:t>
      </w:r>
      <w:r>
        <w:rPr>
          <w:rFonts w:eastAsiaTheme="minorHAnsi"/>
          <w:b/>
          <w:bCs/>
          <w:color w:val="000000"/>
          <w:lang w:eastAsia="ru-RU" w:bidi="ru-RU"/>
        </w:rPr>
        <w:t>допущенных</w:t>
      </w:r>
      <w:r w:rsidR="00F81244">
        <w:rPr>
          <w:rFonts w:eastAsiaTheme="minorHAnsi"/>
          <w:b/>
          <w:bCs/>
          <w:color w:val="000000"/>
          <w:lang w:eastAsia="ru-RU" w:bidi="ru-RU"/>
        </w:rPr>
        <w:t xml:space="preserve"> </w:t>
      </w:r>
      <w:r>
        <w:rPr>
          <w:rFonts w:eastAsiaTheme="minorHAnsi"/>
          <w:b/>
          <w:bCs/>
          <w:color w:val="000000"/>
          <w:lang w:eastAsia="ru-RU" w:bidi="ru-RU"/>
        </w:rPr>
        <w:t>опечаток</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ошибок</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выданных</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результате</w:t>
      </w:r>
      <w:r w:rsidR="00F81244">
        <w:rPr>
          <w:rFonts w:eastAsiaTheme="minorHAnsi"/>
          <w:b/>
          <w:bCs/>
          <w:color w:val="000000"/>
          <w:lang w:eastAsia="ru-RU" w:bidi="ru-RU"/>
        </w:rPr>
        <w:t xml:space="preserve"> </w:t>
      </w:r>
      <w:r>
        <w:rPr>
          <w:rFonts w:eastAsiaTheme="minorHAnsi"/>
          <w:b/>
          <w:bCs/>
          <w:color w:val="000000"/>
          <w:lang w:eastAsia="ru-RU" w:bidi="ru-RU"/>
        </w:rPr>
        <w:t>предоставления</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r w:rsidR="00F81244">
        <w:rPr>
          <w:rFonts w:eastAsiaTheme="minorHAnsi"/>
          <w:b/>
          <w:bCs/>
          <w:color w:val="000000"/>
          <w:lang w:eastAsia="ru-RU" w:bidi="ru-RU"/>
        </w:rPr>
        <w:t xml:space="preserve"> </w:t>
      </w:r>
      <w:r>
        <w:rPr>
          <w:rFonts w:eastAsiaTheme="minorHAnsi"/>
          <w:b/>
          <w:bCs/>
          <w:color w:val="000000"/>
          <w:lang w:eastAsia="ru-RU" w:bidi="ru-RU"/>
        </w:rPr>
        <w:t>документах</w:t>
      </w:r>
    </w:p>
    <w:p w14:paraId="7EE0FE8B" w14:textId="6845821E" w:rsidR="00F73170" w:rsidRDefault="008F218C">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случае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выявления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опечаток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ошибок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вправе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обратиться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Уполномоченный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исправлении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допущенных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опечаток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или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ошибок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выданных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документах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соответствии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Приложением</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10</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настоящего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Административного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регламента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далее</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заявление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форме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Приложения</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10</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приложением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документов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указанных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пункте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2.11</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настоящего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Административного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регламента.</w:t>
      </w:r>
    </w:p>
    <w:p w14:paraId="18920A84" w14:textId="2CDD501E" w:rsidR="00F73170" w:rsidRDefault="008F218C">
      <w:pPr>
        <w:numPr>
          <w:ilvl w:val="1"/>
          <w:numId w:val="12"/>
        </w:numPr>
        <w:ind w:left="0"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Исправление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допущенных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опечаток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ошибок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выданных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документах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осуществляется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следующем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порядке:</w:t>
      </w:r>
    </w:p>
    <w:p w14:paraId="35AA32B6" w14:textId="2A9EE6A4"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1</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обнаружении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опечаток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ошибок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документах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выданных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обращается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лично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Уполномоченный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заявлением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форме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Приложения</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10;</w:t>
      </w:r>
    </w:p>
    <w:p w14:paraId="5D6831E7" w14:textId="42968D9C"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2</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Уполномоченный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получении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форме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Приложения</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10</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рассматривает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необходимость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внесения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соответствующих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изменений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документы</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являющиеся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p>
    <w:p w14:paraId="014F5732" w14:textId="7BB15D8C"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3</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Уполномоченный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орган</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обеспечивает</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устранение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опечаток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ошибок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документах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являющихся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результатом</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предоставления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муниципальной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услуги.</w:t>
      </w:r>
    </w:p>
    <w:p w14:paraId="5BD0B855" w14:textId="7569BB3C" w:rsidR="00F73170" w:rsidRDefault="008F218C">
      <w:pPr>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Срок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устранения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опечаток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ошибок</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должен</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превышать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3</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трех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рабочих</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дней</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с</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даты</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регистрации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заявления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по</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форме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Приложения</w:t>
      </w:r>
      <w:r w:rsidR="00F81244">
        <w:rPr>
          <w:rFonts w:ascii="Times New Roman" w:eastAsiaTheme="minorHAnsi" w:hAnsi="Times New Roman" w:cs="Times New Roman"/>
          <w:sz w:val="28"/>
          <w:szCs w:val="28"/>
        </w:rPr>
        <w:t xml:space="preserve"> № </w:t>
      </w:r>
      <w:r>
        <w:rPr>
          <w:rFonts w:ascii="Times New Roman" w:eastAsiaTheme="minorHAnsi" w:hAnsi="Times New Roman" w:cs="Times New Roman"/>
          <w:sz w:val="28"/>
          <w:szCs w:val="28"/>
        </w:rPr>
        <w:t>10.</w:t>
      </w:r>
    </w:p>
    <w:p w14:paraId="713C844C" w14:textId="77777777" w:rsidR="00F73170" w:rsidRDefault="00F73170">
      <w:pPr>
        <w:pStyle w:val="1"/>
        <w:shd w:val="clear" w:color="auto" w:fill="auto"/>
        <w:tabs>
          <w:tab w:val="left" w:pos="1618"/>
        </w:tabs>
        <w:ind w:left="720" w:firstLine="0"/>
        <w:jc w:val="both"/>
      </w:pPr>
    </w:p>
    <w:p w14:paraId="6C34C85E" w14:textId="4B2042F0" w:rsidR="000E7760" w:rsidRDefault="008F218C">
      <w:pPr>
        <w:pStyle w:val="1"/>
        <w:numPr>
          <w:ilvl w:val="0"/>
          <w:numId w:val="6"/>
        </w:numPr>
        <w:shd w:val="clear" w:color="auto" w:fill="auto"/>
        <w:tabs>
          <w:tab w:val="left" w:pos="1239"/>
        </w:tabs>
        <w:spacing w:after="320"/>
        <w:ind w:firstLine="0"/>
        <w:jc w:val="center"/>
        <w:rPr>
          <w:rFonts w:eastAsiaTheme="minorHAnsi"/>
          <w:b/>
          <w:bCs/>
          <w:color w:val="000000"/>
          <w:lang w:eastAsia="ru-RU" w:bidi="ru-RU"/>
        </w:rPr>
      </w:pPr>
      <w:r>
        <w:rPr>
          <w:rFonts w:eastAsiaTheme="minorHAnsi"/>
          <w:b/>
          <w:bCs/>
          <w:color w:val="000000"/>
          <w:lang w:eastAsia="ru-RU" w:bidi="ru-RU"/>
        </w:rPr>
        <w:t>Формы</w:t>
      </w:r>
      <w:r w:rsidR="00F81244">
        <w:rPr>
          <w:rFonts w:eastAsiaTheme="minorHAnsi"/>
          <w:b/>
          <w:bCs/>
          <w:color w:val="000000"/>
          <w:lang w:eastAsia="ru-RU" w:bidi="ru-RU"/>
        </w:rPr>
        <w:t xml:space="preserve"> </w:t>
      </w:r>
      <w:r>
        <w:rPr>
          <w:rFonts w:eastAsiaTheme="minorHAnsi"/>
          <w:b/>
          <w:bCs/>
          <w:color w:val="000000"/>
          <w:lang w:eastAsia="ru-RU" w:bidi="ru-RU"/>
        </w:rPr>
        <w:t>контроля</w:t>
      </w:r>
      <w:r w:rsidR="00F81244">
        <w:rPr>
          <w:rFonts w:eastAsiaTheme="minorHAnsi"/>
          <w:b/>
          <w:bCs/>
          <w:color w:val="000000"/>
          <w:lang w:eastAsia="ru-RU" w:bidi="ru-RU"/>
        </w:rPr>
        <w:t xml:space="preserve"> </w:t>
      </w:r>
      <w:r>
        <w:rPr>
          <w:rFonts w:eastAsiaTheme="minorHAnsi"/>
          <w:b/>
          <w:bCs/>
          <w:color w:val="000000"/>
          <w:lang w:eastAsia="ru-RU" w:bidi="ru-RU"/>
        </w:rPr>
        <w:t>за</w:t>
      </w:r>
      <w:r w:rsidR="00F81244">
        <w:rPr>
          <w:rFonts w:eastAsiaTheme="minorHAnsi"/>
          <w:b/>
          <w:bCs/>
          <w:color w:val="000000"/>
          <w:lang w:eastAsia="ru-RU" w:bidi="ru-RU"/>
        </w:rPr>
        <w:t xml:space="preserve"> </w:t>
      </w:r>
      <w:r>
        <w:rPr>
          <w:rFonts w:eastAsiaTheme="minorHAnsi"/>
          <w:b/>
          <w:bCs/>
          <w:color w:val="000000"/>
          <w:lang w:eastAsia="ru-RU" w:bidi="ru-RU"/>
        </w:rPr>
        <w:t>исполнением</w:t>
      </w:r>
      <w:r w:rsidR="00F81244">
        <w:rPr>
          <w:rFonts w:eastAsiaTheme="minorHAnsi"/>
          <w:b/>
          <w:bCs/>
          <w:color w:val="000000"/>
          <w:lang w:eastAsia="ru-RU" w:bidi="ru-RU"/>
        </w:rPr>
        <w:t xml:space="preserve"> </w:t>
      </w:r>
      <w:r>
        <w:rPr>
          <w:rFonts w:eastAsiaTheme="minorHAnsi"/>
          <w:b/>
          <w:bCs/>
          <w:color w:val="000000"/>
          <w:lang w:eastAsia="ru-RU" w:bidi="ru-RU"/>
        </w:rPr>
        <w:t>административного</w:t>
      </w:r>
      <w:r w:rsidR="00F81244">
        <w:rPr>
          <w:rFonts w:eastAsiaTheme="minorHAnsi"/>
          <w:b/>
          <w:bCs/>
          <w:color w:val="000000"/>
          <w:lang w:eastAsia="ru-RU" w:bidi="ru-RU"/>
        </w:rPr>
        <w:t xml:space="preserve"> </w:t>
      </w:r>
      <w:r>
        <w:rPr>
          <w:rFonts w:eastAsiaTheme="minorHAnsi"/>
          <w:b/>
          <w:bCs/>
          <w:color w:val="000000"/>
          <w:lang w:eastAsia="ru-RU" w:bidi="ru-RU"/>
        </w:rPr>
        <w:t>регламента</w:t>
      </w:r>
    </w:p>
    <w:p w14:paraId="203C4025" w14:textId="6C20888D" w:rsidR="00F73170" w:rsidRDefault="008F218C">
      <w:pPr>
        <w:pStyle w:val="1"/>
        <w:shd w:val="clear" w:color="auto" w:fill="auto"/>
        <w:tabs>
          <w:tab w:val="left" w:pos="1239"/>
        </w:tabs>
        <w:spacing w:after="320"/>
        <w:ind w:firstLine="0"/>
        <w:jc w:val="center"/>
      </w:pPr>
      <w:r>
        <w:rPr>
          <w:rFonts w:eastAsiaTheme="minorHAnsi"/>
          <w:b/>
          <w:bCs/>
          <w:color w:val="000000"/>
          <w:lang w:eastAsia="ru-RU" w:bidi="ru-RU"/>
        </w:rPr>
        <w:t>Порядок</w:t>
      </w:r>
      <w:r w:rsidR="00F81244">
        <w:rPr>
          <w:rFonts w:eastAsiaTheme="minorHAnsi"/>
          <w:b/>
          <w:bCs/>
          <w:color w:val="000000"/>
          <w:lang w:eastAsia="ru-RU" w:bidi="ru-RU"/>
        </w:rPr>
        <w:t xml:space="preserve"> </w:t>
      </w:r>
      <w:r>
        <w:rPr>
          <w:rFonts w:eastAsiaTheme="minorHAnsi"/>
          <w:b/>
          <w:bCs/>
          <w:color w:val="000000"/>
          <w:lang w:eastAsia="ru-RU" w:bidi="ru-RU"/>
        </w:rPr>
        <w:t>осуществления</w:t>
      </w:r>
      <w:r w:rsidR="00F81244">
        <w:rPr>
          <w:rFonts w:eastAsiaTheme="minorHAnsi"/>
          <w:b/>
          <w:bCs/>
          <w:color w:val="000000"/>
          <w:lang w:eastAsia="ru-RU" w:bidi="ru-RU"/>
        </w:rPr>
        <w:t xml:space="preserve"> </w:t>
      </w:r>
      <w:r>
        <w:rPr>
          <w:rFonts w:eastAsiaTheme="minorHAnsi"/>
          <w:b/>
          <w:bCs/>
          <w:color w:val="000000"/>
          <w:lang w:eastAsia="ru-RU" w:bidi="ru-RU"/>
        </w:rPr>
        <w:t>текущего</w:t>
      </w:r>
      <w:r w:rsidR="00F81244">
        <w:rPr>
          <w:rFonts w:eastAsiaTheme="minorHAnsi"/>
          <w:b/>
          <w:bCs/>
          <w:color w:val="000000"/>
          <w:lang w:eastAsia="ru-RU" w:bidi="ru-RU"/>
        </w:rPr>
        <w:t xml:space="preserve"> </w:t>
      </w:r>
      <w:r>
        <w:rPr>
          <w:rFonts w:eastAsiaTheme="minorHAnsi"/>
          <w:b/>
          <w:bCs/>
          <w:color w:val="000000"/>
          <w:lang w:eastAsia="ru-RU" w:bidi="ru-RU"/>
        </w:rPr>
        <w:t>контроля</w:t>
      </w:r>
      <w:r w:rsidR="00F81244">
        <w:rPr>
          <w:rFonts w:eastAsiaTheme="minorHAnsi"/>
          <w:b/>
          <w:bCs/>
          <w:color w:val="000000"/>
          <w:lang w:eastAsia="ru-RU" w:bidi="ru-RU"/>
        </w:rPr>
        <w:t xml:space="preserve"> </w:t>
      </w:r>
      <w:r>
        <w:rPr>
          <w:rFonts w:eastAsiaTheme="minorHAnsi"/>
          <w:b/>
          <w:bCs/>
          <w:color w:val="000000"/>
          <w:lang w:eastAsia="ru-RU" w:bidi="ru-RU"/>
        </w:rPr>
        <w:t>за</w:t>
      </w:r>
      <w:r w:rsidR="00F81244">
        <w:rPr>
          <w:rFonts w:eastAsiaTheme="minorHAnsi"/>
          <w:b/>
          <w:bCs/>
          <w:color w:val="000000"/>
          <w:lang w:eastAsia="ru-RU" w:bidi="ru-RU"/>
        </w:rPr>
        <w:t xml:space="preserve"> </w:t>
      </w:r>
      <w:r>
        <w:rPr>
          <w:rFonts w:eastAsiaTheme="minorHAnsi"/>
          <w:b/>
          <w:bCs/>
          <w:color w:val="000000"/>
          <w:lang w:eastAsia="ru-RU" w:bidi="ru-RU"/>
        </w:rPr>
        <w:t>соблюдением</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исполнением</w:t>
      </w:r>
      <w:r w:rsidR="00F81244">
        <w:rPr>
          <w:rFonts w:eastAsiaTheme="minorHAnsi"/>
          <w:b/>
          <w:bCs/>
          <w:color w:val="000000"/>
          <w:lang w:eastAsia="ru-RU" w:bidi="ru-RU"/>
        </w:rPr>
        <w:t xml:space="preserve"> </w:t>
      </w:r>
      <w:r>
        <w:rPr>
          <w:rFonts w:eastAsiaTheme="minorHAnsi"/>
          <w:b/>
          <w:bCs/>
          <w:color w:val="000000"/>
          <w:lang w:eastAsia="ru-RU" w:bidi="ru-RU"/>
        </w:rPr>
        <w:t>ответственными</w:t>
      </w:r>
      <w:r w:rsidR="00F81244">
        <w:rPr>
          <w:rFonts w:eastAsiaTheme="minorHAnsi"/>
          <w:b/>
          <w:bCs/>
          <w:color w:val="000000"/>
          <w:lang w:eastAsia="ru-RU" w:bidi="ru-RU"/>
        </w:rPr>
        <w:t xml:space="preserve"> </w:t>
      </w:r>
      <w:r>
        <w:rPr>
          <w:rFonts w:eastAsiaTheme="minorHAnsi"/>
          <w:b/>
          <w:bCs/>
          <w:color w:val="000000"/>
          <w:lang w:eastAsia="ru-RU" w:bidi="ru-RU"/>
        </w:rPr>
        <w:t>должностными</w:t>
      </w:r>
      <w:r w:rsidR="00F81244">
        <w:rPr>
          <w:rFonts w:eastAsiaTheme="minorHAnsi"/>
          <w:b/>
          <w:bCs/>
          <w:color w:val="000000"/>
          <w:lang w:eastAsia="ru-RU" w:bidi="ru-RU"/>
        </w:rPr>
        <w:t xml:space="preserve"> </w:t>
      </w:r>
      <w:r>
        <w:rPr>
          <w:rFonts w:eastAsiaTheme="minorHAnsi"/>
          <w:b/>
          <w:bCs/>
          <w:color w:val="000000"/>
          <w:lang w:eastAsia="ru-RU" w:bidi="ru-RU"/>
        </w:rPr>
        <w:t>лицами</w:t>
      </w:r>
      <w:r w:rsidR="00F81244">
        <w:rPr>
          <w:rFonts w:eastAsiaTheme="minorHAnsi"/>
          <w:b/>
          <w:bCs/>
          <w:color w:val="000000"/>
          <w:lang w:eastAsia="ru-RU" w:bidi="ru-RU"/>
        </w:rPr>
        <w:t xml:space="preserve"> </w:t>
      </w:r>
      <w:r>
        <w:rPr>
          <w:rFonts w:eastAsiaTheme="minorHAnsi"/>
          <w:b/>
          <w:bCs/>
          <w:color w:val="000000"/>
          <w:lang w:eastAsia="ru-RU" w:bidi="ru-RU"/>
        </w:rPr>
        <w:t>положений</w:t>
      </w:r>
      <w:r w:rsidR="00F81244">
        <w:rPr>
          <w:rFonts w:eastAsiaTheme="minorHAnsi"/>
          <w:b/>
          <w:bCs/>
          <w:color w:val="000000"/>
          <w:lang w:eastAsia="ru-RU" w:bidi="ru-RU"/>
        </w:rPr>
        <w:t xml:space="preserve"> </w:t>
      </w:r>
      <w:r>
        <w:rPr>
          <w:rFonts w:eastAsiaTheme="minorHAnsi"/>
          <w:b/>
          <w:bCs/>
          <w:color w:val="000000"/>
          <w:lang w:eastAsia="ru-RU" w:bidi="ru-RU"/>
        </w:rPr>
        <w:t>регламента</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иных</w:t>
      </w:r>
      <w:r w:rsidR="00F81244">
        <w:rPr>
          <w:rFonts w:eastAsiaTheme="minorHAnsi"/>
          <w:b/>
          <w:bCs/>
          <w:color w:val="000000"/>
          <w:lang w:eastAsia="ru-RU" w:bidi="ru-RU"/>
        </w:rPr>
        <w:t xml:space="preserve"> </w:t>
      </w:r>
      <w:r>
        <w:rPr>
          <w:rFonts w:eastAsiaTheme="minorHAnsi"/>
          <w:b/>
          <w:bCs/>
          <w:color w:val="000000"/>
          <w:lang w:eastAsia="ru-RU" w:bidi="ru-RU"/>
        </w:rPr>
        <w:t>нормативных</w:t>
      </w:r>
      <w:r w:rsidR="00F81244">
        <w:rPr>
          <w:rFonts w:eastAsiaTheme="minorHAnsi"/>
          <w:b/>
          <w:bCs/>
          <w:color w:val="000000"/>
          <w:lang w:eastAsia="ru-RU" w:bidi="ru-RU"/>
        </w:rPr>
        <w:t xml:space="preserve"> </w:t>
      </w:r>
      <w:r>
        <w:rPr>
          <w:rFonts w:eastAsiaTheme="minorHAnsi"/>
          <w:b/>
          <w:bCs/>
          <w:color w:val="000000"/>
          <w:lang w:eastAsia="ru-RU" w:bidi="ru-RU"/>
        </w:rPr>
        <w:t>правовых</w:t>
      </w:r>
      <w:r w:rsidR="00F81244">
        <w:rPr>
          <w:rFonts w:eastAsiaTheme="minorHAnsi"/>
          <w:b/>
          <w:bCs/>
          <w:color w:val="000000"/>
          <w:lang w:eastAsia="ru-RU" w:bidi="ru-RU"/>
        </w:rPr>
        <w:t xml:space="preserve"> </w:t>
      </w:r>
      <w:r>
        <w:rPr>
          <w:rFonts w:eastAsiaTheme="minorHAnsi"/>
          <w:b/>
          <w:bCs/>
          <w:color w:val="000000"/>
          <w:lang w:eastAsia="ru-RU" w:bidi="ru-RU"/>
        </w:rPr>
        <w:t>актов</w:t>
      </w:r>
      <w:r w:rsidR="00F81244">
        <w:rPr>
          <w:rFonts w:eastAsiaTheme="minorHAnsi"/>
          <w:b/>
          <w:bCs/>
          <w:color w:val="000000"/>
          <w:lang w:eastAsia="ru-RU" w:bidi="ru-RU"/>
        </w:rPr>
        <w:t xml:space="preserve">, </w:t>
      </w:r>
      <w:r>
        <w:rPr>
          <w:rFonts w:eastAsiaTheme="minorHAnsi"/>
          <w:b/>
          <w:bCs/>
          <w:color w:val="000000"/>
          <w:lang w:eastAsia="ru-RU" w:bidi="ru-RU"/>
        </w:rPr>
        <w:t>устанавливающих</w:t>
      </w:r>
      <w:r w:rsidR="00F81244">
        <w:rPr>
          <w:rFonts w:eastAsiaTheme="minorHAnsi"/>
          <w:b/>
          <w:bCs/>
          <w:color w:val="000000"/>
          <w:lang w:eastAsia="ru-RU" w:bidi="ru-RU"/>
        </w:rPr>
        <w:t xml:space="preserve"> </w:t>
      </w:r>
      <w:r>
        <w:rPr>
          <w:rFonts w:eastAsiaTheme="minorHAnsi"/>
          <w:b/>
          <w:bCs/>
          <w:color w:val="000000"/>
          <w:lang w:eastAsia="ru-RU" w:bidi="ru-RU"/>
        </w:rPr>
        <w:t>требования</w:t>
      </w:r>
      <w:r w:rsidR="00F81244">
        <w:rPr>
          <w:rFonts w:eastAsiaTheme="minorHAnsi"/>
          <w:b/>
          <w:bCs/>
          <w:color w:val="000000"/>
          <w:lang w:eastAsia="ru-RU" w:bidi="ru-RU"/>
        </w:rPr>
        <w:t xml:space="preserve"> </w:t>
      </w:r>
      <w:r>
        <w:rPr>
          <w:rFonts w:eastAsiaTheme="minorHAnsi"/>
          <w:b/>
          <w:bCs/>
          <w:color w:val="000000"/>
          <w:lang w:eastAsia="ru-RU" w:bidi="ru-RU"/>
        </w:rPr>
        <w:t>к</w:t>
      </w:r>
      <w:r w:rsidR="00F81244">
        <w:rPr>
          <w:rFonts w:eastAsiaTheme="minorHAnsi"/>
          <w:b/>
          <w:bCs/>
          <w:color w:val="000000"/>
          <w:lang w:eastAsia="ru-RU" w:bidi="ru-RU"/>
        </w:rPr>
        <w:t xml:space="preserve"> </w:t>
      </w:r>
      <w:r>
        <w:rPr>
          <w:rFonts w:eastAsiaTheme="minorHAnsi"/>
          <w:b/>
          <w:bCs/>
          <w:color w:val="000000"/>
          <w:lang w:eastAsia="ru-RU" w:bidi="ru-RU"/>
        </w:rPr>
        <w:t>предоставлению</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r w:rsidR="00F81244">
        <w:rPr>
          <w:rFonts w:eastAsiaTheme="minorHAnsi"/>
          <w:b/>
          <w:bCs/>
          <w:color w:val="000000"/>
          <w:lang w:eastAsia="ru-RU" w:bidi="ru-RU"/>
        </w:rPr>
        <w:t xml:space="preserve">, </w:t>
      </w:r>
      <w:r>
        <w:rPr>
          <w:rFonts w:eastAsiaTheme="minorHAnsi"/>
          <w:b/>
          <w:bCs/>
          <w:color w:val="000000"/>
          <w:lang w:eastAsia="ru-RU" w:bidi="ru-RU"/>
        </w:rPr>
        <w:t>а</w:t>
      </w:r>
      <w:r w:rsidR="00F81244">
        <w:rPr>
          <w:rFonts w:eastAsiaTheme="minorHAnsi"/>
          <w:b/>
          <w:bCs/>
          <w:color w:val="000000"/>
          <w:lang w:eastAsia="ru-RU" w:bidi="ru-RU"/>
        </w:rPr>
        <w:t xml:space="preserve"> </w:t>
      </w:r>
      <w:r>
        <w:rPr>
          <w:rFonts w:eastAsiaTheme="minorHAnsi"/>
          <w:b/>
          <w:bCs/>
          <w:color w:val="000000"/>
          <w:lang w:eastAsia="ru-RU" w:bidi="ru-RU"/>
        </w:rPr>
        <w:t>также</w:t>
      </w:r>
      <w:r w:rsidR="00F81244">
        <w:rPr>
          <w:rFonts w:eastAsiaTheme="minorHAnsi"/>
          <w:b/>
          <w:bCs/>
          <w:color w:val="000000"/>
          <w:lang w:eastAsia="ru-RU" w:bidi="ru-RU"/>
        </w:rPr>
        <w:t xml:space="preserve"> </w:t>
      </w:r>
      <w:r>
        <w:rPr>
          <w:rFonts w:eastAsiaTheme="minorHAnsi"/>
          <w:b/>
          <w:bCs/>
          <w:color w:val="000000"/>
          <w:lang w:eastAsia="ru-RU" w:bidi="ru-RU"/>
        </w:rPr>
        <w:t>принятием</w:t>
      </w:r>
      <w:r w:rsidR="00F81244">
        <w:rPr>
          <w:rFonts w:eastAsiaTheme="minorHAnsi"/>
          <w:b/>
          <w:bCs/>
          <w:color w:val="000000"/>
          <w:lang w:eastAsia="ru-RU" w:bidi="ru-RU"/>
        </w:rPr>
        <w:t xml:space="preserve"> </w:t>
      </w:r>
      <w:r>
        <w:rPr>
          <w:rFonts w:eastAsiaTheme="minorHAnsi"/>
          <w:b/>
          <w:bCs/>
          <w:color w:val="000000"/>
          <w:lang w:eastAsia="ru-RU" w:bidi="ru-RU"/>
        </w:rPr>
        <w:t>ими</w:t>
      </w:r>
      <w:r w:rsidR="00F81244">
        <w:rPr>
          <w:rFonts w:eastAsiaTheme="minorHAnsi"/>
          <w:b/>
          <w:bCs/>
          <w:color w:val="000000"/>
          <w:lang w:eastAsia="ru-RU" w:bidi="ru-RU"/>
        </w:rPr>
        <w:t xml:space="preserve"> </w:t>
      </w:r>
      <w:r>
        <w:rPr>
          <w:rFonts w:eastAsiaTheme="minorHAnsi"/>
          <w:b/>
          <w:bCs/>
          <w:color w:val="000000"/>
          <w:lang w:eastAsia="ru-RU" w:bidi="ru-RU"/>
        </w:rPr>
        <w:t>решений</w:t>
      </w:r>
    </w:p>
    <w:p w14:paraId="427588BC" w14:textId="769F4518" w:rsidR="00F73170" w:rsidRDefault="008F218C">
      <w:pPr>
        <w:pStyle w:val="1"/>
        <w:numPr>
          <w:ilvl w:val="0"/>
          <w:numId w:val="7"/>
        </w:numPr>
        <w:shd w:val="clear" w:color="auto" w:fill="auto"/>
        <w:tabs>
          <w:tab w:val="left" w:pos="1186"/>
        </w:tabs>
        <w:ind w:firstLine="560"/>
        <w:jc w:val="both"/>
      </w:pPr>
      <w:r>
        <w:rPr>
          <w:rFonts w:eastAsiaTheme="minorHAnsi"/>
          <w:color w:val="000000"/>
          <w:lang w:eastAsia="ru-RU" w:bidi="ru-RU"/>
        </w:rPr>
        <w:t>Текущий</w:t>
      </w:r>
      <w:r w:rsidR="00F81244">
        <w:rPr>
          <w:rFonts w:eastAsiaTheme="minorHAnsi"/>
          <w:color w:val="000000"/>
          <w:lang w:eastAsia="ru-RU" w:bidi="ru-RU"/>
        </w:rPr>
        <w:t xml:space="preserve"> </w:t>
      </w:r>
      <w:r>
        <w:rPr>
          <w:rFonts w:eastAsiaTheme="minorHAnsi"/>
          <w:color w:val="000000"/>
          <w:lang w:eastAsia="ru-RU" w:bidi="ru-RU"/>
        </w:rPr>
        <w:t>контроль</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соблюдением</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исполнением</w:t>
      </w:r>
      <w:r w:rsidR="00F81244">
        <w:rPr>
          <w:rFonts w:eastAsiaTheme="minorHAnsi"/>
          <w:color w:val="000000"/>
          <w:lang w:eastAsia="ru-RU" w:bidi="ru-RU"/>
        </w:rPr>
        <w:t xml:space="preserve"> </w:t>
      </w:r>
      <w:r>
        <w:rPr>
          <w:rFonts w:eastAsiaTheme="minorHAnsi"/>
          <w:color w:val="000000"/>
          <w:lang w:eastAsia="ru-RU" w:bidi="ru-RU"/>
        </w:rPr>
        <w:t>настоящего</w:t>
      </w:r>
      <w:r w:rsidR="00F81244">
        <w:rPr>
          <w:rFonts w:eastAsiaTheme="minorHAnsi"/>
          <w:color w:val="000000"/>
          <w:lang w:eastAsia="ru-RU" w:bidi="ru-RU"/>
        </w:rPr>
        <w:t xml:space="preserve"> </w:t>
      </w:r>
      <w:r>
        <w:rPr>
          <w:rFonts w:eastAsiaTheme="minorHAnsi"/>
          <w:color w:val="000000"/>
          <w:lang w:eastAsia="ru-RU" w:bidi="ru-RU"/>
        </w:rPr>
        <w:t>Административного</w:t>
      </w:r>
      <w:r w:rsidR="00F81244">
        <w:rPr>
          <w:rFonts w:eastAsiaTheme="minorHAnsi"/>
          <w:color w:val="000000"/>
          <w:lang w:eastAsia="ru-RU" w:bidi="ru-RU"/>
        </w:rPr>
        <w:t xml:space="preserve"> </w:t>
      </w:r>
      <w:r>
        <w:rPr>
          <w:rFonts w:eastAsiaTheme="minorHAnsi"/>
          <w:color w:val="000000"/>
          <w:lang w:eastAsia="ru-RU" w:bidi="ru-RU"/>
        </w:rPr>
        <w:t>регламента</w:t>
      </w:r>
      <w:r w:rsidR="00F81244">
        <w:rPr>
          <w:rFonts w:eastAsiaTheme="minorHAnsi"/>
          <w:color w:val="000000"/>
          <w:lang w:eastAsia="ru-RU" w:bidi="ru-RU"/>
        </w:rPr>
        <w:t xml:space="preserve">, </w:t>
      </w:r>
      <w:r>
        <w:rPr>
          <w:rFonts w:eastAsiaTheme="minorHAnsi"/>
          <w:color w:val="000000"/>
          <w:lang w:eastAsia="ru-RU" w:bidi="ru-RU"/>
        </w:rPr>
        <w:t>иных</w:t>
      </w:r>
      <w:r w:rsidR="00F81244">
        <w:rPr>
          <w:rFonts w:eastAsiaTheme="minorHAnsi"/>
          <w:color w:val="000000"/>
          <w:lang w:eastAsia="ru-RU" w:bidi="ru-RU"/>
        </w:rPr>
        <w:t xml:space="preserve"> </w:t>
      </w:r>
      <w:r>
        <w:rPr>
          <w:rFonts w:eastAsiaTheme="minorHAnsi"/>
          <w:color w:val="000000"/>
          <w:lang w:eastAsia="ru-RU" w:bidi="ru-RU"/>
        </w:rPr>
        <w:t>нормативных</w:t>
      </w:r>
      <w:r w:rsidR="00F81244">
        <w:rPr>
          <w:rFonts w:eastAsiaTheme="minorHAnsi"/>
          <w:color w:val="000000"/>
          <w:lang w:eastAsia="ru-RU" w:bidi="ru-RU"/>
        </w:rPr>
        <w:t xml:space="preserve"> </w:t>
      </w:r>
      <w:r>
        <w:rPr>
          <w:rFonts w:eastAsiaTheme="minorHAnsi"/>
          <w:color w:val="000000"/>
          <w:lang w:eastAsia="ru-RU" w:bidi="ru-RU"/>
        </w:rPr>
        <w:t>правовых</w:t>
      </w:r>
      <w:r w:rsidR="00F81244">
        <w:rPr>
          <w:rFonts w:eastAsiaTheme="minorHAnsi"/>
          <w:color w:val="000000"/>
          <w:lang w:eastAsia="ru-RU" w:bidi="ru-RU"/>
        </w:rPr>
        <w:t xml:space="preserve"> </w:t>
      </w:r>
      <w:r>
        <w:rPr>
          <w:rFonts w:eastAsiaTheme="minorHAnsi"/>
          <w:color w:val="000000"/>
          <w:lang w:eastAsia="ru-RU" w:bidi="ru-RU"/>
        </w:rPr>
        <w:t>актов</w:t>
      </w:r>
      <w:r w:rsidR="00F81244">
        <w:rPr>
          <w:rFonts w:eastAsiaTheme="minorHAnsi"/>
          <w:color w:val="000000"/>
          <w:lang w:eastAsia="ru-RU" w:bidi="ru-RU"/>
        </w:rPr>
        <w:t xml:space="preserve">, </w:t>
      </w:r>
      <w:r>
        <w:rPr>
          <w:rFonts w:eastAsiaTheme="minorHAnsi"/>
          <w:color w:val="000000"/>
          <w:lang w:eastAsia="ru-RU" w:bidi="ru-RU"/>
        </w:rPr>
        <w:t>устанавливающих</w:t>
      </w:r>
      <w:r w:rsidR="00F81244">
        <w:rPr>
          <w:rFonts w:eastAsiaTheme="minorHAnsi"/>
          <w:color w:val="000000"/>
          <w:lang w:eastAsia="ru-RU" w:bidi="ru-RU"/>
        </w:rPr>
        <w:t xml:space="preserve"> </w:t>
      </w:r>
      <w:r>
        <w:rPr>
          <w:rFonts w:eastAsiaTheme="minorHAnsi"/>
          <w:color w:val="000000"/>
          <w:lang w:eastAsia="ru-RU" w:bidi="ru-RU"/>
        </w:rPr>
        <w:t>требования</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предоставлению</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постоянной</w:t>
      </w:r>
      <w:r w:rsidR="00F81244">
        <w:rPr>
          <w:rFonts w:eastAsiaTheme="minorHAnsi"/>
          <w:color w:val="000000"/>
          <w:lang w:eastAsia="ru-RU" w:bidi="ru-RU"/>
        </w:rPr>
        <w:t xml:space="preserve"> </w:t>
      </w:r>
      <w:r>
        <w:rPr>
          <w:rFonts w:eastAsiaTheme="minorHAnsi"/>
          <w:color w:val="000000"/>
          <w:lang w:eastAsia="ru-RU" w:bidi="ru-RU"/>
        </w:rPr>
        <w:t>основе</w:t>
      </w:r>
      <w:r w:rsidR="00F81244">
        <w:rPr>
          <w:rFonts w:eastAsiaTheme="minorHAnsi"/>
          <w:color w:val="000000"/>
          <w:lang w:eastAsia="ru-RU" w:bidi="ru-RU"/>
        </w:rPr>
        <w:t xml:space="preserve"> </w:t>
      </w:r>
      <w:r>
        <w:rPr>
          <w:rFonts w:eastAsiaTheme="minorHAnsi"/>
          <w:color w:val="000000"/>
          <w:lang w:eastAsia="ru-RU" w:bidi="ru-RU"/>
        </w:rPr>
        <w:t>должностными</w:t>
      </w:r>
      <w:r w:rsidR="00F81244">
        <w:rPr>
          <w:rFonts w:eastAsiaTheme="minorHAnsi"/>
          <w:color w:val="000000"/>
          <w:lang w:eastAsia="ru-RU" w:bidi="ru-RU"/>
        </w:rPr>
        <w:t xml:space="preserve"> </w:t>
      </w:r>
      <w:r>
        <w:rPr>
          <w:rFonts w:eastAsiaTheme="minorHAnsi"/>
          <w:color w:val="000000"/>
          <w:lang w:eastAsia="ru-RU" w:bidi="ru-RU"/>
        </w:rPr>
        <w:t>лицами</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уполномоченными</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осуществление</w:t>
      </w:r>
      <w:r w:rsidR="00F81244">
        <w:rPr>
          <w:rFonts w:eastAsiaTheme="minorHAnsi"/>
          <w:color w:val="000000"/>
          <w:lang w:eastAsia="ru-RU" w:bidi="ru-RU"/>
        </w:rPr>
        <w:t xml:space="preserve"> </w:t>
      </w:r>
      <w:r>
        <w:rPr>
          <w:rFonts w:eastAsiaTheme="minorHAnsi"/>
          <w:color w:val="000000"/>
          <w:lang w:eastAsia="ru-RU" w:bidi="ru-RU"/>
        </w:rPr>
        <w:t>контроля</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320B5E1A" w14:textId="1A7AD7D9" w:rsidR="00F73170" w:rsidRDefault="008F218C">
      <w:pPr>
        <w:pStyle w:val="1"/>
        <w:shd w:val="clear" w:color="auto" w:fill="auto"/>
        <w:ind w:firstLine="560"/>
        <w:jc w:val="both"/>
      </w:pP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текущего</w:t>
      </w:r>
      <w:r w:rsidR="00F81244">
        <w:rPr>
          <w:rFonts w:eastAsiaTheme="minorHAnsi"/>
          <w:color w:val="000000"/>
          <w:lang w:eastAsia="ru-RU" w:bidi="ru-RU"/>
        </w:rPr>
        <w:t xml:space="preserve"> </w:t>
      </w:r>
      <w:r>
        <w:rPr>
          <w:rFonts w:eastAsiaTheme="minorHAnsi"/>
          <w:color w:val="000000"/>
          <w:lang w:eastAsia="ru-RU" w:bidi="ru-RU"/>
        </w:rPr>
        <w:t>контроля</w:t>
      </w:r>
      <w:r w:rsidR="00F81244">
        <w:rPr>
          <w:rFonts w:eastAsiaTheme="minorHAnsi"/>
          <w:color w:val="000000"/>
          <w:lang w:eastAsia="ru-RU" w:bidi="ru-RU"/>
        </w:rPr>
        <w:t xml:space="preserve"> </w:t>
      </w:r>
      <w:r>
        <w:rPr>
          <w:rFonts w:eastAsiaTheme="minorHAnsi"/>
          <w:color w:val="000000"/>
          <w:lang w:eastAsia="ru-RU" w:bidi="ru-RU"/>
        </w:rPr>
        <w:t>используются</w:t>
      </w:r>
      <w:r w:rsidR="00F81244">
        <w:rPr>
          <w:rFonts w:eastAsiaTheme="minorHAnsi"/>
          <w:color w:val="000000"/>
          <w:lang w:eastAsia="ru-RU" w:bidi="ru-RU"/>
        </w:rPr>
        <w:t xml:space="preserve"> </w:t>
      </w:r>
      <w:r>
        <w:rPr>
          <w:rFonts w:eastAsiaTheme="minorHAnsi"/>
          <w:color w:val="000000"/>
          <w:lang w:eastAsia="ru-RU" w:bidi="ru-RU"/>
        </w:rPr>
        <w:t>сведения</w:t>
      </w:r>
      <w:r w:rsidR="00F81244">
        <w:rPr>
          <w:rFonts w:eastAsiaTheme="minorHAnsi"/>
          <w:color w:val="000000"/>
          <w:lang w:eastAsia="ru-RU" w:bidi="ru-RU"/>
        </w:rPr>
        <w:t xml:space="preserve"> </w:t>
      </w:r>
      <w:r>
        <w:rPr>
          <w:rFonts w:eastAsiaTheme="minorHAnsi"/>
          <w:color w:val="000000"/>
          <w:lang w:eastAsia="ru-RU" w:bidi="ru-RU"/>
        </w:rPr>
        <w:t>служебной</w:t>
      </w:r>
      <w:r w:rsidR="00F81244">
        <w:rPr>
          <w:rFonts w:eastAsiaTheme="minorHAnsi"/>
          <w:color w:val="000000"/>
          <w:lang w:eastAsia="ru-RU" w:bidi="ru-RU"/>
        </w:rPr>
        <w:t xml:space="preserve"> </w:t>
      </w:r>
      <w:r>
        <w:rPr>
          <w:rFonts w:eastAsiaTheme="minorHAnsi"/>
          <w:color w:val="000000"/>
          <w:lang w:eastAsia="ru-RU" w:bidi="ru-RU"/>
        </w:rPr>
        <w:t>корреспонденции</w:t>
      </w:r>
      <w:r w:rsidR="00F81244">
        <w:rPr>
          <w:rFonts w:eastAsiaTheme="minorHAnsi"/>
          <w:color w:val="000000"/>
          <w:lang w:eastAsia="ru-RU" w:bidi="ru-RU"/>
        </w:rPr>
        <w:t xml:space="preserve">, </w:t>
      </w:r>
      <w:r>
        <w:rPr>
          <w:rFonts w:eastAsiaTheme="minorHAnsi"/>
          <w:color w:val="000000"/>
          <w:lang w:eastAsia="ru-RU" w:bidi="ru-RU"/>
        </w:rPr>
        <w:t>устная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письменная</w:t>
      </w:r>
      <w:r w:rsidR="00F81244">
        <w:rPr>
          <w:rFonts w:eastAsiaTheme="minorHAnsi"/>
          <w:color w:val="000000"/>
          <w:lang w:eastAsia="ru-RU" w:bidi="ru-RU"/>
        </w:rPr>
        <w:t xml:space="preserve"> </w:t>
      </w:r>
      <w:r>
        <w:rPr>
          <w:rFonts w:eastAsiaTheme="minorHAnsi"/>
          <w:color w:val="000000"/>
          <w:lang w:eastAsia="ru-RU" w:bidi="ru-RU"/>
        </w:rPr>
        <w:t>информация</w:t>
      </w:r>
      <w:r w:rsidR="00F81244">
        <w:rPr>
          <w:rFonts w:eastAsiaTheme="minorHAnsi"/>
          <w:color w:val="000000"/>
          <w:lang w:eastAsia="ru-RU" w:bidi="ru-RU"/>
        </w:rPr>
        <w:t xml:space="preserve"> </w:t>
      </w:r>
      <w:r>
        <w:rPr>
          <w:rFonts w:eastAsiaTheme="minorHAnsi"/>
          <w:color w:val="000000"/>
          <w:lang w:eastAsia="ru-RU" w:bidi="ru-RU"/>
        </w:rPr>
        <w:t>специалистов</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лиц</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p>
    <w:p w14:paraId="7925E20F" w14:textId="765A290D" w:rsidR="00F73170" w:rsidRDefault="008F218C">
      <w:pPr>
        <w:pStyle w:val="1"/>
        <w:shd w:val="clear" w:color="auto" w:fill="auto"/>
        <w:ind w:firstLine="500"/>
        <w:jc w:val="both"/>
      </w:pPr>
      <w:r>
        <w:rPr>
          <w:rFonts w:eastAsiaTheme="minorHAnsi"/>
          <w:color w:val="000000"/>
          <w:lang w:eastAsia="ru-RU" w:bidi="ru-RU"/>
        </w:rPr>
        <w:lastRenderedPageBreak/>
        <w:t>Текущий</w:t>
      </w:r>
      <w:r w:rsidR="00F81244">
        <w:rPr>
          <w:rFonts w:eastAsiaTheme="minorHAnsi"/>
          <w:color w:val="000000"/>
          <w:lang w:eastAsia="ru-RU" w:bidi="ru-RU"/>
        </w:rPr>
        <w:t xml:space="preserve"> </w:t>
      </w:r>
      <w:r>
        <w:rPr>
          <w:rFonts w:eastAsiaTheme="minorHAnsi"/>
          <w:color w:val="000000"/>
          <w:lang w:eastAsia="ru-RU" w:bidi="ru-RU"/>
        </w:rPr>
        <w:t>контроль</w:t>
      </w:r>
      <w:r w:rsidR="00F81244">
        <w:rPr>
          <w:rFonts w:eastAsiaTheme="minorHAnsi"/>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путем</w:t>
      </w:r>
      <w:r w:rsidR="00F81244">
        <w:rPr>
          <w:rFonts w:eastAsiaTheme="minorHAnsi"/>
          <w:color w:val="000000"/>
          <w:lang w:eastAsia="ru-RU" w:bidi="ru-RU"/>
        </w:rPr>
        <w:t xml:space="preserve"> </w:t>
      </w:r>
      <w:r>
        <w:rPr>
          <w:rFonts w:eastAsiaTheme="minorHAnsi"/>
          <w:color w:val="000000"/>
          <w:lang w:eastAsia="ru-RU" w:bidi="ru-RU"/>
        </w:rPr>
        <w:t>проведения</w:t>
      </w:r>
      <w:r w:rsidR="00F81244">
        <w:rPr>
          <w:rFonts w:eastAsiaTheme="minorHAnsi"/>
          <w:color w:val="000000"/>
          <w:lang w:eastAsia="ru-RU" w:bidi="ru-RU"/>
        </w:rPr>
        <w:t xml:space="preserve"> </w:t>
      </w:r>
      <w:r>
        <w:rPr>
          <w:rFonts w:eastAsiaTheme="minorHAnsi"/>
          <w:color w:val="000000"/>
          <w:lang w:eastAsia="ru-RU" w:bidi="ru-RU"/>
        </w:rPr>
        <w:t>проверок:</w:t>
      </w:r>
    </w:p>
    <w:p w14:paraId="3D5E58C1" w14:textId="76055675" w:rsidR="00F73170" w:rsidRDefault="008F218C">
      <w:pPr>
        <w:pStyle w:val="1"/>
        <w:shd w:val="clear" w:color="auto" w:fill="auto"/>
        <w:ind w:firstLine="560"/>
        <w:jc w:val="both"/>
      </w:pPr>
      <w:r>
        <w:rPr>
          <w:rFonts w:eastAsiaTheme="minorHAnsi"/>
          <w:color w:val="000000"/>
          <w:lang w:eastAsia="ru-RU" w:bidi="ru-RU"/>
        </w:rPr>
        <w:t>решений</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отказе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sidR="009B0C4C">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677FAEF7" w14:textId="1F841BD0" w:rsidR="00F73170" w:rsidRDefault="008F218C">
      <w:pPr>
        <w:pStyle w:val="1"/>
        <w:shd w:val="clear" w:color="auto" w:fill="auto"/>
        <w:ind w:firstLine="560"/>
        <w:jc w:val="both"/>
      </w:pPr>
      <w:r>
        <w:rPr>
          <w:rFonts w:eastAsiaTheme="minorHAnsi"/>
          <w:color w:val="000000"/>
          <w:lang w:eastAsia="ru-RU" w:bidi="ru-RU"/>
        </w:rPr>
        <w:t>выявления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устранения</w:t>
      </w:r>
      <w:r w:rsidR="00F81244">
        <w:rPr>
          <w:rFonts w:eastAsiaTheme="minorHAnsi"/>
          <w:color w:val="000000"/>
          <w:lang w:eastAsia="ru-RU" w:bidi="ru-RU"/>
        </w:rPr>
        <w:t xml:space="preserve"> </w:t>
      </w:r>
      <w:r>
        <w:rPr>
          <w:rFonts w:eastAsiaTheme="minorHAnsi"/>
          <w:color w:val="000000"/>
          <w:lang w:eastAsia="ru-RU" w:bidi="ru-RU"/>
        </w:rPr>
        <w:t>нарушений</w:t>
      </w:r>
      <w:r w:rsidR="00F81244">
        <w:rPr>
          <w:rFonts w:eastAsiaTheme="minorHAnsi"/>
          <w:color w:val="000000"/>
          <w:lang w:eastAsia="ru-RU" w:bidi="ru-RU"/>
        </w:rPr>
        <w:t xml:space="preserve"> </w:t>
      </w:r>
      <w:r>
        <w:rPr>
          <w:rFonts w:eastAsiaTheme="minorHAnsi"/>
          <w:color w:val="000000"/>
          <w:lang w:eastAsia="ru-RU" w:bidi="ru-RU"/>
        </w:rPr>
        <w:t>прав</w:t>
      </w:r>
      <w:r w:rsidR="00F81244">
        <w:rPr>
          <w:rFonts w:eastAsiaTheme="minorHAnsi"/>
          <w:color w:val="000000"/>
          <w:lang w:eastAsia="ru-RU" w:bidi="ru-RU"/>
        </w:rPr>
        <w:t xml:space="preserve"> </w:t>
      </w:r>
      <w:r>
        <w:rPr>
          <w:rFonts w:eastAsiaTheme="minorHAnsi"/>
          <w:color w:val="000000"/>
          <w:lang w:eastAsia="ru-RU" w:bidi="ru-RU"/>
        </w:rPr>
        <w:t>граждан;</w:t>
      </w:r>
    </w:p>
    <w:p w14:paraId="2868252E" w14:textId="4BA97232" w:rsidR="00F73170" w:rsidRDefault="008F218C">
      <w:pPr>
        <w:pStyle w:val="1"/>
        <w:shd w:val="clear" w:color="auto" w:fill="auto"/>
        <w:spacing w:after="320"/>
        <w:ind w:firstLine="560"/>
        <w:jc w:val="both"/>
      </w:pPr>
      <w:r>
        <w:rPr>
          <w:rFonts w:eastAsiaTheme="minorHAnsi"/>
          <w:color w:val="000000"/>
          <w:lang w:eastAsia="ru-RU" w:bidi="ru-RU"/>
        </w:rPr>
        <w:t>рассмотрения</w:t>
      </w:r>
      <w:r w:rsidR="00F81244">
        <w:rPr>
          <w:rFonts w:eastAsiaTheme="minorHAnsi"/>
          <w:color w:val="000000"/>
          <w:lang w:eastAsia="ru-RU" w:bidi="ru-RU"/>
        </w:rPr>
        <w:t xml:space="preserve">, </w:t>
      </w:r>
      <w:r>
        <w:rPr>
          <w:rFonts w:eastAsiaTheme="minorHAnsi"/>
          <w:color w:val="000000"/>
          <w:lang w:eastAsia="ru-RU" w:bidi="ru-RU"/>
        </w:rPr>
        <w:t>принятия</w:t>
      </w:r>
      <w:r w:rsidR="00F81244">
        <w:rPr>
          <w:rFonts w:eastAsiaTheme="minorHAnsi"/>
          <w:color w:val="000000"/>
          <w:lang w:eastAsia="ru-RU" w:bidi="ru-RU"/>
        </w:rPr>
        <w:t xml:space="preserve"> </w:t>
      </w:r>
      <w:r>
        <w:rPr>
          <w:rFonts w:eastAsiaTheme="minorHAnsi"/>
          <w:color w:val="000000"/>
          <w:lang w:eastAsia="ru-RU" w:bidi="ru-RU"/>
        </w:rPr>
        <w:t>решений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подготовки</w:t>
      </w:r>
      <w:r w:rsidR="00F81244">
        <w:rPr>
          <w:rFonts w:eastAsiaTheme="minorHAnsi"/>
          <w:color w:val="000000"/>
          <w:lang w:eastAsia="ru-RU" w:bidi="ru-RU"/>
        </w:rPr>
        <w:t xml:space="preserve"> </w:t>
      </w:r>
      <w:r>
        <w:rPr>
          <w:rFonts w:eastAsiaTheme="minorHAnsi"/>
          <w:color w:val="000000"/>
          <w:lang w:eastAsia="ru-RU" w:bidi="ru-RU"/>
        </w:rPr>
        <w:t>ответов</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обращения</w:t>
      </w:r>
      <w:r w:rsidR="00F81244">
        <w:rPr>
          <w:rFonts w:eastAsiaTheme="minorHAnsi"/>
          <w:color w:val="000000"/>
          <w:lang w:eastAsia="ru-RU" w:bidi="ru-RU"/>
        </w:rPr>
        <w:t xml:space="preserve"> </w:t>
      </w:r>
      <w:r>
        <w:rPr>
          <w:rFonts w:eastAsiaTheme="minorHAnsi"/>
          <w:color w:val="000000"/>
          <w:lang w:eastAsia="ru-RU" w:bidi="ru-RU"/>
        </w:rPr>
        <w:t>граждан</w:t>
      </w:r>
      <w:r w:rsidR="00F81244">
        <w:rPr>
          <w:rFonts w:eastAsiaTheme="minorHAnsi"/>
          <w:color w:val="000000"/>
          <w:lang w:eastAsia="ru-RU" w:bidi="ru-RU"/>
        </w:rPr>
        <w:t xml:space="preserve">, </w:t>
      </w:r>
      <w:r>
        <w:rPr>
          <w:rFonts w:eastAsiaTheme="minorHAnsi"/>
          <w:color w:val="000000"/>
          <w:lang w:eastAsia="ru-RU" w:bidi="ru-RU"/>
        </w:rPr>
        <w:t>содержащие</w:t>
      </w:r>
      <w:r w:rsidR="00F81244">
        <w:rPr>
          <w:rFonts w:eastAsiaTheme="minorHAnsi"/>
          <w:color w:val="000000"/>
          <w:lang w:eastAsia="ru-RU" w:bidi="ru-RU"/>
        </w:rPr>
        <w:t xml:space="preserve"> </w:t>
      </w:r>
      <w:r>
        <w:rPr>
          <w:rFonts w:eastAsiaTheme="minorHAnsi"/>
          <w:color w:val="000000"/>
          <w:lang w:eastAsia="ru-RU" w:bidi="ru-RU"/>
        </w:rPr>
        <w:t>жалобы</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решения</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бездействие</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лиц.</w:t>
      </w:r>
    </w:p>
    <w:p w14:paraId="3E671B52" w14:textId="07B23B26" w:rsidR="00F73170" w:rsidRDefault="008F218C">
      <w:pPr>
        <w:pStyle w:val="1"/>
        <w:shd w:val="clear" w:color="auto" w:fill="auto"/>
        <w:spacing w:after="320"/>
        <w:ind w:firstLine="0"/>
        <w:jc w:val="center"/>
      </w:pPr>
      <w:r>
        <w:rPr>
          <w:rFonts w:eastAsiaTheme="minorHAnsi"/>
          <w:b/>
          <w:bCs/>
          <w:color w:val="000000"/>
          <w:lang w:eastAsia="ru-RU" w:bidi="ru-RU"/>
        </w:rPr>
        <w:t>Порядок</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периодичность</w:t>
      </w:r>
      <w:r w:rsidR="00F81244">
        <w:rPr>
          <w:rFonts w:eastAsiaTheme="minorHAnsi"/>
          <w:b/>
          <w:bCs/>
          <w:color w:val="000000"/>
          <w:lang w:eastAsia="ru-RU" w:bidi="ru-RU"/>
        </w:rPr>
        <w:t xml:space="preserve"> </w:t>
      </w:r>
      <w:r>
        <w:rPr>
          <w:rFonts w:eastAsiaTheme="minorHAnsi"/>
          <w:b/>
          <w:bCs/>
          <w:color w:val="000000"/>
          <w:lang w:eastAsia="ru-RU" w:bidi="ru-RU"/>
        </w:rPr>
        <w:t>осуществления</w:t>
      </w:r>
      <w:r w:rsidR="00F81244">
        <w:rPr>
          <w:rFonts w:eastAsiaTheme="minorHAnsi"/>
          <w:b/>
          <w:bCs/>
          <w:color w:val="000000"/>
          <w:lang w:eastAsia="ru-RU" w:bidi="ru-RU"/>
        </w:rPr>
        <w:t xml:space="preserve"> </w:t>
      </w:r>
      <w:r>
        <w:rPr>
          <w:rFonts w:eastAsiaTheme="minorHAnsi"/>
          <w:b/>
          <w:bCs/>
          <w:color w:val="000000"/>
          <w:lang w:eastAsia="ru-RU" w:bidi="ru-RU"/>
        </w:rPr>
        <w:t>плановых</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внеплановых</w:t>
      </w:r>
      <w:r w:rsidR="00F81244">
        <w:rPr>
          <w:rFonts w:eastAsiaTheme="minorHAnsi"/>
          <w:b/>
          <w:bCs/>
          <w:color w:val="000000"/>
          <w:lang w:eastAsia="ru-RU" w:bidi="ru-RU"/>
        </w:rPr>
        <w:t xml:space="preserve"> </w:t>
      </w:r>
      <w:r>
        <w:rPr>
          <w:rFonts w:eastAsiaTheme="minorHAnsi"/>
          <w:b/>
          <w:bCs/>
          <w:color w:val="000000"/>
          <w:lang w:eastAsia="ru-RU" w:bidi="ru-RU"/>
        </w:rPr>
        <w:t>проверок</w:t>
      </w:r>
      <w:r w:rsidR="00F81244">
        <w:rPr>
          <w:rFonts w:eastAsiaTheme="minorHAnsi"/>
          <w:b/>
          <w:bCs/>
          <w:color w:val="000000"/>
          <w:lang w:eastAsia="ru-RU" w:bidi="ru-RU"/>
        </w:rPr>
        <w:t xml:space="preserve"> </w:t>
      </w:r>
      <w:r>
        <w:rPr>
          <w:rFonts w:eastAsiaTheme="minorHAnsi"/>
          <w:b/>
          <w:bCs/>
          <w:color w:val="000000"/>
          <w:lang w:eastAsia="ru-RU" w:bidi="ru-RU"/>
        </w:rPr>
        <w:t>полноты</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качества</w:t>
      </w:r>
      <w:r w:rsidR="00F81244">
        <w:rPr>
          <w:rFonts w:eastAsiaTheme="minorHAnsi"/>
          <w:b/>
          <w:bCs/>
          <w:color w:val="000000"/>
          <w:lang w:eastAsia="ru-RU" w:bidi="ru-RU"/>
        </w:rPr>
        <w:t xml:space="preserve"> </w:t>
      </w:r>
      <w:r>
        <w:rPr>
          <w:rFonts w:eastAsiaTheme="minorHAnsi"/>
          <w:b/>
          <w:bCs/>
          <w:color w:val="000000"/>
          <w:lang w:eastAsia="ru-RU" w:bidi="ru-RU"/>
        </w:rPr>
        <w:t>предоставления</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том</w:t>
      </w:r>
      <w:r w:rsidR="00F81244">
        <w:rPr>
          <w:rFonts w:eastAsiaTheme="minorHAnsi"/>
          <w:b/>
          <w:bCs/>
          <w:color w:val="000000"/>
          <w:lang w:eastAsia="ru-RU" w:bidi="ru-RU"/>
        </w:rPr>
        <w:t xml:space="preserve"> </w:t>
      </w:r>
      <w:r>
        <w:rPr>
          <w:rFonts w:eastAsiaTheme="minorHAnsi"/>
          <w:b/>
          <w:bCs/>
          <w:color w:val="000000"/>
          <w:lang w:eastAsia="ru-RU" w:bidi="ru-RU"/>
        </w:rPr>
        <w:t>числе</w:t>
      </w:r>
      <w:r w:rsidR="00F81244">
        <w:rPr>
          <w:rFonts w:eastAsiaTheme="minorHAnsi"/>
          <w:b/>
          <w:bCs/>
          <w:color w:val="000000"/>
          <w:lang w:eastAsia="ru-RU" w:bidi="ru-RU"/>
        </w:rPr>
        <w:t xml:space="preserve"> </w:t>
      </w:r>
      <w:r>
        <w:rPr>
          <w:rFonts w:eastAsiaTheme="minorHAnsi"/>
          <w:b/>
          <w:bCs/>
          <w:color w:val="000000"/>
          <w:lang w:eastAsia="ru-RU" w:bidi="ru-RU"/>
        </w:rPr>
        <w:t>порядок</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формы</w:t>
      </w:r>
      <w:r w:rsidR="00F81244">
        <w:rPr>
          <w:rFonts w:eastAsiaTheme="minorHAnsi"/>
          <w:b/>
          <w:bCs/>
          <w:color w:val="000000"/>
          <w:lang w:eastAsia="ru-RU" w:bidi="ru-RU"/>
        </w:rPr>
        <w:t xml:space="preserve"> </w:t>
      </w:r>
      <w:r>
        <w:rPr>
          <w:rFonts w:eastAsiaTheme="minorHAnsi"/>
          <w:b/>
          <w:bCs/>
          <w:color w:val="000000"/>
          <w:lang w:eastAsia="ru-RU" w:bidi="ru-RU"/>
        </w:rPr>
        <w:t>контроля</w:t>
      </w:r>
      <w:r w:rsidR="00F81244">
        <w:rPr>
          <w:rFonts w:eastAsiaTheme="minorHAnsi"/>
          <w:b/>
          <w:bCs/>
          <w:color w:val="000000"/>
          <w:lang w:eastAsia="ru-RU" w:bidi="ru-RU"/>
        </w:rPr>
        <w:t xml:space="preserve"> </w:t>
      </w:r>
      <w:r>
        <w:rPr>
          <w:rFonts w:eastAsiaTheme="minorHAnsi"/>
          <w:b/>
          <w:bCs/>
          <w:color w:val="000000"/>
          <w:lang w:eastAsia="ru-RU" w:bidi="ru-RU"/>
        </w:rPr>
        <w:t>за</w:t>
      </w:r>
      <w:r w:rsidR="00F81244">
        <w:rPr>
          <w:rFonts w:eastAsiaTheme="minorHAnsi"/>
          <w:b/>
          <w:bCs/>
          <w:color w:val="000000"/>
          <w:lang w:eastAsia="ru-RU" w:bidi="ru-RU"/>
        </w:rPr>
        <w:t xml:space="preserve"> </w:t>
      </w:r>
      <w:r>
        <w:rPr>
          <w:rFonts w:eastAsiaTheme="minorHAnsi"/>
          <w:b/>
          <w:bCs/>
          <w:color w:val="000000"/>
          <w:lang w:eastAsia="ru-RU" w:bidi="ru-RU"/>
        </w:rPr>
        <w:t>полнотой</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качеством</w:t>
      </w:r>
      <w:r w:rsidR="00F81244">
        <w:rPr>
          <w:rFonts w:eastAsiaTheme="minorHAnsi"/>
          <w:b/>
          <w:bCs/>
          <w:color w:val="000000"/>
          <w:lang w:eastAsia="ru-RU" w:bidi="ru-RU"/>
        </w:rPr>
        <w:t xml:space="preserve"> </w:t>
      </w:r>
      <w:r>
        <w:rPr>
          <w:rFonts w:eastAsiaTheme="minorHAnsi"/>
          <w:b/>
          <w:bCs/>
          <w:color w:val="000000"/>
          <w:lang w:eastAsia="ru-RU" w:bidi="ru-RU"/>
        </w:rPr>
        <w:t>предоставления</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p>
    <w:p w14:paraId="148FE8D1" w14:textId="704F89B1" w:rsidR="00F73170" w:rsidRDefault="008F218C">
      <w:pPr>
        <w:pStyle w:val="1"/>
        <w:numPr>
          <w:ilvl w:val="0"/>
          <w:numId w:val="7"/>
        </w:numPr>
        <w:shd w:val="clear" w:color="auto" w:fill="auto"/>
        <w:tabs>
          <w:tab w:val="left" w:pos="1186"/>
        </w:tabs>
        <w:ind w:firstLine="560"/>
        <w:jc w:val="both"/>
      </w:pPr>
      <w:r>
        <w:rPr>
          <w:rFonts w:eastAsiaTheme="minorHAnsi"/>
          <w:color w:val="000000"/>
          <w:lang w:eastAsia="ru-RU" w:bidi="ru-RU"/>
        </w:rPr>
        <w:t>Контроль</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полнотой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качеством</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включает</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себя</w:t>
      </w:r>
      <w:r w:rsidR="00F81244">
        <w:rPr>
          <w:rFonts w:eastAsiaTheme="minorHAnsi"/>
          <w:color w:val="000000"/>
          <w:lang w:eastAsia="ru-RU" w:bidi="ru-RU"/>
        </w:rPr>
        <w:t xml:space="preserve"> </w:t>
      </w:r>
      <w:r>
        <w:rPr>
          <w:rFonts w:eastAsiaTheme="minorHAnsi"/>
          <w:color w:val="000000"/>
          <w:lang w:eastAsia="ru-RU" w:bidi="ru-RU"/>
        </w:rPr>
        <w:t>проведение</w:t>
      </w:r>
      <w:r w:rsidR="00F81244">
        <w:rPr>
          <w:rFonts w:eastAsiaTheme="minorHAnsi"/>
          <w:color w:val="000000"/>
          <w:lang w:eastAsia="ru-RU" w:bidi="ru-RU"/>
        </w:rPr>
        <w:t xml:space="preserve"> </w:t>
      </w:r>
      <w:r>
        <w:rPr>
          <w:rFonts w:eastAsiaTheme="minorHAnsi"/>
          <w:color w:val="000000"/>
          <w:lang w:eastAsia="ru-RU" w:bidi="ru-RU"/>
        </w:rPr>
        <w:t>плановых</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внеплановых</w:t>
      </w:r>
      <w:r w:rsidR="00F81244">
        <w:rPr>
          <w:rFonts w:eastAsiaTheme="minorHAnsi"/>
          <w:color w:val="000000"/>
          <w:lang w:eastAsia="ru-RU" w:bidi="ru-RU"/>
        </w:rPr>
        <w:t xml:space="preserve"> </w:t>
      </w:r>
      <w:r>
        <w:rPr>
          <w:rFonts w:eastAsiaTheme="minorHAnsi"/>
          <w:color w:val="000000"/>
          <w:lang w:eastAsia="ru-RU" w:bidi="ru-RU"/>
        </w:rPr>
        <w:t>проверок.</w:t>
      </w:r>
    </w:p>
    <w:p w14:paraId="6FE34D19" w14:textId="511E4182" w:rsidR="00F73170" w:rsidRDefault="008F218C">
      <w:pPr>
        <w:pStyle w:val="1"/>
        <w:numPr>
          <w:ilvl w:val="0"/>
          <w:numId w:val="7"/>
        </w:numPr>
        <w:shd w:val="clear" w:color="auto" w:fill="auto"/>
        <w:tabs>
          <w:tab w:val="left" w:pos="1105"/>
        </w:tabs>
        <w:ind w:firstLine="560"/>
        <w:jc w:val="both"/>
      </w:pPr>
      <w:r>
        <w:rPr>
          <w:rFonts w:eastAsiaTheme="minorHAnsi"/>
          <w:color w:val="000000"/>
          <w:lang w:eastAsia="ru-RU" w:bidi="ru-RU"/>
        </w:rPr>
        <w:t>Плановые</w:t>
      </w:r>
      <w:r w:rsidR="00F81244">
        <w:rPr>
          <w:rFonts w:eastAsiaTheme="minorHAnsi"/>
          <w:color w:val="000000"/>
          <w:lang w:eastAsia="ru-RU" w:bidi="ru-RU"/>
        </w:rPr>
        <w:t xml:space="preserve"> </w:t>
      </w:r>
      <w:r>
        <w:rPr>
          <w:rFonts w:eastAsiaTheme="minorHAnsi"/>
          <w:color w:val="000000"/>
          <w:lang w:eastAsia="ru-RU" w:bidi="ru-RU"/>
        </w:rPr>
        <w:t>проверки</w:t>
      </w:r>
      <w:r w:rsidR="00F81244">
        <w:rPr>
          <w:rFonts w:eastAsiaTheme="minorHAnsi"/>
          <w:color w:val="000000"/>
          <w:lang w:eastAsia="ru-RU" w:bidi="ru-RU"/>
        </w:rPr>
        <w:t xml:space="preserve"> </w:t>
      </w:r>
      <w:r>
        <w:rPr>
          <w:rFonts w:eastAsiaTheme="minorHAnsi"/>
          <w:color w:val="000000"/>
          <w:lang w:eastAsia="ru-RU" w:bidi="ru-RU"/>
        </w:rPr>
        <w:t>осуществляются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основании</w:t>
      </w:r>
      <w:r w:rsidR="00F81244">
        <w:rPr>
          <w:rFonts w:eastAsiaTheme="minorHAnsi"/>
          <w:color w:val="000000"/>
          <w:lang w:eastAsia="ru-RU" w:bidi="ru-RU"/>
        </w:rPr>
        <w:t xml:space="preserve"> </w:t>
      </w:r>
      <w:r>
        <w:rPr>
          <w:rFonts w:eastAsiaTheme="minorHAnsi"/>
          <w:color w:val="000000"/>
          <w:lang w:eastAsia="ru-RU" w:bidi="ru-RU"/>
        </w:rPr>
        <w:t>годовых</w:t>
      </w:r>
      <w:r w:rsidR="00F81244">
        <w:rPr>
          <w:rFonts w:eastAsiaTheme="minorHAnsi"/>
          <w:color w:val="000000"/>
          <w:lang w:eastAsia="ru-RU" w:bidi="ru-RU"/>
        </w:rPr>
        <w:t xml:space="preserve"> </w:t>
      </w:r>
      <w:r>
        <w:rPr>
          <w:rFonts w:eastAsiaTheme="minorHAnsi"/>
          <w:color w:val="000000"/>
          <w:lang w:eastAsia="ru-RU" w:bidi="ru-RU"/>
        </w:rPr>
        <w:t>планов</w:t>
      </w:r>
      <w:r w:rsidR="00F81244">
        <w:rPr>
          <w:rFonts w:eastAsiaTheme="minorHAnsi"/>
          <w:color w:val="000000"/>
          <w:lang w:eastAsia="ru-RU" w:bidi="ru-RU"/>
        </w:rPr>
        <w:t xml:space="preserve"> </w:t>
      </w:r>
      <w:r>
        <w:rPr>
          <w:rFonts w:eastAsiaTheme="minorHAnsi"/>
          <w:color w:val="000000"/>
          <w:lang w:eastAsia="ru-RU" w:bidi="ru-RU"/>
        </w:rPr>
        <w:t>работы</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утверждаемых</w:t>
      </w:r>
      <w:r w:rsidR="00F81244">
        <w:rPr>
          <w:rFonts w:eastAsiaTheme="minorHAnsi"/>
          <w:color w:val="000000"/>
          <w:lang w:eastAsia="ru-RU" w:bidi="ru-RU"/>
        </w:rPr>
        <w:t xml:space="preserve"> </w:t>
      </w:r>
      <w:r>
        <w:rPr>
          <w:rFonts w:eastAsiaTheme="minorHAnsi"/>
          <w:color w:val="000000"/>
          <w:lang w:eastAsia="ru-RU" w:bidi="ru-RU"/>
        </w:rPr>
        <w:t>руководителем</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плановой</w:t>
      </w:r>
      <w:r w:rsidR="00F81244">
        <w:rPr>
          <w:rFonts w:eastAsiaTheme="minorHAnsi"/>
          <w:color w:val="000000"/>
          <w:lang w:eastAsia="ru-RU" w:bidi="ru-RU"/>
        </w:rPr>
        <w:t xml:space="preserve"> </w:t>
      </w:r>
      <w:r>
        <w:rPr>
          <w:rFonts w:eastAsiaTheme="minorHAnsi"/>
          <w:color w:val="000000"/>
          <w:lang w:eastAsia="ru-RU" w:bidi="ru-RU"/>
        </w:rPr>
        <w:t>проверке</w:t>
      </w:r>
      <w:r w:rsidR="00F81244">
        <w:rPr>
          <w:rFonts w:eastAsiaTheme="minorHAnsi"/>
          <w:color w:val="000000"/>
          <w:lang w:eastAsia="ru-RU" w:bidi="ru-RU"/>
        </w:rPr>
        <w:t xml:space="preserve"> </w:t>
      </w:r>
      <w:r>
        <w:rPr>
          <w:rFonts w:eastAsiaTheme="minorHAnsi"/>
          <w:color w:val="000000"/>
          <w:lang w:eastAsia="ru-RU" w:bidi="ru-RU"/>
        </w:rPr>
        <w:t>полноты</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контролю</w:t>
      </w:r>
      <w:r w:rsidR="00F81244">
        <w:rPr>
          <w:rFonts w:eastAsiaTheme="minorHAnsi"/>
          <w:color w:val="000000"/>
          <w:lang w:eastAsia="ru-RU" w:bidi="ru-RU"/>
        </w:rPr>
        <w:t xml:space="preserve"> </w:t>
      </w:r>
      <w:r>
        <w:rPr>
          <w:rFonts w:eastAsiaTheme="minorHAnsi"/>
          <w:color w:val="000000"/>
          <w:lang w:eastAsia="ru-RU" w:bidi="ru-RU"/>
        </w:rPr>
        <w:t>подлежат:</w:t>
      </w:r>
    </w:p>
    <w:p w14:paraId="7E11BA9B" w14:textId="511FB60F" w:rsidR="00F73170" w:rsidRDefault="008F218C">
      <w:pPr>
        <w:pStyle w:val="1"/>
        <w:shd w:val="clear" w:color="auto" w:fill="auto"/>
        <w:ind w:left="500" w:firstLine="60"/>
        <w:jc w:val="both"/>
      </w:pPr>
      <w:r>
        <w:rPr>
          <w:rFonts w:eastAsiaTheme="minorHAnsi"/>
          <w:color w:val="000000"/>
          <w:lang w:eastAsia="ru-RU" w:bidi="ru-RU"/>
        </w:rPr>
        <w:t>соблюдение</w:t>
      </w:r>
      <w:r w:rsidR="00F81244">
        <w:rPr>
          <w:rFonts w:eastAsiaTheme="minorHAnsi"/>
          <w:color w:val="000000"/>
          <w:lang w:eastAsia="ru-RU" w:bidi="ru-RU"/>
        </w:rPr>
        <w:t xml:space="preserve"> </w:t>
      </w:r>
      <w:r>
        <w:rPr>
          <w:rFonts w:eastAsiaTheme="minorHAnsi"/>
          <w:color w:val="000000"/>
          <w:lang w:eastAsia="ru-RU" w:bidi="ru-RU"/>
        </w:rPr>
        <w:t>сроков</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соблюдение</w:t>
      </w:r>
      <w:r w:rsidR="00F81244">
        <w:rPr>
          <w:rFonts w:eastAsiaTheme="minorHAnsi"/>
          <w:color w:val="000000"/>
          <w:lang w:eastAsia="ru-RU" w:bidi="ru-RU"/>
        </w:rPr>
        <w:t xml:space="preserve"> </w:t>
      </w:r>
      <w:r>
        <w:rPr>
          <w:rFonts w:eastAsiaTheme="minorHAnsi"/>
          <w:color w:val="000000"/>
          <w:lang w:eastAsia="ru-RU" w:bidi="ru-RU"/>
        </w:rPr>
        <w:t>положений</w:t>
      </w:r>
      <w:r w:rsidR="00F81244">
        <w:rPr>
          <w:rFonts w:eastAsiaTheme="minorHAnsi"/>
          <w:color w:val="000000"/>
          <w:lang w:eastAsia="ru-RU" w:bidi="ru-RU"/>
        </w:rPr>
        <w:t xml:space="preserve"> </w:t>
      </w:r>
      <w:r>
        <w:rPr>
          <w:rFonts w:eastAsiaTheme="minorHAnsi"/>
          <w:color w:val="000000"/>
          <w:lang w:eastAsia="ru-RU" w:bidi="ru-RU"/>
        </w:rPr>
        <w:t>настоящего</w:t>
      </w:r>
      <w:r w:rsidR="00F81244">
        <w:rPr>
          <w:rFonts w:eastAsiaTheme="minorHAnsi"/>
          <w:color w:val="000000"/>
          <w:lang w:eastAsia="ru-RU" w:bidi="ru-RU"/>
        </w:rPr>
        <w:t xml:space="preserve"> </w:t>
      </w:r>
      <w:r>
        <w:rPr>
          <w:rFonts w:eastAsiaTheme="minorHAnsi"/>
          <w:color w:val="000000"/>
          <w:lang w:eastAsia="ru-RU" w:bidi="ru-RU"/>
        </w:rPr>
        <w:t>Административного</w:t>
      </w:r>
      <w:r w:rsidR="00F81244">
        <w:rPr>
          <w:rFonts w:eastAsiaTheme="minorHAnsi"/>
          <w:color w:val="000000"/>
          <w:lang w:eastAsia="ru-RU" w:bidi="ru-RU"/>
        </w:rPr>
        <w:t xml:space="preserve"> </w:t>
      </w:r>
      <w:r>
        <w:rPr>
          <w:rFonts w:eastAsiaTheme="minorHAnsi"/>
          <w:color w:val="000000"/>
          <w:lang w:eastAsia="ru-RU" w:bidi="ru-RU"/>
        </w:rPr>
        <w:t>регламента;</w:t>
      </w:r>
    </w:p>
    <w:p w14:paraId="0930B656" w14:textId="0558A90B" w:rsidR="00F73170" w:rsidRDefault="008F218C">
      <w:pPr>
        <w:pStyle w:val="1"/>
        <w:shd w:val="clear" w:color="auto" w:fill="auto"/>
        <w:ind w:firstLine="560"/>
        <w:jc w:val="both"/>
      </w:pPr>
      <w:r>
        <w:rPr>
          <w:rFonts w:eastAsiaTheme="minorHAnsi"/>
          <w:color w:val="000000"/>
          <w:lang w:eastAsia="ru-RU" w:bidi="ru-RU"/>
        </w:rPr>
        <w:t>правильность</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обоснованность</w:t>
      </w:r>
      <w:r w:rsidR="00F81244">
        <w:rPr>
          <w:rFonts w:eastAsiaTheme="minorHAnsi"/>
          <w:color w:val="000000"/>
          <w:lang w:eastAsia="ru-RU" w:bidi="ru-RU"/>
        </w:rPr>
        <w:t xml:space="preserve"> </w:t>
      </w:r>
      <w:r>
        <w:rPr>
          <w:rFonts w:eastAsiaTheme="minorHAnsi"/>
          <w:color w:val="000000"/>
          <w:lang w:eastAsia="ru-RU" w:bidi="ru-RU"/>
        </w:rPr>
        <w:t>принятого</w:t>
      </w:r>
      <w:r w:rsidR="00F81244">
        <w:rPr>
          <w:rFonts w:eastAsiaTheme="minorHAnsi"/>
          <w:color w:val="000000"/>
          <w:lang w:eastAsia="ru-RU" w:bidi="ru-RU"/>
        </w:rPr>
        <w:t xml:space="preserve"> </w:t>
      </w:r>
      <w:r>
        <w:rPr>
          <w:rFonts w:eastAsiaTheme="minorHAnsi"/>
          <w:color w:val="000000"/>
          <w:lang w:eastAsia="ru-RU" w:bidi="ru-RU"/>
        </w:rPr>
        <w:t>решения</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отказе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2CCFB59E" w14:textId="68D132EF" w:rsidR="00F73170" w:rsidRDefault="008F218C">
      <w:pPr>
        <w:pStyle w:val="1"/>
        <w:shd w:val="clear" w:color="auto" w:fill="auto"/>
        <w:ind w:firstLine="560"/>
        <w:jc w:val="both"/>
      </w:pPr>
      <w:r>
        <w:rPr>
          <w:rFonts w:eastAsiaTheme="minorHAnsi"/>
          <w:color w:val="000000"/>
          <w:lang w:eastAsia="ru-RU" w:bidi="ru-RU"/>
        </w:rPr>
        <w:t>Основанием</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проведения</w:t>
      </w:r>
      <w:r w:rsidR="00F81244">
        <w:rPr>
          <w:rFonts w:eastAsiaTheme="minorHAnsi"/>
          <w:color w:val="000000"/>
          <w:lang w:eastAsia="ru-RU" w:bidi="ru-RU"/>
        </w:rPr>
        <w:t xml:space="preserve"> </w:t>
      </w:r>
      <w:r>
        <w:rPr>
          <w:rFonts w:eastAsiaTheme="minorHAnsi"/>
          <w:color w:val="000000"/>
          <w:lang w:eastAsia="ru-RU" w:bidi="ru-RU"/>
        </w:rPr>
        <w:t>внеплановых</w:t>
      </w:r>
      <w:r w:rsidR="00F81244">
        <w:rPr>
          <w:rFonts w:eastAsiaTheme="minorHAnsi"/>
          <w:color w:val="000000"/>
          <w:lang w:eastAsia="ru-RU" w:bidi="ru-RU"/>
        </w:rPr>
        <w:t xml:space="preserve"> </w:t>
      </w:r>
      <w:r>
        <w:rPr>
          <w:rFonts w:eastAsiaTheme="minorHAnsi"/>
          <w:color w:val="000000"/>
          <w:lang w:eastAsia="ru-RU" w:bidi="ru-RU"/>
        </w:rPr>
        <w:t>проверок</w:t>
      </w:r>
      <w:r w:rsidR="00F81244">
        <w:rPr>
          <w:rFonts w:eastAsiaTheme="minorHAnsi"/>
          <w:color w:val="000000"/>
          <w:lang w:eastAsia="ru-RU" w:bidi="ru-RU"/>
        </w:rPr>
        <w:t xml:space="preserve"> </w:t>
      </w:r>
      <w:r>
        <w:rPr>
          <w:rFonts w:eastAsiaTheme="minorHAnsi"/>
          <w:color w:val="000000"/>
          <w:lang w:eastAsia="ru-RU" w:bidi="ru-RU"/>
        </w:rPr>
        <w:t>являются:</w:t>
      </w:r>
    </w:p>
    <w:p w14:paraId="377746F7" w14:textId="18DAF5E1" w:rsidR="00F73170" w:rsidRDefault="008F218C" w:rsidP="00F81244">
      <w:pPr>
        <w:pStyle w:val="1"/>
        <w:shd w:val="clear" w:color="auto" w:fill="auto"/>
        <w:ind w:firstLine="560"/>
        <w:jc w:val="both"/>
      </w:pPr>
      <w:r>
        <w:rPr>
          <w:rFonts w:eastAsiaTheme="minorHAnsi"/>
          <w:color w:val="000000"/>
          <w:lang w:eastAsia="ru-RU" w:bidi="ru-RU"/>
        </w:rPr>
        <w:t>получение</w:t>
      </w:r>
      <w:r w:rsidR="00F81244">
        <w:rPr>
          <w:rFonts w:eastAsiaTheme="minorHAnsi"/>
          <w:color w:val="000000"/>
          <w:lang w:eastAsia="ru-RU" w:bidi="ru-RU"/>
        </w:rPr>
        <w:t xml:space="preserve"> </w:t>
      </w:r>
      <w:r>
        <w:rPr>
          <w:rFonts w:eastAsiaTheme="minorHAnsi"/>
          <w:color w:val="000000"/>
          <w:lang w:eastAsia="ru-RU" w:bidi="ru-RU"/>
        </w:rPr>
        <w:t>от</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местного</w:t>
      </w:r>
      <w:r w:rsidR="00F81244">
        <w:rPr>
          <w:rFonts w:eastAsiaTheme="minorHAnsi"/>
          <w:color w:val="000000"/>
          <w:lang w:eastAsia="ru-RU" w:bidi="ru-RU"/>
        </w:rPr>
        <w:t xml:space="preserve"> </w:t>
      </w:r>
      <w:r>
        <w:rPr>
          <w:rFonts w:eastAsiaTheme="minorHAnsi"/>
          <w:color w:val="000000"/>
          <w:lang w:eastAsia="ru-RU" w:bidi="ru-RU"/>
        </w:rPr>
        <w:t>самоуправления</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предполагаемых</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выявленных</w:t>
      </w:r>
      <w:r w:rsidR="00F81244">
        <w:rPr>
          <w:rFonts w:eastAsiaTheme="minorHAnsi"/>
          <w:color w:val="000000"/>
          <w:lang w:eastAsia="ru-RU" w:bidi="ru-RU"/>
        </w:rPr>
        <w:t xml:space="preserve"> </w:t>
      </w:r>
      <w:r>
        <w:rPr>
          <w:rFonts w:eastAsiaTheme="minorHAnsi"/>
          <w:color w:val="000000"/>
          <w:lang w:eastAsia="ru-RU" w:bidi="ru-RU"/>
        </w:rPr>
        <w:t>нарушениях</w:t>
      </w:r>
      <w:r w:rsidR="00F81244">
        <w:rPr>
          <w:rFonts w:eastAsiaTheme="minorHAnsi"/>
          <w:color w:val="000000"/>
          <w:lang w:eastAsia="ru-RU" w:bidi="ru-RU"/>
        </w:rPr>
        <w:t xml:space="preserve"> </w:t>
      </w:r>
      <w:r>
        <w:rPr>
          <w:rFonts w:eastAsiaTheme="minorHAnsi"/>
          <w:color w:val="000000"/>
          <w:lang w:eastAsia="ru-RU" w:bidi="ru-RU"/>
        </w:rPr>
        <w:t>нормативных</w:t>
      </w:r>
      <w:r w:rsidR="00F81244">
        <w:rPr>
          <w:rFonts w:eastAsiaTheme="minorHAnsi"/>
          <w:color w:val="000000"/>
          <w:lang w:eastAsia="ru-RU" w:bidi="ru-RU"/>
        </w:rPr>
        <w:t xml:space="preserve"> </w:t>
      </w:r>
      <w:r>
        <w:rPr>
          <w:rFonts w:eastAsiaTheme="minorHAnsi"/>
          <w:color w:val="000000"/>
          <w:lang w:eastAsia="ru-RU" w:bidi="ru-RU"/>
        </w:rPr>
        <w:t>правовых</w:t>
      </w:r>
      <w:r w:rsidR="00F81244">
        <w:rPr>
          <w:rFonts w:eastAsiaTheme="minorHAnsi"/>
          <w:color w:val="000000"/>
          <w:lang w:eastAsia="ru-RU" w:bidi="ru-RU"/>
        </w:rPr>
        <w:t xml:space="preserve"> </w:t>
      </w:r>
      <w:r>
        <w:rPr>
          <w:rFonts w:eastAsiaTheme="minorHAnsi"/>
          <w:color w:val="000000"/>
          <w:lang w:eastAsia="ru-RU" w:bidi="ru-RU"/>
        </w:rPr>
        <w:t>актов</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нормативных</w:t>
      </w:r>
      <w:r w:rsidR="00F81244">
        <w:rPr>
          <w:rFonts w:eastAsiaTheme="minorHAnsi"/>
          <w:color w:val="000000"/>
          <w:lang w:eastAsia="ru-RU" w:bidi="ru-RU"/>
        </w:rPr>
        <w:t xml:space="preserve"> </w:t>
      </w:r>
      <w:r>
        <w:rPr>
          <w:rFonts w:eastAsiaTheme="minorHAnsi"/>
          <w:color w:val="000000"/>
          <w:lang w:eastAsia="ru-RU" w:bidi="ru-RU"/>
        </w:rPr>
        <w:t>правовых</w:t>
      </w:r>
      <w:r w:rsidR="00F81244">
        <w:rPr>
          <w:rFonts w:eastAsiaTheme="minorHAnsi"/>
          <w:color w:val="000000"/>
          <w:lang w:eastAsia="ru-RU" w:bidi="ru-RU"/>
        </w:rPr>
        <w:t xml:space="preserve"> </w:t>
      </w:r>
      <w:r>
        <w:rPr>
          <w:rFonts w:eastAsiaTheme="minorHAnsi"/>
          <w:color w:val="000000"/>
          <w:lang w:eastAsia="ru-RU" w:bidi="ru-RU"/>
        </w:rPr>
        <w:t>актов</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местного</w:t>
      </w:r>
      <w:r w:rsidR="00F81244">
        <w:rPr>
          <w:rFonts w:eastAsiaTheme="minorHAnsi"/>
          <w:color w:val="000000"/>
          <w:lang w:eastAsia="ru-RU" w:bidi="ru-RU"/>
        </w:rPr>
        <w:t xml:space="preserve"> </w:t>
      </w:r>
      <w:r>
        <w:rPr>
          <w:rFonts w:eastAsiaTheme="minorHAnsi"/>
          <w:color w:val="000000"/>
          <w:lang w:eastAsia="ru-RU" w:bidi="ru-RU"/>
        </w:rPr>
        <w:t>самоуправления</w:t>
      </w:r>
      <w:r w:rsidR="00F81244">
        <w:rPr>
          <w:rFonts w:eastAsiaTheme="minorHAnsi"/>
          <w:color w:val="000000"/>
          <w:lang w:eastAsia="ru-RU" w:bidi="ru-RU"/>
        </w:rPr>
        <w:t xml:space="preserve"> </w:t>
      </w:r>
      <w:r w:rsidR="0077000E">
        <w:rPr>
          <w:rFonts w:eastAsiaTheme="minorHAnsi"/>
          <w:iCs/>
          <w:color w:val="000000"/>
          <w:lang w:eastAsia="ru-RU" w:bidi="ru-RU"/>
        </w:rPr>
        <w:t>администрации</w:t>
      </w:r>
      <w:r w:rsidR="00F81244">
        <w:rPr>
          <w:rFonts w:eastAsiaTheme="minorHAnsi"/>
          <w:iCs/>
          <w:color w:val="000000"/>
          <w:lang w:eastAsia="ru-RU" w:bidi="ru-RU"/>
        </w:rPr>
        <w:t xml:space="preserve"> </w:t>
      </w:r>
      <w:r w:rsidR="0077000E">
        <w:rPr>
          <w:rFonts w:eastAsiaTheme="minorHAnsi"/>
          <w:iCs/>
          <w:color w:val="000000"/>
          <w:lang w:eastAsia="ru-RU" w:bidi="ru-RU"/>
        </w:rPr>
        <w:t>Истимисского</w:t>
      </w:r>
      <w:r w:rsidR="00F81244">
        <w:rPr>
          <w:rFonts w:eastAsiaTheme="minorHAnsi"/>
          <w:iCs/>
          <w:color w:val="000000"/>
          <w:lang w:eastAsia="ru-RU" w:bidi="ru-RU"/>
        </w:rPr>
        <w:t xml:space="preserve"> </w:t>
      </w:r>
      <w:r w:rsidR="0077000E">
        <w:rPr>
          <w:rFonts w:eastAsiaTheme="minorHAnsi"/>
          <w:iCs/>
          <w:color w:val="000000"/>
          <w:lang w:eastAsia="ru-RU" w:bidi="ru-RU"/>
        </w:rPr>
        <w:t>сельсовета</w:t>
      </w:r>
      <w:r w:rsidR="00F81244">
        <w:rPr>
          <w:rFonts w:eastAsiaTheme="minorHAnsi"/>
          <w:iCs/>
          <w:color w:val="000000"/>
          <w:lang w:eastAsia="ru-RU" w:bidi="ru-RU"/>
        </w:rPr>
        <w:t xml:space="preserve"> </w:t>
      </w:r>
      <w:r w:rsidR="0077000E">
        <w:rPr>
          <w:rFonts w:eastAsiaTheme="minorHAnsi"/>
          <w:iCs/>
          <w:color w:val="000000"/>
          <w:lang w:eastAsia="ru-RU" w:bidi="ru-RU"/>
        </w:rPr>
        <w:t>Ключевского</w:t>
      </w:r>
      <w:r w:rsidR="00F81244">
        <w:rPr>
          <w:rFonts w:eastAsiaTheme="minorHAnsi"/>
          <w:iCs/>
          <w:color w:val="000000"/>
          <w:lang w:eastAsia="ru-RU" w:bidi="ru-RU"/>
        </w:rPr>
        <w:t xml:space="preserve"> </w:t>
      </w:r>
      <w:r w:rsidR="0077000E">
        <w:rPr>
          <w:rFonts w:eastAsiaTheme="minorHAnsi"/>
          <w:iCs/>
          <w:color w:val="000000"/>
          <w:lang w:eastAsia="ru-RU" w:bidi="ru-RU"/>
        </w:rPr>
        <w:t>района</w:t>
      </w:r>
      <w:r w:rsidR="00F81244">
        <w:rPr>
          <w:rFonts w:eastAsiaTheme="minorHAnsi"/>
          <w:iCs/>
          <w:color w:val="000000"/>
          <w:lang w:eastAsia="ru-RU" w:bidi="ru-RU"/>
        </w:rPr>
        <w:t xml:space="preserve"> </w:t>
      </w:r>
      <w:r w:rsidR="0077000E">
        <w:rPr>
          <w:rFonts w:eastAsiaTheme="minorHAnsi"/>
          <w:iCs/>
          <w:color w:val="000000"/>
          <w:lang w:eastAsia="ru-RU" w:bidi="ru-RU"/>
        </w:rPr>
        <w:t>Алтайского</w:t>
      </w:r>
      <w:r w:rsidR="00F81244">
        <w:rPr>
          <w:rFonts w:eastAsiaTheme="minorHAnsi"/>
          <w:iCs/>
          <w:color w:val="000000"/>
          <w:lang w:eastAsia="ru-RU" w:bidi="ru-RU"/>
        </w:rPr>
        <w:t xml:space="preserve"> </w:t>
      </w:r>
      <w:r w:rsidR="0077000E">
        <w:rPr>
          <w:rFonts w:eastAsiaTheme="minorHAnsi"/>
          <w:iCs/>
          <w:color w:val="000000"/>
          <w:lang w:eastAsia="ru-RU" w:bidi="ru-RU"/>
        </w:rPr>
        <w:t>края</w:t>
      </w:r>
      <w:r>
        <w:rPr>
          <w:rFonts w:eastAsiaTheme="minorHAnsi"/>
          <w:i/>
          <w:iCs/>
          <w:color w:val="000000"/>
          <w:lang w:eastAsia="ru-RU" w:bidi="ru-RU"/>
        </w:rPr>
        <w:t>;</w:t>
      </w:r>
    </w:p>
    <w:p w14:paraId="75EA4007" w14:textId="57C9E72E" w:rsidR="00F73170" w:rsidRDefault="008F218C" w:rsidP="00F81244">
      <w:pPr>
        <w:pStyle w:val="1"/>
        <w:shd w:val="clear" w:color="auto" w:fill="auto"/>
        <w:ind w:firstLine="560"/>
        <w:jc w:val="both"/>
      </w:pPr>
      <w:r>
        <w:rPr>
          <w:rFonts w:eastAsiaTheme="minorHAnsi"/>
          <w:color w:val="000000"/>
          <w:lang w:eastAsia="ru-RU" w:bidi="ru-RU"/>
        </w:rPr>
        <w:t>обращения</w:t>
      </w:r>
      <w:r w:rsidR="00F81244">
        <w:rPr>
          <w:rFonts w:eastAsiaTheme="minorHAnsi"/>
          <w:color w:val="000000"/>
          <w:lang w:eastAsia="ru-RU" w:bidi="ru-RU"/>
        </w:rPr>
        <w:t xml:space="preserve"> </w:t>
      </w:r>
      <w:r>
        <w:rPr>
          <w:rFonts w:eastAsiaTheme="minorHAnsi"/>
          <w:color w:val="000000"/>
          <w:lang w:eastAsia="ru-RU" w:bidi="ru-RU"/>
        </w:rPr>
        <w:t>граждан</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юридических</w:t>
      </w:r>
      <w:r w:rsidR="00F81244">
        <w:rPr>
          <w:rFonts w:eastAsiaTheme="minorHAnsi"/>
          <w:color w:val="000000"/>
          <w:lang w:eastAsia="ru-RU" w:bidi="ru-RU"/>
        </w:rPr>
        <w:t xml:space="preserve"> </w:t>
      </w:r>
      <w:r>
        <w:rPr>
          <w:rFonts w:eastAsiaTheme="minorHAnsi"/>
          <w:color w:val="000000"/>
          <w:lang w:eastAsia="ru-RU" w:bidi="ru-RU"/>
        </w:rPr>
        <w:t>лиц</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нарушения</w:t>
      </w:r>
      <w:r w:rsidR="00F81244">
        <w:rPr>
          <w:rFonts w:eastAsiaTheme="minorHAnsi"/>
          <w:color w:val="000000"/>
          <w:lang w:eastAsia="ru-RU" w:bidi="ru-RU"/>
        </w:rPr>
        <w:t xml:space="preserve"> </w:t>
      </w:r>
      <w:r>
        <w:rPr>
          <w:rFonts w:eastAsiaTheme="minorHAnsi"/>
          <w:color w:val="000000"/>
          <w:lang w:eastAsia="ru-RU" w:bidi="ru-RU"/>
        </w:rPr>
        <w:t>законодательства</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качество</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36A745A1" w14:textId="77777777" w:rsidR="0077000E" w:rsidRDefault="0077000E" w:rsidP="00F81244">
      <w:pPr>
        <w:pStyle w:val="1"/>
        <w:shd w:val="clear" w:color="auto" w:fill="auto"/>
        <w:ind w:firstLine="20"/>
        <w:jc w:val="center"/>
        <w:rPr>
          <w:rFonts w:eastAsiaTheme="minorHAnsi"/>
          <w:b/>
          <w:bCs/>
          <w:color w:val="000000"/>
          <w:lang w:eastAsia="ru-RU" w:bidi="ru-RU"/>
        </w:rPr>
      </w:pPr>
    </w:p>
    <w:p w14:paraId="4A26F958" w14:textId="159E23A4" w:rsidR="00F73170" w:rsidRDefault="008F218C" w:rsidP="00F81244">
      <w:pPr>
        <w:pStyle w:val="1"/>
        <w:shd w:val="clear" w:color="auto" w:fill="auto"/>
        <w:ind w:firstLine="20"/>
        <w:jc w:val="center"/>
      </w:pPr>
      <w:r>
        <w:rPr>
          <w:rFonts w:eastAsiaTheme="minorHAnsi"/>
          <w:b/>
          <w:bCs/>
          <w:color w:val="000000"/>
          <w:lang w:eastAsia="ru-RU" w:bidi="ru-RU"/>
        </w:rPr>
        <w:t>Ответственность</w:t>
      </w:r>
      <w:r w:rsidR="00F81244">
        <w:rPr>
          <w:rFonts w:eastAsiaTheme="minorHAnsi"/>
          <w:b/>
          <w:bCs/>
          <w:color w:val="000000"/>
          <w:lang w:eastAsia="ru-RU" w:bidi="ru-RU"/>
        </w:rPr>
        <w:t xml:space="preserve"> </w:t>
      </w:r>
      <w:r>
        <w:rPr>
          <w:rFonts w:eastAsiaTheme="minorHAnsi"/>
          <w:b/>
          <w:bCs/>
          <w:color w:val="000000"/>
          <w:lang w:eastAsia="ru-RU" w:bidi="ru-RU"/>
        </w:rPr>
        <w:t>должностных</w:t>
      </w:r>
      <w:r w:rsidR="00F81244">
        <w:rPr>
          <w:rFonts w:eastAsiaTheme="minorHAnsi"/>
          <w:b/>
          <w:bCs/>
          <w:color w:val="000000"/>
          <w:lang w:eastAsia="ru-RU" w:bidi="ru-RU"/>
        </w:rPr>
        <w:t xml:space="preserve"> </w:t>
      </w:r>
      <w:r>
        <w:rPr>
          <w:rFonts w:eastAsiaTheme="minorHAnsi"/>
          <w:b/>
          <w:bCs/>
          <w:color w:val="000000"/>
          <w:lang w:eastAsia="ru-RU" w:bidi="ru-RU"/>
        </w:rPr>
        <w:t>лиц</w:t>
      </w:r>
      <w:r w:rsidR="00F81244">
        <w:rPr>
          <w:rFonts w:eastAsiaTheme="minorHAnsi"/>
          <w:b/>
          <w:bCs/>
          <w:color w:val="000000"/>
          <w:lang w:eastAsia="ru-RU" w:bidi="ru-RU"/>
        </w:rPr>
        <w:t xml:space="preserve"> </w:t>
      </w:r>
      <w:r>
        <w:rPr>
          <w:rFonts w:eastAsiaTheme="minorHAnsi"/>
          <w:b/>
          <w:bCs/>
          <w:color w:val="000000"/>
          <w:lang w:eastAsia="ru-RU" w:bidi="ru-RU"/>
        </w:rPr>
        <w:t>органа</w:t>
      </w:r>
      <w:r w:rsidR="00F81244">
        <w:rPr>
          <w:rFonts w:eastAsiaTheme="minorHAnsi"/>
          <w:b/>
          <w:bCs/>
          <w:color w:val="000000"/>
          <w:lang w:eastAsia="ru-RU" w:bidi="ru-RU"/>
        </w:rPr>
        <w:t xml:space="preserve">, </w:t>
      </w:r>
      <w:r>
        <w:rPr>
          <w:rFonts w:eastAsiaTheme="minorHAnsi"/>
          <w:b/>
          <w:bCs/>
          <w:color w:val="000000"/>
          <w:lang w:eastAsia="ru-RU" w:bidi="ru-RU"/>
        </w:rPr>
        <w:t>предоставляющего</w:t>
      </w:r>
      <w:r w:rsidR="00F81244">
        <w:rPr>
          <w:rFonts w:eastAsiaTheme="minorHAnsi"/>
          <w:b/>
          <w:bCs/>
          <w:color w:val="000000"/>
          <w:lang w:eastAsia="ru-RU" w:bidi="ru-RU"/>
        </w:rPr>
        <w:t xml:space="preserve"> </w:t>
      </w:r>
      <w:r>
        <w:rPr>
          <w:rFonts w:eastAsiaTheme="minorHAnsi"/>
          <w:b/>
          <w:bCs/>
          <w:color w:val="000000"/>
          <w:lang w:eastAsia="ru-RU" w:bidi="ru-RU"/>
        </w:rPr>
        <w:t>муниципальную</w:t>
      </w:r>
      <w:r w:rsidR="00F81244">
        <w:rPr>
          <w:rFonts w:eastAsiaTheme="minorHAnsi"/>
          <w:b/>
          <w:bCs/>
          <w:color w:val="000000"/>
          <w:lang w:eastAsia="ru-RU" w:bidi="ru-RU"/>
        </w:rPr>
        <w:t xml:space="preserve"> </w:t>
      </w:r>
      <w:r>
        <w:rPr>
          <w:rFonts w:eastAsiaTheme="minorHAnsi"/>
          <w:b/>
          <w:bCs/>
          <w:color w:val="000000"/>
          <w:lang w:eastAsia="ru-RU" w:bidi="ru-RU"/>
        </w:rPr>
        <w:t>услуги</w:t>
      </w:r>
      <w:r w:rsidR="00F81244">
        <w:rPr>
          <w:rFonts w:eastAsiaTheme="minorHAnsi"/>
          <w:b/>
          <w:bCs/>
          <w:color w:val="000000"/>
          <w:lang w:eastAsia="ru-RU" w:bidi="ru-RU"/>
        </w:rPr>
        <w:t xml:space="preserve">, </w:t>
      </w:r>
      <w:r>
        <w:rPr>
          <w:rFonts w:eastAsiaTheme="minorHAnsi"/>
          <w:b/>
          <w:bCs/>
          <w:color w:val="000000"/>
          <w:lang w:eastAsia="ru-RU" w:bidi="ru-RU"/>
        </w:rPr>
        <w:t>за</w:t>
      </w:r>
      <w:r w:rsidR="00F81244">
        <w:rPr>
          <w:rFonts w:eastAsiaTheme="minorHAnsi"/>
          <w:b/>
          <w:bCs/>
          <w:color w:val="000000"/>
          <w:lang w:eastAsia="ru-RU" w:bidi="ru-RU"/>
        </w:rPr>
        <w:t xml:space="preserve"> </w:t>
      </w:r>
      <w:r>
        <w:rPr>
          <w:rFonts w:eastAsiaTheme="minorHAnsi"/>
          <w:b/>
          <w:bCs/>
          <w:color w:val="000000"/>
          <w:lang w:eastAsia="ru-RU" w:bidi="ru-RU"/>
        </w:rPr>
        <w:t>решения</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действия</w:t>
      </w:r>
      <w:r w:rsidR="00F81244">
        <w:rPr>
          <w:rFonts w:eastAsiaTheme="minorHAnsi"/>
          <w:b/>
          <w:bCs/>
          <w:color w:val="000000"/>
          <w:lang w:eastAsia="ru-RU" w:bidi="ru-RU"/>
        </w:rPr>
        <w:t xml:space="preserve"> (</w:t>
      </w:r>
      <w:r>
        <w:rPr>
          <w:rFonts w:eastAsiaTheme="minorHAnsi"/>
          <w:b/>
          <w:bCs/>
          <w:color w:val="000000"/>
          <w:lang w:eastAsia="ru-RU" w:bidi="ru-RU"/>
        </w:rPr>
        <w:t>бездействие</w:t>
      </w:r>
      <w:r w:rsidR="00F81244">
        <w:rPr>
          <w:rFonts w:eastAsiaTheme="minorHAnsi"/>
          <w:b/>
          <w:bCs/>
          <w:color w:val="000000"/>
          <w:lang w:eastAsia="ru-RU" w:bidi="ru-RU"/>
        </w:rPr>
        <w:t xml:space="preserve">), </w:t>
      </w:r>
      <w:r>
        <w:rPr>
          <w:rFonts w:eastAsiaTheme="minorHAnsi"/>
          <w:b/>
          <w:bCs/>
          <w:color w:val="000000"/>
          <w:lang w:eastAsia="ru-RU" w:bidi="ru-RU"/>
        </w:rPr>
        <w:t>принимаемые</w:t>
      </w:r>
      <w:r w:rsidR="00F81244">
        <w:rPr>
          <w:rFonts w:eastAsiaTheme="minorHAnsi"/>
          <w:b/>
          <w:bCs/>
          <w:color w:val="000000"/>
          <w:lang w:eastAsia="ru-RU" w:bidi="ru-RU"/>
        </w:rPr>
        <w:t xml:space="preserve"> (</w:t>
      </w:r>
      <w:r>
        <w:rPr>
          <w:rFonts w:eastAsiaTheme="minorHAnsi"/>
          <w:b/>
          <w:bCs/>
          <w:color w:val="000000"/>
          <w:lang w:eastAsia="ru-RU" w:bidi="ru-RU"/>
        </w:rPr>
        <w:t>осуществляемые</w:t>
      </w:r>
      <w:r w:rsidR="00F81244">
        <w:rPr>
          <w:rFonts w:eastAsiaTheme="minorHAnsi"/>
          <w:b/>
          <w:bCs/>
          <w:color w:val="000000"/>
          <w:lang w:eastAsia="ru-RU" w:bidi="ru-RU"/>
        </w:rPr>
        <w:t xml:space="preserve">) </w:t>
      </w:r>
      <w:r>
        <w:rPr>
          <w:rFonts w:eastAsiaTheme="minorHAnsi"/>
          <w:b/>
          <w:bCs/>
          <w:color w:val="000000"/>
          <w:lang w:eastAsia="ru-RU" w:bidi="ru-RU"/>
        </w:rPr>
        <w:t>ими</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ходе</w:t>
      </w:r>
      <w:r w:rsidR="00F81244">
        <w:rPr>
          <w:rFonts w:eastAsiaTheme="minorHAnsi"/>
          <w:b/>
          <w:bCs/>
          <w:color w:val="000000"/>
          <w:lang w:eastAsia="ru-RU" w:bidi="ru-RU"/>
        </w:rPr>
        <w:t xml:space="preserve"> </w:t>
      </w:r>
      <w:r>
        <w:rPr>
          <w:rFonts w:eastAsiaTheme="minorHAnsi"/>
          <w:b/>
          <w:bCs/>
          <w:color w:val="000000"/>
          <w:lang w:eastAsia="ru-RU" w:bidi="ru-RU"/>
        </w:rPr>
        <w:t>предоставления</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p>
    <w:p w14:paraId="5438863A" w14:textId="58579769" w:rsidR="00F73170" w:rsidRDefault="008F218C">
      <w:pPr>
        <w:pStyle w:val="1"/>
        <w:numPr>
          <w:ilvl w:val="0"/>
          <w:numId w:val="7"/>
        </w:numPr>
        <w:shd w:val="clear" w:color="auto" w:fill="auto"/>
        <w:tabs>
          <w:tab w:val="left" w:pos="1109"/>
        </w:tabs>
        <w:ind w:firstLine="560"/>
        <w:jc w:val="both"/>
      </w:pP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результатам</w:t>
      </w:r>
      <w:r w:rsidR="00F81244">
        <w:rPr>
          <w:rFonts w:eastAsiaTheme="minorHAnsi"/>
          <w:color w:val="000000"/>
          <w:lang w:eastAsia="ru-RU" w:bidi="ru-RU"/>
        </w:rPr>
        <w:t xml:space="preserve"> </w:t>
      </w:r>
      <w:r>
        <w:rPr>
          <w:rFonts w:eastAsiaTheme="minorHAnsi"/>
          <w:color w:val="000000"/>
          <w:lang w:eastAsia="ru-RU" w:bidi="ru-RU"/>
        </w:rPr>
        <w:t>проведенных</w:t>
      </w:r>
      <w:r w:rsidR="00F81244">
        <w:rPr>
          <w:rFonts w:eastAsiaTheme="minorHAnsi"/>
          <w:color w:val="000000"/>
          <w:lang w:eastAsia="ru-RU" w:bidi="ru-RU"/>
        </w:rPr>
        <w:t xml:space="preserve"> </w:t>
      </w:r>
      <w:r>
        <w:rPr>
          <w:rFonts w:eastAsiaTheme="minorHAnsi"/>
          <w:color w:val="000000"/>
          <w:lang w:eastAsia="ru-RU" w:bidi="ru-RU"/>
        </w:rPr>
        <w:t>проверок</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случае</w:t>
      </w:r>
      <w:r w:rsidR="00F81244">
        <w:rPr>
          <w:rFonts w:eastAsiaTheme="minorHAnsi"/>
          <w:color w:val="000000"/>
          <w:lang w:eastAsia="ru-RU" w:bidi="ru-RU"/>
        </w:rPr>
        <w:t xml:space="preserve"> </w:t>
      </w:r>
      <w:r>
        <w:rPr>
          <w:rFonts w:eastAsiaTheme="minorHAnsi"/>
          <w:color w:val="000000"/>
          <w:lang w:eastAsia="ru-RU" w:bidi="ru-RU"/>
        </w:rPr>
        <w:t>выявления</w:t>
      </w:r>
      <w:r w:rsidR="00F81244">
        <w:rPr>
          <w:rFonts w:eastAsiaTheme="minorHAnsi"/>
          <w:color w:val="000000"/>
          <w:lang w:eastAsia="ru-RU" w:bidi="ru-RU"/>
        </w:rPr>
        <w:t xml:space="preserve"> </w:t>
      </w:r>
      <w:r>
        <w:rPr>
          <w:rFonts w:eastAsiaTheme="minorHAnsi"/>
          <w:color w:val="000000"/>
          <w:lang w:eastAsia="ru-RU" w:bidi="ru-RU"/>
        </w:rPr>
        <w:t>нарушений</w:t>
      </w:r>
      <w:r w:rsidR="00F81244">
        <w:rPr>
          <w:rFonts w:eastAsiaTheme="minorHAnsi"/>
          <w:color w:val="000000"/>
          <w:lang w:eastAsia="ru-RU" w:bidi="ru-RU"/>
        </w:rPr>
        <w:t xml:space="preserve"> </w:t>
      </w:r>
      <w:r>
        <w:rPr>
          <w:rFonts w:eastAsiaTheme="minorHAnsi"/>
          <w:color w:val="000000"/>
          <w:lang w:eastAsia="ru-RU" w:bidi="ru-RU"/>
        </w:rPr>
        <w:t>положений</w:t>
      </w:r>
      <w:r w:rsidR="00F81244">
        <w:rPr>
          <w:rFonts w:eastAsiaTheme="minorHAnsi"/>
          <w:color w:val="000000"/>
          <w:lang w:eastAsia="ru-RU" w:bidi="ru-RU"/>
        </w:rPr>
        <w:t xml:space="preserve"> </w:t>
      </w:r>
      <w:r>
        <w:rPr>
          <w:rFonts w:eastAsiaTheme="minorHAnsi"/>
          <w:color w:val="000000"/>
          <w:lang w:eastAsia="ru-RU" w:bidi="ru-RU"/>
        </w:rPr>
        <w:t>настоящего</w:t>
      </w:r>
      <w:r w:rsidR="00F81244">
        <w:rPr>
          <w:rFonts w:eastAsiaTheme="minorHAnsi"/>
          <w:color w:val="000000"/>
          <w:lang w:eastAsia="ru-RU" w:bidi="ru-RU"/>
        </w:rPr>
        <w:t xml:space="preserve"> </w:t>
      </w:r>
      <w:r>
        <w:rPr>
          <w:rFonts w:eastAsiaTheme="minorHAnsi"/>
          <w:color w:val="000000"/>
          <w:lang w:eastAsia="ru-RU" w:bidi="ru-RU"/>
        </w:rPr>
        <w:t>Административного</w:t>
      </w:r>
      <w:r w:rsidR="00F81244">
        <w:rPr>
          <w:rFonts w:eastAsiaTheme="minorHAnsi"/>
          <w:color w:val="000000"/>
          <w:lang w:eastAsia="ru-RU" w:bidi="ru-RU"/>
        </w:rPr>
        <w:t xml:space="preserve"> </w:t>
      </w:r>
      <w:r>
        <w:rPr>
          <w:rFonts w:eastAsiaTheme="minorHAnsi"/>
          <w:color w:val="000000"/>
          <w:lang w:eastAsia="ru-RU" w:bidi="ru-RU"/>
        </w:rPr>
        <w:t>регламента</w:t>
      </w:r>
      <w:r w:rsidR="00F81244">
        <w:rPr>
          <w:rFonts w:eastAsiaTheme="minorHAnsi"/>
          <w:color w:val="000000"/>
          <w:lang w:eastAsia="ru-RU" w:bidi="ru-RU"/>
        </w:rPr>
        <w:t xml:space="preserve">, </w:t>
      </w:r>
      <w:r>
        <w:rPr>
          <w:rFonts w:eastAsiaTheme="minorHAnsi"/>
          <w:color w:val="000000"/>
          <w:lang w:eastAsia="ru-RU" w:bidi="ru-RU"/>
        </w:rPr>
        <w:t>нормативных</w:t>
      </w:r>
      <w:r w:rsidR="00F81244">
        <w:rPr>
          <w:rFonts w:eastAsiaTheme="minorHAnsi"/>
          <w:color w:val="000000"/>
          <w:lang w:eastAsia="ru-RU" w:bidi="ru-RU"/>
        </w:rPr>
        <w:t xml:space="preserve"> </w:t>
      </w:r>
      <w:r>
        <w:rPr>
          <w:rFonts w:eastAsiaTheme="minorHAnsi"/>
          <w:color w:val="000000"/>
          <w:lang w:eastAsia="ru-RU" w:bidi="ru-RU"/>
        </w:rPr>
        <w:t>правовых</w:t>
      </w:r>
      <w:r w:rsidR="00F81244">
        <w:rPr>
          <w:rFonts w:eastAsiaTheme="minorHAnsi"/>
          <w:color w:val="000000"/>
          <w:lang w:eastAsia="ru-RU" w:bidi="ru-RU"/>
        </w:rPr>
        <w:t xml:space="preserve"> </w:t>
      </w:r>
      <w:r>
        <w:rPr>
          <w:rFonts w:eastAsiaTheme="minorHAnsi"/>
          <w:color w:val="000000"/>
          <w:lang w:eastAsia="ru-RU" w:bidi="ru-RU"/>
        </w:rPr>
        <w:t>актов</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местного</w:t>
      </w:r>
      <w:r w:rsidR="00F81244">
        <w:rPr>
          <w:rFonts w:eastAsiaTheme="minorHAnsi"/>
          <w:color w:val="000000"/>
          <w:lang w:eastAsia="ru-RU" w:bidi="ru-RU"/>
        </w:rPr>
        <w:t xml:space="preserve"> </w:t>
      </w:r>
      <w:r>
        <w:rPr>
          <w:rFonts w:eastAsiaTheme="minorHAnsi"/>
          <w:color w:val="000000"/>
          <w:lang w:eastAsia="ru-RU" w:bidi="ru-RU"/>
        </w:rPr>
        <w:t>самоуправления</w:t>
      </w:r>
      <w:r w:rsidR="00F81244">
        <w:rPr>
          <w:rFonts w:eastAsiaTheme="minorHAnsi"/>
          <w:color w:val="000000"/>
          <w:lang w:eastAsia="ru-RU" w:bidi="ru-RU"/>
        </w:rPr>
        <w:t xml:space="preserve"> </w:t>
      </w:r>
      <w:r w:rsidR="00AA2CDF">
        <w:rPr>
          <w:rFonts w:eastAsiaTheme="minorHAnsi"/>
          <w:i/>
          <w:iCs/>
          <w:color w:val="000000"/>
          <w:lang w:eastAsia="ru-RU" w:bidi="ru-RU"/>
        </w:rPr>
        <w:t>администрации</w:t>
      </w:r>
      <w:r w:rsidR="00F81244">
        <w:rPr>
          <w:rFonts w:eastAsiaTheme="minorHAnsi"/>
          <w:i/>
          <w:iCs/>
          <w:color w:val="000000"/>
          <w:lang w:eastAsia="ru-RU" w:bidi="ru-RU"/>
        </w:rPr>
        <w:t xml:space="preserve"> </w:t>
      </w:r>
      <w:r w:rsidR="00AA2CDF">
        <w:rPr>
          <w:rFonts w:eastAsiaTheme="minorHAnsi"/>
          <w:i/>
          <w:iCs/>
          <w:color w:val="000000"/>
          <w:lang w:eastAsia="ru-RU" w:bidi="ru-RU"/>
        </w:rPr>
        <w:t>Истимисского</w:t>
      </w:r>
      <w:r w:rsidR="00F81244">
        <w:rPr>
          <w:rFonts w:eastAsiaTheme="minorHAnsi"/>
          <w:i/>
          <w:iCs/>
          <w:color w:val="000000"/>
          <w:lang w:eastAsia="ru-RU" w:bidi="ru-RU"/>
        </w:rPr>
        <w:t xml:space="preserve"> </w:t>
      </w:r>
      <w:r w:rsidR="00AA2CDF">
        <w:rPr>
          <w:rFonts w:eastAsiaTheme="minorHAnsi"/>
          <w:i/>
          <w:iCs/>
          <w:color w:val="000000"/>
          <w:lang w:eastAsia="ru-RU" w:bidi="ru-RU"/>
        </w:rPr>
        <w:t>сельсовета</w:t>
      </w:r>
      <w:r w:rsidR="00F81244">
        <w:rPr>
          <w:rFonts w:eastAsiaTheme="minorHAnsi"/>
          <w:i/>
          <w:iCs/>
          <w:color w:val="000000"/>
          <w:lang w:eastAsia="ru-RU" w:bidi="ru-RU"/>
        </w:rPr>
        <w:t xml:space="preserve"> </w:t>
      </w:r>
      <w:r w:rsidR="00AA2CDF">
        <w:rPr>
          <w:rFonts w:eastAsiaTheme="minorHAnsi"/>
          <w:i/>
          <w:iCs/>
          <w:color w:val="000000"/>
          <w:lang w:eastAsia="ru-RU" w:bidi="ru-RU"/>
        </w:rPr>
        <w:t>Ключевского</w:t>
      </w:r>
      <w:r w:rsidR="00F81244">
        <w:rPr>
          <w:rFonts w:eastAsiaTheme="minorHAnsi"/>
          <w:i/>
          <w:iCs/>
          <w:color w:val="000000"/>
          <w:lang w:eastAsia="ru-RU" w:bidi="ru-RU"/>
        </w:rPr>
        <w:t xml:space="preserve"> </w:t>
      </w:r>
      <w:r w:rsidR="00AA2CDF">
        <w:rPr>
          <w:rFonts w:eastAsiaTheme="minorHAnsi"/>
          <w:i/>
          <w:iCs/>
          <w:color w:val="000000"/>
          <w:lang w:eastAsia="ru-RU" w:bidi="ru-RU"/>
        </w:rPr>
        <w:t>района</w:t>
      </w:r>
      <w:r w:rsidR="00F81244">
        <w:rPr>
          <w:rFonts w:eastAsiaTheme="minorHAnsi"/>
          <w:i/>
          <w:iCs/>
          <w:color w:val="000000"/>
          <w:lang w:eastAsia="ru-RU" w:bidi="ru-RU"/>
        </w:rPr>
        <w:t xml:space="preserve"> </w:t>
      </w:r>
      <w:r w:rsidR="00AA2CDF">
        <w:rPr>
          <w:rFonts w:eastAsiaTheme="minorHAnsi"/>
          <w:i/>
          <w:iCs/>
          <w:color w:val="000000"/>
          <w:lang w:eastAsia="ru-RU" w:bidi="ru-RU"/>
        </w:rPr>
        <w:t>Алтайского</w:t>
      </w:r>
      <w:r w:rsidR="00F81244">
        <w:rPr>
          <w:rFonts w:eastAsiaTheme="minorHAnsi"/>
          <w:i/>
          <w:iCs/>
          <w:color w:val="000000"/>
          <w:lang w:eastAsia="ru-RU" w:bidi="ru-RU"/>
        </w:rPr>
        <w:t xml:space="preserve"> </w:t>
      </w:r>
      <w:r w:rsidR="00AA2CDF">
        <w:rPr>
          <w:rFonts w:eastAsiaTheme="minorHAnsi"/>
          <w:i/>
          <w:iCs/>
          <w:color w:val="000000"/>
          <w:lang w:eastAsia="ru-RU" w:bidi="ru-RU"/>
        </w:rPr>
        <w:t>края</w:t>
      </w:r>
      <w:r w:rsidR="00F81244">
        <w:rPr>
          <w:rFonts w:eastAsiaTheme="minorHAnsi"/>
          <w:i/>
          <w:iCs/>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привлечение</w:t>
      </w:r>
      <w:r w:rsidR="00F81244">
        <w:rPr>
          <w:rFonts w:eastAsiaTheme="minorHAnsi"/>
          <w:color w:val="000000"/>
          <w:lang w:eastAsia="ru-RU" w:bidi="ru-RU"/>
        </w:rPr>
        <w:t xml:space="preserve"> </w:t>
      </w:r>
      <w:r>
        <w:rPr>
          <w:rFonts w:eastAsiaTheme="minorHAnsi"/>
          <w:color w:val="000000"/>
          <w:lang w:eastAsia="ru-RU" w:bidi="ru-RU"/>
        </w:rPr>
        <w:t>виновных</w:t>
      </w:r>
      <w:r w:rsidR="00F81244">
        <w:rPr>
          <w:rFonts w:eastAsiaTheme="minorHAnsi"/>
          <w:color w:val="000000"/>
          <w:lang w:eastAsia="ru-RU" w:bidi="ru-RU"/>
        </w:rPr>
        <w:t xml:space="preserve"> </w:t>
      </w:r>
      <w:r>
        <w:rPr>
          <w:rFonts w:eastAsiaTheme="minorHAnsi"/>
          <w:color w:val="000000"/>
          <w:lang w:eastAsia="ru-RU" w:bidi="ru-RU"/>
        </w:rPr>
        <w:t>лиц</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ответственности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законодательством</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p>
    <w:p w14:paraId="17823012" w14:textId="7723B810" w:rsidR="00F73170" w:rsidRDefault="008F218C">
      <w:pPr>
        <w:pStyle w:val="1"/>
        <w:shd w:val="clear" w:color="auto" w:fill="auto"/>
        <w:spacing w:after="320"/>
        <w:ind w:firstLine="560"/>
        <w:jc w:val="both"/>
      </w:pPr>
      <w:r>
        <w:rPr>
          <w:rFonts w:eastAsiaTheme="minorHAnsi"/>
          <w:color w:val="000000"/>
          <w:lang w:eastAsia="ru-RU" w:bidi="ru-RU"/>
        </w:rPr>
        <w:t>Персональная</w:t>
      </w:r>
      <w:r w:rsidR="00F81244">
        <w:rPr>
          <w:rFonts w:eastAsiaTheme="minorHAnsi"/>
          <w:color w:val="000000"/>
          <w:lang w:eastAsia="ru-RU" w:bidi="ru-RU"/>
        </w:rPr>
        <w:t xml:space="preserve"> </w:t>
      </w:r>
      <w:r>
        <w:rPr>
          <w:rFonts w:eastAsiaTheme="minorHAnsi"/>
          <w:color w:val="000000"/>
          <w:lang w:eastAsia="ru-RU" w:bidi="ru-RU"/>
        </w:rPr>
        <w:t>ответственность</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лиц</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правильность</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своевременность</w:t>
      </w:r>
      <w:r w:rsidR="00F81244">
        <w:rPr>
          <w:rFonts w:eastAsiaTheme="minorHAnsi"/>
          <w:color w:val="000000"/>
          <w:lang w:eastAsia="ru-RU" w:bidi="ru-RU"/>
        </w:rPr>
        <w:t xml:space="preserve"> </w:t>
      </w:r>
      <w:r>
        <w:rPr>
          <w:rFonts w:eastAsiaTheme="minorHAnsi"/>
          <w:color w:val="000000"/>
          <w:lang w:eastAsia="ru-RU" w:bidi="ru-RU"/>
        </w:rPr>
        <w:t>принятия</w:t>
      </w:r>
      <w:r w:rsidR="00F81244">
        <w:rPr>
          <w:rFonts w:eastAsiaTheme="minorHAnsi"/>
          <w:color w:val="000000"/>
          <w:lang w:eastAsia="ru-RU" w:bidi="ru-RU"/>
        </w:rPr>
        <w:t xml:space="preserve"> </w:t>
      </w:r>
      <w:r>
        <w:rPr>
          <w:rFonts w:eastAsiaTheme="minorHAnsi"/>
          <w:color w:val="000000"/>
          <w:lang w:eastAsia="ru-RU" w:bidi="ru-RU"/>
        </w:rPr>
        <w:t>решения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об</w:t>
      </w:r>
      <w:r w:rsidR="00F81244">
        <w:rPr>
          <w:rFonts w:eastAsiaTheme="minorHAnsi"/>
          <w:color w:val="000000"/>
          <w:lang w:eastAsia="ru-RU" w:bidi="ru-RU"/>
        </w:rPr>
        <w:t xml:space="preserve"> </w:t>
      </w:r>
      <w:r>
        <w:rPr>
          <w:rFonts w:eastAsiaTheme="minorHAnsi"/>
          <w:color w:val="000000"/>
          <w:lang w:eastAsia="ru-RU" w:bidi="ru-RU"/>
        </w:rPr>
        <w:t>отказе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закрепляется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регламентах</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требованиями</w:t>
      </w:r>
      <w:r w:rsidR="00F81244">
        <w:rPr>
          <w:rFonts w:eastAsiaTheme="minorHAnsi"/>
          <w:color w:val="000000"/>
          <w:lang w:eastAsia="ru-RU" w:bidi="ru-RU"/>
        </w:rPr>
        <w:t xml:space="preserve"> </w:t>
      </w:r>
      <w:r>
        <w:rPr>
          <w:rFonts w:eastAsiaTheme="minorHAnsi"/>
          <w:color w:val="000000"/>
          <w:lang w:eastAsia="ru-RU" w:bidi="ru-RU"/>
        </w:rPr>
        <w:t>законодательства.</w:t>
      </w:r>
    </w:p>
    <w:p w14:paraId="787AE393" w14:textId="75564A08" w:rsidR="00F73170" w:rsidRDefault="008F218C">
      <w:pPr>
        <w:pStyle w:val="1"/>
        <w:shd w:val="clear" w:color="auto" w:fill="auto"/>
        <w:spacing w:after="320"/>
        <w:ind w:firstLine="0"/>
        <w:jc w:val="center"/>
      </w:pPr>
      <w:r>
        <w:rPr>
          <w:rFonts w:eastAsiaTheme="minorHAnsi"/>
          <w:b/>
          <w:bCs/>
          <w:color w:val="000000"/>
          <w:lang w:eastAsia="ru-RU" w:bidi="ru-RU"/>
        </w:rPr>
        <w:t>Требования</w:t>
      </w:r>
      <w:r w:rsidR="00F81244">
        <w:rPr>
          <w:rFonts w:eastAsiaTheme="minorHAnsi"/>
          <w:b/>
          <w:bCs/>
          <w:color w:val="000000"/>
          <w:lang w:eastAsia="ru-RU" w:bidi="ru-RU"/>
        </w:rPr>
        <w:t xml:space="preserve"> </w:t>
      </w:r>
      <w:r>
        <w:rPr>
          <w:rFonts w:eastAsiaTheme="minorHAnsi"/>
          <w:b/>
          <w:bCs/>
          <w:color w:val="000000"/>
          <w:lang w:eastAsia="ru-RU" w:bidi="ru-RU"/>
        </w:rPr>
        <w:t>к</w:t>
      </w:r>
      <w:r w:rsidR="00F81244">
        <w:rPr>
          <w:rFonts w:eastAsiaTheme="minorHAnsi"/>
          <w:b/>
          <w:bCs/>
          <w:color w:val="000000"/>
          <w:lang w:eastAsia="ru-RU" w:bidi="ru-RU"/>
        </w:rPr>
        <w:t xml:space="preserve"> </w:t>
      </w:r>
      <w:r>
        <w:rPr>
          <w:rFonts w:eastAsiaTheme="minorHAnsi"/>
          <w:b/>
          <w:bCs/>
          <w:color w:val="000000"/>
          <w:lang w:eastAsia="ru-RU" w:bidi="ru-RU"/>
        </w:rPr>
        <w:t>порядку</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формам</w:t>
      </w:r>
      <w:r w:rsidR="00F81244">
        <w:rPr>
          <w:rFonts w:eastAsiaTheme="minorHAnsi"/>
          <w:b/>
          <w:bCs/>
          <w:color w:val="000000"/>
          <w:lang w:eastAsia="ru-RU" w:bidi="ru-RU"/>
        </w:rPr>
        <w:t xml:space="preserve"> </w:t>
      </w:r>
      <w:r>
        <w:rPr>
          <w:rFonts w:eastAsiaTheme="minorHAnsi"/>
          <w:b/>
          <w:bCs/>
          <w:color w:val="000000"/>
          <w:lang w:eastAsia="ru-RU" w:bidi="ru-RU"/>
        </w:rPr>
        <w:t>контроля</w:t>
      </w:r>
      <w:r w:rsidR="00F81244">
        <w:rPr>
          <w:rFonts w:eastAsiaTheme="minorHAnsi"/>
          <w:b/>
          <w:bCs/>
          <w:color w:val="000000"/>
          <w:lang w:eastAsia="ru-RU" w:bidi="ru-RU"/>
        </w:rPr>
        <w:t xml:space="preserve"> </w:t>
      </w:r>
      <w:r>
        <w:rPr>
          <w:rFonts w:eastAsiaTheme="minorHAnsi"/>
          <w:b/>
          <w:bCs/>
          <w:color w:val="000000"/>
          <w:lang w:eastAsia="ru-RU" w:bidi="ru-RU"/>
        </w:rPr>
        <w:t>за</w:t>
      </w:r>
      <w:r w:rsidR="00F81244">
        <w:rPr>
          <w:rFonts w:eastAsiaTheme="minorHAnsi"/>
          <w:b/>
          <w:bCs/>
          <w:color w:val="000000"/>
          <w:lang w:eastAsia="ru-RU" w:bidi="ru-RU"/>
        </w:rPr>
        <w:t xml:space="preserve"> </w:t>
      </w:r>
      <w:r>
        <w:rPr>
          <w:rFonts w:eastAsiaTheme="minorHAnsi"/>
          <w:b/>
          <w:bCs/>
          <w:color w:val="000000"/>
          <w:lang w:eastAsia="ru-RU" w:bidi="ru-RU"/>
        </w:rPr>
        <w:t>предоставлением</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lastRenderedPageBreak/>
        <w:t>услуги</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том</w:t>
      </w:r>
      <w:r w:rsidR="00F81244">
        <w:rPr>
          <w:rFonts w:eastAsiaTheme="minorHAnsi"/>
          <w:b/>
          <w:bCs/>
          <w:color w:val="000000"/>
          <w:lang w:eastAsia="ru-RU" w:bidi="ru-RU"/>
        </w:rPr>
        <w:t xml:space="preserve"> </w:t>
      </w:r>
      <w:r>
        <w:rPr>
          <w:rFonts w:eastAsiaTheme="minorHAnsi"/>
          <w:b/>
          <w:bCs/>
          <w:color w:val="000000"/>
          <w:lang w:eastAsia="ru-RU" w:bidi="ru-RU"/>
        </w:rPr>
        <w:t>числе</w:t>
      </w:r>
      <w:r w:rsidR="00F81244">
        <w:rPr>
          <w:rFonts w:eastAsiaTheme="minorHAnsi"/>
          <w:b/>
          <w:bCs/>
          <w:color w:val="000000"/>
          <w:lang w:eastAsia="ru-RU" w:bidi="ru-RU"/>
        </w:rPr>
        <w:t xml:space="preserve"> </w:t>
      </w:r>
      <w:r>
        <w:rPr>
          <w:rFonts w:eastAsiaTheme="minorHAnsi"/>
          <w:b/>
          <w:bCs/>
          <w:color w:val="000000"/>
          <w:lang w:eastAsia="ru-RU" w:bidi="ru-RU"/>
        </w:rPr>
        <w:t>со</w:t>
      </w:r>
      <w:r w:rsidR="00F81244">
        <w:rPr>
          <w:rFonts w:eastAsiaTheme="minorHAnsi"/>
          <w:b/>
          <w:bCs/>
          <w:color w:val="000000"/>
          <w:lang w:eastAsia="ru-RU" w:bidi="ru-RU"/>
        </w:rPr>
        <w:t xml:space="preserve"> </w:t>
      </w:r>
      <w:r>
        <w:rPr>
          <w:rFonts w:eastAsiaTheme="minorHAnsi"/>
          <w:b/>
          <w:bCs/>
          <w:color w:val="000000"/>
          <w:lang w:eastAsia="ru-RU" w:bidi="ru-RU"/>
        </w:rPr>
        <w:t>стороны</w:t>
      </w:r>
      <w:r w:rsidR="00F81244">
        <w:rPr>
          <w:rFonts w:eastAsiaTheme="minorHAnsi"/>
          <w:b/>
          <w:bCs/>
          <w:color w:val="000000"/>
          <w:lang w:eastAsia="ru-RU" w:bidi="ru-RU"/>
        </w:rPr>
        <w:t xml:space="preserve"> </w:t>
      </w:r>
      <w:r>
        <w:rPr>
          <w:rFonts w:eastAsiaTheme="minorHAnsi"/>
          <w:b/>
          <w:bCs/>
          <w:color w:val="000000"/>
          <w:lang w:eastAsia="ru-RU" w:bidi="ru-RU"/>
        </w:rPr>
        <w:t>граждан</w:t>
      </w:r>
      <w:r w:rsidR="00F81244">
        <w:rPr>
          <w:rFonts w:eastAsiaTheme="minorHAnsi"/>
          <w:b/>
          <w:bCs/>
          <w:color w:val="000000"/>
          <w:lang w:eastAsia="ru-RU" w:bidi="ru-RU"/>
        </w:rPr>
        <w:t xml:space="preserve">, </w:t>
      </w:r>
      <w:r>
        <w:rPr>
          <w:rFonts w:eastAsiaTheme="minorHAnsi"/>
          <w:b/>
          <w:bCs/>
          <w:color w:val="000000"/>
          <w:lang w:eastAsia="ru-RU" w:bidi="ru-RU"/>
        </w:rPr>
        <w:t>их</w:t>
      </w:r>
      <w:r w:rsidR="00F81244">
        <w:rPr>
          <w:rFonts w:eastAsiaTheme="minorHAnsi"/>
          <w:b/>
          <w:bCs/>
          <w:color w:val="000000"/>
          <w:lang w:eastAsia="ru-RU" w:bidi="ru-RU"/>
        </w:rPr>
        <w:t xml:space="preserve"> </w:t>
      </w:r>
      <w:r>
        <w:rPr>
          <w:rFonts w:eastAsiaTheme="minorHAnsi"/>
          <w:b/>
          <w:bCs/>
          <w:color w:val="000000"/>
          <w:lang w:eastAsia="ru-RU" w:bidi="ru-RU"/>
        </w:rPr>
        <w:t>объединений</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организаций</w:t>
      </w:r>
    </w:p>
    <w:p w14:paraId="1D7971B8" w14:textId="4160026E" w:rsidR="00F73170" w:rsidRDefault="008F218C">
      <w:pPr>
        <w:pStyle w:val="1"/>
        <w:numPr>
          <w:ilvl w:val="0"/>
          <w:numId w:val="7"/>
        </w:numPr>
        <w:shd w:val="clear" w:color="auto" w:fill="auto"/>
        <w:tabs>
          <w:tab w:val="left" w:pos="1109"/>
        </w:tabs>
        <w:ind w:firstLine="560"/>
        <w:jc w:val="both"/>
      </w:pPr>
      <w:r>
        <w:rPr>
          <w:rFonts w:eastAsiaTheme="minorHAnsi"/>
          <w:color w:val="000000"/>
          <w:lang w:eastAsia="ru-RU" w:bidi="ru-RU"/>
        </w:rPr>
        <w:t>Граждане</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объединения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имеют</w:t>
      </w:r>
      <w:r w:rsidR="00F81244">
        <w:rPr>
          <w:rFonts w:eastAsiaTheme="minorHAnsi"/>
          <w:color w:val="000000"/>
          <w:lang w:eastAsia="ru-RU" w:bidi="ru-RU"/>
        </w:rPr>
        <w:t xml:space="preserve"> </w:t>
      </w:r>
      <w:r>
        <w:rPr>
          <w:rFonts w:eastAsiaTheme="minorHAnsi"/>
          <w:color w:val="000000"/>
          <w:lang w:eastAsia="ru-RU" w:bidi="ru-RU"/>
        </w:rPr>
        <w:t>право</w:t>
      </w:r>
      <w:r w:rsidR="00F81244">
        <w:rPr>
          <w:rFonts w:eastAsiaTheme="minorHAnsi"/>
          <w:color w:val="000000"/>
          <w:lang w:eastAsia="ru-RU" w:bidi="ru-RU"/>
        </w:rPr>
        <w:t xml:space="preserve"> </w:t>
      </w:r>
      <w:r>
        <w:rPr>
          <w:rFonts w:eastAsiaTheme="minorHAnsi"/>
          <w:color w:val="000000"/>
          <w:lang w:eastAsia="ru-RU" w:bidi="ru-RU"/>
        </w:rPr>
        <w:t>осуществлять</w:t>
      </w:r>
      <w:r w:rsidR="00F81244">
        <w:rPr>
          <w:rFonts w:eastAsiaTheme="minorHAnsi"/>
          <w:color w:val="000000"/>
          <w:lang w:eastAsia="ru-RU" w:bidi="ru-RU"/>
        </w:rPr>
        <w:t xml:space="preserve"> </w:t>
      </w:r>
      <w:r>
        <w:rPr>
          <w:rFonts w:eastAsiaTheme="minorHAnsi"/>
          <w:color w:val="000000"/>
          <w:lang w:eastAsia="ru-RU" w:bidi="ru-RU"/>
        </w:rPr>
        <w:t>контроль</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путем</w:t>
      </w:r>
      <w:r w:rsidR="00F81244">
        <w:rPr>
          <w:rFonts w:eastAsiaTheme="minorHAnsi"/>
          <w:color w:val="000000"/>
          <w:lang w:eastAsia="ru-RU" w:bidi="ru-RU"/>
        </w:rPr>
        <w:t xml:space="preserve"> </w:t>
      </w:r>
      <w:r>
        <w:rPr>
          <w:rFonts w:eastAsiaTheme="minorHAnsi"/>
          <w:color w:val="000000"/>
          <w:lang w:eastAsia="ru-RU" w:bidi="ru-RU"/>
        </w:rPr>
        <w:t>получения</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ходе</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том</w:t>
      </w:r>
      <w:r w:rsidR="00F81244">
        <w:rPr>
          <w:rFonts w:eastAsiaTheme="minorHAnsi"/>
          <w:color w:val="000000"/>
          <w:lang w:eastAsia="ru-RU" w:bidi="ru-RU"/>
        </w:rPr>
        <w:t xml:space="preserve"> </w:t>
      </w:r>
      <w:r>
        <w:rPr>
          <w:rFonts w:eastAsiaTheme="minorHAnsi"/>
          <w:color w:val="000000"/>
          <w:lang w:eastAsia="ru-RU" w:bidi="ru-RU"/>
        </w:rPr>
        <w:t>числе</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сроках</w:t>
      </w:r>
      <w:r w:rsidR="00F81244">
        <w:rPr>
          <w:rFonts w:eastAsiaTheme="minorHAnsi"/>
          <w:color w:val="000000"/>
          <w:lang w:eastAsia="ru-RU" w:bidi="ru-RU"/>
        </w:rPr>
        <w:t xml:space="preserve"> </w:t>
      </w:r>
      <w:r>
        <w:rPr>
          <w:rFonts w:eastAsiaTheme="minorHAnsi"/>
          <w:color w:val="000000"/>
          <w:lang w:eastAsia="ru-RU" w:bidi="ru-RU"/>
        </w:rPr>
        <w:t>завершения</w:t>
      </w:r>
      <w:r w:rsidR="00F81244">
        <w:rPr>
          <w:rFonts w:eastAsiaTheme="minorHAnsi"/>
          <w:color w:val="000000"/>
          <w:lang w:eastAsia="ru-RU" w:bidi="ru-RU"/>
        </w:rPr>
        <w:t xml:space="preserve"> </w:t>
      </w:r>
      <w:r>
        <w:rPr>
          <w:rFonts w:eastAsiaTheme="minorHAnsi"/>
          <w:color w:val="000000"/>
          <w:lang w:eastAsia="ru-RU" w:bidi="ru-RU"/>
        </w:rPr>
        <w:t>административных</w:t>
      </w:r>
      <w:r w:rsidR="00F81244">
        <w:rPr>
          <w:rFonts w:eastAsiaTheme="minorHAnsi"/>
          <w:color w:val="000000"/>
          <w:lang w:eastAsia="ru-RU" w:bidi="ru-RU"/>
        </w:rPr>
        <w:t xml:space="preserve"> </w:t>
      </w:r>
      <w:r>
        <w:rPr>
          <w:rFonts w:eastAsiaTheme="minorHAnsi"/>
          <w:color w:val="000000"/>
          <w:lang w:eastAsia="ru-RU" w:bidi="ru-RU"/>
        </w:rPr>
        <w:t>процедур</w:t>
      </w:r>
      <w:r w:rsidR="00F81244">
        <w:rPr>
          <w:rFonts w:eastAsiaTheme="minorHAnsi"/>
          <w:color w:val="000000"/>
          <w:lang w:eastAsia="ru-RU" w:bidi="ru-RU"/>
        </w:rPr>
        <w:t xml:space="preserve"> (</w:t>
      </w:r>
      <w:r>
        <w:rPr>
          <w:rFonts w:eastAsiaTheme="minorHAnsi"/>
          <w:color w:val="000000"/>
          <w:lang w:eastAsia="ru-RU" w:bidi="ru-RU"/>
        </w:rPr>
        <w:t>действий</w:t>
      </w:r>
      <w:r w:rsidR="00F81244">
        <w:rPr>
          <w:rFonts w:eastAsiaTheme="minorHAnsi"/>
          <w:color w:val="000000"/>
          <w:lang w:eastAsia="ru-RU" w:bidi="ru-RU"/>
        </w:rPr>
        <w:t>).</w:t>
      </w:r>
    </w:p>
    <w:p w14:paraId="570C684C" w14:textId="025E67E2" w:rsidR="00F73170" w:rsidRDefault="008F218C">
      <w:pPr>
        <w:pStyle w:val="1"/>
        <w:shd w:val="clear" w:color="auto" w:fill="auto"/>
        <w:ind w:firstLine="560"/>
        <w:jc w:val="both"/>
      </w:pPr>
      <w:r>
        <w:rPr>
          <w:rFonts w:eastAsiaTheme="minorHAnsi"/>
          <w:color w:val="000000"/>
          <w:lang w:eastAsia="ru-RU" w:bidi="ru-RU"/>
        </w:rPr>
        <w:t>Граждане</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объединения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имеют</w:t>
      </w:r>
      <w:r w:rsidR="00F81244">
        <w:rPr>
          <w:rFonts w:eastAsiaTheme="minorHAnsi"/>
          <w:color w:val="000000"/>
          <w:lang w:eastAsia="ru-RU" w:bidi="ru-RU"/>
        </w:rPr>
        <w:t xml:space="preserve"> </w:t>
      </w:r>
      <w:r>
        <w:rPr>
          <w:rFonts w:eastAsiaTheme="minorHAnsi"/>
          <w:color w:val="000000"/>
          <w:lang w:eastAsia="ru-RU" w:bidi="ru-RU"/>
        </w:rPr>
        <w:t>право:</w:t>
      </w:r>
    </w:p>
    <w:p w14:paraId="120A1E41" w14:textId="376C9C45" w:rsidR="00F73170" w:rsidRDefault="008F218C">
      <w:pPr>
        <w:pStyle w:val="1"/>
        <w:shd w:val="clear" w:color="auto" w:fill="auto"/>
        <w:ind w:firstLine="560"/>
        <w:jc w:val="both"/>
      </w:pPr>
      <w:r>
        <w:rPr>
          <w:rFonts w:eastAsiaTheme="minorHAnsi"/>
          <w:color w:val="000000"/>
          <w:lang w:eastAsia="ru-RU" w:bidi="ru-RU"/>
        </w:rPr>
        <w:t>направлять</w:t>
      </w:r>
      <w:r w:rsidR="00F81244">
        <w:rPr>
          <w:rFonts w:eastAsiaTheme="minorHAnsi"/>
          <w:color w:val="000000"/>
          <w:lang w:eastAsia="ru-RU" w:bidi="ru-RU"/>
        </w:rPr>
        <w:t xml:space="preserve"> </w:t>
      </w:r>
      <w:r>
        <w:rPr>
          <w:rFonts w:eastAsiaTheme="minorHAnsi"/>
          <w:color w:val="000000"/>
          <w:lang w:eastAsia="ru-RU" w:bidi="ru-RU"/>
        </w:rPr>
        <w:t>замечания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предложения</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улучшению</w:t>
      </w:r>
      <w:r w:rsidR="00F81244">
        <w:rPr>
          <w:rFonts w:eastAsiaTheme="minorHAnsi"/>
          <w:color w:val="000000"/>
          <w:lang w:eastAsia="ru-RU" w:bidi="ru-RU"/>
        </w:rPr>
        <w:t xml:space="preserve"> </w:t>
      </w:r>
      <w:r>
        <w:rPr>
          <w:rFonts w:eastAsiaTheme="minorHAnsi"/>
          <w:color w:val="000000"/>
          <w:lang w:eastAsia="ru-RU" w:bidi="ru-RU"/>
        </w:rPr>
        <w:t>доступности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p>
    <w:p w14:paraId="293753A5" w14:textId="369D2EC9" w:rsidR="00F73170" w:rsidRDefault="008F218C">
      <w:pPr>
        <w:pStyle w:val="1"/>
        <w:shd w:val="clear" w:color="auto" w:fill="auto"/>
        <w:ind w:firstLine="561"/>
        <w:jc w:val="both"/>
      </w:pPr>
      <w:r>
        <w:rPr>
          <w:rFonts w:eastAsiaTheme="minorHAnsi"/>
          <w:color w:val="000000"/>
          <w:lang w:eastAsia="ru-RU" w:bidi="ru-RU"/>
        </w:rPr>
        <w:t>вносить</w:t>
      </w:r>
      <w:r w:rsidR="00F81244">
        <w:rPr>
          <w:rFonts w:eastAsiaTheme="minorHAnsi"/>
          <w:color w:val="000000"/>
          <w:lang w:eastAsia="ru-RU" w:bidi="ru-RU"/>
        </w:rPr>
        <w:t xml:space="preserve"> </w:t>
      </w:r>
      <w:r>
        <w:rPr>
          <w:rFonts w:eastAsiaTheme="minorHAnsi"/>
          <w:color w:val="000000"/>
          <w:lang w:eastAsia="ru-RU" w:bidi="ru-RU"/>
        </w:rPr>
        <w:t>предложения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мерах</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устранению</w:t>
      </w:r>
      <w:r w:rsidR="00F81244">
        <w:rPr>
          <w:rFonts w:eastAsiaTheme="minorHAnsi"/>
          <w:color w:val="000000"/>
          <w:lang w:eastAsia="ru-RU" w:bidi="ru-RU"/>
        </w:rPr>
        <w:t xml:space="preserve"> </w:t>
      </w:r>
      <w:r>
        <w:rPr>
          <w:rFonts w:eastAsiaTheme="minorHAnsi"/>
          <w:color w:val="000000"/>
          <w:lang w:eastAsia="ru-RU" w:bidi="ru-RU"/>
        </w:rPr>
        <w:t>нарушений</w:t>
      </w:r>
      <w:r w:rsidR="00F81244">
        <w:rPr>
          <w:rFonts w:eastAsiaTheme="minorHAnsi"/>
          <w:color w:val="000000"/>
          <w:lang w:eastAsia="ru-RU" w:bidi="ru-RU"/>
        </w:rPr>
        <w:t xml:space="preserve"> </w:t>
      </w:r>
      <w:r>
        <w:rPr>
          <w:rFonts w:eastAsiaTheme="minorHAnsi"/>
          <w:color w:val="000000"/>
          <w:lang w:eastAsia="ru-RU" w:bidi="ru-RU"/>
        </w:rPr>
        <w:t>настоящего</w:t>
      </w:r>
      <w:r w:rsidR="00F81244">
        <w:rPr>
          <w:rFonts w:eastAsiaTheme="minorHAnsi"/>
          <w:color w:val="000000"/>
          <w:lang w:eastAsia="ru-RU" w:bidi="ru-RU"/>
        </w:rPr>
        <w:t xml:space="preserve"> </w:t>
      </w:r>
      <w:r>
        <w:rPr>
          <w:rFonts w:eastAsiaTheme="minorHAnsi"/>
          <w:color w:val="000000"/>
          <w:lang w:eastAsia="ru-RU" w:bidi="ru-RU"/>
        </w:rPr>
        <w:t>Административного</w:t>
      </w:r>
      <w:r w:rsidR="00F81244">
        <w:rPr>
          <w:rFonts w:eastAsiaTheme="minorHAnsi"/>
          <w:color w:val="000000"/>
          <w:lang w:eastAsia="ru-RU" w:bidi="ru-RU"/>
        </w:rPr>
        <w:t xml:space="preserve"> </w:t>
      </w:r>
      <w:r>
        <w:rPr>
          <w:rFonts w:eastAsiaTheme="minorHAnsi"/>
          <w:color w:val="000000"/>
          <w:lang w:eastAsia="ru-RU" w:bidi="ru-RU"/>
        </w:rPr>
        <w:t>регламента.</w:t>
      </w:r>
    </w:p>
    <w:p w14:paraId="4A90A4FA" w14:textId="5927E8DA" w:rsidR="00F73170" w:rsidRDefault="008F218C">
      <w:pPr>
        <w:pStyle w:val="1"/>
        <w:numPr>
          <w:ilvl w:val="0"/>
          <w:numId w:val="8"/>
        </w:numPr>
        <w:shd w:val="clear" w:color="auto" w:fill="auto"/>
        <w:tabs>
          <w:tab w:val="left" w:pos="1224"/>
        </w:tabs>
        <w:ind w:firstLine="561"/>
        <w:jc w:val="both"/>
      </w:pPr>
      <w:r>
        <w:rPr>
          <w:rFonts w:eastAsiaTheme="minorHAnsi"/>
          <w:color w:val="000000"/>
          <w:lang w:eastAsia="ru-RU" w:bidi="ru-RU"/>
        </w:rPr>
        <w:t>Должностные</w:t>
      </w:r>
      <w:r w:rsidR="00F81244">
        <w:rPr>
          <w:rFonts w:eastAsiaTheme="minorHAnsi"/>
          <w:color w:val="000000"/>
          <w:lang w:eastAsia="ru-RU" w:bidi="ru-RU"/>
        </w:rPr>
        <w:t xml:space="preserve"> </w:t>
      </w:r>
      <w:r>
        <w:rPr>
          <w:rFonts w:eastAsiaTheme="minorHAnsi"/>
          <w:color w:val="000000"/>
          <w:lang w:eastAsia="ru-RU" w:bidi="ru-RU"/>
        </w:rPr>
        <w:t>лица</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принимают</w:t>
      </w:r>
      <w:r w:rsidR="00F81244">
        <w:rPr>
          <w:rFonts w:eastAsiaTheme="minorHAnsi"/>
          <w:color w:val="000000"/>
          <w:lang w:eastAsia="ru-RU" w:bidi="ru-RU"/>
        </w:rPr>
        <w:t xml:space="preserve"> </w:t>
      </w:r>
      <w:r>
        <w:rPr>
          <w:rFonts w:eastAsiaTheme="minorHAnsi"/>
          <w:color w:val="000000"/>
          <w:lang w:eastAsia="ru-RU" w:bidi="ru-RU"/>
        </w:rPr>
        <w:t>меры</w:t>
      </w:r>
      <w:r w:rsidR="00F81244">
        <w:rPr>
          <w:rFonts w:eastAsiaTheme="minorHAnsi"/>
          <w:color w:val="000000"/>
          <w:lang w:eastAsia="ru-RU" w:bidi="ru-RU"/>
        </w:rPr>
        <w:t xml:space="preserve"> </w:t>
      </w: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прекращению</w:t>
      </w:r>
      <w:r w:rsidR="00F81244">
        <w:rPr>
          <w:rFonts w:eastAsiaTheme="minorHAnsi"/>
          <w:color w:val="000000"/>
          <w:lang w:eastAsia="ru-RU" w:bidi="ru-RU"/>
        </w:rPr>
        <w:t xml:space="preserve"> </w:t>
      </w:r>
      <w:r>
        <w:rPr>
          <w:rFonts w:eastAsiaTheme="minorHAnsi"/>
          <w:color w:val="000000"/>
          <w:lang w:eastAsia="ru-RU" w:bidi="ru-RU"/>
        </w:rPr>
        <w:t>допущенных</w:t>
      </w:r>
      <w:r w:rsidR="00F81244">
        <w:rPr>
          <w:rFonts w:eastAsiaTheme="minorHAnsi"/>
          <w:color w:val="000000"/>
          <w:lang w:eastAsia="ru-RU" w:bidi="ru-RU"/>
        </w:rPr>
        <w:t xml:space="preserve"> </w:t>
      </w:r>
      <w:r>
        <w:rPr>
          <w:rFonts w:eastAsiaTheme="minorHAnsi"/>
          <w:color w:val="000000"/>
          <w:lang w:eastAsia="ru-RU" w:bidi="ru-RU"/>
        </w:rPr>
        <w:t>нарушений</w:t>
      </w:r>
      <w:r w:rsidR="00F81244">
        <w:rPr>
          <w:rFonts w:eastAsiaTheme="minorHAnsi"/>
          <w:color w:val="000000"/>
          <w:lang w:eastAsia="ru-RU" w:bidi="ru-RU"/>
        </w:rPr>
        <w:t xml:space="preserve">, </w:t>
      </w:r>
      <w:r>
        <w:rPr>
          <w:rFonts w:eastAsiaTheme="minorHAnsi"/>
          <w:color w:val="000000"/>
          <w:lang w:eastAsia="ru-RU" w:bidi="ru-RU"/>
        </w:rPr>
        <w:t>устраняют</w:t>
      </w:r>
      <w:r w:rsidR="00F81244">
        <w:rPr>
          <w:rFonts w:eastAsiaTheme="minorHAnsi"/>
          <w:color w:val="000000"/>
          <w:lang w:eastAsia="ru-RU" w:bidi="ru-RU"/>
        </w:rPr>
        <w:t xml:space="preserve"> </w:t>
      </w:r>
      <w:r>
        <w:rPr>
          <w:rFonts w:eastAsiaTheme="minorHAnsi"/>
          <w:color w:val="000000"/>
          <w:lang w:eastAsia="ru-RU" w:bidi="ru-RU"/>
        </w:rPr>
        <w:t>причины</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условия</w:t>
      </w:r>
      <w:r w:rsidR="00F81244">
        <w:rPr>
          <w:rFonts w:eastAsiaTheme="minorHAnsi"/>
          <w:color w:val="000000"/>
          <w:lang w:eastAsia="ru-RU" w:bidi="ru-RU"/>
        </w:rPr>
        <w:t xml:space="preserve">, </w:t>
      </w:r>
      <w:r>
        <w:rPr>
          <w:rFonts w:eastAsiaTheme="minorHAnsi"/>
          <w:color w:val="000000"/>
          <w:lang w:eastAsia="ru-RU" w:bidi="ru-RU"/>
        </w:rPr>
        <w:t>способствующие</w:t>
      </w:r>
      <w:r w:rsidR="00F81244">
        <w:rPr>
          <w:rFonts w:eastAsiaTheme="minorHAnsi"/>
          <w:color w:val="000000"/>
          <w:lang w:eastAsia="ru-RU" w:bidi="ru-RU"/>
        </w:rPr>
        <w:t xml:space="preserve"> </w:t>
      </w:r>
      <w:r>
        <w:rPr>
          <w:rFonts w:eastAsiaTheme="minorHAnsi"/>
          <w:color w:val="000000"/>
          <w:lang w:eastAsia="ru-RU" w:bidi="ru-RU"/>
        </w:rPr>
        <w:t>совершению</w:t>
      </w:r>
      <w:r w:rsidR="00F81244">
        <w:rPr>
          <w:rFonts w:eastAsiaTheme="minorHAnsi"/>
          <w:color w:val="000000"/>
          <w:lang w:eastAsia="ru-RU" w:bidi="ru-RU"/>
        </w:rPr>
        <w:t xml:space="preserve"> </w:t>
      </w:r>
      <w:r>
        <w:rPr>
          <w:rFonts w:eastAsiaTheme="minorHAnsi"/>
          <w:color w:val="000000"/>
          <w:lang w:eastAsia="ru-RU" w:bidi="ru-RU"/>
        </w:rPr>
        <w:t>нарушений.</w:t>
      </w:r>
    </w:p>
    <w:p w14:paraId="2A15E1F7" w14:textId="5997B497" w:rsidR="00F73170" w:rsidRDefault="008F218C">
      <w:pPr>
        <w:pStyle w:val="1"/>
        <w:shd w:val="clear" w:color="auto" w:fill="auto"/>
        <w:spacing w:after="280"/>
        <w:ind w:firstLine="560"/>
        <w:jc w:val="both"/>
      </w:pPr>
      <w:r>
        <w:rPr>
          <w:rFonts w:eastAsiaTheme="minorHAnsi"/>
          <w:color w:val="000000"/>
          <w:lang w:eastAsia="ru-RU" w:bidi="ru-RU"/>
        </w:rPr>
        <w:t>Информация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результатах</w:t>
      </w:r>
      <w:r w:rsidR="00F81244">
        <w:rPr>
          <w:rFonts w:eastAsiaTheme="minorHAnsi"/>
          <w:color w:val="000000"/>
          <w:lang w:eastAsia="ru-RU" w:bidi="ru-RU"/>
        </w:rPr>
        <w:t xml:space="preserve"> </w:t>
      </w:r>
      <w:r>
        <w:rPr>
          <w:rFonts w:eastAsiaTheme="minorHAnsi"/>
          <w:color w:val="000000"/>
          <w:lang w:eastAsia="ru-RU" w:bidi="ru-RU"/>
        </w:rPr>
        <w:t>рассмотрения</w:t>
      </w:r>
      <w:r w:rsidR="00F81244">
        <w:rPr>
          <w:rFonts w:eastAsiaTheme="minorHAnsi"/>
          <w:color w:val="000000"/>
          <w:lang w:eastAsia="ru-RU" w:bidi="ru-RU"/>
        </w:rPr>
        <w:t xml:space="preserve"> </w:t>
      </w:r>
      <w:r>
        <w:rPr>
          <w:rFonts w:eastAsiaTheme="minorHAnsi"/>
          <w:color w:val="000000"/>
          <w:lang w:eastAsia="ru-RU" w:bidi="ru-RU"/>
        </w:rPr>
        <w:t>замечаний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предложений</w:t>
      </w:r>
      <w:r w:rsidR="00F81244">
        <w:rPr>
          <w:rFonts w:eastAsiaTheme="minorHAnsi"/>
          <w:color w:val="000000"/>
          <w:lang w:eastAsia="ru-RU" w:bidi="ru-RU"/>
        </w:rPr>
        <w:t xml:space="preserve"> </w:t>
      </w:r>
      <w:r>
        <w:rPr>
          <w:rFonts w:eastAsiaTheme="minorHAnsi"/>
          <w:color w:val="000000"/>
          <w:lang w:eastAsia="ru-RU" w:bidi="ru-RU"/>
        </w:rPr>
        <w:t>граждан</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объединений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организаций</w:t>
      </w:r>
      <w:r w:rsidR="00F81244">
        <w:rPr>
          <w:rFonts w:eastAsiaTheme="minorHAnsi"/>
          <w:color w:val="000000"/>
          <w:lang w:eastAsia="ru-RU" w:bidi="ru-RU"/>
        </w:rPr>
        <w:t xml:space="preserve"> </w:t>
      </w:r>
      <w:r>
        <w:rPr>
          <w:rFonts w:eastAsiaTheme="minorHAnsi"/>
          <w:color w:val="000000"/>
          <w:lang w:eastAsia="ru-RU" w:bidi="ru-RU"/>
        </w:rPr>
        <w:t>доводится</w:t>
      </w:r>
      <w:r w:rsidR="00F81244">
        <w:rPr>
          <w:rFonts w:eastAsiaTheme="minorHAnsi"/>
          <w:color w:val="000000"/>
          <w:lang w:eastAsia="ru-RU" w:bidi="ru-RU"/>
        </w:rPr>
        <w:t xml:space="preserve"> </w:t>
      </w:r>
      <w:r>
        <w:rPr>
          <w:rFonts w:eastAsiaTheme="minorHAnsi"/>
          <w:color w:val="000000"/>
          <w:lang w:eastAsia="ru-RU" w:bidi="ru-RU"/>
        </w:rPr>
        <w:t>до</w:t>
      </w:r>
      <w:r w:rsidR="00F81244">
        <w:rPr>
          <w:rFonts w:eastAsiaTheme="minorHAnsi"/>
          <w:color w:val="000000"/>
          <w:lang w:eastAsia="ru-RU" w:bidi="ru-RU"/>
        </w:rPr>
        <w:t xml:space="preserve"> </w:t>
      </w:r>
      <w:r>
        <w:rPr>
          <w:rFonts w:eastAsiaTheme="minorHAnsi"/>
          <w:color w:val="000000"/>
          <w:lang w:eastAsia="ru-RU" w:bidi="ru-RU"/>
        </w:rPr>
        <w:t>сведения</w:t>
      </w:r>
      <w:r w:rsidR="00F81244">
        <w:rPr>
          <w:rFonts w:eastAsiaTheme="minorHAnsi"/>
          <w:color w:val="000000"/>
          <w:lang w:eastAsia="ru-RU" w:bidi="ru-RU"/>
        </w:rPr>
        <w:t xml:space="preserve"> </w:t>
      </w:r>
      <w:r>
        <w:rPr>
          <w:rFonts w:eastAsiaTheme="minorHAnsi"/>
          <w:color w:val="000000"/>
          <w:lang w:eastAsia="ru-RU" w:bidi="ru-RU"/>
        </w:rPr>
        <w:t>лиц</w:t>
      </w:r>
      <w:r w:rsidR="00F81244">
        <w:rPr>
          <w:rFonts w:eastAsiaTheme="minorHAnsi"/>
          <w:color w:val="000000"/>
          <w:lang w:eastAsia="ru-RU" w:bidi="ru-RU"/>
        </w:rPr>
        <w:t xml:space="preserve">, </w:t>
      </w:r>
      <w:r>
        <w:rPr>
          <w:rFonts w:eastAsiaTheme="minorHAnsi"/>
          <w:color w:val="000000"/>
          <w:lang w:eastAsia="ru-RU" w:bidi="ru-RU"/>
        </w:rPr>
        <w:t>направивших</w:t>
      </w:r>
      <w:r w:rsidR="00F81244">
        <w:rPr>
          <w:rFonts w:eastAsiaTheme="minorHAnsi"/>
          <w:color w:val="000000"/>
          <w:lang w:eastAsia="ru-RU" w:bidi="ru-RU"/>
        </w:rPr>
        <w:t xml:space="preserve"> </w:t>
      </w:r>
      <w:r>
        <w:rPr>
          <w:rFonts w:eastAsiaTheme="minorHAnsi"/>
          <w:color w:val="000000"/>
          <w:lang w:eastAsia="ru-RU" w:bidi="ru-RU"/>
        </w:rPr>
        <w:t>эти</w:t>
      </w:r>
      <w:r w:rsidR="00F81244">
        <w:rPr>
          <w:rFonts w:eastAsiaTheme="minorHAnsi"/>
          <w:color w:val="000000"/>
          <w:lang w:eastAsia="ru-RU" w:bidi="ru-RU"/>
        </w:rPr>
        <w:t xml:space="preserve"> </w:t>
      </w:r>
      <w:r>
        <w:rPr>
          <w:rFonts w:eastAsiaTheme="minorHAnsi"/>
          <w:color w:val="000000"/>
          <w:lang w:eastAsia="ru-RU" w:bidi="ru-RU"/>
        </w:rPr>
        <w:t>замечания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предложения.</w:t>
      </w:r>
    </w:p>
    <w:p w14:paraId="248A7DB9" w14:textId="784BA461" w:rsidR="00F73170" w:rsidRDefault="008F218C">
      <w:pPr>
        <w:pStyle w:val="1"/>
        <w:numPr>
          <w:ilvl w:val="0"/>
          <w:numId w:val="6"/>
        </w:numPr>
        <w:shd w:val="clear" w:color="auto" w:fill="auto"/>
        <w:tabs>
          <w:tab w:val="left" w:pos="1014"/>
        </w:tabs>
        <w:spacing w:after="280"/>
        <w:ind w:firstLine="0"/>
        <w:jc w:val="center"/>
      </w:pPr>
      <w:r>
        <w:rPr>
          <w:rFonts w:eastAsiaTheme="minorHAnsi"/>
          <w:b/>
          <w:bCs/>
          <w:color w:val="000000"/>
          <w:lang w:eastAsia="ru-RU" w:bidi="ru-RU"/>
        </w:rPr>
        <w:t>Досудебный</w:t>
      </w:r>
      <w:r w:rsidR="00F81244">
        <w:rPr>
          <w:rFonts w:eastAsiaTheme="minorHAnsi"/>
          <w:b/>
          <w:bCs/>
          <w:color w:val="000000"/>
          <w:lang w:eastAsia="ru-RU" w:bidi="ru-RU"/>
        </w:rPr>
        <w:t xml:space="preserve"> (</w:t>
      </w:r>
      <w:r>
        <w:rPr>
          <w:rFonts w:eastAsiaTheme="minorHAnsi"/>
          <w:b/>
          <w:bCs/>
          <w:color w:val="000000"/>
          <w:lang w:eastAsia="ru-RU" w:bidi="ru-RU"/>
        </w:rPr>
        <w:t>внесудебный</w:t>
      </w:r>
      <w:r w:rsidR="00F81244">
        <w:rPr>
          <w:rFonts w:eastAsiaTheme="minorHAnsi"/>
          <w:b/>
          <w:bCs/>
          <w:color w:val="000000"/>
          <w:lang w:eastAsia="ru-RU" w:bidi="ru-RU"/>
        </w:rPr>
        <w:t xml:space="preserve">) </w:t>
      </w:r>
      <w:r>
        <w:rPr>
          <w:rFonts w:eastAsiaTheme="minorHAnsi"/>
          <w:b/>
          <w:bCs/>
          <w:color w:val="000000"/>
          <w:lang w:eastAsia="ru-RU" w:bidi="ru-RU"/>
        </w:rPr>
        <w:t>порядок</w:t>
      </w:r>
      <w:r w:rsidR="00F81244">
        <w:rPr>
          <w:rFonts w:eastAsiaTheme="minorHAnsi"/>
          <w:b/>
          <w:bCs/>
          <w:color w:val="000000"/>
          <w:lang w:eastAsia="ru-RU" w:bidi="ru-RU"/>
        </w:rPr>
        <w:t xml:space="preserve"> </w:t>
      </w:r>
      <w:r>
        <w:rPr>
          <w:rFonts w:eastAsiaTheme="minorHAnsi"/>
          <w:b/>
          <w:bCs/>
          <w:color w:val="000000"/>
          <w:lang w:eastAsia="ru-RU" w:bidi="ru-RU"/>
        </w:rPr>
        <w:t>обжалования</w:t>
      </w:r>
      <w:r w:rsidR="00F81244">
        <w:rPr>
          <w:rFonts w:eastAsiaTheme="minorHAnsi"/>
          <w:b/>
          <w:bCs/>
          <w:color w:val="000000"/>
          <w:lang w:eastAsia="ru-RU" w:bidi="ru-RU"/>
        </w:rPr>
        <w:t xml:space="preserve"> </w:t>
      </w:r>
      <w:r>
        <w:rPr>
          <w:rFonts w:eastAsiaTheme="minorHAnsi"/>
          <w:b/>
          <w:bCs/>
          <w:color w:val="000000"/>
          <w:lang w:eastAsia="ru-RU" w:bidi="ru-RU"/>
        </w:rPr>
        <w:t>решений</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действий</w:t>
      </w:r>
      <w:r w:rsidR="00F81244">
        <w:rPr>
          <w:rFonts w:eastAsiaTheme="minorHAnsi"/>
          <w:b/>
          <w:bCs/>
          <w:color w:val="000000"/>
          <w:lang w:eastAsia="ru-RU" w:bidi="ru-RU"/>
        </w:rPr>
        <w:t xml:space="preserve"> (</w:t>
      </w:r>
      <w:r>
        <w:rPr>
          <w:rFonts w:eastAsiaTheme="minorHAnsi"/>
          <w:b/>
          <w:bCs/>
          <w:color w:val="000000"/>
          <w:lang w:eastAsia="ru-RU" w:bidi="ru-RU"/>
        </w:rPr>
        <w:t>бездействия</w:t>
      </w:r>
      <w:r w:rsidR="00F81244">
        <w:rPr>
          <w:rFonts w:eastAsiaTheme="minorHAnsi"/>
          <w:b/>
          <w:bCs/>
          <w:color w:val="000000"/>
          <w:lang w:eastAsia="ru-RU" w:bidi="ru-RU"/>
        </w:rPr>
        <w:t xml:space="preserve">) </w:t>
      </w:r>
      <w:r>
        <w:rPr>
          <w:rFonts w:eastAsiaTheme="minorHAnsi"/>
          <w:b/>
          <w:bCs/>
          <w:color w:val="000000"/>
          <w:lang w:eastAsia="ru-RU" w:bidi="ru-RU"/>
        </w:rPr>
        <w:t>органа</w:t>
      </w:r>
      <w:r w:rsidR="00F81244">
        <w:rPr>
          <w:rFonts w:eastAsiaTheme="minorHAnsi"/>
          <w:b/>
          <w:bCs/>
          <w:color w:val="000000"/>
          <w:lang w:eastAsia="ru-RU" w:bidi="ru-RU"/>
        </w:rPr>
        <w:t xml:space="preserve">, </w:t>
      </w:r>
      <w:r>
        <w:rPr>
          <w:rFonts w:eastAsiaTheme="minorHAnsi"/>
          <w:b/>
          <w:bCs/>
          <w:color w:val="000000"/>
          <w:lang w:eastAsia="ru-RU" w:bidi="ru-RU"/>
        </w:rPr>
        <w:t>предоставляющего</w:t>
      </w:r>
      <w:r w:rsidR="00F81244">
        <w:rPr>
          <w:rFonts w:eastAsiaTheme="minorHAnsi"/>
          <w:b/>
          <w:bCs/>
          <w:color w:val="000000"/>
          <w:lang w:eastAsia="ru-RU" w:bidi="ru-RU"/>
        </w:rPr>
        <w:t xml:space="preserve"> </w:t>
      </w:r>
      <w:r>
        <w:rPr>
          <w:rFonts w:eastAsiaTheme="minorHAnsi"/>
          <w:b/>
          <w:bCs/>
          <w:color w:val="000000"/>
          <w:lang w:eastAsia="ru-RU" w:bidi="ru-RU"/>
        </w:rPr>
        <w:t>муниципальную</w:t>
      </w:r>
      <w:r w:rsidR="00F81244">
        <w:rPr>
          <w:rFonts w:eastAsiaTheme="minorHAnsi"/>
          <w:b/>
          <w:bCs/>
          <w:color w:val="000000"/>
          <w:lang w:eastAsia="ru-RU" w:bidi="ru-RU"/>
        </w:rPr>
        <w:t xml:space="preserve"> </w:t>
      </w:r>
      <w:r>
        <w:rPr>
          <w:rFonts w:eastAsiaTheme="minorHAnsi"/>
          <w:b/>
          <w:bCs/>
          <w:color w:val="000000"/>
          <w:lang w:eastAsia="ru-RU" w:bidi="ru-RU"/>
        </w:rPr>
        <w:t>услугу</w:t>
      </w:r>
      <w:r w:rsidR="00F81244">
        <w:rPr>
          <w:rFonts w:eastAsiaTheme="minorHAnsi"/>
          <w:b/>
          <w:bCs/>
          <w:color w:val="000000"/>
          <w:lang w:eastAsia="ru-RU" w:bidi="ru-RU"/>
        </w:rPr>
        <w:t xml:space="preserve">, </w:t>
      </w:r>
      <w:r>
        <w:rPr>
          <w:rFonts w:eastAsiaTheme="minorHAnsi"/>
          <w:b/>
          <w:bCs/>
          <w:color w:val="000000"/>
          <w:lang w:eastAsia="ru-RU" w:bidi="ru-RU"/>
        </w:rPr>
        <w:t>МФЦ</w:t>
      </w:r>
      <w:r w:rsidR="00F81244">
        <w:rPr>
          <w:rFonts w:eastAsiaTheme="minorHAnsi"/>
          <w:b/>
          <w:bCs/>
          <w:color w:val="000000"/>
          <w:lang w:eastAsia="ru-RU" w:bidi="ru-RU"/>
        </w:rPr>
        <w:t xml:space="preserve">, </w:t>
      </w:r>
      <w:r>
        <w:rPr>
          <w:rFonts w:eastAsiaTheme="minorHAnsi"/>
          <w:b/>
          <w:bCs/>
          <w:color w:val="000000"/>
          <w:lang w:eastAsia="ru-RU" w:bidi="ru-RU"/>
        </w:rPr>
        <w:t>организаций</w:t>
      </w:r>
      <w:r w:rsidR="00F81244">
        <w:rPr>
          <w:rFonts w:eastAsiaTheme="minorHAnsi"/>
          <w:b/>
          <w:bCs/>
          <w:color w:val="000000"/>
          <w:lang w:eastAsia="ru-RU" w:bidi="ru-RU"/>
        </w:rPr>
        <w:t xml:space="preserve">, </w:t>
      </w:r>
      <w:r>
        <w:rPr>
          <w:rFonts w:eastAsiaTheme="minorHAnsi"/>
          <w:b/>
          <w:bCs/>
          <w:color w:val="000000"/>
          <w:lang w:eastAsia="ru-RU" w:bidi="ru-RU"/>
        </w:rPr>
        <w:t>указанных</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части</w:t>
      </w:r>
      <w:r w:rsidR="00F81244">
        <w:rPr>
          <w:rFonts w:eastAsiaTheme="minorHAnsi"/>
          <w:b/>
          <w:bCs/>
          <w:color w:val="000000"/>
          <w:lang w:eastAsia="ru-RU" w:bidi="ru-RU"/>
        </w:rPr>
        <w:t xml:space="preserve"> </w:t>
      </w:r>
      <w:r>
        <w:rPr>
          <w:rFonts w:eastAsiaTheme="minorHAnsi"/>
          <w:b/>
          <w:bCs/>
          <w:color w:val="000000"/>
          <w:lang w:eastAsia="ru-RU" w:bidi="ru-RU"/>
        </w:rPr>
        <w:t>1.1</w:t>
      </w:r>
      <w:r w:rsidR="00F81244">
        <w:rPr>
          <w:rFonts w:eastAsiaTheme="minorHAnsi"/>
          <w:b/>
          <w:bCs/>
          <w:color w:val="000000"/>
          <w:lang w:eastAsia="ru-RU" w:bidi="ru-RU"/>
        </w:rPr>
        <w:t xml:space="preserve"> </w:t>
      </w:r>
      <w:r>
        <w:rPr>
          <w:rFonts w:eastAsiaTheme="minorHAnsi"/>
          <w:b/>
          <w:bCs/>
          <w:color w:val="000000"/>
          <w:lang w:eastAsia="ru-RU" w:bidi="ru-RU"/>
        </w:rPr>
        <w:t>статьи</w:t>
      </w:r>
      <w:r w:rsidR="00F81244">
        <w:rPr>
          <w:rFonts w:eastAsiaTheme="minorHAnsi"/>
          <w:b/>
          <w:bCs/>
          <w:color w:val="000000"/>
          <w:lang w:eastAsia="ru-RU" w:bidi="ru-RU"/>
        </w:rPr>
        <w:t xml:space="preserve"> </w:t>
      </w:r>
      <w:r>
        <w:rPr>
          <w:rFonts w:eastAsiaTheme="minorHAnsi"/>
          <w:b/>
          <w:bCs/>
          <w:color w:val="000000"/>
          <w:lang w:eastAsia="ru-RU" w:bidi="ru-RU"/>
        </w:rPr>
        <w:t>16</w:t>
      </w:r>
      <w:r w:rsidR="00F81244">
        <w:rPr>
          <w:rFonts w:eastAsiaTheme="minorHAnsi"/>
          <w:b/>
          <w:bCs/>
          <w:color w:val="000000"/>
          <w:lang w:eastAsia="ru-RU" w:bidi="ru-RU"/>
        </w:rPr>
        <w:t xml:space="preserve"> </w:t>
      </w:r>
      <w:r>
        <w:rPr>
          <w:rFonts w:eastAsiaTheme="minorHAnsi"/>
          <w:b/>
          <w:bCs/>
          <w:color w:val="000000"/>
          <w:lang w:eastAsia="ru-RU" w:bidi="ru-RU"/>
        </w:rPr>
        <w:t>Федерального</w:t>
      </w:r>
      <w:r w:rsidR="00F81244">
        <w:rPr>
          <w:rFonts w:eastAsiaTheme="minorHAnsi"/>
          <w:b/>
          <w:bCs/>
          <w:color w:val="000000"/>
          <w:lang w:eastAsia="ru-RU" w:bidi="ru-RU"/>
        </w:rPr>
        <w:t xml:space="preserve"> </w:t>
      </w:r>
      <w:r>
        <w:rPr>
          <w:rFonts w:eastAsiaTheme="minorHAnsi"/>
          <w:b/>
          <w:bCs/>
          <w:color w:val="000000"/>
          <w:lang w:eastAsia="ru-RU" w:bidi="ru-RU"/>
        </w:rPr>
        <w:t>закона</w:t>
      </w:r>
      <w:r w:rsidR="00F81244">
        <w:rPr>
          <w:rFonts w:eastAsiaTheme="minorHAnsi"/>
          <w:b/>
          <w:bCs/>
          <w:color w:val="000000"/>
          <w:lang w:eastAsia="ru-RU" w:bidi="ru-RU"/>
        </w:rPr>
        <w:t xml:space="preserve"> № </w:t>
      </w:r>
      <w:r>
        <w:rPr>
          <w:rFonts w:eastAsiaTheme="minorHAnsi"/>
          <w:b/>
          <w:bCs/>
          <w:color w:val="000000"/>
          <w:lang w:eastAsia="ru-RU" w:bidi="ru-RU"/>
        </w:rPr>
        <w:t>210-ФЗ</w:t>
      </w:r>
      <w:r w:rsidR="00F81244">
        <w:rPr>
          <w:rFonts w:eastAsiaTheme="minorHAnsi"/>
          <w:b/>
          <w:bCs/>
          <w:color w:val="000000"/>
          <w:lang w:eastAsia="ru-RU" w:bidi="ru-RU"/>
        </w:rPr>
        <w:t xml:space="preserve">, </w:t>
      </w:r>
      <w:r>
        <w:rPr>
          <w:rFonts w:eastAsiaTheme="minorHAnsi"/>
          <w:b/>
          <w:bCs/>
          <w:color w:val="000000"/>
          <w:lang w:eastAsia="ru-RU" w:bidi="ru-RU"/>
        </w:rPr>
        <w:t>а</w:t>
      </w:r>
      <w:r w:rsidR="00F81244">
        <w:rPr>
          <w:rFonts w:eastAsiaTheme="minorHAnsi"/>
          <w:b/>
          <w:bCs/>
          <w:color w:val="000000"/>
          <w:lang w:eastAsia="ru-RU" w:bidi="ru-RU"/>
        </w:rPr>
        <w:t xml:space="preserve"> </w:t>
      </w:r>
      <w:r>
        <w:rPr>
          <w:rFonts w:eastAsiaTheme="minorHAnsi"/>
          <w:b/>
          <w:bCs/>
          <w:color w:val="000000"/>
          <w:lang w:eastAsia="ru-RU" w:bidi="ru-RU"/>
        </w:rPr>
        <w:t>также</w:t>
      </w:r>
      <w:r w:rsidR="00F81244">
        <w:rPr>
          <w:rFonts w:eastAsiaTheme="minorHAnsi"/>
          <w:b/>
          <w:bCs/>
          <w:color w:val="000000"/>
          <w:lang w:eastAsia="ru-RU" w:bidi="ru-RU"/>
        </w:rPr>
        <w:t xml:space="preserve"> </w:t>
      </w:r>
      <w:r>
        <w:rPr>
          <w:rFonts w:eastAsiaTheme="minorHAnsi"/>
          <w:b/>
          <w:bCs/>
          <w:color w:val="000000"/>
          <w:lang w:eastAsia="ru-RU" w:bidi="ru-RU"/>
        </w:rPr>
        <w:t>их</w:t>
      </w:r>
      <w:r w:rsidR="00F81244">
        <w:rPr>
          <w:rFonts w:eastAsiaTheme="minorHAnsi"/>
          <w:b/>
          <w:bCs/>
          <w:color w:val="000000"/>
          <w:lang w:eastAsia="ru-RU" w:bidi="ru-RU"/>
        </w:rPr>
        <w:t xml:space="preserve"> </w:t>
      </w:r>
      <w:r>
        <w:rPr>
          <w:rFonts w:eastAsiaTheme="minorHAnsi"/>
          <w:b/>
          <w:bCs/>
          <w:color w:val="000000"/>
          <w:lang w:eastAsia="ru-RU" w:bidi="ru-RU"/>
        </w:rPr>
        <w:t>должностных</w:t>
      </w:r>
      <w:r w:rsidR="00F81244">
        <w:rPr>
          <w:rFonts w:eastAsiaTheme="minorHAnsi"/>
          <w:b/>
          <w:bCs/>
          <w:color w:val="000000"/>
          <w:lang w:eastAsia="ru-RU" w:bidi="ru-RU"/>
        </w:rPr>
        <w:t xml:space="preserve"> </w:t>
      </w:r>
      <w:r>
        <w:rPr>
          <w:rFonts w:eastAsiaTheme="minorHAnsi"/>
          <w:b/>
          <w:bCs/>
          <w:color w:val="000000"/>
          <w:lang w:eastAsia="ru-RU" w:bidi="ru-RU"/>
        </w:rPr>
        <w:t>лиц</w:t>
      </w:r>
      <w:r w:rsidR="00F81244">
        <w:rPr>
          <w:rFonts w:eastAsiaTheme="minorHAnsi"/>
          <w:b/>
          <w:bCs/>
          <w:color w:val="000000"/>
          <w:lang w:eastAsia="ru-RU" w:bidi="ru-RU"/>
        </w:rPr>
        <w:t xml:space="preserve">, </w:t>
      </w:r>
      <w:r>
        <w:rPr>
          <w:rFonts w:eastAsiaTheme="minorHAnsi"/>
          <w:b/>
          <w:bCs/>
          <w:color w:val="000000"/>
          <w:lang w:eastAsia="ru-RU" w:bidi="ru-RU"/>
        </w:rPr>
        <w:t>государственных</w:t>
      </w:r>
      <w:r w:rsidR="00F81244">
        <w:rPr>
          <w:rFonts w:eastAsiaTheme="minorHAnsi"/>
          <w:b/>
          <w:bCs/>
          <w:color w:val="000000"/>
          <w:lang w:eastAsia="ru-RU" w:bidi="ru-RU"/>
        </w:rPr>
        <w:t xml:space="preserve"> </w:t>
      </w:r>
      <w:r>
        <w:rPr>
          <w:rFonts w:eastAsiaTheme="minorHAnsi"/>
          <w:b/>
          <w:bCs/>
          <w:color w:val="000000"/>
          <w:lang w:eastAsia="ru-RU" w:bidi="ru-RU"/>
        </w:rPr>
        <w:t>или</w:t>
      </w:r>
      <w:r w:rsidR="00F81244">
        <w:rPr>
          <w:rFonts w:eastAsiaTheme="minorHAnsi"/>
          <w:b/>
          <w:bCs/>
          <w:color w:val="000000"/>
          <w:lang w:eastAsia="ru-RU" w:bidi="ru-RU"/>
        </w:rPr>
        <w:t xml:space="preserve"> </w:t>
      </w:r>
      <w:r>
        <w:rPr>
          <w:rFonts w:eastAsiaTheme="minorHAnsi"/>
          <w:b/>
          <w:bCs/>
          <w:color w:val="000000"/>
          <w:lang w:eastAsia="ru-RU" w:bidi="ru-RU"/>
        </w:rPr>
        <w:t>муниципальных</w:t>
      </w:r>
      <w:r w:rsidR="00F81244">
        <w:rPr>
          <w:rFonts w:eastAsiaTheme="minorHAnsi"/>
          <w:b/>
          <w:bCs/>
          <w:color w:val="000000"/>
          <w:lang w:eastAsia="ru-RU" w:bidi="ru-RU"/>
        </w:rPr>
        <w:t xml:space="preserve"> </w:t>
      </w:r>
      <w:r>
        <w:rPr>
          <w:rFonts w:eastAsiaTheme="minorHAnsi"/>
          <w:b/>
          <w:bCs/>
          <w:color w:val="000000"/>
          <w:lang w:eastAsia="ru-RU" w:bidi="ru-RU"/>
        </w:rPr>
        <w:t>служащих</w:t>
      </w:r>
      <w:r w:rsidR="00F81244">
        <w:rPr>
          <w:rFonts w:eastAsiaTheme="minorHAnsi"/>
          <w:b/>
          <w:bCs/>
          <w:color w:val="000000"/>
          <w:lang w:eastAsia="ru-RU" w:bidi="ru-RU"/>
        </w:rPr>
        <w:t xml:space="preserve">, </w:t>
      </w:r>
      <w:r>
        <w:rPr>
          <w:rFonts w:eastAsiaTheme="minorHAnsi"/>
          <w:b/>
          <w:bCs/>
          <w:color w:val="000000"/>
          <w:lang w:eastAsia="ru-RU" w:bidi="ru-RU"/>
        </w:rPr>
        <w:t>работников</w:t>
      </w:r>
    </w:p>
    <w:p w14:paraId="7005F680" w14:textId="65E7F0CF" w:rsidR="00F73170" w:rsidRDefault="008F218C">
      <w:pPr>
        <w:pStyle w:val="1"/>
        <w:shd w:val="clear" w:color="auto" w:fill="auto"/>
        <w:spacing w:after="280"/>
        <w:ind w:firstLine="720"/>
        <w:jc w:val="both"/>
      </w:pPr>
      <w:r>
        <w:rPr>
          <w:rFonts w:eastAsiaTheme="minorHAnsi"/>
          <w:color w:val="000000"/>
          <w:lang w:eastAsia="ru-RU" w:bidi="ru-RU"/>
        </w:rPr>
        <w:t>5.1.</w:t>
      </w:r>
      <w:r w:rsidR="00F81244">
        <w:rPr>
          <w:rFonts w:eastAsiaTheme="minorHAnsi"/>
          <w:color w:val="000000"/>
          <w:lang w:eastAsia="ru-RU" w:bidi="ru-RU"/>
        </w:rPr>
        <w:t xml:space="preserve"> </w:t>
      </w:r>
      <w:r>
        <w:rPr>
          <w:rFonts w:eastAsiaTheme="minorHAnsi"/>
          <w:color w:val="000000"/>
          <w:lang w:eastAsia="ru-RU" w:bidi="ru-RU"/>
        </w:rPr>
        <w:t>Заявитель</w:t>
      </w:r>
      <w:r w:rsidR="00F81244">
        <w:rPr>
          <w:rFonts w:eastAsiaTheme="minorHAnsi"/>
          <w:color w:val="000000"/>
          <w:lang w:eastAsia="ru-RU" w:bidi="ru-RU"/>
        </w:rPr>
        <w:t xml:space="preserve"> </w:t>
      </w:r>
      <w:r>
        <w:rPr>
          <w:rFonts w:eastAsiaTheme="minorHAnsi"/>
          <w:color w:val="000000"/>
          <w:lang w:eastAsia="ru-RU" w:bidi="ru-RU"/>
        </w:rPr>
        <w:t>имеет</w:t>
      </w:r>
      <w:r w:rsidR="00F81244">
        <w:rPr>
          <w:rFonts w:eastAsiaTheme="minorHAnsi"/>
          <w:color w:val="000000"/>
          <w:lang w:eastAsia="ru-RU" w:bidi="ru-RU"/>
        </w:rPr>
        <w:t xml:space="preserve"> </w:t>
      </w:r>
      <w:r>
        <w:rPr>
          <w:rFonts w:eastAsiaTheme="minorHAnsi"/>
          <w:color w:val="000000"/>
          <w:lang w:eastAsia="ru-RU" w:bidi="ru-RU"/>
        </w:rPr>
        <w:t>право</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обжалование</w:t>
      </w:r>
      <w:r w:rsidR="00F81244">
        <w:rPr>
          <w:rFonts w:eastAsiaTheme="minorHAnsi"/>
          <w:color w:val="000000"/>
          <w:lang w:eastAsia="ru-RU" w:bidi="ru-RU"/>
        </w:rPr>
        <w:t xml:space="preserve"> </w:t>
      </w:r>
      <w:r>
        <w:rPr>
          <w:rFonts w:eastAsiaTheme="minorHAnsi"/>
          <w:color w:val="000000"/>
          <w:lang w:eastAsia="ru-RU" w:bidi="ru-RU"/>
        </w:rPr>
        <w:t>решения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действий</w:t>
      </w:r>
      <w:r w:rsidR="00F81244">
        <w:rPr>
          <w:rFonts w:eastAsiaTheme="minorHAnsi"/>
          <w:color w:val="000000"/>
          <w:lang w:eastAsia="ru-RU" w:bidi="ru-RU"/>
        </w:rPr>
        <w:t xml:space="preserve"> (</w:t>
      </w:r>
      <w:r>
        <w:rPr>
          <w:rFonts w:eastAsiaTheme="minorHAnsi"/>
          <w:color w:val="000000"/>
          <w:lang w:eastAsia="ru-RU" w:bidi="ru-RU"/>
        </w:rPr>
        <w:t>бездействия</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лиц</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служащих</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работника</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организаций</w:t>
      </w:r>
      <w:r w:rsidR="00F81244">
        <w:rPr>
          <w:rFonts w:eastAsiaTheme="minorHAnsi"/>
          <w:color w:val="000000"/>
          <w:lang w:eastAsia="ru-RU" w:bidi="ru-RU"/>
        </w:rPr>
        <w:t xml:space="preserve">, </w:t>
      </w:r>
      <w:r>
        <w:rPr>
          <w:rFonts w:eastAsiaTheme="minorHAnsi"/>
          <w:color w:val="000000"/>
          <w:lang w:eastAsia="ru-RU" w:bidi="ru-RU"/>
        </w:rPr>
        <w:t>указанных</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части</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16</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 </w:t>
      </w:r>
      <w:r>
        <w:rPr>
          <w:rFonts w:eastAsiaTheme="minorHAnsi"/>
          <w:color w:val="000000"/>
          <w:lang w:eastAsia="ru-RU" w:bidi="ru-RU"/>
        </w:rPr>
        <w:t>210-ФЗ</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работников</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досудебном</w:t>
      </w:r>
      <w:r w:rsidR="00F81244">
        <w:rPr>
          <w:rFonts w:eastAsiaTheme="minorHAnsi"/>
          <w:color w:val="000000"/>
          <w:lang w:eastAsia="ru-RU" w:bidi="ru-RU"/>
        </w:rPr>
        <w:t xml:space="preserve"> (</w:t>
      </w:r>
      <w:r>
        <w:rPr>
          <w:rFonts w:eastAsiaTheme="minorHAnsi"/>
          <w:color w:val="000000"/>
          <w:lang w:eastAsia="ru-RU" w:bidi="ru-RU"/>
        </w:rPr>
        <w:t>внесудебном</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далее</w:t>
      </w:r>
      <w:r w:rsidR="000E7760">
        <w:rPr>
          <w:rFonts w:eastAsiaTheme="minorHAnsi"/>
          <w:color w:val="000000"/>
          <w:lang w:eastAsia="ru-RU" w:bidi="ru-RU"/>
        </w:rPr>
        <w:t>-</w:t>
      </w:r>
      <w:r>
        <w:rPr>
          <w:rFonts w:eastAsiaTheme="minorHAnsi"/>
          <w:color w:val="000000"/>
          <w:lang w:eastAsia="ru-RU" w:bidi="ru-RU"/>
        </w:rPr>
        <w:t>жалоба</w:t>
      </w:r>
      <w:r w:rsidR="00F81244">
        <w:rPr>
          <w:rFonts w:eastAsiaTheme="minorHAnsi"/>
          <w:color w:val="000000"/>
          <w:lang w:eastAsia="ru-RU" w:bidi="ru-RU"/>
        </w:rPr>
        <w:t>).</w:t>
      </w:r>
    </w:p>
    <w:p w14:paraId="2FCE739A" w14:textId="5BAF0D14" w:rsidR="00F73170" w:rsidRDefault="008F218C">
      <w:pPr>
        <w:pStyle w:val="1"/>
        <w:shd w:val="clear" w:color="auto" w:fill="auto"/>
        <w:spacing w:after="280"/>
        <w:ind w:firstLine="0"/>
        <w:jc w:val="center"/>
      </w:pPr>
      <w:r>
        <w:rPr>
          <w:rFonts w:eastAsiaTheme="minorHAnsi"/>
          <w:b/>
          <w:bCs/>
          <w:color w:val="000000"/>
          <w:lang w:eastAsia="ru-RU" w:bidi="ru-RU"/>
        </w:rPr>
        <w:t>Органы</w:t>
      </w:r>
      <w:r w:rsidR="00F81244">
        <w:rPr>
          <w:rFonts w:eastAsiaTheme="minorHAnsi"/>
          <w:b/>
          <w:bCs/>
          <w:color w:val="000000"/>
          <w:lang w:eastAsia="ru-RU" w:bidi="ru-RU"/>
        </w:rPr>
        <w:t xml:space="preserve"> </w:t>
      </w:r>
      <w:r>
        <w:rPr>
          <w:rFonts w:eastAsiaTheme="minorHAnsi"/>
          <w:b/>
          <w:bCs/>
          <w:color w:val="000000"/>
          <w:lang w:eastAsia="ru-RU" w:bidi="ru-RU"/>
        </w:rPr>
        <w:t>местного</w:t>
      </w:r>
      <w:r w:rsidR="00F81244">
        <w:rPr>
          <w:rFonts w:eastAsiaTheme="minorHAnsi"/>
          <w:b/>
          <w:bCs/>
          <w:color w:val="000000"/>
          <w:lang w:eastAsia="ru-RU" w:bidi="ru-RU"/>
        </w:rPr>
        <w:t xml:space="preserve"> </w:t>
      </w:r>
      <w:r>
        <w:rPr>
          <w:rFonts w:eastAsiaTheme="minorHAnsi"/>
          <w:b/>
          <w:bCs/>
          <w:color w:val="000000"/>
          <w:lang w:eastAsia="ru-RU" w:bidi="ru-RU"/>
        </w:rPr>
        <w:t>самоуправления</w:t>
      </w:r>
      <w:r w:rsidR="00F81244">
        <w:rPr>
          <w:rFonts w:eastAsiaTheme="minorHAnsi"/>
          <w:b/>
          <w:bCs/>
          <w:color w:val="000000"/>
          <w:lang w:eastAsia="ru-RU" w:bidi="ru-RU"/>
        </w:rPr>
        <w:t xml:space="preserve">, </w:t>
      </w:r>
      <w:r>
        <w:rPr>
          <w:rFonts w:eastAsiaTheme="minorHAnsi"/>
          <w:b/>
          <w:bCs/>
          <w:color w:val="000000"/>
          <w:lang w:eastAsia="ru-RU" w:bidi="ru-RU"/>
        </w:rPr>
        <w:t>организации</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уполномоченные</w:t>
      </w:r>
      <w:r w:rsidR="00F81244">
        <w:rPr>
          <w:rFonts w:eastAsiaTheme="minorHAnsi"/>
          <w:b/>
          <w:bCs/>
          <w:color w:val="000000"/>
          <w:lang w:eastAsia="ru-RU" w:bidi="ru-RU"/>
        </w:rPr>
        <w:t xml:space="preserve"> </w:t>
      </w:r>
      <w:r>
        <w:rPr>
          <w:rFonts w:eastAsiaTheme="minorHAnsi"/>
          <w:b/>
          <w:bCs/>
          <w:color w:val="000000"/>
          <w:lang w:eastAsia="ru-RU" w:bidi="ru-RU"/>
        </w:rPr>
        <w:t>на</w:t>
      </w:r>
      <w:r w:rsidR="00F81244">
        <w:rPr>
          <w:rFonts w:eastAsiaTheme="minorHAnsi"/>
          <w:b/>
          <w:bCs/>
          <w:color w:val="000000"/>
          <w:lang w:eastAsia="ru-RU" w:bidi="ru-RU"/>
        </w:rPr>
        <w:t xml:space="preserve"> </w:t>
      </w:r>
      <w:r>
        <w:rPr>
          <w:rFonts w:eastAsiaTheme="minorHAnsi"/>
          <w:b/>
          <w:bCs/>
          <w:color w:val="000000"/>
          <w:lang w:eastAsia="ru-RU" w:bidi="ru-RU"/>
        </w:rPr>
        <w:t>рассмотрение</w:t>
      </w:r>
      <w:r w:rsidR="00F81244">
        <w:rPr>
          <w:rFonts w:eastAsiaTheme="minorHAnsi"/>
          <w:b/>
          <w:bCs/>
          <w:color w:val="000000"/>
          <w:lang w:eastAsia="ru-RU" w:bidi="ru-RU"/>
        </w:rPr>
        <w:t xml:space="preserve"> </w:t>
      </w:r>
      <w:r>
        <w:rPr>
          <w:rFonts w:eastAsiaTheme="minorHAnsi"/>
          <w:b/>
          <w:bCs/>
          <w:color w:val="000000"/>
          <w:lang w:eastAsia="ru-RU" w:bidi="ru-RU"/>
        </w:rPr>
        <w:t>жалобы</w:t>
      </w:r>
      <w:r w:rsidR="00F81244">
        <w:rPr>
          <w:rFonts w:eastAsiaTheme="minorHAnsi"/>
          <w:b/>
          <w:bCs/>
          <w:color w:val="000000"/>
          <w:lang w:eastAsia="ru-RU" w:bidi="ru-RU"/>
        </w:rPr>
        <w:t xml:space="preserve"> </w:t>
      </w:r>
      <w:r>
        <w:rPr>
          <w:rFonts w:eastAsiaTheme="minorHAnsi"/>
          <w:b/>
          <w:bCs/>
          <w:color w:val="000000"/>
          <w:lang w:eastAsia="ru-RU" w:bidi="ru-RU"/>
        </w:rPr>
        <w:t>лица</w:t>
      </w:r>
      <w:r w:rsidR="00F81244">
        <w:rPr>
          <w:rFonts w:eastAsiaTheme="minorHAnsi"/>
          <w:b/>
          <w:bCs/>
          <w:color w:val="000000"/>
          <w:lang w:eastAsia="ru-RU" w:bidi="ru-RU"/>
        </w:rPr>
        <w:t xml:space="preserve">, </w:t>
      </w:r>
      <w:r>
        <w:rPr>
          <w:rFonts w:eastAsiaTheme="minorHAnsi"/>
          <w:b/>
          <w:bCs/>
          <w:color w:val="000000"/>
          <w:lang w:eastAsia="ru-RU" w:bidi="ru-RU"/>
        </w:rPr>
        <w:t>которым</w:t>
      </w:r>
      <w:r w:rsidR="00F81244">
        <w:rPr>
          <w:rFonts w:eastAsiaTheme="minorHAnsi"/>
          <w:b/>
          <w:bCs/>
          <w:color w:val="000000"/>
          <w:lang w:eastAsia="ru-RU" w:bidi="ru-RU"/>
        </w:rPr>
        <w:t xml:space="preserve"> </w:t>
      </w:r>
      <w:r>
        <w:rPr>
          <w:rFonts w:eastAsiaTheme="minorHAnsi"/>
          <w:b/>
          <w:bCs/>
          <w:color w:val="000000"/>
          <w:lang w:eastAsia="ru-RU" w:bidi="ru-RU"/>
        </w:rPr>
        <w:t>может</w:t>
      </w:r>
      <w:r w:rsidR="00F81244">
        <w:rPr>
          <w:rFonts w:eastAsiaTheme="minorHAnsi"/>
          <w:b/>
          <w:bCs/>
          <w:color w:val="000000"/>
          <w:lang w:eastAsia="ru-RU" w:bidi="ru-RU"/>
        </w:rPr>
        <w:t xml:space="preserve"> </w:t>
      </w:r>
      <w:r>
        <w:rPr>
          <w:rFonts w:eastAsiaTheme="minorHAnsi"/>
          <w:b/>
          <w:bCs/>
          <w:color w:val="000000"/>
          <w:lang w:eastAsia="ru-RU" w:bidi="ru-RU"/>
        </w:rPr>
        <w:t>быть</w:t>
      </w:r>
      <w:r w:rsidR="00F81244">
        <w:rPr>
          <w:rFonts w:eastAsiaTheme="minorHAnsi"/>
          <w:b/>
          <w:bCs/>
          <w:color w:val="000000"/>
          <w:lang w:eastAsia="ru-RU" w:bidi="ru-RU"/>
        </w:rPr>
        <w:t xml:space="preserve"> </w:t>
      </w:r>
      <w:r>
        <w:rPr>
          <w:rFonts w:eastAsiaTheme="minorHAnsi"/>
          <w:b/>
          <w:bCs/>
          <w:color w:val="000000"/>
          <w:lang w:eastAsia="ru-RU" w:bidi="ru-RU"/>
        </w:rPr>
        <w:t>направлена</w:t>
      </w:r>
      <w:r w:rsidR="00F81244">
        <w:rPr>
          <w:rFonts w:eastAsiaTheme="minorHAnsi"/>
          <w:b/>
          <w:bCs/>
          <w:color w:val="000000"/>
          <w:lang w:eastAsia="ru-RU" w:bidi="ru-RU"/>
        </w:rPr>
        <w:t xml:space="preserve"> </w:t>
      </w:r>
      <w:r>
        <w:rPr>
          <w:rFonts w:eastAsiaTheme="minorHAnsi"/>
          <w:b/>
          <w:bCs/>
          <w:color w:val="000000"/>
          <w:lang w:eastAsia="ru-RU" w:bidi="ru-RU"/>
        </w:rPr>
        <w:t>жалоба</w:t>
      </w:r>
      <w:r w:rsidR="00F81244">
        <w:rPr>
          <w:rFonts w:eastAsiaTheme="minorHAnsi"/>
          <w:b/>
          <w:bCs/>
          <w:color w:val="000000"/>
          <w:lang w:eastAsia="ru-RU" w:bidi="ru-RU"/>
        </w:rPr>
        <w:t xml:space="preserve"> </w:t>
      </w:r>
      <w:r>
        <w:rPr>
          <w:rFonts w:eastAsiaTheme="minorHAnsi"/>
          <w:b/>
          <w:bCs/>
          <w:color w:val="000000"/>
          <w:lang w:eastAsia="ru-RU" w:bidi="ru-RU"/>
        </w:rPr>
        <w:t>заявителя</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досудебном</w:t>
      </w:r>
      <w:r w:rsidR="00F81244">
        <w:rPr>
          <w:rFonts w:eastAsiaTheme="minorHAnsi"/>
          <w:b/>
          <w:bCs/>
          <w:color w:val="000000"/>
          <w:lang w:eastAsia="ru-RU" w:bidi="ru-RU"/>
        </w:rPr>
        <w:t xml:space="preserve"> (</w:t>
      </w:r>
      <w:r>
        <w:rPr>
          <w:rFonts w:eastAsiaTheme="minorHAnsi"/>
          <w:b/>
          <w:bCs/>
          <w:color w:val="000000"/>
          <w:lang w:eastAsia="ru-RU" w:bidi="ru-RU"/>
        </w:rPr>
        <w:t>внесудебном</w:t>
      </w:r>
      <w:r w:rsidR="00F81244">
        <w:rPr>
          <w:rFonts w:eastAsiaTheme="minorHAnsi"/>
          <w:b/>
          <w:bCs/>
          <w:color w:val="000000"/>
          <w:lang w:eastAsia="ru-RU" w:bidi="ru-RU"/>
        </w:rPr>
        <w:t xml:space="preserve">) </w:t>
      </w:r>
      <w:r>
        <w:rPr>
          <w:rFonts w:eastAsiaTheme="minorHAnsi"/>
          <w:b/>
          <w:bCs/>
          <w:color w:val="000000"/>
          <w:lang w:eastAsia="ru-RU" w:bidi="ru-RU"/>
        </w:rPr>
        <w:t>порядке;</w:t>
      </w:r>
    </w:p>
    <w:p w14:paraId="1E35B264" w14:textId="00AB1CBB" w:rsidR="00F73170" w:rsidRDefault="008F218C">
      <w:pPr>
        <w:pStyle w:val="1"/>
        <w:numPr>
          <w:ilvl w:val="0"/>
          <w:numId w:val="9"/>
        </w:numPr>
        <w:shd w:val="clear" w:color="auto" w:fill="auto"/>
        <w:tabs>
          <w:tab w:val="left" w:pos="1244"/>
        </w:tabs>
        <w:ind w:firstLine="720"/>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досудебном</w:t>
      </w:r>
      <w:r w:rsidR="00F81244">
        <w:rPr>
          <w:rFonts w:eastAsiaTheme="minorHAnsi"/>
          <w:color w:val="000000"/>
          <w:lang w:eastAsia="ru-RU" w:bidi="ru-RU"/>
        </w:rPr>
        <w:t xml:space="preserve"> (</w:t>
      </w:r>
      <w:r>
        <w:rPr>
          <w:rFonts w:eastAsiaTheme="minorHAnsi"/>
          <w:color w:val="000000"/>
          <w:lang w:eastAsia="ru-RU" w:bidi="ru-RU"/>
        </w:rPr>
        <w:t>внесудебном</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заявитель</w:t>
      </w:r>
      <w:r w:rsidR="00F81244">
        <w:rPr>
          <w:rFonts w:eastAsiaTheme="minorHAnsi"/>
          <w:color w:val="000000"/>
          <w:lang w:eastAsia="ru-RU" w:bidi="ru-RU"/>
        </w:rPr>
        <w:t xml:space="preserve"> (</w:t>
      </w:r>
      <w:r>
        <w:rPr>
          <w:rFonts w:eastAsiaTheme="minorHAnsi"/>
          <w:color w:val="000000"/>
          <w:lang w:eastAsia="ru-RU" w:bidi="ru-RU"/>
        </w:rPr>
        <w:t>представитель</w:t>
      </w:r>
      <w:r w:rsidR="00F81244">
        <w:rPr>
          <w:rFonts w:eastAsiaTheme="minorHAnsi"/>
          <w:color w:val="000000"/>
          <w:lang w:eastAsia="ru-RU" w:bidi="ru-RU"/>
        </w:rPr>
        <w:t xml:space="preserve">) </w:t>
      </w:r>
      <w:r>
        <w:rPr>
          <w:rFonts w:eastAsiaTheme="minorHAnsi"/>
          <w:color w:val="000000"/>
          <w:lang w:eastAsia="ru-RU" w:bidi="ru-RU"/>
        </w:rPr>
        <w:t>вправе</w:t>
      </w:r>
      <w:r w:rsidR="00F81244">
        <w:rPr>
          <w:rFonts w:eastAsiaTheme="minorHAnsi"/>
          <w:color w:val="000000"/>
          <w:lang w:eastAsia="ru-RU" w:bidi="ru-RU"/>
        </w:rPr>
        <w:t xml:space="preserve"> </w:t>
      </w:r>
      <w:r>
        <w:rPr>
          <w:rFonts w:eastAsiaTheme="minorHAnsi"/>
          <w:color w:val="000000"/>
          <w:lang w:eastAsia="ru-RU" w:bidi="ru-RU"/>
        </w:rPr>
        <w:t>обратиться</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жалобой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письменной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бумажном</w:t>
      </w:r>
      <w:r w:rsidR="00F81244">
        <w:rPr>
          <w:rFonts w:eastAsiaTheme="minorHAnsi"/>
          <w:color w:val="000000"/>
          <w:lang w:eastAsia="ru-RU" w:bidi="ru-RU"/>
        </w:rPr>
        <w:t xml:space="preserve"> </w:t>
      </w:r>
      <w:r>
        <w:rPr>
          <w:rFonts w:eastAsiaTheme="minorHAnsi"/>
          <w:color w:val="000000"/>
          <w:lang w:eastAsia="ru-RU" w:bidi="ru-RU"/>
        </w:rPr>
        <w:t>носителе</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форме:</w:t>
      </w:r>
    </w:p>
    <w:p w14:paraId="0D0958D5" w14:textId="62755F4B" w:rsidR="00F73170" w:rsidRDefault="008F218C">
      <w:pPr>
        <w:pStyle w:val="1"/>
        <w:shd w:val="clear" w:color="auto" w:fill="auto"/>
        <w:ind w:firstLine="720"/>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Уполномоченный</w:t>
      </w:r>
      <w:r w:rsidR="00F81244">
        <w:rPr>
          <w:rFonts w:eastAsiaTheme="minorHAnsi"/>
          <w:color w:val="000000"/>
          <w:lang w:eastAsia="ru-RU" w:bidi="ru-RU"/>
        </w:rPr>
        <w:t xml:space="preserve"> </w:t>
      </w:r>
      <w:r>
        <w:rPr>
          <w:rFonts w:eastAsiaTheme="minorHAnsi"/>
          <w:color w:val="000000"/>
          <w:lang w:eastAsia="ru-RU" w:bidi="ru-RU"/>
        </w:rPr>
        <w:t>орган</w:t>
      </w:r>
      <w:r w:rsidR="000E7760">
        <w:rPr>
          <w:rFonts w:eastAsiaTheme="minorHAnsi"/>
          <w:color w:val="000000"/>
          <w:lang w:eastAsia="ru-RU" w:bidi="ru-RU"/>
        </w:rPr>
        <w:t>-</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бездействие</w:t>
      </w:r>
      <w:r w:rsidR="00F81244">
        <w:rPr>
          <w:rFonts w:eastAsiaTheme="minorHAnsi"/>
          <w:color w:val="000000"/>
          <w:lang w:eastAsia="ru-RU" w:bidi="ru-RU"/>
        </w:rPr>
        <w:t xml:space="preserve">) </w:t>
      </w:r>
      <w:r>
        <w:rPr>
          <w:rFonts w:eastAsiaTheme="minorHAnsi"/>
          <w:color w:val="000000"/>
          <w:lang w:eastAsia="ru-RU" w:bidi="ru-RU"/>
        </w:rPr>
        <w:t>должностного</w:t>
      </w:r>
      <w:r w:rsidR="00F81244">
        <w:rPr>
          <w:rFonts w:eastAsiaTheme="minorHAnsi"/>
          <w:color w:val="000000"/>
          <w:lang w:eastAsia="ru-RU" w:bidi="ru-RU"/>
        </w:rPr>
        <w:t xml:space="preserve"> </w:t>
      </w:r>
      <w:r>
        <w:rPr>
          <w:rFonts w:eastAsiaTheme="minorHAnsi"/>
          <w:color w:val="000000"/>
          <w:lang w:eastAsia="ru-RU" w:bidi="ru-RU"/>
        </w:rPr>
        <w:t>лица</w:t>
      </w:r>
      <w:r w:rsidR="00F81244">
        <w:rPr>
          <w:rFonts w:eastAsiaTheme="minorHAnsi"/>
          <w:color w:val="000000"/>
          <w:lang w:eastAsia="ru-RU" w:bidi="ru-RU"/>
        </w:rPr>
        <w:t xml:space="preserve">, </w:t>
      </w:r>
      <w:r>
        <w:rPr>
          <w:rFonts w:eastAsiaTheme="minorHAnsi"/>
          <w:color w:val="000000"/>
          <w:lang w:eastAsia="ru-RU" w:bidi="ru-RU"/>
        </w:rPr>
        <w:t>руководителя</w:t>
      </w:r>
      <w:r w:rsidR="00F81244">
        <w:rPr>
          <w:rFonts w:eastAsiaTheme="minorHAnsi"/>
          <w:color w:val="000000"/>
          <w:lang w:eastAsia="ru-RU" w:bidi="ru-RU"/>
        </w:rPr>
        <w:t xml:space="preserve"> </w:t>
      </w:r>
      <w:r>
        <w:rPr>
          <w:rFonts w:eastAsiaTheme="minorHAnsi"/>
          <w:color w:val="000000"/>
          <w:lang w:eastAsia="ru-RU" w:bidi="ru-RU"/>
        </w:rPr>
        <w:t>структурного</w:t>
      </w:r>
      <w:r w:rsidR="00F81244">
        <w:rPr>
          <w:rFonts w:eastAsiaTheme="minorHAnsi"/>
          <w:color w:val="000000"/>
          <w:lang w:eastAsia="ru-RU" w:bidi="ru-RU"/>
        </w:rPr>
        <w:t xml:space="preserve"> </w:t>
      </w:r>
      <w:r>
        <w:rPr>
          <w:rFonts w:eastAsiaTheme="minorHAnsi"/>
          <w:color w:val="000000"/>
          <w:lang w:eastAsia="ru-RU" w:bidi="ru-RU"/>
        </w:rPr>
        <w:t>подразделения</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бездействие</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руководителя</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p>
    <w:p w14:paraId="3AA1A731" w14:textId="6178B6A1" w:rsidR="00F73170" w:rsidRDefault="008F218C">
      <w:pPr>
        <w:pStyle w:val="1"/>
        <w:shd w:val="clear" w:color="auto" w:fill="auto"/>
        <w:ind w:firstLine="720"/>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вышестоящий</w:t>
      </w:r>
      <w:r w:rsidR="00F81244">
        <w:rPr>
          <w:rFonts w:eastAsiaTheme="minorHAnsi"/>
          <w:color w:val="000000"/>
          <w:lang w:eastAsia="ru-RU" w:bidi="ru-RU"/>
        </w:rPr>
        <w:t xml:space="preserve"> </w:t>
      </w:r>
      <w:r>
        <w:rPr>
          <w:rFonts w:eastAsiaTheme="minorHAnsi"/>
          <w:color w:val="000000"/>
          <w:lang w:eastAsia="ru-RU" w:bidi="ru-RU"/>
        </w:rPr>
        <w:t>орган</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бездействие</w:t>
      </w:r>
      <w:r w:rsidR="00F81244">
        <w:rPr>
          <w:rFonts w:eastAsiaTheme="minorHAnsi"/>
          <w:color w:val="000000"/>
          <w:lang w:eastAsia="ru-RU" w:bidi="ru-RU"/>
        </w:rPr>
        <w:t xml:space="preserve">) </w:t>
      </w:r>
      <w:r>
        <w:rPr>
          <w:rFonts w:eastAsiaTheme="minorHAnsi"/>
          <w:color w:val="000000"/>
          <w:lang w:eastAsia="ru-RU" w:bidi="ru-RU"/>
        </w:rPr>
        <w:t>должностного</w:t>
      </w:r>
      <w:r w:rsidR="00F81244">
        <w:rPr>
          <w:rFonts w:eastAsiaTheme="minorHAnsi"/>
          <w:color w:val="000000"/>
          <w:lang w:eastAsia="ru-RU" w:bidi="ru-RU"/>
        </w:rPr>
        <w:t xml:space="preserve"> </w:t>
      </w:r>
      <w:r>
        <w:rPr>
          <w:rFonts w:eastAsiaTheme="minorHAnsi"/>
          <w:color w:val="000000"/>
          <w:lang w:eastAsia="ru-RU" w:bidi="ru-RU"/>
        </w:rPr>
        <w:t>лица</w:t>
      </w:r>
      <w:r w:rsidR="00F81244">
        <w:rPr>
          <w:rFonts w:eastAsiaTheme="minorHAnsi"/>
          <w:color w:val="000000"/>
          <w:lang w:eastAsia="ru-RU" w:bidi="ru-RU"/>
        </w:rPr>
        <w:t xml:space="preserve">, </w:t>
      </w:r>
      <w:r>
        <w:rPr>
          <w:rFonts w:eastAsiaTheme="minorHAnsi"/>
          <w:color w:val="000000"/>
          <w:lang w:eastAsia="ru-RU" w:bidi="ru-RU"/>
        </w:rPr>
        <w:t>руководителя</w:t>
      </w:r>
      <w:r w:rsidR="00F81244">
        <w:rPr>
          <w:rFonts w:eastAsiaTheme="minorHAnsi"/>
          <w:color w:val="000000"/>
          <w:lang w:eastAsia="ru-RU" w:bidi="ru-RU"/>
        </w:rPr>
        <w:t xml:space="preserve"> </w:t>
      </w:r>
      <w:r>
        <w:rPr>
          <w:rFonts w:eastAsiaTheme="minorHAnsi"/>
          <w:color w:val="000000"/>
          <w:lang w:eastAsia="ru-RU" w:bidi="ru-RU"/>
        </w:rPr>
        <w:t>структурного</w:t>
      </w:r>
      <w:r w:rsidR="00F81244">
        <w:rPr>
          <w:rFonts w:eastAsiaTheme="minorHAnsi"/>
          <w:color w:val="000000"/>
          <w:lang w:eastAsia="ru-RU" w:bidi="ru-RU"/>
        </w:rPr>
        <w:t xml:space="preserve"> </w:t>
      </w:r>
      <w:r>
        <w:rPr>
          <w:rFonts w:eastAsiaTheme="minorHAnsi"/>
          <w:color w:val="000000"/>
          <w:lang w:eastAsia="ru-RU" w:bidi="ru-RU"/>
        </w:rPr>
        <w:t>подразделения</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p>
    <w:p w14:paraId="6697C509" w14:textId="28D433BD" w:rsidR="00F73170" w:rsidRDefault="008F218C">
      <w:pPr>
        <w:pStyle w:val="1"/>
        <w:shd w:val="clear" w:color="auto" w:fill="auto"/>
        <w:ind w:firstLine="720"/>
        <w:jc w:val="both"/>
      </w:pP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руководителю</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указанной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части</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16</w:t>
      </w:r>
      <w:r w:rsidR="00F81244">
        <w:rPr>
          <w:rFonts w:eastAsiaTheme="minorHAnsi"/>
          <w:color w:val="000000"/>
          <w:lang w:eastAsia="ru-RU" w:bidi="ru-RU"/>
        </w:rPr>
        <w:t xml:space="preserve"> </w:t>
      </w:r>
      <w:r>
        <w:rPr>
          <w:rFonts w:eastAsiaTheme="minorHAnsi"/>
          <w:color w:val="000000"/>
          <w:lang w:eastAsia="ru-RU" w:bidi="ru-RU"/>
        </w:rPr>
        <w:lastRenderedPageBreak/>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 </w:t>
      </w:r>
      <w:r>
        <w:rPr>
          <w:rFonts w:eastAsiaTheme="minorHAnsi"/>
          <w:color w:val="000000"/>
          <w:lang w:eastAsia="ru-RU" w:bidi="ru-RU"/>
        </w:rPr>
        <w:t>210-ФЗ</w:t>
      </w:r>
      <w:r w:rsidR="00F81244">
        <w:rPr>
          <w:rFonts w:eastAsiaTheme="minorHAnsi"/>
          <w:color w:val="000000"/>
          <w:lang w:eastAsia="ru-RU" w:bidi="ru-RU"/>
        </w:rPr>
        <w:t xml:space="preserve">, </w:t>
      </w:r>
      <w:r w:rsidR="000E7760">
        <w:rPr>
          <w:rFonts w:eastAsiaTheme="minorHAnsi"/>
          <w:color w:val="000000"/>
          <w:lang w:eastAsia="ru-RU" w:bidi="ru-RU"/>
        </w:rPr>
        <w:t>-</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решения</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бездействие</w:t>
      </w:r>
      <w:r w:rsidR="00F81244">
        <w:rPr>
          <w:rFonts w:eastAsiaTheme="minorHAnsi"/>
          <w:color w:val="000000"/>
          <w:lang w:eastAsia="ru-RU" w:bidi="ru-RU"/>
        </w:rPr>
        <w:t xml:space="preserve">) </w:t>
      </w:r>
      <w:r>
        <w:rPr>
          <w:rFonts w:eastAsiaTheme="minorHAnsi"/>
          <w:color w:val="000000"/>
          <w:lang w:eastAsia="ru-RU" w:bidi="ru-RU"/>
        </w:rPr>
        <w:t>работника</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указанной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части</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16</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 </w:t>
      </w:r>
      <w:r>
        <w:rPr>
          <w:rFonts w:eastAsiaTheme="minorHAnsi"/>
          <w:color w:val="000000"/>
          <w:lang w:eastAsia="ru-RU" w:bidi="ru-RU"/>
        </w:rPr>
        <w:t>210-ФЗ;</w:t>
      </w:r>
    </w:p>
    <w:p w14:paraId="676ED9FC" w14:textId="75A86568" w:rsidR="00F73170" w:rsidRDefault="008F218C">
      <w:pPr>
        <w:pStyle w:val="1"/>
        <w:shd w:val="clear" w:color="auto" w:fill="auto"/>
        <w:ind w:firstLine="720"/>
        <w:jc w:val="both"/>
      </w:pPr>
      <w:r>
        <w:rPr>
          <w:rFonts w:eastAsiaTheme="minorHAnsi"/>
          <w:color w:val="000000"/>
          <w:lang w:eastAsia="ru-RU" w:bidi="ru-RU"/>
        </w:rPr>
        <w:t>к</w:t>
      </w:r>
      <w:r w:rsidR="00F81244">
        <w:rPr>
          <w:rFonts w:eastAsiaTheme="minorHAnsi"/>
          <w:color w:val="000000"/>
          <w:lang w:eastAsia="ru-RU" w:bidi="ru-RU"/>
        </w:rPr>
        <w:t xml:space="preserve"> </w:t>
      </w:r>
      <w:r>
        <w:rPr>
          <w:rFonts w:eastAsiaTheme="minorHAnsi"/>
          <w:color w:val="000000"/>
          <w:lang w:eastAsia="ru-RU" w:bidi="ru-RU"/>
        </w:rPr>
        <w:t>учредителю</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указанной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части</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16</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 </w:t>
      </w:r>
      <w:r>
        <w:rPr>
          <w:rFonts w:eastAsiaTheme="minorHAnsi"/>
          <w:color w:val="000000"/>
          <w:lang w:eastAsia="ru-RU" w:bidi="ru-RU"/>
        </w:rPr>
        <w:t>210-ФЗ</w:t>
      </w:r>
      <w:r w:rsidR="000E7760">
        <w:rPr>
          <w:rFonts w:eastAsiaTheme="minorHAnsi"/>
          <w:color w:val="000000"/>
          <w:lang w:eastAsia="ru-RU" w:bidi="ru-RU"/>
        </w:rPr>
        <w:t>-</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решение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бездействие</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указанной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части</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16</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 </w:t>
      </w:r>
      <w:r>
        <w:rPr>
          <w:rFonts w:eastAsiaTheme="minorHAnsi"/>
          <w:color w:val="000000"/>
          <w:lang w:eastAsia="ru-RU" w:bidi="ru-RU"/>
        </w:rPr>
        <w:t>210-ФЗ.</w:t>
      </w:r>
    </w:p>
    <w:p w14:paraId="22AD9215" w14:textId="431AA8D4" w:rsidR="00F73170" w:rsidRDefault="008F218C">
      <w:pPr>
        <w:pStyle w:val="1"/>
        <w:shd w:val="clear" w:color="auto" w:fill="auto"/>
        <w:spacing w:after="280"/>
        <w:ind w:firstLine="720"/>
        <w:jc w:val="both"/>
        <w:rPr>
          <w:color w:val="000000"/>
          <w:lang w:eastAsia="ru-RU" w:bidi="ru-RU"/>
        </w:rPr>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Уполномоченном</w:t>
      </w:r>
      <w:r w:rsidR="00F81244">
        <w:rPr>
          <w:rFonts w:eastAsiaTheme="minorHAnsi"/>
          <w:color w:val="000000"/>
          <w:lang w:eastAsia="ru-RU" w:bidi="ru-RU"/>
        </w:rPr>
        <w:t xml:space="preserve"> </w:t>
      </w:r>
      <w:r>
        <w:rPr>
          <w:rFonts w:eastAsiaTheme="minorHAnsi"/>
          <w:color w:val="000000"/>
          <w:lang w:eastAsia="ru-RU" w:bidi="ru-RU"/>
        </w:rPr>
        <w:t>органе</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указанной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части</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16</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 </w:t>
      </w:r>
      <w:r>
        <w:rPr>
          <w:rFonts w:eastAsiaTheme="minorHAnsi"/>
          <w:color w:val="000000"/>
          <w:lang w:eastAsia="ru-RU" w:bidi="ru-RU"/>
        </w:rPr>
        <w:t>210-ФЗ</w:t>
      </w:r>
      <w:r w:rsidR="00F81244">
        <w:rPr>
          <w:rFonts w:eastAsiaTheme="minorHAnsi"/>
          <w:color w:val="000000"/>
          <w:lang w:eastAsia="ru-RU" w:bidi="ru-RU"/>
        </w:rPr>
        <w:t xml:space="preserve">, </w:t>
      </w:r>
      <w:r>
        <w:rPr>
          <w:rFonts w:eastAsiaTheme="minorHAnsi"/>
          <w:color w:val="000000"/>
          <w:lang w:eastAsia="ru-RU" w:bidi="ru-RU"/>
        </w:rPr>
        <w:t>у</w:t>
      </w:r>
      <w:r w:rsidR="00F81244">
        <w:rPr>
          <w:rFonts w:eastAsiaTheme="minorHAnsi"/>
          <w:color w:val="000000"/>
          <w:lang w:eastAsia="ru-RU" w:bidi="ru-RU"/>
        </w:rPr>
        <w:t xml:space="preserve"> </w:t>
      </w:r>
      <w:r>
        <w:rPr>
          <w:rFonts w:eastAsiaTheme="minorHAnsi"/>
          <w:color w:val="000000"/>
          <w:lang w:eastAsia="ru-RU" w:bidi="ru-RU"/>
        </w:rPr>
        <w:t>учредителя</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указанной</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части</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16</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 </w:t>
      </w:r>
      <w:r>
        <w:rPr>
          <w:rFonts w:eastAsiaTheme="minorHAnsi"/>
          <w:color w:val="000000"/>
          <w:lang w:eastAsia="ru-RU" w:bidi="ru-RU"/>
        </w:rPr>
        <w:t>210-ФЗ</w:t>
      </w:r>
      <w:r w:rsidR="00F81244">
        <w:rPr>
          <w:rFonts w:eastAsiaTheme="minorHAnsi"/>
          <w:color w:val="000000"/>
          <w:lang w:eastAsia="ru-RU" w:bidi="ru-RU"/>
        </w:rPr>
        <w:t xml:space="preserve">, </w:t>
      </w:r>
      <w:r>
        <w:rPr>
          <w:rFonts w:eastAsiaTheme="minorHAnsi"/>
          <w:color w:val="000000"/>
          <w:lang w:eastAsia="ru-RU" w:bidi="ru-RU"/>
        </w:rPr>
        <w:t>определяются</w:t>
      </w:r>
      <w:r w:rsidR="00F81244">
        <w:rPr>
          <w:rFonts w:eastAsiaTheme="minorHAnsi"/>
          <w:color w:val="000000"/>
          <w:lang w:eastAsia="ru-RU" w:bidi="ru-RU"/>
        </w:rPr>
        <w:t xml:space="preserve"> </w:t>
      </w:r>
      <w:r>
        <w:rPr>
          <w:rFonts w:eastAsiaTheme="minorHAnsi"/>
          <w:color w:val="000000"/>
          <w:lang w:eastAsia="ru-RU" w:bidi="ru-RU"/>
        </w:rPr>
        <w:t>уполномоченные</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рассмотрение</w:t>
      </w:r>
      <w:r w:rsidR="00F81244">
        <w:rPr>
          <w:rFonts w:eastAsiaTheme="minorHAnsi"/>
          <w:color w:val="000000"/>
          <w:lang w:eastAsia="ru-RU" w:bidi="ru-RU"/>
        </w:rPr>
        <w:t xml:space="preserve"> </w:t>
      </w:r>
      <w:r>
        <w:rPr>
          <w:rFonts w:eastAsiaTheme="minorHAnsi"/>
          <w:color w:val="000000"/>
          <w:lang w:eastAsia="ru-RU" w:bidi="ru-RU"/>
        </w:rPr>
        <w:t>жалоб</w:t>
      </w:r>
      <w:r w:rsidR="00F81244">
        <w:rPr>
          <w:rFonts w:eastAsiaTheme="minorHAnsi"/>
          <w:color w:val="000000"/>
          <w:lang w:eastAsia="ru-RU" w:bidi="ru-RU"/>
        </w:rPr>
        <w:t xml:space="preserve"> </w:t>
      </w:r>
      <w:r>
        <w:rPr>
          <w:rFonts w:eastAsiaTheme="minorHAnsi"/>
          <w:color w:val="000000"/>
          <w:lang w:eastAsia="ru-RU" w:bidi="ru-RU"/>
        </w:rPr>
        <w:t>должностные</w:t>
      </w:r>
      <w:r w:rsidR="00F81244">
        <w:rPr>
          <w:rFonts w:eastAsiaTheme="minorHAnsi"/>
          <w:color w:val="000000"/>
          <w:lang w:eastAsia="ru-RU" w:bidi="ru-RU"/>
        </w:rPr>
        <w:t xml:space="preserve"> </w:t>
      </w:r>
      <w:r>
        <w:rPr>
          <w:rFonts w:eastAsiaTheme="minorHAnsi"/>
          <w:color w:val="000000"/>
          <w:lang w:eastAsia="ru-RU" w:bidi="ru-RU"/>
        </w:rPr>
        <w:t>лица.</w:t>
      </w:r>
    </w:p>
    <w:p w14:paraId="32245DC6" w14:textId="522E55D0" w:rsidR="00F81244" w:rsidRDefault="008F218C">
      <w:pPr>
        <w:pStyle w:val="1"/>
        <w:shd w:val="clear" w:color="auto" w:fill="auto"/>
        <w:spacing w:after="280"/>
        <w:ind w:firstLine="0"/>
        <w:jc w:val="center"/>
        <w:rPr>
          <w:rFonts w:eastAsiaTheme="minorHAnsi"/>
          <w:b/>
          <w:bCs/>
          <w:color w:val="000000"/>
          <w:lang w:eastAsia="ru-RU" w:bidi="ru-RU"/>
        </w:rPr>
      </w:pPr>
      <w:r>
        <w:rPr>
          <w:rFonts w:eastAsiaTheme="minorHAnsi"/>
          <w:b/>
          <w:bCs/>
          <w:color w:val="000000"/>
          <w:lang w:eastAsia="ru-RU" w:bidi="ru-RU"/>
        </w:rPr>
        <w:t>Способы</w:t>
      </w:r>
      <w:r w:rsidR="00F81244">
        <w:rPr>
          <w:rFonts w:eastAsiaTheme="minorHAnsi"/>
          <w:b/>
          <w:bCs/>
          <w:color w:val="000000"/>
          <w:lang w:eastAsia="ru-RU" w:bidi="ru-RU"/>
        </w:rPr>
        <w:t xml:space="preserve"> </w:t>
      </w:r>
      <w:r>
        <w:rPr>
          <w:rFonts w:eastAsiaTheme="minorHAnsi"/>
          <w:b/>
          <w:bCs/>
          <w:color w:val="000000"/>
          <w:lang w:eastAsia="ru-RU" w:bidi="ru-RU"/>
        </w:rPr>
        <w:t>информирования</w:t>
      </w:r>
      <w:r w:rsidR="00F81244">
        <w:rPr>
          <w:rFonts w:eastAsiaTheme="minorHAnsi"/>
          <w:b/>
          <w:bCs/>
          <w:color w:val="000000"/>
          <w:lang w:eastAsia="ru-RU" w:bidi="ru-RU"/>
        </w:rPr>
        <w:t xml:space="preserve"> </w:t>
      </w:r>
      <w:r>
        <w:rPr>
          <w:rFonts w:eastAsiaTheme="minorHAnsi"/>
          <w:b/>
          <w:bCs/>
          <w:color w:val="000000"/>
          <w:lang w:eastAsia="ru-RU" w:bidi="ru-RU"/>
        </w:rPr>
        <w:t>заявителей</w:t>
      </w:r>
      <w:r w:rsidR="00F81244">
        <w:rPr>
          <w:rFonts w:eastAsiaTheme="minorHAnsi"/>
          <w:b/>
          <w:bCs/>
          <w:color w:val="000000"/>
          <w:lang w:eastAsia="ru-RU" w:bidi="ru-RU"/>
        </w:rPr>
        <w:t xml:space="preserve"> </w:t>
      </w:r>
      <w:r>
        <w:rPr>
          <w:rFonts w:eastAsiaTheme="minorHAnsi"/>
          <w:b/>
          <w:bCs/>
          <w:color w:val="000000"/>
          <w:lang w:eastAsia="ru-RU" w:bidi="ru-RU"/>
        </w:rPr>
        <w:t>о</w:t>
      </w:r>
      <w:r w:rsidR="00F81244">
        <w:rPr>
          <w:rFonts w:eastAsiaTheme="minorHAnsi"/>
          <w:b/>
          <w:bCs/>
          <w:color w:val="000000"/>
          <w:lang w:eastAsia="ru-RU" w:bidi="ru-RU"/>
        </w:rPr>
        <w:t xml:space="preserve"> </w:t>
      </w:r>
      <w:r>
        <w:rPr>
          <w:rFonts w:eastAsiaTheme="minorHAnsi"/>
          <w:b/>
          <w:bCs/>
          <w:color w:val="000000"/>
          <w:lang w:eastAsia="ru-RU" w:bidi="ru-RU"/>
        </w:rPr>
        <w:t>порядке</w:t>
      </w:r>
      <w:r w:rsidR="00F81244">
        <w:rPr>
          <w:rFonts w:eastAsiaTheme="minorHAnsi"/>
          <w:b/>
          <w:bCs/>
          <w:color w:val="000000"/>
          <w:lang w:eastAsia="ru-RU" w:bidi="ru-RU"/>
        </w:rPr>
        <w:t xml:space="preserve"> </w:t>
      </w:r>
      <w:r>
        <w:rPr>
          <w:rFonts w:eastAsiaTheme="minorHAnsi"/>
          <w:b/>
          <w:bCs/>
          <w:color w:val="000000"/>
          <w:lang w:eastAsia="ru-RU" w:bidi="ru-RU"/>
        </w:rPr>
        <w:t>подачи</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рассмотрения</w:t>
      </w:r>
      <w:r w:rsidR="00F81244">
        <w:rPr>
          <w:rFonts w:eastAsiaTheme="minorHAnsi"/>
          <w:b/>
          <w:bCs/>
          <w:color w:val="000000"/>
          <w:lang w:eastAsia="ru-RU" w:bidi="ru-RU"/>
        </w:rPr>
        <w:t xml:space="preserve"> </w:t>
      </w:r>
      <w:r>
        <w:rPr>
          <w:rFonts w:eastAsiaTheme="minorHAnsi"/>
          <w:b/>
          <w:bCs/>
          <w:color w:val="000000"/>
          <w:lang w:eastAsia="ru-RU" w:bidi="ru-RU"/>
        </w:rPr>
        <w:t>жалобы</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том</w:t>
      </w:r>
      <w:r w:rsidR="00F81244">
        <w:rPr>
          <w:rFonts w:eastAsiaTheme="minorHAnsi"/>
          <w:b/>
          <w:bCs/>
          <w:color w:val="000000"/>
          <w:lang w:eastAsia="ru-RU" w:bidi="ru-RU"/>
        </w:rPr>
        <w:t xml:space="preserve"> </w:t>
      </w:r>
      <w:r>
        <w:rPr>
          <w:rFonts w:eastAsiaTheme="minorHAnsi"/>
          <w:b/>
          <w:bCs/>
          <w:color w:val="000000"/>
          <w:lang w:eastAsia="ru-RU" w:bidi="ru-RU"/>
        </w:rPr>
        <w:t>числе</w:t>
      </w:r>
      <w:r w:rsidR="00F81244">
        <w:rPr>
          <w:rFonts w:eastAsiaTheme="minorHAnsi"/>
          <w:b/>
          <w:bCs/>
          <w:color w:val="000000"/>
          <w:lang w:eastAsia="ru-RU" w:bidi="ru-RU"/>
        </w:rPr>
        <w:t xml:space="preserve"> </w:t>
      </w:r>
      <w:r>
        <w:rPr>
          <w:rFonts w:eastAsiaTheme="minorHAnsi"/>
          <w:b/>
          <w:bCs/>
          <w:color w:val="000000"/>
          <w:lang w:eastAsia="ru-RU" w:bidi="ru-RU"/>
        </w:rPr>
        <w:t>с</w:t>
      </w:r>
      <w:r w:rsidR="00F81244">
        <w:rPr>
          <w:rFonts w:eastAsiaTheme="minorHAnsi"/>
          <w:b/>
          <w:bCs/>
          <w:color w:val="000000"/>
          <w:lang w:eastAsia="ru-RU" w:bidi="ru-RU"/>
        </w:rPr>
        <w:t xml:space="preserve"> </w:t>
      </w:r>
      <w:r>
        <w:rPr>
          <w:rFonts w:eastAsiaTheme="minorHAnsi"/>
          <w:b/>
          <w:bCs/>
          <w:color w:val="000000"/>
          <w:lang w:eastAsia="ru-RU" w:bidi="ru-RU"/>
        </w:rPr>
        <w:t>использованием</w:t>
      </w:r>
      <w:r w:rsidR="00F81244">
        <w:rPr>
          <w:rFonts w:eastAsiaTheme="minorHAnsi"/>
          <w:b/>
          <w:bCs/>
          <w:color w:val="000000"/>
          <w:lang w:eastAsia="ru-RU" w:bidi="ru-RU"/>
        </w:rPr>
        <w:t xml:space="preserve"> </w:t>
      </w:r>
      <w:r>
        <w:rPr>
          <w:rFonts w:eastAsiaTheme="minorHAnsi"/>
          <w:b/>
          <w:bCs/>
          <w:color w:val="000000"/>
          <w:lang w:eastAsia="ru-RU" w:bidi="ru-RU"/>
        </w:rPr>
        <w:t>Единого</w:t>
      </w:r>
      <w:r w:rsidR="00F81244">
        <w:rPr>
          <w:rFonts w:eastAsiaTheme="minorHAnsi"/>
          <w:b/>
          <w:bCs/>
          <w:color w:val="000000"/>
          <w:lang w:eastAsia="ru-RU" w:bidi="ru-RU"/>
        </w:rPr>
        <w:t xml:space="preserve"> </w:t>
      </w:r>
      <w:r>
        <w:rPr>
          <w:rFonts w:eastAsiaTheme="minorHAnsi"/>
          <w:b/>
          <w:bCs/>
          <w:color w:val="000000"/>
          <w:lang w:eastAsia="ru-RU" w:bidi="ru-RU"/>
        </w:rPr>
        <w:t>портала</w:t>
      </w:r>
      <w:r w:rsidR="00F81244">
        <w:rPr>
          <w:rFonts w:eastAsiaTheme="minorHAnsi"/>
          <w:b/>
          <w:bCs/>
          <w:color w:val="000000"/>
          <w:lang w:eastAsia="ru-RU" w:bidi="ru-RU"/>
        </w:rPr>
        <w:t xml:space="preserve"> </w:t>
      </w:r>
      <w:r>
        <w:rPr>
          <w:rFonts w:eastAsiaTheme="minorHAnsi"/>
          <w:b/>
          <w:bCs/>
          <w:color w:val="000000"/>
          <w:lang w:eastAsia="ru-RU" w:bidi="ru-RU"/>
        </w:rPr>
        <w:t>государственных</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муниципальных</w:t>
      </w:r>
      <w:r w:rsidR="00F81244">
        <w:rPr>
          <w:rFonts w:eastAsiaTheme="minorHAnsi"/>
          <w:b/>
          <w:bCs/>
          <w:color w:val="000000"/>
          <w:lang w:eastAsia="ru-RU" w:bidi="ru-RU"/>
        </w:rPr>
        <w:t xml:space="preserve"> </w:t>
      </w:r>
      <w:r>
        <w:rPr>
          <w:rFonts w:eastAsiaTheme="minorHAnsi"/>
          <w:b/>
          <w:bCs/>
          <w:color w:val="000000"/>
          <w:lang w:eastAsia="ru-RU" w:bidi="ru-RU"/>
        </w:rPr>
        <w:t>услуг</w:t>
      </w:r>
      <w:r w:rsidR="00F81244">
        <w:rPr>
          <w:rFonts w:eastAsiaTheme="minorHAnsi"/>
          <w:b/>
          <w:bCs/>
          <w:color w:val="000000"/>
          <w:lang w:eastAsia="ru-RU" w:bidi="ru-RU"/>
        </w:rPr>
        <w:t xml:space="preserve"> (</w:t>
      </w:r>
      <w:r>
        <w:rPr>
          <w:rFonts w:eastAsiaTheme="minorHAnsi"/>
          <w:b/>
          <w:bCs/>
          <w:color w:val="000000"/>
          <w:lang w:eastAsia="ru-RU" w:bidi="ru-RU"/>
        </w:rPr>
        <w:t>функций</w:t>
      </w:r>
      <w:r w:rsidR="00F81244">
        <w:rPr>
          <w:rFonts w:eastAsiaTheme="minorHAnsi"/>
          <w:b/>
          <w:bCs/>
          <w:color w:val="000000"/>
          <w:lang w:eastAsia="ru-RU" w:bidi="ru-RU"/>
        </w:rPr>
        <w:t>)</w:t>
      </w:r>
    </w:p>
    <w:p w14:paraId="1AAC6B5B" w14:textId="076E843F" w:rsidR="00F73170" w:rsidRDefault="008F218C">
      <w:pPr>
        <w:pStyle w:val="1"/>
        <w:numPr>
          <w:ilvl w:val="0"/>
          <w:numId w:val="9"/>
        </w:numPr>
        <w:shd w:val="clear" w:color="auto" w:fill="auto"/>
        <w:tabs>
          <w:tab w:val="left" w:pos="1273"/>
        </w:tabs>
        <w:spacing w:after="300"/>
        <w:ind w:firstLine="720"/>
        <w:jc w:val="both"/>
      </w:pPr>
      <w:r>
        <w:rPr>
          <w:rFonts w:eastAsiaTheme="minorHAnsi"/>
          <w:color w:val="000000"/>
          <w:lang w:eastAsia="ru-RU" w:bidi="ru-RU"/>
        </w:rPr>
        <w:t>Информация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подачи</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рассмотрения</w:t>
      </w:r>
      <w:r w:rsidR="00F81244">
        <w:rPr>
          <w:rFonts w:eastAsiaTheme="minorHAnsi"/>
          <w:color w:val="000000"/>
          <w:lang w:eastAsia="ru-RU" w:bidi="ru-RU"/>
        </w:rPr>
        <w:t xml:space="preserve"> </w:t>
      </w:r>
      <w:r>
        <w:rPr>
          <w:rFonts w:eastAsiaTheme="minorHAnsi"/>
          <w:color w:val="000000"/>
          <w:lang w:eastAsia="ru-RU" w:bidi="ru-RU"/>
        </w:rPr>
        <w:t>жалобы</w:t>
      </w:r>
      <w:r w:rsidR="00F81244">
        <w:rPr>
          <w:rFonts w:eastAsiaTheme="minorHAnsi"/>
          <w:color w:val="000000"/>
          <w:lang w:eastAsia="ru-RU" w:bidi="ru-RU"/>
        </w:rPr>
        <w:t xml:space="preserve"> </w:t>
      </w:r>
      <w:r>
        <w:rPr>
          <w:rFonts w:eastAsiaTheme="minorHAnsi"/>
          <w:color w:val="000000"/>
          <w:lang w:eastAsia="ru-RU" w:bidi="ru-RU"/>
        </w:rPr>
        <w:t>размещается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информационных</w:t>
      </w:r>
      <w:r w:rsidR="00F81244">
        <w:rPr>
          <w:rFonts w:eastAsiaTheme="minorHAnsi"/>
          <w:color w:val="000000"/>
          <w:lang w:eastAsia="ru-RU" w:bidi="ru-RU"/>
        </w:rPr>
        <w:t xml:space="preserve"> </w:t>
      </w:r>
      <w:r>
        <w:rPr>
          <w:rFonts w:eastAsiaTheme="minorHAnsi"/>
          <w:color w:val="000000"/>
          <w:lang w:eastAsia="ru-RU" w:bidi="ru-RU"/>
        </w:rPr>
        <w:t>стендах</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местах</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сайте</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ЕПГУ</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предоставляется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устной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телефону</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или</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личном</w:t>
      </w:r>
      <w:r w:rsidR="00F81244">
        <w:rPr>
          <w:rFonts w:eastAsiaTheme="minorHAnsi"/>
          <w:color w:val="000000"/>
          <w:lang w:eastAsia="ru-RU" w:bidi="ru-RU"/>
        </w:rPr>
        <w:t xml:space="preserve"> </w:t>
      </w:r>
      <w:r>
        <w:rPr>
          <w:rFonts w:eastAsiaTheme="minorHAnsi"/>
          <w:color w:val="000000"/>
          <w:lang w:eastAsia="ru-RU" w:bidi="ru-RU"/>
        </w:rPr>
        <w:t>приеме</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письменной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почтовым</w:t>
      </w:r>
      <w:r w:rsidR="00F81244">
        <w:rPr>
          <w:rFonts w:eastAsiaTheme="minorHAnsi"/>
          <w:color w:val="000000"/>
          <w:lang w:eastAsia="ru-RU" w:bidi="ru-RU"/>
        </w:rPr>
        <w:t xml:space="preserve"> </w:t>
      </w:r>
      <w:r>
        <w:rPr>
          <w:rFonts w:eastAsiaTheme="minorHAnsi"/>
          <w:color w:val="000000"/>
          <w:lang w:eastAsia="ru-RU" w:bidi="ru-RU"/>
        </w:rPr>
        <w:t>отправлением</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адресу</w:t>
      </w:r>
      <w:r w:rsidR="00F81244">
        <w:rPr>
          <w:rFonts w:eastAsiaTheme="minorHAnsi"/>
          <w:color w:val="000000"/>
          <w:lang w:eastAsia="ru-RU" w:bidi="ru-RU"/>
        </w:rPr>
        <w:t xml:space="preserve">, </w:t>
      </w:r>
      <w:r>
        <w:rPr>
          <w:rFonts w:eastAsiaTheme="minorHAnsi"/>
          <w:color w:val="000000"/>
          <w:lang w:eastAsia="ru-RU" w:bidi="ru-RU"/>
        </w:rPr>
        <w:t>указанному</w:t>
      </w:r>
      <w:r w:rsidR="00F81244">
        <w:rPr>
          <w:rFonts w:eastAsiaTheme="minorHAnsi"/>
          <w:color w:val="000000"/>
          <w:lang w:eastAsia="ru-RU" w:bidi="ru-RU"/>
        </w:rPr>
        <w:t xml:space="preserve"> </w:t>
      </w:r>
      <w:r>
        <w:rPr>
          <w:rFonts w:eastAsiaTheme="minorHAnsi"/>
          <w:color w:val="000000"/>
          <w:lang w:eastAsia="ru-RU" w:bidi="ru-RU"/>
        </w:rPr>
        <w:t>заявителем</w:t>
      </w:r>
      <w:r w:rsidR="00F81244">
        <w:rPr>
          <w:rFonts w:eastAsiaTheme="minorHAnsi"/>
          <w:color w:val="000000"/>
          <w:lang w:eastAsia="ru-RU" w:bidi="ru-RU"/>
        </w:rPr>
        <w:t xml:space="preserve"> (</w:t>
      </w:r>
      <w:r>
        <w:rPr>
          <w:rFonts w:eastAsiaTheme="minorHAnsi"/>
          <w:color w:val="000000"/>
          <w:lang w:eastAsia="ru-RU" w:bidi="ru-RU"/>
        </w:rPr>
        <w:t>представителем</w:t>
      </w:r>
      <w:r w:rsidR="00F81244">
        <w:rPr>
          <w:rFonts w:eastAsiaTheme="minorHAnsi"/>
          <w:color w:val="000000"/>
          <w:lang w:eastAsia="ru-RU" w:bidi="ru-RU"/>
        </w:rPr>
        <w:t>).</w:t>
      </w:r>
    </w:p>
    <w:p w14:paraId="639F554D" w14:textId="3FB2E8C6" w:rsidR="00F73170" w:rsidRDefault="008F218C">
      <w:pPr>
        <w:pStyle w:val="1"/>
        <w:shd w:val="clear" w:color="auto" w:fill="auto"/>
        <w:spacing w:after="300"/>
        <w:ind w:firstLine="0"/>
        <w:jc w:val="center"/>
      </w:pPr>
      <w:r>
        <w:rPr>
          <w:rFonts w:eastAsiaTheme="minorHAnsi"/>
          <w:b/>
          <w:bCs/>
          <w:color w:val="000000"/>
          <w:lang w:eastAsia="ru-RU" w:bidi="ru-RU"/>
        </w:rPr>
        <w:t>Перечень</w:t>
      </w:r>
      <w:r w:rsidR="00F81244">
        <w:rPr>
          <w:rFonts w:eastAsiaTheme="minorHAnsi"/>
          <w:b/>
          <w:bCs/>
          <w:color w:val="000000"/>
          <w:lang w:eastAsia="ru-RU" w:bidi="ru-RU"/>
        </w:rPr>
        <w:t xml:space="preserve"> </w:t>
      </w:r>
      <w:r>
        <w:rPr>
          <w:rFonts w:eastAsiaTheme="minorHAnsi"/>
          <w:b/>
          <w:bCs/>
          <w:color w:val="000000"/>
          <w:lang w:eastAsia="ru-RU" w:bidi="ru-RU"/>
        </w:rPr>
        <w:t>нормативных</w:t>
      </w:r>
      <w:r w:rsidR="00F81244">
        <w:rPr>
          <w:rFonts w:eastAsiaTheme="minorHAnsi"/>
          <w:b/>
          <w:bCs/>
          <w:color w:val="000000"/>
          <w:lang w:eastAsia="ru-RU" w:bidi="ru-RU"/>
        </w:rPr>
        <w:t xml:space="preserve"> </w:t>
      </w:r>
      <w:r>
        <w:rPr>
          <w:rFonts w:eastAsiaTheme="minorHAnsi"/>
          <w:b/>
          <w:bCs/>
          <w:color w:val="000000"/>
          <w:lang w:eastAsia="ru-RU" w:bidi="ru-RU"/>
        </w:rPr>
        <w:t>правовых</w:t>
      </w:r>
      <w:r w:rsidR="00F81244">
        <w:rPr>
          <w:rFonts w:eastAsiaTheme="minorHAnsi"/>
          <w:b/>
          <w:bCs/>
          <w:color w:val="000000"/>
          <w:lang w:eastAsia="ru-RU" w:bidi="ru-RU"/>
        </w:rPr>
        <w:t xml:space="preserve"> </w:t>
      </w:r>
      <w:r>
        <w:rPr>
          <w:rFonts w:eastAsiaTheme="minorHAnsi"/>
          <w:b/>
          <w:bCs/>
          <w:color w:val="000000"/>
          <w:lang w:eastAsia="ru-RU" w:bidi="ru-RU"/>
        </w:rPr>
        <w:t>актов</w:t>
      </w:r>
      <w:r w:rsidR="00F81244">
        <w:rPr>
          <w:rFonts w:eastAsiaTheme="minorHAnsi"/>
          <w:b/>
          <w:bCs/>
          <w:color w:val="000000"/>
          <w:lang w:eastAsia="ru-RU" w:bidi="ru-RU"/>
        </w:rPr>
        <w:t xml:space="preserve">, </w:t>
      </w:r>
      <w:r>
        <w:rPr>
          <w:rFonts w:eastAsiaTheme="minorHAnsi"/>
          <w:b/>
          <w:bCs/>
          <w:color w:val="000000"/>
          <w:lang w:eastAsia="ru-RU" w:bidi="ru-RU"/>
        </w:rPr>
        <w:t>регулирующих</w:t>
      </w:r>
      <w:r w:rsidR="00F81244">
        <w:rPr>
          <w:rFonts w:eastAsiaTheme="minorHAnsi"/>
          <w:b/>
          <w:bCs/>
          <w:color w:val="000000"/>
          <w:lang w:eastAsia="ru-RU" w:bidi="ru-RU"/>
        </w:rPr>
        <w:t xml:space="preserve"> </w:t>
      </w:r>
      <w:r>
        <w:rPr>
          <w:rFonts w:eastAsiaTheme="minorHAnsi"/>
          <w:b/>
          <w:bCs/>
          <w:color w:val="000000"/>
          <w:lang w:eastAsia="ru-RU" w:bidi="ru-RU"/>
        </w:rPr>
        <w:t>порядок</w:t>
      </w:r>
      <w:r w:rsidR="00F81244">
        <w:rPr>
          <w:rFonts w:eastAsiaTheme="minorHAnsi"/>
          <w:b/>
          <w:bCs/>
          <w:color w:val="000000"/>
          <w:lang w:eastAsia="ru-RU" w:bidi="ru-RU"/>
        </w:rPr>
        <w:t xml:space="preserve"> </w:t>
      </w:r>
      <w:r>
        <w:rPr>
          <w:rFonts w:eastAsiaTheme="minorHAnsi"/>
          <w:b/>
          <w:bCs/>
          <w:color w:val="000000"/>
          <w:lang w:eastAsia="ru-RU" w:bidi="ru-RU"/>
        </w:rPr>
        <w:t>досудебного</w:t>
      </w:r>
      <w:r w:rsidR="00F81244">
        <w:rPr>
          <w:rFonts w:eastAsiaTheme="minorHAnsi"/>
          <w:b/>
          <w:bCs/>
          <w:color w:val="000000"/>
          <w:lang w:eastAsia="ru-RU" w:bidi="ru-RU"/>
        </w:rPr>
        <w:t xml:space="preserve"> (</w:t>
      </w:r>
      <w:r>
        <w:rPr>
          <w:rFonts w:eastAsiaTheme="minorHAnsi"/>
          <w:b/>
          <w:bCs/>
          <w:color w:val="000000"/>
          <w:lang w:eastAsia="ru-RU" w:bidi="ru-RU"/>
        </w:rPr>
        <w:t>внесудебного</w:t>
      </w:r>
      <w:r w:rsidR="00F81244">
        <w:rPr>
          <w:rFonts w:eastAsiaTheme="minorHAnsi"/>
          <w:b/>
          <w:bCs/>
          <w:color w:val="000000"/>
          <w:lang w:eastAsia="ru-RU" w:bidi="ru-RU"/>
        </w:rPr>
        <w:t xml:space="preserve">) </w:t>
      </w:r>
      <w:r>
        <w:rPr>
          <w:rFonts w:eastAsiaTheme="minorHAnsi"/>
          <w:b/>
          <w:bCs/>
          <w:color w:val="000000"/>
          <w:lang w:eastAsia="ru-RU" w:bidi="ru-RU"/>
        </w:rPr>
        <w:t>обжалования</w:t>
      </w:r>
      <w:r w:rsidR="00F81244">
        <w:rPr>
          <w:rFonts w:eastAsiaTheme="minorHAnsi"/>
          <w:b/>
          <w:bCs/>
          <w:color w:val="000000"/>
          <w:lang w:eastAsia="ru-RU" w:bidi="ru-RU"/>
        </w:rPr>
        <w:t xml:space="preserve"> </w:t>
      </w:r>
      <w:r>
        <w:rPr>
          <w:rFonts w:eastAsiaTheme="minorHAnsi"/>
          <w:b/>
          <w:bCs/>
          <w:color w:val="000000"/>
          <w:lang w:eastAsia="ru-RU" w:bidi="ru-RU"/>
        </w:rPr>
        <w:t>действий</w:t>
      </w:r>
      <w:r w:rsidR="00F81244">
        <w:rPr>
          <w:rFonts w:eastAsiaTheme="minorHAnsi"/>
          <w:b/>
          <w:bCs/>
          <w:color w:val="000000"/>
          <w:lang w:eastAsia="ru-RU" w:bidi="ru-RU"/>
        </w:rPr>
        <w:t xml:space="preserve"> (</w:t>
      </w:r>
      <w:r>
        <w:rPr>
          <w:rFonts w:eastAsiaTheme="minorHAnsi"/>
          <w:b/>
          <w:bCs/>
          <w:color w:val="000000"/>
          <w:lang w:eastAsia="ru-RU" w:bidi="ru-RU"/>
        </w:rPr>
        <w:t>бездействия</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или</w:t>
      </w:r>
      <w:r w:rsidR="00F81244">
        <w:rPr>
          <w:rFonts w:eastAsiaTheme="minorHAnsi"/>
          <w:b/>
          <w:bCs/>
          <w:color w:val="000000"/>
          <w:lang w:eastAsia="ru-RU" w:bidi="ru-RU"/>
        </w:rPr>
        <w:t xml:space="preserve">) </w:t>
      </w:r>
      <w:r>
        <w:rPr>
          <w:rFonts w:eastAsiaTheme="minorHAnsi"/>
          <w:b/>
          <w:bCs/>
          <w:color w:val="000000"/>
          <w:lang w:eastAsia="ru-RU" w:bidi="ru-RU"/>
        </w:rPr>
        <w:t>решений</w:t>
      </w:r>
      <w:r w:rsidR="00F81244">
        <w:rPr>
          <w:rFonts w:eastAsiaTheme="minorHAnsi"/>
          <w:b/>
          <w:bCs/>
          <w:color w:val="000000"/>
          <w:lang w:eastAsia="ru-RU" w:bidi="ru-RU"/>
        </w:rPr>
        <w:t xml:space="preserve">, </w:t>
      </w:r>
      <w:r>
        <w:rPr>
          <w:rFonts w:eastAsiaTheme="minorHAnsi"/>
          <w:b/>
          <w:bCs/>
          <w:color w:val="000000"/>
          <w:lang w:eastAsia="ru-RU" w:bidi="ru-RU"/>
        </w:rPr>
        <w:t>принятых</w:t>
      </w:r>
      <w:r w:rsidR="00F81244">
        <w:rPr>
          <w:rFonts w:eastAsiaTheme="minorHAnsi"/>
          <w:b/>
          <w:bCs/>
          <w:color w:val="000000"/>
          <w:lang w:eastAsia="ru-RU" w:bidi="ru-RU"/>
        </w:rPr>
        <w:t xml:space="preserve"> (</w:t>
      </w:r>
      <w:r>
        <w:rPr>
          <w:rFonts w:eastAsiaTheme="minorHAnsi"/>
          <w:b/>
          <w:bCs/>
          <w:color w:val="000000"/>
          <w:lang w:eastAsia="ru-RU" w:bidi="ru-RU"/>
        </w:rPr>
        <w:t>осуществленных</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ходе</w:t>
      </w:r>
      <w:r w:rsidR="00F81244">
        <w:rPr>
          <w:rFonts w:eastAsiaTheme="minorHAnsi"/>
          <w:b/>
          <w:bCs/>
          <w:color w:val="000000"/>
          <w:lang w:eastAsia="ru-RU" w:bidi="ru-RU"/>
        </w:rPr>
        <w:t xml:space="preserve"> </w:t>
      </w:r>
      <w:r>
        <w:rPr>
          <w:rFonts w:eastAsiaTheme="minorHAnsi"/>
          <w:b/>
          <w:bCs/>
          <w:color w:val="000000"/>
          <w:lang w:eastAsia="ru-RU" w:bidi="ru-RU"/>
        </w:rPr>
        <w:t>предоставления</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p>
    <w:p w14:paraId="7298639B" w14:textId="36C8B3CE" w:rsidR="00F73170" w:rsidRDefault="008F218C">
      <w:pPr>
        <w:pStyle w:val="1"/>
        <w:numPr>
          <w:ilvl w:val="0"/>
          <w:numId w:val="9"/>
        </w:numPr>
        <w:shd w:val="clear" w:color="auto" w:fill="auto"/>
        <w:tabs>
          <w:tab w:val="left" w:pos="1273"/>
        </w:tabs>
        <w:ind w:firstLine="720"/>
        <w:jc w:val="both"/>
      </w:pPr>
      <w:r>
        <w:rPr>
          <w:rFonts w:eastAsiaTheme="minorHAnsi"/>
          <w:color w:val="000000"/>
          <w:lang w:eastAsia="ru-RU" w:bidi="ru-RU"/>
        </w:rPr>
        <w:t>Порядок</w:t>
      </w:r>
      <w:r w:rsidR="00F81244">
        <w:rPr>
          <w:rFonts w:eastAsiaTheme="minorHAnsi"/>
          <w:color w:val="000000"/>
          <w:lang w:eastAsia="ru-RU" w:bidi="ru-RU"/>
        </w:rPr>
        <w:t xml:space="preserve"> </w:t>
      </w:r>
      <w:r>
        <w:rPr>
          <w:rFonts w:eastAsiaTheme="minorHAnsi"/>
          <w:color w:val="000000"/>
          <w:lang w:eastAsia="ru-RU" w:bidi="ru-RU"/>
        </w:rPr>
        <w:t>досудебного</w:t>
      </w:r>
      <w:r w:rsidR="00F81244">
        <w:rPr>
          <w:rFonts w:eastAsiaTheme="minorHAnsi"/>
          <w:color w:val="000000"/>
          <w:lang w:eastAsia="ru-RU" w:bidi="ru-RU"/>
        </w:rPr>
        <w:t xml:space="preserve"> (</w:t>
      </w:r>
      <w:r>
        <w:rPr>
          <w:rFonts w:eastAsiaTheme="minorHAnsi"/>
          <w:color w:val="000000"/>
          <w:lang w:eastAsia="ru-RU" w:bidi="ru-RU"/>
        </w:rPr>
        <w:t>внесудебного</w:t>
      </w:r>
      <w:r w:rsidR="00F81244">
        <w:rPr>
          <w:rFonts w:eastAsiaTheme="minorHAnsi"/>
          <w:color w:val="000000"/>
          <w:lang w:eastAsia="ru-RU" w:bidi="ru-RU"/>
        </w:rPr>
        <w:t xml:space="preserve">) </w:t>
      </w:r>
      <w:r>
        <w:rPr>
          <w:rFonts w:eastAsiaTheme="minorHAnsi"/>
          <w:color w:val="000000"/>
          <w:lang w:eastAsia="ru-RU" w:bidi="ru-RU"/>
        </w:rPr>
        <w:t>обжалования</w:t>
      </w:r>
      <w:r w:rsidR="00F81244">
        <w:rPr>
          <w:rFonts w:eastAsiaTheme="minorHAnsi"/>
          <w:color w:val="000000"/>
          <w:lang w:eastAsia="ru-RU" w:bidi="ru-RU"/>
        </w:rPr>
        <w:t xml:space="preserve"> </w:t>
      </w:r>
      <w:r>
        <w:rPr>
          <w:rFonts w:eastAsiaTheme="minorHAnsi"/>
          <w:color w:val="000000"/>
          <w:lang w:eastAsia="ru-RU" w:bidi="ru-RU"/>
        </w:rPr>
        <w:t>решений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действий</w:t>
      </w:r>
      <w:r w:rsidR="00F81244">
        <w:rPr>
          <w:rFonts w:eastAsiaTheme="minorHAnsi"/>
          <w:color w:val="000000"/>
          <w:lang w:eastAsia="ru-RU" w:bidi="ru-RU"/>
        </w:rPr>
        <w:t xml:space="preserve"> (</w:t>
      </w:r>
      <w:r>
        <w:rPr>
          <w:rFonts w:eastAsiaTheme="minorHAnsi"/>
          <w:color w:val="000000"/>
          <w:lang w:eastAsia="ru-RU" w:bidi="ru-RU"/>
        </w:rPr>
        <w:t>бездействия</w:t>
      </w:r>
      <w:r w:rsidR="00F81244">
        <w:rPr>
          <w:rFonts w:eastAsiaTheme="minorHAnsi"/>
          <w:color w:val="000000"/>
          <w:lang w:eastAsia="ru-RU" w:bidi="ru-RU"/>
        </w:rPr>
        <w:t xml:space="preserve">) </w:t>
      </w:r>
      <w:r>
        <w:rPr>
          <w:rFonts w:eastAsiaTheme="minorHAnsi"/>
          <w:color w:val="000000"/>
          <w:lang w:eastAsia="ru-RU" w:bidi="ru-RU"/>
        </w:rPr>
        <w:t>Уполномоченного</w:t>
      </w:r>
      <w:r w:rsidR="00F81244">
        <w:rPr>
          <w:rFonts w:eastAsiaTheme="minorHAnsi"/>
          <w:color w:val="000000"/>
          <w:lang w:eastAsia="ru-RU" w:bidi="ru-RU"/>
        </w:rPr>
        <w:t xml:space="preserve"> </w:t>
      </w:r>
      <w:r>
        <w:rPr>
          <w:rFonts w:eastAsiaTheme="minorHAnsi"/>
          <w:color w:val="000000"/>
          <w:lang w:eastAsia="ru-RU" w:bidi="ru-RU"/>
        </w:rPr>
        <w:t>органа</w:t>
      </w:r>
      <w:r w:rsidR="00F81244">
        <w:rPr>
          <w:rFonts w:eastAsiaTheme="minorHAnsi"/>
          <w:color w:val="000000"/>
          <w:lang w:eastAsia="ru-RU" w:bidi="ru-RU"/>
        </w:rPr>
        <w:t xml:space="preserve">, </w:t>
      </w:r>
      <w:r>
        <w:rPr>
          <w:rFonts w:eastAsiaTheme="minorHAnsi"/>
          <w:color w:val="000000"/>
          <w:lang w:eastAsia="ru-RU" w:bidi="ru-RU"/>
        </w:rPr>
        <w:t>предоставляющего</w:t>
      </w:r>
      <w:r w:rsidR="00F81244">
        <w:rPr>
          <w:rFonts w:eastAsiaTheme="minorHAnsi"/>
          <w:color w:val="000000"/>
          <w:lang w:eastAsia="ru-RU" w:bidi="ru-RU"/>
        </w:rPr>
        <w:t xml:space="preserve"> </w:t>
      </w:r>
      <w:r>
        <w:rPr>
          <w:rFonts w:eastAsiaTheme="minorHAnsi"/>
          <w:color w:val="000000"/>
          <w:lang w:eastAsia="ru-RU" w:bidi="ru-RU"/>
        </w:rPr>
        <w:t>муниципальную</w:t>
      </w:r>
      <w:r w:rsidR="00F81244">
        <w:rPr>
          <w:rFonts w:eastAsiaTheme="minorHAnsi"/>
          <w:color w:val="000000"/>
          <w:lang w:eastAsia="ru-RU" w:bidi="ru-RU"/>
        </w:rPr>
        <w:t xml:space="preserve"> </w:t>
      </w:r>
      <w:r>
        <w:rPr>
          <w:rFonts w:eastAsiaTheme="minorHAnsi"/>
          <w:color w:val="000000"/>
          <w:lang w:eastAsia="ru-RU" w:bidi="ru-RU"/>
        </w:rPr>
        <w:t>услугу</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должностных</w:t>
      </w:r>
      <w:r w:rsidR="00F81244">
        <w:rPr>
          <w:rFonts w:eastAsiaTheme="minorHAnsi"/>
          <w:color w:val="000000"/>
          <w:lang w:eastAsia="ru-RU" w:bidi="ru-RU"/>
        </w:rPr>
        <w:t xml:space="preserve"> </w:t>
      </w:r>
      <w:r>
        <w:rPr>
          <w:rFonts w:eastAsiaTheme="minorHAnsi"/>
          <w:color w:val="000000"/>
          <w:lang w:eastAsia="ru-RU" w:bidi="ru-RU"/>
        </w:rPr>
        <w:t>лиц</w:t>
      </w:r>
      <w:r w:rsidR="00F81244">
        <w:rPr>
          <w:rFonts w:eastAsiaTheme="minorHAnsi"/>
          <w:color w:val="000000"/>
          <w:lang w:eastAsia="ru-RU" w:bidi="ru-RU"/>
        </w:rPr>
        <w:t xml:space="preserve"> </w:t>
      </w:r>
      <w:r>
        <w:rPr>
          <w:rFonts w:eastAsiaTheme="minorHAnsi"/>
          <w:color w:val="000000"/>
          <w:lang w:eastAsia="ru-RU" w:bidi="ru-RU"/>
        </w:rPr>
        <w:t>регулируется:</w:t>
      </w:r>
    </w:p>
    <w:p w14:paraId="5B321C15" w14:textId="376B546E" w:rsidR="00F73170" w:rsidRDefault="008F218C">
      <w:pPr>
        <w:pStyle w:val="1"/>
        <w:shd w:val="clear" w:color="auto" w:fill="auto"/>
        <w:ind w:firstLine="720"/>
        <w:jc w:val="both"/>
      </w:pPr>
      <w:r>
        <w:rPr>
          <w:rFonts w:eastAsiaTheme="minorHAnsi"/>
          <w:color w:val="000000"/>
          <w:lang w:eastAsia="ru-RU" w:bidi="ru-RU"/>
        </w:rPr>
        <w:t>Федеральным</w:t>
      </w:r>
      <w:r w:rsidR="00F81244">
        <w:rPr>
          <w:rFonts w:eastAsiaTheme="minorHAnsi"/>
          <w:color w:val="000000"/>
          <w:lang w:eastAsia="ru-RU" w:bidi="ru-RU"/>
        </w:rPr>
        <w:t xml:space="preserve"> </w:t>
      </w:r>
      <w:r>
        <w:rPr>
          <w:rFonts w:eastAsiaTheme="minorHAnsi"/>
          <w:color w:val="000000"/>
          <w:lang w:eastAsia="ru-RU" w:bidi="ru-RU"/>
        </w:rPr>
        <w:t>законом</w:t>
      </w:r>
      <w:r w:rsidR="00F81244">
        <w:rPr>
          <w:rFonts w:eastAsiaTheme="minorHAnsi"/>
          <w:color w:val="000000"/>
          <w:lang w:eastAsia="ru-RU" w:bidi="ru-RU"/>
        </w:rPr>
        <w:t xml:space="preserve"> № </w:t>
      </w:r>
      <w:r>
        <w:rPr>
          <w:rFonts w:eastAsiaTheme="minorHAnsi"/>
          <w:color w:val="000000"/>
          <w:lang w:eastAsia="ru-RU" w:bidi="ru-RU"/>
        </w:rPr>
        <w:t>210-ФЗ;</w:t>
      </w:r>
    </w:p>
    <w:p w14:paraId="2C6C2553" w14:textId="1C7A6122" w:rsidR="00F73170" w:rsidRDefault="008F218C">
      <w:pPr>
        <w:pStyle w:val="1"/>
        <w:shd w:val="clear" w:color="auto" w:fill="auto"/>
        <w:spacing w:after="300"/>
        <w:ind w:firstLine="720"/>
        <w:jc w:val="both"/>
      </w:pPr>
      <w:r>
        <w:rPr>
          <w:rFonts w:eastAsiaTheme="minorHAnsi"/>
          <w:color w:val="000000"/>
          <w:lang w:eastAsia="ru-RU" w:bidi="ru-RU"/>
        </w:rPr>
        <w:t>постановлением</w:t>
      </w:r>
      <w:r w:rsidR="00F81244">
        <w:rPr>
          <w:rFonts w:eastAsiaTheme="minorHAnsi"/>
          <w:color w:val="000000"/>
          <w:lang w:eastAsia="ru-RU" w:bidi="ru-RU"/>
        </w:rPr>
        <w:t xml:space="preserve"> </w:t>
      </w:r>
      <w:r>
        <w:rPr>
          <w:rFonts w:eastAsiaTheme="minorHAnsi"/>
          <w:color w:val="000000"/>
          <w:lang w:eastAsia="ru-RU" w:bidi="ru-RU"/>
        </w:rPr>
        <w:t>Правительства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от</w:t>
      </w:r>
      <w:r w:rsidR="00F81244">
        <w:rPr>
          <w:rFonts w:eastAsiaTheme="minorHAnsi"/>
          <w:color w:val="000000"/>
          <w:lang w:eastAsia="ru-RU" w:bidi="ru-RU"/>
        </w:rPr>
        <w:t xml:space="preserve"> </w:t>
      </w:r>
      <w:r>
        <w:rPr>
          <w:rFonts w:eastAsiaTheme="minorHAnsi"/>
          <w:color w:val="000000"/>
          <w:lang w:eastAsia="ru-RU" w:bidi="ru-RU"/>
        </w:rPr>
        <w:t>20</w:t>
      </w:r>
      <w:r w:rsidR="00F81244">
        <w:rPr>
          <w:rFonts w:eastAsiaTheme="minorHAnsi"/>
          <w:color w:val="000000"/>
          <w:lang w:eastAsia="ru-RU" w:bidi="ru-RU"/>
        </w:rPr>
        <w:t xml:space="preserve"> </w:t>
      </w:r>
      <w:r>
        <w:rPr>
          <w:rFonts w:eastAsiaTheme="minorHAnsi"/>
          <w:color w:val="000000"/>
          <w:lang w:eastAsia="ru-RU" w:bidi="ru-RU"/>
        </w:rPr>
        <w:t>ноября</w:t>
      </w:r>
      <w:r w:rsidR="00F81244">
        <w:rPr>
          <w:rFonts w:eastAsiaTheme="minorHAnsi"/>
          <w:color w:val="000000"/>
          <w:lang w:eastAsia="ru-RU" w:bidi="ru-RU"/>
        </w:rPr>
        <w:t xml:space="preserve"> </w:t>
      </w:r>
      <w:r>
        <w:rPr>
          <w:rFonts w:eastAsiaTheme="minorHAnsi"/>
          <w:color w:val="000000"/>
          <w:lang w:eastAsia="ru-RU" w:bidi="ru-RU"/>
        </w:rPr>
        <w:t>2012</w:t>
      </w:r>
      <w:r w:rsidR="00F81244">
        <w:rPr>
          <w:rFonts w:eastAsiaTheme="minorHAnsi"/>
          <w:color w:val="000000"/>
          <w:lang w:eastAsia="ru-RU" w:bidi="ru-RU"/>
        </w:rPr>
        <w:t xml:space="preserve"> </w:t>
      </w:r>
      <w:r>
        <w:rPr>
          <w:rFonts w:eastAsiaTheme="minorHAnsi"/>
          <w:color w:val="000000"/>
          <w:lang w:eastAsia="ru-RU" w:bidi="ru-RU"/>
        </w:rPr>
        <w:t>г.</w:t>
      </w:r>
      <w:r w:rsidR="00F81244">
        <w:rPr>
          <w:rFonts w:eastAsiaTheme="minorHAnsi"/>
          <w:color w:val="000000"/>
          <w:lang w:eastAsia="ru-RU" w:bidi="ru-RU"/>
        </w:rPr>
        <w:t xml:space="preserve"> № </w:t>
      </w:r>
      <w:r>
        <w:rPr>
          <w:rFonts w:eastAsiaTheme="minorHAnsi"/>
          <w:color w:val="000000"/>
          <w:lang w:eastAsia="ru-RU" w:bidi="ru-RU"/>
        </w:rPr>
        <w:t>1198</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федеральной</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информационной</w:t>
      </w:r>
      <w:r w:rsidR="00F81244">
        <w:rPr>
          <w:rFonts w:eastAsiaTheme="minorHAnsi"/>
          <w:color w:val="000000"/>
          <w:lang w:eastAsia="ru-RU" w:bidi="ru-RU"/>
        </w:rPr>
        <w:t xml:space="preserve"> </w:t>
      </w:r>
      <w:r>
        <w:rPr>
          <w:rFonts w:eastAsiaTheme="minorHAnsi"/>
          <w:color w:val="000000"/>
          <w:lang w:eastAsia="ru-RU" w:bidi="ru-RU"/>
        </w:rPr>
        <w:t>системе</w:t>
      </w:r>
      <w:r w:rsidR="00F81244">
        <w:rPr>
          <w:rFonts w:eastAsiaTheme="minorHAnsi"/>
          <w:color w:val="000000"/>
          <w:lang w:eastAsia="ru-RU" w:bidi="ru-RU"/>
        </w:rPr>
        <w:t xml:space="preserve">, </w:t>
      </w:r>
      <w:r>
        <w:rPr>
          <w:rFonts w:eastAsiaTheme="minorHAnsi"/>
          <w:color w:val="000000"/>
          <w:lang w:eastAsia="ru-RU" w:bidi="ru-RU"/>
        </w:rPr>
        <w:t>обеспечивающей</w:t>
      </w:r>
      <w:r w:rsidR="00F81244">
        <w:rPr>
          <w:rFonts w:eastAsiaTheme="minorHAnsi"/>
          <w:color w:val="000000"/>
          <w:lang w:eastAsia="ru-RU" w:bidi="ru-RU"/>
        </w:rPr>
        <w:t xml:space="preserve"> </w:t>
      </w:r>
      <w:r>
        <w:rPr>
          <w:rFonts w:eastAsiaTheme="minorHAnsi"/>
          <w:color w:val="000000"/>
          <w:lang w:eastAsia="ru-RU" w:bidi="ru-RU"/>
        </w:rPr>
        <w:t>процесс</w:t>
      </w:r>
      <w:r w:rsidR="00F81244">
        <w:rPr>
          <w:rFonts w:eastAsiaTheme="minorHAnsi"/>
          <w:color w:val="000000"/>
          <w:lang w:eastAsia="ru-RU" w:bidi="ru-RU"/>
        </w:rPr>
        <w:t xml:space="preserve"> </w:t>
      </w:r>
      <w:r>
        <w:rPr>
          <w:rFonts w:eastAsiaTheme="minorHAnsi"/>
          <w:color w:val="000000"/>
          <w:lang w:eastAsia="ru-RU" w:bidi="ru-RU"/>
        </w:rPr>
        <w:t>досудебного</w:t>
      </w:r>
      <w:r w:rsidR="00F81244">
        <w:rPr>
          <w:rFonts w:eastAsiaTheme="minorHAnsi"/>
          <w:color w:val="000000"/>
          <w:lang w:eastAsia="ru-RU" w:bidi="ru-RU"/>
        </w:rPr>
        <w:t xml:space="preserve"> (</w:t>
      </w:r>
      <w:r>
        <w:rPr>
          <w:rFonts w:eastAsiaTheme="minorHAnsi"/>
          <w:color w:val="000000"/>
          <w:lang w:eastAsia="ru-RU" w:bidi="ru-RU"/>
        </w:rPr>
        <w:t>внесудебного</w:t>
      </w:r>
      <w:r w:rsidR="00F81244">
        <w:rPr>
          <w:rFonts w:eastAsiaTheme="minorHAnsi"/>
          <w:color w:val="000000"/>
          <w:lang w:eastAsia="ru-RU" w:bidi="ru-RU"/>
        </w:rPr>
        <w:t xml:space="preserve">) </w:t>
      </w:r>
      <w:r>
        <w:rPr>
          <w:rFonts w:eastAsiaTheme="minorHAnsi"/>
          <w:color w:val="000000"/>
          <w:lang w:eastAsia="ru-RU" w:bidi="ru-RU"/>
        </w:rPr>
        <w:t>обжалования</w:t>
      </w:r>
      <w:r w:rsidR="00F81244">
        <w:rPr>
          <w:rFonts w:eastAsiaTheme="minorHAnsi"/>
          <w:color w:val="000000"/>
          <w:lang w:eastAsia="ru-RU" w:bidi="ru-RU"/>
        </w:rPr>
        <w:t xml:space="preserve"> </w:t>
      </w:r>
      <w:r>
        <w:rPr>
          <w:rFonts w:eastAsiaTheme="minorHAnsi"/>
          <w:color w:val="000000"/>
          <w:lang w:eastAsia="ru-RU" w:bidi="ru-RU"/>
        </w:rPr>
        <w:t>решений</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действий</w:t>
      </w:r>
      <w:r w:rsidR="00F81244">
        <w:rPr>
          <w:rFonts w:eastAsiaTheme="minorHAnsi"/>
          <w:color w:val="000000"/>
          <w:lang w:eastAsia="ru-RU" w:bidi="ru-RU"/>
        </w:rPr>
        <w:t xml:space="preserve"> (</w:t>
      </w:r>
      <w:r>
        <w:rPr>
          <w:rFonts w:eastAsiaTheme="minorHAnsi"/>
          <w:color w:val="000000"/>
          <w:lang w:eastAsia="ru-RU" w:bidi="ru-RU"/>
        </w:rPr>
        <w:t>бездействия</w:t>
      </w:r>
      <w:r w:rsidR="00F81244">
        <w:rPr>
          <w:rFonts w:eastAsiaTheme="minorHAnsi"/>
          <w:color w:val="000000"/>
          <w:lang w:eastAsia="ru-RU" w:bidi="ru-RU"/>
        </w:rPr>
        <w:t xml:space="preserve">), </w:t>
      </w:r>
      <w:r>
        <w:rPr>
          <w:rFonts w:eastAsiaTheme="minorHAnsi"/>
          <w:color w:val="000000"/>
          <w:lang w:eastAsia="ru-RU" w:bidi="ru-RU"/>
        </w:rPr>
        <w:t>совершенных</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услуг».</w:t>
      </w:r>
    </w:p>
    <w:p w14:paraId="4BE0B6DF" w14:textId="40C8CF64" w:rsidR="00F73170" w:rsidRDefault="008F218C">
      <w:pPr>
        <w:pStyle w:val="1"/>
        <w:numPr>
          <w:ilvl w:val="0"/>
          <w:numId w:val="6"/>
        </w:numPr>
        <w:shd w:val="clear" w:color="auto" w:fill="auto"/>
        <w:tabs>
          <w:tab w:val="left" w:pos="524"/>
        </w:tabs>
        <w:spacing w:after="300"/>
        <w:ind w:firstLine="0"/>
        <w:jc w:val="center"/>
      </w:pPr>
      <w:r>
        <w:rPr>
          <w:rFonts w:eastAsiaTheme="minorHAnsi"/>
          <w:b/>
          <w:bCs/>
          <w:color w:val="000000"/>
          <w:lang w:eastAsia="ru-RU" w:bidi="ru-RU"/>
        </w:rPr>
        <w:t>Особенности</w:t>
      </w:r>
      <w:r w:rsidR="00F81244">
        <w:rPr>
          <w:rFonts w:eastAsiaTheme="minorHAnsi"/>
          <w:b/>
          <w:bCs/>
          <w:color w:val="000000"/>
          <w:lang w:eastAsia="ru-RU" w:bidi="ru-RU"/>
        </w:rPr>
        <w:t xml:space="preserve"> </w:t>
      </w:r>
      <w:r>
        <w:rPr>
          <w:rFonts w:eastAsiaTheme="minorHAnsi"/>
          <w:b/>
          <w:bCs/>
          <w:color w:val="000000"/>
          <w:lang w:eastAsia="ru-RU" w:bidi="ru-RU"/>
        </w:rPr>
        <w:t>выполнения</w:t>
      </w:r>
      <w:r w:rsidR="00F81244">
        <w:rPr>
          <w:rFonts w:eastAsiaTheme="minorHAnsi"/>
          <w:b/>
          <w:bCs/>
          <w:color w:val="000000"/>
          <w:lang w:eastAsia="ru-RU" w:bidi="ru-RU"/>
        </w:rPr>
        <w:t xml:space="preserve"> </w:t>
      </w:r>
      <w:r>
        <w:rPr>
          <w:rFonts w:eastAsiaTheme="minorHAnsi"/>
          <w:b/>
          <w:bCs/>
          <w:color w:val="000000"/>
          <w:lang w:eastAsia="ru-RU" w:bidi="ru-RU"/>
        </w:rPr>
        <w:t>административных</w:t>
      </w:r>
      <w:r w:rsidR="00F81244">
        <w:rPr>
          <w:rFonts w:eastAsiaTheme="minorHAnsi"/>
          <w:b/>
          <w:bCs/>
          <w:color w:val="000000"/>
          <w:lang w:eastAsia="ru-RU" w:bidi="ru-RU"/>
        </w:rPr>
        <w:t xml:space="preserve"> </w:t>
      </w:r>
      <w:r>
        <w:rPr>
          <w:rFonts w:eastAsiaTheme="minorHAnsi"/>
          <w:b/>
          <w:bCs/>
          <w:color w:val="000000"/>
          <w:lang w:eastAsia="ru-RU" w:bidi="ru-RU"/>
        </w:rPr>
        <w:t>процедур</w:t>
      </w:r>
      <w:r w:rsidR="00F81244">
        <w:rPr>
          <w:rFonts w:eastAsiaTheme="minorHAnsi"/>
          <w:b/>
          <w:bCs/>
          <w:color w:val="000000"/>
          <w:lang w:eastAsia="ru-RU" w:bidi="ru-RU"/>
        </w:rPr>
        <w:t xml:space="preserve"> (</w:t>
      </w:r>
      <w:r>
        <w:rPr>
          <w:rFonts w:eastAsiaTheme="minorHAnsi"/>
          <w:b/>
          <w:bCs/>
          <w:color w:val="000000"/>
          <w:lang w:eastAsia="ru-RU" w:bidi="ru-RU"/>
        </w:rPr>
        <w:t>действий</w:t>
      </w:r>
      <w:r w:rsidR="00F81244">
        <w:rPr>
          <w:rFonts w:eastAsiaTheme="minorHAnsi"/>
          <w:b/>
          <w:bCs/>
          <w:color w:val="000000"/>
          <w:lang w:eastAsia="ru-RU" w:bidi="ru-RU"/>
        </w:rPr>
        <w:t xml:space="preserve">) </w:t>
      </w:r>
      <w:r>
        <w:rPr>
          <w:rFonts w:eastAsiaTheme="minorHAnsi"/>
          <w:b/>
          <w:bCs/>
          <w:color w:val="000000"/>
          <w:lang w:eastAsia="ru-RU" w:bidi="ru-RU"/>
        </w:rPr>
        <w:t>в</w:t>
      </w:r>
      <w:r w:rsidR="00F81244">
        <w:rPr>
          <w:rFonts w:eastAsiaTheme="minorHAnsi"/>
          <w:b/>
          <w:bCs/>
          <w:color w:val="000000"/>
          <w:lang w:eastAsia="ru-RU" w:bidi="ru-RU"/>
        </w:rPr>
        <w:t xml:space="preserve"> </w:t>
      </w:r>
      <w:r>
        <w:rPr>
          <w:rFonts w:eastAsiaTheme="minorHAnsi"/>
          <w:b/>
          <w:bCs/>
          <w:color w:val="000000"/>
          <w:lang w:eastAsia="ru-RU" w:bidi="ru-RU"/>
        </w:rPr>
        <w:t>многофункциональных</w:t>
      </w:r>
      <w:r w:rsidR="00F81244">
        <w:rPr>
          <w:rFonts w:eastAsiaTheme="minorHAnsi"/>
          <w:b/>
          <w:bCs/>
          <w:color w:val="000000"/>
          <w:lang w:eastAsia="ru-RU" w:bidi="ru-RU"/>
        </w:rPr>
        <w:t xml:space="preserve"> </w:t>
      </w:r>
      <w:r>
        <w:rPr>
          <w:rFonts w:eastAsiaTheme="minorHAnsi"/>
          <w:b/>
          <w:bCs/>
          <w:color w:val="000000"/>
          <w:lang w:eastAsia="ru-RU" w:bidi="ru-RU"/>
        </w:rPr>
        <w:t>центрах</w:t>
      </w:r>
      <w:r w:rsidR="00F81244">
        <w:rPr>
          <w:rFonts w:eastAsiaTheme="minorHAnsi"/>
          <w:b/>
          <w:bCs/>
          <w:color w:val="000000"/>
          <w:lang w:eastAsia="ru-RU" w:bidi="ru-RU"/>
        </w:rPr>
        <w:t xml:space="preserve"> </w:t>
      </w:r>
      <w:r>
        <w:rPr>
          <w:rFonts w:eastAsiaTheme="minorHAnsi"/>
          <w:b/>
          <w:bCs/>
          <w:color w:val="000000"/>
          <w:lang w:eastAsia="ru-RU" w:bidi="ru-RU"/>
        </w:rPr>
        <w:t>предоставления</w:t>
      </w:r>
      <w:r w:rsidR="00F81244">
        <w:rPr>
          <w:rFonts w:eastAsiaTheme="minorHAnsi"/>
          <w:b/>
          <w:bCs/>
          <w:color w:val="000000"/>
          <w:lang w:eastAsia="ru-RU" w:bidi="ru-RU"/>
        </w:rPr>
        <w:t xml:space="preserve"> </w:t>
      </w:r>
      <w:r>
        <w:rPr>
          <w:rFonts w:eastAsiaTheme="minorHAnsi"/>
          <w:b/>
          <w:bCs/>
          <w:color w:val="000000"/>
          <w:lang w:eastAsia="ru-RU" w:bidi="ru-RU"/>
        </w:rPr>
        <w:t>государственных</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муниципальных</w:t>
      </w:r>
      <w:r w:rsidR="00F81244">
        <w:rPr>
          <w:rFonts w:eastAsiaTheme="minorHAnsi"/>
          <w:b/>
          <w:bCs/>
          <w:color w:val="000000"/>
          <w:lang w:eastAsia="ru-RU" w:bidi="ru-RU"/>
        </w:rPr>
        <w:t xml:space="preserve"> </w:t>
      </w:r>
      <w:r>
        <w:rPr>
          <w:rFonts w:eastAsiaTheme="minorHAnsi"/>
          <w:b/>
          <w:bCs/>
          <w:color w:val="000000"/>
          <w:lang w:eastAsia="ru-RU" w:bidi="ru-RU"/>
        </w:rPr>
        <w:t>услуг</w:t>
      </w:r>
    </w:p>
    <w:p w14:paraId="06D45B10" w14:textId="2C5E1D53" w:rsidR="00F73170" w:rsidRDefault="008F218C">
      <w:pPr>
        <w:pStyle w:val="1"/>
        <w:shd w:val="clear" w:color="auto" w:fill="auto"/>
        <w:ind w:firstLine="0"/>
        <w:jc w:val="center"/>
        <w:rPr>
          <w:b/>
          <w:bCs/>
          <w:color w:val="000000"/>
          <w:lang w:eastAsia="ru-RU" w:bidi="ru-RU"/>
        </w:rPr>
      </w:pPr>
      <w:r>
        <w:rPr>
          <w:rFonts w:eastAsiaTheme="minorHAnsi"/>
          <w:b/>
          <w:bCs/>
          <w:color w:val="000000"/>
          <w:lang w:eastAsia="ru-RU" w:bidi="ru-RU"/>
        </w:rPr>
        <w:t>Исчерпывающий</w:t>
      </w:r>
      <w:r w:rsidR="00F81244">
        <w:rPr>
          <w:rFonts w:eastAsiaTheme="minorHAnsi"/>
          <w:b/>
          <w:bCs/>
          <w:color w:val="000000"/>
          <w:lang w:eastAsia="ru-RU" w:bidi="ru-RU"/>
        </w:rPr>
        <w:t xml:space="preserve"> </w:t>
      </w:r>
      <w:r>
        <w:rPr>
          <w:rFonts w:eastAsiaTheme="minorHAnsi"/>
          <w:b/>
          <w:bCs/>
          <w:color w:val="000000"/>
          <w:lang w:eastAsia="ru-RU" w:bidi="ru-RU"/>
        </w:rPr>
        <w:t>перечень</w:t>
      </w:r>
      <w:r w:rsidR="00F81244">
        <w:rPr>
          <w:rFonts w:eastAsiaTheme="minorHAnsi"/>
          <w:b/>
          <w:bCs/>
          <w:color w:val="000000"/>
          <w:lang w:eastAsia="ru-RU" w:bidi="ru-RU"/>
        </w:rPr>
        <w:t xml:space="preserve"> </w:t>
      </w:r>
      <w:r>
        <w:rPr>
          <w:rFonts w:eastAsiaTheme="minorHAnsi"/>
          <w:b/>
          <w:bCs/>
          <w:color w:val="000000"/>
          <w:lang w:eastAsia="ru-RU" w:bidi="ru-RU"/>
        </w:rPr>
        <w:t>административных</w:t>
      </w:r>
      <w:r w:rsidR="00F81244">
        <w:rPr>
          <w:rFonts w:eastAsiaTheme="minorHAnsi"/>
          <w:b/>
          <w:bCs/>
          <w:color w:val="000000"/>
          <w:lang w:eastAsia="ru-RU" w:bidi="ru-RU"/>
        </w:rPr>
        <w:t xml:space="preserve"> </w:t>
      </w:r>
      <w:r>
        <w:rPr>
          <w:rFonts w:eastAsiaTheme="minorHAnsi"/>
          <w:b/>
          <w:bCs/>
          <w:color w:val="000000"/>
          <w:lang w:eastAsia="ru-RU" w:bidi="ru-RU"/>
        </w:rPr>
        <w:t>процедур</w:t>
      </w:r>
      <w:r w:rsidR="00F81244">
        <w:rPr>
          <w:rFonts w:eastAsiaTheme="minorHAnsi"/>
          <w:b/>
          <w:bCs/>
          <w:color w:val="000000"/>
          <w:lang w:eastAsia="ru-RU" w:bidi="ru-RU"/>
        </w:rPr>
        <w:t xml:space="preserve"> (</w:t>
      </w:r>
      <w:r>
        <w:rPr>
          <w:rFonts w:eastAsiaTheme="minorHAnsi"/>
          <w:b/>
          <w:bCs/>
          <w:color w:val="000000"/>
          <w:lang w:eastAsia="ru-RU" w:bidi="ru-RU"/>
        </w:rPr>
        <w:t>действий</w:t>
      </w:r>
      <w:r w:rsidR="00F81244">
        <w:rPr>
          <w:rFonts w:eastAsiaTheme="minorHAnsi"/>
          <w:b/>
          <w:bCs/>
          <w:color w:val="000000"/>
          <w:lang w:eastAsia="ru-RU" w:bidi="ru-RU"/>
        </w:rPr>
        <w:t xml:space="preserve">) </w:t>
      </w:r>
      <w:r>
        <w:rPr>
          <w:rFonts w:eastAsiaTheme="minorHAnsi"/>
          <w:b/>
          <w:bCs/>
          <w:color w:val="000000"/>
          <w:lang w:eastAsia="ru-RU" w:bidi="ru-RU"/>
        </w:rPr>
        <w:t>при</w:t>
      </w:r>
      <w:r w:rsidR="00F81244">
        <w:rPr>
          <w:rFonts w:eastAsiaTheme="minorHAnsi"/>
          <w:b/>
          <w:bCs/>
          <w:color w:val="000000"/>
          <w:lang w:eastAsia="ru-RU" w:bidi="ru-RU"/>
        </w:rPr>
        <w:t xml:space="preserve"> </w:t>
      </w:r>
      <w:r>
        <w:rPr>
          <w:rFonts w:eastAsiaTheme="minorHAnsi"/>
          <w:b/>
          <w:bCs/>
          <w:color w:val="000000"/>
          <w:lang w:eastAsia="ru-RU" w:bidi="ru-RU"/>
        </w:rPr>
        <w:t>предоставлении</w:t>
      </w:r>
      <w:r w:rsidR="00F81244">
        <w:rPr>
          <w:rFonts w:eastAsiaTheme="minorHAnsi"/>
          <w:b/>
          <w:bCs/>
          <w:color w:val="000000"/>
          <w:lang w:eastAsia="ru-RU" w:bidi="ru-RU"/>
        </w:rPr>
        <w:t xml:space="preserve"> </w:t>
      </w:r>
      <w:r>
        <w:rPr>
          <w:rFonts w:eastAsiaTheme="minorHAnsi"/>
          <w:b/>
          <w:bCs/>
          <w:color w:val="000000"/>
          <w:lang w:eastAsia="ru-RU" w:bidi="ru-RU"/>
        </w:rPr>
        <w:t>государственной</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r w:rsidR="00F81244">
        <w:rPr>
          <w:rFonts w:eastAsiaTheme="minorHAnsi"/>
          <w:b/>
          <w:bCs/>
          <w:color w:val="000000"/>
          <w:lang w:eastAsia="ru-RU" w:bidi="ru-RU"/>
        </w:rPr>
        <w:t xml:space="preserve">, </w:t>
      </w:r>
      <w:r>
        <w:rPr>
          <w:rFonts w:eastAsiaTheme="minorHAnsi"/>
          <w:b/>
          <w:bCs/>
          <w:color w:val="000000"/>
          <w:lang w:eastAsia="ru-RU" w:bidi="ru-RU"/>
        </w:rPr>
        <w:t>выполняемых</w:t>
      </w:r>
      <w:r w:rsidR="00F81244">
        <w:rPr>
          <w:rFonts w:eastAsiaTheme="minorHAnsi"/>
          <w:b/>
          <w:bCs/>
          <w:color w:val="000000"/>
          <w:lang w:eastAsia="ru-RU" w:bidi="ru-RU"/>
        </w:rPr>
        <w:t xml:space="preserve"> </w:t>
      </w:r>
      <w:r>
        <w:rPr>
          <w:rFonts w:eastAsiaTheme="minorHAnsi"/>
          <w:b/>
          <w:bCs/>
          <w:color w:val="000000"/>
          <w:lang w:eastAsia="ru-RU" w:bidi="ru-RU"/>
        </w:rPr>
        <w:t>МФЦ</w:t>
      </w:r>
    </w:p>
    <w:p w14:paraId="1BB62452" w14:textId="77777777" w:rsidR="00F73170" w:rsidRDefault="00F73170">
      <w:pPr>
        <w:pStyle w:val="1"/>
        <w:shd w:val="clear" w:color="auto" w:fill="auto"/>
        <w:ind w:firstLine="0"/>
        <w:jc w:val="center"/>
      </w:pPr>
    </w:p>
    <w:p w14:paraId="359C1769" w14:textId="5EA9E990" w:rsidR="00F73170" w:rsidRDefault="008F218C">
      <w:pPr>
        <w:pStyle w:val="1"/>
        <w:shd w:val="clear" w:color="auto" w:fill="auto"/>
        <w:ind w:firstLine="720"/>
        <w:jc w:val="both"/>
      </w:pPr>
      <w:r>
        <w:rPr>
          <w:rFonts w:eastAsiaTheme="minorHAnsi"/>
          <w:color w:val="000000"/>
          <w:lang w:eastAsia="ru-RU" w:bidi="ru-RU"/>
        </w:rPr>
        <w:t>6.1</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осуществляет:</w:t>
      </w:r>
    </w:p>
    <w:p w14:paraId="403AE4C5" w14:textId="77E79907" w:rsidR="00F73170" w:rsidRDefault="008F218C">
      <w:pPr>
        <w:pStyle w:val="1"/>
        <w:shd w:val="clear" w:color="auto" w:fill="auto"/>
        <w:ind w:firstLine="720"/>
        <w:jc w:val="both"/>
      </w:pPr>
      <w:r>
        <w:rPr>
          <w:rFonts w:eastAsiaTheme="minorHAnsi"/>
          <w:color w:val="000000"/>
          <w:lang w:eastAsia="ru-RU" w:bidi="ru-RU"/>
        </w:rPr>
        <w:t>информирование</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иным</w:t>
      </w:r>
      <w:r w:rsidR="00F81244">
        <w:rPr>
          <w:rFonts w:eastAsiaTheme="minorHAnsi"/>
          <w:color w:val="000000"/>
          <w:lang w:eastAsia="ru-RU" w:bidi="ru-RU"/>
        </w:rPr>
        <w:t xml:space="preserve"> </w:t>
      </w:r>
      <w:r>
        <w:rPr>
          <w:rFonts w:eastAsiaTheme="minorHAnsi"/>
          <w:color w:val="000000"/>
          <w:lang w:eastAsia="ru-RU" w:bidi="ru-RU"/>
        </w:rPr>
        <w:t>вопросам</w:t>
      </w:r>
      <w:r w:rsidR="00F81244">
        <w:rPr>
          <w:rFonts w:eastAsiaTheme="minorHAnsi"/>
          <w:color w:val="000000"/>
          <w:lang w:eastAsia="ru-RU" w:bidi="ru-RU"/>
        </w:rPr>
        <w:t xml:space="preserve">, </w:t>
      </w:r>
      <w:r>
        <w:rPr>
          <w:rFonts w:eastAsiaTheme="minorHAnsi"/>
          <w:color w:val="000000"/>
          <w:lang w:eastAsia="ru-RU" w:bidi="ru-RU"/>
        </w:rPr>
        <w:t>связанным</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предоставлением</w:t>
      </w:r>
      <w:r w:rsidR="00F81244">
        <w:rPr>
          <w:rFonts w:eastAsiaTheme="minorHAnsi"/>
          <w:color w:val="000000"/>
          <w:lang w:eastAsia="ru-RU" w:bidi="ru-RU"/>
        </w:rPr>
        <w:t xml:space="preserve"> </w:t>
      </w:r>
      <w:r>
        <w:rPr>
          <w:rFonts w:eastAsiaTheme="minorHAnsi"/>
          <w:color w:val="000000"/>
          <w:lang w:eastAsia="ru-RU" w:bidi="ru-RU"/>
        </w:rPr>
        <w:lastRenderedPageBreak/>
        <w:t>государственной</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консультирование</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МФЦ;</w:t>
      </w:r>
    </w:p>
    <w:p w14:paraId="2E673A4D" w14:textId="41018DDA" w:rsidR="00F73170" w:rsidRDefault="008F218C">
      <w:pPr>
        <w:pStyle w:val="1"/>
        <w:shd w:val="clear" w:color="auto" w:fill="auto"/>
        <w:ind w:firstLine="720"/>
        <w:jc w:val="both"/>
      </w:pPr>
      <w:r>
        <w:rPr>
          <w:rFonts w:eastAsiaTheme="minorHAnsi"/>
          <w:color w:val="000000"/>
          <w:lang w:eastAsia="ru-RU" w:bidi="ru-RU"/>
        </w:rPr>
        <w:t>выдачу</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результата</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бумажном</w:t>
      </w:r>
      <w:r w:rsidR="00F81244">
        <w:rPr>
          <w:rFonts w:eastAsiaTheme="minorHAnsi"/>
          <w:color w:val="000000"/>
          <w:lang w:eastAsia="ru-RU" w:bidi="ru-RU"/>
        </w:rPr>
        <w:t xml:space="preserve"> </w:t>
      </w:r>
      <w:r>
        <w:rPr>
          <w:rFonts w:eastAsiaTheme="minorHAnsi"/>
          <w:color w:val="000000"/>
          <w:lang w:eastAsia="ru-RU" w:bidi="ru-RU"/>
        </w:rPr>
        <w:t>носителе</w:t>
      </w:r>
      <w:r w:rsidR="00F81244">
        <w:rPr>
          <w:rFonts w:eastAsiaTheme="minorHAnsi"/>
          <w:color w:val="000000"/>
          <w:lang w:eastAsia="ru-RU" w:bidi="ru-RU"/>
        </w:rPr>
        <w:t xml:space="preserve">, </w:t>
      </w:r>
      <w:r>
        <w:rPr>
          <w:rFonts w:eastAsiaTheme="minorHAnsi"/>
          <w:color w:val="000000"/>
          <w:lang w:eastAsia="ru-RU" w:bidi="ru-RU"/>
        </w:rPr>
        <w:t>подтверждающих</w:t>
      </w:r>
      <w:r w:rsidR="00F81244">
        <w:rPr>
          <w:rFonts w:eastAsiaTheme="minorHAnsi"/>
          <w:color w:val="000000"/>
          <w:lang w:eastAsia="ru-RU" w:bidi="ru-RU"/>
        </w:rPr>
        <w:t xml:space="preserve"> </w:t>
      </w:r>
      <w:r>
        <w:rPr>
          <w:rFonts w:eastAsiaTheme="minorHAnsi"/>
          <w:color w:val="000000"/>
          <w:lang w:eastAsia="ru-RU" w:bidi="ru-RU"/>
        </w:rPr>
        <w:t>содержание</w:t>
      </w:r>
      <w:r w:rsidR="00F81244">
        <w:rPr>
          <w:rFonts w:eastAsiaTheme="minorHAnsi"/>
          <w:color w:val="000000"/>
          <w:lang w:eastAsia="ru-RU" w:bidi="ru-RU"/>
        </w:rPr>
        <w:t xml:space="preserve"> </w:t>
      </w:r>
      <w:r>
        <w:rPr>
          <w:rFonts w:eastAsiaTheme="minorHAnsi"/>
          <w:color w:val="000000"/>
          <w:lang w:eastAsia="ru-RU" w:bidi="ru-RU"/>
        </w:rPr>
        <w:t>электронных</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направленных</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результатам</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государственной</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выдача</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включая</w:t>
      </w:r>
      <w:r w:rsidR="00F81244">
        <w:rPr>
          <w:rFonts w:eastAsiaTheme="minorHAnsi"/>
          <w:color w:val="000000"/>
          <w:lang w:eastAsia="ru-RU" w:bidi="ru-RU"/>
        </w:rPr>
        <w:t xml:space="preserve"> </w:t>
      </w:r>
      <w:r>
        <w:rPr>
          <w:rFonts w:eastAsiaTheme="minorHAnsi"/>
          <w:color w:val="000000"/>
          <w:lang w:eastAsia="ru-RU" w:bidi="ru-RU"/>
        </w:rPr>
        <w:t>составление</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бумажном</w:t>
      </w:r>
      <w:r w:rsidR="00F81244">
        <w:rPr>
          <w:rFonts w:eastAsiaTheme="minorHAnsi"/>
          <w:color w:val="000000"/>
          <w:lang w:eastAsia="ru-RU" w:bidi="ru-RU"/>
        </w:rPr>
        <w:t xml:space="preserve"> </w:t>
      </w:r>
      <w:r>
        <w:rPr>
          <w:rFonts w:eastAsiaTheme="minorHAnsi"/>
          <w:color w:val="000000"/>
          <w:lang w:eastAsia="ru-RU" w:bidi="ru-RU"/>
        </w:rPr>
        <w:t>носителе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заверение</w:t>
      </w:r>
      <w:r w:rsidR="00F81244">
        <w:rPr>
          <w:rFonts w:eastAsiaTheme="minorHAnsi"/>
          <w:color w:val="000000"/>
          <w:lang w:eastAsia="ru-RU" w:bidi="ru-RU"/>
        </w:rPr>
        <w:t xml:space="preserve"> </w:t>
      </w:r>
      <w:r>
        <w:rPr>
          <w:rFonts w:eastAsiaTheme="minorHAnsi"/>
          <w:color w:val="000000"/>
          <w:lang w:eastAsia="ru-RU" w:bidi="ru-RU"/>
        </w:rPr>
        <w:t>выписок</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информационных</w:t>
      </w:r>
      <w:r w:rsidR="00F81244">
        <w:rPr>
          <w:rFonts w:eastAsiaTheme="minorHAnsi"/>
          <w:color w:val="000000"/>
          <w:lang w:eastAsia="ru-RU" w:bidi="ru-RU"/>
        </w:rPr>
        <w:t xml:space="preserve"> </w:t>
      </w:r>
      <w:r>
        <w:rPr>
          <w:rFonts w:eastAsiaTheme="minorHAnsi"/>
          <w:color w:val="000000"/>
          <w:lang w:eastAsia="ru-RU" w:bidi="ru-RU"/>
        </w:rPr>
        <w:t>систем</w:t>
      </w:r>
      <w:r w:rsidR="00F81244">
        <w:rPr>
          <w:rFonts w:eastAsiaTheme="minorHAnsi"/>
          <w:color w:val="000000"/>
          <w:lang w:eastAsia="ru-RU" w:bidi="ru-RU"/>
        </w:rPr>
        <w:t xml:space="preserve"> </w:t>
      </w:r>
      <w:r>
        <w:rPr>
          <w:rFonts w:eastAsiaTheme="minorHAnsi"/>
          <w:color w:val="000000"/>
          <w:lang w:eastAsia="ru-RU" w:bidi="ru-RU"/>
        </w:rPr>
        <w:t>органов</w:t>
      </w:r>
      <w:r w:rsidR="00F81244">
        <w:rPr>
          <w:rFonts w:eastAsiaTheme="minorHAnsi"/>
          <w:color w:val="000000"/>
          <w:lang w:eastAsia="ru-RU" w:bidi="ru-RU"/>
        </w:rPr>
        <w:t xml:space="preserve">, </w:t>
      </w:r>
      <w:r>
        <w:rPr>
          <w:rFonts w:eastAsiaTheme="minorHAnsi"/>
          <w:color w:val="000000"/>
          <w:lang w:eastAsia="ru-RU" w:bidi="ru-RU"/>
        </w:rPr>
        <w:t>предоставляющих</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услуг;</w:t>
      </w:r>
    </w:p>
    <w:p w14:paraId="4934628E" w14:textId="1F108C29" w:rsidR="00F73170" w:rsidRDefault="008F218C">
      <w:pPr>
        <w:pStyle w:val="1"/>
        <w:shd w:val="clear" w:color="auto" w:fill="auto"/>
        <w:ind w:firstLine="720"/>
        <w:jc w:val="both"/>
      </w:pPr>
      <w:r>
        <w:rPr>
          <w:rFonts w:eastAsiaTheme="minorHAnsi"/>
          <w:color w:val="000000"/>
          <w:lang w:eastAsia="ru-RU" w:bidi="ru-RU"/>
        </w:rPr>
        <w:t>иные</w:t>
      </w:r>
      <w:r w:rsidR="00F81244">
        <w:rPr>
          <w:rFonts w:eastAsiaTheme="minorHAnsi"/>
          <w:color w:val="000000"/>
          <w:lang w:eastAsia="ru-RU" w:bidi="ru-RU"/>
        </w:rPr>
        <w:t xml:space="preserve"> </w:t>
      </w:r>
      <w:r>
        <w:rPr>
          <w:rFonts w:eastAsiaTheme="minorHAnsi"/>
          <w:color w:val="000000"/>
          <w:lang w:eastAsia="ru-RU" w:bidi="ru-RU"/>
        </w:rPr>
        <w:t>процедуры</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предусмотренные</w:t>
      </w:r>
      <w:r w:rsidR="00F81244">
        <w:rPr>
          <w:rFonts w:eastAsiaTheme="minorHAnsi"/>
          <w:color w:val="000000"/>
          <w:lang w:eastAsia="ru-RU" w:bidi="ru-RU"/>
        </w:rPr>
        <w:t xml:space="preserve"> </w:t>
      </w:r>
      <w:r>
        <w:rPr>
          <w:rFonts w:eastAsiaTheme="minorHAnsi"/>
          <w:color w:val="000000"/>
          <w:lang w:eastAsia="ru-RU" w:bidi="ru-RU"/>
        </w:rPr>
        <w:t>Федеральным</w:t>
      </w:r>
      <w:r w:rsidR="00F81244">
        <w:rPr>
          <w:rFonts w:eastAsiaTheme="minorHAnsi"/>
          <w:color w:val="000000"/>
          <w:lang w:eastAsia="ru-RU" w:bidi="ru-RU"/>
        </w:rPr>
        <w:t xml:space="preserve"> </w:t>
      </w:r>
      <w:r>
        <w:rPr>
          <w:rFonts w:eastAsiaTheme="minorHAnsi"/>
          <w:color w:val="000000"/>
          <w:lang w:eastAsia="ru-RU" w:bidi="ru-RU"/>
        </w:rPr>
        <w:t>законом</w:t>
      </w:r>
      <w:r w:rsidR="00F81244">
        <w:rPr>
          <w:rFonts w:eastAsiaTheme="minorHAnsi"/>
          <w:color w:val="000000"/>
          <w:lang w:eastAsia="ru-RU" w:bidi="ru-RU"/>
        </w:rPr>
        <w:t xml:space="preserve"> № </w:t>
      </w:r>
      <w:r>
        <w:rPr>
          <w:rFonts w:eastAsiaTheme="minorHAnsi"/>
          <w:color w:val="000000"/>
          <w:lang w:eastAsia="ru-RU" w:bidi="ru-RU"/>
        </w:rPr>
        <w:t>210-ФЗ.</w:t>
      </w:r>
    </w:p>
    <w:p w14:paraId="79B5BF78" w14:textId="24E959B0" w:rsidR="00F73170" w:rsidRDefault="008F218C">
      <w:pPr>
        <w:pStyle w:val="1"/>
        <w:shd w:val="clear" w:color="auto" w:fill="auto"/>
        <w:spacing w:after="320"/>
        <w:ind w:firstLine="720"/>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частью</w:t>
      </w:r>
      <w:r w:rsidR="00F81244">
        <w:rPr>
          <w:rFonts w:eastAsiaTheme="minorHAnsi"/>
          <w:color w:val="000000"/>
          <w:lang w:eastAsia="ru-RU" w:bidi="ru-RU"/>
        </w:rPr>
        <w:t xml:space="preserve"> </w:t>
      </w:r>
      <w:r>
        <w:rPr>
          <w:rFonts w:eastAsiaTheme="minorHAnsi"/>
          <w:color w:val="000000"/>
          <w:lang w:eastAsia="ru-RU" w:bidi="ru-RU"/>
        </w:rPr>
        <w:t>1.1</w:t>
      </w:r>
      <w:r w:rsidR="00F81244">
        <w:rPr>
          <w:rFonts w:eastAsiaTheme="minorHAnsi"/>
          <w:color w:val="000000"/>
          <w:lang w:eastAsia="ru-RU" w:bidi="ru-RU"/>
        </w:rPr>
        <w:t xml:space="preserve"> </w:t>
      </w:r>
      <w:r>
        <w:rPr>
          <w:rFonts w:eastAsiaTheme="minorHAnsi"/>
          <w:color w:val="000000"/>
          <w:lang w:eastAsia="ru-RU" w:bidi="ru-RU"/>
        </w:rPr>
        <w:t>статьи</w:t>
      </w:r>
      <w:r w:rsidR="00F81244">
        <w:rPr>
          <w:rFonts w:eastAsiaTheme="minorHAnsi"/>
          <w:color w:val="000000"/>
          <w:lang w:eastAsia="ru-RU" w:bidi="ru-RU"/>
        </w:rPr>
        <w:t xml:space="preserve"> </w:t>
      </w:r>
      <w:r>
        <w:rPr>
          <w:rFonts w:eastAsiaTheme="minorHAnsi"/>
          <w:color w:val="000000"/>
          <w:lang w:eastAsia="ru-RU" w:bidi="ru-RU"/>
        </w:rPr>
        <w:t>16</w:t>
      </w:r>
      <w:r w:rsidR="00F81244">
        <w:rPr>
          <w:rFonts w:eastAsiaTheme="minorHAnsi"/>
          <w:color w:val="000000"/>
          <w:lang w:eastAsia="ru-RU" w:bidi="ru-RU"/>
        </w:rPr>
        <w:t xml:space="preserve"> </w:t>
      </w:r>
      <w:r>
        <w:rPr>
          <w:rFonts w:eastAsiaTheme="minorHAnsi"/>
          <w:color w:val="000000"/>
          <w:lang w:eastAsia="ru-RU" w:bidi="ru-RU"/>
        </w:rPr>
        <w:t>Федерального</w:t>
      </w:r>
      <w:r w:rsidR="00F81244">
        <w:rPr>
          <w:rFonts w:eastAsiaTheme="minorHAnsi"/>
          <w:color w:val="000000"/>
          <w:lang w:eastAsia="ru-RU" w:bidi="ru-RU"/>
        </w:rPr>
        <w:t xml:space="preserve"> </w:t>
      </w:r>
      <w:r>
        <w:rPr>
          <w:rFonts w:eastAsiaTheme="minorHAnsi"/>
          <w:color w:val="000000"/>
          <w:lang w:eastAsia="ru-RU" w:bidi="ru-RU"/>
        </w:rPr>
        <w:t>закона</w:t>
      </w:r>
      <w:r w:rsidR="00F81244">
        <w:rPr>
          <w:rFonts w:eastAsiaTheme="minorHAnsi"/>
          <w:color w:val="000000"/>
          <w:lang w:eastAsia="ru-RU" w:bidi="ru-RU"/>
        </w:rPr>
        <w:t xml:space="preserve"> № </w:t>
      </w:r>
      <w:r>
        <w:rPr>
          <w:rFonts w:eastAsiaTheme="minorHAnsi"/>
          <w:color w:val="000000"/>
          <w:lang w:eastAsia="ru-RU" w:bidi="ru-RU"/>
        </w:rPr>
        <w:t>210-ФЗ</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реализации</w:t>
      </w:r>
      <w:r w:rsidR="00F81244">
        <w:rPr>
          <w:rFonts w:eastAsiaTheme="minorHAnsi"/>
          <w:color w:val="000000"/>
          <w:lang w:eastAsia="ru-RU" w:bidi="ru-RU"/>
        </w:rPr>
        <w:t xml:space="preserve"> </w:t>
      </w:r>
      <w:r>
        <w:rPr>
          <w:rFonts w:eastAsiaTheme="minorHAnsi"/>
          <w:color w:val="000000"/>
          <w:lang w:eastAsia="ru-RU" w:bidi="ru-RU"/>
        </w:rPr>
        <w:t>своих</w:t>
      </w:r>
      <w:r w:rsidR="00F81244">
        <w:rPr>
          <w:rFonts w:eastAsiaTheme="minorHAnsi"/>
          <w:color w:val="000000"/>
          <w:lang w:eastAsia="ru-RU" w:bidi="ru-RU"/>
        </w:rPr>
        <w:t xml:space="preserve"> </w:t>
      </w:r>
      <w:r>
        <w:rPr>
          <w:rFonts w:eastAsiaTheme="minorHAnsi"/>
          <w:color w:val="000000"/>
          <w:lang w:eastAsia="ru-RU" w:bidi="ru-RU"/>
        </w:rPr>
        <w:t>функций</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вправе</w:t>
      </w:r>
      <w:r w:rsidR="00F81244">
        <w:rPr>
          <w:rFonts w:eastAsiaTheme="minorHAnsi"/>
          <w:color w:val="000000"/>
          <w:lang w:eastAsia="ru-RU" w:bidi="ru-RU"/>
        </w:rPr>
        <w:t xml:space="preserve"> </w:t>
      </w:r>
      <w:r>
        <w:rPr>
          <w:rFonts w:eastAsiaTheme="minorHAnsi"/>
          <w:color w:val="000000"/>
          <w:lang w:eastAsia="ru-RU" w:bidi="ru-RU"/>
        </w:rPr>
        <w:t>привлекать</w:t>
      </w:r>
      <w:r w:rsidR="00F81244">
        <w:rPr>
          <w:rFonts w:eastAsiaTheme="minorHAnsi"/>
          <w:color w:val="000000"/>
          <w:lang w:eastAsia="ru-RU" w:bidi="ru-RU"/>
        </w:rPr>
        <w:t xml:space="preserve"> </w:t>
      </w:r>
      <w:r>
        <w:rPr>
          <w:rFonts w:eastAsiaTheme="minorHAnsi"/>
          <w:color w:val="000000"/>
          <w:lang w:eastAsia="ru-RU" w:bidi="ru-RU"/>
        </w:rPr>
        <w:t>иные</w:t>
      </w:r>
      <w:r w:rsidR="00F81244">
        <w:rPr>
          <w:rFonts w:eastAsiaTheme="minorHAnsi"/>
          <w:color w:val="000000"/>
          <w:lang w:eastAsia="ru-RU" w:bidi="ru-RU"/>
        </w:rPr>
        <w:t xml:space="preserve"> </w:t>
      </w:r>
      <w:r>
        <w:rPr>
          <w:rFonts w:eastAsiaTheme="minorHAnsi"/>
          <w:color w:val="000000"/>
          <w:lang w:eastAsia="ru-RU" w:bidi="ru-RU"/>
        </w:rPr>
        <w:t>организации.</w:t>
      </w:r>
    </w:p>
    <w:p w14:paraId="4C7F4F49" w14:textId="7167F582" w:rsidR="00F73170" w:rsidRDefault="008F218C">
      <w:pPr>
        <w:pStyle w:val="24"/>
        <w:keepNext/>
        <w:keepLines/>
        <w:shd w:val="clear" w:color="auto" w:fill="auto"/>
        <w:spacing w:after="0"/>
        <w:rPr>
          <w:color w:val="000000"/>
          <w:lang w:eastAsia="ru-RU" w:bidi="ru-RU"/>
        </w:rPr>
      </w:pPr>
      <w:bookmarkStart w:id="24" w:name="bookmark166"/>
      <w:bookmarkStart w:id="25" w:name="bookmark167"/>
      <w:r>
        <w:rPr>
          <w:rFonts w:eastAsiaTheme="minorHAnsi"/>
          <w:color w:val="000000"/>
          <w:lang w:eastAsia="ru-RU" w:bidi="ru-RU"/>
        </w:rPr>
        <w:t>Информирование</w:t>
      </w:r>
      <w:r w:rsidR="00F81244">
        <w:rPr>
          <w:rFonts w:eastAsiaTheme="minorHAnsi"/>
          <w:color w:val="000000"/>
          <w:lang w:eastAsia="ru-RU" w:bidi="ru-RU"/>
        </w:rPr>
        <w:t xml:space="preserve"> </w:t>
      </w:r>
      <w:r>
        <w:rPr>
          <w:rFonts w:eastAsiaTheme="minorHAnsi"/>
          <w:color w:val="000000"/>
          <w:lang w:eastAsia="ru-RU" w:bidi="ru-RU"/>
        </w:rPr>
        <w:t>заявителей</w:t>
      </w:r>
      <w:bookmarkEnd w:id="24"/>
      <w:bookmarkEnd w:id="25"/>
    </w:p>
    <w:p w14:paraId="4B11848D" w14:textId="77777777" w:rsidR="00F73170" w:rsidRDefault="00F73170">
      <w:pPr>
        <w:pStyle w:val="24"/>
        <w:keepNext/>
        <w:keepLines/>
        <w:shd w:val="clear" w:color="auto" w:fill="auto"/>
        <w:spacing w:after="0"/>
      </w:pPr>
    </w:p>
    <w:p w14:paraId="7A16F7AD" w14:textId="42F0B41F" w:rsidR="00F73170" w:rsidRDefault="008F218C">
      <w:pPr>
        <w:pStyle w:val="1"/>
        <w:numPr>
          <w:ilvl w:val="0"/>
          <w:numId w:val="10"/>
        </w:numPr>
        <w:shd w:val="clear" w:color="auto" w:fill="auto"/>
        <w:tabs>
          <w:tab w:val="left" w:pos="1517"/>
        </w:tabs>
        <w:ind w:firstLine="720"/>
        <w:jc w:val="both"/>
      </w:pPr>
      <w:r>
        <w:rPr>
          <w:rFonts w:eastAsiaTheme="minorHAnsi"/>
          <w:color w:val="000000"/>
          <w:lang w:eastAsia="ru-RU" w:bidi="ru-RU"/>
        </w:rPr>
        <w:t>Информирование</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осуществляется</w:t>
      </w:r>
      <w:r w:rsidR="00F81244">
        <w:rPr>
          <w:rFonts w:eastAsiaTheme="minorHAnsi"/>
          <w:color w:val="000000"/>
          <w:lang w:eastAsia="ru-RU" w:bidi="ru-RU"/>
        </w:rPr>
        <w:t xml:space="preserve"> </w:t>
      </w:r>
      <w:r>
        <w:rPr>
          <w:rFonts w:eastAsiaTheme="minorHAnsi"/>
          <w:color w:val="000000"/>
          <w:lang w:eastAsia="ru-RU" w:bidi="ru-RU"/>
        </w:rPr>
        <w:t>следующими</w:t>
      </w:r>
      <w:r w:rsidR="00F81244">
        <w:rPr>
          <w:rFonts w:eastAsiaTheme="minorHAnsi"/>
          <w:color w:val="000000"/>
          <w:lang w:eastAsia="ru-RU" w:bidi="ru-RU"/>
        </w:rPr>
        <w:t xml:space="preserve"> </w:t>
      </w:r>
      <w:r>
        <w:rPr>
          <w:rFonts w:eastAsiaTheme="minorHAnsi"/>
          <w:color w:val="000000"/>
          <w:lang w:eastAsia="ru-RU" w:bidi="ru-RU"/>
        </w:rPr>
        <w:t>способами:</w:t>
      </w:r>
    </w:p>
    <w:p w14:paraId="5E289B9C" w14:textId="4C747126" w:rsidR="00F73170" w:rsidRDefault="008F218C">
      <w:pPr>
        <w:pStyle w:val="1"/>
        <w:shd w:val="clear" w:color="auto" w:fill="auto"/>
        <w:ind w:firstLine="720"/>
        <w:jc w:val="both"/>
      </w:pP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посредством</w:t>
      </w:r>
      <w:r w:rsidR="00F81244">
        <w:rPr>
          <w:rFonts w:eastAsiaTheme="minorHAnsi"/>
          <w:color w:val="000000"/>
          <w:lang w:eastAsia="ru-RU" w:bidi="ru-RU"/>
        </w:rPr>
        <w:t xml:space="preserve"> </w:t>
      </w:r>
      <w:r>
        <w:rPr>
          <w:rFonts w:eastAsiaTheme="minorHAnsi"/>
          <w:color w:val="000000"/>
          <w:lang w:eastAsia="ru-RU" w:bidi="ru-RU"/>
        </w:rPr>
        <w:t>привлечения</w:t>
      </w:r>
      <w:r w:rsidR="00F81244">
        <w:rPr>
          <w:rFonts w:eastAsiaTheme="minorHAnsi"/>
          <w:color w:val="000000"/>
          <w:lang w:eastAsia="ru-RU" w:bidi="ru-RU"/>
        </w:rPr>
        <w:t xml:space="preserve"> </w:t>
      </w:r>
      <w:r>
        <w:rPr>
          <w:rFonts w:eastAsiaTheme="minorHAnsi"/>
          <w:color w:val="000000"/>
          <w:lang w:eastAsia="ru-RU" w:bidi="ru-RU"/>
        </w:rPr>
        <w:t>средств</w:t>
      </w:r>
      <w:r w:rsidR="00F81244">
        <w:rPr>
          <w:rFonts w:eastAsiaTheme="minorHAnsi"/>
          <w:color w:val="000000"/>
          <w:lang w:eastAsia="ru-RU" w:bidi="ru-RU"/>
        </w:rPr>
        <w:t xml:space="preserve"> </w:t>
      </w:r>
      <w:r>
        <w:rPr>
          <w:rFonts w:eastAsiaTheme="minorHAnsi"/>
          <w:color w:val="000000"/>
          <w:lang w:eastAsia="ru-RU" w:bidi="ru-RU"/>
        </w:rPr>
        <w:t>массовой</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а</w:t>
      </w:r>
      <w:r w:rsidR="00F81244">
        <w:rPr>
          <w:rFonts w:eastAsiaTheme="minorHAnsi"/>
          <w:color w:val="000000"/>
          <w:lang w:eastAsia="ru-RU" w:bidi="ru-RU"/>
        </w:rPr>
        <w:t xml:space="preserve"> </w:t>
      </w:r>
      <w:r>
        <w:rPr>
          <w:rFonts w:eastAsiaTheme="minorHAnsi"/>
          <w:color w:val="000000"/>
          <w:lang w:eastAsia="ru-RU" w:bidi="ru-RU"/>
        </w:rPr>
        <w:t>также</w:t>
      </w:r>
      <w:r w:rsidR="00F81244">
        <w:rPr>
          <w:rFonts w:eastAsiaTheme="minorHAnsi"/>
          <w:color w:val="000000"/>
          <w:lang w:eastAsia="ru-RU" w:bidi="ru-RU"/>
        </w:rPr>
        <w:t xml:space="preserve"> </w:t>
      </w:r>
      <w:r>
        <w:rPr>
          <w:rFonts w:eastAsiaTheme="minorHAnsi"/>
          <w:color w:val="000000"/>
          <w:lang w:eastAsia="ru-RU" w:bidi="ru-RU"/>
        </w:rPr>
        <w:t>путем</w:t>
      </w:r>
      <w:r w:rsidR="00F81244">
        <w:rPr>
          <w:rFonts w:eastAsiaTheme="minorHAnsi"/>
          <w:color w:val="000000"/>
          <w:lang w:eastAsia="ru-RU" w:bidi="ru-RU"/>
        </w:rPr>
        <w:t xml:space="preserve"> </w:t>
      </w:r>
      <w:r>
        <w:rPr>
          <w:rFonts w:eastAsiaTheme="minorHAnsi"/>
          <w:color w:val="000000"/>
          <w:lang w:eastAsia="ru-RU" w:bidi="ru-RU"/>
        </w:rPr>
        <w:t>размещения</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официальных</w:t>
      </w:r>
      <w:r w:rsidR="00F81244">
        <w:rPr>
          <w:rFonts w:eastAsiaTheme="minorHAnsi"/>
          <w:color w:val="000000"/>
          <w:lang w:eastAsia="ru-RU" w:bidi="ru-RU"/>
        </w:rPr>
        <w:t xml:space="preserve"> </w:t>
      </w:r>
      <w:r>
        <w:rPr>
          <w:rFonts w:eastAsiaTheme="minorHAnsi"/>
          <w:color w:val="000000"/>
          <w:lang w:eastAsia="ru-RU" w:bidi="ru-RU"/>
        </w:rPr>
        <w:t>сайтах</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информационных</w:t>
      </w:r>
      <w:r w:rsidR="00F81244">
        <w:rPr>
          <w:rFonts w:eastAsiaTheme="minorHAnsi"/>
          <w:color w:val="000000"/>
          <w:lang w:eastAsia="ru-RU" w:bidi="ru-RU"/>
        </w:rPr>
        <w:t xml:space="preserve"> </w:t>
      </w:r>
      <w:r>
        <w:rPr>
          <w:rFonts w:eastAsiaTheme="minorHAnsi"/>
          <w:color w:val="000000"/>
          <w:lang w:eastAsia="ru-RU" w:bidi="ru-RU"/>
        </w:rPr>
        <w:t>стендах</w:t>
      </w:r>
      <w:r w:rsidR="00F81244">
        <w:rPr>
          <w:rFonts w:eastAsiaTheme="minorHAnsi"/>
          <w:color w:val="000000"/>
          <w:lang w:eastAsia="ru-RU" w:bidi="ru-RU"/>
        </w:rPr>
        <w:t xml:space="preserve"> </w:t>
      </w:r>
      <w:r>
        <w:rPr>
          <w:rFonts w:eastAsiaTheme="minorHAnsi"/>
          <w:color w:val="000000"/>
          <w:lang w:eastAsia="ru-RU" w:bidi="ru-RU"/>
        </w:rPr>
        <w:t>МФЦ;</w:t>
      </w:r>
    </w:p>
    <w:p w14:paraId="56E6A1F0" w14:textId="4FEE98D4" w:rsidR="00F73170" w:rsidRDefault="008F218C">
      <w:pPr>
        <w:pStyle w:val="1"/>
        <w:shd w:val="clear" w:color="auto" w:fill="auto"/>
        <w:ind w:firstLine="720"/>
        <w:jc w:val="both"/>
      </w:pPr>
      <w:r>
        <w:rPr>
          <w:rFonts w:eastAsiaTheme="minorHAnsi"/>
          <w:color w:val="000000"/>
          <w:lang w:eastAsia="ru-RU" w:bidi="ru-RU"/>
        </w:rPr>
        <w:t>б</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обращении</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лично</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телефону</w:t>
      </w:r>
      <w:r w:rsidR="00F81244">
        <w:rPr>
          <w:rFonts w:eastAsiaTheme="minorHAnsi"/>
          <w:color w:val="000000"/>
          <w:lang w:eastAsia="ru-RU" w:bidi="ru-RU"/>
        </w:rPr>
        <w:t xml:space="preserve">, </w:t>
      </w:r>
      <w:r>
        <w:rPr>
          <w:rFonts w:eastAsiaTheme="minorHAnsi"/>
          <w:color w:val="000000"/>
          <w:lang w:eastAsia="ru-RU" w:bidi="ru-RU"/>
        </w:rPr>
        <w:t>посредством</w:t>
      </w:r>
      <w:r w:rsidR="00F81244">
        <w:rPr>
          <w:rFonts w:eastAsiaTheme="minorHAnsi"/>
          <w:color w:val="000000"/>
          <w:lang w:eastAsia="ru-RU" w:bidi="ru-RU"/>
        </w:rPr>
        <w:t xml:space="preserve"> </w:t>
      </w:r>
      <w:r>
        <w:rPr>
          <w:rFonts w:eastAsiaTheme="minorHAnsi"/>
          <w:color w:val="000000"/>
          <w:lang w:eastAsia="ru-RU" w:bidi="ru-RU"/>
        </w:rPr>
        <w:t>почтовых</w:t>
      </w:r>
      <w:r w:rsidR="00F81244">
        <w:rPr>
          <w:rFonts w:eastAsiaTheme="minorHAnsi"/>
          <w:color w:val="000000"/>
          <w:lang w:eastAsia="ru-RU" w:bidi="ru-RU"/>
        </w:rPr>
        <w:t xml:space="preserve"> </w:t>
      </w:r>
      <w:r>
        <w:rPr>
          <w:rFonts w:eastAsiaTheme="minorHAnsi"/>
          <w:color w:val="000000"/>
          <w:lang w:eastAsia="ru-RU" w:bidi="ru-RU"/>
        </w:rPr>
        <w:t>отправлений</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почте.</w:t>
      </w:r>
    </w:p>
    <w:p w14:paraId="68DF4E19" w14:textId="6A2DC3AF" w:rsidR="00F73170" w:rsidRDefault="008F218C">
      <w:pPr>
        <w:pStyle w:val="1"/>
        <w:shd w:val="clear" w:color="auto" w:fill="auto"/>
        <w:ind w:firstLine="720"/>
        <w:jc w:val="both"/>
      </w:pP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личном</w:t>
      </w:r>
      <w:r w:rsidR="00F81244">
        <w:rPr>
          <w:rFonts w:eastAsiaTheme="minorHAnsi"/>
          <w:color w:val="000000"/>
          <w:lang w:eastAsia="ru-RU" w:bidi="ru-RU"/>
        </w:rPr>
        <w:t xml:space="preserve"> </w:t>
      </w:r>
      <w:r>
        <w:rPr>
          <w:rFonts w:eastAsiaTheme="minorHAnsi"/>
          <w:color w:val="000000"/>
          <w:lang w:eastAsia="ru-RU" w:bidi="ru-RU"/>
        </w:rPr>
        <w:t>обращении</w:t>
      </w:r>
      <w:r w:rsidR="00F81244">
        <w:rPr>
          <w:rFonts w:eastAsiaTheme="minorHAnsi"/>
          <w:color w:val="000000"/>
          <w:lang w:eastAsia="ru-RU" w:bidi="ru-RU"/>
        </w:rPr>
        <w:t xml:space="preserve"> </w:t>
      </w:r>
      <w:r>
        <w:rPr>
          <w:rFonts w:eastAsiaTheme="minorHAnsi"/>
          <w:color w:val="000000"/>
          <w:lang w:eastAsia="ru-RU" w:bidi="ru-RU"/>
        </w:rPr>
        <w:t>работник</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подробно</w:t>
      </w:r>
      <w:r w:rsidR="00F81244">
        <w:rPr>
          <w:rFonts w:eastAsiaTheme="minorHAnsi"/>
          <w:color w:val="000000"/>
          <w:lang w:eastAsia="ru-RU" w:bidi="ru-RU"/>
        </w:rPr>
        <w:t xml:space="preserve"> </w:t>
      </w:r>
      <w:r>
        <w:rPr>
          <w:rFonts w:eastAsiaTheme="minorHAnsi"/>
          <w:color w:val="000000"/>
          <w:lang w:eastAsia="ru-RU" w:bidi="ru-RU"/>
        </w:rPr>
        <w:t>информирует</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интересующим</w:t>
      </w:r>
      <w:r w:rsidR="00F81244">
        <w:rPr>
          <w:rFonts w:eastAsiaTheme="minorHAnsi"/>
          <w:color w:val="000000"/>
          <w:lang w:eastAsia="ru-RU" w:bidi="ru-RU"/>
        </w:rPr>
        <w:t xml:space="preserve"> </w:t>
      </w:r>
      <w:r>
        <w:rPr>
          <w:rFonts w:eastAsiaTheme="minorHAnsi"/>
          <w:color w:val="000000"/>
          <w:lang w:eastAsia="ru-RU" w:bidi="ru-RU"/>
        </w:rPr>
        <w:t>их</w:t>
      </w:r>
      <w:r w:rsidR="00F81244">
        <w:rPr>
          <w:rFonts w:eastAsiaTheme="minorHAnsi"/>
          <w:color w:val="000000"/>
          <w:lang w:eastAsia="ru-RU" w:bidi="ru-RU"/>
        </w:rPr>
        <w:t xml:space="preserve"> </w:t>
      </w:r>
      <w:r>
        <w:rPr>
          <w:rFonts w:eastAsiaTheme="minorHAnsi"/>
          <w:color w:val="000000"/>
          <w:lang w:eastAsia="ru-RU" w:bidi="ru-RU"/>
        </w:rPr>
        <w:t>вопросам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вежливой</w:t>
      </w:r>
      <w:r w:rsidR="00F81244">
        <w:rPr>
          <w:rFonts w:eastAsiaTheme="minorHAnsi"/>
          <w:color w:val="000000"/>
          <w:lang w:eastAsia="ru-RU" w:bidi="ru-RU"/>
        </w:rPr>
        <w:t xml:space="preserve"> </w:t>
      </w:r>
      <w:r>
        <w:rPr>
          <w:rFonts w:eastAsiaTheme="minorHAnsi"/>
          <w:color w:val="000000"/>
          <w:lang w:eastAsia="ru-RU" w:bidi="ru-RU"/>
        </w:rPr>
        <w:t>корректной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использованием</w:t>
      </w:r>
      <w:r w:rsidR="00F81244">
        <w:rPr>
          <w:rFonts w:eastAsiaTheme="minorHAnsi"/>
          <w:color w:val="000000"/>
          <w:lang w:eastAsia="ru-RU" w:bidi="ru-RU"/>
        </w:rPr>
        <w:t xml:space="preserve"> </w:t>
      </w:r>
      <w:r>
        <w:rPr>
          <w:rFonts w:eastAsiaTheme="minorHAnsi"/>
          <w:color w:val="000000"/>
          <w:lang w:eastAsia="ru-RU" w:bidi="ru-RU"/>
        </w:rPr>
        <w:t>официально-делового</w:t>
      </w:r>
      <w:r w:rsidR="00F81244">
        <w:rPr>
          <w:rFonts w:eastAsiaTheme="minorHAnsi"/>
          <w:color w:val="000000"/>
          <w:lang w:eastAsia="ru-RU" w:bidi="ru-RU"/>
        </w:rPr>
        <w:t xml:space="preserve"> </w:t>
      </w:r>
      <w:r>
        <w:rPr>
          <w:rFonts w:eastAsiaTheme="minorHAnsi"/>
          <w:color w:val="000000"/>
          <w:lang w:eastAsia="ru-RU" w:bidi="ru-RU"/>
        </w:rPr>
        <w:t>стиля</w:t>
      </w:r>
      <w:r w:rsidR="00F81244">
        <w:rPr>
          <w:rFonts w:eastAsiaTheme="minorHAnsi"/>
          <w:color w:val="000000"/>
          <w:lang w:eastAsia="ru-RU" w:bidi="ru-RU"/>
        </w:rPr>
        <w:t xml:space="preserve"> </w:t>
      </w:r>
      <w:r>
        <w:rPr>
          <w:rFonts w:eastAsiaTheme="minorHAnsi"/>
          <w:color w:val="000000"/>
          <w:lang w:eastAsia="ru-RU" w:bidi="ru-RU"/>
        </w:rPr>
        <w:t>речи.</w:t>
      </w:r>
      <w:r w:rsidR="00F81244">
        <w:rPr>
          <w:rFonts w:eastAsiaTheme="minorHAnsi"/>
          <w:color w:val="000000"/>
          <w:lang w:eastAsia="ru-RU" w:bidi="ru-RU"/>
        </w:rPr>
        <w:t xml:space="preserve"> </w:t>
      </w:r>
      <w:r>
        <w:rPr>
          <w:rFonts w:eastAsiaTheme="minorHAnsi"/>
          <w:color w:val="000000"/>
          <w:lang w:eastAsia="ru-RU" w:bidi="ru-RU"/>
        </w:rPr>
        <w:t>Рекомендуемое</w:t>
      </w:r>
      <w:r w:rsidR="00F81244">
        <w:rPr>
          <w:rFonts w:eastAsiaTheme="minorHAnsi"/>
          <w:color w:val="000000"/>
          <w:lang w:eastAsia="ru-RU" w:bidi="ru-RU"/>
        </w:rPr>
        <w:t xml:space="preserve"> </w:t>
      </w:r>
      <w:r>
        <w:rPr>
          <w:rFonts w:eastAsiaTheme="minorHAnsi"/>
          <w:color w:val="000000"/>
          <w:lang w:eastAsia="ru-RU" w:bidi="ru-RU"/>
        </w:rPr>
        <w:t>время</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консультации</w:t>
      </w:r>
      <w:r w:rsidR="000E7760">
        <w:rPr>
          <w:rFonts w:eastAsiaTheme="minorHAnsi"/>
          <w:color w:val="000000"/>
          <w:lang w:eastAsia="ru-RU" w:bidi="ru-RU"/>
        </w:rPr>
        <w:t>-</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более</w:t>
      </w:r>
      <w:r w:rsidR="00F81244">
        <w:rPr>
          <w:rFonts w:eastAsiaTheme="minorHAnsi"/>
          <w:color w:val="000000"/>
          <w:lang w:eastAsia="ru-RU" w:bidi="ru-RU"/>
        </w:rPr>
        <w:t xml:space="preserve"> </w:t>
      </w:r>
      <w:r>
        <w:rPr>
          <w:rFonts w:eastAsiaTheme="minorHAnsi"/>
          <w:color w:val="000000"/>
          <w:lang w:eastAsia="ru-RU" w:bidi="ru-RU"/>
        </w:rPr>
        <w:t>15</w:t>
      </w:r>
      <w:r w:rsidR="00F81244">
        <w:rPr>
          <w:rFonts w:eastAsiaTheme="minorHAnsi"/>
          <w:color w:val="000000"/>
          <w:lang w:eastAsia="ru-RU" w:bidi="ru-RU"/>
        </w:rPr>
        <w:t xml:space="preserve"> </w:t>
      </w:r>
      <w:r>
        <w:rPr>
          <w:rFonts w:eastAsiaTheme="minorHAnsi"/>
          <w:color w:val="000000"/>
          <w:lang w:eastAsia="ru-RU" w:bidi="ru-RU"/>
        </w:rPr>
        <w:t>минут</w:t>
      </w:r>
      <w:r w:rsidR="00F81244">
        <w:rPr>
          <w:rFonts w:eastAsiaTheme="minorHAnsi"/>
          <w:color w:val="000000"/>
          <w:lang w:eastAsia="ru-RU" w:bidi="ru-RU"/>
        </w:rPr>
        <w:t xml:space="preserve">, </w:t>
      </w:r>
      <w:r>
        <w:rPr>
          <w:rFonts w:eastAsiaTheme="minorHAnsi"/>
          <w:color w:val="000000"/>
          <w:lang w:eastAsia="ru-RU" w:bidi="ru-RU"/>
        </w:rPr>
        <w:t>время</w:t>
      </w:r>
      <w:r w:rsidR="00F81244">
        <w:rPr>
          <w:rFonts w:eastAsiaTheme="minorHAnsi"/>
          <w:color w:val="000000"/>
          <w:lang w:eastAsia="ru-RU" w:bidi="ru-RU"/>
        </w:rPr>
        <w:t xml:space="preserve"> </w:t>
      </w:r>
      <w:r>
        <w:rPr>
          <w:rFonts w:eastAsiaTheme="minorHAnsi"/>
          <w:color w:val="000000"/>
          <w:lang w:eastAsia="ru-RU" w:bidi="ru-RU"/>
        </w:rPr>
        <w:t>ожидания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очереди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секторе</w:t>
      </w:r>
      <w:r w:rsidR="00F81244">
        <w:rPr>
          <w:rFonts w:eastAsiaTheme="minorHAnsi"/>
          <w:color w:val="000000"/>
          <w:lang w:eastAsia="ru-RU" w:bidi="ru-RU"/>
        </w:rPr>
        <w:t xml:space="preserve"> </w:t>
      </w:r>
      <w:r>
        <w:rPr>
          <w:rFonts w:eastAsiaTheme="minorHAnsi"/>
          <w:color w:val="000000"/>
          <w:lang w:eastAsia="ru-RU" w:bidi="ru-RU"/>
        </w:rPr>
        <w:t>информирования</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получения</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государственных</w:t>
      </w:r>
      <w:r w:rsidR="00F81244">
        <w:rPr>
          <w:rFonts w:eastAsiaTheme="minorHAnsi"/>
          <w:color w:val="000000"/>
          <w:lang w:eastAsia="ru-RU" w:bidi="ru-RU"/>
        </w:rPr>
        <w:t xml:space="preserve"> (</w:t>
      </w:r>
      <w:r>
        <w:rPr>
          <w:rFonts w:eastAsiaTheme="minorHAnsi"/>
          <w:color w:val="000000"/>
          <w:lang w:eastAsia="ru-RU" w:bidi="ru-RU"/>
        </w:rPr>
        <w:t>муниципальных</w:t>
      </w:r>
      <w:r w:rsidR="00F81244">
        <w:rPr>
          <w:rFonts w:eastAsiaTheme="minorHAnsi"/>
          <w:color w:val="000000"/>
          <w:lang w:eastAsia="ru-RU" w:bidi="ru-RU"/>
        </w:rPr>
        <w:t xml:space="preserve">) </w:t>
      </w:r>
      <w:r>
        <w:rPr>
          <w:rFonts w:eastAsiaTheme="minorHAnsi"/>
          <w:color w:val="000000"/>
          <w:lang w:eastAsia="ru-RU" w:bidi="ru-RU"/>
        </w:rPr>
        <w:t>услугах</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может</w:t>
      </w:r>
      <w:r w:rsidR="00F81244">
        <w:rPr>
          <w:rFonts w:eastAsiaTheme="minorHAnsi"/>
          <w:color w:val="000000"/>
          <w:lang w:eastAsia="ru-RU" w:bidi="ru-RU"/>
        </w:rPr>
        <w:t xml:space="preserve"> </w:t>
      </w:r>
      <w:r>
        <w:rPr>
          <w:rFonts w:eastAsiaTheme="minorHAnsi"/>
          <w:color w:val="000000"/>
          <w:lang w:eastAsia="ru-RU" w:bidi="ru-RU"/>
        </w:rPr>
        <w:t>превышать</w:t>
      </w:r>
      <w:r w:rsidR="00F81244">
        <w:rPr>
          <w:rFonts w:eastAsiaTheme="minorHAnsi"/>
          <w:color w:val="000000"/>
          <w:lang w:eastAsia="ru-RU" w:bidi="ru-RU"/>
        </w:rPr>
        <w:t xml:space="preserve"> </w:t>
      </w:r>
      <w:r>
        <w:rPr>
          <w:rFonts w:eastAsiaTheme="minorHAnsi"/>
          <w:color w:val="000000"/>
          <w:lang w:eastAsia="ru-RU" w:bidi="ru-RU"/>
        </w:rPr>
        <w:t>15</w:t>
      </w:r>
      <w:r w:rsidR="00F81244">
        <w:rPr>
          <w:rFonts w:eastAsiaTheme="minorHAnsi"/>
          <w:color w:val="000000"/>
          <w:lang w:eastAsia="ru-RU" w:bidi="ru-RU"/>
        </w:rPr>
        <w:t xml:space="preserve"> </w:t>
      </w:r>
      <w:r>
        <w:rPr>
          <w:rFonts w:eastAsiaTheme="minorHAnsi"/>
          <w:color w:val="000000"/>
          <w:lang w:eastAsia="ru-RU" w:bidi="ru-RU"/>
        </w:rPr>
        <w:t>минут.</w:t>
      </w:r>
    </w:p>
    <w:p w14:paraId="59C41416" w14:textId="54BE32DA" w:rsidR="00F73170" w:rsidRDefault="008F218C">
      <w:pPr>
        <w:pStyle w:val="1"/>
        <w:shd w:val="clear" w:color="auto" w:fill="auto"/>
        <w:ind w:firstLine="720"/>
        <w:jc w:val="both"/>
      </w:pPr>
      <w:r>
        <w:rPr>
          <w:rFonts w:eastAsiaTheme="minorHAnsi"/>
          <w:color w:val="000000"/>
          <w:lang w:eastAsia="ru-RU" w:bidi="ru-RU"/>
        </w:rPr>
        <w:t>Ответ</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телефонный</w:t>
      </w:r>
      <w:r w:rsidR="00F81244">
        <w:rPr>
          <w:rFonts w:eastAsiaTheme="minorHAnsi"/>
          <w:color w:val="000000"/>
          <w:lang w:eastAsia="ru-RU" w:bidi="ru-RU"/>
        </w:rPr>
        <w:t xml:space="preserve"> </w:t>
      </w:r>
      <w:r>
        <w:rPr>
          <w:rFonts w:eastAsiaTheme="minorHAnsi"/>
          <w:color w:val="000000"/>
          <w:lang w:eastAsia="ru-RU" w:bidi="ru-RU"/>
        </w:rPr>
        <w:t>звонок</w:t>
      </w:r>
      <w:r w:rsidR="00F81244">
        <w:rPr>
          <w:rFonts w:eastAsiaTheme="minorHAnsi"/>
          <w:color w:val="000000"/>
          <w:lang w:eastAsia="ru-RU" w:bidi="ru-RU"/>
        </w:rPr>
        <w:t xml:space="preserve"> </w:t>
      </w:r>
      <w:r>
        <w:rPr>
          <w:rFonts w:eastAsiaTheme="minorHAnsi"/>
          <w:color w:val="000000"/>
          <w:lang w:eastAsia="ru-RU" w:bidi="ru-RU"/>
        </w:rPr>
        <w:t>должен</w:t>
      </w:r>
      <w:r w:rsidR="00F81244">
        <w:rPr>
          <w:rFonts w:eastAsiaTheme="minorHAnsi"/>
          <w:color w:val="000000"/>
          <w:lang w:eastAsia="ru-RU" w:bidi="ru-RU"/>
        </w:rPr>
        <w:t xml:space="preserve"> </w:t>
      </w:r>
      <w:r>
        <w:rPr>
          <w:rFonts w:eastAsiaTheme="minorHAnsi"/>
          <w:color w:val="000000"/>
          <w:lang w:eastAsia="ru-RU" w:bidi="ru-RU"/>
        </w:rPr>
        <w:t>начинаться</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информации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наименовании</w:t>
      </w:r>
      <w:r w:rsidR="00F81244">
        <w:rPr>
          <w:rFonts w:eastAsiaTheme="minorHAnsi"/>
          <w:color w:val="000000"/>
          <w:lang w:eastAsia="ru-RU" w:bidi="ru-RU"/>
        </w:rPr>
        <w:t xml:space="preserve"> </w:t>
      </w:r>
      <w:r>
        <w:rPr>
          <w:rFonts w:eastAsiaTheme="minorHAnsi"/>
          <w:color w:val="000000"/>
          <w:lang w:eastAsia="ru-RU" w:bidi="ru-RU"/>
        </w:rPr>
        <w:t>организации</w:t>
      </w:r>
      <w:r w:rsidR="00F81244">
        <w:rPr>
          <w:rFonts w:eastAsiaTheme="minorHAnsi"/>
          <w:color w:val="000000"/>
          <w:lang w:eastAsia="ru-RU" w:bidi="ru-RU"/>
        </w:rPr>
        <w:t xml:space="preserve">, </w:t>
      </w:r>
      <w:r>
        <w:rPr>
          <w:rFonts w:eastAsiaTheme="minorHAnsi"/>
          <w:color w:val="000000"/>
          <w:lang w:eastAsia="ru-RU" w:bidi="ru-RU"/>
        </w:rPr>
        <w:t>фамилии</w:t>
      </w:r>
      <w:r w:rsidR="00F81244">
        <w:rPr>
          <w:rFonts w:eastAsiaTheme="minorHAnsi"/>
          <w:color w:val="000000"/>
          <w:lang w:eastAsia="ru-RU" w:bidi="ru-RU"/>
        </w:rPr>
        <w:t xml:space="preserve">, </w:t>
      </w:r>
      <w:r>
        <w:rPr>
          <w:rFonts w:eastAsiaTheme="minorHAnsi"/>
          <w:color w:val="000000"/>
          <w:lang w:eastAsia="ru-RU" w:bidi="ru-RU"/>
        </w:rPr>
        <w:t>имени</w:t>
      </w:r>
      <w:r w:rsidR="00F81244">
        <w:rPr>
          <w:rFonts w:eastAsiaTheme="minorHAnsi"/>
          <w:color w:val="000000"/>
          <w:lang w:eastAsia="ru-RU" w:bidi="ru-RU"/>
        </w:rPr>
        <w:t xml:space="preserve">, </w:t>
      </w:r>
      <w:r>
        <w:rPr>
          <w:rFonts w:eastAsiaTheme="minorHAnsi"/>
          <w:color w:val="000000"/>
          <w:lang w:eastAsia="ru-RU" w:bidi="ru-RU"/>
        </w:rPr>
        <w:t>отчестве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должности</w:t>
      </w:r>
      <w:r w:rsidR="00F81244">
        <w:rPr>
          <w:rFonts w:eastAsiaTheme="minorHAnsi"/>
          <w:color w:val="000000"/>
          <w:lang w:eastAsia="ru-RU" w:bidi="ru-RU"/>
        </w:rPr>
        <w:t xml:space="preserve"> </w:t>
      </w:r>
      <w:r>
        <w:rPr>
          <w:rFonts w:eastAsiaTheme="minorHAnsi"/>
          <w:color w:val="000000"/>
          <w:lang w:eastAsia="ru-RU" w:bidi="ru-RU"/>
        </w:rPr>
        <w:t>работника</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принявшего</w:t>
      </w:r>
      <w:r w:rsidR="00F81244">
        <w:rPr>
          <w:rFonts w:eastAsiaTheme="minorHAnsi"/>
          <w:color w:val="000000"/>
          <w:lang w:eastAsia="ru-RU" w:bidi="ru-RU"/>
        </w:rPr>
        <w:t xml:space="preserve"> </w:t>
      </w:r>
      <w:r>
        <w:rPr>
          <w:rFonts w:eastAsiaTheme="minorHAnsi"/>
          <w:color w:val="000000"/>
          <w:lang w:eastAsia="ru-RU" w:bidi="ru-RU"/>
        </w:rPr>
        <w:t>телефонный</w:t>
      </w:r>
      <w:r w:rsidR="00F81244">
        <w:rPr>
          <w:rFonts w:eastAsiaTheme="minorHAnsi"/>
          <w:color w:val="000000"/>
          <w:lang w:eastAsia="ru-RU" w:bidi="ru-RU"/>
        </w:rPr>
        <w:t xml:space="preserve"> </w:t>
      </w:r>
      <w:r>
        <w:rPr>
          <w:rFonts w:eastAsiaTheme="minorHAnsi"/>
          <w:color w:val="000000"/>
          <w:lang w:eastAsia="ru-RU" w:bidi="ru-RU"/>
        </w:rPr>
        <w:t>звонок.</w:t>
      </w:r>
      <w:r w:rsidR="00F81244">
        <w:rPr>
          <w:rFonts w:eastAsiaTheme="minorHAnsi"/>
          <w:color w:val="000000"/>
          <w:lang w:eastAsia="ru-RU" w:bidi="ru-RU"/>
        </w:rPr>
        <w:t xml:space="preserve"> </w:t>
      </w:r>
      <w:r>
        <w:rPr>
          <w:rFonts w:eastAsiaTheme="minorHAnsi"/>
          <w:color w:val="000000"/>
          <w:lang w:eastAsia="ru-RU" w:bidi="ru-RU"/>
        </w:rPr>
        <w:t>Индивидуальное</w:t>
      </w:r>
      <w:r w:rsidR="00F81244">
        <w:rPr>
          <w:rFonts w:eastAsiaTheme="minorHAnsi"/>
          <w:color w:val="000000"/>
          <w:lang w:eastAsia="ru-RU" w:bidi="ru-RU"/>
        </w:rPr>
        <w:t xml:space="preserve"> </w:t>
      </w:r>
      <w:r>
        <w:rPr>
          <w:rFonts w:eastAsiaTheme="minorHAnsi"/>
          <w:color w:val="000000"/>
          <w:lang w:eastAsia="ru-RU" w:bidi="ru-RU"/>
        </w:rPr>
        <w:t>устное</w:t>
      </w:r>
      <w:r w:rsidR="00F81244">
        <w:rPr>
          <w:rFonts w:eastAsiaTheme="minorHAnsi"/>
          <w:color w:val="000000"/>
          <w:lang w:eastAsia="ru-RU" w:bidi="ru-RU"/>
        </w:rPr>
        <w:t xml:space="preserve"> </w:t>
      </w:r>
      <w:r>
        <w:rPr>
          <w:rFonts w:eastAsiaTheme="minorHAnsi"/>
          <w:color w:val="000000"/>
          <w:lang w:eastAsia="ru-RU" w:bidi="ru-RU"/>
        </w:rPr>
        <w:t>консультирование</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обращении</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телефону</w:t>
      </w:r>
      <w:r w:rsidR="00F81244">
        <w:rPr>
          <w:rFonts w:eastAsiaTheme="minorHAnsi"/>
          <w:color w:val="000000"/>
          <w:lang w:eastAsia="ru-RU" w:bidi="ru-RU"/>
        </w:rPr>
        <w:t xml:space="preserve"> </w:t>
      </w:r>
      <w:r>
        <w:rPr>
          <w:rFonts w:eastAsiaTheme="minorHAnsi"/>
          <w:color w:val="000000"/>
          <w:lang w:eastAsia="ru-RU" w:bidi="ru-RU"/>
        </w:rPr>
        <w:t>работник</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осуществляет</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более</w:t>
      </w:r>
      <w:r w:rsidR="00F81244">
        <w:rPr>
          <w:rFonts w:eastAsiaTheme="minorHAnsi"/>
          <w:color w:val="000000"/>
          <w:lang w:eastAsia="ru-RU" w:bidi="ru-RU"/>
        </w:rPr>
        <w:t xml:space="preserve"> </w:t>
      </w:r>
      <w:r>
        <w:rPr>
          <w:rFonts w:eastAsiaTheme="minorHAnsi"/>
          <w:color w:val="000000"/>
          <w:lang w:eastAsia="ru-RU" w:bidi="ru-RU"/>
        </w:rPr>
        <w:t>10</w:t>
      </w:r>
      <w:r w:rsidR="00F81244">
        <w:rPr>
          <w:rFonts w:eastAsiaTheme="minorHAnsi"/>
          <w:color w:val="000000"/>
          <w:lang w:eastAsia="ru-RU" w:bidi="ru-RU"/>
        </w:rPr>
        <w:t xml:space="preserve"> </w:t>
      </w:r>
      <w:r>
        <w:rPr>
          <w:rFonts w:eastAsiaTheme="minorHAnsi"/>
          <w:color w:val="000000"/>
          <w:lang w:eastAsia="ru-RU" w:bidi="ru-RU"/>
        </w:rPr>
        <w:t>минут;</w:t>
      </w:r>
    </w:p>
    <w:p w14:paraId="52436543" w14:textId="0F714149" w:rsidR="00F73170" w:rsidRDefault="008F218C">
      <w:pPr>
        <w:pStyle w:val="1"/>
        <w:shd w:val="clear" w:color="auto" w:fill="auto"/>
        <w:ind w:firstLine="720"/>
        <w:jc w:val="both"/>
      </w:pP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случае</w:t>
      </w:r>
      <w:r w:rsidR="00F81244">
        <w:rPr>
          <w:rFonts w:eastAsiaTheme="minorHAnsi"/>
          <w:color w:val="000000"/>
          <w:lang w:eastAsia="ru-RU" w:bidi="ru-RU"/>
        </w:rPr>
        <w:t xml:space="preserve"> </w:t>
      </w:r>
      <w:r>
        <w:rPr>
          <w:rFonts w:eastAsiaTheme="minorHAnsi"/>
          <w:color w:val="000000"/>
          <w:lang w:eastAsia="ru-RU" w:bidi="ru-RU"/>
        </w:rPr>
        <w:t>если</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подготовки</w:t>
      </w:r>
      <w:r w:rsidR="00F81244">
        <w:rPr>
          <w:rFonts w:eastAsiaTheme="minorHAnsi"/>
          <w:color w:val="000000"/>
          <w:lang w:eastAsia="ru-RU" w:bidi="ru-RU"/>
        </w:rPr>
        <w:t xml:space="preserve"> </w:t>
      </w:r>
      <w:r>
        <w:rPr>
          <w:rFonts w:eastAsiaTheme="minorHAnsi"/>
          <w:color w:val="000000"/>
          <w:lang w:eastAsia="ru-RU" w:bidi="ru-RU"/>
        </w:rPr>
        <w:t>ответа</w:t>
      </w:r>
      <w:r w:rsidR="00F81244">
        <w:rPr>
          <w:rFonts w:eastAsiaTheme="minorHAnsi"/>
          <w:color w:val="000000"/>
          <w:lang w:eastAsia="ru-RU" w:bidi="ru-RU"/>
        </w:rPr>
        <w:t xml:space="preserve"> </w:t>
      </w:r>
      <w:r>
        <w:rPr>
          <w:rFonts w:eastAsiaTheme="minorHAnsi"/>
          <w:color w:val="000000"/>
          <w:lang w:eastAsia="ru-RU" w:bidi="ru-RU"/>
        </w:rPr>
        <w:t>требуется</w:t>
      </w:r>
      <w:r w:rsidR="00F81244">
        <w:rPr>
          <w:rFonts w:eastAsiaTheme="minorHAnsi"/>
          <w:color w:val="000000"/>
          <w:lang w:eastAsia="ru-RU" w:bidi="ru-RU"/>
        </w:rPr>
        <w:t xml:space="preserve"> </w:t>
      </w:r>
      <w:r>
        <w:rPr>
          <w:rFonts w:eastAsiaTheme="minorHAnsi"/>
          <w:color w:val="000000"/>
          <w:lang w:eastAsia="ru-RU" w:bidi="ru-RU"/>
        </w:rPr>
        <w:t>более</w:t>
      </w:r>
      <w:r w:rsidR="00F81244">
        <w:rPr>
          <w:rFonts w:eastAsiaTheme="minorHAnsi"/>
          <w:color w:val="000000"/>
          <w:lang w:eastAsia="ru-RU" w:bidi="ru-RU"/>
        </w:rPr>
        <w:t xml:space="preserve"> </w:t>
      </w:r>
      <w:r>
        <w:rPr>
          <w:rFonts w:eastAsiaTheme="minorHAnsi"/>
          <w:color w:val="000000"/>
          <w:lang w:eastAsia="ru-RU" w:bidi="ru-RU"/>
        </w:rPr>
        <w:t>продолжительное</w:t>
      </w:r>
      <w:r w:rsidR="00F81244">
        <w:rPr>
          <w:rFonts w:eastAsiaTheme="minorHAnsi"/>
          <w:color w:val="000000"/>
          <w:lang w:eastAsia="ru-RU" w:bidi="ru-RU"/>
        </w:rPr>
        <w:t xml:space="preserve"> </w:t>
      </w:r>
      <w:r>
        <w:rPr>
          <w:rFonts w:eastAsiaTheme="minorHAnsi"/>
          <w:color w:val="000000"/>
          <w:lang w:eastAsia="ru-RU" w:bidi="ru-RU"/>
        </w:rPr>
        <w:t>время</w:t>
      </w:r>
      <w:r w:rsidR="00F81244">
        <w:rPr>
          <w:rFonts w:eastAsiaTheme="minorHAnsi"/>
          <w:color w:val="000000"/>
          <w:lang w:eastAsia="ru-RU" w:bidi="ru-RU"/>
        </w:rPr>
        <w:t xml:space="preserve">, </w:t>
      </w:r>
      <w:r>
        <w:rPr>
          <w:rFonts w:eastAsiaTheme="minorHAnsi"/>
          <w:color w:val="000000"/>
          <w:lang w:eastAsia="ru-RU" w:bidi="ru-RU"/>
        </w:rPr>
        <w:t>работник</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осуществляющий</w:t>
      </w:r>
      <w:r w:rsidR="00F81244">
        <w:rPr>
          <w:rFonts w:eastAsiaTheme="minorHAnsi"/>
          <w:color w:val="000000"/>
          <w:lang w:eastAsia="ru-RU" w:bidi="ru-RU"/>
        </w:rPr>
        <w:t xml:space="preserve"> </w:t>
      </w:r>
      <w:r>
        <w:rPr>
          <w:rFonts w:eastAsiaTheme="minorHAnsi"/>
          <w:color w:val="000000"/>
          <w:lang w:eastAsia="ru-RU" w:bidi="ru-RU"/>
        </w:rPr>
        <w:t>индивидуальное</w:t>
      </w:r>
      <w:r w:rsidR="00F81244">
        <w:rPr>
          <w:rFonts w:eastAsiaTheme="minorHAnsi"/>
          <w:color w:val="000000"/>
          <w:lang w:eastAsia="ru-RU" w:bidi="ru-RU"/>
        </w:rPr>
        <w:t xml:space="preserve"> </w:t>
      </w:r>
      <w:r>
        <w:rPr>
          <w:rFonts w:eastAsiaTheme="minorHAnsi"/>
          <w:color w:val="000000"/>
          <w:lang w:eastAsia="ru-RU" w:bidi="ru-RU"/>
        </w:rPr>
        <w:t>устное</w:t>
      </w:r>
      <w:r w:rsidR="00F81244">
        <w:rPr>
          <w:rFonts w:eastAsiaTheme="minorHAnsi"/>
          <w:color w:val="000000"/>
          <w:lang w:eastAsia="ru-RU" w:bidi="ru-RU"/>
        </w:rPr>
        <w:t xml:space="preserve"> </w:t>
      </w:r>
      <w:r>
        <w:rPr>
          <w:rFonts w:eastAsiaTheme="minorHAnsi"/>
          <w:color w:val="000000"/>
          <w:lang w:eastAsia="ru-RU" w:bidi="ru-RU"/>
        </w:rPr>
        <w:t>консультирование</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телефону</w:t>
      </w:r>
      <w:r w:rsidR="00F81244">
        <w:rPr>
          <w:rFonts w:eastAsiaTheme="minorHAnsi"/>
          <w:color w:val="000000"/>
          <w:lang w:eastAsia="ru-RU" w:bidi="ru-RU"/>
        </w:rPr>
        <w:t xml:space="preserve">, </w:t>
      </w:r>
      <w:r>
        <w:rPr>
          <w:rFonts w:eastAsiaTheme="minorHAnsi"/>
          <w:color w:val="000000"/>
          <w:lang w:eastAsia="ru-RU" w:bidi="ru-RU"/>
        </w:rPr>
        <w:t>может</w:t>
      </w:r>
      <w:r w:rsidR="00F81244">
        <w:rPr>
          <w:rFonts w:eastAsiaTheme="minorHAnsi"/>
          <w:color w:val="000000"/>
          <w:lang w:eastAsia="ru-RU" w:bidi="ru-RU"/>
        </w:rPr>
        <w:t xml:space="preserve"> </w:t>
      </w:r>
      <w:r>
        <w:rPr>
          <w:rFonts w:eastAsiaTheme="minorHAnsi"/>
          <w:color w:val="000000"/>
          <w:lang w:eastAsia="ru-RU" w:bidi="ru-RU"/>
        </w:rPr>
        <w:t>предложить</w:t>
      </w:r>
      <w:r w:rsidR="00F81244">
        <w:rPr>
          <w:rFonts w:eastAsiaTheme="minorHAnsi"/>
          <w:color w:val="000000"/>
          <w:lang w:eastAsia="ru-RU" w:bidi="ru-RU"/>
        </w:rPr>
        <w:t xml:space="preserve"> </w:t>
      </w:r>
      <w:r>
        <w:rPr>
          <w:rFonts w:eastAsiaTheme="minorHAnsi"/>
          <w:color w:val="000000"/>
          <w:lang w:eastAsia="ru-RU" w:bidi="ru-RU"/>
        </w:rPr>
        <w:t>заявителю:</w:t>
      </w:r>
    </w:p>
    <w:p w14:paraId="7E9089F0" w14:textId="31518365" w:rsidR="00F73170" w:rsidRDefault="008F218C">
      <w:pPr>
        <w:pStyle w:val="1"/>
        <w:shd w:val="clear" w:color="auto" w:fill="auto"/>
        <w:ind w:firstLine="720"/>
        <w:jc w:val="both"/>
      </w:pPr>
      <w:r>
        <w:rPr>
          <w:rFonts w:eastAsiaTheme="minorHAnsi"/>
          <w:color w:val="000000"/>
          <w:lang w:eastAsia="ru-RU" w:bidi="ru-RU"/>
        </w:rPr>
        <w:t>изложить</w:t>
      </w:r>
      <w:r w:rsidR="00F81244">
        <w:rPr>
          <w:rFonts w:eastAsiaTheme="minorHAnsi"/>
          <w:color w:val="000000"/>
          <w:lang w:eastAsia="ru-RU" w:bidi="ru-RU"/>
        </w:rPr>
        <w:t xml:space="preserve"> </w:t>
      </w:r>
      <w:r>
        <w:rPr>
          <w:rFonts w:eastAsiaTheme="minorHAnsi"/>
          <w:color w:val="000000"/>
          <w:lang w:eastAsia="ru-RU" w:bidi="ru-RU"/>
        </w:rPr>
        <w:t>обращение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письменной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ответ</w:t>
      </w:r>
      <w:r w:rsidR="00F81244">
        <w:rPr>
          <w:rFonts w:eastAsiaTheme="minorHAnsi"/>
          <w:color w:val="000000"/>
          <w:lang w:eastAsia="ru-RU" w:bidi="ru-RU"/>
        </w:rPr>
        <w:t xml:space="preserve"> </w:t>
      </w:r>
      <w:r>
        <w:rPr>
          <w:rFonts w:eastAsiaTheme="minorHAnsi"/>
          <w:color w:val="000000"/>
          <w:lang w:eastAsia="ru-RU" w:bidi="ru-RU"/>
        </w:rPr>
        <w:t>направляется</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со</w:t>
      </w:r>
      <w:r w:rsidR="00F81244">
        <w:rPr>
          <w:rFonts w:eastAsiaTheme="minorHAnsi"/>
          <w:color w:val="000000"/>
          <w:lang w:eastAsia="ru-RU" w:bidi="ru-RU"/>
        </w:rPr>
        <w:t xml:space="preserve"> </w:t>
      </w:r>
      <w:r>
        <w:rPr>
          <w:rFonts w:eastAsiaTheme="minorHAnsi"/>
          <w:color w:val="000000"/>
          <w:lang w:eastAsia="ru-RU" w:bidi="ru-RU"/>
        </w:rPr>
        <w:t>способом</w:t>
      </w:r>
      <w:r w:rsidR="00F81244">
        <w:rPr>
          <w:rFonts w:eastAsiaTheme="minorHAnsi"/>
          <w:color w:val="000000"/>
          <w:lang w:eastAsia="ru-RU" w:bidi="ru-RU"/>
        </w:rPr>
        <w:t xml:space="preserve">, </w:t>
      </w:r>
      <w:r>
        <w:rPr>
          <w:rFonts w:eastAsiaTheme="minorHAnsi"/>
          <w:color w:val="000000"/>
          <w:lang w:eastAsia="ru-RU" w:bidi="ru-RU"/>
        </w:rPr>
        <w:t>указанным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обращении</w:t>
      </w:r>
      <w:r w:rsidR="00F81244">
        <w:rPr>
          <w:rFonts w:eastAsiaTheme="minorHAnsi"/>
          <w:color w:val="000000"/>
          <w:lang w:eastAsia="ru-RU" w:bidi="ru-RU"/>
        </w:rPr>
        <w:t>);</w:t>
      </w:r>
    </w:p>
    <w:p w14:paraId="0A08AAC9" w14:textId="16ED549D" w:rsidR="00F73170" w:rsidRDefault="008F218C">
      <w:pPr>
        <w:pStyle w:val="1"/>
        <w:shd w:val="clear" w:color="auto" w:fill="auto"/>
        <w:ind w:firstLine="720"/>
        <w:jc w:val="both"/>
      </w:pPr>
      <w:r>
        <w:rPr>
          <w:rFonts w:eastAsiaTheme="minorHAnsi"/>
          <w:color w:val="000000"/>
          <w:lang w:eastAsia="ru-RU" w:bidi="ru-RU"/>
        </w:rPr>
        <w:t>назначить</w:t>
      </w:r>
      <w:r w:rsidR="00F81244">
        <w:rPr>
          <w:rFonts w:eastAsiaTheme="minorHAnsi"/>
          <w:color w:val="000000"/>
          <w:lang w:eastAsia="ru-RU" w:bidi="ru-RU"/>
        </w:rPr>
        <w:t xml:space="preserve"> </w:t>
      </w:r>
      <w:r>
        <w:rPr>
          <w:rFonts w:eastAsiaTheme="minorHAnsi"/>
          <w:color w:val="000000"/>
          <w:lang w:eastAsia="ru-RU" w:bidi="ru-RU"/>
        </w:rPr>
        <w:t>другое</w:t>
      </w:r>
      <w:r w:rsidR="00F81244">
        <w:rPr>
          <w:rFonts w:eastAsiaTheme="minorHAnsi"/>
          <w:color w:val="000000"/>
          <w:lang w:eastAsia="ru-RU" w:bidi="ru-RU"/>
        </w:rPr>
        <w:t xml:space="preserve"> </w:t>
      </w:r>
      <w:r>
        <w:rPr>
          <w:rFonts w:eastAsiaTheme="minorHAnsi"/>
          <w:color w:val="000000"/>
          <w:lang w:eastAsia="ru-RU" w:bidi="ru-RU"/>
        </w:rPr>
        <w:t>время</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консультаций.</w:t>
      </w:r>
    </w:p>
    <w:p w14:paraId="098C9865" w14:textId="3922C743" w:rsidR="00F73170" w:rsidRDefault="008F218C">
      <w:pPr>
        <w:pStyle w:val="1"/>
        <w:shd w:val="clear" w:color="auto" w:fill="auto"/>
        <w:spacing w:after="320"/>
        <w:ind w:firstLine="720"/>
        <w:jc w:val="both"/>
      </w:pP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консультировании</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письменным</w:t>
      </w:r>
      <w:r w:rsidR="00F81244">
        <w:rPr>
          <w:rFonts w:eastAsiaTheme="minorHAnsi"/>
          <w:color w:val="000000"/>
          <w:lang w:eastAsia="ru-RU" w:bidi="ru-RU"/>
        </w:rPr>
        <w:t xml:space="preserve"> </w:t>
      </w:r>
      <w:r>
        <w:rPr>
          <w:rFonts w:eastAsiaTheme="minorHAnsi"/>
          <w:color w:val="000000"/>
          <w:lang w:eastAsia="ru-RU" w:bidi="ru-RU"/>
        </w:rPr>
        <w:t>обращениям</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ответ</w:t>
      </w:r>
      <w:r w:rsidR="00F81244">
        <w:rPr>
          <w:rFonts w:eastAsiaTheme="minorHAnsi"/>
          <w:color w:val="000000"/>
          <w:lang w:eastAsia="ru-RU" w:bidi="ru-RU"/>
        </w:rPr>
        <w:t xml:space="preserve"> </w:t>
      </w:r>
      <w:r>
        <w:rPr>
          <w:rFonts w:eastAsiaTheme="minorHAnsi"/>
          <w:color w:val="000000"/>
          <w:lang w:eastAsia="ru-RU" w:bidi="ru-RU"/>
        </w:rPr>
        <w:t>направляется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письменном</w:t>
      </w:r>
      <w:r w:rsidR="00F81244">
        <w:rPr>
          <w:rFonts w:eastAsiaTheme="minorHAnsi"/>
          <w:color w:val="000000"/>
          <w:lang w:eastAsia="ru-RU" w:bidi="ru-RU"/>
        </w:rPr>
        <w:t xml:space="preserve"> </w:t>
      </w:r>
      <w:r>
        <w:rPr>
          <w:rFonts w:eastAsiaTheme="minorHAnsi"/>
          <w:color w:val="000000"/>
          <w:lang w:eastAsia="ru-RU" w:bidi="ru-RU"/>
        </w:rPr>
        <w:t>виде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срок</w:t>
      </w:r>
      <w:r w:rsidR="00F81244">
        <w:rPr>
          <w:rFonts w:eastAsiaTheme="minorHAnsi"/>
          <w:color w:val="000000"/>
          <w:lang w:eastAsia="ru-RU" w:bidi="ru-RU"/>
        </w:rPr>
        <w:t xml:space="preserve"> </w:t>
      </w:r>
      <w:r>
        <w:rPr>
          <w:rFonts w:eastAsiaTheme="minorHAnsi"/>
          <w:color w:val="000000"/>
          <w:lang w:eastAsia="ru-RU" w:bidi="ru-RU"/>
        </w:rPr>
        <w:t>не</w:t>
      </w:r>
      <w:r w:rsidR="00F81244">
        <w:rPr>
          <w:rFonts w:eastAsiaTheme="minorHAnsi"/>
          <w:color w:val="000000"/>
          <w:lang w:eastAsia="ru-RU" w:bidi="ru-RU"/>
        </w:rPr>
        <w:t xml:space="preserve"> </w:t>
      </w:r>
      <w:r>
        <w:rPr>
          <w:rFonts w:eastAsiaTheme="minorHAnsi"/>
          <w:color w:val="000000"/>
          <w:lang w:eastAsia="ru-RU" w:bidi="ru-RU"/>
        </w:rPr>
        <w:t>позднее</w:t>
      </w:r>
      <w:r w:rsidR="00F81244">
        <w:rPr>
          <w:rFonts w:eastAsiaTheme="minorHAnsi"/>
          <w:color w:val="000000"/>
          <w:lang w:eastAsia="ru-RU" w:bidi="ru-RU"/>
        </w:rPr>
        <w:t xml:space="preserve"> </w:t>
      </w:r>
      <w:r>
        <w:rPr>
          <w:rFonts w:eastAsiaTheme="minorHAnsi"/>
          <w:color w:val="000000"/>
          <w:lang w:eastAsia="ru-RU" w:bidi="ru-RU"/>
        </w:rPr>
        <w:t>30</w:t>
      </w:r>
      <w:r w:rsidR="00F81244">
        <w:rPr>
          <w:rFonts w:eastAsiaTheme="minorHAnsi"/>
          <w:color w:val="000000"/>
          <w:lang w:eastAsia="ru-RU" w:bidi="ru-RU"/>
        </w:rPr>
        <w:t xml:space="preserve"> </w:t>
      </w:r>
      <w:r>
        <w:rPr>
          <w:rFonts w:eastAsiaTheme="minorHAnsi"/>
          <w:color w:val="000000"/>
          <w:lang w:eastAsia="ru-RU" w:bidi="ru-RU"/>
        </w:rPr>
        <w:t>календарных</w:t>
      </w:r>
      <w:r w:rsidR="00F81244">
        <w:rPr>
          <w:rFonts w:eastAsiaTheme="minorHAnsi"/>
          <w:color w:val="000000"/>
          <w:lang w:eastAsia="ru-RU" w:bidi="ru-RU"/>
        </w:rPr>
        <w:t xml:space="preserve"> </w:t>
      </w:r>
      <w:r>
        <w:rPr>
          <w:rFonts w:eastAsiaTheme="minorHAnsi"/>
          <w:color w:val="000000"/>
          <w:lang w:eastAsia="ru-RU" w:bidi="ru-RU"/>
        </w:rPr>
        <w:t>дней</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момента</w:t>
      </w:r>
      <w:r w:rsidR="00F81244">
        <w:rPr>
          <w:rFonts w:eastAsiaTheme="minorHAnsi"/>
          <w:color w:val="000000"/>
          <w:lang w:eastAsia="ru-RU" w:bidi="ru-RU"/>
        </w:rPr>
        <w:t xml:space="preserve"> </w:t>
      </w:r>
      <w:r>
        <w:rPr>
          <w:rFonts w:eastAsiaTheme="minorHAnsi"/>
          <w:color w:val="000000"/>
          <w:lang w:eastAsia="ru-RU" w:bidi="ru-RU"/>
        </w:rPr>
        <w:t>регистрации</w:t>
      </w:r>
      <w:r w:rsidR="00F81244">
        <w:rPr>
          <w:rFonts w:eastAsiaTheme="minorHAnsi"/>
          <w:color w:val="000000"/>
          <w:lang w:eastAsia="ru-RU" w:bidi="ru-RU"/>
        </w:rPr>
        <w:t xml:space="preserve"> </w:t>
      </w:r>
      <w:r>
        <w:rPr>
          <w:rFonts w:eastAsiaTheme="minorHAnsi"/>
          <w:color w:val="000000"/>
          <w:lang w:eastAsia="ru-RU" w:bidi="ru-RU"/>
        </w:rPr>
        <w:t>обращения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электронного</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адресу</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почты</w:t>
      </w:r>
      <w:r w:rsidR="00F81244">
        <w:rPr>
          <w:rFonts w:eastAsiaTheme="minorHAnsi"/>
          <w:color w:val="000000"/>
          <w:lang w:eastAsia="ru-RU" w:bidi="ru-RU"/>
        </w:rPr>
        <w:t xml:space="preserve">, </w:t>
      </w:r>
      <w:r>
        <w:rPr>
          <w:rFonts w:eastAsiaTheme="minorHAnsi"/>
          <w:color w:val="000000"/>
          <w:lang w:eastAsia="ru-RU" w:bidi="ru-RU"/>
        </w:rPr>
        <w:t>указанному</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обращении</w:t>
      </w:r>
      <w:r w:rsidR="00F81244">
        <w:rPr>
          <w:rFonts w:eastAsiaTheme="minorHAnsi"/>
          <w:color w:val="000000"/>
          <w:lang w:eastAsia="ru-RU" w:bidi="ru-RU"/>
        </w:rPr>
        <w:t xml:space="preserve">, </w:t>
      </w:r>
      <w:r>
        <w:rPr>
          <w:rFonts w:eastAsiaTheme="minorHAnsi"/>
          <w:color w:val="000000"/>
          <w:lang w:eastAsia="ru-RU" w:bidi="ru-RU"/>
        </w:rPr>
        <w:t>поступившем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многофункциональный</w:t>
      </w:r>
      <w:r w:rsidR="00F81244">
        <w:rPr>
          <w:rFonts w:eastAsiaTheme="minorHAnsi"/>
          <w:color w:val="000000"/>
          <w:lang w:eastAsia="ru-RU" w:bidi="ru-RU"/>
        </w:rPr>
        <w:t xml:space="preserve"> </w:t>
      </w:r>
      <w:r>
        <w:rPr>
          <w:rFonts w:eastAsiaTheme="minorHAnsi"/>
          <w:color w:val="000000"/>
          <w:lang w:eastAsia="ru-RU" w:bidi="ru-RU"/>
        </w:rPr>
        <w:t>центр</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электронного</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письменной</w:t>
      </w:r>
      <w:r w:rsidR="00F81244">
        <w:rPr>
          <w:rFonts w:eastAsiaTheme="minorHAnsi"/>
          <w:color w:val="000000"/>
          <w:lang w:eastAsia="ru-RU" w:bidi="ru-RU"/>
        </w:rPr>
        <w:t xml:space="preserve"> </w:t>
      </w:r>
      <w:r>
        <w:rPr>
          <w:rFonts w:eastAsiaTheme="minorHAnsi"/>
          <w:color w:val="000000"/>
          <w:lang w:eastAsia="ru-RU" w:bidi="ru-RU"/>
        </w:rPr>
        <w:t>форме</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почтовому</w:t>
      </w:r>
      <w:r w:rsidR="00F81244">
        <w:rPr>
          <w:rFonts w:eastAsiaTheme="minorHAnsi"/>
          <w:color w:val="000000"/>
          <w:lang w:eastAsia="ru-RU" w:bidi="ru-RU"/>
        </w:rPr>
        <w:t xml:space="preserve"> </w:t>
      </w:r>
      <w:r>
        <w:rPr>
          <w:rFonts w:eastAsiaTheme="minorHAnsi"/>
          <w:color w:val="000000"/>
          <w:lang w:eastAsia="ru-RU" w:bidi="ru-RU"/>
        </w:rPr>
        <w:t>адресу</w:t>
      </w:r>
      <w:r w:rsidR="00F81244">
        <w:rPr>
          <w:rFonts w:eastAsiaTheme="minorHAnsi"/>
          <w:color w:val="000000"/>
          <w:lang w:eastAsia="ru-RU" w:bidi="ru-RU"/>
        </w:rPr>
        <w:t xml:space="preserve">, </w:t>
      </w:r>
      <w:r>
        <w:rPr>
          <w:rFonts w:eastAsiaTheme="minorHAnsi"/>
          <w:color w:val="000000"/>
          <w:lang w:eastAsia="ru-RU" w:bidi="ru-RU"/>
        </w:rPr>
        <w:t>указанному</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обращении</w:t>
      </w:r>
      <w:r w:rsidR="00F81244">
        <w:rPr>
          <w:rFonts w:eastAsiaTheme="minorHAnsi"/>
          <w:color w:val="000000"/>
          <w:lang w:eastAsia="ru-RU" w:bidi="ru-RU"/>
        </w:rPr>
        <w:t xml:space="preserve">, </w:t>
      </w:r>
      <w:r>
        <w:rPr>
          <w:rFonts w:eastAsiaTheme="minorHAnsi"/>
          <w:color w:val="000000"/>
          <w:lang w:eastAsia="ru-RU" w:bidi="ru-RU"/>
        </w:rPr>
        <w:t>поступившем</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письменной</w:t>
      </w:r>
      <w:r w:rsidR="00F81244">
        <w:rPr>
          <w:rFonts w:eastAsiaTheme="minorHAnsi"/>
          <w:color w:val="000000"/>
          <w:lang w:eastAsia="ru-RU" w:bidi="ru-RU"/>
        </w:rPr>
        <w:t xml:space="preserve"> </w:t>
      </w:r>
      <w:r>
        <w:rPr>
          <w:rFonts w:eastAsiaTheme="minorHAnsi"/>
          <w:color w:val="000000"/>
          <w:lang w:eastAsia="ru-RU" w:bidi="ru-RU"/>
        </w:rPr>
        <w:t>форме.</w:t>
      </w:r>
    </w:p>
    <w:p w14:paraId="71BF1715" w14:textId="7D58DDC0" w:rsidR="00F73170" w:rsidRDefault="008F218C">
      <w:pPr>
        <w:pStyle w:val="1"/>
        <w:shd w:val="clear" w:color="auto" w:fill="auto"/>
        <w:spacing w:after="320"/>
        <w:ind w:firstLine="0"/>
        <w:jc w:val="center"/>
      </w:pPr>
      <w:r>
        <w:rPr>
          <w:rFonts w:eastAsiaTheme="minorHAnsi"/>
          <w:b/>
          <w:bCs/>
          <w:color w:val="000000"/>
          <w:lang w:eastAsia="ru-RU" w:bidi="ru-RU"/>
        </w:rPr>
        <w:lastRenderedPageBreak/>
        <w:t>Выдача</w:t>
      </w:r>
      <w:r w:rsidR="00F81244">
        <w:rPr>
          <w:rFonts w:eastAsiaTheme="minorHAnsi"/>
          <w:b/>
          <w:bCs/>
          <w:color w:val="000000"/>
          <w:lang w:eastAsia="ru-RU" w:bidi="ru-RU"/>
        </w:rPr>
        <w:t xml:space="preserve"> </w:t>
      </w:r>
      <w:r>
        <w:rPr>
          <w:rFonts w:eastAsiaTheme="minorHAnsi"/>
          <w:b/>
          <w:bCs/>
          <w:color w:val="000000"/>
          <w:lang w:eastAsia="ru-RU" w:bidi="ru-RU"/>
        </w:rPr>
        <w:t>заявителю</w:t>
      </w:r>
      <w:r w:rsidR="00F81244">
        <w:rPr>
          <w:rFonts w:eastAsiaTheme="minorHAnsi"/>
          <w:b/>
          <w:bCs/>
          <w:color w:val="000000"/>
          <w:lang w:eastAsia="ru-RU" w:bidi="ru-RU"/>
        </w:rPr>
        <w:t xml:space="preserve"> </w:t>
      </w:r>
      <w:r>
        <w:rPr>
          <w:rFonts w:eastAsiaTheme="minorHAnsi"/>
          <w:b/>
          <w:bCs/>
          <w:color w:val="000000"/>
          <w:lang w:eastAsia="ru-RU" w:bidi="ru-RU"/>
        </w:rPr>
        <w:t>результата</w:t>
      </w:r>
      <w:r w:rsidR="00F81244">
        <w:rPr>
          <w:rFonts w:eastAsiaTheme="minorHAnsi"/>
          <w:b/>
          <w:bCs/>
          <w:color w:val="000000"/>
          <w:lang w:eastAsia="ru-RU" w:bidi="ru-RU"/>
        </w:rPr>
        <w:t xml:space="preserve"> </w:t>
      </w:r>
      <w:r>
        <w:rPr>
          <w:rFonts w:eastAsiaTheme="minorHAnsi"/>
          <w:b/>
          <w:bCs/>
          <w:color w:val="000000"/>
          <w:lang w:eastAsia="ru-RU" w:bidi="ru-RU"/>
        </w:rPr>
        <w:t>предоставления</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p>
    <w:p w14:paraId="4AE569E7" w14:textId="0BB4C821" w:rsidR="00F73170" w:rsidRDefault="008F218C">
      <w:pPr>
        <w:pStyle w:val="1"/>
        <w:numPr>
          <w:ilvl w:val="0"/>
          <w:numId w:val="10"/>
        </w:numPr>
        <w:shd w:val="clear" w:color="auto" w:fill="auto"/>
        <w:tabs>
          <w:tab w:val="left" w:pos="1351"/>
        </w:tabs>
        <w:ind w:firstLine="720"/>
        <w:jc w:val="both"/>
      </w:pP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наличии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заявлении</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предоставлении</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указания</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выдаче</w:t>
      </w:r>
      <w:r w:rsidR="00F81244">
        <w:rPr>
          <w:rFonts w:eastAsiaTheme="minorHAnsi"/>
          <w:color w:val="000000"/>
          <w:lang w:eastAsia="ru-RU" w:bidi="ru-RU"/>
        </w:rPr>
        <w:t xml:space="preserve"> </w:t>
      </w:r>
      <w:r>
        <w:rPr>
          <w:rFonts w:eastAsiaTheme="minorHAnsi"/>
          <w:color w:val="000000"/>
          <w:lang w:eastAsia="ru-RU" w:bidi="ru-RU"/>
        </w:rPr>
        <w:t>результатов</w:t>
      </w:r>
      <w:r w:rsidR="00F81244">
        <w:rPr>
          <w:rFonts w:eastAsiaTheme="minorHAnsi"/>
          <w:color w:val="000000"/>
          <w:lang w:eastAsia="ru-RU" w:bidi="ru-RU"/>
        </w:rPr>
        <w:t xml:space="preserve"> </w:t>
      </w:r>
      <w:r>
        <w:rPr>
          <w:rFonts w:eastAsiaTheme="minorHAnsi"/>
          <w:color w:val="000000"/>
          <w:lang w:eastAsia="ru-RU" w:bidi="ru-RU"/>
        </w:rPr>
        <w:t>оказания</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через</w:t>
      </w:r>
      <w:r w:rsidR="00F81244">
        <w:rPr>
          <w:rFonts w:eastAsiaTheme="minorHAnsi"/>
          <w:color w:val="000000"/>
          <w:lang w:eastAsia="ru-RU" w:bidi="ru-RU"/>
        </w:rPr>
        <w:t xml:space="preserve"> </w:t>
      </w:r>
      <w:r>
        <w:rPr>
          <w:rFonts w:eastAsiaTheme="minorHAnsi"/>
          <w:color w:val="000000"/>
          <w:lang w:eastAsia="ru-RU" w:bidi="ru-RU"/>
        </w:rPr>
        <w:t>многофункциональный</w:t>
      </w:r>
      <w:r w:rsidR="00F81244">
        <w:rPr>
          <w:rFonts w:eastAsiaTheme="minorHAnsi"/>
          <w:color w:val="000000"/>
          <w:lang w:eastAsia="ru-RU" w:bidi="ru-RU"/>
        </w:rPr>
        <w:t xml:space="preserve"> </w:t>
      </w:r>
      <w:r>
        <w:rPr>
          <w:rFonts w:eastAsiaTheme="minorHAnsi"/>
          <w:color w:val="000000"/>
          <w:lang w:eastAsia="ru-RU" w:bidi="ru-RU"/>
        </w:rPr>
        <w:t>центр</w:t>
      </w:r>
      <w:r w:rsidR="00F81244">
        <w:rPr>
          <w:rFonts w:eastAsiaTheme="minorHAnsi"/>
          <w:color w:val="000000"/>
          <w:lang w:eastAsia="ru-RU" w:bidi="ru-RU"/>
        </w:rPr>
        <w:t xml:space="preserve">, </w:t>
      </w:r>
      <w:r>
        <w:rPr>
          <w:rFonts w:eastAsiaTheme="minorHAnsi"/>
          <w:color w:val="000000"/>
          <w:lang w:eastAsia="ru-RU" w:bidi="ru-RU"/>
        </w:rPr>
        <w:t>Уполномоченный</w:t>
      </w:r>
      <w:r w:rsidR="00F81244">
        <w:rPr>
          <w:rFonts w:eastAsiaTheme="minorHAnsi"/>
          <w:color w:val="000000"/>
          <w:lang w:eastAsia="ru-RU" w:bidi="ru-RU"/>
        </w:rPr>
        <w:t xml:space="preserve"> </w:t>
      </w:r>
      <w:r>
        <w:rPr>
          <w:rFonts w:eastAsiaTheme="minorHAnsi"/>
          <w:color w:val="000000"/>
          <w:lang w:eastAsia="ru-RU" w:bidi="ru-RU"/>
        </w:rPr>
        <w:t>орган</w:t>
      </w:r>
      <w:r w:rsidR="00F81244">
        <w:rPr>
          <w:rFonts w:eastAsiaTheme="minorHAnsi"/>
          <w:color w:val="000000"/>
          <w:lang w:eastAsia="ru-RU" w:bidi="ru-RU"/>
        </w:rPr>
        <w:t xml:space="preserve"> </w:t>
      </w:r>
      <w:r>
        <w:rPr>
          <w:rFonts w:eastAsiaTheme="minorHAnsi"/>
          <w:color w:val="000000"/>
          <w:lang w:eastAsia="ru-RU" w:bidi="ru-RU"/>
        </w:rPr>
        <w:t>передает</w:t>
      </w:r>
      <w:r w:rsidR="00F81244">
        <w:rPr>
          <w:rFonts w:eastAsiaTheme="minorHAnsi"/>
          <w:color w:val="000000"/>
          <w:lang w:eastAsia="ru-RU" w:bidi="ru-RU"/>
        </w:rPr>
        <w:t xml:space="preserve"> </w:t>
      </w:r>
      <w:r>
        <w:rPr>
          <w:rFonts w:eastAsiaTheme="minorHAnsi"/>
          <w:color w:val="000000"/>
          <w:lang w:eastAsia="ru-RU" w:bidi="ru-RU"/>
        </w:rPr>
        <w:t>документы</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последующей</w:t>
      </w:r>
      <w:r w:rsidR="00F81244">
        <w:rPr>
          <w:rFonts w:eastAsiaTheme="minorHAnsi"/>
          <w:color w:val="000000"/>
          <w:lang w:eastAsia="ru-RU" w:bidi="ru-RU"/>
        </w:rPr>
        <w:t xml:space="preserve"> </w:t>
      </w:r>
      <w:r>
        <w:rPr>
          <w:rFonts w:eastAsiaTheme="minorHAnsi"/>
          <w:color w:val="000000"/>
          <w:lang w:eastAsia="ru-RU" w:bidi="ru-RU"/>
        </w:rPr>
        <w:t>выдачи</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представителю</w:t>
      </w:r>
      <w:r w:rsidR="00F81244">
        <w:rPr>
          <w:rFonts w:eastAsiaTheme="minorHAnsi"/>
          <w:color w:val="000000"/>
          <w:lang w:eastAsia="ru-RU" w:bidi="ru-RU"/>
        </w:rPr>
        <w:t xml:space="preserve">) </w:t>
      </w:r>
      <w:r>
        <w:rPr>
          <w:rFonts w:eastAsiaTheme="minorHAnsi"/>
          <w:color w:val="000000"/>
          <w:lang w:eastAsia="ru-RU" w:bidi="ru-RU"/>
        </w:rPr>
        <w:t>способом</w:t>
      </w:r>
      <w:r w:rsidR="00F81244">
        <w:rPr>
          <w:rFonts w:eastAsiaTheme="minorHAnsi"/>
          <w:color w:val="000000"/>
          <w:lang w:eastAsia="ru-RU" w:bidi="ru-RU"/>
        </w:rPr>
        <w:t xml:space="preserve">, </w:t>
      </w:r>
      <w:r>
        <w:rPr>
          <w:rFonts w:eastAsiaTheme="minorHAnsi"/>
          <w:color w:val="000000"/>
          <w:lang w:eastAsia="ru-RU" w:bidi="ru-RU"/>
        </w:rPr>
        <w:t>согласно</w:t>
      </w:r>
      <w:r w:rsidR="00F81244">
        <w:rPr>
          <w:rFonts w:eastAsiaTheme="minorHAnsi"/>
          <w:color w:val="000000"/>
          <w:lang w:eastAsia="ru-RU" w:bidi="ru-RU"/>
        </w:rPr>
        <w:t xml:space="preserve"> </w:t>
      </w:r>
      <w:r>
        <w:rPr>
          <w:rFonts w:eastAsiaTheme="minorHAnsi"/>
          <w:color w:val="000000"/>
          <w:lang w:eastAsia="ru-RU" w:bidi="ru-RU"/>
        </w:rPr>
        <w:t>заключенному</w:t>
      </w:r>
      <w:r w:rsidR="00F81244">
        <w:rPr>
          <w:rFonts w:eastAsiaTheme="minorHAnsi"/>
          <w:color w:val="000000"/>
          <w:lang w:eastAsia="ru-RU" w:bidi="ru-RU"/>
        </w:rPr>
        <w:t xml:space="preserve"> </w:t>
      </w:r>
      <w:r>
        <w:rPr>
          <w:rFonts w:eastAsiaTheme="minorHAnsi"/>
          <w:color w:val="000000"/>
          <w:lang w:eastAsia="ru-RU" w:bidi="ru-RU"/>
        </w:rPr>
        <w:t>Соглашению</w:t>
      </w:r>
      <w:r w:rsidR="00F81244">
        <w:rPr>
          <w:rFonts w:eastAsiaTheme="minorHAnsi"/>
          <w:color w:val="000000"/>
          <w:lang w:eastAsia="ru-RU" w:bidi="ru-RU"/>
        </w:rPr>
        <w:t xml:space="preserve"> </w:t>
      </w:r>
      <w:r>
        <w:rPr>
          <w:rFonts w:eastAsiaTheme="minorHAnsi"/>
          <w:color w:val="000000"/>
          <w:lang w:eastAsia="ru-RU" w:bidi="ru-RU"/>
        </w:rPr>
        <w:t>о</w:t>
      </w:r>
      <w:r w:rsidR="00F81244">
        <w:rPr>
          <w:rFonts w:eastAsiaTheme="minorHAnsi"/>
          <w:color w:val="000000"/>
          <w:lang w:eastAsia="ru-RU" w:bidi="ru-RU"/>
        </w:rPr>
        <w:t xml:space="preserve"> </w:t>
      </w:r>
      <w:r>
        <w:rPr>
          <w:rFonts w:eastAsiaTheme="minorHAnsi"/>
          <w:color w:val="000000"/>
          <w:lang w:eastAsia="ru-RU" w:bidi="ru-RU"/>
        </w:rPr>
        <w:t>взаимодействии</w:t>
      </w:r>
      <w:r>
        <w:t>.</w:t>
      </w:r>
    </w:p>
    <w:p w14:paraId="5E1CA4B3" w14:textId="166BF57A" w:rsidR="00F73170" w:rsidRDefault="008F218C">
      <w:pPr>
        <w:pStyle w:val="1"/>
        <w:shd w:val="clear" w:color="auto" w:fill="auto"/>
        <w:ind w:firstLine="720"/>
        <w:jc w:val="both"/>
      </w:pPr>
      <w:r>
        <w:rPr>
          <w:rFonts w:eastAsiaTheme="minorHAnsi"/>
          <w:color w:val="000000"/>
          <w:lang w:eastAsia="ru-RU" w:bidi="ru-RU"/>
        </w:rPr>
        <w:t>Порядок</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сроки</w:t>
      </w:r>
      <w:r w:rsidR="00F81244">
        <w:rPr>
          <w:rFonts w:eastAsiaTheme="minorHAnsi"/>
          <w:color w:val="000000"/>
          <w:lang w:eastAsia="ru-RU" w:bidi="ru-RU"/>
        </w:rPr>
        <w:t xml:space="preserve"> </w:t>
      </w:r>
      <w:r>
        <w:t>передачи</w:t>
      </w:r>
      <w:r w:rsidR="00F81244">
        <w:t xml:space="preserve"> </w:t>
      </w:r>
      <w:r>
        <w:t>Уполномоченным</w:t>
      </w:r>
      <w:r w:rsidR="00F81244">
        <w:t xml:space="preserve"> </w:t>
      </w:r>
      <w:r>
        <w:t>органом</w:t>
      </w:r>
      <w:r w:rsidR="00F81244">
        <w:t xml:space="preserve"> </w:t>
      </w:r>
      <w:r>
        <w:t>таких</w:t>
      </w:r>
      <w:r w:rsidR="00F81244">
        <w:t xml:space="preserve"> </w:t>
      </w:r>
      <w:r>
        <w:t>документов</w:t>
      </w:r>
      <w:r w:rsidR="00F81244">
        <w:t xml:space="preserve"> </w:t>
      </w:r>
      <w:r>
        <w:t>в</w:t>
      </w:r>
      <w:r w:rsidR="00F81244">
        <w:t xml:space="preserve"> </w:t>
      </w:r>
      <w:r>
        <w:t>МФЦ</w:t>
      </w:r>
      <w:r w:rsidR="00F81244">
        <w:t xml:space="preserve"> </w:t>
      </w:r>
      <w:r>
        <w:t>определяются</w:t>
      </w:r>
      <w:r w:rsidR="00F81244">
        <w:t xml:space="preserve"> </w:t>
      </w:r>
      <w:r>
        <w:t>Соглашением</w:t>
      </w:r>
      <w:r w:rsidR="00F81244">
        <w:t xml:space="preserve"> </w:t>
      </w:r>
      <w:r>
        <w:t>о</w:t>
      </w:r>
      <w:r w:rsidR="00F81244">
        <w:t xml:space="preserve"> </w:t>
      </w:r>
      <w:r>
        <w:t>взаимодействии.</w:t>
      </w:r>
    </w:p>
    <w:p w14:paraId="0BE74272" w14:textId="1B9FE297" w:rsidR="00F73170" w:rsidRDefault="008F218C">
      <w:pPr>
        <w:pStyle w:val="1"/>
        <w:numPr>
          <w:ilvl w:val="0"/>
          <w:numId w:val="10"/>
        </w:numPr>
        <w:shd w:val="clear" w:color="auto" w:fill="auto"/>
        <w:tabs>
          <w:tab w:val="left" w:pos="1351"/>
        </w:tabs>
        <w:ind w:firstLine="720"/>
        <w:jc w:val="both"/>
      </w:pPr>
      <w:r>
        <w:rPr>
          <w:rFonts w:eastAsiaTheme="minorHAnsi"/>
          <w:color w:val="000000"/>
          <w:lang w:eastAsia="ru-RU" w:bidi="ru-RU"/>
        </w:rPr>
        <w:t>Прием</w:t>
      </w:r>
      <w:r w:rsidR="00F81244">
        <w:rPr>
          <w:rFonts w:eastAsiaTheme="minorHAnsi"/>
          <w:color w:val="000000"/>
          <w:lang w:eastAsia="ru-RU" w:bidi="ru-RU"/>
        </w:rPr>
        <w:t xml:space="preserve"> </w:t>
      </w:r>
      <w:r>
        <w:rPr>
          <w:rFonts w:eastAsiaTheme="minorHAnsi"/>
          <w:color w:val="000000"/>
          <w:lang w:eastAsia="ru-RU" w:bidi="ru-RU"/>
        </w:rPr>
        <w:t>заявителей</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выдачи</w:t>
      </w:r>
      <w:r w:rsidR="00F81244">
        <w:rPr>
          <w:rFonts w:eastAsiaTheme="minorHAnsi"/>
          <w:color w:val="000000"/>
          <w:lang w:eastAsia="ru-RU" w:bidi="ru-RU"/>
        </w:rPr>
        <w:t xml:space="preserve"> </w:t>
      </w:r>
      <w:r>
        <w:rPr>
          <w:rFonts w:eastAsiaTheme="minorHAnsi"/>
          <w:color w:val="000000"/>
          <w:lang w:eastAsia="ru-RU" w:bidi="ru-RU"/>
        </w:rPr>
        <w:t>документов</w:t>
      </w:r>
      <w:r w:rsidR="00F81244">
        <w:rPr>
          <w:rFonts w:eastAsiaTheme="minorHAnsi"/>
          <w:color w:val="000000"/>
          <w:lang w:eastAsia="ru-RU" w:bidi="ru-RU"/>
        </w:rPr>
        <w:t xml:space="preserve">, </w:t>
      </w:r>
      <w:r>
        <w:rPr>
          <w:rFonts w:eastAsiaTheme="minorHAnsi"/>
          <w:color w:val="000000"/>
          <w:lang w:eastAsia="ru-RU" w:bidi="ru-RU"/>
        </w:rPr>
        <w:t>являющихся</w:t>
      </w:r>
      <w:r w:rsidR="00F81244">
        <w:rPr>
          <w:rFonts w:eastAsiaTheme="minorHAnsi"/>
          <w:color w:val="000000"/>
          <w:lang w:eastAsia="ru-RU" w:bidi="ru-RU"/>
        </w:rPr>
        <w:t xml:space="preserve"> </w:t>
      </w:r>
      <w:r>
        <w:rPr>
          <w:rFonts w:eastAsiaTheme="minorHAnsi"/>
          <w:color w:val="000000"/>
          <w:lang w:eastAsia="ru-RU" w:bidi="ru-RU"/>
        </w:rPr>
        <w:t>результатом</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порядке</w:t>
      </w:r>
      <w:r w:rsidR="00F81244">
        <w:rPr>
          <w:rFonts w:eastAsiaTheme="minorHAnsi"/>
          <w:color w:val="000000"/>
          <w:lang w:eastAsia="ru-RU" w:bidi="ru-RU"/>
        </w:rPr>
        <w:t xml:space="preserve"> </w:t>
      </w:r>
      <w:r>
        <w:rPr>
          <w:rFonts w:eastAsiaTheme="minorHAnsi"/>
          <w:color w:val="000000"/>
          <w:lang w:eastAsia="ru-RU" w:bidi="ru-RU"/>
        </w:rPr>
        <w:t>очередности</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получении</w:t>
      </w:r>
      <w:r w:rsidR="00F81244">
        <w:rPr>
          <w:rFonts w:eastAsiaTheme="minorHAnsi"/>
          <w:color w:val="000000"/>
          <w:lang w:eastAsia="ru-RU" w:bidi="ru-RU"/>
        </w:rPr>
        <w:t xml:space="preserve"> </w:t>
      </w:r>
      <w:r>
        <w:rPr>
          <w:rFonts w:eastAsiaTheme="minorHAnsi"/>
          <w:color w:val="000000"/>
          <w:lang w:eastAsia="ru-RU" w:bidi="ru-RU"/>
        </w:rPr>
        <w:t>номерного</w:t>
      </w:r>
      <w:r w:rsidR="00F81244">
        <w:rPr>
          <w:rFonts w:eastAsiaTheme="minorHAnsi"/>
          <w:color w:val="000000"/>
          <w:lang w:eastAsia="ru-RU" w:bidi="ru-RU"/>
        </w:rPr>
        <w:t xml:space="preserve"> </w:t>
      </w:r>
      <w:r>
        <w:rPr>
          <w:rFonts w:eastAsiaTheme="minorHAnsi"/>
          <w:color w:val="000000"/>
          <w:lang w:eastAsia="ru-RU" w:bidi="ru-RU"/>
        </w:rPr>
        <w:t>талона</w:t>
      </w:r>
      <w:r w:rsidR="00F81244">
        <w:rPr>
          <w:rFonts w:eastAsiaTheme="minorHAnsi"/>
          <w:color w:val="000000"/>
          <w:lang w:eastAsia="ru-RU" w:bidi="ru-RU"/>
        </w:rPr>
        <w:t xml:space="preserve"> </w:t>
      </w:r>
      <w:r>
        <w:rPr>
          <w:rFonts w:eastAsiaTheme="minorHAnsi"/>
          <w:color w:val="000000"/>
          <w:lang w:eastAsia="ru-RU" w:bidi="ru-RU"/>
        </w:rPr>
        <w:t>из</w:t>
      </w:r>
      <w:r w:rsidR="00F81244">
        <w:rPr>
          <w:rFonts w:eastAsiaTheme="minorHAnsi"/>
          <w:color w:val="000000"/>
          <w:lang w:eastAsia="ru-RU" w:bidi="ru-RU"/>
        </w:rPr>
        <w:t xml:space="preserve"> </w:t>
      </w:r>
      <w:r>
        <w:rPr>
          <w:rFonts w:eastAsiaTheme="minorHAnsi"/>
          <w:color w:val="000000"/>
          <w:lang w:eastAsia="ru-RU" w:bidi="ru-RU"/>
        </w:rPr>
        <w:t>терминала</w:t>
      </w:r>
      <w:r w:rsidR="00F81244">
        <w:rPr>
          <w:rFonts w:eastAsiaTheme="minorHAnsi"/>
          <w:color w:val="000000"/>
          <w:lang w:eastAsia="ru-RU" w:bidi="ru-RU"/>
        </w:rPr>
        <w:t xml:space="preserve"> </w:t>
      </w:r>
      <w:r>
        <w:rPr>
          <w:rFonts w:eastAsiaTheme="minorHAnsi"/>
          <w:color w:val="000000"/>
          <w:lang w:eastAsia="ru-RU" w:bidi="ru-RU"/>
        </w:rPr>
        <w:t>электронной</w:t>
      </w:r>
      <w:r w:rsidR="00F81244">
        <w:rPr>
          <w:rFonts w:eastAsiaTheme="minorHAnsi"/>
          <w:color w:val="000000"/>
          <w:lang w:eastAsia="ru-RU" w:bidi="ru-RU"/>
        </w:rPr>
        <w:t xml:space="preserve"> </w:t>
      </w:r>
      <w:r>
        <w:rPr>
          <w:rFonts w:eastAsiaTheme="minorHAnsi"/>
          <w:color w:val="000000"/>
          <w:lang w:eastAsia="ru-RU" w:bidi="ru-RU"/>
        </w:rPr>
        <w:t>очереди</w:t>
      </w:r>
      <w:r w:rsidR="00F81244">
        <w:rPr>
          <w:rFonts w:eastAsiaTheme="minorHAnsi"/>
          <w:color w:val="000000"/>
          <w:lang w:eastAsia="ru-RU" w:bidi="ru-RU"/>
        </w:rPr>
        <w:t xml:space="preserve">, </w:t>
      </w:r>
      <w:r>
        <w:rPr>
          <w:rFonts w:eastAsiaTheme="minorHAnsi"/>
          <w:color w:val="000000"/>
          <w:lang w:eastAsia="ru-RU" w:bidi="ru-RU"/>
        </w:rPr>
        <w:t>соответствующего</w:t>
      </w:r>
      <w:r w:rsidR="00F81244">
        <w:rPr>
          <w:rFonts w:eastAsiaTheme="minorHAnsi"/>
          <w:color w:val="000000"/>
          <w:lang w:eastAsia="ru-RU" w:bidi="ru-RU"/>
        </w:rPr>
        <w:t xml:space="preserve"> </w:t>
      </w:r>
      <w:r>
        <w:rPr>
          <w:rFonts w:eastAsiaTheme="minorHAnsi"/>
          <w:color w:val="000000"/>
          <w:lang w:eastAsia="ru-RU" w:bidi="ru-RU"/>
        </w:rPr>
        <w:t>цели</w:t>
      </w:r>
      <w:r w:rsidR="00F81244">
        <w:rPr>
          <w:rFonts w:eastAsiaTheme="minorHAnsi"/>
          <w:color w:val="000000"/>
          <w:lang w:eastAsia="ru-RU" w:bidi="ru-RU"/>
        </w:rPr>
        <w:t xml:space="preserve"> </w:t>
      </w:r>
      <w:r>
        <w:rPr>
          <w:rFonts w:eastAsiaTheme="minorHAnsi"/>
          <w:color w:val="000000"/>
          <w:lang w:eastAsia="ru-RU" w:bidi="ru-RU"/>
        </w:rPr>
        <w:t>обращения</w:t>
      </w:r>
      <w:r w:rsidR="00F81244">
        <w:rPr>
          <w:rFonts w:eastAsiaTheme="minorHAnsi"/>
          <w:color w:val="000000"/>
          <w:lang w:eastAsia="ru-RU" w:bidi="ru-RU"/>
        </w:rPr>
        <w:t xml:space="preserve">, </w:t>
      </w:r>
      <w:r>
        <w:rPr>
          <w:rFonts w:eastAsiaTheme="minorHAnsi"/>
          <w:color w:val="000000"/>
          <w:lang w:eastAsia="ru-RU" w:bidi="ru-RU"/>
        </w:rPr>
        <w:t>либо</w:t>
      </w:r>
      <w:r w:rsidR="00F81244">
        <w:rPr>
          <w:rFonts w:eastAsiaTheme="minorHAnsi"/>
          <w:color w:val="000000"/>
          <w:lang w:eastAsia="ru-RU" w:bidi="ru-RU"/>
        </w:rPr>
        <w:t xml:space="preserve"> </w:t>
      </w:r>
      <w:r>
        <w:rPr>
          <w:rFonts w:eastAsiaTheme="minorHAnsi"/>
          <w:color w:val="000000"/>
          <w:lang w:eastAsia="ru-RU" w:bidi="ru-RU"/>
        </w:rPr>
        <w:t>по</w:t>
      </w:r>
      <w:r w:rsidR="00F81244">
        <w:rPr>
          <w:rFonts w:eastAsiaTheme="minorHAnsi"/>
          <w:color w:val="000000"/>
          <w:lang w:eastAsia="ru-RU" w:bidi="ru-RU"/>
        </w:rPr>
        <w:t xml:space="preserve"> </w:t>
      </w:r>
      <w:r>
        <w:rPr>
          <w:rFonts w:eastAsiaTheme="minorHAnsi"/>
          <w:color w:val="000000"/>
          <w:lang w:eastAsia="ru-RU" w:bidi="ru-RU"/>
        </w:rPr>
        <w:t>предварительной</w:t>
      </w:r>
      <w:r w:rsidR="00F81244">
        <w:rPr>
          <w:rFonts w:eastAsiaTheme="minorHAnsi"/>
          <w:color w:val="000000"/>
          <w:lang w:eastAsia="ru-RU" w:bidi="ru-RU"/>
        </w:rPr>
        <w:t xml:space="preserve"> </w:t>
      </w:r>
      <w:r>
        <w:rPr>
          <w:rFonts w:eastAsiaTheme="minorHAnsi"/>
          <w:color w:val="000000"/>
          <w:lang w:eastAsia="ru-RU" w:bidi="ru-RU"/>
        </w:rPr>
        <w:t>записи.</w:t>
      </w:r>
    </w:p>
    <w:p w14:paraId="41ECB39B" w14:textId="0F2DF485" w:rsidR="00F73170" w:rsidRDefault="008F218C">
      <w:pPr>
        <w:pStyle w:val="1"/>
        <w:shd w:val="clear" w:color="auto" w:fill="auto"/>
        <w:ind w:firstLine="720"/>
        <w:jc w:val="both"/>
      </w:pPr>
      <w:r>
        <w:rPr>
          <w:rFonts w:eastAsiaTheme="minorHAnsi"/>
          <w:color w:val="000000"/>
          <w:lang w:eastAsia="ru-RU" w:bidi="ru-RU"/>
        </w:rPr>
        <w:t>Работник</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осуществляет</w:t>
      </w:r>
      <w:r w:rsidR="00F81244">
        <w:rPr>
          <w:rFonts w:eastAsiaTheme="minorHAnsi"/>
          <w:color w:val="000000"/>
          <w:lang w:eastAsia="ru-RU" w:bidi="ru-RU"/>
        </w:rPr>
        <w:t xml:space="preserve"> </w:t>
      </w:r>
      <w:r>
        <w:rPr>
          <w:rFonts w:eastAsiaTheme="minorHAnsi"/>
          <w:color w:val="000000"/>
          <w:lang w:eastAsia="ru-RU" w:bidi="ru-RU"/>
        </w:rPr>
        <w:t>следующие</w:t>
      </w:r>
      <w:r w:rsidR="00F81244">
        <w:rPr>
          <w:rFonts w:eastAsiaTheme="minorHAnsi"/>
          <w:color w:val="000000"/>
          <w:lang w:eastAsia="ru-RU" w:bidi="ru-RU"/>
        </w:rPr>
        <w:t xml:space="preserve"> </w:t>
      </w:r>
      <w:r>
        <w:rPr>
          <w:rFonts w:eastAsiaTheme="minorHAnsi"/>
          <w:color w:val="000000"/>
          <w:lang w:eastAsia="ru-RU" w:bidi="ru-RU"/>
        </w:rPr>
        <w:t>действия:</w:t>
      </w:r>
      <w:r w:rsidR="00F81244">
        <w:rPr>
          <w:rFonts w:eastAsiaTheme="minorHAnsi"/>
          <w:color w:val="000000"/>
          <w:lang w:eastAsia="ru-RU" w:bidi="ru-RU"/>
        </w:rPr>
        <w:t xml:space="preserve"> </w:t>
      </w:r>
      <w:r>
        <w:rPr>
          <w:rFonts w:eastAsiaTheme="minorHAnsi"/>
          <w:color w:val="000000"/>
          <w:lang w:eastAsia="ru-RU" w:bidi="ru-RU"/>
        </w:rPr>
        <w:t>устанавливает</w:t>
      </w:r>
      <w:r w:rsidR="00F81244">
        <w:rPr>
          <w:rFonts w:eastAsiaTheme="minorHAnsi"/>
          <w:color w:val="000000"/>
          <w:lang w:eastAsia="ru-RU" w:bidi="ru-RU"/>
        </w:rPr>
        <w:t xml:space="preserve"> </w:t>
      </w:r>
      <w:r>
        <w:rPr>
          <w:rFonts w:eastAsiaTheme="minorHAnsi"/>
          <w:color w:val="000000"/>
          <w:lang w:eastAsia="ru-RU" w:bidi="ru-RU"/>
        </w:rPr>
        <w:t>личность</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основании</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удостоверяющего</w:t>
      </w:r>
      <w:r w:rsidR="00F81244">
        <w:rPr>
          <w:rFonts w:eastAsiaTheme="minorHAnsi"/>
          <w:color w:val="000000"/>
          <w:lang w:eastAsia="ru-RU" w:bidi="ru-RU"/>
        </w:rPr>
        <w:t xml:space="preserve"> </w:t>
      </w:r>
      <w:r>
        <w:rPr>
          <w:rFonts w:eastAsiaTheme="minorHAnsi"/>
          <w:color w:val="000000"/>
          <w:lang w:eastAsia="ru-RU" w:bidi="ru-RU"/>
        </w:rPr>
        <w:t>личность</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соответствии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законодательством</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p>
    <w:p w14:paraId="30B310E2" w14:textId="170CF9ED" w:rsidR="00F73170" w:rsidRDefault="008F218C">
      <w:pPr>
        <w:pStyle w:val="1"/>
        <w:shd w:val="clear" w:color="auto" w:fill="auto"/>
        <w:ind w:firstLine="720"/>
        <w:jc w:val="both"/>
      </w:pPr>
      <w:r>
        <w:rPr>
          <w:rFonts w:eastAsiaTheme="minorHAnsi"/>
          <w:color w:val="000000"/>
          <w:lang w:eastAsia="ru-RU" w:bidi="ru-RU"/>
        </w:rPr>
        <w:t>проверяет</w:t>
      </w:r>
      <w:r w:rsidR="00F81244">
        <w:rPr>
          <w:rFonts w:eastAsiaTheme="minorHAnsi"/>
          <w:color w:val="000000"/>
          <w:lang w:eastAsia="ru-RU" w:bidi="ru-RU"/>
        </w:rPr>
        <w:t xml:space="preserve"> </w:t>
      </w:r>
      <w:r>
        <w:rPr>
          <w:rFonts w:eastAsiaTheme="minorHAnsi"/>
          <w:color w:val="000000"/>
          <w:lang w:eastAsia="ru-RU" w:bidi="ru-RU"/>
        </w:rPr>
        <w:t>полномочия</w:t>
      </w:r>
      <w:r w:rsidR="00F81244">
        <w:rPr>
          <w:rFonts w:eastAsiaTheme="minorHAnsi"/>
          <w:color w:val="000000"/>
          <w:lang w:eastAsia="ru-RU" w:bidi="ru-RU"/>
        </w:rPr>
        <w:t xml:space="preserve"> </w:t>
      </w:r>
      <w:r>
        <w:rPr>
          <w:rFonts w:eastAsiaTheme="minorHAnsi"/>
          <w:color w:val="000000"/>
          <w:lang w:eastAsia="ru-RU" w:bidi="ru-RU"/>
        </w:rPr>
        <w:t>представителя</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случае</w:t>
      </w:r>
      <w:r w:rsidR="00F81244">
        <w:rPr>
          <w:rFonts w:eastAsiaTheme="minorHAnsi"/>
          <w:color w:val="000000"/>
          <w:lang w:eastAsia="ru-RU" w:bidi="ru-RU"/>
        </w:rPr>
        <w:t xml:space="preserve"> </w:t>
      </w:r>
      <w:r>
        <w:rPr>
          <w:rFonts w:eastAsiaTheme="minorHAnsi"/>
          <w:color w:val="000000"/>
          <w:lang w:eastAsia="ru-RU" w:bidi="ru-RU"/>
        </w:rPr>
        <w:t>обращения</w:t>
      </w:r>
      <w:r w:rsidR="00F81244">
        <w:rPr>
          <w:rFonts w:eastAsiaTheme="minorHAnsi"/>
          <w:color w:val="000000"/>
          <w:lang w:eastAsia="ru-RU" w:bidi="ru-RU"/>
        </w:rPr>
        <w:t xml:space="preserve"> </w:t>
      </w:r>
      <w:r>
        <w:rPr>
          <w:rFonts w:eastAsiaTheme="minorHAnsi"/>
          <w:color w:val="000000"/>
          <w:lang w:eastAsia="ru-RU" w:bidi="ru-RU"/>
        </w:rPr>
        <w:t>представителя</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w:t>
      </w:r>
    </w:p>
    <w:p w14:paraId="609B8431" w14:textId="7FF74769" w:rsidR="00F73170" w:rsidRDefault="008F218C">
      <w:pPr>
        <w:pStyle w:val="1"/>
        <w:shd w:val="clear" w:color="auto" w:fill="auto"/>
        <w:ind w:firstLine="720"/>
        <w:jc w:val="both"/>
      </w:pPr>
      <w:r>
        <w:rPr>
          <w:rFonts w:eastAsiaTheme="minorHAnsi"/>
          <w:color w:val="000000"/>
          <w:lang w:eastAsia="ru-RU" w:bidi="ru-RU"/>
        </w:rPr>
        <w:t>определяет</w:t>
      </w:r>
      <w:r w:rsidR="00F81244">
        <w:rPr>
          <w:rFonts w:eastAsiaTheme="minorHAnsi"/>
          <w:color w:val="000000"/>
          <w:lang w:eastAsia="ru-RU" w:bidi="ru-RU"/>
        </w:rPr>
        <w:t xml:space="preserve"> </w:t>
      </w:r>
      <w:r>
        <w:rPr>
          <w:rFonts w:eastAsiaTheme="minorHAnsi"/>
          <w:color w:val="000000"/>
          <w:lang w:eastAsia="ru-RU" w:bidi="ru-RU"/>
        </w:rPr>
        <w:t>статус</w:t>
      </w:r>
      <w:r w:rsidR="00F81244">
        <w:rPr>
          <w:rFonts w:eastAsiaTheme="minorHAnsi"/>
          <w:color w:val="000000"/>
          <w:lang w:eastAsia="ru-RU" w:bidi="ru-RU"/>
        </w:rPr>
        <w:t xml:space="preserve"> </w:t>
      </w:r>
      <w:r>
        <w:rPr>
          <w:rFonts w:eastAsiaTheme="minorHAnsi"/>
          <w:color w:val="000000"/>
          <w:lang w:eastAsia="ru-RU" w:bidi="ru-RU"/>
        </w:rPr>
        <w:t>исполнения</w:t>
      </w:r>
      <w:r w:rsidR="00F81244">
        <w:rPr>
          <w:rFonts w:eastAsiaTheme="minorHAnsi"/>
          <w:color w:val="000000"/>
          <w:lang w:eastAsia="ru-RU" w:bidi="ru-RU"/>
        </w:rPr>
        <w:t xml:space="preserve"> </w:t>
      </w:r>
      <w:r>
        <w:rPr>
          <w:rFonts w:eastAsiaTheme="minorHAnsi"/>
          <w:color w:val="000000"/>
          <w:lang w:eastAsia="ru-RU" w:bidi="ru-RU"/>
        </w:rPr>
        <w:t>заявления</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ГИС;</w:t>
      </w:r>
    </w:p>
    <w:p w14:paraId="492B40B0" w14:textId="185C6F00" w:rsidR="00F73170" w:rsidRDefault="008F218C">
      <w:pPr>
        <w:pStyle w:val="1"/>
        <w:shd w:val="clear" w:color="auto" w:fill="auto"/>
        <w:ind w:firstLine="720"/>
        <w:jc w:val="both"/>
      </w:pPr>
      <w:r>
        <w:rPr>
          <w:rFonts w:eastAsiaTheme="minorHAnsi"/>
          <w:color w:val="000000"/>
          <w:lang w:eastAsia="ru-RU" w:bidi="ru-RU"/>
        </w:rPr>
        <w:t>распечатывает</w:t>
      </w:r>
      <w:r w:rsidR="00F81244">
        <w:rPr>
          <w:rFonts w:eastAsiaTheme="minorHAnsi"/>
          <w:color w:val="000000"/>
          <w:lang w:eastAsia="ru-RU" w:bidi="ru-RU"/>
        </w:rPr>
        <w:t xml:space="preserve"> </w:t>
      </w:r>
      <w:r>
        <w:rPr>
          <w:rFonts w:eastAsiaTheme="minorHAnsi"/>
          <w:color w:val="000000"/>
          <w:lang w:eastAsia="ru-RU" w:bidi="ru-RU"/>
        </w:rPr>
        <w:t>результат</w:t>
      </w:r>
      <w:r w:rsidR="00F81244">
        <w:rPr>
          <w:rFonts w:eastAsiaTheme="minorHAnsi"/>
          <w:color w:val="000000"/>
          <w:lang w:eastAsia="ru-RU" w:bidi="ru-RU"/>
        </w:rPr>
        <w:t xml:space="preserve"> </w:t>
      </w:r>
      <w:r>
        <w:rPr>
          <w:rFonts w:eastAsiaTheme="minorHAnsi"/>
          <w:color w:val="000000"/>
          <w:lang w:eastAsia="ru-RU" w:bidi="ru-RU"/>
        </w:rPr>
        <w:t>предоставления</w:t>
      </w:r>
      <w:r w:rsidR="00F81244">
        <w:rPr>
          <w:rFonts w:eastAsiaTheme="minorHAnsi"/>
          <w:color w:val="000000"/>
          <w:lang w:eastAsia="ru-RU" w:bidi="ru-RU"/>
        </w:rPr>
        <w:t xml:space="preserve"> </w:t>
      </w:r>
      <w:r>
        <w:rPr>
          <w:rFonts w:eastAsiaTheme="minorHAnsi"/>
          <w:color w:val="000000"/>
          <w:lang w:eastAsia="ru-RU" w:bidi="ru-RU"/>
        </w:rPr>
        <w:t>муниципальной</w:t>
      </w:r>
      <w:r w:rsidR="00F81244">
        <w:rPr>
          <w:rFonts w:eastAsiaTheme="minorHAnsi"/>
          <w:color w:val="000000"/>
          <w:lang w:eastAsia="ru-RU" w:bidi="ru-RU"/>
        </w:rPr>
        <w:t xml:space="preserve"> </w:t>
      </w:r>
      <w:r>
        <w:rPr>
          <w:rFonts w:eastAsiaTheme="minorHAnsi"/>
          <w:color w:val="000000"/>
          <w:lang w:eastAsia="ru-RU" w:bidi="ru-RU"/>
        </w:rPr>
        <w:t>услуги</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виде</w:t>
      </w:r>
      <w:r w:rsidR="00F81244">
        <w:rPr>
          <w:rFonts w:eastAsiaTheme="minorHAnsi"/>
          <w:color w:val="000000"/>
          <w:lang w:eastAsia="ru-RU" w:bidi="ru-RU"/>
        </w:rPr>
        <w:t xml:space="preserve"> </w:t>
      </w:r>
      <w:r>
        <w:rPr>
          <w:rFonts w:eastAsiaTheme="minorHAnsi"/>
          <w:color w:val="000000"/>
          <w:lang w:eastAsia="ru-RU" w:bidi="ru-RU"/>
        </w:rPr>
        <w:t>экземпляра</w:t>
      </w:r>
      <w:r w:rsidR="00F81244">
        <w:rPr>
          <w:rFonts w:eastAsiaTheme="minorHAnsi"/>
          <w:color w:val="000000"/>
          <w:lang w:eastAsia="ru-RU" w:bidi="ru-RU"/>
        </w:rPr>
        <w:t xml:space="preserve"> </w:t>
      </w:r>
      <w:r>
        <w:rPr>
          <w:rFonts w:eastAsiaTheme="minorHAnsi"/>
          <w:color w:val="000000"/>
          <w:lang w:eastAsia="ru-RU" w:bidi="ru-RU"/>
        </w:rPr>
        <w:t>электронного</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бумажном</w:t>
      </w:r>
      <w:r w:rsidR="00F81244">
        <w:rPr>
          <w:rFonts w:eastAsiaTheme="minorHAnsi"/>
          <w:color w:val="000000"/>
          <w:lang w:eastAsia="ru-RU" w:bidi="ru-RU"/>
        </w:rPr>
        <w:t xml:space="preserve"> </w:t>
      </w:r>
      <w:r>
        <w:rPr>
          <w:rFonts w:eastAsiaTheme="minorHAnsi"/>
          <w:color w:val="000000"/>
          <w:lang w:eastAsia="ru-RU" w:bidi="ru-RU"/>
        </w:rPr>
        <w:t>носителе</w:t>
      </w:r>
      <w:r w:rsidR="00F81244">
        <w:rPr>
          <w:rFonts w:eastAsiaTheme="minorHAnsi"/>
          <w:color w:val="000000"/>
          <w:lang w:eastAsia="ru-RU" w:bidi="ru-RU"/>
        </w:rPr>
        <w:t xml:space="preserve"> </w:t>
      </w:r>
      <w:r>
        <w:rPr>
          <w:rFonts w:eastAsiaTheme="minorHAnsi"/>
          <w:color w:val="000000"/>
          <w:lang w:eastAsia="ru-RU" w:bidi="ru-RU"/>
        </w:rPr>
        <w:t>и</w:t>
      </w:r>
      <w:r w:rsidR="00F81244">
        <w:rPr>
          <w:rFonts w:eastAsiaTheme="minorHAnsi"/>
          <w:color w:val="000000"/>
          <w:lang w:eastAsia="ru-RU" w:bidi="ru-RU"/>
        </w:rPr>
        <w:t xml:space="preserve"> </w:t>
      </w:r>
      <w:r>
        <w:rPr>
          <w:rFonts w:eastAsiaTheme="minorHAnsi"/>
          <w:color w:val="000000"/>
          <w:lang w:eastAsia="ru-RU" w:bidi="ru-RU"/>
        </w:rPr>
        <w:t>заверяет</w:t>
      </w:r>
      <w:r w:rsidR="00F81244">
        <w:rPr>
          <w:rFonts w:eastAsiaTheme="minorHAnsi"/>
          <w:color w:val="000000"/>
          <w:lang w:eastAsia="ru-RU" w:bidi="ru-RU"/>
        </w:rPr>
        <w:t xml:space="preserve"> </w:t>
      </w:r>
      <w:r>
        <w:rPr>
          <w:rFonts w:eastAsiaTheme="minorHAnsi"/>
          <w:color w:val="000000"/>
          <w:lang w:eastAsia="ru-RU" w:bidi="ru-RU"/>
        </w:rPr>
        <w:t>его</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использованием</w:t>
      </w:r>
      <w:r w:rsidR="00F81244">
        <w:rPr>
          <w:rFonts w:eastAsiaTheme="minorHAnsi"/>
          <w:color w:val="000000"/>
          <w:lang w:eastAsia="ru-RU" w:bidi="ru-RU"/>
        </w:rPr>
        <w:t xml:space="preserve"> </w:t>
      </w:r>
      <w:r>
        <w:rPr>
          <w:rFonts w:eastAsiaTheme="minorHAnsi"/>
          <w:color w:val="000000"/>
          <w:lang w:eastAsia="ru-RU" w:bidi="ru-RU"/>
        </w:rPr>
        <w:t>печати</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предусмотренных</w:t>
      </w:r>
      <w:r w:rsidR="00F81244">
        <w:rPr>
          <w:rFonts w:eastAsiaTheme="minorHAnsi"/>
          <w:color w:val="000000"/>
          <w:lang w:eastAsia="ru-RU" w:bidi="ru-RU"/>
        </w:rPr>
        <w:t xml:space="preserve"> </w:t>
      </w:r>
      <w:r>
        <w:rPr>
          <w:rFonts w:eastAsiaTheme="minorHAnsi"/>
          <w:color w:val="000000"/>
          <w:lang w:eastAsia="ru-RU" w:bidi="ru-RU"/>
        </w:rPr>
        <w:t>нормативными</w:t>
      </w:r>
      <w:r w:rsidR="00F81244">
        <w:rPr>
          <w:rFonts w:eastAsiaTheme="minorHAnsi"/>
          <w:color w:val="000000"/>
          <w:lang w:eastAsia="ru-RU" w:bidi="ru-RU"/>
        </w:rPr>
        <w:t xml:space="preserve"> </w:t>
      </w:r>
      <w:r>
        <w:rPr>
          <w:rFonts w:eastAsiaTheme="minorHAnsi"/>
          <w:color w:val="000000"/>
          <w:lang w:eastAsia="ru-RU" w:bidi="ru-RU"/>
        </w:rPr>
        <w:t>правовыми</w:t>
      </w:r>
      <w:r w:rsidR="00F81244">
        <w:rPr>
          <w:rFonts w:eastAsiaTheme="minorHAnsi"/>
          <w:color w:val="000000"/>
          <w:lang w:eastAsia="ru-RU" w:bidi="ru-RU"/>
        </w:rPr>
        <w:t xml:space="preserve"> </w:t>
      </w:r>
      <w:r>
        <w:rPr>
          <w:rFonts w:eastAsiaTheme="minorHAnsi"/>
          <w:color w:val="000000"/>
          <w:lang w:eastAsia="ru-RU" w:bidi="ru-RU"/>
        </w:rPr>
        <w:t>актами</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случаях</w:t>
      </w:r>
      <w:r w:rsidR="000E7760">
        <w:rPr>
          <w:rFonts w:eastAsiaTheme="minorHAnsi"/>
          <w:color w:val="000000"/>
          <w:lang w:eastAsia="ru-RU" w:bidi="ru-RU"/>
        </w:rPr>
        <w:t>-</w:t>
      </w:r>
      <w:r>
        <w:rPr>
          <w:rFonts w:eastAsiaTheme="minorHAnsi"/>
          <w:color w:val="000000"/>
          <w:lang w:eastAsia="ru-RU" w:bidi="ru-RU"/>
        </w:rPr>
        <w:t>печати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изображением</w:t>
      </w:r>
      <w:r w:rsidR="00F81244">
        <w:rPr>
          <w:rFonts w:eastAsiaTheme="minorHAnsi"/>
          <w:color w:val="000000"/>
          <w:lang w:eastAsia="ru-RU" w:bidi="ru-RU"/>
        </w:rPr>
        <w:t xml:space="preserve"> </w:t>
      </w:r>
      <w:r>
        <w:rPr>
          <w:rFonts w:eastAsiaTheme="minorHAnsi"/>
          <w:color w:val="000000"/>
          <w:lang w:eastAsia="ru-RU" w:bidi="ru-RU"/>
        </w:rPr>
        <w:t>Государственного</w:t>
      </w:r>
      <w:r w:rsidR="00F81244">
        <w:rPr>
          <w:rFonts w:eastAsiaTheme="minorHAnsi"/>
          <w:color w:val="000000"/>
          <w:lang w:eastAsia="ru-RU" w:bidi="ru-RU"/>
        </w:rPr>
        <w:t xml:space="preserve"> </w:t>
      </w:r>
      <w:r>
        <w:rPr>
          <w:rFonts w:eastAsiaTheme="minorHAnsi"/>
          <w:color w:val="000000"/>
          <w:lang w:eastAsia="ru-RU" w:bidi="ru-RU"/>
        </w:rPr>
        <w:t>герба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w:t>
      </w:r>
    </w:p>
    <w:p w14:paraId="1B5D8791" w14:textId="007B2C01" w:rsidR="00F73170" w:rsidRDefault="008F218C">
      <w:pPr>
        <w:pStyle w:val="1"/>
        <w:shd w:val="clear" w:color="auto" w:fill="auto"/>
        <w:ind w:firstLine="720"/>
        <w:jc w:val="both"/>
      </w:pPr>
      <w:r>
        <w:rPr>
          <w:rFonts w:eastAsiaTheme="minorHAnsi"/>
          <w:color w:val="000000"/>
          <w:lang w:eastAsia="ru-RU" w:bidi="ru-RU"/>
        </w:rPr>
        <w:t>заверяет</w:t>
      </w:r>
      <w:r w:rsidR="00F81244">
        <w:rPr>
          <w:rFonts w:eastAsiaTheme="minorHAnsi"/>
          <w:color w:val="000000"/>
          <w:lang w:eastAsia="ru-RU" w:bidi="ru-RU"/>
        </w:rPr>
        <w:t xml:space="preserve"> </w:t>
      </w:r>
      <w:r>
        <w:rPr>
          <w:rFonts w:eastAsiaTheme="minorHAnsi"/>
          <w:color w:val="000000"/>
          <w:lang w:eastAsia="ru-RU" w:bidi="ru-RU"/>
        </w:rPr>
        <w:t>экземпляр</w:t>
      </w:r>
      <w:r w:rsidR="00F81244">
        <w:rPr>
          <w:rFonts w:eastAsiaTheme="minorHAnsi"/>
          <w:color w:val="000000"/>
          <w:lang w:eastAsia="ru-RU" w:bidi="ru-RU"/>
        </w:rPr>
        <w:t xml:space="preserve"> </w:t>
      </w:r>
      <w:r>
        <w:rPr>
          <w:rFonts w:eastAsiaTheme="minorHAnsi"/>
          <w:color w:val="000000"/>
          <w:lang w:eastAsia="ru-RU" w:bidi="ru-RU"/>
        </w:rPr>
        <w:t>электронного</w:t>
      </w:r>
      <w:r w:rsidR="00F81244">
        <w:rPr>
          <w:rFonts w:eastAsiaTheme="minorHAnsi"/>
          <w:color w:val="000000"/>
          <w:lang w:eastAsia="ru-RU" w:bidi="ru-RU"/>
        </w:rPr>
        <w:t xml:space="preserve"> </w:t>
      </w:r>
      <w:r>
        <w:rPr>
          <w:rFonts w:eastAsiaTheme="minorHAnsi"/>
          <w:color w:val="000000"/>
          <w:lang w:eastAsia="ru-RU" w:bidi="ru-RU"/>
        </w:rPr>
        <w:t>документа</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бумажном</w:t>
      </w:r>
      <w:r w:rsidR="00F81244">
        <w:rPr>
          <w:rFonts w:eastAsiaTheme="minorHAnsi"/>
          <w:color w:val="000000"/>
          <w:lang w:eastAsia="ru-RU" w:bidi="ru-RU"/>
        </w:rPr>
        <w:t xml:space="preserve"> </w:t>
      </w:r>
      <w:r>
        <w:rPr>
          <w:rFonts w:eastAsiaTheme="minorHAnsi"/>
          <w:color w:val="000000"/>
          <w:lang w:eastAsia="ru-RU" w:bidi="ru-RU"/>
        </w:rPr>
        <w:t>носителе</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использованием</w:t>
      </w:r>
      <w:r w:rsidR="00F81244">
        <w:rPr>
          <w:rFonts w:eastAsiaTheme="minorHAnsi"/>
          <w:color w:val="000000"/>
          <w:lang w:eastAsia="ru-RU" w:bidi="ru-RU"/>
        </w:rPr>
        <w:t xml:space="preserve"> </w:t>
      </w:r>
      <w:r>
        <w:rPr>
          <w:rFonts w:eastAsiaTheme="minorHAnsi"/>
          <w:color w:val="000000"/>
          <w:lang w:eastAsia="ru-RU" w:bidi="ru-RU"/>
        </w:rPr>
        <w:t>печати</w:t>
      </w:r>
      <w:r w:rsidR="00F81244">
        <w:rPr>
          <w:rFonts w:eastAsiaTheme="minorHAnsi"/>
          <w:color w:val="000000"/>
          <w:lang w:eastAsia="ru-RU" w:bidi="ru-RU"/>
        </w:rPr>
        <w:t xml:space="preserve"> </w:t>
      </w:r>
      <w:r>
        <w:rPr>
          <w:rFonts w:eastAsiaTheme="minorHAnsi"/>
          <w:color w:val="000000"/>
          <w:lang w:eastAsia="ru-RU" w:bidi="ru-RU"/>
        </w:rPr>
        <w:t>МФЦ</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предусмотренных</w:t>
      </w:r>
      <w:r w:rsidR="00F81244">
        <w:rPr>
          <w:rFonts w:eastAsiaTheme="minorHAnsi"/>
          <w:color w:val="000000"/>
          <w:lang w:eastAsia="ru-RU" w:bidi="ru-RU"/>
        </w:rPr>
        <w:t xml:space="preserve"> </w:t>
      </w:r>
      <w:r>
        <w:rPr>
          <w:rFonts w:eastAsiaTheme="minorHAnsi"/>
          <w:color w:val="000000"/>
          <w:lang w:eastAsia="ru-RU" w:bidi="ru-RU"/>
        </w:rPr>
        <w:t>нормативными</w:t>
      </w:r>
      <w:r w:rsidR="00F81244">
        <w:rPr>
          <w:rFonts w:eastAsiaTheme="minorHAnsi"/>
          <w:color w:val="000000"/>
          <w:lang w:eastAsia="ru-RU" w:bidi="ru-RU"/>
        </w:rPr>
        <w:t xml:space="preserve"> </w:t>
      </w:r>
      <w:r>
        <w:rPr>
          <w:rFonts w:eastAsiaTheme="minorHAnsi"/>
          <w:color w:val="000000"/>
          <w:lang w:eastAsia="ru-RU" w:bidi="ru-RU"/>
        </w:rPr>
        <w:t>правовыми</w:t>
      </w:r>
      <w:r w:rsidR="00F81244">
        <w:rPr>
          <w:rFonts w:eastAsiaTheme="minorHAnsi"/>
          <w:color w:val="000000"/>
          <w:lang w:eastAsia="ru-RU" w:bidi="ru-RU"/>
        </w:rPr>
        <w:t xml:space="preserve"> </w:t>
      </w:r>
      <w:r>
        <w:rPr>
          <w:rFonts w:eastAsiaTheme="minorHAnsi"/>
          <w:color w:val="000000"/>
          <w:lang w:eastAsia="ru-RU" w:bidi="ru-RU"/>
        </w:rPr>
        <w:t>актами</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 xml:space="preserve"> </w:t>
      </w:r>
      <w:r>
        <w:rPr>
          <w:rFonts w:eastAsiaTheme="minorHAnsi"/>
          <w:color w:val="000000"/>
          <w:lang w:eastAsia="ru-RU" w:bidi="ru-RU"/>
        </w:rPr>
        <w:t>случаях</w:t>
      </w:r>
      <w:r w:rsidR="000E7760">
        <w:rPr>
          <w:rFonts w:eastAsiaTheme="minorHAnsi"/>
          <w:color w:val="000000"/>
          <w:lang w:eastAsia="ru-RU" w:bidi="ru-RU"/>
        </w:rPr>
        <w:t>-</w:t>
      </w:r>
      <w:r>
        <w:rPr>
          <w:rFonts w:eastAsiaTheme="minorHAnsi"/>
          <w:color w:val="000000"/>
          <w:lang w:eastAsia="ru-RU" w:bidi="ru-RU"/>
        </w:rPr>
        <w:t>печати</w:t>
      </w:r>
      <w:r w:rsidR="00F81244">
        <w:rPr>
          <w:rFonts w:eastAsiaTheme="minorHAnsi"/>
          <w:color w:val="000000"/>
          <w:lang w:eastAsia="ru-RU" w:bidi="ru-RU"/>
        </w:rPr>
        <w:t xml:space="preserve"> </w:t>
      </w:r>
      <w:r>
        <w:rPr>
          <w:rFonts w:eastAsiaTheme="minorHAnsi"/>
          <w:color w:val="000000"/>
          <w:lang w:eastAsia="ru-RU" w:bidi="ru-RU"/>
        </w:rPr>
        <w:t>с</w:t>
      </w:r>
      <w:r w:rsidR="00F81244">
        <w:rPr>
          <w:rFonts w:eastAsiaTheme="minorHAnsi"/>
          <w:color w:val="000000"/>
          <w:lang w:eastAsia="ru-RU" w:bidi="ru-RU"/>
        </w:rPr>
        <w:t xml:space="preserve"> </w:t>
      </w:r>
      <w:r>
        <w:rPr>
          <w:rFonts w:eastAsiaTheme="minorHAnsi"/>
          <w:color w:val="000000"/>
          <w:lang w:eastAsia="ru-RU" w:bidi="ru-RU"/>
        </w:rPr>
        <w:t>изображением</w:t>
      </w:r>
      <w:r w:rsidR="00F81244">
        <w:rPr>
          <w:rFonts w:eastAsiaTheme="minorHAnsi"/>
          <w:color w:val="000000"/>
          <w:lang w:eastAsia="ru-RU" w:bidi="ru-RU"/>
        </w:rPr>
        <w:t xml:space="preserve"> </w:t>
      </w:r>
      <w:r>
        <w:rPr>
          <w:rFonts w:eastAsiaTheme="minorHAnsi"/>
          <w:color w:val="000000"/>
          <w:lang w:eastAsia="ru-RU" w:bidi="ru-RU"/>
        </w:rPr>
        <w:t>Государственного</w:t>
      </w:r>
      <w:r w:rsidR="00F81244">
        <w:rPr>
          <w:rFonts w:eastAsiaTheme="minorHAnsi"/>
          <w:color w:val="000000"/>
          <w:lang w:eastAsia="ru-RU" w:bidi="ru-RU"/>
        </w:rPr>
        <w:t xml:space="preserve"> </w:t>
      </w:r>
      <w:r>
        <w:rPr>
          <w:rFonts w:eastAsiaTheme="minorHAnsi"/>
          <w:color w:val="000000"/>
          <w:lang w:eastAsia="ru-RU" w:bidi="ru-RU"/>
        </w:rPr>
        <w:t>герба</w:t>
      </w:r>
      <w:r w:rsidR="00F81244">
        <w:rPr>
          <w:rFonts w:eastAsiaTheme="minorHAnsi"/>
          <w:color w:val="000000"/>
          <w:lang w:eastAsia="ru-RU" w:bidi="ru-RU"/>
        </w:rPr>
        <w:t xml:space="preserve"> </w:t>
      </w:r>
      <w:r>
        <w:rPr>
          <w:rFonts w:eastAsiaTheme="minorHAnsi"/>
          <w:color w:val="000000"/>
          <w:lang w:eastAsia="ru-RU" w:bidi="ru-RU"/>
        </w:rPr>
        <w:t>Российской</w:t>
      </w:r>
      <w:r w:rsidR="00F81244">
        <w:rPr>
          <w:rFonts w:eastAsiaTheme="minorHAnsi"/>
          <w:color w:val="000000"/>
          <w:lang w:eastAsia="ru-RU" w:bidi="ru-RU"/>
        </w:rPr>
        <w:t xml:space="preserve"> </w:t>
      </w:r>
      <w:r>
        <w:rPr>
          <w:rFonts w:eastAsiaTheme="minorHAnsi"/>
          <w:color w:val="000000"/>
          <w:lang w:eastAsia="ru-RU" w:bidi="ru-RU"/>
        </w:rPr>
        <w:t>Федерации</w:t>
      </w:r>
      <w:r w:rsidR="00F81244">
        <w:rPr>
          <w:rFonts w:eastAsiaTheme="minorHAnsi"/>
          <w:color w:val="000000"/>
          <w:lang w:eastAsia="ru-RU" w:bidi="ru-RU"/>
        </w:rPr>
        <w:t>);</w:t>
      </w:r>
    </w:p>
    <w:p w14:paraId="6E26812B" w14:textId="303BA468" w:rsidR="00F73170" w:rsidRDefault="008F218C">
      <w:pPr>
        <w:pStyle w:val="1"/>
        <w:shd w:val="clear" w:color="auto" w:fill="auto"/>
        <w:ind w:firstLine="720"/>
        <w:jc w:val="both"/>
      </w:pPr>
      <w:r>
        <w:rPr>
          <w:rFonts w:eastAsiaTheme="minorHAnsi"/>
          <w:color w:val="000000"/>
          <w:lang w:eastAsia="ru-RU" w:bidi="ru-RU"/>
        </w:rPr>
        <w:t>выдает</w:t>
      </w:r>
      <w:r w:rsidR="00F81244">
        <w:rPr>
          <w:rFonts w:eastAsiaTheme="minorHAnsi"/>
          <w:color w:val="000000"/>
          <w:lang w:eastAsia="ru-RU" w:bidi="ru-RU"/>
        </w:rPr>
        <w:t xml:space="preserve"> </w:t>
      </w:r>
      <w:r>
        <w:rPr>
          <w:rFonts w:eastAsiaTheme="minorHAnsi"/>
          <w:color w:val="000000"/>
          <w:lang w:eastAsia="ru-RU" w:bidi="ru-RU"/>
        </w:rPr>
        <w:t>документы</w:t>
      </w:r>
      <w:r w:rsidR="00F81244">
        <w:rPr>
          <w:rFonts w:eastAsiaTheme="minorHAnsi"/>
          <w:color w:val="000000"/>
          <w:lang w:eastAsia="ru-RU" w:bidi="ru-RU"/>
        </w:rPr>
        <w:t xml:space="preserve"> </w:t>
      </w:r>
      <w:r>
        <w:rPr>
          <w:rFonts w:eastAsiaTheme="minorHAnsi"/>
          <w:color w:val="000000"/>
          <w:lang w:eastAsia="ru-RU" w:bidi="ru-RU"/>
        </w:rPr>
        <w:t>заявителю</w:t>
      </w:r>
      <w:r w:rsidR="00F81244">
        <w:rPr>
          <w:rFonts w:eastAsiaTheme="minorHAnsi"/>
          <w:color w:val="000000"/>
          <w:lang w:eastAsia="ru-RU" w:bidi="ru-RU"/>
        </w:rPr>
        <w:t xml:space="preserve">, </w:t>
      </w:r>
      <w:r>
        <w:rPr>
          <w:rFonts w:eastAsiaTheme="minorHAnsi"/>
          <w:color w:val="000000"/>
          <w:lang w:eastAsia="ru-RU" w:bidi="ru-RU"/>
        </w:rPr>
        <w:t>при</w:t>
      </w:r>
      <w:r w:rsidR="00F81244">
        <w:rPr>
          <w:rFonts w:eastAsiaTheme="minorHAnsi"/>
          <w:color w:val="000000"/>
          <w:lang w:eastAsia="ru-RU" w:bidi="ru-RU"/>
        </w:rPr>
        <w:t xml:space="preserve"> </w:t>
      </w:r>
      <w:r>
        <w:rPr>
          <w:rFonts w:eastAsiaTheme="minorHAnsi"/>
          <w:color w:val="000000"/>
          <w:lang w:eastAsia="ru-RU" w:bidi="ru-RU"/>
        </w:rPr>
        <w:t>необходимости</w:t>
      </w:r>
      <w:r w:rsidR="00F81244">
        <w:rPr>
          <w:rFonts w:eastAsiaTheme="minorHAnsi"/>
          <w:color w:val="000000"/>
          <w:lang w:eastAsia="ru-RU" w:bidi="ru-RU"/>
        </w:rPr>
        <w:t xml:space="preserve"> </w:t>
      </w:r>
      <w:r>
        <w:rPr>
          <w:rFonts w:eastAsiaTheme="minorHAnsi"/>
          <w:color w:val="000000"/>
          <w:lang w:eastAsia="ru-RU" w:bidi="ru-RU"/>
        </w:rPr>
        <w:t>запрашивает</w:t>
      </w:r>
      <w:r w:rsidR="00F81244">
        <w:rPr>
          <w:rFonts w:eastAsiaTheme="minorHAnsi"/>
          <w:color w:val="000000"/>
          <w:lang w:eastAsia="ru-RU" w:bidi="ru-RU"/>
        </w:rPr>
        <w:t xml:space="preserve"> </w:t>
      </w:r>
      <w:r>
        <w:rPr>
          <w:rFonts w:eastAsiaTheme="minorHAnsi"/>
          <w:color w:val="000000"/>
          <w:lang w:eastAsia="ru-RU" w:bidi="ru-RU"/>
        </w:rPr>
        <w:t>у</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подписи</w:t>
      </w:r>
      <w:r w:rsidR="00F81244">
        <w:rPr>
          <w:rFonts w:eastAsiaTheme="minorHAnsi"/>
          <w:color w:val="000000"/>
          <w:lang w:eastAsia="ru-RU" w:bidi="ru-RU"/>
        </w:rPr>
        <w:t xml:space="preserve"> </w:t>
      </w:r>
      <w:r>
        <w:rPr>
          <w:rFonts w:eastAsiaTheme="minorHAnsi"/>
          <w:color w:val="000000"/>
          <w:lang w:eastAsia="ru-RU" w:bidi="ru-RU"/>
        </w:rPr>
        <w:t>за</w:t>
      </w:r>
      <w:r w:rsidR="00F81244">
        <w:rPr>
          <w:rFonts w:eastAsiaTheme="minorHAnsi"/>
          <w:color w:val="000000"/>
          <w:lang w:eastAsia="ru-RU" w:bidi="ru-RU"/>
        </w:rPr>
        <w:t xml:space="preserve"> </w:t>
      </w:r>
      <w:r>
        <w:rPr>
          <w:rFonts w:eastAsiaTheme="minorHAnsi"/>
          <w:color w:val="000000"/>
          <w:lang w:eastAsia="ru-RU" w:bidi="ru-RU"/>
        </w:rPr>
        <w:t>каждый</w:t>
      </w:r>
      <w:r w:rsidR="00F81244">
        <w:rPr>
          <w:rFonts w:eastAsiaTheme="minorHAnsi"/>
          <w:color w:val="000000"/>
          <w:lang w:eastAsia="ru-RU" w:bidi="ru-RU"/>
        </w:rPr>
        <w:t xml:space="preserve"> </w:t>
      </w:r>
      <w:r>
        <w:rPr>
          <w:rFonts w:eastAsiaTheme="minorHAnsi"/>
          <w:color w:val="000000"/>
          <w:lang w:eastAsia="ru-RU" w:bidi="ru-RU"/>
        </w:rPr>
        <w:t>выданный</w:t>
      </w:r>
      <w:r w:rsidR="00F81244">
        <w:rPr>
          <w:rFonts w:eastAsiaTheme="minorHAnsi"/>
          <w:color w:val="000000"/>
          <w:lang w:eastAsia="ru-RU" w:bidi="ru-RU"/>
        </w:rPr>
        <w:t xml:space="preserve"> </w:t>
      </w:r>
      <w:r>
        <w:rPr>
          <w:rFonts w:eastAsiaTheme="minorHAnsi"/>
          <w:color w:val="000000"/>
          <w:lang w:eastAsia="ru-RU" w:bidi="ru-RU"/>
        </w:rPr>
        <w:t>документ;</w:t>
      </w:r>
    </w:p>
    <w:p w14:paraId="70950480" w14:textId="68FDC37D" w:rsidR="000E7760" w:rsidRDefault="008F218C">
      <w:pPr>
        <w:pStyle w:val="1"/>
        <w:shd w:val="clear" w:color="auto" w:fill="auto"/>
        <w:tabs>
          <w:tab w:val="left" w:pos="3221"/>
          <w:tab w:val="left" w:pos="5021"/>
          <w:tab w:val="left" w:pos="8981"/>
        </w:tabs>
        <w:ind w:firstLine="720"/>
        <w:jc w:val="both"/>
        <w:rPr>
          <w:rFonts w:eastAsiaTheme="minorHAnsi"/>
          <w:color w:val="000000"/>
          <w:lang w:eastAsia="ru-RU" w:bidi="ru-RU"/>
        </w:rPr>
      </w:pPr>
      <w:r>
        <w:rPr>
          <w:rFonts w:eastAsiaTheme="minorHAnsi"/>
          <w:color w:val="000000"/>
          <w:lang w:eastAsia="ru-RU" w:bidi="ru-RU"/>
        </w:rPr>
        <w:t>запрашивает</w:t>
      </w:r>
      <w:r w:rsidR="00F81244">
        <w:rPr>
          <w:rFonts w:eastAsiaTheme="minorHAnsi"/>
          <w:color w:val="000000"/>
          <w:lang w:eastAsia="ru-RU" w:bidi="ru-RU"/>
        </w:rPr>
        <w:t xml:space="preserve"> </w:t>
      </w:r>
      <w:r>
        <w:rPr>
          <w:rFonts w:eastAsiaTheme="minorHAnsi"/>
          <w:color w:val="000000"/>
          <w:lang w:eastAsia="ru-RU" w:bidi="ru-RU"/>
        </w:rPr>
        <w:t>согласие</w:t>
      </w:r>
      <w:r w:rsidR="00F81244">
        <w:rPr>
          <w:rFonts w:eastAsiaTheme="minorHAnsi"/>
          <w:color w:val="000000"/>
          <w:lang w:eastAsia="ru-RU" w:bidi="ru-RU"/>
        </w:rPr>
        <w:t xml:space="preserve"> </w:t>
      </w:r>
      <w:r>
        <w:rPr>
          <w:rFonts w:eastAsiaTheme="minorHAnsi"/>
          <w:color w:val="000000"/>
          <w:lang w:eastAsia="ru-RU" w:bidi="ru-RU"/>
        </w:rPr>
        <w:t>заявителя</w:t>
      </w:r>
      <w:r w:rsidR="00F81244">
        <w:rPr>
          <w:rFonts w:eastAsiaTheme="minorHAnsi"/>
          <w:color w:val="000000"/>
          <w:lang w:eastAsia="ru-RU" w:bidi="ru-RU"/>
        </w:rPr>
        <w:t xml:space="preserve"> </w:t>
      </w:r>
      <w:r>
        <w:rPr>
          <w:rFonts w:eastAsiaTheme="minorHAnsi"/>
          <w:color w:val="000000"/>
          <w:lang w:eastAsia="ru-RU" w:bidi="ru-RU"/>
        </w:rPr>
        <w:t>на</w:t>
      </w:r>
      <w:r w:rsidR="00F81244">
        <w:rPr>
          <w:rFonts w:eastAsiaTheme="minorHAnsi"/>
          <w:color w:val="000000"/>
          <w:lang w:eastAsia="ru-RU" w:bidi="ru-RU"/>
        </w:rPr>
        <w:t xml:space="preserve"> </w:t>
      </w:r>
      <w:r>
        <w:rPr>
          <w:rFonts w:eastAsiaTheme="minorHAnsi"/>
          <w:color w:val="000000"/>
          <w:lang w:eastAsia="ru-RU" w:bidi="ru-RU"/>
        </w:rPr>
        <w:t>участие</w:t>
      </w:r>
      <w:r w:rsidR="00F81244">
        <w:rPr>
          <w:rFonts w:eastAsiaTheme="minorHAnsi"/>
          <w:color w:val="000000"/>
          <w:lang w:eastAsia="ru-RU" w:bidi="ru-RU"/>
        </w:rPr>
        <w:t xml:space="preserve"> </w:t>
      </w:r>
      <w:r>
        <w:rPr>
          <w:rFonts w:eastAsiaTheme="minorHAnsi"/>
          <w:color w:val="000000"/>
          <w:lang w:eastAsia="ru-RU" w:bidi="ru-RU"/>
        </w:rPr>
        <w:t>в</w:t>
      </w:r>
      <w:r w:rsidR="00F81244">
        <w:rPr>
          <w:rFonts w:eastAsiaTheme="minorHAnsi"/>
          <w:color w:val="000000"/>
          <w:lang w:eastAsia="ru-RU" w:bidi="ru-RU"/>
        </w:rPr>
        <w:t xml:space="preserve"> </w:t>
      </w:r>
      <w:r>
        <w:rPr>
          <w:rFonts w:eastAsiaTheme="minorHAnsi"/>
          <w:color w:val="000000"/>
          <w:lang w:eastAsia="ru-RU" w:bidi="ru-RU"/>
        </w:rPr>
        <w:t>смс-опросе</w:t>
      </w:r>
      <w:r w:rsidR="00F81244">
        <w:rPr>
          <w:rFonts w:eastAsiaTheme="minorHAnsi"/>
          <w:color w:val="000000"/>
          <w:lang w:eastAsia="ru-RU" w:bidi="ru-RU"/>
        </w:rPr>
        <w:t xml:space="preserve"> </w:t>
      </w:r>
      <w:r>
        <w:rPr>
          <w:rFonts w:eastAsiaTheme="minorHAnsi"/>
          <w:color w:val="000000"/>
          <w:lang w:eastAsia="ru-RU" w:bidi="ru-RU"/>
        </w:rPr>
        <w:t>для</w:t>
      </w:r>
      <w:r w:rsidR="00F81244">
        <w:rPr>
          <w:rFonts w:eastAsiaTheme="minorHAnsi"/>
          <w:color w:val="000000"/>
          <w:lang w:eastAsia="ru-RU" w:bidi="ru-RU"/>
        </w:rPr>
        <w:t xml:space="preserve"> </w:t>
      </w:r>
      <w:r>
        <w:rPr>
          <w:rFonts w:eastAsiaTheme="minorHAnsi"/>
          <w:color w:val="000000"/>
          <w:lang w:eastAsia="ru-RU" w:bidi="ru-RU"/>
        </w:rPr>
        <w:t>оценки</w:t>
      </w:r>
      <w:r w:rsidR="00F81244">
        <w:rPr>
          <w:rFonts w:eastAsiaTheme="minorHAnsi"/>
          <w:color w:val="000000"/>
          <w:lang w:eastAsia="ru-RU" w:bidi="ru-RU"/>
        </w:rPr>
        <w:t xml:space="preserve"> </w:t>
      </w:r>
      <w:r>
        <w:rPr>
          <w:rFonts w:eastAsiaTheme="minorHAnsi"/>
          <w:color w:val="000000"/>
          <w:lang w:eastAsia="ru-RU" w:bidi="ru-RU"/>
        </w:rPr>
        <w:t>качества</w:t>
      </w:r>
      <w:r w:rsidR="00F81244">
        <w:rPr>
          <w:rFonts w:eastAsiaTheme="minorHAnsi"/>
          <w:color w:val="000000"/>
          <w:lang w:eastAsia="ru-RU" w:bidi="ru-RU"/>
        </w:rPr>
        <w:t xml:space="preserve"> </w:t>
      </w:r>
      <w:r>
        <w:rPr>
          <w:rFonts w:eastAsiaTheme="minorHAnsi"/>
          <w:color w:val="000000"/>
          <w:lang w:eastAsia="ru-RU" w:bidi="ru-RU"/>
        </w:rPr>
        <w:t>предоставленных</w:t>
      </w:r>
      <w:r w:rsidR="00F81244">
        <w:rPr>
          <w:rFonts w:eastAsiaTheme="minorHAnsi"/>
          <w:color w:val="000000"/>
          <w:lang w:eastAsia="ru-RU" w:bidi="ru-RU"/>
        </w:rPr>
        <w:t xml:space="preserve"> </w:t>
      </w:r>
      <w:r>
        <w:rPr>
          <w:rFonts w:eastAsiaTheme="minorHAnsi"/>
          <w:color w:val="000000"/>
          <w:lang w:eastAsia="ru-RU" w:bidi="ru-RU"/>
        </w:rPr>
        <w:t>услуг</w:t>
      </w:r>
      <w:r w:rsidR="00F81244">
        <w:rPr>
          <w:rFonts w:eastAsiaTheme="minorHAnsi"/>
          <w:color w:val="000000"/>
          <w:lang w:eastAsia="ru-RU" w:bidi="ru-RU"/>
        </w:rPr>
        <w:t xml:space="preserve"> </w:t>
      </w:r>
      <w:r>
        <w:rPr>
          <w:rFonts w:eastAsiaTheme="minorHAnsi"/>
          <w:color w:val="000000"/>
          <w:lang w:eastAsia="ru-RU" w:bidi="ru-RU"/>
        </w:rPr>
        <w:t>МФЦ.</w:t>
      </w:r>
    </w:p>
    <w:p w14:paraId="7802B9DE" w14:textId="2479D2B4" w:rsidR="00F73170" w:rsidRDefault="008F218C">
      <w:pPr>
        <w:widowControl/>
        <w:spacing w:after="160" w:line="259" w:lineRule="auto"/>
        <w:rPr>
          <w:rFonts w:ascii="Times New Roman" w:eastAsia="Times New Roman" w:hAnsi="Times New Roman" w:cs="Times New Roman"/>
          <w:color w:val="auto"/>
          <w:sz w:val="28"/>
          <w:szCs w:val="28"/>
          <w:lang w:eastAsia="en-US" w:bidi="ar-SA"/>
        </w:rPr>
      </w:pPr>
      <w:r>
        <w:br w:type="page"/>
      </w:r>
    </w:p>
    <w:p w14:paraId="1BA176EE" w14:textId="53D0A9F5" w:rsidR="00F73170" w:rsidRDefault="008F218C" w:rsidP="005568CB">
      <w:pPr>
        <w:widowControl/>
        <w:jc w:val="right"/>
        <w:outlineLvl w:val="0"/>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lastRenderedPageBreak/>
        <w:t>Приложение</w:t>
      </w:r>
      <w:r w:rsidR="00F81244">
        <w:rPr>
          <w:rFonts w:ascii="Times New Roman" w:eastAsiaTheme="minorHAnsi" w:hAnsi="Times New Roman" w:cs="Times New Roman"/>
          <w:bCs/>
          <w:iCs/>
          <w:color w:val="auto"/>
          <w:sz w:val="28"/>
          <w:szCs w:val="28"/>
          <w:lang w:bidi="ar-SA"/>
        </w:rPr>
        <w:t xml:space="preserve"> № </w:t>
      </w:r>
      <w:r>
        <w:rPr>
          <w:rFonts w:ascii="Times New Roman" w:eastAsiaTheme="minorHAnsi" w:hAnsi="Times New Roman" w:cs="Times New Roman"/>
          <w:bCs/>
          <w:iCs/>
          <w:color w:val="auto"/>
          <w:sz w:val="28"/>
          <w:szCs w:val="28"/>
          <w:lang w:bidi="ar-SA"/>
        </w:rPr>
        <w:t>1</w:t>
      </w:r>
    </w:p>
    <w:p w14:paraId="1C5C56EA" w14:textId="497B6391" w:rsidR="00F73170" w:rsidRDefault="008F218C" w:rsidP="005568CB">
      <w:pPr>
        <w:tabs>
          <w:tab w:val="left" w:pos="567"/>
        </w:tabs>
        <w:ind w:left="3969"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1D7F094E" w14:textId="0C1BF458" w:rsidR="00F73170" w:rsidRDefault="008F218C" w:rsidP="005568CB">
      <w:pPr>
        <w:tabs>
          <w:tab w:val="left" w:pos="0"/>
        </w:tabs>
        <w:ind w:left="3969"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муниципальной</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услуги</w:t>
      </w:r>
    </w:p>
    <w:p w14:paraId="2D94B4F4" w14:textId="77777777" w:rsidR="00F73170" w:rsidRDefault="00F73170" w:rsidP="005568CB">
      <w:pPr>
        <w:widowControl/>
        <w:tabs>
          <w:tab w:val="left" w:pos="7920"/>
        </w:tabs>
        <w:ind w:left="3969" w:firstLine="709"/>
        <w:jc w:val="right"/>
        <w:rPr>
          <w:rFonts w:ascii="Times New Roman" w:eastAsia="Times New Roman" w:hAnsi="Times New Roman" w:cs="Times New Roman"/>
          <w:bCs/>
          <w:color w:val="auto"/>
          <w:sz w:val="28"/>
          <w:szCs w:val="28"/>
          <w:lang w:bidi="ar-SA"/>
        </w:rPr>
      </w:pPr>
    </w:p>
    <w:p w14:paraId="3CEEB049" w14:textId="6B8AEE18" w:rsidR="00F73170" w:rsidRDefault="008F218C" w:rsidP="005568CB">
      <w:pPr>
        <w:widowControl/>
        <w:jc w:val="center"/>
        <w:rPr>
          <w:rFonts w:ascii="Times New Roman" w:eastAsia="Times New Roman" w:hAnsi="Times New Roman" w:cs="Times New Roman"/>
          <w:b/>
          <w:bCs/>
          <w:iCs/>
          <w:color w:val="auto"/>
          <w:sz w:val="28"/>
          <w:szCs w:val="28"/>
          <w:lang w:bidi="ar-SA"/>
        </w:rPr>
      </w:pPr>
      <w:r>
        <w:rPr>
          <w:rFonts w:ascii="Times New Roman" w:eastAsiaTheme="minorHAnsi" w:hAnsi="Times New Roman" w:cs="Times New Roman"/>
          <w:b/>
          <w:bCs/>
          <w:iCs/>
          <w:color w:val="auto"/>
          <w:sz w:val="28"/>
          <w:szCs w:val="28"/>
          <w:lang w:bidi="ar-SA"/>
        </w:rPr>
        <w:t>Признаки</w:t>
      </w:r>
      <w:r w:rsidR="00F81244">
        <w:rPr>
          <w:rFonts w:ascii="Times New Roman" w:eastAsiaTheme="minorHAnsi" w:hAnsi="Times New Roman" w:cs="Times New Roman"/>
          <w:b/>
          <w:bCs/>
          <w:iCs/>
          <w:color w:val="auto"/>
          <w:sz w:val="28"/>
          <w:szCs w:val="28"/>
          <w:lang w:bidi="ar-SA"/>
        </w:rPr>
        <w:t xml:space="preserve">, </w:t>
      </w:r>
      <w:r>
        <w:rPr>
          <w:rFonts w:ascii="Times New Roman" w:eastAsiaTheme="minorHAnsi" w:hAnsi="Times New Roman" w:cs="Times New Roman"/>
          <w:b/>
          <w:bCs/>
          <w:iCs/>
          <w:color w:val="auto"/>
          <w:sz w:val="28"/>
          <w:szCs w:val="28"/>
          <w:lang w:bidi="ar-SA"/>
        </w:rPr>
        <w:t>определяющие</w:t>
      </w:r>
      <w:r w:rsidR="00F81244">
        <w:rPr>
          <w:rFonts w:ascii="Times New Roman" w:eastAsiaTheme="minorHAnsi" w:hAnsi="Times New Roman" w:cs="Times New Roman"/>
          <w:b/>
          <w:bCs/>
          <w:iCs/>
          <w:color w:val="auto"/>
          <w:sz w:val="28"/>
          <w:szCs w:val="28"/>
          <w:lang w:bidi="ar-SA"/>
        </w:rPr>
        <w:t xml:space="preserve"> </w:t>
      </w:r>
      <w:r>
        <w:rPr>
          <w:rFonts w:ascii="Times New Roman" w:eastAsiaTheme="minorHAnsi" w:hAnsi="Times New Roman" w:cs="Times New Roman"/>
          <w:b/>
          <w:bCs/>
          <w:iCs/>
          <w:color w:val="auto"/>
          <w:sz w:val="28"/>
          <w:szCs w:val="28"/>
          <w:lang w:bidi="ar-SA"/>
        </w:rPr>
        <w:t>вариант</w:t>
      </w:r>
      <w:r w:rsidR="00F81244">
        <w:rPr>
          <w:rFonts w:ascii="Times New Roman" w:eastAsiaTheme="minorHAnsi" w:hAnsi="Times New Roman" w:cs="Times New Roman"/>
          <w:b/>
          <w:bCs/>
          <w:iCs/>
          <w:color w:val="auto"/>
          <w:sz w:val="28"/>
          <w:szCs w:val="28"/>
          <w:lang w:bidi="ar-SA"/>
        </w:rPr>
        <w:t xml:space="preserve"> </w:t>
      </w:r>
      <w:r>
        <w:rPr>
          <w:rFonts w:ascii="Times New Roman" w:eastAsiaTheme="minorHAnsi" w:hAnsi="Times New Roman" w:cs="Times New Roman"/>
          <w:b/>
          <w:bCs/>
          <w:iCs/>
          <w:color w:val="auto"/>
          <w:sz w:val="28"/>
          <w:szCs w:val="28"/>
          <w:lang w:bidi="ar-SA"/>
        </w:rPr>
        <w:t>предоставления</w:t>
      </w:r>
      <w:r w:rsidR="00F81244">
        <w:rPr>
          <w:rFonts w:ascii="Times New Roman" w:eastAsiaTheme="minorHAnsi" w:hAnsi="Times New Roman" w:cs="Times New Roman"/>
          <w:b/>
          <w:bCs/>
          <w:iCs/>
          <w:color w:val="auto"/>
          <w:sz w:val="28"/>
          <w:szCs w:val="28"/>
          <w:lang w:bidi="ar-SA"/>
        </w:rPr>
        <w:t xml:space="preserve"> </w:t>
      </w:r>
      <w:r>
        <w:rPr>
          <w:rFonts w:ascii="Times New Roman" w:eastAsiaTheme="minorHAnsi" w:hAnsi="Times New Roman" w:cs="Times New Roman"/>
          <w:b/>
          <w:bCs/>
          <w:iCs/>
          <w:color w:val="auto"/>
          <w:sz w:val="28"/>
          <w:szCs w:val="28"/>
          <w:lang w:bidi="ar-SA"/>
        </w:rPr>
        <w:t>муниципальной</w:t>
      </w:r>
      <w:r w:rsidR="00F81244">
        <w:rPr>
          <w:rFonts w:ascii="Times New Roman" w:eastAsiaTheme="minorHAnsi" w:hAnsi="Times New Roman" w:cs="Times New Roman"/>
          <w:b/>
          <w:bCs/>
          <w:iCs/>
          <w:color w:val="auto"/>
          <w:sz w:val="28"/>
          <w:szCs w:val="28"/>
          <w:lang w:bidi="ar-SA"/>
        </w:rPr>
        <w:t xml:space="preserve"> </w:t>
      </w:r>
      <w:r>
        <w:rPr>
          <w:rFonts w:ascii="Times New Roman" w:eastAsiaTheme="minorHAnsi" w:hAnsi="Times New Roman" w:cs="Times New Roman"/>
          <w:b/>
          <w:bCs/>
          <w:iCs/>
          <w:color w:val="auto"/>
          <w:sz w:val="28"/>
          <w:szCs w:val="28"/>
          <w:lang w:bidi="ar-SA"/>
        </w:rPr>
        <w:t>услуги</w:t>
      </w:r>
    </w:p>
    <w:p w14:paraId="2BEDAA7A" w14:textId="77777777" w:rsidR="00F73170" w:rsidRDefault="00F73170" w:rsidP="005568CB">
      <w:pPr>
        <w:widowControl/>
        <w:rPr>
          <w:rFonts w:ascii="Times New Roman" w:eastAsia="Times New Roman" w:hAnsi="Times New Roman" w:cs="Times New Roman"/>
          <w:bCs/>
          <w:iCs/>
          <w:color w:val="auto"/>
          <w:sz w:val="28"/>
          <w:szCs w:val="28"/>
          <w:lang w:bidi="ar-SA"/>
        </w:rPr>
      </w:pPr>
    </w:p>
    <w:tbl>
      <w:tblPr>
        <w:tblStyle w:val="aff3"/>
        <w:tblW w:w="0" w:type="auto"/>
        <w:tblLook w:val="04A0" w:firstRow="1" w:lastRow="0" w:firstColumn="1" w:lastColumn="0" w:noHBand="0" w:noVBand="1"/>
      </w:tblPr>
      <w:tblGrid>
        <w:gridCol w:w="562"/>
        <w:gridCol w:w="3828"/>
        <w:gridCol w:w="5663"/>
      </w:tblGrid>
      <w:tr w:rsidR="00F73170" w14:paraId="3FB21D95" w14:textId="77777777" w:rsidTr="005568CB">
        <w:trPr>
          <w:trHeight w:val="70"/>
        </w:trPr>
        <w:tc>
          <w:tcPr>
            <w:tcW w:w="562" w:type="dxa"/>
          </w:tcPr>
          <w:p w14:paraId="57B1C882" w14:textId="38933E44" w:rsidR="00F73170" w:rsidRDefault="00F81244" w:rsidP="005568CB">
            <w:pPr>
              <w:widowControl/>
              <w:jc w:val="center"/>
              <w:rPr>
                <w:rFonts w:ascii="Times New Roman" w:eastAsia="Times New Roman" w:hAnsi="Times New Roman" w:cs="Times New Roman"/>
                <w:bCs/>
                <w:iCs/>
                <w:color w:val="auto"/>
                <w:lang w:bidi="ar-SA"/>
              </w:rPr>
            </w:pPr>
            <w:r>
              <w:rPr>
                <w:rFonts w:ascii="Times New Roman" w:eastAsia="Times New Roman" w:hAnsi="Times New Roman" w:cs="Times New Roman"/>
                <w:bCs/>
                <w:iCs/>
                <w:color w:val="auto"/>
                <w:lang w:bidi="ar-SA"/>
              </w:rPr>
              <w:t>№ п/п</w:t>
            </w:r>
          </w:p>
        </w:tc>
        <w:tc>
          <w:tcPr>
            <w:tcW w:w="3828" w:type="dxa"/>
          </w:tcPr>
          <w:p w14:paraId="5A661A49" w14:textId="40B9F208" w:rsidR="00F73170" w:rsidRDefault="00F81244" w:rsidP="005568CB">
            <w:pPr>
              <w:widowControl/>
              <w:jc w:val="center"/>
              <w:rPr>
                <w:rFonts w:ascii="Times New Roman" w:eastAsia="Times New Roman" w:hAnsi="Times New Roman" w:cs="Times New Roman"/>
                <w:bCs/>
                <w:iCs/>
                <w:color w:val="auto"/>
                <w:lang w:bidi="ar-SA"/>
              </w:rPr>
            </w:pPr>
            <w:r>
              <w:rPr>
                <w:rFonts w:ascii="Times New Roman" w:eastAsia="Times New Roman" w:hAnsi="Times New Roman" w:cs="Times New Roman"/>
                <w:bCs/>
                <w:iCs/>
                <w:color w:val="auto"/>
              </w:rPr>
              <w:t>Наименование признака</w:t>
            </w:r>
          </w:p>
        </w:tc>
        <w:tc>
          <w:tcPr>
            <w:tcW w:w="5663" w:type="dxa"/>
          </w:tcPr>
          <w:p w14:paraId="1A0B546A" w14:textId="2A1FACCE" w:rsidR="00F73170" w:rsidRDefault="00F81244" w:rsidP="005568CB">
            <w:pPr>
              <w:widowControl/>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rPr>
              <w:t>Значения признака</w:t>
            </w:r>
          </w:p>
        </w:tc>
      </w:tr>
      <w:tr w:rsidR="00F73170" w14:paraId="64D84B24" w14:textId="77777777" w:rsidTr="005568CB">
        <w:tc>
          <w:tcPr>
            <w:tcW w:w="562" w:type="dxa"/>
          </w:tcPr>
          <w:p w14:paraId="2F25A403" w14:textId="3E7236B2" w:rsidR="00F73170" w:rsidRDefault="00F81244" w:rsidP="005568CB">
            <w:pPr>
              <w:widowControl/>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1</w:t>
            </w:r>
          </w:p>
        </w:tc>
        <w:tc>
          <w:tcPr>
            <w:tcW w:w="3828" w:type="dxa"/>
          </w:tcPr>
          <w:p w14:paraId="5211DA7C" w14:textId="78748B58" w:rsidR="00F73170" w:rsidRDefault="00F81244" w:rsidP="005568CB">
            <w:pPr>
              <w:widowControl/>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2</w:t>
            </w:r>
          </w:p>
        </w:tc>
        <w:tc>
          <w:tcPr>
            <w:tcW w:w="5663" w:type="dxa"/>
          </w:tcPr>
          <w:p w14:paraId="11F7A742" w14:textId="2991FFD6" w:rsidR="00F73170" w:rsidRDefault="00F81244" w:rsidP="005568CB">
            <w:pPr>
              <w:widowControl/>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3</w:t>
            </w:r>
          </w:p>
        </w:tc>
      </w:tr>
      <w:tr w:rsidR="00F73170" w14:paraId="1B90320B" w14:textId="77777777" w:rsidTr="005568CB">
        <w:tc>
          <w:tcPr>
            <w:tcW w:w="562" w:type="dxa"/>
          </w:tcPr>
          <w:p w14:paraId="58C79ECF"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lang w:bidi="ar-SA"/>
              </w:rPr>
            </w:pPr>
          </w:p>
        </w:tc>
        <w:tc>
          <w:tcPr>
            <w:tcW w:w="3828" w:type="dxa"/>
          </w:tcPr>
          <w:p w14:paraId="7D245944" w14:textId="51C7EC7C" w:rsidR="00F73170" w:rsidRDefault="00F81244" w:rsidP="005568CB">
            <w:pPr>
              <w:widowControl/>
              <w:rPr>
                <w:rFonts w:ascii="Times New Roman" w:eastAsia="Times New Roman" w:hAnsi="Times New Roman" w:cs="Times New Roman"/>
                <w:bCs/>
                <w:iCs/>
                <w:color w:val="auto"/>
                <w:lang w:bidi="ar-SA"/>
              </w:rPr>
            </w:pPr>
            <w:r>
              <w:rPr>
                <w:rFonts w:ascii="Times New Roman" w:hAnsi="Times New Roman" w:cs="Times New Roman"/>
              </w:rPr>
              <w:t>Цель обращения</w:t>
            </w:r>
          </w:p>
        </w:tc>
        <w:tc>
          <w:tcPr>
            <w:tcW w:w="5663" w:type="dxa"/>
          </w:tcPr>
          <w:p w14:paraId="464A22D1" w14:textId="77777777" w:rsidR="00F81244" w:rsidRDefault="00F81244" w:rsidP="005568CB">
            <w:pPr>
              <w:pStyle w:val="ad"/>
              <w:numPr>
                <w:ilvl w:val="0"/>
                <w:numId w:val="14"/>
              </w:numPr>
              <w:shd w:val="clear" w:color="auto" w:fill="auto"/>
              <w:tabs>
                <w:tab w:val="left" w:pos="394"/>
              </w:tabs>
              <w:ind w:left="500" w:hanging="500"/>
              <w:rPr>
                <w:sz w:val="24"/>
                <w:szCs w:val="24"/>
              </w:rPr>
            </w:pPr>
            <w:r>
              <w:rPr>
                <w:sz w:val="24"/>
                <w:szCs w:val="24"/>
              </w:rPr>
              <w:t>Предоставление земельного участка в аренду без проведения торгов</w:t>
            </w:r>
          </w:p>
          <w:p w14:paraId="5284B1C4" w14:textId="77777777" w:rsidR="00F81244" w:rsidRDefault="00F81244" w:rsidP="005568CB">
            <w:pPr>
              <w:pStyle w:val="ad"/>
              <w:numPr>
                <w:ilvl w:val="0"/>
                <w:numId w:val="14"/>
              </w:numPr>
              <w:shd w:val="clear" w:color="auto" w:fill="auto"/>
              <w:tabs>
                <w:tab w:val="left" w:pos="394"/>
              </w:tabs>
              <w:ind w:left="500" w:hanging="500"/>
              <w:rPr>
                <w:sz w:val="24"/>
                <w:szCs w:val="24"/>
              </w:rPr>
            </w:pPr>
            <w:r>
              <w:rPr>
                <w:sz w:val="24"/>
                <w:szCs w:val="24"/>
              </w:rPr>
              <w:t>Предоставление земельного участка в собственность за плату без проведения торгов</w:t>
            </w:r>
          </w:p>
          <w:p w14:paraId="0CD13004" w14:textId="77777777" w:rsidR="00F81244" w:rsidRDefault="00F81244" w:rsidP="005568CB">
            <w:pPr>
              <w:pStyle w:val="ad"/>
              <w:numPr>
                <w:ilvl w:val="0"/>
                <w:numId w:val="14"/>
              </w:numPr>
              <w:shd w:val="clear" w:color="auto" w:fill="auto"/>
              <w:tabs>
                <w:tab w:val="left" w:pos="394"/>
              </w:tabs>
              <w:ind w:left="500" w:hanging="500"/>
              <w:rPr>
                <w:sz w:val="24"/>
                <w:szCs w:val="24"/>
              </w:rPr>
            </w:pPr>
            <w:r>
              <w:rPr>
                <w:sz w:val="24"/>
                <w:szCs w:val="24"/>
              </w:rPr>
              <w:t>Предоставление земельного участка в безвозмездное пользование</w:t>
            </w:r>
          </w:p>
          <w:p w14:paraId="769DB75C" w14:textId="3C546198" w:rsidR="00F73170" w:rsidRDefault="00F81244" w:rsidP="005568CB">
            <w:pPr>
              <w:pStyle w:val="ad"/>
              <w:numPr>
                <w:ilvl w:val="0"/>
                <w:numId w:val="14"/>
              </w:numPr>
              <w:shd w:val="clear" w:color="auto" w:fill="auto"/>
              <w:tabs>
                <w:tab w:val="left" w:pos="394"/>
              </w:tabs>
              <w:ind w:left="500" w:hanging="500"/>
              <w:rPr>
                <w:sz w:val="24"/>
                <w:szCs w:val="24"/>
              </w:rPr>
            </w:pPr>
            <w:r>
              <w:rPr>
                <w:sz w:val="24"/>
                <w:szCs w:val="24"/>
              </w:rPr>
              <w:t>Предоставление земельного участка в постоянное (бессрочное) пользование</w:t>
            </w:r>
          </w:p>
        </w:tc>
      </w:tr>
      <w:tr w:rsidR="00F73170" w14:paraId="7BF0D97B" w14:textId="77777777">
        <w:tc>
          <w:tcPr>
            <w:tcW w:w="10053" w:type="dxa"/>
            <w:gridSpan w:val="3"/>
            <w:vAlign w:val="center"/>
          </w:tcPr>
          <w:p w14:paraId="05DC9FF3" w14:textId="49A138AC" w:rsidR="00F73170" w:rsidRDefault="00F81244" w:rsidP="005568CB">
            <w:pPr>
              <w:widowControl/>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rPr>
              <w:t>Критерии для формирования вариантов предоставления услуги для подуслуги «Предоставление земельного участка в аренду»</w:t>
            </w:r>
          </w:p>
        </w:tc>
      </w:tr>
      <w:tr w:rsidR="00F73170" w14:paraId="5924BA08" w14:textId="77777777" w:rsidTr="005568CB">
        <w:tc>
          <w:tcPr>
            <w:tcW w:w="562" w:type="dxa"/>
          </w:tcPr>
          <w:p w14:paraId="61D44A54"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28346217" w14:textId="53668776" w:rsidR="00F73170" w:rsidRDefault="00F81244" w:rsidP="005568CB">
            <w:pPr>
              <w:widowControl/>
              <w:rPr>
                <w:rFonts w:ascii="Times New Roman" w:hAnsi="Times New Roman" w:cs="Times New Roman"/>
              </w:rPr>
            </w:pPr>
            <w:r>
              <w:rPr>
                <w:rFonts w:ascii="Times New Roman" w:hAnsi="Times New Roman" w:cs="Times New Roman"/>
              </w:rPr>
              <w:t>1. Кто обращается за услугой?</w:t>
            </w:r>
          </w:p>
        </w:tc>
        <w:tc>
          <w:tcPr>
            <w:tcW w:w="5663" w:type="dxa"/>
          </w:tcPr>
          <w:p w14:paraId="1DD6E5DC" w14:textId="77777777" w:rsidR="00F81244" w:rsidRDefault="00F81244" w:rsidP="005568CB">
            <w:pPr>
              <w:pStyle w:val="ad"/>
              <w:numPr>
                <w:ilvl w:val="0"/>
                <w:numId w:val="16"/>
              </w:numPr>
              <w:shd w:val="clear" w:color="auto" w:fill="auto"/>
              <w:tabs>
                <w:tab w:val="left" w:pos="230"/>
              </w:tabs>
              <w:ind w:firstLine="0"/>
              <w:rPr>
                <w:sz w:val="24"/>
                <w:szCs w:val="24"/>
              </w:rPr>
            </w:pPr>
            <w:r>
              <w:rPr>
                <w:sz w:val="24"/>
                <w:szCs w:val="24"/>
              </w:rPr>
              <w:t>Заявитель</w:t>
            </w:r>
          </w:p>
          <w:p w14:paraId="365E425D" w14:textId="583CEA8F" w:rsidR="00F73170" w:rsidRDefault="00F81244" w:rsidP="005568CB">
            <w:pPr>
              <w:pStyle w:val="ad"/>
              <w:numPr>
                <w:ilvl w:val="0"/>
                <w:numId w:val="16"/>
              </w:numPr>
              <w:shd w:val="clear" w:color="auto" w:fill="auto"/>
              <w:tabs>
                <w:tab w:val="left" w:pos="230"/>
              </w:tabs>
              <w:ind w:firstLine="0"/>
              <w:rPr>
                <w:sz w:val="24"/>
                <w:szCs w:val="24"/>
              </w:rPr>
            </w:pPr>
            <w:r>
              <w:rPr>
                <w:sz w:val="24"/>
                <w:szCs w:val="24"/>
              </w:rPr>
              <w:t>Представитель</w:t>
            </w:r>
          </w:p>
        </w:tc>
      </w:tr>
      <w:tr w:rsidR="00F73170" w14:paraId="5A685F4D" w14:textId="77777777" w:rsidTr="005568CB">
        <w:tc>
          <w:tcPr>
            <w:tcW w:w="562" w:type="dxa"/>
          </w:tcPr>
          <w:p w14:paraId="7101B359"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694A537E" w14:textId="646B144B" w:rsidR="00F73170" w:rsidRDefault="00F81244" w:rsidP="005568CB">
            <w:pPr>
              <w:widowControl/>
              <w:rPr>
                <w:rFonts w:ascii="Times New Roman" w:hAnsi="Times New Roman" w:cs="Times New Roman"/>
              </w:rPr>
            </w:pPr>
            <w:r>
              <w:rPr>
                <w:rFonts w:ascii="Times New Roman" w:hAnsi="Times New Roman" w:cs="Times New Roman"/>
              </w:rPr>
              <w:t>4. К какой категории относится заявитель?</w:t>
            </w:r>
          </w:p>
        </w:tc>
        <w:tc>
          <w:tcPr>
            <w:tcW w:w="5663" w:type="dxa"/>
          </w:tcPr>
          <w:p w14:paraId="66624CC0" w14:textId="77777777" w:rsidR="00F81244" w:rsidRDefault="00F81244" w:rsidP="005568CB">
            <w:pPr>
              <w:pStyle w:val="ad"/>
              <w:numPr>
                <w:ilvl w:val="0"/>
                <w:numId w:val="17"/>
              </w:numPr>
              <w:shd w:val="clear" w:color="auto" w:fill="auto"/>
              <w:tabs>
                <w:tab w:val="left" w:pos="230"/>
              </w:tabs>
              <w:ind w:firstLine="0"/>
              <w:rPr>
                <w:sz w:val="24"/>
                <w:szCs w:val="24"/>
              </w:rPr>
            </w:pPr>
            <w:r>
              <w:rPr>
                <w:sz w:val="24"/>
                <w:szCs w:val="24"/>
              </w:rPr>
              <w:t>Физическое лицо</w:t>
            </w:r>
          </w:p>
          <w:p w14:paraId="5284663D" w14:textId="77777777" w:rsidR="00F81244" w:rsidRDefault="00F81244" w:rsidP="005568CB">
            <w:pPr>
              <w:pStyle w:val="ad"/>
              <w:numPr>
                <w:ilvl w:val="0"/>
                <w:numId w:val="17"/>
              </w:numPr>
              <w:shd w:val="clear" w:color="auto" w:fill="auto"/>
              <w:tabs>
                <w:tab w:val="left" w:pos="230"/>
              </w:tabs>
              <w:ind w:firstLine="0"/>
              <w:rPr>
                <w:sz w:val="24"/>
                <w:szCs w:val="24"/>
              </w:rPr>
            </w:pPr>
            <w:r>
              <w:rPr>
                <w:sz w:val="24"/>
                <w:szCs w:val="24"/>
              </w:rPr>
              <w:t>Индивидуальный предприниматель</w:t>
            </w:r>
          </w:p>
          <w:p w14:paraId="35F385FF" w14:textId="3C53185D" w:rsidR="00F73170" w:rsidRDefault="00F81244" w:rsidP="005568CB">
            <w:pPr>
              <w:pStyle w:val="ad"/>
              <w:numPr>
                <w:ilvl w:val="0"/>
                <w:numId w:val="17"/>
              </w:numPr>
              <w:shd w:val="clear" w:color="auto" w:fill="auto"/>
              <w:tabs>
                <w:tab w:val="left" w:pos="230"/>
              </w:tabs>
              <w:ind w:firstLine="0"/>
              <w:rPr>
                <w:sz w:val="24"/>
                <w:szCs w:val="24"/>
              </w:rPr>
            </w:pPr>
            <w:r>
              <w:rPr>
                <w:sz w:val="24"/>
                <w:szCs w:val="24"/>
              </w:rPr>
              <w:t>Юридическое лицо</w:t>
            </w:r>
          </w:p>
        </w:tc>
      </w:tr>
      <w:tr w:rsidR="00F73170" w14:paraId="3EED1689" w14:textId="77777777" w:rsidTr="005568CB">
        <w:tc>
          <w:tcPr>
            <w:tcW w:w="562" w:type="dxa"/>
          </w:tcPr>
          <w:p w14:paraId="711CFAB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FCC28D5" w14:textId="0A4738D6" w:rsidR="00F73170" w:rsidRDefault="00F81244" w:rsidP="005568CB">
            <w:pPr>
              <w:widowControl/>
              <w:rPr>
                <w:rFonts w:ascii="Times New Roman" w:hAnsi="Times New Roman" w:cs="Times New Roman"/>
              </w:rPr>
            </w:pPr>
            <w:r>
              <w:rPr>
                <w:rFonts w:ascii="Times New Roman" w:hAnsi="Times New Roman" w:cs="Times New Roman"/>
              </w:rPr>
              <w:t>8. Заявитель является иностранным юридическим лицом?</w:t>
            </w:r>
          </w:p>
        </w:tc>
        <w:tc>
          <w:tcPr>
            <w:tcW w:w="5663" w:type="dxa"/>
          </w:tcPr>
          <w:p w14:paraId="04F73092" w14:textId="77777777" w:rsidR="00F81244" w:rsidRDefault="00F81244" w:rsidP="005568CB">
            <w:pPr>
              <w:pStyle w:val="ad"/>
              <w:numPr>
                <w:ilvl w:val="0"/>
                <w:numId w:val="18"/>
              </w:numPr>
              <w:shd w:val="clear" w:color="auto" w:fill="auto"/>
              <w:tabs>
                <w:tab w:val="left" w:pos="331"/>
              </w:tabs>
              <w:ind w:firstLine="0"/>
              <w:rPr>
                <w:sz w:val="24"/>
                <w:szCs w:val="24"/>
              </w:rPr>
            </w:pPr>
            <w:r>
              <w:rPr>
                <w:sz w:val="24"/>
                <w:szCs w:val="24"/>
              </w:rPr>
              <w:t>Юридическое лицо зарегистрировано в РФ</w:t>
            </w:r>
          </w:p>
          <w:p w14:paraId="0ACB93AD" w14:textId="1A0F0DBC" w:rsidR="00F73170" w:rsidRDefault="00F81244" w:rsidP="005568CB">
            <w:pPr>
              <w:pStyle w:val="ad"/>
              <w:numPr>
                <w:ilvl w:val="0"/>
                <w:numId w:val="18"/>
              </w:numPr>
              <w:shd w:val="clear" w:color="auto" w:fill="auto"/>
              <w:tabs>
                <w:tab w:val="left" w:pos="331"/>
              </w:tabs>
              <w:ind w:firstLine="0"/>
              <w:rPr>
                <w:sz w:val="24"/>
                <w:szCs w:val="24"/>
              </w:rPr>
            </w:pPr>
            <w:r>
              <w:rPr>
                <w:sz w:val="24"/>
                <w:szCs w:val="24"/>
              </w:rPr>
              <w:t>Иностранное юридическое лицо</w:t>
            </w:r>
          </w:p>
        </w:tc>
      </w:tr>
      <w:tr w:rsidR="00F73170" w14:paraId="38DE2260" w14:textId="77777777" w:rsidTr="005568CB">
        <w:tc>
          <w:tcPr>
            <w:tcW w:w="562" w:type="dxa"/>
          </w:tcPr>
          <w:p w14:paraId="28865293"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41A8BD9" w14:textId="50456D11" w:rsidR="00F73170" w:rsidRDefault="00F81244" w:rsidP="005568CB">
            <w:pPr>
              <w:widowControl/>
              <w:rPr>
                <w:rFonts w:ascii="Times New Roman" w:hAnsi="Times New Roman" w:cs="Times New Roman"/>
              </w:rPr>
            </w:pPr>
            <w:r>
              <w:rPr>
                <w:rFonts w:ascii="Times New Roman" w:hAnsi="Times New Roman" w:cs="Times New Roman"/>
              </w:rPr>
              <w:t>11. К какой категории относится заявитель (физическое лицо)?</w:t>
            </w:r>
          </w:p>
        </w:tc>
        <w:tc>
          <w:tcPr>
            <w:tcW w:w="5663" w:type="dxa"/>
          </w:tcPr>
          <w:p w14:paraId="636E38B3" w14:textId="77777777" w:rsidR="00F81244" w:rsidRDefault="00F81244" w:rsidP="005568CB">
            <w:pPr>
              <w:pStyle w:val="ad"/>
              <w:numPr>
                <w:ilvl w:val="0"/>
                <w:numId w:val="19"/>
              </w:numPr>
              <w:shd w:val="clear" w:color="auto" w:fill="auto"/>
              <w:tabs>
                <w:tab w:val="left" w:pos="360"/>
              </w:tabs>
              <w:ind w:firstLine="0"/>
              <w:rPr>
                <w:sz w:val="24"/>
                <w:szCs w:val="24"/>
              </w:rPr>
            </w:pPr>
            <w:r>
              <w:rPr>
                <w:sz w:val="24"/>
                <w:szCs w:val="24"/>
              </w:rPr>
              <w:t>Арендатор земельного участка</w:t>
            </w:r>
          </w:p>
          <w:p w14:paraId="16185DC7" w14:textId="77777777" w:rsidR="00F81244" w:rsidRDefault="00F81244" w:rsidP="005568CB">
            <w:pPr>
              <w:pStyle w:val="ad"/>
              <w:numPr>
                <w:ilvl w:val="0"/>
                <w:numId w:val="19"/>
              </w:numPr>
              <w:shd w:val="clear" w:color="auto" w:fill="auto"/>
              <w:tabs>
                <w:tab w:val="left" w:pos="360"/>
              </w:tabs>
              <w:ind w:firstLine="0"/>
              <w:rPr>
                <w:sz w:val="24"/>
                <w:szCs w:val="24"/>
              </w:rPr>
            </w:pPr>
            <w:r>
              <w:rPr>
                <w:sz w:val="24"/>
                <w:szCs w:val="24"/>
              </w:rPr>
              <w:t>Лицо, у которого изъят арендованный участок</w:t>
            </w:r>
          </w:p>
          <w:p w14:paraId="0569279C" w14:textId="77777777" w:rsidR="00F81244" w:rsidRDefault="00F81244" w:rsidP="005568CB">
            <w:pPr>
              <w:pStyle w:val="ad"/>
              <w:numPr>
                <w:ilvl w:val="0"/>
                <w:numId w:val="19"/>
              </w:numPr>
              <w:shd w:val="clear" w:color="auto" w:fill="auto"/>
              <w:tabs>
                <w:tab w:val="left" w:pos="360"/>
              </w:tabs>
              <w:ind w:firstLine="0"/>
              <w:rPr>
                <w:sz w:val="24"/>
                <w:szCs w:val="24"/>
              </w:rPr>
            </w:pPr>
            <w:r>
              <w:rPr>
                <w:sz w:val="24"/>
                <w:szCs w:val="24"/>
              </w:rPr>
              <w:t>Гражданин, испрашивающий участок для сенокошения, выпаса животных, огородничества</w:t>
            </w:r>
          </w:p>
          <w:p w14:paraId="4AF0D874" w14:textId="77777777" w:rsidR="00F81244" w:rsidRDefault="00F81244" w:rsidP="005568CB">
            <w:pPr>
              <w:pStyle w:val="ad"/>
              <w:numPr>
                <w:ilvl w:val="0"/>
                <w:numId w:val="19"/>
              </w:numPr>
              <w:shd w:val="clear" w:color="auto" w:fill="auto"/>
              <w:tabs>
                <w:tab w:val="left" w:pos="360"/>
              </w:tabs>
              <w:ind w:firstLine="0"/>
              <w:rPr>
                <w:sz w:val="24"/>
                <w:szCs w:val="24"/>
              </w:rPr>
            </w:pPr>
            <w:r>
              <w:rPr>
                <w:sz w:val="24"/>
                <w:szCs w:val="24"/>
              </w:rPr>
              <w:t>Лицо, с которым заключен договор о развитии застроенной территории</w:t>
            </w:r>
          </w:p>
          <w:p w14:paraId="184C366F" w14:textId="77777777" w:rsidR="00F81244" w:rsidRDefault="00F81244" w:rsidP="005568CB">
            <w:pPr>
              <w:pStyle w:val="ad"/>
              <w:numPr>
                <w:ilvl w:val="0"/>
                <w:numId w:val="19"/>
              </w:numPr>
              <w:shd w:val="clear" w:color="auto" w:fill="auto"/>
              <w:tabs>
                <w:tab w:val="left" w:pos="360"/>
              </w:tabs>
              <w:ind w:firstLine="0"/>
              <w:rPr>
                <w:sz w:val="24"/>
                <w:szCs w:val="24"/>
              </w:rPr>
            </w:pPr>
            <w:r>
              <w:rPr>
                <w:sz w:val="24"/>
                <w:szCs w:val="24"/>
              </w:rPr>
              <w:t>Лицо, уполномоченное решением общего собрания членов садоводческого или огороднического товарищества</w:t>
            </w:r>
          </w:p>
          <w:p w14:paraId="72DABD7C" w14:textId="77777777" w:rsidR="00F81244" w:rsidRDefault="00F81244" w:rsidP="005568CB">
            <w:pPr>
              <w:pStyle w:val="ad"/>
              <w:numPr>
                <w:ilvl w:val="0"/>
                <w:numId w:val="19"/>
              </w:numPr>
              <w:shd w:val="clear" w:color="auto" w:fill="auto"/>
              <w:tabs>
                <w:tab w:val="left" w:pos="360"/>
              </w:tabs>
              <w:ind w:firstLine="0"/>
              <w:rPr>
                <w:sz w:val="24"/>
                <w:szCs w:val="24"/>
              </w:rPr>
            </w:pPr>
            <w:r>
              <w:rPr>
                <w:sz w:val="24"/>
                <w:szCs w:val="24"/>
              </w:rPr>
              <w:t>Член садоводческого или огороднического товарищества</w:t>
            </w:r>
          </w:p>
          <w:p w14:paraId="5200C580" w14:textId="77777777" w:rsidR="00F81244" w:rsidRDefault="00F81244" w:rsidP="005568CB">
            <w:pPr>
              <w:pStyle w:val="ad"/>
              <w:numPr>
                <w:ilvl w:val="0"/>
                <w:numId w:val="19"/>
              </w:numPr>
              <w:shd w:val="clear" w:color="auto" w:fill="auto"/>
              <w:tabs>
                <w:tab w:val="left" w:pos="360"/>
              </w:tabs>
              <w:ind w:firstLine="0"/>
              <w:rPr>
                <w:sz w:val="24"/>
                <w:szCs w:val="24"/>
              </w:rPr>
            </w:pPr>
            <w:r>
              <w:rPr>
                <w:sz w:val="24"/>
                <w:szCs w:val="24"/>
              </w:rPr>
              <w:t>Гражданин, имеющий право на первоочередное предоставление участка</w:t>
            </w:r>
          </w:p>
          <w:p w14:paraId="3170CEF3" w14:textId="77777777" w:rsidR="00F81244" w:rsidRDefault="00F81244" w:rsidP="005568CB">
            <w:pPr>
              <w:pStyle w:val="ad"/>
              <w:numPr>
                <w:ilvl w:val="0"/>
                <w:numId w:val="19"/>
              </w:numPr>
              <w:shd w:val="clear" w:color="auto" w:fill="auto"/>
              <w:tabs>
                <w:tab w:val="left" w:pos="360"/>
              </w:tabs>
              <w:ind w:firstLine="0"/>
              <w:rPr>
                <w:sz w:val="24"/>
                <w:szCs w:val="24"/>
              </w:rPr>
            </w:pPr>
            <w:r>
              <w:rPr>
                <w:sz w:val="24"/>
                <w:szCs w:val="24"/>
              </w:rPr>
              <w:t>Собственник здания, сооружения, расположенного на земельном участке, помещения в них</w:t>
            </w:r>
          </w:p>
          <w:p w14:paraId="156F3CD4" w14:textId="77777777" w:rsidR="00F81244" w:rsidRDefault="00F81244" w:rsidP="005568CB">
            <w:pPr>
              <w:pStyle w:val="ad"/>
              <w:numPr>
                <w:ilvl w:val="0"/>
                <w:numId w:val="19"/>
              </w:numPr>
              <w:shd w:val="clear" w:color="auto" w:fill="auto"/>
              <w:tabs>
                <w:tab w:val="left" w:pos="360"/>
              </w:tabs>
              <w:ind w:firstLine="0"/>
              <w:rPr>
                <w:sz w:val="24"/>
                <w:szCs w:val="24"/>
              </w:rPr>
            </w:pPr>
            <w:r>
              <w:rPr>
                <w:sz w:val="24"/>
                <w:szCs w:val="24"/>
              </w:rPr>
              <w:t>Собственник объекта незавершенного строительства</w:t>
            </w:r>
          </w:p>
          <w:p w14:paraId="6CF973D8" w14:textId="677D3C9F" w:rsidR="00F73170" w:rsidRDefault="00F81244" w:rsidP="005568CB">
            <w:pPr>
              <w:pStyle w:val="ad"/>
              <w:numPr>
                <w:ilvl w:val="0"/>
                <w:numId w:val="19"/>
              </w:numPr>
              <w:shd w:val="clear" w:color="auto" w:fill="auto"/>
              <w:tabs>
                <w:tab w:val="left" w:pos="360"/>
              </w:tabs>
              <w:ind w:firstLine="0"/>
              <w:rPr>
                <w:sz w:val="24"/>
                <w:szCs w:val="24"/>
              </w:rPr>
            </w:pPr>
            <w:r>
              <w:rPr>
                <w:sz w:val="24"/>
                <w:szCs w:val="24"/>
              </w:rPr>
              <w:t>Лицо, имеющее право на приобретение в собственность участка без торгов</w:t>
            </w:r>
          </w:p>
        </w:tc>
      </w:tr>
      <w:tr w:rsidR="00F73170" w14:paraId="5E8AF316" w14:textId="77777777" w:rsidTr="005568CB">
        <w:tc>
          <w:tcPr>
            <w:tcW w:w="562" w:type="dxa"/>
          </w:tcPr>
          <w:p w14:paraId="3CD98EEC"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14CC99B" w14:textId="67E0EB48" w:rsidR="00F73170" w:rsidRDefault="00F81244" w:rsidP="005568CB">
            <w:pPr>
              <w:widowControl/>
              <w:rPr>
                <w:rFonts w:ascii="Times New Roman" w:hAnsi="Times New Roman" w:cs="Times New Roman"/>
              </w:rPr>
            </w:pPr>
            <w:r>
              <w:rPr>
                <w:rFonts w:ascii="Times New Roman" w:hAnsi="Times New Roman" w:cs="Times New Roman"/>
              </w:rPr>
              <w:t>22. К какой категории арендатора относится заявитель?</w:t>
            </w:r>
          </w:p>
        </w:tc>
        <w:tc>
          <w:tcPr>
            <w:tcW w:w="5663" w:type="dxa"/>
          </w:tcPr>
          <w:p w14:paraId="0453747B" w14:textId="77777777" w:rsidR="00F81244" w:rsidRDefault="00F81244" w:rsidP="005568CB">
            <w:pPr>
              <w:pStyle w:val="ad"/>
              <w:numPr>
                <w:ilvl w:val="0"/>
                <w:numId w:val="20"/>
              </w:numPr>
              <w:shd w:val="clear" w:color="auto" w:fill="auto"/>
              <w:tabs>
                <w:tab w:val="left" w:pos="360"/>
              </w:tabs>
              <w:rPr>
                <w:color w:val="000000"/>
                <w:sz w:val="24"/>
                <w:szCs w:val="24"/>
              </w:rPr>
            </w:pPr>
            <w:r>
              <w:rPr>
                <w:color w:val="000000"/>
                <w:sz w:val="24"/>
                <w:szCs w:val="24"/>
              </w:rPr>
              <w:t>Арендатор участка, имеющий право на заключение нового договора аренды</w:t>
            </w:r>
          </w:p>
          <w:p w14:paraId="22EEA0B0" w14:textId="77777777" w:rsidR="00F81244" w:rsidRDefault="00F81244" w:rsidP="005568CB">
            <w:pPr>
              <w:pStyle w:val="ad"/>
              <w:numPr>
                <w:ilvl w:val="0"/>
                <w:numId w:val="20"/>
              </w:numPr>
              <w:shd w:val="clear" w:color="auto" w:fill="auto"/>
              <w:tabs>
                <w:tab w:val="left" w:pos="360"/>
              </w:tabs>
              <w:rPr>
                <w:color w:val="000000"/>
                <w:sz w:val="24"/>
                <w:szCs w:val="24"/>
              </w:rPr>
            </w:pPr>
            <w:r>
              <w:rPr>
                <w:color w:val="000000"/>
                <w:sz w:val="24"/>
                <w:szCs w:val="24"/>
              </w:rPr>
              <w:t>Арендатор участка, из которого образован испрашиваемый участок</w:t>
            </w:r>
          </w:p>
          <w:p w14:paraId="4303087C" w14:textId="77777777" w:rsidR="00F81244" w:rsidRDefault="00F81244" w:rsidP="005568CB">
            <w:pPr>
              <w:pStyle w:val="ad"/>
              <w:numPr>
                <w:ilvl w:val="0"/>
                <w:numId w:val="20"/>
              </w:numPr>
              <w:shd w:val="clear" w:color="auto" w:fill="auto"/>
              <w:tabs>
                <w:tab w:val="left" w:pos="360"/>
              </w:tabs>
              <w:rPr>
                <w:color w:val="000000"/>
                <w:sz w:val="24"/>
                <w:szCs w:val="24"/>
              </w:rPr>
            </w:pPr>
            <w:r>
              <w:rPr>
                <w:color w:val="000000"/>
                <w:sz w:val="24"/>
                <w:szCs w:val="24"/>
              </w:rPr>
              <w:lastRenderedPageBreak/>
              <w:t>Арендатор участка, предназначенного для ведения сельскохозяйственного производства</w:t>
            </w:r>
          </w:p>
          <w:p w14:paraId="7D0C5E4F" w14:textId="7184DC27" w:rsidR="00F73170" w:rsidRDefault="00F81244" w:rsidP="005568CB">
            <w:pPr>
              <w:pStyle w:val="ad"/>
              <w:numPr>
                <w:ilvl w:val="0"/>
                <w:numId w:val="20"/>
              </w:numPr>
              <w:shd w:val="clear" w:color="auto" w:fill="auto"/>
              <w:tabs>
                <w:tab w:val="left" w:pos="360"/>
              </w:tabs>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F73170" w14:paraId="6EF57BA3" w14:textId="77777777" w:rsidTr="005568CB">
        <w:tc>
          <w:tcPr>
            <w:tcW w:w="562" w:type="dxa"/>
          </w:tcPr>
          <w:p w14:paraId="139C839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671D1BC" w14:textId="16BAD98A" w:rsidR="00F73170" w:rsidRDefault="00F81244" w:rsidP="005568CB">
            <w:pPr>
              <w:widowControl/>
              <w:rPr>
                <w:rFonts w:ascii="Times New Roman" w:hAnsi="Times New Roman" w:cs="Times New Roman"/>
              </w:rPr>
            </w:pPr>
            <w:r>
              <w:rPr>
                <w:rFonts w:ascii="Times New Roman" w:hAnsi="Times New Roman" w:cs="Times New Roman"/>
              </w:rPr>
              <w:t>27. Договор аренды земельного участка зарегистрирован в ЕГРН?</w:t>
            </w:r>
          </w:p>
        </w:tc>
        <w:tc>
          <w:tcPr>
            <w:tcW w:w="5663" w:type="dxa"/>
          </w:tcPr>
          <w:p w14:paraId="7EE9BB09" w14:textId="77777777" w:rsidR="00F81244" w:rsidRDefault="00F81244" w:rsidP="005568CB">
            <w:pPr>
              <w:pStyle w:val="ad"/>
              <w:numPr>
                <w:ilvl w:val="0"/>
                <w:numId w:val="21"/>
              </w:numPr>
              <w:shd w:val="clear" w:color="auto" w:fill="auto"/>
              <w:tabs>
                <w:tab w:val="left" w:pos="355"/>
              </w:tabs>
              <w:rPr>
                <w:color w:val="000000"/>
                <w:sz w:val="24"/>
                <w:szCs w:val="24"/>
              </w:rPr>
            </w:pPr>
            <w:r>
              <w:rPr>
                <w:color w:val="000000"/>
                <w:sz w:val="24"/>
                <w:szCs w:val="24"/>
              </w:rPr>
              <w:t>Договор зарегистрирован в ЕГРН</w:t>
            </w:r>
          </w:p>
          <w:p w14:paraId="0770017B" w14:textId="67B95129" w:rsidR="00F73170" w:rsidRDefault="00F81244" w:rsidP="005568CB">
            <w:pPr>
              <w:pStyle w:val="ad"/>
              <w:numPr>
                <w:ilvl w:val="0"/>
                <w:numId w:val="21"/>
              </w:numPr>
              <w:shd w:val="clear" w:color="auto" w:fill="auto"/>
              <w:tabs>
                <w:tab w:val="left" w:pos="355"/>
              </w:tabs>
              <w:rPr>
                <w:sz w:val="24"/>
                <w:szCs w:val="24"/>
              </w:rPr>
            </w:pPr>
            <w:r>
              <w:rPr>
                <w:color w:val="000000"/>
                <w:sz w:val="24"/>
                <w:szCs w:val="24"/>
              </w:rPr>
              <w:t>Договор не зарегистрирован в ЕГРН</w:t>
            </w:r>
          </w:p>
        </w:tc>
      </w:tr>
      <w:tr w:rsidR="00F73170" w14:paraId="6F68D1A2" w14:textId="77777777" w:rsidTr="005568CB">
        <w:tc>
          <w:tcPr>
            <w:tcW w:w="562" w:type="dxa"/>
          </w:tcPr>
          <w:p w14:paraId="5A94FFA5"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21203848" w14:textId="7801A410" w:rsidR="00F73170" w:rsidRDefault="00F81244" w:rsidP="005568CB">
            <w:pPr>
              <w:widowControl/>
              <w:rPr>
                <w:rFonts w:ascii="Times New Roman" w:hAnsi="Times New Roman" w:cs="Times New Roman"/>
              </w:rPr>
            </w:pPr>
            <w:r>
              <w:rPr>
                <w:rFonts w:ascii="Times New Roman" w:hAnsi="Times New Roman" w:cs="Times New Roman"/>
              </w:rPr>
              <w:t>30. Договор аренды исходного земельного участка зарегистрирован в ЕГРН?</w:t>
            </w:r>
          </w:p>
        </w:tc>
        <w:tc>
          <w:tcPr>
            <w:tcW w:w="5663" w:type="dxa"/>
          </w:tcPr>
          <w:p w14:paraId="4554F17C" w14:textId="77777777" w:rsidR="00F81244" w:rsidRDefault="00F81244" w:rsidP="005568CB">
            <w:pPr>
              <w:pStyle w:val="ad"/>
              <w:numPr>
                <w:ilvl w:val="0"/>
                <w:numId w:val="22"/>
              </w:numPr>
              <w:shd w:val="clear" w:color="auto" w:fill="auto"/>
              <w:tabs>
                <w:tab w:val="left" w:pos="355"/>
              </w:tabs>
              <w:rPr>
                <w:color w:val="000000"/>
                <w:sz w:val="24"/>
                <w:szCs w:val="24"/>
              </w:rPr>
            </w:pPr>
            <w:r>
              <w:rPr>
                <w:color w:val="000000"/>
                <w:sz w:val="24"/>
                <w:szCs w:val="24"/>
              </w:rPr>
              <w:t>Договор зарегистрирован в ЕГРН</w:t>
            </w:r>
          </w:p>
          <w:p w14:paraId="05497DB9" w14:textId="66C10AA6" w:rsidR="00F73170" w:rsidRDefault="00F81244" w:rsidP="005568CB">
            <w:pPr>
              <w:pStyle w:val="ad"/>
              <w:numPr>
                <w:ilvl w:val="0"/>
                <w:numId w:val="22"/>
              </w:numPr>
              <w:shd w:val="clear" w:color="auto" w:fill="auto"/>
              <w:tabs>
                <w:tab w:val="left" w:pos="355"/>
              </w:tabs>
              <w:rPr>
                <w:sz w:val="24"/>
                <w:szCs w:val="24"/>
              </w:rPr>
            </w:pPr>
            <w:r>
              <w:rPr>
                <w:color w:val="000000"/>
                <w:sz w:val="24"/>
                <w:szCs w:val="24"/>
              </w:rPr>
              <w:t>Договор не зарегистрирован в ЕГРН</w:t>
            </w:r>
          </w:p>
        </w:tc>
      </w:tr>
      <w:tr w:rsidR="00F73170" w14:paraId="64B62F11" w14:textId="77777777" w:rsidTr="005568CB">
        <w:tc>
          <w:tcPr>
            <w:tcW w:w="562" w:type="dxa"/>
          </w:tcPr>
          <w:p w14:paraId="233F333B"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A9D302E" w14:textId="3A4FDDDD" w:rsidR="00F73170" w:rsidRDefault="00F81244" w:rsidP="005568CB">
            <w:pPr>
              <w:widowControl/>
              <w:rPr>
                <w:rFonts w:ascii="Times New Roman" w:hAnsi="Times New Roman" w:cs="Times New Roman"/>
              </w:rPr>
            </w:pPr>
            <w:r>
              <w:rPr>
                <w:rFonts w:ascii="Times New Roman" w:hAnsi="Times New Roman" w:cs="Times New Roman"/>
              </w:rPr>
              <w:t>33. На основании какого документа был изъят земельный участок?</w:t>
            </w:r>
          </w:p>
        </w:tc>
        <w:tc>
          <w:tcPr>
            <w:tcW w:w="5663" w:type="dxa"/>
          </w:tcPr>
          <w:p w14:paraId="37DD9D02" w14:textId="77777777" w:rsidR="00F81244" w:rsidRDefault="00F81244" w:rsidP="005568CB">
            <w:pPr>
              <w:pStyle w:val="ad"/>
              <w:numPr>
                <w:ilvl w:val="0"/>
                <w:numId w:val="23"/>
              </w:numPr>
              <w:shd w:val="clear" w:color="auto" w:fill="auto"/>
              <w:tabs>
                <w:tab w:val="left" w:pos="360"/>
              </w:tabs>
              <w:rPr>
                <w:color w:val="000000"/>
                <w:sz w:val="24"/>
                <w:szCs w:val="24"/>
              </w:rPr>
            </w:pPr>
            <w:r>
              <w:rPr>
                <w:color w:val="000000"/>
                <w:sz w:val="24"/>
                <w:szCs w:val="24"/>
              </w:rPr>
              <w:t>Соглашение об изъятии земельного участка</w:t>
            </w:r>
          </w:p>
          <w:p w14:paraId="5256BDA4" w14:textId="4BDD2C45" w:rsidR="00F73170" w:rsidRDefault="00F81244" w:rsidP="005568CB">
            <w:pPr>
              <w:pStyle w:val="ad"/>
              <w:numPr>
                <w:ilvl w:val="0"/>
                <w:numId w:val="23"/>
              </w:numPr>
              <w:shd w:val="clear" w:color="auto" w:fill="auto"/>
              <w:tabs>
                <w:tab w:val="left" w:pos="360"/>
              </w:tabs>
              <w:rPr>
                <w:sz w:val="24"/>
                <w:szCs w:val="24"/>
              </w:rPr>
            </w:pPr>
            <w:r>
              <w:rPr>
                <w:color w:val="000000"/>
                <w:sz w:val="24"/>
                <w:szCs w:val="24"/>
              </w:rPr>
              <w:t>Решение суда, на основании которого изъят земельный участок</w:t>
            </w:r>
          </w:p>
        </w:tc>
      </w:tr>
      <w:tr w:rsidR="00F73170" w14:paraId="458B4648" w14:textId="77777777" w:rsidTr="005568CB">
        <w:tc>
          <w:tcPr>
            <w:tcW w:w="562" w:type="dxa"/>
          </w:tcPr>
          <w:p w14:paraId="3C388DFF"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60AC3BE9" w14:textId="10B1BF89" w:rsidR="00F73170" w:rsidRDefault="00F81244" w:rsidP="005568CB">
            <w:pPr>
              <w:pStyle w:val="ad"/>
              <w:numPr>
                <w:ilvl w:val="0"/>
                <w:numId w:val="23"/>
              </w:numPr>
              <w:shd w:val="clear" w:color="auto" w:fill="auto"/>
              <w:tabs>
                <w:tab w:val="left" w:pos="360"/>
              </w:tabs>
              <w:rPr>
                <w:sz w:val="24"/>
                <w:szCs w:val="24"/>
              </w:rPr>
            </w:pPr>
            <w:r>
              <w:rPr>
                <w:color w:val="000000"/>
                <w:sz w:val="24"/>
                <w:szCs w:val="24"/>
              </w:rPr>
              <w:t>Право на исходный земельный участок зарегистрировано в ЕГРН?</w:t>
            </w:r>
          </w:p>
        </w:tc>
        <w:tc>
          <w:tcPr>
            <w:tcW w:w="5663" w:type="dxa"/>
          </w:tcPr>
          <w:p w14:paraId="2A506440" w14:textId="77777777" w:rsidR="00F81244" w:rsidRDefault="00F81244" w:rsidP="005568CB">
            <w:pPr>
              <w:pStyle w:val="ad"/>
              <w:numPr>
                <w:ilvl w:val="0"/>
                <w:numId w:val="24"/>
              </w:numPr>
              <w:shd w:val="clear" w:color="auto" w:fill="auto"/>
              <w:tabs>
                <w:tab w:val="left" w:pos="350"/>
              </w:tabs>
              <w:ind w:firstLine="0"/>
              <w:rPr>
                <w:color w:val="000000"/>
                <w:sz w:val="24"/>
                <w:szCs w:val="24"/>
              </w:rPr>
            </w:pPr>
            <w:r>
              <w:rPr>
                <w:color w:val="000000"/>
                <w:sz w:val="24"/>
                <w:szCs w:val="24"/>
              </w:rPr>
              <w:t>Право зарегистрировано в ЕГРН</w:t>
            </w:r>
          </w:p>
          <w:p w14:paraId="2B967174" w14:textId="6922C6CF" w:rsidR="00F73170" w:rsidRDefault="00F81244" w:rsidP="005568CB">
            <w:pPr>
              <w:pStyle w:val="ad"/>
              <w:numPr>
                <w:ilvl w:val="0"/>
                <w:numId w:val="24"/>
              </w:numPr>
              <w:shd w:val="clear" w:color="auto" w:fill="auto"/>
              <w:tabs>
                <w:tab w:val="left" w:pos="350"/>
              </w:tabs>
              <w:ind w:firstLine="0"/>
              <w:rPr>
                <w:sz w:val="24"/>
                <w:szCs w:val="24"/>
              </w:rPr>
            </w:pPr>
            <w:r>
              <w:rPr>
                <w:color w:val="000000"/>
                <w:sz w:val="24"/>
                <w:szCs w:val="24"/>
              </w:rPr>
              <w:t>Право не зарегистрировано в ЕГРН</w:t>
            </w:r>
          </w:p>
        </w:tc>
      </w:tr>
      <w:tr w:rsidR="00F73170" w14:paraId="301F70D2" w14:textId="77777777" w:rsidTr="005568CB">
        <w:tc>
          <w:tcPr>
            <w:tcW w:w="562" w:type="dxa"/>
          </w:tcPr>
          <w:p w14:paraId="0B141B84"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D7044E3" w14:textId="751FCA6A" w:rsidR="00F73170" w:rsidRDefault="00F81244" w:rsidP="005568CB">
            <w:pPr>
              <w:pStyle w:val="ad"/>
              <w:numPr>
                <w:ilvl w:val="0"/>
                <w:numId w:val="24"/>
              </w:numPr>
              <w:shd w:val="clear" w:color="auto" w:fill="auto"/>
              <w:tabs>
                <w:tab w:val="left" w:pos="350"/>
              </w:tabs>
              <w:ind w:firstLine="0"/>
              <w:rPr>
                <w:sz w:val="24"/>
                <w:szCs w:val="24"/>
              </w:rPr>
            </w:pPr>
            <w:r>
              <w:rPr>
                <w:sz w:val="24"/>
                <w:szCs w:val="24"/>
              </w:rPr>
              <w:t>Право на исходный земельный участок зарегистрировано в ЕГРН?</w:t>
            </w:r>
          </w:p>
        </w:tc>
        <w:tc>
          <w:tcPr>
            <w:tcW w:w="5663" w:type="dxa"/>
          </w:tcPr>
          <w:p w14:paraId="091E3205" w14:textId="77777777" w:rsidR="00F81244" w:rsidRDefault="00F81244" w:rsidP="005568CB">
            <w:pPr>
              <w:pStyle w:val="ad"/>
              <w:numPr>
                <w:ilvl w:val="0"/>
                <w:numId w:val="25"/>
              </w:numPr>
              <w:shd w:val="clear" w:color="auto" w:fill="auto"/>
              <w:tabs>
                <w:tab w:val="left" w:pos="355"/>
              </w:tabs>
              <w:ind w:firstLine="0"/>
              <w:rPr>
                <w:color w:val="000000"/>
                <w:sz w:val="24"/>
                <w:szCs w:val="24"/>
              </w:rPr>
            </w:pPr>
            <w:r>
              <w:rPr>
                <w:color w:val="000000"/>
                <w:sz w:val="24"/>
                <w:szCs w:val="24"/>
              </w:rPr>
              <w:t>Право зарегистрировано в ЕГРН</w:t>
            </w:r>
          </w:p>
          <w:p w14:paraId="27A99755" w14:textId="6671A4EF" w:rsidR="00F73170" w:rsidRDefault="00F81244" w:rsidP="005568CB">
            <w:pPr>
              <w:pStyle w:val="ad"/>
              <w:numPr>
                <w:ilvl w:val="0"/>
                <w:numId w:val="25"/>
              </w:numPr>
              <w:shd w:val="clear" w:color="auto" w:fill="auto"/>
              <w:tabs>
                <w:tab w:val="left" w:pos="355"/>
              </w:tabs>
              <w:ind w:firstLine="0"/>
              <w:rPr>
                <w:sz w:val="24"/>
                <w:szCs w:val="24"/>
              </w:rPr>
            </w:pPr>
            <w:r>
              <w:rPr>
                <w:color w:val="000000"/>
                <w:sz w:val="24"/>
                <w:szCs w:val="24"/>
              </w:rPr>
              <w:t>Право не зарегистрировано в ЕГРН</w:t>
            </w:r>
          </w:p>
        </w:tc>
      </w:tr>
      <w:tr w:rsidR="00F73170" w14:paraId="20403979" w14:textId="77777777" w:rsidTr="005568CB">
        <w:tc>
          <w:tcPr>
            <w:tcW w:w="562" w:type="dxa"/>
          </w:tcPr>
          <w:p w14:paraId="4137F311"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A74B7A8" w14:textId="682C9C9B" w:rsidR="00F73170" w:rsidRDefault="00F81244" w:rsidP="005568CB">
            <w:pPr>
              <w:widowControl/>
              <w:rPr>
                <w:rFonts w:ascii="Times New Roman" w:hAnsi="Times New Roman" w:cs="Times New Roman"/>
              </w:rPr>
            </w:pPr>
            <w:r>
              <w:rPr>
                <w:rFonts w:ascii="Times New Roman" w:hAnsi="Times New Roman" w:cs="Times New Roman"/>
              </w:rPr>
              <w:t>42. Право на здание, сооружение, объект незавершенного строительства зарегистрировано в ЕГРН?</w:t>
            </w:r>
          </w:p>
        </w:tc>
        <w:tc>
          <w:tcPr>
            <w:tcW w:w="5663" w:type="dxa"/>
          </w:tcPr>
          <w:p w14:paraId="70C64FE4" w14:textId="77777777" w:rsidR="00F81244" w:rsidRDefault="00F81244" w:rsidP="005568CB">
            <w:pPr>
              <w:pStyle w:val="ad"/>
              <w:numPr>
                <w:ilvl w:val="0"/>
                <w:numId w:val="26"/>
              </w:numPr>
              <w:shd w:val="clear" w:color="auto" w:fill="auto"/>
              <w:tabs>
                <w:tab w:val="left" w:pos="355"/>
              </w:tabs>
              <w:rPr>
                <w:color w:val="000000"/>
                <w:sz w:val="24"/>
                <w:szCs w:val="24"/>
              </w:rPr>
            </w:pPr>
            <w:r>
              <w:rPr>
                <w:color w:val="000000"/>
                <w:sz w:val="24"/>
                <w:szCs w:val="24"/>
              </w:rPr>
              <w:t>Право зарегистрировано в ЕГРН</w:t>
            </w:r>
          </w:p>
          <w:p w14:paraId="1437157E" w14:textId="02F3E454" w:rsidR="00F73170" w:rsidRDefault="00F81244" w:rsidP="005568CB">
            <w:pPr>
              <w:pStyle w:val="ad"/>
              <w:numPr>
                <w:ilvl w:val="0"/>
                <w:numId w:val="26"/>
              </w:numPr>
              <w:shd w:val="clear" w:color="auto" w:fill="auto"/>
              <w:tabs>
                <w:tab w:val="left" w:pos="355"/>
              </w:tabs>
              <w:rPr>
                <w:sz w:val="24"/>
                <w:szCs w:val="24"/>
              </w:rPr>
            </w:pPr>
            <w:r>
              <w:rPr>
                <w:color w:val="000000"/>
                <w:sz w:val="24"/>
                <w:szCs w:val="24"/>
              </w:rPr>
              <w:t>Право не зарегистрировано в ЕГРН</w:t>
            </w:r>
          </w:p>
        </w:tc>
      </w:tr>
      <w:tr w:rsidR="00F73170" w14:paraId="29526B3C" w14:textId="77777777" w:rsidTr="005568CB">
        <w:tc>
          <w:tcPr>
            <w:tcW w:w="562" w:type="dxa"/>
          </w:tcPr>
          <w:p w14:paraId="5AE9A15C"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FE02E6C" w14:textId="314F67D8" w:rsidR="00F73170" w:rsidRDefault="00F81244" w:rsidP="005568CB">
            <w:pPr>
              <w:widowControl/>
              <w:rPr>
                <w:rFonts w:ascii="Times New Roman" w:hAnsi="Times New Roman" w:cs="Times New Roman"/>
              </w:rPr>
            </w:pPr>
            <w:r>
              <w:rPr>
                <w:rFonts w:ascii="Times New Roman" w:hAnsi="Times New Roman" w:cs="Times New Roman"/>
              </w:rPr>
              <w:t>45. Право заявителя на испрашиваемый участок в ЕГРН?</w:t>
            </w:r>
          </w:p>
        </w:tc>
        <w:tc>
          <w:tcPr>
            <w:tcW w:w="5663" w:type="dxa"/>
          </w:tcPr>
          <w:p w14:paraId="283E2A5B" w14:textId="77777777" w:rsidR="00F81244" w:rsidRDefault="00F81244" w:rsidP="005568CB">
            <w:pPr>
              <w:pStyle w:val="ad"/>
              <w:numPr>
                <w:ilvl w:val="0"/>
                <w:numId w:val="27"/>
              </w:numPr>
              <w:shd w:val="clear" w:color="auto" w:fill="auto"/>
              <w:tabs>
                <w:tab w:val="left" w:pos="355"/>
              </w:tabs>
              <w:rPr>
                <w:color w:val="000000"/>
                <w:sz w:val="24"/>
                <w:szCs w:val="24"/>
              </w:rPr>
            </w:pPr>
            <w:r>
              <w:rPr>
                <w:color w:val="000000"/>
                <w:sz w:val="24"/>
                <w:szCs w:val="24"/>
              </w:rPr>
              <w:t>Право зарегистрировано в ЕГРН</w:t>
            </w:r>
          </w:p>
          <w:p w14:paraId="4F9885D0" w14:textId="73EBB527" w:rsidR="00F73170" w:rsidRDefault="00F81244" w:rsidP="005568CB">
            <w:pPr>
              <w:pStyle w:val="ad"/>
              <w:numPr>
                <w:ilvl w:val="0"/>
                <w:numId w:val="27"/>
              </w:numPr>
              <w:shd w:val="clear" w:color="auto" w:fill="auto"/>
              <w:tabs>
                <w:tab w:val="left" w:pos="355"/>
              </w:tabs>
              <w:rPr>
                <w:sz w:val="24"/>
                <w:szCs w:val="24"/>
              </w:rPr>
            </w:pPr>
            <w:r>
              <w:rPr>
                <w:color w:val="000000"/>
                <w:sz w:val="24"/>
                <w:szCs w:val="24"/>
              </w:rPr>
              <w:t>Право не зарегистрировано в ЕГРН</w:t>
            </w:r>
          </w:p>
        </w:tc>
      </w:tr>
      <w:tr w:rsidR="00F73170" w14:paraId="76AF2160" w14:textId="77777777" w:rsidTr="005568CB">
        <w:tc>
          <w:tcPr>
            <w:tcW w:w="562" w:type="dxa"/>
          </w:tcPr>
          <w:p w14:paraId="59E89B23"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B946C59" w14:textId="51B577AC" w:rsidR="00F73170" w:rsidRDefault="00F81244" w:rsidP="005568CB">
            <w:pPr>
              <w:widowControl/>
              <w:rPr>
                <w:rFonts w:ascii="Times New Roman" w:hAnsi="Times New Roman" w:cs="Times New Roman"/>
              </w:rPr>
            </w:pPr>
            <w:r>
              <w:rPr>
                <w:rFonts w:ascii="Times New Roman" w:hAnsi="Times New Roman" w:cs="Times New Roman"/>
              </w:rPr>
              <w:t>48. К какой категории относится заявитель (индивидуальный предприниматель)?</w:t>
            </w:r>
          </w:p>
        </w:tc>
        <w:tc>
          <w:tcPr>
            <w:tcW w:w="5663" w:type="dxa"/>
          </w:tcPr>
          <w:p w14:paraId="31329E19"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49. Арендатор земельного участка</w:t>
            </w:r>
          </w:p>
          <w:p w14:paraId="473A0045"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Крестьянское (фермерское) хозяйство, испрашивающее участок для осуществления своей деятельности</w:t>
            </w:r>
          </w:p>
          <w:p w14:paraId="225D04EC"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Собственник объекта незавершенного строительства</w:t>
            </w:r>
          </w:p>
          <w:p w14:paraId="21A94F0F"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Крестьянское (фермерское) хозяйство, использующее участок сельскохозяйственного назначения</w:t>
            </w:r>
          </w:p>
          <w:p w14:paraId="07C35024"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Лицо, с которым заключен договор о развитии застроенной территории</w:t>
            </w:r>
          </w:p>
          <w:p w14:paraId="1BC85496"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Лицо, у которого изъят арендованный участок</w:t>
            </w:r>
          </w:p>
          <w:p w14:paraId="149BAA3F"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Недропользователь</w:t>
            </w:r>
          </w:p>
          <w:p w14:paraId="2FE7250A"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Резидент особой экономической зоны</w:t>
            </w:r>
          </w:p>
          <w:p w14:paraId="6CEE25EC"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Лицо, с которым заключено концессионное соглашение</w:t>
            </w:r>
          </w:p>
          <w:p w14:paraId="3BAD29DC"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p w14:paraId="123FDACE"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14:paraId="13225AE8"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Лицо, испрашивающее участок для размещения водохранилища и (или) гидротехнического сооружения</w:t>
            </w:r>
          </w:p>
          <w:p w14:paraId="377CE1A9"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Резидент зоны территориального развития, включенный в реестр резидентов такой зоны</w:t>
            </w:r>
          </w:p>
          <w:p w14:paraId="45FF63A1"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Участник свободной экономической зоны на территориях Республики Крым и города федерального значения Севастополя</w:t>
            </w:r>
          </w:p>
          <w:p w14:paraId="5344B23D"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lastRenderedPageBreak/>
              <w:t>Лицо, имеющее право на добычу (вылов) водных биологических ресурсов</w:t>
            </w:r>
          </w:p>
          <w:p w14:paraId="1E1A6286" w14:textId="77777777" w:rsidR="00F81244" w:rsidRDefault="00F81244" w:rsidP="005568CB">
            <w:pPr>
              <w:pStyle w:val="ad"/>
              <w:numPr>
                <w:ilvl w:val="0"/>
                <w:numId w:val="28"/>
              </w:numPr>
              <w:shd w:val="clear" w:color="auto" w:fill="auto"/>
              <w:tabs>
                <w:tab w:val="left" w:pos="355"/>
              </w:tabs>
              <w:rPr>
                <w:color w:val="000000"/>
                <w:sz w:val="24"/>
                <w:szCs w:val="24"/>
              </w:rPr>
            </w:pPr>
            <w:r>
              <w:rPr>
                <w:color w:val="000000"/>
                <w:sz w:val="24"/>
                <w:szCs w:val="24"/>
              </w:rPr>
              <w:t>Лицо, осуществляющее товарную аквакультуру (товарное рыбоводство)</w:t>
            </w:r>
          </w:p>
          <w:p w14:paraId="6B6E047D" w14:textId="75427F4D" w:rsidR="00F73170" w:rsidRDefault="00F81244" w:rsidP="005568CB">
            <w:pPr>
              <w:pStyle w:val="ad"/>
              <w:numPr>
                <w:ilvl w:val="0"/>
                <w:numId w:val="28"/>
              </w:numPr>
              <w:shd w:val="clear" w:color="auto" w:fill="auto"/>
              <w:tabs>
                <w:tab w:val="left" w:pos="355"/>
              </w:tabs>
              <w:rPr>
                <w:sz w:val="24"/>
                <w:szCs w:val="24"/>
              </w:rPr>
            </w:pPr>
            <w:r>
              <w:rPr>
                <w:color w:val="000000"/>
                <w:sz w:val="24"/>
                <w:szCs w:val="24"/>
              </w:rPr>
              <w:t>Лицо, имеющее право на приобретение в собственность участка без торгов</w:t>
            </w:r>
          </w:p>
        </w:tc>
      </w:tr>
      <w:tr w:rsidR="00F73170" w14:paraId="27594AF6" w14:textId="77777777" w:rsidTr="005568CB">
        <w:tc>
          <w:tcPr>
            <w:tcW w:w="562" w:type="dxa"/>
          </w:tcPr>
          <w:p w14:paraId="37A0445B"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A6B20DE" w14:textId="7E420DD2" w:rsidR="00F73170" w:rsidRDefault="00F81244" w:rsidP="005568CB">
            <w:pPr>
              <w:pStyle w:val="ad"/>
              <w:ind w:firstLine="0"/>
              <w:rPr>
                <w:sz w:val="24"/>
                <w:szCs w:val="24"/>
              </w:rPr>
            </w:pPr>
            <w:r>
              <w:rPr>
                <w:color w:val="000000"/>
                <w:sz w:val="24"/>
                <w:szCs w:val="24"/>
              </w:rPr>
              <w:t>66. К какой категории арендатора относится заявитель?</w:t>
            </w:r>
          </w:p>
        </w:tc>
        <w:tc>
          <w:tcPr>
            <w:tcW w:w="5663" w:type="dxa"/>
          </w:tcPr>
          <w:p w14:paraId="11CBEE97" w14:textId="77777777" w:rsidR="00F81244" w:rsidRDefault="00F81244" w:rsidP="005568CB">
            <w:pPr>
              <w:pStyle w:val="ad"/>
              <w:numPr>
                <w:ilvl w:val="0"/>
                <w:numId w:val="29"/>
              </w:numPr>
              <w:shd w:val="clear" w:color="auto" w:fill="auto"/>
              <w:tabs>
                <w:tab w:val="left" w:pos="355"/>
              </w:tabs>
              <w:rPr>
                <w:color w:val="000000"/>
                <w:sz w:val="24"/>
                <w:szCs w:val="24"/>
              </w:rPr>
            </w:pPr>
            <w:r>
              <w:rPr>
                <w:color w:val="000000"/>
                <w:sz w:val="24"/>
                <w:szCs w:val="24"/>
              </w:rPr>
              <w:t>Арендатор участка, имеющий право на заключение нового договора аренды</w:t>
            </w:r>
          </w:p>
          <w:p w14:paraId="4E7D3916" w14:textId="77777777" w:rsidR="00F81244" w:rsidRDefault="00F81244" w:rsidP="005568CB">
            <w:pPr>
              <w:pStyle w:val="ad"/>
              <w:numPr>
                <w:ilvl w:val="0"/>
                <w:numId w:val="29"/>
              </w:numPr>
              <w:shd w:val="clear" w:color="auto" w:fill="auto"/>
              <w:tabs>
                <w:tab w:val="left" w:pos="355"/>
              </w:tabs>
              <w:rPr>
                <w:color w:val="000000"/>
                <w:sz w:val="24"/>
                <w:szCs w:val="24"/>
              </w:rPr>
            </w:pPr>
            <w:r>
              <w:rPr>
                <w:color w:val="000000"/>
                <w:sz w:val="24"/>
                <w:szCs w:val="24"/>
              </w:rPr>
              <w:t>Арендатор участка</w:t>
            </w:r>
            <w:proofErr w:type="gramStart"/>
            <w:r>
              <w:rPr>
                <w:color w:val="000000"/>
                <w:sz w:val="24"/>
                <w:szCs w:val="24"/>
              </w:rPr>
              <w:t>.</w:t>
            </w:r>
            <w:proofErr w:type="gramEnd"/>
            <w:r>
              <w:rPr>
                <w:color w:val="000000"/>
                <w:sz w:val="24"/>
                <w:szCs w:val="24"/>
              </w:rPr>
              <w:t xml:space="preserve"> из которого образован испрашиваемый участок</w:t>
            </w:r>
          </w:p>
          <w:p w14:paraId="7061E9E0" w14:textId="77777777" w:rsidR="00F81244" w:rsidRDefault="00F81244" w:rsidP="005568CB">
            <w:pPr>
              <w:pStyle w:val="ad"/>
              <w:numPr>
                <w:ilvl w:val="0"/>
                <w:numId w:val="29"/>
              </w:numPr>
              <w:shd w:val="clear" w:color="auto" w:fill="auto"/>
              <w:tabs>
                <w:tab w:val="left" w:pos="355"/>
              </w:tabs>
              <w:rPr>
                <w:color w:val="000000"/>
                <w:sz w:val="24"/>
                <w:szCs w:val="24"/>
              </w:rPr>
            </w:pPr>
            <w:r>
              <w:rPr>
                <w:color w:val="000000"/>
                <w:sz w:val="24"/>
                <w:szCs w:val="24"/>
              </w:rPr>
              <w:t>Арендатор участка, предназначенного для ведения сельскохозяйственного производства</w:t>
            </w:r>
          </w:p>
          <w:p w14:paraId="67CFBB82" w14:textId="3FB271F2" w:rsidR="00F73170" w:rsidRDefault="00F81244" w:rsidP="005568CB">
            <w:pPr>
              <w:pStyle w:val="ad"/>
              <w:numPr>
                <w:ilvl w:val="0"/>
                <w:numId w:val="29"/>
              </w:numPr>
              <w:shd w:val="clear" w:color="auto" w:fill="auto"/>
              <w:tabs>
                <w:tab w:val="left" w:pos="355"/>
              </w:tabs>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F73170" w14:paraId="724A8035" w14:textId="77777777" w:rsidTr="005568CB">
        <w:tc>
          <w:tcPr>
            <w:tcW w:w="562" w:type="dxa"/>
          </w:tcPr>
          <w:p w14:paraId="279D85F4"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61289929" w14:textId="56ABB637" w:rsidR="00F73170" w:rsidRDefault="00F81244" w:rsidP="005568CB">
            <w:pPr>
              <w:pStyle w:val="ad"/>
              <w:ind w:firstLine="0"/>
              <w:rPr>
                <w:sz w:val="24"/>
                <w:szCs w:val="24"/>
              </w:rPr>
            </w:pPr>
            <w:r>
              <w:rPr>
                <w:color w:val="000000"/>
                <w:sz w:val="24"/>
                <w:szCs w:val="24"/>
              </w:rPr>
              <w:t>71. Договор аренды земельного участка зарегистрирован в ЕГРН?</w:t>
            </w:r>
          </w:p>
        </w:tc>
        <w:tc>
          <w:tcPr>
            <w:tcW w:w="5663" w:type="dxa"/>
          </w:tcPr>
          <w:p w14:paraId="02B31E93" w14:textId="77777777" w:rsidR="00F81244" w:rsidRDefault="00F81244" w:rsidP="005568CB">
            <w:pPr>
              <w:pStyle w:val="ad"/>
              <w:numPr>
                <w:ilvl w:val="0"/>
                <w:numId w:val="30"/>
              </w:numPr>
              <w:shd w:val="clear" w:color="auto" w:fill="auto"/>
              <w:tabs>
                <w:tab w:val="left" w:pos="355"/>
              </w:tabs>
              <w:rPr>
                <w:color w:val="000000"/>
                <w:sz w:val="24"/>
                <w:szCs w:val="24"/>
              </w:rPr>
            </w:pPr>
            <w:r>
              <w:rPr>
                <w:color w:val="000000"/>
                <w:sz w:val="24"/>
                <w:szCs w:val="24"/>
              </w:rPr>
              <w:t>Договор зарегистрирован в ЕГРН</w:t>
            </w:r>
          </w:p>
          <w:p w14:paraId="2F051D87" w14:textId="2CA89CC2" w:rsidR="00F73170" w:rsidRDefault="00F81244" w:rsidP="005568CB">
            <w:pPr>
              <w:pStyle w:val="ad"/>
              <w:numPr>
                <w:ilvl w:val="0"/>
                <w:numId w:val="30"/>
              </w:numPr>
              <w:shd w:val="clear" w:color="auto" w:fill="auto"/>
              <w:tabs>
                <w:tab w:val="left" w:pos="355"/>
              </w:tabs>
              <w:rPr>
                <w:sz w:val="24"/>
                <w:szCs w:val="24"/>
              </w:rPr>
            </w:pPr>
            <w:r>
              <w:rPr>
                <w:color w:val="000000"/>
                <w:sz w:val="24"/>
                <w:szCs w:val="24"/>
              </w:rPr>
              <w:t>Договор не зарегистрирован в ЕГРН</w:t>
            </w:r>
          </w:p>
        </w:tc>
      </w:tr>
      <w:tr w:rsidR="00F73170" w14:paraId="326738C3" w14:textId="77777777" w:rsidTr="005568CB">
        <w:tc>
          <w:tcPr>
            <w:tcW w:w="562" w:type="dxa"/>
          </w:tcPr>
          <w:p w14:paraId="2F256BF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9AC90C4" w14:textId="20BF518D" w:rsidR="00F73170" w:rsidRDefault="00F81244" w:rsidP="005568CB">
            <w:pPr>
              <w:pStyle w:val="ad"/>
              <w:ind w:firstLine="0"/>
              <w:rPr>
                <w:sz w:val="24"/>
                <w:szCs w:val="24"/>
              </w:rPr>
            </w:pPr>
            <w:r>
              <w:rPr>
                <w:color w:val="000000"/>
                <w:sz w:val="24"/>
                <w:szCs w:val="24"/>
              </w:rPr>
              <w:t>74. Договор аренды исходного земельного участка зарегистрирован в ЕГРН?</w:t>
            </w:r>
          </w:p>
        </w:tc>
        <w:tc>
          <w:tcPr>
            <w:tcW w:w="5663" w:type="dxa"/>
          </w:tcPr>
          <w:p w14:paraId="6C17EFB3" w14:textId="77777777" w:rsidR="00F81244" w:rsidRDefault="00F81244" w:rsidP="005568CB">
            <w:pPr>
              <w:pStyle w:val="ad"/>
              <w:numPr>
                <w:ilvl w:val="0"/>
                <w:numId w:val="31"/>
              </w:numPr>
              <w:shd w:val="clear" w:color="auto" w:fill="auto"/>
              <w:tabs>
                <w:tab w:val="left" w:pos="355"/>
              </w:tabs>
              <w:rPr>
                <w:color w:val="000000"/>
                <w:sz w:val="24"/>
                <w:szCs w:val="24"/>
              </w:rPr>
            </w:pPr>
            <w:r>
              <w:rPr>
                <w:color w:val="000000"/>
                <w:sz w:val="24"/>
                <w:szCs w:val="24"/>
              </w:rPr>
              <w:t>Договор зарегистрирован в ЕГРН</w:t>
            </w:r>
          </w:p>
          <w:p w14:paraId="6DC4CFDD" w14:textId="6D538C01" w:rsidR="00F73170" w:rsidRDefault="00F81244" w:rsidP="005568CB">
            <w:pPr>
              <w:pStyle w:val="ad"/>
              <w:numPr>
                <w:ilvl w:val="0"/>
                <w:numId w:val="31"/>
              </w:numPr>
              <w:shd w:val="clear" w:color="auto" w:fill="auto"/>
              <w:tabs>
                <w:tab w:val="left" w:pos="355"/>
              </w:tabs>
              <w:rPr>
                <w:sz w:val="24"/>
                <w:szCs w:val="24"/>
              </w:rPr>
            </w:pPr>
            <w:r>
              <w:rPr>
                <w:color w:val="000000"/>
                <w:sz w:val="24"/>
                <w:szCs w:val="24"/>
              </w:rPr>
              <w:t>Договор не зарегистрирован в ЕГРН</w:t>
            </w:r>
          </w:p>
        </w:tc>
      </w:tr>
      <w:tr w:rsidR="00F73170" w14:paraId="399EC9F9" w14:textId="77777777" w:rsidTr="005568CB">
        <w:tc>
          <w:tcPr>
            <w:tcW w:w="562" w:type="dxa"/>
          </w:tcPr>
          <w:p w14:paraId="3CF964D6"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69E30F8" w14:textId="56FEBA69" w:rsidR="00F73170" w:rsidRDefault="00F81244" w:rsidP="005568CB">
            <w:pPr>
              <w:pStyle w:val="ad"/>
              <w:ind w:firstLine="0"/>
              <w:rPr>
                <w:sz w:val="24"/>
                <w:szCs w:val="24"/>
              </w:rPr>
            </w:pPr>
            <w:r>
              <w:rPr>
                <w:color w:val="000000"/>
                <w:sz w:val="24"/>
                <w:szCs w:val="24"/>
              </w:rPr>
              <w:t>77. Крестьянское (фермерское) хозяйство создано несколькими гражданами?</w:t>
            </w:r>
          </w:p>
        </w:tc>
        <w:tc>
          <w:tcPr>
            <w:tcW w:w="5663" w:type="dxa"/>
          </w:tcPr>
          <w:p w14:paraId="0717DBF2" w14:textId="77777777" w:rsidR="00F81244" w:rsidRDefault="00F81244" w:rsidP="005568CB">
            <w:pPr>
              <w:pStyle w:val="ad"/>
              <w:numPr>
                <w:ilvl w:val="0"/>
                <w:numId w:val="32"/>
              </w:numPr>
              <w:shd w:val="clear" w:color="auto" w:fill="auto"/>
              <w:tabs>
                <w:tab w:val="left" w:pos="350"/>
              </w:tabs>
              <w:rPr>
                <w:color w:val="000000"/>
                <w:sz w:val="24"/>
                <w:szCs w:val="24"/>
              </w:rPr>
            </w:pPr>
            <w:r>
              <w:rPr>
                <w:color w:val="000000"/>
                <w:sz w:val="24"/>
                <w:szCs w:val="24"/>
              </w:rPr>
              <w:t>Крестьянское (фермерское) хозяйство создано одним гражданином</w:t>
            </w:r>
          </w:p>
          <w:p w14:paraId="768DD12E" w14:textId="395D9839" w:rsidR="00F73170" w:rsidRDefault="00F81244" w:rsidP="005568CB">
            <w:pPr>
              <w:pStyle w:val="ad"/>
              <w:numPr>
                <w:ilvl w:val="0"/>
                <w:numId w:val="32"/>
              </w:numPr>
              <w:shd w:val="clear" w:color="auto" w:fill="auto"/>
              <w:tabs>
                <w:tab w:val="left" w:pos="350"/>
              </w:tabs>
              <w:rPr>
                <w:sz w:val="24"/>
                <w:szCs w:val="24"/>
              </w:rPr>
            </w:pPr>
            <w:r>
              <w:rPr>
                <w:color w:val="000000"/>
                <w:sz w:val="24"/>
                <w:szCs w:val="24"/>
              </w:rPr>
              <w:t>Крестьянское (фермерское) хозяйство создано двумя или более гражданами</w:t>
            </w:r>
          </w:p>
        </w:tc>
      </w:tr>
      <w:tr w:rsidR="00F73170" w14:paraId="7AE145EC" w14:textId="77777777" w:rsidTr="005568CB">
        <w:tc>
          <w:tcPr>
            <w:tcW w:w="562" w:type="dxa"/>
          </w:tcPr>
          <w:p w14:paraId="1BB71D77"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5AF2270F" w14:textId="2A8D575E" w:rsidR="00F73170" w:rsidRDefault="00F81244" w:rsidP="005568CB">
            <w:pPr>
              <w:pStyle w:val="ad"/>
              <w:ind w:firstLine="0"/>
              <w:rPr>
                <w:sz w:val="24"/>
                <w:szCs w:val="24"/>
              </w:rPr>
            </w:pPr>
            <w:r>
              <w:rPr>
                <w:color w:val="000000"/>
                <w:sz w:val="24"/>
                <w:szCs w:val="24"/>
              </w:rPr>
              <w:t>80. Право на объект незавершенного строительства зарегистрировано в ЕГРН?</w:t>
            </w:r>
          </w:p>
        </w:tc>
        <w:tc>
          <w:tcPr>
            <w:tcW w:w="5663" w:type="dxa"/>
          </w:tcPr>
          <w:p w14:paraId="32AD0351" w14:textId="77777777" w:rsidR="00F81244" w:rsidRDefault="00F81244" w:rsidP="005568CB">
            <w:pPr>
              <w:pStyle w:val="ad"/>
              <w:numPr>
                <w:ilvl w:val="0"/>
                <w:numId w:val="33"/>
              </w:numPr>
              <w:shd w:val="clear" w:color="auto" w:fill="auto"/>
              <w:tabs>
                <w:tab w:val="left" w:pos="346"/>
              </w:tabs>
              <w:rPr>
                <w:color w:val="000000"/>
                <w:sz w:val="24"/>
                <w:szCs w:val="24"/>
              </w:rPr>
            </w:pPr>
            <w:r>
              <w:rPr>
                <w:color w:val="000000"/>
                <w:sz w:val="24"/>
                <w:szCs w:val="24"/>
              </w:rPr>
              <w:t>Право зарегистрировано в ЕГРН</w:t>
            </w:r>
          </w:p>
          <w:p w14:paraId="7865F7D3" w14:textId="32650CC6" w:rsidR="00F73170" w:rsidRDefault="00F81244" w:rsidP="005568CB">
            <w:pPr>
              <w:pStyle w:val="ad"/>
              <w:numPr>
                <w:ilvl w:val="0"/>
                <w:numId w:val="33"/>
              </w:numPr>
              <w:shd w:val="clear" w:color="auto" w:fill="auto"/>
              <w:tabs>
                <w:tab w:val="left" w:pos="346"/>
              </w:tabs>
              <w:rPr>
                <w:sz w:val="24"/>
                <w:szCs w:val="24"/>
              </w:rPr>
            </w:pPr>
            <w:r>
              <w:rPr>
                <w:color w:val="000000"/>
                <w:sz w:val="24"/>
                <w:szCs w:val="24"/>
              </w:rPr>
              <w:t>Право не зарегистрировано в ЕГРН</w:t>
            </w:r>
          </w:p>
        </w:tc>
      </w:tr>
      <w:tr w:rsidR="00F73170" w14:paraId="1B7E9B36" w14:textId="77777777" w:rsidTr="005568CB">
        <w:tc>
          <w:tcPr>
            <w:tcW w:w="562" w:type="dxa"/>
          </w:tcPr>
          <w:p w14:paraId="2F445AB5"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6C58A1DA" w14:textId="66624D32" w:rsidR="00F73170" w:rsidRDefault="00F81244" w:rsidP="005568CB">
            <w:pPr>
              <w:pStyle w:val="ad"/>
              <w:ind w:firstLine="0"/>
              <w:rPr>
                <w:sz w:val="24"/>
                <w:szCs w:val="24"/>
              </w:rPr>
            </w:pPr>
            <w:r>
              <w:rPr>
                <w:color w:val="000000"/>
                <w:sz w:val="24"/>
                <w:szCs w:val="24"/>
              </w:rPr>
              <w:t>83. Право заявителя на испрашиваемый участок в ЕГРН?</w:t>
            </w:r>
          </w:p>
        </w:tc>
        <w:tc>
          <w:tcPr>
            <w:tcW w:w="5663" w:type="dxa"/>
          </w:tcPr>
          <w:p w14:paraId="02178551" w14:textId="77777777" w:rsidR="00F81244" w:rsidRDefault="00F81244" w:rsidP="005568CB">
            <w:pPr>
              <w:pStyle w:val="ad"/>
              <w:numPr>
                <w:ilvl w:val="0"/>
                <w:numId w:val="34"/>
              </w:numPr>
              <w:shd w:val="clear" w:color="auto" w:fill="auto"/>
              <w:tabs>
                <w:tab w:val="left" w:pos="346"/>
              </w:tabs>
              <w:rPr>
                <w:color w:val="000000"/>
                <w:sz w:val="24"/>
                <w:szCs w:val="24"/>
              </w:rPr>
            </w:pPr>
            <w:r>
              <w:rPr>
                <w:color w:val="000000"/>
                <w:sz w:val="24"/>
                <w:szCs w:val="24"/>
              </w:rPr>
              <w:t>Право зарегистрировано в ЕГРН</w:t>
            </w:r>
          </w:p>
          <w:p w14:paraId="5CC8B96E" w14:textId="5B623370" w:rsidR="00F73170" w:rsidRDefault="00F81244" w:rsidP="005568CB">
            <w:pPr>
              <w:pStyle w:val="ad"/>
              <w:numPr>
                <w:ilvl w:val="0"/>
                <w:numId w:val="34"/>
              </w:numPr>
              <w:shd w:val="clear" w:color="auto" w:fill="auto"/>
              <w:tabs>
                <w:tab w:val="left" w:pos="346"/>
              </w:tabs>
              <w:rPr>
                <w:sz w:val="24"/>
                <w:szCs w:val="24"/>
              </w:rPr>
            </w:pPr>
            <w:r>
              <w:rPr>
                <w:color w:val="000000"/>
                <w:sz w:val="24"/>
                <w:szCs w:val="24"/>
              </w:rPr>
              <w:t>Право не зарегистрировано в ЕГРН</w:t>
            </w:r>
          </w:p>
        </w:tc>
      </w:tr>
      <w:tr w:rsidR="00F73170" w14:paraId="13423D4E" w14:textId="77777777" w:rsidTr="005568CB">
        <w:tc>
          <w:tcPr>
            <w:tcW w:w="562" w:type="dxa"/>
          </w:tcPr>
          <w:p w14:paraId="63152FD2"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3ED876E3" w14:textId="2C103669" w:rsidR="00F73170" w:rsidRDefault="00F81244" w:rsidP="005568CB">
            <w:pPr>
              <w:pStyle w:val="ad"/>
              <w:ind w:firstLine="0"/>
              <w:rPr>
                <w:sz w:val="24"/>
                <w:szCs w:val="24"/>
              </w:rPr>
            </w:pPr>
            <w:r>
              <w:rPr>
                <w:color w:val="000000"/>
                <w:sz w:val="24"/>
                <w:szCs w:val="24"/>
              </w:rPr>
              <w:t>86. На основании какого документа был изъят земельный участок?</w:t>
            </w:r>
          </w:p>
        </w:tc>
        <w:tc>
          <w:tcPr>
            <w:tcW w:w="5663" w:type="dxa"/>
          </w:tcPr>
          <w:p w14:paraId="5492F7B3" w14:textId="77777777" w:rsidR="00F81244" w:rsidRDefault="00F81244" w:rsidP="005568CB">
            <w:pPr>
              <w:pStyle w:val="ad"/>
              <w:numPr>
                <w:ilvl w:val="0"/>
                <w:numId w:val="35"/>
              </w:numPr>
              <w:shd w:val="clear" w:color="auto" w:fill="auto"/>
              <w:tabs>
                <w:tab w:val="left" w:pos="360"/>
              </w:tabs>
              <w:rPr>
                <w:color w:val="000000"/>
                <w:sz w:val="24"/>
                <w:szCs w:val="24"/>
              </w:rPr>
            </w:pPr>
            <w:r>
              <w:rPr>
                <w:color w:val="000000"/>
                <w:sz w:val="24"/>
                <w:szCs w:val="24"/>
              </w:rPr>
              <w:t>Соглашение об изъятии земельного участка</w:t>
            </w:r>
          </w:p>
          <w:p w14:paraId="203458E0" w14:textId="25357BE0" w:rsidR="00F73170" w:rsidRDefault="00F81244" w:rsidP="005568CB">
            <w:pPr>
              <w:pStyle w:val="ad"/>
              <w:numPr>
                <w:ilvl w:val="0"/>
                <w:numId w:val="35"/>
              </w:numPr>
              <w:shd w:val="clear" w:color="auto" w:fill="auto"/>
              <w:tabs>
                <w:tab w:val="left" w:pos="360"/>
              </w:tabs>
              <w:rPr>
                <w:sz w:val="24"/>
                <w:szCs w:val="24"/>
              </w:rPr>
            </w:pPr>
            <w:r>
              <w:rPr>
                <w:color w:val="000000"/>
                <w:sz w:val="24"/>
                <w:szCs w:val="24"/>
              </w:rPr>
              <w:t>Решение суда, на основании которого изъят земельный участок</w:t>
            </w:r>
          </w:p>
        </w:tc>
      </w:tr>
      <w:tr w:rsidR="00F73170" w14:paraId="19C6EAAB" w14:textId="77777777" w:rsidTr="005568CB">
        <w:tc>
          <w:tcPr>
            <w:tcW w:w="562" w:type="dxa"/>
          </w:tcPr>
          <w:p w14:paraId="6F368817"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A0FC162" w14:textId="528470FC" w:rsidR="00F73170" w:rsidRDefault="00F81244" w:rsidP="005568CB">
            <w:pPr>
              <w:pStyle w:val="ad"/>
              <w:ind w:firstLine="0"/>
              <w:rPr>
                <w:sz w:val="24"/>
                <w:szCs w:val="24"/>
              </w:rPr>
            </w:pPr>
            <w:r>
              <w:rPr>
                <w:color w:val="000000"/>
                <w:sz w:val="24"/>
                <w:szCs w:val="24"/>
              </w:rPr>
              <w:t>89. На основании какого документа заявитель осуществляет недропользование?</w:t>
            </w:r>
          </w:p>
        </w:tc>
        <w:tc>
          <w:tcPr>
            <w:tcW w:w="5663" w:type="dxa"/>
          </w:tcPr>
          <w:p w14:paraId="019FED8D" w14:textId="77777777" w:rsidR="00F81244" w:rsidRDefault="00F81244" w:rsidP="005568CB">
            <w:pPr>
              <w:pStyle w:val="ad"/>
              <w:numPr>
                <w:ilvl w:val="0"/>
                <w:numId w:val="36"/>
              </w:numPr>
              <w:shd w:val="clear" w:color="auto" w:fill="auto"/>
              <w:tabs>
                <w:tab w:val="left" w:pos="350"/>
              </w:tabs>
              <w:rPr>
                <w:color w:val="000000"/>
                <w:sz w:val="24"/>
                <w:szCs w:val="24"/>
              </w:rPr>
            </w:pPr>
            <w:r>
              <w:rPr>
                <w:color w:val="000000"/>
                <w:sz w:val="24"/>
                <w:szCs w:val="24"/>
              </w:rPr>
              <w:t>Проектная документация на выполнение работ, связанных с пользованием недрами</w:t>
            </w:r>
          </w:p>
          <w:p w14:paraId="28B88F17" w14:textId="77777777" w:rsidR="00F81244" w:rsidRDefault="00F81244" w:rsidP="005568CB">
            <w:pPr>
              <w:pStyle w:val="ad"/>
              <w:numPr>
                <w:ilvl w:val="0"/>
                <w:numId w:val="36"/>
              </w:numPr>
              <w:shd w:val="clear" w:color="auto" w:fill="auto"/>
              <w:tabs>
                <w:tab w:val="left" w:pos="350"/>
              </w:tabs>
              <w:rPr>
                <w:color w:val="000000"/>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14:paraId="2D365E28" w14:textId="41E3AAF7" w:rsidR="00F73170" w:rsidRDefault="00F81244" w:rsidP="005568CB">
            <w:pPr>
              <w:pStyle w:val="ad"/>
              <w:numPr>
                <w:ilvl w:val="0"/>
                <w:numId w:val="36"/>
              </w:numPr>
              <w:shd w:val="clear" w:color="auto" w:fill="auto"/>
              <w:tabs>
                <w:tab w:val="left" w:pos="350"/>
              </w:tabs>
              <w:rPr>
                <w:sz w:val="24"/>
                <w:szCs w:val="24"/>
              </w:rPr>
            </w:pPr>
            <w:r>
              <w:rPr>
                <w:color w:val="000000"/>
                <w:sz w:val="24"/>
                <w:szCs w:val="24"/>
              </w:rPr>
              <w:t>Государственный контракт на выполнение работ по геологическому изучению недр</w:t>
            </w:r>
          </w:p>
        </w:tc>
      </w:tr>
      <w:tr w:rsidR="00F73170" w14:paraId="4E91474E" w14:textId="77777777" w:rsidTr="005568CB">
        <w:tc>
          <w:tcPr>
            <w:tcW w:w="562" w:type="dxa"/>
          </w:tcPr>
          <w:p w14:paraId="7F255631"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56689F38" w14:textId="07118F94" w:rsidR="00F73170" w:rsidRDefault="00F81244" w:rsidP="005568CB">
            <w:pPr>
              <w:pStyle w:val="ad"/>
              <w:ind w:firstLine="0"/>
              <w:rPr>
                <w:sz w:val="24"/>
                <w:szCs w:val="24"/>
              </w:rPr>
            </w:pPr>
            <w:r>
              <w:rPr>
                <w:color w:val="000000"/>
                <w:sz w:val="24"/>
                <w:szCs w:val="24"/>
              </w:rPr>
              <w:t>93. На основании какого документа осуществляется добычу (вылов) водных биологических ресурсов?</w:t>
            </w:r>
          </w:p>
        </w:tc>
        <w:tc>
          <w:tcPr>
            <w:tcW w:w="5663" w:type="dxa"/>
          </w:tcPr>
          <w:p w14:paraId="1E641119" w14:textId="77777777" w:rsidR="00F81244" w:rsidRDefault="00F81244" w:rsidP="005568CB">
            <w:pPr>
              <w:pStyle w:val="ad"/>
              <w:numPr>
                <w:ilvl w:val="0"/>
                <w:numId w:val="37"/>
              </w:numPr>
              <w:shd w:val="clear" w:color="auto" w:fill="auto"/>
              <w:tabs>
                <w:tab w:val="left" w:pos="355"/>
              </w:tabs>
              <w:rPr>
                <w:color w:val="000000"/>
                <w:sz w:val="24"/>
                <w:szCs w:val="24"/>
              </w:rPr>
            </w:pPr>
            <w:r>
              <w:rPr>
                <w:color w:val="000000"/>
                <w:sz w:val="24"/>
                <w:szCs w:val="24"/>
              </w:rPr>
              <w:t>Решение о предоставлении в пользование водных биологических ресурсов</w:t>
            </w:r>
          </w:p>
          <w:p w14:paraId="4D7F1E9D" w14:textId="77777777" w:rsidR="00F81244" w:rsidRDefault="00F81244" w:rsidP="005568CB">
            <w:pPr>
              <w:pStyle w:val="ad"/>
              <w:numPr>
                <w:ilvl w:val="0"/>
                <w:numId w:val="37"/>
              </w:numPr>
              <w:shd w:val="clear" w:color="auto" w:fill="auto"/>
              <w:tabs>
                <w:tab w:val="left" w:pos="355"/>
              </w:tabs>
              <w:rPr>
                <w:color w:val="000000"/>
                <w:sz w:val="24"/>
                <w:szCs w:val="24"/>
              </w:rPr>
            </w:pPr>
            <w:r>
              <w:rPr>
                <w:color w:val="000000"/>
                <w:sz w:val="24"/>
                <w:szCs w:val="24"/>
              </w:rPr>
              <w:t>Договор о предоставлении рыбопромыслового участка</w:t>
            </w:r>
          </w:p>
          <w:p w14:paraId="5C734E57" w14:textId="20C639D7" w:rsidR="00F73170" w:rsidRDefault="00F81244" w:rsidP="005568CB">
            <w:pPr>
              <w:pStyle w:val="ad"/>
              <w:numPr>
                <w:ilvl w:val="0"/>
                <w:numId w:val="37"/>
              </w:numPr>
              <w:shd w:val="clear" w:color="auto" w:fill="auto"/>
              <w:tabs>
                <w:tab w:val="left" w:pos="355"/>
              </w:tabs>
              <w:rPr>
                <w:sz w:val="24"/>
                <w:szCs w:val="24"/>
              </w:rPr>
            </w:pPr>
            <w:r>
              <w:rPr>
                <w:color w:val="000000"/>
                <w:sz w:val="24"/>
                <w:szCs w:val="24"/>
              </w:rPr>
              <w:t>Договор пользования водными биологическими ресурсами</w:t>
            </w:r>
          </w:p>
        </w:tc>
      </w:tr>
      <w:tr w:rsidR="00F73170" w14:paraId="5DF8B489" w14:textId="77777777" w:rsidTr="005568CB">
        <w:tc>
          <w:tcPr>
            <w:tcW w:w="562" w:type="dxa"/>
          </w:tcPr>
          <w:p w14:paraId="36696429"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4345729" w14:textId="411999C6" w:rsidR="00F73170" w:rsidRDefault="00F81244" w:rsidP="005568CB">
            <w:pPr>
              <w:pStyle w:val="ad"/>
              <w:ind w:firstLine="0"/>
              <w:rPr>
                <w:sz w:val="24"/>
                <w:szCs w:val="24"/>
              </w:rPr>
            </w:pPr>
            <w:r>
              <w:rPr>
                <w:color w:val="000000"/>
                <w:sz w:val="24"/>
                <w:szCs w:val="24"/>
              </w:rPr>
              <w:t>97. К какой категории относится заявитель (юридическое лицо)?</w:t>
            </w:r>
          </w:p>
        </w:tc>
        <w:tc>
          <w:tcPr>
            <w:tcW w:w="5663" w:type="dxa"/>
          </w:tcPr>
          <w:p w14:paraId="15FD028D"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Арендатор земельного участка</w:t>
            </w:r>
          </w:p>
          <w:p w14:paraId="0C0F4C67"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с которым заключен договор о развитии застроенной территории</w:t>
            </w:r>
          </w:p>
          <w:p w14:paraId="1BA005B0" w14:textId="77777777" w:rsidR="00F81244" w:rsidRDefault="00F81244" w:rsidP="005568CB">
            <w:pPr>
              <w:pStyle w:val="ad"/>
              <w:numPr>
                <w:ilvl w:val="0"/>
                <w:numId w:val="39"/>
              </w:numPr>
              <w:shd w:val="clear" w:color="auto" w:fill="auto"/>
              <w:tabs>
                <w:tab w:val="left" w:pos="475"/>
              </w:tabs>
              <w:rPr>
                <w:sz w:val="24"/>
                <w:szCs w:val="24"/>
              </w:rPr>
            </w:pPr>
            <w:r>
              <w:rPr>
                <w:sz w:val="24"/>
                <w:szCs w:val="24"/>
              </w:rPr>
              <w:t>Собственник или пользователь здания, сооружения, помещений в них</w:t>
            </w:r>
          </w:p>
          <w:p w14:paraId="58E21539" w14:textId="77777777" w:rsidR="00F81244" w:rsidRDefault="00F81244" w:rsidP="005568CB">
            <w:pPr>
              <w:pStyle w:val="ad"/>
              <w:numPr>
                <w:ilvl w:val="0"/>
                <w:numId w:val="39"/>
              </w:numPr>
              <w:shd w:val="clear" w:color="auto" w:fill="auto"/>
              <w:tabs>
                <w:tab w:val="left" w:pos="475"/>
              </w:tabs>
              <w:rPr>
                <w:sz w:val="24"/>
                <w:szCs w:val="24"/>
              </w:rPr>
            </w:pPr>
            <w:r>
              <w:rPr>
                <w:sz w:val="24"/>
                <w:szCs w:val="24"/>
              </w:rPr>
              <w:t xml:space="preserve">Собственник объекта незавершенного </w:t>
            </w:r>
            <w:r>
              <w:rPr>
                <w:sz w:val="24"/>
                <w:szCs w:val="24"/>
              </w:rPr>
              <w:lastRenderedPageBreak/>
              <w:t>строительства</w:t>
            </w:r>
          </w:p>
          <w:p w14:paraId="46A6E6C5"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испрашивающее участок для размещения объектов инженерно-технического обеспечения</w:t>
            </w:r>
          </w:p>
          <w:p w14:paraId="10A412B4"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Некоммерческая организация, которой участок предоставлен для комплексного освоения в целях индивидуального жилищного строительства</w:t>
            </w:r>
          </w:p>
          <w:p w14:paraId="0DD9F496"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с которым заключен договор об освоении территории в целях строительства стандартного жилья</w:t>
            </w:r>
          </w:p>
          <w:p w14:paraId="05D79E2A"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с которым заключен договор о комплексном освоении территории для строительства жилья</w:t>
            </w:r>
          </w:p>
          <w:p w14:paraId="6BBCC612"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с которым заключен договор о комплексном развитии территории</w:t>
            </w:r>
          </w:p>
          <w:p w14:paraId="6E89E600"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использующее участок на праве постоянного (бессрочного) пользования</w:t>
            </w:r>
          </w:p>
          <w:p w14:paraId="2A85FD05"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Крестьянское (фермерское) хозяйство, использующее участок сельскохозяйственного назначения</w:t>
            </w:r>
          </w:p>
          <w:p w14:paraId="032896F8"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Крестьянское (фермерское) хозяйство, испрашивающее участок для осуществления своей деятельности</w:t>
            </w:r>
          </w:p>
          <w:p w14:paraId="3F61B970"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испрашивающее участок для размещения социальных объектов</w:t>
            </w:r>
          </w:p>
          <w:p w14:paraId="24D1A2F2"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испрашивающее участок для выполнения международных обязательств</w:t>
            </w:r>
          </w:p>
          <w:p w14:paraId="4D42E9AB"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у которого изъят арендованный участок</w:t>
            </w:r>
          </w:p>
          <w:p w14:paraId="18196DBA" w14:textId="77777777" w:rsidR="00F81244" w:rsidRDefault="00F81244" w:rsidP="005568CB">
            <w:pPr>
              <w:pStyle w:val="ad"/>
              <w:numPr>
                <w:ilvl w:val="0"/>
                <w:numId w:val="39"/>
              </w:numPr>
              <w:shd w:val="clear" w:color="auto" w:fill="auto"/>
              <w:tabs>
                <w:tab w:val="left" w:pos="475"/>
              </w:tabs>
              <w:rPr>
                <w:sz w:val="24"/>
                <w:szCs w:val="24"/>
              </w:rPr>
            </w:pPr>
            <w:r>
              <w:rPr>
                <w:sz w:val="24"/>
                <w:szCs w:val="24"/>
              </w:rPr>
              <w:t>Религиозная организация</w:t>
            </w:r>
          </w:p>
          <w:p w14:paraId="04F6440D"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Казачье общество</w:t>
            </w:r>
          </w:p>
          <w:p w14:paraId="0C07BA4F"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имеющее право на приобретение в собственность участка без торгов</w:t>
            </w:r>
          </w:p>
          <w:p w14:paraId="040AB9F4"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Недропользователь</w:t>
            </w:r>
          </w:p>
          <w:p w14:paraId="58E1E057" w14:textId="77777777" w:rsidR="00F81244" w:rsidRDefault="00F81244" w:rsidP="005568CB">
            <w:pPr>
              <w:pStyle w:val="ad"/>
              <w:numPr>
                <w:ilvl w:val="0"/>
                <w:numId w:val="39"/>
              </w:numPr>
              <w:shd w:val="clear" w:color="auto" w:fill="auto"/>
              <w:tabs>
                <w:tab w:val="left" w:pos="475"/>
              </w:tabs>
              <w:rPr>
                <w:sz w:val="24"/>
                <w:szCs w:val="24"/>
              </w:rPr>
            </w:pPr>
            <w:r>
              <w:rPr>
                <w:sz w:val="24"/>
                <w:szCs w:val="24"/>
              </w:rPr>
              <w:t>Резидент особой экономической зоны</w:t>
            </w:r>
          </w:p>
          <w:p w14:paraId="77353AFB" w14:textId="77777777" w:rsidR="00F81244" w:rsidRDefault="00F81244" w:rsidP="005568CB">
            <w:pPr>
              <w:pStyle w:val="ad"/>
              <w:numPr>
                <w:ilvl w:val="0"/>
                <w:numId w:val="39"/>
              </w:numPr>
              <w:shd w:val="clear" w:color="auto" w:fill="auto"/>
              <w:tabs>
                <w:tab w:val="left" w:pos="475"/>
              </w:tabs>
              <w:rPr>
                <w:sz w:val="24"/>
                <w:szCs w:val="24"/>
              </w:rPr>
            </w:pPr>
            <w:r>
              <w:rPr>
                <w:sz w:val="24"/>
                <w:szCs w:val="24"/>
              </w:rPr>
              <w:t xml:space="preserve">Управляющая компания, привлеченная для выполнения функций по созданию объектов недвижимости в границах </w:t>
            </w:r>
            <w:proofErr w:type="gramStart"/>
            <w:r>
              <w:rPr>
                <w:sz w:val="24"/>
                <w:szCs w:val="24"/>
              </w:rPr>
              <w:t>особой</w:t>
            </w:r>
            <w:proofErr w:type="gramEnd"/>
            <w:r>
              <w:rPr>
                <w:sz w:val="24"/>
                <w:szCs w:val="24"/>
              </w:rPr>
              <w:t xml:space="preserve"> эконом. зоны и на прилегающей к ней территории и по управлению этими и ранее созданными объектами недвижимости</w:t>
            </w:r>
          </w:p>
          <w:p w14:paraId="677A2146"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с которым заключено соглашение о взаимодействии в сфере развития инфраструктуры особой экономической зоны</w:t>
            </w:r>
          </w:p>
          <w:p w14:paraId="75884106"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с которым заключено концессионное соглашение</w:t>
            </w:r>
          </w:p>
          <w:p w14:paraId="5C6CAD8E"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заключившее договор об освоении территории в целях строительства и эксплуатации наемного дома</w:t>
            </w:r>
          </w:p>
          <w:p w14:paraId="4CC15765"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с которым заключен специальный инвестиционный контракт</w:t>
            </w:r>
          </w:p>
          <w:p w14:paraId="039FA665" w14:textId="77777777" w:rsidR="00F81244" w:rsidRDefault="00F81244" w:rsidP="005568CB">
            <w:pPr>
              <w:pStyle w:val="ad"/>
              <w:numPr>
                <w:ilvl w:val="0"/>
                <w:numId w:val="39"/>
              </w:numPr>
              <w:shd w:val="clear" w:color="auto" w:fill="auto"/>
              <w:tabs>
                <w:tab w:val="left" w:pos="475"/>
              </w:tabs>
              <w:rPr>
                <w:sz w:val="24"/>
                <w:szCs w:val="24"/>
              </w:rPr>
            </w:pPr>
            <w:r>
              <w:rPr>
                <w:sz w:val="24"/>
                <w:szCs w:val="24"/>
              </w:rPr>
              <w:t xml:space="preserve">Лицо, с которым заключено </w:t>
            </w:r>
            <w:proofErr w:type="spellStart"/>
            <w:r>
              <w:rPr>
                <w:sz w:val="24"/>
                <w:szCs w:val="24"/>
              </w:rPr>
              <w:t>охотхозяйственное</w:t>
            </w:r>
            <w:proofErr w:type="spellEnd"/>
            <w:r>
              <w:rPr>
                <w:sz w:val="24"/>
                <w:szCs w:val="24"/>
              </w:rPr>
              <w:t xml:space="preserve"> соглашение</w:t>
            </w:r>
          </w:p>
          <w:p w14:paraId="26E98B23" w14:textId="77777777" w:rsidR="00F81244" w:rsidRDefault="00F81244" w:rsidP="005568CB">
            <w:pPr>
              <w:pStyle w:val="ad"/>
              <w:numPr>
                <w:ilvl w:val="0"/>
                <w:numId w:val="39"/>
              </w:numPr>
              <w:shd w:val="clear" w:color="auto" w:fill="auto"/>
              <w:tabs>
                <w:tab w:val="left" w:pos="475"/>
              </w:tabs>
              <w:rPr>
                <w:sz w:val="24"/>
                <w:szCs w:val="24"/>
              </w:rPr>
            </w:pPr>
            <w:r>
              <w:rPr>
                <w:sz w:val="24"/>
                <w:szCs w:val="24"/>
              </w:rPr>
              <w:t xml:space="preserve">Лицо, испрашивающее участок для размещения </w:t>
            </w:r>
            <w:r>
              <w:rPr>
                <w:sz w:val="24"/>
                <w:szCs w:val="24"/>
              </w:rPr>
              <w:lastRenderedPageBreak/>
              <w:t>водохранилища или гидротехнического сооружения</w:t>
            </w:r>
          </w:p>
          <w:p w14:paraId="33DD377D" w14:textId="77777777" w:rsidR="00F81244" w:rsidRDefault="00F81244" w:rsidP="005568CB">
            <w:pPr>
              <w:pStyle w:val="ad"/>
              <w:numPr>
                <w:ilvl w:val="0"/>
                <w:numId w:val="39"/>
              </w:numPr>
              <w:shd w:val="clear" w:color="auto" w:fill="auto"/>
              <w:tabs>
                <w:tab w:val="left" w:pos="475"/>
              </w:tabs>
              <w:rPr>
                <w:sz w:val="24"/>
                <w:szCs w:val="24"/>
              </w:rPr>
            </w:pPr>
            <w:r>
              <w:rPr>
                <w:sz w:val="24"/>
                <w:szCs w:val="24"/>
              </w:rPr>
              <w:t>Резидент зоны территориального развития, включенный в реестр резидентов такой зоны</w:t>
            </w:r>
          </w:p>
          <w:p w14:paraId="39D60EF7" w14:textId="77777777" w:rsidR="00F81244" w:rsidRDefault="00F81244" w:rsidP="005568CB">
            <w:pPr>
              <w:pStyle w:val="ad"/>
              <w:numPr>
                <w:ilvl w:val="0"/>
                <w:numId w:val="39"/>
              </w:numPr>
              <w:shd w:val="clear" w:color="auto" w:fill="auto"/>
              <w:tabs>
                <w:tab w:val="left" w:pos="475"/>
              </w:tabs>
              <w:rPr>
                <w:sz w:val="24"/>
                <w:szCs w:val="24"/>
              </w:rPr>
            </w:pPr>
            <w:r>
              <w:rPr>
                <w:sz w:val="24"/>
                <w:szCs w:val="24"/>
              </w:rPr>
              <w:t>Участник свободной экономической зоны на территориях Республики Крым и города федерального значения Севастополя</w:t>
            </w:r>
          </w:p>
          <w:p w14:paraId="44D42C77"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имеющее право на добычу (вылов) водных биологических ресурсов</w:t>
            </w:r>
          </w:p>
          <w:p w14:paraId="0FC8EA64"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Лицо, осуществляющее товарную аквакультуру (товарное рыбоводство)</w:t>
            </w:r>
          </w:p>
          <w:p w14:paraId="62B29B1B"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Научно-технологический центр или фонд</w:t>
            </w:r>
          </w:p>
          <w:p w14:paraId="7452FA8E"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Публично-правовая компания "Единый заказчик в сфере строительства"</w:t>
            </w:r>
          </w:p>
          <w:p w14:paraId="2C231DA6"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Государственная компания "Российские автомобильные дороги"</w:t>
            </w:r>
          </w:p>
          <w:p w14:paraId="436A0D25" w14:textId="77777777" w:rsidR="00F81244" w:rsidRDefault="00F81244" w:rsidP="005568CB">
            <w:pPr>
              <w:pStyle w:val="ad"/>
              <w:numPr>
                <w:ilvl w:val="0"/>
                <w:numId w:val="39"/>
              </w:numPr>
              <w:shd w:val="clear" w:color="auto" w:fill="auto"/>
              <w:tabs>
                <w:tab w:val="left" w:pos="475"/>
              </w:tabs>
              <w:rPr>
                <w:sz w:val="24"/>
                <w:szCs w:val="24"/>
              </w:rPr>
            </w:pPr>
            <w:r>
              <w:rPr>
                <w:sz w:val="24"/>
                <w:szCs w:val="24"/>
              </w:rPr>
              <w:t>Открытое акционерное общество "Российские железные дороги"</w:t>
            </w:r>
          </w:p>
          <w:p w14:paraId="71B23DC5" w14:textId="1AB549E8" w:rsidR="00F73170" w:rsidRDefault="00F81244" w:rsidP="005568CB">
            <w:pPr>
              <w:pStyle w:val="ad"/>
              <w:numPr>
                <w:ilvl w:val="0"/>
                <w:numId w:val="39"/>
              </w:numPr>
              <w:shd w:val="clear" w:color="auto" w:fill="auto"/>
              <w:tabs>
                <w:tab w:val="left" w:pos="475"/>
              </w:tabs>
              <w:rPr>
                <w:sz w:val="24"/>
                <w:szCs w:val="24"/>
              </w:rPr>
            </w:pPr>
            <w:r>
              <w:rPr>
                <w:sz w:val="24"/>
                <w:szCs w:val="24"/>
              </w:rPr>
              <w:t>Лицо, испрашивающее участок в соответствии с указом или распоряжением Президента Российской Федерации</w:t>
            </w:r>
          </w:p>
        </w:tc>
      </w:tr>
      <w:tr w:rsidR="00F73170" w14:paraId="507C51A5" w14:textId="77777777" w:rsidTr="005568CB">
        <w:tc>
          <w:tcPr>
            <w:tcW w:w="562" w:type="dxa"/>
          </w:tcPr>
          <w:p w14:paraId="2932E348"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20461022" w14:textId="4DF70885" w:rsidR="00F73170" w:rsidRDefault="00F81244" w:rsidP="005568CB">
            <w:pPr>
              <w:pStyle w:val="ad"/>
              <w:ind w:firstLine="0"/>
              <w:rPr>
                <w:sz w:val="24"/>
                <w:szCs w:val="24"/>
              </w:rPr>
            </w:pPr>
            <w:r>
              <w:rPr>
                <w:color w:val="000000"/>
                <w:sz w:val="24"/>
                <w:szCs w:val="24"/>
              </w:rPr>
              <w:t>134. К какой категории арендатора относится заявитель?</w:t>
            </w:r>
          </w:p>
        </w:tc>
        <w:tc>
          <w:tcPr>
            <w:tcW w:w="5663" w:type="dxa"/>
          </w:tcPr>
          <w:p w14:paraId="750659D9" w14:textId="77777777" w:rsidR="00F81244" w:rsidRDefault="00F81244" w:rsidP="005568CB">
            <w:pPr>
              <w:pStyle w:val="ad"/>
              <w:numPr>
                <w:ilvl w:val="0"/>
                <w:numId w:val="40"/>
              </w:numPr>
              <w:shd w:val="clear" w:color="auto" w:fill="auto"/>
              <w:tabs>
                <w:tab w:val="left" w:pos="475"/>
              </w:tabs>
              <w:rPr>
                <w:color w:val="000000"/>
                <w:sz w:val="24"/>
                <w:szCs w:val="24"/>
              </w:rPr>
            </w:pPr>
            <w:r>
              <w:rPr>
                <w:color w:val="000000"/>
                <w:sz w:val="24"/>
                <w:szCs w:val="24"/>
              </w:rPr>
              <w:t>Арендатор участка, имеющий право на заключение нового договора аренды</w:t>
            </w:r>
          </w:p>
          <w:p w14:paraId="34BBA061" w14:textId="77777777" w:rsidR="00F81244" w:rsidRDefault="00F81244" w:rsidP="005568CB">
            <w:pPr>
              <w:pStyle w:val="ad"/>
              <w:numPr>
                <w:ilvl w:val="0"/>
                <w:numId w:val="40"/>
              </w:numPr>
              <w:shd w:val="clear" w:color="auto" w:fill="auto"/>
              <w:tabs>
                <w:tab w:val="left" w:pos="475"/>
              </w:tabs>
              <w:rPr>
                <w:color w:val="000000"/>
                <w:sz w:val="24"/>
                <w:szCs w:val="24"/>
              </w:rPr>
            </w:pPr>
            <w:r>
              <w:rPr>
                <w:color w:val="000000"/>
                <w:sz w:val="24"/>
                <w:szCs w:val="24"/>
              </w:rPr>
              <w:t>Арендатор участка, из которого образован испрашиваемый участок</w:t>
            </w:r>
          </w:p>
          <w:p w14:paraId="50EECA65" w14:textId="77777777" w:rsidR="00F81244" w:rsidRDefault="00F81244" w:rsidP="005568CB">
            <w:pPr>
              <w:pStyle w:val="ad"/>
              <w:numPr>
                <w:ilvl w:val="0"/>
                <w:numId w:val="40"/>
              </w:numPr>
              <w:shd w:val="clear" w:color="auto" w:fill="auto"/>
              <w:tabs>
                <w:tab w:val="left" w:pos="475"/>
              </w:tabs>
              <w:rPr>
                <w:color w:val="000000"/>
                <w:sz w:val="24"/>
                <w:szCs w:val="24"/>
              </w:rPr>
            </w:pPr>
            <w:r>
              <w:rPr>
                <w:color w:val="000000"/>
                <w:sz w:val="24"/>
                <w:szCs w:val="24"/>
              </w:rPr>
              <w:t>Арендатор участка, предназначенного для ведения сельскохозяйственного производства</w:t>
            </w:r>
          </w:p>
          <w:p w14:paraId="34B2F561" w14:textId="287D7724" w:rsidR="00F73170" w:rsidRDefault="00F81244" w:rsidP="005568CB">
            <w:pPr>
              <w:pStyle w:val="ad"/>
              <w:numPr>
                <w:ilvl w:val="0"/>
                <w:numId w:val="40"/>
              </w:numPr>
              <w:shd w:val="clear" w:color="auto" w:fill="auto"/>
              <w:tabs>
                <w:tab w:val="left" w:pos="475"/>
              </w:tabs>
              <w:rPr>
                <w:sz w:val="24"/>
                <w:szCs w:val="24"/>
              </w:rPr>
            </w:pPr>
            <w:r>
              <w:rPr>
                <w:color w:val="000000"/>
                <w:sz w:val="24"/>
                <w:szCs w:val="24"/>
              </w:rPr>
              <w:t>. Арендатор участка, предоставленного для комплексного освоения территории, из которого образован испрашиваемый участок</w:t>
            </w:r>
          </w:p>
        </w:tc>
      </w:tr>
      <w:tr w:rsidR="00F73170" w14:paraId="415CC047" w14:textId="77777777" w:rsidTr="005568CB">
        <w:tc>
          <w:tcPr>
            <w:tcW w:w="562" w:type="dxa"/>
          </w:tcPr>
          <w:p w14:paraId="4C5504C0"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4A42379" w14:textId="56CFE72B" w:rsidR="00F73170" w:rsidRDefault="00F81244" w:rsidP="005568CB">
            <w:pPr>
              <w:pStyle w:val="ad"/>
              <w:ind w:firstLine="0"/>
              <w:rPr>
                <w:sz w:val="24"/>
                <w:szCs w:val="24"/>
              </w:rPr>
            </w:pPr>
            <w:r>
              <w:rPr>
                <w:color w:val="000000"/>
                <w:sz w:val="24"/>
                <w:szCs w:val="24"/>
              </w:rPr>
              <w:t>139. Договор аренды земельного участка зарегистрирован в ЕГРН?</w:t>
            </w:r>
          </w:p>
        </w:tc>
        <w:tc>
          <w:tcPr>
            <w:tcW w:w="5663" w:type="dxa"/>
          </w:tcPr>
          <w:p w14:paraId="3229DD37" w14:textId="77777777" w:rsidR="00F81244" w:rsidRDefault="00F81244" w:rsidP="005568CB">
            <w:pPr>
              <w:pStyle w:val="ad"/>
              <w:numPr>
                <w:ilvl w:val="0"/>
                <w:numId w:val="102"/>
              </w:numPr>
              <w:shd w:val="clear" w:color="auto" w:fill="auto"/>
              <w:tabs>
                <w:tab w:val="left" w:pos="456"/>
              </w:tabs>
              <w:rPr>
                <w:color w:val="000000"/>
                <w:sz w:val="24"/>
                <w:szCs w:val="24"/>
              </w:rPr>
            </w:pPr>
            <w:r>
              <w:rPr>
                <w:color w:val="000000"/>
                <w:sz w:val="24"/>
                <w:szCs w:val="24"/>
              </w:rPr>
              <w:t>140Договор зарегистрирован в ЕГРН</w:t>
            </w:r>
          </w:p>
          <w:p w14:paraId="70171A66" w14:textId="0B1856C8" w:rsidR="00F73170" w:rsidRDefault="00F81244" w:rsidP="005568CB">
            <w:pPr>
              <w:pStyle w:val="ad"/>
              <w:numPr>
                <w:ilvl w:val="0"/>
                <w:numId w:val="102"/>
              </w:numPr>
              <w:shd w:val="clear" w:color="auto" w:fill="auto"/>
              <w:tabs>
                <w:tab w:val="left" w:pos="456"/>
              </w:tabs>
              <w:rPr>
                <w:sz w:val="24"/>
                <w:szCs w:val="24"/>
              </w:rPr>
            </w:pPr>
            <w:r>
              <w:rPr>
                <w:color w:val="000000"/>
                <w:sz w:val="24"/>
                <w:szCs w:val="24"/>
              </w:rPr>
              <w:t>Договор не зарегистрирован в ЕГРН</w:t>
            </w:r>
          </w:p>
        </w:tc>
      </w:tr>
      <w:tr w:rsidR="00F73170" w14:paraId="029DDA73" w14:textId="77777777" w:rsidTr="005568CB">
        <w:tc>
          <w:tcPr>
            <w:tcW w:w="562" w:type="dxa"/>
          </w:tcPr>
          <w:p w14:paraId="1E493C23"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A94C41B" w14:textId="29462E69" w:rsidR="00F73170" w:rsidRDefault="00F81244" w:rsidP="005568CB">
            <w:pPr>
              <w:pStyle w:val="ad"/>
              <w:ind w:firstLine="0"/>
              <w:rPr>
                <w:sz w:val="24"/>
                <w:szCs w:val="24"/>
              </w:rPr>
            </w:pPr>
            <w:r>
              <w:rPr>
                <w:color w:val="000000"/>
                <w:sz w:val="24"/>
                <w:szCs w:val="24"/>
              </w:rPr>
              <w:t>142. Договор аренды исходного земельного участка зарегистрирован в ЕГРН?</w:t>
            </w:r>
          </w:p>
        </w:tc>
        <w:tc>
          <w:tcPr>
            <w:tcW w:w="5663" w:type="dxa"/>
          </w:tcPr>
          <w:p w14:paraId="453CC9F5" w14:textId="77777777" w:rsidR="00F81244" w:rsidRDefault="00F81244" w:rsidP="005568CB">
            <w:pPr>
              <w:pStyle w:val="ad"/>
              <w:numPr>
                <w:ilvl w:val="0"/>
                <w:numId w:val="41"/>
              </w:numPr>
              <w:shd w:val="clear" w:color="auto" w:fill="auto"/>
              <w:tabs>
                <w:tab w:val="left" w:pos="456"/>
              </w:tabs>
              <w:rPr>
                <w:color w:val="000000"/>
                <w:sz w:val="24"/>
                <w:szCs w:val="24"/>
              </w:rPr>
            </w:pPr>
            <w:r>
              <w:rPr>
                <w:color w:val="000000"/>
                <w:sz w:val="24"/>
                <w:szCs w:val="24"/>
              </w:rPr>
              <w:t>Договор зарегистрирован в ЕГРН</w:t>
            </w:r>
          </w:p>
          <w:p w14:paraId="4851BBC9" w14:textId="481C880E" w:rsidR="00F73170" w:rsidRDefault="00F81244" w:rsidP="005568CB">
            <w:pPr>
              <w:pStyle w:val="ad"/>
              <w:numPr>
                <w:ilvl w:val="0"/>
                <w:numId w:val="41"/>
              </w:numPr>
              <w:shd w:val="clear" w:color="auto" w:fill="auto"/>
              <w:tabs>
                <w:tab w:val="left" w:pos="456"/>
              </w:tabs>
              <w:rPr>
                <w:sz w:val="24"/>
                <w:szCs w:val="24"/>
              </w:rPr>
            </w:pPr>
            <w:r>
              <w:rPr>
                <w:color w:val="000000"/>
                <w:sz w:val="24"/>
                <w:szCs w:val="24"/>
              </w:rPr>
              <w:t>Договор не зарегистрирован в ЕГРН</w:t>
            </w:r>
          </w:p>
        </w:tc>
      </w:tr>
      <w:tr w:rsidR="00F73170" w14:paraId="408FC9C0" w14:textId="77777777" w:rsidTr="005568CB">
        <w:tc>
          <w:tcPr>
            <w:tcW w:w="562" w:type="dxa"/>
          </w:tcPr>
          <w:p w14:paraId="7CD22BB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25E4FA2F" w14:textId="50728F96" w:rsidR="00F73170" w:rsidRDefault="00F81244" w:rsidP="005568CB">
            <w:pPr>
              <w:pStyle w:val="ad"/>
              <w:ind w:firstLine="0"/>
              <w:rPr>
                <w:sz w:val="24"/>
                <w:szCs w:val="24"/>
              </w:rPr>
            </w:pPr>
            <w:r>
              <w:rPr>
                <w:color w:val="000000"/>
                <w:sz w:val="24"/>
                <w:szCs w:val="24"/>
              </w:rPr>
              <w:t>145. Право на здание, сооружение, помещение зарегистрировано в ЕГРН?</w:t>
            </w:r>
          </w:p>
        </w:tc>
        <w:tc>
          <w:tcPr>
            <w:tcW w:w="5663" w:type="dxa"/>
          </w:tcPr>
          <w:p w14:paraId="452D3730" w14:textId="77777777" w:rsidR="00F81244" w:rsidRDefault="00F81244" w:rsidP="005568CB">
            <w:pPr>
              <w:pStyle w:val="ad"/>
              <w:numPr>
                <w:ilvl w:val="0"/>
                <w:numId w:val="42"/>
              </w:numPr>
              <w:shd w:val="clear" w:color="auto" w:fill="auto"/>
              <w:tabs>
                <w:tab w:val="left" w:pos="451"/>
              </w:tabs>
              <w:rPr>
                <w:color w:val="000000"/>
                <w:sz w:val="24"/>
                <w:szCs w:val="24"/>
              </w:rPr>
            </w:pPr>
            <w:r>
              <w:rPr>
                <w:color w:val="000000"/>
                <w:sz w:val="24"/>
                <w:szCs w:val="24"/>
              </w:rPr>
              <w:t>Право зарегистрировано в ЕГРН</w:t>
            </w:r>
          </w:p>
          <w:p w14:paraId="3606DE6D" w14:textId="72AB0DEB" w:rsidR="00F73170" w:rsidRDefault="00F81244" w:rsidP="005568CB">
            <w:pPr>
              <w:pStyle w:val="ad"/>
              <w:numPr>
                <w:ilvl w:val="0"/>
                <w:numId w:val="42"/>
              </w:numPr>
              <w:shd w:val="clear" w:color="auto" w:fill="auto"/>
              <w:tabs>
                <w:tab w:val="left" w:pos="451"/>
              </w:tabs>
              <w:rPr>
                <w:sz w:val="24"/>
                <w:szCs w:val="24"/>
              </w:rPr>
            </w:pPr>
            <w:r>
              <w:rPr>
                <w:color w:val="000000"/>
                <w:sz w:val="24"/>
                <w:szCs w:val="24"/>
              </w:rPr>
              <w:t>Право не зарегистрировано в ЕГРН</w:t>
            </w:r>
          </w:p>
        </w:tc>
      </w:tr>
      <w:tr w:rsidR="00F73170" w14:paraId="2712084A" w14:textId="77777777" w:rsidTr="005568CB">
        <w:tc>
          <w:tcPr>
            <w:tcW w:w="562" w:type="dxa"/>
          </w:tcPr>
          <w:p w14:paraId="673B8F88"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2FE4ADD" w14:textId="23C61678" w:rsidR="00F73170" w:rsidRDefault="00F81244" w:rsidP="005568CB">
            <w:pPr>
              <w:pStyle w:val="ad"/>
              <w:ind w:firstLine="0"/>
              <w:rPr>
                <w:sz w:val="24"/>
                <w:szCs w:val="24"/>
              </w:rPr>
            </w:pPr>
            <w:r>
              <w:rPr>
                <w:color w:val="000000"/>
                <w:sz w:val="24"/>
                <w:szCs w:val="24"/>
              </w:rPr>
              <w:t>148. Право на испрашиваемый земельный участок зарегистрировано в ЕГРН?</w:t>
            </w:r>
          </w:p>
        </w:tc>
        <w:tc>
          <w:tcPr>
            <w:tcW w:w="5663" w:type="dxa"/>
          </w:tcPr>
          <w:p w14:paraId="424D9132" w14:textId="77777777" w:rsidR="00F81244" w:rsidRDefault="00F81244" w:rsidP="005568CB">
            <w:pPr>
              <w:pStyle w:val="ad"/>
              <w:numPr>
                <w:ilvl w:val="0"/>
                <w:numId w:val="43"/>
              </w:numPr>
              <w:shd w:val="clear" w:color="auto" w:fill="auto"/>
              <w:tabs>
                <w:tab w:val="left" w:pos="451"/>
              </w:tabs>
              <w:rPr>
                <w:color w:val="000000"/>
                <w:sz w:val="24"/>
                <w:szCs w:val="24"/>
              </w:rPr>
            </w:pPr>
            <w:r>
              <w:rPr>
                <w:color w:val="000000"/>
                <w:sz w:val="24"/>
                <w:szCs w:val="24"/>
              </w:rPr>
              <w:t>Право зарегистрировано в ЕГРН</w:t>
            </w:r>
          </w:p>
          <w:p w14:paraId="109E6193" w14:textId="34C7F066" w:rsidR="00F73170" w:rsidRDefault="00F81244" w:rsidP="005568CB">
            <w:pPr>
              <w:pStyle w:val="ad"/>
              <w:numPr>
                <w:ilvl w:val="0"/>
                <w:numId w:val="43"/>
              </w:numPr>
              <w:shd w:val="clear" w:color="auto" w:fill="auto"/>
              <w:tabs>
                <w:tab w:val="left" w:pos="451"/>
              </w:tabs>
              <w:rPr>
                <w:sz w:val="24"/>
                <w:szCs w:val="24"/>
              </w:rPr>
            </w:pPr>
            <w:r>
              <w:rPr>
                <w:color w:val="000000"/>
                <w:sz w:val="24"/>
                <w:szCs w:val="24"/>
              </w:rPr>
              <w:t>Право не зарегистрировано в ЕГРН</w:t>
            </w:r>
          </w:p>
        </w:tc>
      </w:tr>
      <w:tr w:rsidR="00F73170" w14:paraId="4673C8B0" w14:textId="77777777" w:rsidTr="005568CB">
        <w:tc>
          <w:tcPr>
            <w:tcW w:w="562" w:type="dxa"/>
          </w:tcPr>
          <w:p w14:paraId="79D4C816"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30CDF96" w14:textId="3DAD77BA" w:rsidR="00F73170" w:rsidRDefault="00F81244" w:rsidP="005568CB">
            <w:pPr>
              <w:pStyle w:val="ad"/>
              <w:ind w:firstLine="0"/>
              <w:rPr>
                <w:sz w:val="24"/>
                <w:szCs w:val="24"/>
              </w:rPr>
            </w:pPr>
            <w:r>
              <w:rPr>
                <w:color w:val="000000"/>
                <w:sz w:val="24"/>
                <w:szCs w:val="24"/>
              </w:rPr>
              <w:t>151. Право на объект незавершенного строительства зарегистрировано в ЕГРН?</w:t>
            </w:r>
          </w:p>
        </w:tc>
        <w:tc>
          <w:tcPr>
            <w:tcW w:w="5663" w:type="dxa"/>
          </w:tcPr>
          <w:p w14:paraId="5C964770" w14:textId="77777777" w:rsidR="00F81244" w:rsidRDefault="00F81244" w:rsidP="005568CB">
            <w:pPr>
              <w:pStyle w:val="ad"/>
              <w:numPr>
                <w:ilvl w:val="0"/>
                <w:numId w:val="44"/>
              </w:numPr>
              <w:shd w:val="clear" w:color="auto" w:fill="auto"/>
              <w:tabs>
                <w:tab w:val="left" w:pos="451"/>
              </w:tabs>
              <w:rPr>
                <w:color w:val="000000"/>
                <w:sz w:val="24"/>
                <w:szCs w:val="24"/>
              </w:rPr>
            </w:pPr>
            <w:r>
              <w:rPr>
                <w:color w:val="000000"/>
                <w:sz w:val="24"/>
                <w:szCs w:val="24"/>
              </w:rPr>
              <w:t>Право зарегистрировано в ЕГРН</w:t>
            </w:r>
          </w:p>
          <w:p w14:paraId="70F37246" w14:textId="0C3F8B47" w:rsidR="00F73170" w:rsidRDefault="00F81244" w:rsidP="005568CB">
            <w:pPr>
              <w:pStyle w:val="ad"/>
              <w:numPr>
                <w:ilvl w:val="0"/>
                <w:numId w:val="44"/>
              </w:numPr>
              <w:shd w:val="clear" w:color="auto" w:fill="auto"/>
              <w:tabs>
                <w:tab w:val="left" w:pos="451"/>
              </w:tabs>
              <w:rPr>
                <w:sz w:val="24"/>
                <w:szCs w:val="24"/>
              </w:rPr>
            </w:pPr>
            <w:r>
              <w:rPr>
                <w:color w:val="000000"/>
                <w:sz w:val="24"/>
                <w:szCs w:val="24"/>
              </w:rPr>
              <w:t>Право не зарегистрировано в ЕГРН</w:t>
            </w:r>
          </w:p>
        </w:tc>
      </w:tr>
      <w:tr w:rsidR="00F73170" w14:paraId="07281C5D" w14:textId="77777777" w:rsidTr="005568CB">
        <w:tc>
          <w:tcPr>
            <w:tcW w:w="562" w:type="dxa"/>
          </w:tcPr>
          <w:p w14:paraId="62E6D915"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D22EFF7" w14:textId="25696D77" w:rsidR="00F73170" w:rsidRDefault="00F81244" w:rsidP="005568CB">
            <w:pPr>
              <w:pStyle w:val="ad"/>
              <w:ind w:firstLine="0"/>
              <w:rPr>
                <w:sz w:val="24"/>
                <w:szCs w:val="24"/>
              </w:rPr>
            </w:pPr>
            <w:r>
              <w:rPr>
                <w:color w:val="000000"/>
                <w:sz w:val="24"/>
                <w:szCs w:val="24"/>
              </w:rPr>
              <w:t>154. Право заявителя на испрашиваемый участок в ЕГРН?</w:t>
            </w:r>
          </w:p>
        </w:tc>
        <w:tc>
          <w:tcPr>
            <w:tcW w:w="5663" w:type="dxa"/>
          </w:tcPr>
          <w:p w14:paraId="246814A0" w14:textId="77777777" w:rsidR="00F81244" w:rsidRDefault="00F81244" w:rsidP="005568CB">
            <w:pPr>
              <w:pStyle w:val="ad"/>
              <w:numPr>
                <w:ilvl w:val="0"/>
                <w:numId w:val="103"/>
              </w:numPr>
              <w:shd w:val="clear" w:color="auto" w:fill="auto"/>
              <w:tabs>
                <w:tab w:val="left" w:pos="461"/>
              </w:tabs>
              <w:rPr>
                <w:color w:val="000000"/>
                <w:sz w:val="24"/>
                <w:szCs w:val="24"/>
              </w:rPr>
            </w:pPr>
            <w:r>
              <w:rPr>
                <w:color w:val="000000"/>
                <w:sz w:val="24"/>
                <w:szCs w:val="24"/>
              </w:rPr>
              <w:t>Право зарегистрировано в ЕГРН</w:t>
            </w:r>
          </w:p>
          <w:p w14:paraId="1183C4F8" w14:textId="47EC0827" w:rsidR="00F73170" w:rsidRDefault="00F81244" w:rsidP="005568CB">
            <w:pPr>
              <w:pStyle w:val="ad"/>
              <w:numPr>
                <w:ilvl w:val="0"/>
                <w:numId w:val="103"/>
              </w:numPr>
              <w:shd w:val="clear" w:color="auto" w:fill="auto"/>
              <w:tabs>
                <w:tab w:val="left" w:pos="461"/>
              </w:tabs>
              <w:rPr>
                <w:sz w:val="24"/>
                <w:szCs w:val="24"/>
              </w:rPr>
            </w:pPr>
            <w:r>
              <w:rPr>
                <w:color w:val="000000"/>
                <w:sz w:val="24"/>
                <w:szCs w:val="24"/>
              </w:rPr>
              <w:t>Право не зарегистрировано в ЕГРН</w:t>
            </w:r>
          </w:p>
        </w:tc>
      </w:tr>
      <w:tr w:rsidR="00F73170" w14:paraId="271D13C6" w14:textId="77777777" w:rsidTr="005568CB">
        <w:tc>
          <w:tcPr>
            <w:tcW w:w="562" w:type="dxa"/>
          </w:tcPr>
          <w:p w14:paraId="28D4CD17"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6CCB2C4" w14:textId="6C2471E0" w:rsidR="00F73170" w:rsidRDefault="00F81244" w:rsidP="005568CB">
            <w:pPr>
              <w:pStyle w:val="ad"/>
              <w:ind w:firstLine="0"/>
              <w:rPr>
                <w:sz w:val="24"/>
                <w:szCs w:val="24"/>
              </w:rPr>
            </w:pPr>
            <w:r>
              <w:rPr>
                <w:color w:val="000000"/>
                <w:sz w:val="24"/>
                <w:szCs w:val="24"/>
              </w:rPr>
              <w:t>157. Объект относится к объектам федерального, регионального или местного значения?</w:t>
            </w:r>
          </w:p>
        </w:tc>
        <w:tc>
          <w:tcPr>
            <w:tcW w:w="5663" w:type="dxa"/>
          </w:tcPr>
          <w:p w14:paraId="29234349" w14:textId="77777777" w:rsidR="00F81244" w:rsidRDefault="00F81244" w:rsidP="005568CB">
            <w:pPr>
              <w:pStyle w:val="ad"/>
              <w:numPr>
                <w:ilvl w:val="0"/>
                <w:numId w:val="45"/>
              </w:numPr>
              <w:shd w:val="clear" w:color="auto" w:fill="auto"/>
              <w:tabs>
                <w:tab w:val="left" w:pos="490"/>
              </w:tabs>
              <w:rPr>
                <w:color w:val="000000"/>
                <w:sz w:val="24"/>
                <w:szCs w:val="24"/>
              </w:rPr>
            </w:pPr>
            <w:r>
              <w:rPr>
                <w:color w:val="000000"/>
                <w:sz w:val="24"/>
                <w:szCs w:val="24"/>
              </w:rPr>
              <w:t>Объект не относится к объектам федерального, регионального, местного значения</w:t>
            </w:r>
          </w:p>
          <w:p w14:paraId="7CD58A06" w14:textId="48D918AB" w:rsidR="00F73170" w:rsidRDefault="00F81244" w:rsidP="005568CB">
            <w:pPr>
              <w:pStyle w:val="ad"/>
              <w:numPr>
                <w:ilvl w:val="0"/>
                <w:numId w:val="45"/>
              </w:numPr>
              <w:shd w:val="clear" w:color="auto" w:fill="auto"/>
              <w:tabs>
                <w:tab w:val="left" w:pos="490"/>
              </w:tabs>
              <w:rPr>
                <w:sz w:val="24"/>
                <w:szCs w:val="24"/>
              </w:rPr>
            </w:pPr>
            <w:r>
              <w:rPr>
                <w:color w:val="000000"/>
                <w:sz w:val="24"/>
                <w:szCs w:val="24"/>
              </w:rPr>
              <w:t>Объект относится к объектам федерального, регионального или местного значения</w:t>
            </w:r>
          </w:p>
        </w:tc>
      </w:tr>
      <w:tr w:rsidR="00F73170" w14:paraId="7D5940E0" w14:textId="77777777" w:rsidTr="005568CB">
        <w:tc>
          <w:tcPr>
            <w:tcW w:w="562" w:type="dxa"/>
          </w:tcPr>
          <w:p w14:paraId="218C55B1"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FC03B13" w14:textId="0F65EAE8" w:rsidR="00F73170" w:rsidRDefault="00F81244" w:rsidP="005568CB">
            <w:pPr>
              <w:pStyle w:val="ad"/>
              <w:ind w:firstLine="0"/>
              <w:rPr>
                <w:sz w:val="24"/>
                <w:szCs w:val="24"/>
              </w:rPr>
            </w:pPr>
            <w:r>
              <w:rPr>
                <w:color w:val="000000"/>
                <w:sz w:val="24"/>
                <w:szCs w:val="24"/>
              </w:rPr>
              <w:t xml:space="preserve">160. Право заявителя на испрашиваемый участок </w:t>
            </w:r>
            <w:r>
              <w:rPr>
                <w:color w:val="000000"/>
                <w:sz w:val="24"/>
                <w:szCs w:val="24"/>
              </w:rPr>
              <w:lastRenderedPageBreak/>
              <w:t>зарегистрировано в ЕГРН?</w:t>
            </w:r>
          </w:p>
        </w:tc>
        <w:tc>
          <w:tcPr>
            <w:tcW w:w="5663" w:type="dxa"/>
          </w:tcPr>
          <w:p w14:paraId="34DC1112" w14:textId="77777777" w:rsidR="00F81244" w:rsidRDefault="00F81244" w:rsidP="005568CB">
            <w:pPr>
              <w:pStyle w:val="ad"/>
              <w:numPr>
                <w:ilvl w:val="0"/>
                <w:numId w:val="46"/>
              </w:numPr>
              <w:shd w:val="clear" w:color="auto" w:fill="auto"/>
              <w:tabs>
                <w:tab w:val="left" w:pos="451"/>
              </w:tabs>
              <w:rPr>
                <w:color w:val="000000"/>
                <w:sz w:val="24"/>
                <w:szCs w:val="24"/>
              </w:rPr>
            </w:pPr>
            <w:r>
              <w:rPr>
                <w:color w:val="000000"/>
                <w:sz w:val="24"/>
                <w:szCs w:val="24"/>
              </w:rPr>
              <w:lastRenderedPageBreak/>
              <w:t>Право зарегистрировано в ЕГРН</w:t>
            </w:r>
          </w:p>
          <w:p w14:paraId="1D73C500" w14:textId="7987AAD7" w:rsidR="00F73170" w:rsidRDefault="00F81244" w:rsidP="005568CB">
            <w:pPr>
              <w:pStyle w:val="ad"/>
              <w:numPr>
                <w:ilvl w:val="0"/>
                <w:numId w:val="46"/>
              </w:numPr>
              <w:shd w:val="clear" w:color="auto" w:fill="auto"/>
              <w:tabs>
                <w:tab w:val="left" w:pos="451"/>
              </w:tabs>
              <w:rPr>
                <w:sz w:val="24"/>
                <w:szCs w:val="24"/>
              </w:rPr>
            </w:pPr>
            <w:r>
              <w:rPr>
                <w:color w:val="000000"/>
                <w:sz w:val="24"/>
                <w:szCs w:val="24"/>
              </w:rPr>
              <w:t>Право не зарегистрировано в ЕГРН</w:t>
            </w:r>
          </w:p>
        </w:tc>
      </w:tr>
      <w:tr w:rsidR="00F73170" w14:paraId="6FA7C696" w14:textId="77777777" w:rsidTr="005568CB">
        <w:tc>
          <w:tcPr>
            <w:tcW w:w="562" w:type="dxa"/>
          </w:tcPr>
          <w:p w14:paraId="641AD433"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44B880F" w14:textId="18447840" w:rsidR="00F73170" w:rsidRDefault="00F81244" w:rsidP="005568CB">
            <w:pPr>
              <w:pStyle w:val="ad"/>
              <w:ind w:firstLine="0"/>
              <w:rPr>
                <w:sz w:val="24"/>
                <w:szCs w:val="24"/>
              </w:rPr>
            </w:pPr>
            <w:r>
              <w:rPr>
                <w:color w:val="000000"/>
                <w:sz w:val="24"/>
                <w:szCs w:val="24"/>
              </w:rPr>
              <w:t>163. На основании какого документа заявитель обращается за получением участка?</w:t>
            </w:r>
          </w:p>
        </w:tc>
        <w:tc>
          <w:tcPr>
            <w:tcW w:w="5663" w:type="dxa"/>
          </w:tcPr>
          <w:p w14:paraId="4F951BF5" w14:textId="77777777" w:rsidR="00F81244" w:rsidRDefault="00F81244" w:rsidP="005568CB">
            <w:pPr>
              <w:pStyle w:val="ad"/>
              <w:numPr>
                <w:ilvl w:val="0"/>
                <w:numId w:val="47"/>
              </w:numPr>
              <w:shd w:val="clear" w:color="auto" w:fill="auto"/>
              <w:tabs>
                <w:tab w:val="left" w:pos="451"/>
              </w:tabs>
              <w:rPr>
                <w:color w:val="000000"/>
                <w:sz w:val="24"/>
                <w:szCs w:val="24"/>
              </w:rPr>
            </w:pPr>
            <w:r>
              <w:rPr>
                <w:color w:val="000000"/>
                <w:sz w:val="24"/>
                <w:szCs w:val="24"/>
              </w:rPr>
              <w:t>Распоряжение Правительства Российской Федерации</w:t>
            </w:r>
          </w:p>
          <w:p w14:paraId="3B66BE85" w14:textId="265E54C1" w:rsidR="00F73170" w:rsidRDefault="00F81244" w:rsidP="005568CB">
            <w:pPr>
              <w:pStyle w:val="ad"/>
              <w:numPr>
                <w:ilvl w:val="0"/>
                <w:numId w:val="47"/>
              </w:numPr>
              <w:shd w:val="clear" w:color="auto" w:fill="auto"/>
              <w:tabs>
                <w:tab w:val="left" w:pos="451"/>
              </w:tabs>
              <w:rPr>
                <w:sz w:val="24"/>
                <w:szCs w:val="24"/>
              </w:rPr>
            </w:pPr>
            <w:r>
              <w:rPr>
                <w:color w:val="000000"/>
                <w:sz w:val="24"/>
                <w:szCs w:val="24"/>
              </w:rPr>
              <w:t>Распоряжение высшего должностного лица субъекта Российской Федерации</w:t>
            </w:r>
          </w:p>
        </w:tc>
      </w:tr>
      <w:tr w:rsidR="00F73170" w14:paraId="313F1AB0" w14:textId="77777777" w:rsidTr="005568CB">
        <w:tc>
          <w:tcPr>
            <w:tcW w:w="562" w:type="dxa"/>
          </w:tcPr>
          <w:p w14:paraId="127A5345"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9D92B65" w14:textId="1C230DA7" w:rsidR="00F73170" w:rsidRDefault="00F81244" w:rsidP="005568CB">
            <w:pPr>
              <w:pStyle w:val="ad"/>
              <w:ind w:firstLine="0"/>
              <w:rPr>
                <w:sz w:val="24"/>
                <w:szCs w:val="24"/>
              </w:rPr>
            </w:pPr>
            <w:r>
              <w:rPr>
                <w:color w:val="000000"/>
                <w:sz w:val="24"/>
                <w:szCs w:val="24"/>
              </w:rPr>
              <w:t>166. На основании какого документа был изъят земельный участок?</w:t>
            </w:r>
          </w:p>
        </w:tc>
        <w:tc>
          <w:tcPr>
            <w:tcW w:w="5663" w:type="dxa"/>
          </w:tcPr>
          <w:p w14:paraId="52CEA1D2" w14:textId="77777777" w:rsidR="00F81244" w:rsidRDefault="00F81244" w:rsidP="005568CB">
            <w:pPr>
              <w:pStyle w:val="ad"/>
              <w:numPr>
                <w:ilvl w:val="0"/>
                <w:numId w:val="48"/>
              </w:numPr>
              <w:shd w:val="clear" w:color="auto" w:fill="auto"/>
              <w:tabs>
                <w:tab w:val="left" w:pos="480"/>
              </w:tabs>
              <w:rPr>
                <w:color w:val="000000"/>
                <w:sz w:val="24"/>
                <w:szCs w:val="24"/>
              </w:rPr>
            </w:pPr>
            <w:r>
              <w:rPr>
                <w:color w:val="000000"/>
                <w:sz w:val="24"/>
                <w:szCs w:val="24"/>
              </w:rPr>
              <w:t>Соглашение об изъятии земельного участка</w:t>
            </w:r>
          </w:p>
          <w:p w14:paraId="361726FA" w14:textId="5C22CD7A" w:rsidR="00F73170" w:rsidRDefault="00F81244" w:rsidP="005568CB">
            <w:pPr>
              <w:pStyle w:val="ad"/>
              <w:numPr>
                <w:ilvl w:val="0"/>
                <w:numId w:val="48"/>
              </w:numPr>
              <w:shd w:val="clear" w:color="auto" w:fill="auto"/>
              <w:tabs>
                <w:tab w:val="left" w:pos="480"/>
              </w:tabs>
              <w:rPr>
                <w:sz w:val="24"/>
                <w:szCs w:val="24"/>
              </w:rPr>
            </w:pPr>
            <w:r>
              <w:rPr>
                <w:color w:val="000000"/>
                <w:sz w:val="24"/>
                <w:szCs w:val="24"/>
              </w:rPr>
              <w:t>Решение суда, на основании которого изъят земельный участок</w:t>
            </w:r>
          </w:p>
        </w:tc>
      </w:tr>
      <w:tr w:rsidR="00F73170" w14:paraId="50ADF874" w14:textId="77777777" w:rsidTr="005568CB">
        <w:tc>
          <w:tcPr>
            <w:tcW w:w="562" w:type="dxa"/>
          </w:tcPr>
          <w:p w14:paraId="5CEFB1EB"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289785B" w14:textId="14A67131" w:rsidR="00F73170" w:rsidRDefault="00F81244" w:rsidP="005568CB">
            <w:pPr>
              <w:pStyle w:val="ad"/>
              <w:ind w:firstLine="0"/>
              <w:rPr>
                <w:sz w:val="24"/>
                <w:szCs w:val="24"/>
              </w:rPr>
            </w:pPr>
            <w:r>
              <w:rPr>
                <w:color w:val="000000"/>
                <w:sz w:val="24"/>
                <w:szCs w:val="24"/>
              </w:rPr>
              <w:t>169. На основании какого документа заявитель осуществляет недропользование?</w:t>
            </w:r>
          </w:p>
        </w:tc>
        <w:tc>
          <w:tcPr>
            <w:tcW w:w="5663" w:type="dxa"/>
          </w:tcPr>
          <w:p w14:paraId="2A56329E" w14:textId="77777777" w:rsidR="00F81244" w:rsidRDefault="00F81244" w:rsidP="005568CB">
            <w:pPr>
              <w:pStyle w:val="ad"/>
              <w:numPr>
                <w:ilvl w:val="0"/>
                <w:numId w:val="49"/>
              </w:numPr>
              <w:shd w:val="clear" w:color="auto" w:fill="auto"/>
              <w:tabs>
                <w:tab w:val="left" w:pos="475"/>
              </w:tabs>
              <w:rPr>
                <w:color w:val="000000"/>
                <w:sz w:val="24"/>
                <w:szCs w:val="24"/>
              </w:rPr>
            </w:pPr>
            <w:r>
              <w:rPr>
                <w:color w:val="000000"/>
                <w:sz w:val="24"/>
                <w:szCs w:val="24"/>
              </w:rPr>
              <w:t>Проектная документация на выполнение работ, связанных с пользованием недрами</w:t>
            </w:r>
          </w:p>
          <w:p w14:paraId="0CDD7DCF" w14:textId="77777777" w:rsidR="00F81244" w:rsidRDefault="00F81244" w:rsidP="005568CB">
            <w:pPr>
              <w:pStyle w:val="ad"/>
              <w:numPr>
                <w:ilvl w:val="0"/>
                <w:numId w:val="49"/>
              </w:numPr>
              <w:shd w:val="clear" w:color="auto" w:fill="auto"/>
              <w:tabs>
                <w:tab w:val="left" w:pos="475"/>
              </w:tabs>
              <w:rPr>
                <w:color w:val="000000"/>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14:paraId="1204794B" w14:textId="59607D54" w:rsidR="00F73170" w:rsidRDefault="00F81244" w:rsidP="005568CB">
            <w:pPr>
              <w:pStyle w:val="ad"/>
              <w:numPr>
                <w:ilvl w:val="0"/>
                <w:numId w:val="49"/>
              </w:numPr>
              <w:shd w:val="clear" w:color="auto" w:fill="auto"/>
              <w:tabs>
                <w:tab w:val="left" w:pos="475"/>
              </w:tabs>
              <w:rPr>
                <w:sz w:val="24"/>
                <w:szCs w:val="24"/>
              </w:rPr>
            </w:pPr>
            <w:r>
              <w:rPr>
                <w:color w:val="000000"/>
                <w:sz w:val="24"/>
                <w:szCs w:val="24"/>
              </w:rPr>
              <w:t>Государственный контракт на выполнение работ по геологическому изучению недр</w:t>
            </w:r>
          </w:p>
        </w:tc>
      </w:tr>
      <w:tr w:rsidR="00F73170" w14:paraId="13A8D3E3" w14:textId="77777777" w:rsidTr="005568CB">
        <w:tc>
          <w:tcPr>
            <w:tcW w:w="562" w:type="dxa"/>
          </w:tcPr>
          <w:p w14:paraId="3D215B8C"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3C1E8CB" w14:textId="68D7A923" w:rsidR="00F73170" w:rsidRDefault="00F81244" w:rsidP="005568CB">
            <w:pPr>
              <w:pStyle w:val="ad"/>
              <w:ind w:firstLine="0"/>
              <w:rPr>
                <w:sz w:val="24"/>
                <w:szCs w:val="24"/>
              </w:rPr>
            </w:pPr>
            <w:r>
              <w:rPr>
                <w:color w:val="000000"/>
                <w:sz w:val="24"/>
                <w:szCs w:val="24"/>
              </w:rPr>
              <w:t>173. Какой вид использования наемного дома планируется осуществлять?</w:t>
            </w:r>
          </w:p>
        </w:tc>
        <w:tc>
          <w:tcPr>
            <w:tcW w:w="5663" w:type="dxa"/>
          </w:tcPr>
          <w:p w14:paraId="53A15FFA" w14:textId="77777777" w:rsidR="00F81244" w:rsidRDefault="00F81244" w:rsidP="005568CB">
            <w:pPr>
              <w:pStyle w:val="ad"/>
              <w:numPr>
                <w:ilvl w:val="0"/>
                <w:numId w:val="50"/>
              </w:numPr>
              <w:shd w:val="clear" w:color="auto" w:fill="auto"/>
              <w:tabs>
                <w:tab w:val="left" w:pos="461"/>
              </w:tabs>
              <w:rPr>
                <w:color w:val="000000"/>
                <w:sz w:val="24"/>
                <w:szCs w:val="24"/>
              </w:rPr>
            </w:pPr>
            <w:r>
              <w:rPr>
                <w:color w:val="000000"/>
                <w:sz w:val="24"/>
                <w:szCs w:val="24"/>
              </w:rPr>
              <w:t>Коммерческое использование</w:t>
            </w:r>
          </w:p>
          <w:p w14:paraId="5A6C9BFB" w14:textId="70EBDEAC" w:rsidR="00F73170" w:rsidRDefault="00F81244" w:rsidP="005568CB">
            <w:pPr>
              <w:pStyle w:val="ad"/>
              <w:numPr>
                <w:ilvl w:val="0"/>
                <w:numId w:val="50"/>
              </w:numPr>
              <w:shd w:val="clear" w:color="auto" w:fill="auto"/>
              <w:tabs>
                <w:tab w:val="left" w:pos="461"/>
              </w:tabs>
              <w:rPr>
                <w:sz w:val="24"/>
                <w:szCs w:val="24"/>
              </w:rPr>
            </w:pPr>
            <w:r>
              <w:rPr>
                <w:color w:val="000000"/>
                <w:sz w:val="24"/>
                <w:szCs w:val="24"/>
              </w:rPr>
              <w:t>Социальное использование</w:t>
            </w:r>
          </w:p>
        </w:tc>
      </w:tr>
      <w:tr w:rsidR="00F73170" w14:paraId="74FAEBDF" w14:textId="77777777" w:rsidTr="005568CB">
        <w:tc>
          <w:tcPr>
            <w:tcW w:w="562" w:type="dxa"/>
          </w:tcPr>
          <w:p w14:paraId="4ED57964"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6E9EC791" w14:textId="24C74F92" w:rsidR="00F73170" w:rsidRDefault="00F81244" w:rsidP="005568CB">
            <w:pPr>
              <w:pStyle w:val="ad"/>
              <w:ind w:firstLine="0"/>
              <w:rPr>
                <w:sz w:val="24"/>
                <w:szCs w:val="24"/>
              </w:rPr>
            </w:pPr>
            <w:r>
              <w:rPr>
                <w:color w:val="000000"/>
                <w:sz w:val="24"/>
                <w:szCs w:val="24"/>
              </w:rPr>
              <w:t>176. На основании какого документа осуществляется добычу (вылов) водных биологических ресурсов?</w:t>
            </w:r>
          </w:p>
        </w:tc>
        <w:tc>
          <w:tcPr>
            <w:tcW w:w="5663" w:type="dxa"/>
          </w:tcPr>
          <w:p w14:paraId="7301BFE9" w14:textId="77777777" w:rsidR="00F81244" w:rsidRDefault="00F81244" w:rsidP="005568CB">
            <w:pPr>
              <w:pStyle w:val="ad"/>
              <w:numPr>
                <w:ilvl w:val="0"/>
                <w:numId w:val="51"/>
              </w:numPr>
              <w:shd w:val="clear" w:color="auto" w:fill="auto"/>
              <w:tabs>
                <w:tab w:val="left" w:pos="475"/>
              </w:tabs>
              <w:rPr>
                <w:color w:val="000000"/>
                <w:sz w:val="24"/>
                <w:szCs w:val="24"/>
              </w:rPr>
            </w:pPr>
            <w:r>
              <w:rPr>
                <w:color w:val="000000"/>
                <w:sz w:val="24"/>
                <w:szCs w:val="24"/>
              </w:rPr>
              <w:t>Решение о предоставлении в пользование водных биологических ресурсов</w:t>
            </w:r>
          </w:p>
          <w:p w14:paraId="2B803FF3" w14:textId="77777777" w:rsidR="00F81244" w:rsidRDefault="00F81244" w:rsidP="005568CB">
            <w:pPr>
              <w:pStyle w:val="ad"/>
              <w:numPr>
                <w:ilvl w:val="0"/>
                <w:numId w:val="51"/>
              </w:numPr>
              <w:shd w:val="clear" w:color="auto" w:fill="auto"/>
              <w:tabs>
                <w:tab w:val="left" w:pos="475"/>
              </w:tabs>
              <w:rPr>
                <w:color w:val="000000"/>
                <w:sz w:val="24"/>
                <w:szCs w:val="24"/>
              </w:rPr>
            </w:pPr>
            <w:r>
              <w:rPr>
                <w:color w:val="000000"/>
                <w:sz w:val="24"/>
                <w:szCs w:val="24"/>
              </w:rPr>
              <w:t>Договор о предоставлении рыбопромыслового участка</w:t>
            </w:r>
          </w:p>
          <w:p w14:paraId="68288172" w14:textId="72220E03" w:rsidR="00F73170" w:rsidRDefault="00F81244" w:rsidP="005568CB">
            <w:pPr>
              <w:pStyle w:val="ad"/>
              <w:numPr>
                <w:ilvl w:val="0"/>
                <w:numId w:val="51"/>
              </w:numPr>
              <w:shd w:val="clear" w:color="auto" w:fill="auto"/>
              <w:tabs>
                <w:tab w:val="left" w:pos="475"/>
              </w:tabs>
              <w:rPr>
                <w:sz w:val="24"/>
                <w:szCs w:val="24"/>
              </w:rPr>
            </w:pPr>
            <w:r>
              <w:rPr>
                <w:color w:val="000000"/>
                <w:sz w:val="24"/>
                <w:szCs w:val="24"/>
              </w:rPr>
              <w:t>Договор пользования водными биологическими ресурсами</w:t>
            </w:r>
          </w:p>
        </w:tc>
      </w:tr>
      <w:tr w:rsidR="00F73170" w14:paraId="054B13B4" w14:textId="77777777" w:rsidTr="005568CB">
        <w:tc>
          <w:tcPr>
            <w:tcW w:w="562" w:type="dxa"/>
          </w:tcPr>
          <w:p w14:paraId="5937B4B5"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91C76C5" w14:textId="20C3D822" w:rsidR="00F73170" w:rsidRDefault="00F81244" w:rsidP="005568CB">
            <w:pPr>
              <w:pStyle w:val="ad"/>
              <w:ind w:firstLine="0"/>
              <w:rPr>
                <w:sz w:val="24"/>
                <w:szCs w:val="24"/>
              </w:rPr>
            </w:pPr>
            <w:r>
              <w:rPr>
                <w:color w:val="000000"/>
                <w:sz w:val="24"/>
                <w:szCs w:val="24"/>
              </w:rPr>
              <w:t>180. На основании какого документа заявитель обращается за получением участка?</w:t>
            </w:r>
          </w:p>
        </w:tc>
        <w:tc>
          <w:tcPr>
            <w:tcW w:w="5663" w:type="dxa"/>
          </w:tcPr>
          <w:p w14:paraId="1592F653" w14:textId="77777777" w:rsidR="00F81244" w:rsidRDefault="00F81244" w:rsidP="005568CB">
            <w:pPr>
              <w:pStyle w:val="ad"/>
              <w:numPr>
                <w:ilvl w:val="0"/>
                <w:numId w:val="52"/>
              </w:numPr>
              <w:shd w:val="clear" w:color="auto" w:fill="auto"/>
              <w:tabs>
                <w:tab w:val="left" w:pos="470"/>
              </w:tabs>
              <w:rPr>
                <w:color w:val="000000"/>
                <w:sz w:val="24"/>
                <w:szCs w:val="24"/>
              </w:rPr>
            </w:pPr>
            <w:r>
              <w:rPr>
                <w:color w:val="000000"/>
                <w:sz w:val="24"/>
                <w:szCs w:val="24"/>
              </w:rPr>
              <w:t>Указ Президента Российской Федерации</w:t>
            </w:r>
          </w:p>
          <w:p w14:paraId="37063C7B" w14:textId="42009DCD" w:rsidR="00F73170" w:rsidRDefault="00F81244" w:rsidP="005568CB">
            <w:pPr>
              <w:pStyle w:val="ad"/>
              <w:numPr>
                <w:ilvl w:val="0"/>
                <w:numId w:val="52"/>
              </w:numPr>
              <w:shd w:val="clear" w:color="auto" w:fill="auto"/>
              <w:tabs>
                <w:tab w:val="left" w:pos="470"/>
              </w:tabs>
              <w:rPr>
                <w:sz w:val="24"/>
                <w:szCs w:val="24"/>
              </w:rPr>
            </w:pPr>
            <w:r>
              <w:rPr>
                <w:color w:val="000000"/>
                <w:sz w:val="24"/>
                <w:szCs w:val="24"/>
              </w:rPr>
              <w:t>Распоряжение Президента Российской Федерации</w:t>
            </w:r>
          </w:p>
        </w:tc>
      </w:tr>
      <w:tr w:rsidR="00F73170" w14:paraId="4206A375" w14:textId="77777777" w:rsidTr="005568CB">
        <w:tc>
          <w:tcPr>
            <w:tcW w:w="562" w:type="dxa"/>
          </w:tcPr>
          <w:p w14:paraId="2C3F8BC7"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CE20B4A" w14:textId="5B78B82C" w:rsidR="00F73170" w:rsidRDefault="00F81244" w:rsidP="005568CB">
            <w:pPr>
              <w:pStyle w:val="ad"/>
              <w:ind w:firstLine="0"/>
              <w:rPr>
                <w:sz w:val="24"/>
                <w:szCs w:val="24"/>
              </w:rPr>
            </w:pPr>
            <w:r>
              <w:rPr>
                <w:color w:val="000000"/>
                <w:sz w:val="24"/>
                <w:szCs w:val="24"/>
              </w:rPr>
              <w:t>183. К какой категории относится заявитель (иностранное юридическое лицо)?</w:t>
            </w:r>
          </w:p>
        </w:tc>
        <w:tc>
          <w:tcPr>
            <w:tcW w:w="5663" w:type="dxa"/>
          </w:tcPr>
          <w:p w14:paraId="29A677E1"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Арендатор земельного участка</w:t>
            </w:r>
          </w:p>
          <w:p w14:paraId="448179B3"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с которым заключен договор о развитии застроенной территории</w:t>
            </w:r>
          </w:p>
          <w:p w14:paraId="03D48B0C"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Собственник или пользователь здания, сооружения, помещений в них</w:t>
            </w:r>
          </w:p>
          <w:p w14:paraId="3871E1EA"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Собственник объекта незавершенного строительства</w:t>
            </w:r>
          </w:p>
          <w:p w14:paraId="1EA340D0"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испрашивающее участок для размещения объектов инженерно-технического обеспечения</w:t>
            </w:r>
          </w:p>
          <w:p w14:paraId="5451541A"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с которым заключен договор о комплексном развитии территории</w:t>
            </w:r>
          </w:p>
          <w:p w14:paraId="58CA8927"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испрашивающее участок для размещения социальных объектов</w:t>
            </w:r>
          </w:p>
          <w:p w14:paraId="30456D2C"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испрашивающее участок для выполнения международных обязательств</w:t>
            </w:r>
          </w:p>
          <w:p w14:paraId="1A72FDAE"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у которого изъят арендованный участок</w:t>
            </w:r>
          </w:p>
          <w:p w14:paraId="277BD00C"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имеющее право на приобретение в собственность участка без торгов</w:t>
            </w:r>
          </w:p>
          <w:p w14:paraId="3449FA47"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Недропользователь</w:t>
            </w:r>
          </w:p>
          <w:p w14:paraId="21196912"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Резидент особой экономической зоны</w:t>
            </w:r>
          </w:p>
          <w:p w14:paraId="0D527BF8"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с которым заключено соглашение о взаимодействии в сфере развития инфраструктуры особой экономической зоны</w:t>
            </w:r>
          </w:p>
          <w:p w14:paraId="051DB201"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с которым заключено концессионное соглашение</w:t>
            </w:r>
          </w:p>
          <w:p w14:paraId="16979778"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lastRenderedPageBreak/>
              <w:t>Лицо, заключившее договор об освоении территории в целях строительства и эксплуатации наемного дома</w:t>
            </w:r>
          </w:p>
          <w:p w14:paraId="55255566"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с которым заключен специальный инвестиционный контракт</w:t>
            </w:r>
          </w:p>
          <w:p w14:paraId="74F9A35C"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 xml:space="preserve">Лицо, с которым заключено </w:t>
            </w:r>
            <w:proofErr w:type="spellStart"/>
            <w:r>
              <w:rPr>
                <w:color w:val="000000"/>
                <w:sz w:val="24"/>
                <w:szCs w:val="24"/>
              </w:rPr>
              <w:t>охотхозяйственное</w:t>
            </w:r>
            <w:proofErr w:type="spellEnd"/>
            <w:r>
              <w:rPr>
                <w:color w:val="000000"/>
                <w:sz w:val="24"/>
                <w:szCs w:val="24"/>
              </w:rPr>
              <w:t xml:space="preserve"> соглашение</w:t>
            </w:r>
          </w:p>
          <w:p w14:paraId="2EFF9808"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испрашивающее участок для размещения водохранилища или гидротехнического сооружения</w:t>
            </w:r>
          </w:p>
          <w:p w14:paraId="02BC358F"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Резидент зоны территориального развития, включенный в реестр резидентов такой зоны</w:t>
            </w:r>
          </w:p>
          <w:p w14:paraId="0DF1E341"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имеющее право на добычу (вылов) водных биологических ресурсов</w:t>
            </w:r>
          </w:p>
          <w:p w14:paraId="2DEB0029" w14:textId="77777777" w:rsidR="00F81244"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осуществляющее товарную аквакультуру (товарное рыбоводство)</w:t>
            </w:r>
          </w:p>
          <w:p w14:paraId="5F830FEB" w14:textId="2B71E55F" w:rsidR="00F73170" w:rsidRDefault="00F81244" w:rsidP="005568CB">
            <w:pPr>
              <w:pStyle w:val="ad"/>
              <w:numPr>
                <w:ilvl w:val="0"/>
                <w:numId w:val="53"/>
              </w:numPr>
              <w:shd w:val="clear" w:color="auto" w:fill="auto"/>
              <w:tabs>
                <w:tab w:val="left" w:pos="480"/>
              </w:tabs>
              <w:rPr>
                <w:color w:val="000000"/>
                <w:sz w:val="24"/>
                <w:szCs w:val="24"/>
              </w:rPr>
            </w:pPr>
            <w:r>
              <w:rPr>
                <w:color w:val="000000"/>
                <w:sz w:val="24"/>
                <w:szCs w:val="24"/>
              </w:rPr>
              <w:t>Лицо, испрашивающее участок в соответствии с указом или распоряжением Президента Российской Федерации</w:t>
            </w:r>
          </w:p>
        </w:tc>
      </w:tr>
      <w:tr w:rsidR="00F73170" w14:paraId="4CCE5CC5" w14:textId="77777777" w:rsidTr="005568CB">
        <w:tc>
          <w:tcPr>
            <w:tcW w:w="562" w:type="dxa"/>
          </w:tcPr>
          <w:p w14:paraId="13B9875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F8AB5AE" w14:textId="058F567F" w:rsidR="00F73170" w:rsidRDefault="00F81244" w:rsidP="005568CB">
            <w:pPr>
              <w:pStyle w:val="ad"/>
              <w:ind w:firstLine="0"/>
              <w:rPr>
                <w:sz w:val="24"/>
                <w:szCs w:val="24"/>
              </w:rPr>
            </w:pPr>
            <w:r>
              <w:rPr>
                <w:color w:val="000000"/>
                <w:sz w:val="24"/>
                <w:szCs w:val="24"/>
              </w:rPr>
              <w:t>206. К какой категории арендатора относится заявитель?</w:t>
            </w:r>
          </w:p>
        </w:tc>
        <w:tc>
          <w:tcPr>
            <w:tcW w:w="5663" w:type="dxa"/>
          </w:tcPr>
          <w:p w14:paraId="28AA962B" w14:textId="77777777" w:rsidR="00F81244" w:rsidRDefault="00F81244" w:rsidP="005568CB">
            <w:pPr>
              <w:pStyle w:val="ad"/>
              <w:numPr>
                <w:ilvl w:val="0"/>
                <w:numId w:val="54"/>
              </w:numPr>
              <w:shd w:val="clear" w:color="auto" w:fill="auto"/>
              <w:tabs>
                <w:tab w:val="left" w:pos="480"/>
              </w:tabs>
              <w:rPr>
                <w:color w:val="000000"/>
                <w:sz w:val="24"/>
                <w:szCs w:val="24"/>
              </w:rPr>
            </w:pPr>
            <w:r>
              <w:rPr>
                <w:color w:val="000000"/>
                <w:sz w:val="24"/>
                <w:szCs w:val="24"/>
              </w:rPr>
              <w:t>Арендатор участка, имеющий право на заключение нового договора аренды</w:t>
            </w:r>
          </w:p>
          <w:p w14:paraId="14FC5C0B" w14:textId="77777777" w:rsidR="00F81244" w:rsidRDefault="00F81244" w:rsidP="005568CB">
            <w:pPr>
              <w:pStyle w:val="ad"/>
              <w:numPr>
                <w:ilvl w:val="0"/>
                <w:numId w:val="54"/>
              </w:numPr>
              <w:shd w:val="clear" w:color="auto" w:fill="auto"/>
              <w:tabs>
                <w:tab w:val="left" w:pos="480"/>
              </w:tabs>
              <w:rPr>
                <w:color w:val="000000"/>
                <w:sz w:val="24"/>
                <w:szCs w:val="24"/>
              </w:rPr>
            </w:pPr>
            <w:r>
              <w:rPr>
                <w:color w:val="000000"/>
                <w:sz w:val="24"/>
                <w:szCs w:val="24"/>
              </w:rPr>
              <w:t>Арендатор участка, из которого образован испрашиваемый участок</w:t>
            </w:r>
          </w:p>
          <w:p w14:paraId="0283D7A1" w14:textId="77777777" w:rsidR="00F81244" w:rsidRDefault="00F81244" w:rsidP="005568CB">
            <w:pPr>
              <w:pStyle w:val="ad"/>
              <w:numPr>
                <w:ilvl w:val="0"/>
                <w:numId w:val="54"/>
              </w:numPr>
              <w:shd w:val="clear" w:color="auto" w:fill="auto"/>
              <w:tabs>
                <w:tab w:val="left" w:pos="480"/>
              </w:tabs>
              <w:rPr>
                <w:color w:val="000000"/>
                <w:sz w:val="24"/>
                <w:szCs w:val="24"/>
              </w:rPr>
            </w:pPr>
            <w:r>
              <w:rPr>
                <w:color w:val="000000"/>
                <w:sz w:val="24"/>
                <w:szCs w:val="24"/>
              </w:rPr>
              <w:t>Арендатор участка, предназначенного для ведения сельскохозяйственного производства</w:t>
            </w:r>
          </w:p>
          <w:p w14:paraId="1EBCD1EE" w14:textId="24DEA588" w:rsidR="00F73170" w:rsidRDefault="00F81244" w:rsidP="005568CB">
            <w:pPr>
              <w:pStyle w:val="ad"/>
              <w:numPr>
                <w:ilvl w:val="0"/>
                <w:numId w:val="54"/>
              </w:numPr>
              <w:shd w:val="clear" w:color="auto" w:fill="auto"/>
              <w:tabs>
                <w:tab w:val="left" w:pos="480"/>
              </w:tabs>
              <w:rPr>
                <w:sz w:val="24"/>
                <w:szCs w:val="24"/>
              </w:rPr>
            </w:pPr>
            <w:r>
              <w:rPr>
                <w:color w:val="000000"/>
                <w:sz w:val="24"/>
                <w:szCs w:val="24"/>
              </w:rPr>
              <w:t>Арендатор участка, предоставленного для комплексного освоения территории, из которого образован испрашиваемый участок</w:t>
            </w:r>
          </w:p>
        </w:tc>
      </w:tr>
      <w:tr w:rsidR="00F73170" w14:paraId="2591C8ED" w14:textId="77777777" w:rsidTr="005568CB">
        <w:tc>
          <w:tcPr>
            <w:tcW w:w="562" w:type="dxa"/>
          </w:tcPr>
          <w:p w14:paraId="23C9CC15"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FA7054B" w14:textId="4E720DC3" w:rsidR="00F73170" w:rsidRDefault="00F81244" w:rsidP="005568CB">
            <w:pPr>
              <w:pStyle w:val="ad"/>
              <w:ind w:firstLine="0"/>
              <w:rPr>
                <w:sz w:val="24"/>
                <w:szCs w:val="24"/>
              </w:rPr>
            </w:pPr>
            <w:r>
              <w:rPr>
                <w:color w:val="000000"/>
                <w:sz w:val="24"/>
                <w:szCs w:val="24"/>
              </w:rPr>
              <w:t>211. Договор аренды земельного участка зарегистрирован в ЕГРН?</w:t>
            </w:r>
          </w:p>
        </w:tc>
        <w:tc>
          <w:tcPr>
            <w:tcW w:w="5663" w:type="dxa"/>
          </w:tcPr>
          <w:p w14:paraId="6AA3B572" w14:textId="77777777" w:rsidR="00F81244" w:rsidRDefault="00F81244" w:rsidP="005568CB">
            <w:pPr>
              <w:pStyle w:val="ad"/>
              <w:numPr>
                <w:ilvl w:val="0"/>
                <w:numId w:val="55"/>
              </w:numPr>
              <w:shd w:val="clear" w:color="auto" w:fill="auto"/>
              <w:tabs>
                <w:tab w:val="left" w:pos="480"/>
              </w:tabs>
              <w:rPr>
                <w:color w:val="000000"/>
                <w:sz w:val="24"/>
                <w:szCs w:val="24"/>
              </w:rPr>
            </w:pPr>
            <w:r>
              <w:rPr>
                <w:color w:val="000000"/>
                <w:sz w:val="24"/>
                <w:szCs w:val="24"/>
              </w:rPr>
              <w:t>Договор зарегистрирован в ЕГРН</w:t>
            </w:r>
          </w:p>
          <w:p w14:paraId="546E4675" w14:textId="2574CA7B" w:rsidR="00F73170" w:rsidRDefault="00F81244" w:rsidP="005568CB">
            <w:pPr>
              <w:pStyle w:val="ad"/>
              <w:numPr>
                <w:ilvl w:val="0"/>
                <w:numId w:val="55"/>
              </w:numPr>
              <w:shd w:val="clear" w:color="auto" w:fill="auto"/>
              <w:tabs>
                <w:tab w:val="left" w:pos="480"/>
              </w:tabs>
              <w:rPr>
                <w:sz w:val="24"/>
                <w:szCs w:val="24"/>
              </w:rPr>
            </w:pPr>
            <w:r>
              <w:rPr>
                <w:color w:val="000000"/>
                <w:sz w:val="24"/>
                <w:szCs w:val="24"/>
              </w:rPr>
              <w:t>Договор не зарегистрирован в ЕГРН</w:t>
            </w:r>
          </w:p>
        </w:tc>
      </w:tr>
      <w:tr w:rsidR="00F73170" w14:paraId="2E9EA23D" w14:textId="77777777" w:rsidTr="005568CB">
        <w:tc>
          <w:tcPr>
            <w:tcW w:w="562" w:type="dxa"/>
          </w:tcPr>
          <w:p w14:paraId="64D5FE71"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08F26CC" w14:textId="6E56B2A3" w:rsidR="00F73170" w:rsidRDefault="00F81244" w:rsidP="005568CB">
            <w:pPr>
              <w:pStyle w:val="ad"/>
              <w:ind w:firstLine="0"/>
              <w:rPr>
                <w:sz w:val="24"/>
                <w:szCs w:val="24"/>
              </w:rPr>
            </w:pPr>
            <w:r>
              <w:rPr>
                <w:color w:val="000000"/>
                <w:sz w:val="24"/>
                <w:szCs w:val="24"/>
              </w:rPr>
              <w:t>214. Договор аренды исходного земельного участка зарегистрирован в ЕГРН?</w:t>
            </w:r>
          </w:p>
        </w:tc>
        <w:tc>
          <w:tcPr>
            <w:tcW w:w="5663" w:type="dxa"/>
          </w:tcPr>
          <w:p w14:paraId="04D6162E" w14:textId="77777777" w:rsidR="00F81244" w:rsidRDefault="00F81244" w:rsidP="005568CB">
            <w:pPr>
              <w:pStyle w:val="ad"/>
              <w:numPr>
                <w:ilvl w:val="0"/>
                <w:numId w:val="56"/>
              </w:numPr>
              <w:shd w:val="clear" w:color="auto" w:fill="auto"/>
              <w:tabs>
                <w:tab w:val="left" w:pos="480"/>
              </w:tabs>
              <w:rPr>
                <w:color w:val="000000"/>
                <w:sz w:val="24"/>
                <w:szCs w:val="24"/>
              </w:rPr>
            </w:pPr>
            <w:r>
              <w:rPr>
                <w:color w:val="000000"/>
                <w:sz w:val="24"/>
                <w:szCs w:val="24"/>
              </w:rPr>
              <w:t>Договор зарегистрирован в ЕГРН</w:t>
            </w:r>
          </w:p>
          <w:p w14:paraId="5DFF8503" w14:textId="241D9896" w:rsidR="00F73170" w:rsidRDefault="00F81244" w:rsidP="005568CB">
            <w:pPr>
              <w:pStyle w:val="ad"/>
              <w:numPr>
                <w:ilvl w:val="0"/>
                <w:numId w:val="56"/>
              </w:numPr>
              <w:shd w:val="clear" w:color="auto" w:fill="auto"/>
              <w:tabs>
                <w:tab w:val="left" w:pos="480"/>
              </w:tabs>
              <w:rPr>
                <w:sz w:val="24"/>
                <w:szCs w:val="24"/>
              </w:rPr>
            </w:pPr>
            <w:r>
              <w:rPr>
                <w:color w:val="000000"/>
                <w:sz w:val="24"/>
                <w:szCs w:val="24"/>
              </w:rPr>
              <w:t>Договор не зарегистрирован в ЕГРН</w:t>
            </w:r>
          </w:p>
        </w:tc>
      </w:tr>
      <w:tr w:rsidR="00F73170" w14:paraId="0E3B6526" w14:textId="77777777" w:rsidTr="005568CB">
        <w:tc>
          <w:tcPr>
            <w:tcW w:w="562" w:type="dxa"/>
          </w:tcPr>
          <w:p w14:paraId="16C2CDB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A5B7B64" w14:textId="4F8E2510" w:rsidR="00F73170" w:rsidRDefault="00F81244" w:rsidP="005568CB">
            <w:pPr>
              <w:pStyle w:val="ad"/>
              <w:ind w:firstLine="0"/>
              <w:rPr>
                <w:sz w:val="24"/>
                <w:szCs w:val="24"/>
              </w:rPr>
            </w:pPr>
            <w:r>
              <w:rPr>
                <w:color w:val="000000"/>
                <w:sz w:val="24"/>
                <w:szCs w:val="24"/>
              </w:rPr>
              <w:t>217. Право на здание, сооружение, помещение зарегистрировано в ЕГРН?</w:t>
            </w:r>
          </w:p>
        </w:tc>
        <w:tc>
          <w:tcPr>
            <w:tcW w:w="5663" w:type="dxa"/>
          </w:tcPr>
          <w:p w14:paraId="58739C72" w14:textId="77777777" w:rsidR="00F81244" w:rsidRDefault="00F81244" w:rsidP="005568CB">
            <w:pPr>
              <w:pStyle w:val="ad"/>
              <w:numPr>
                <w:ilvl w:val="0"/>
                <w:numId w:val="57"/>
              </w:numPr>
              <w:shd w:val="clear" w:color="auto" w:fill="auto"/>
              <w:tabs>
                <w:tab w:val="left" w:pos="475"/>
              </w:tabs>
              <w:rPr>
                <w:color w:val="000000"/>
                <w:sz w:val="24"/>
                <w:szCs w:val="24"/>
              </w:rPr>
            </w:pPr>
            <w:r>
              <w:rPr>
                <w:color w:val="000000"/>
                <w:sz w:val="24"/>
                <w:szCs w:val="24"/>
              </w:rPr>
              <w:t>Право зарегистрировано в ЕГРН</w:t>
            </w:r>
          </w:p>
          <w:p w14:paraId="44E487D2" w14:textId="6645B7E0" w:rsidR="00F73170" w:rsidRDefault="00F81244" w:rsidP="005568CB">
            <w:pPr>
              <w:pStyle w:val="ad"/>
              <w:numPr>
                <w:ilvl w:val="0"/>
                <w:numId w:val="57"/>
              </w:numPr>
              <w:shd w:val="clear" w:color="auto" w:fill="auto"/>
              <w:tabs>
                <w:tab w:val="left" w:pos="475"/>
              </w:tabs>
              <w:rPr>
                <w:sz w:val="24"/>
                <w:szCs w:val="24"/>
              </w:rPr>
            </w:pPr>
            <w:r>
              <w:rPr>
                <w:color w:val="000000"/>
                <w:sz w:val="24"/>
                <w:szCs w:val="24"/>
              </w:rPr>
              <w:t>Право не зарегистрировано в ЕГРН</w:t>
            </w:r>
          </w:p>
        </w:tc>
      </w:tr>
      <w:tr w:rsidR="00F73170" w14:paraId="12E15F8C" w14:textId="77777777" w:rsidTr="005568CB">
        <w:tc>
          <w:tcPr>
            <w:tcW w:w="562" w:type="dxa"/>
          </w:tcPr>
          <w:p w14:paraId="17A41ED3"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E3F4B17" w14:textId="2DAB7225" w:rsidR="00F73170" w:rsidRDefault="00F81244" w:rsidP="005568CB">
            <w:pPr>
              <w:pStyle w:val="ad"/>
              <w:ind w:firstLine="0"/>
              <w:rPr>
                <w:sz w:val="24"/>
                <w:szCs w:val="24"/>
              </w:rPr>
            </w:pPr>
            <w:r>
              <w:rPr>
                <w:color w:val="000000"/>
                <w:sz w:val="24"/>
                <w:szCs w:val="24"/>
              </w:rPr>
              <w:t>220. Право на испрашиваемый земельный участок зарегистрировано в ЕГРН?</w:t>
            </w:r>
          </w:p>
        </w:tc>
        <w:tc>
          <w:tcPr>
            <w:tcW w:w="5663" w:type="dxa"/>
          </w:tcPr>
          <w:p w14:paraId="39964271" w14:textId="77777777" w:rsidR="00F81244" w:rsidRDefault="00F81244" w:rsidP="005568CB">
            <w:pPr>
              <w:pStyle w:val="ad"/>
              <w:numPr>
                <w:ilvl w:val="0"/>
                <w:numId w:val="58"/>
              </w:numPr>
              <w:shd w:val="clear" w:color="auto" w:fill="auto"/>
              <w:tabs>
                <w:tab w:val="left" w:pos="475"/>
              </w:tabs>
              <w:rPr>
                <w:color w:val="000000"/>
                <w:sz w:val="24"/>
                <w:szCs w:val="24"/>
              </w:rPr>
            </w:pPr>
            <w:r>
              <w:rPr>
                <w:color w:val="000000"/>
                <w:sz w:val="24"/>
                <w:szCs w:val="24"/>
              </w:rPr>
              <w:t>Право зарегистрировано в ЕГРН</w:t>
            </w:r>
          </w:p>
          <w:p w14:paraId="331DA21F" w14:textId="547FBC98" w:rsidR="00F73170" w:rsidRDefault="00F81244" w:rsidP="005568CB">
            <w:pPr>
              <w:pStyle w:val="ad"/>
              <w:numPr>
                <w:ilvl w:val="0"/>
                <w:numId w:val="58"/>
              </w:numPr>
              <w:shd w:val="clear" w:color="auto" w:fill="auto"/>
              <w:tabs>
                <w:tab w:val="left" w:pos="475"/>
              </w:tabs>
              <w:rPr>
                <w:sz w:val="24"/>
                <w:szCs w:val="24"/>
              </w:rPr>
            </w:pPr>
            <w:r>
              <w:rPr>
                <w:color w:val="000000"/>
                <w:sz w:val="24"/>
                <w:szCs w:val="24"/>
              </w:rPr>
              <w:t>Право не зарегистрировано в ЕГРН</w:t>
            </w:r>
          </w:p>
        </w:tc>
      </w:tr>
      <w:tr w:rsidR="00F73170" w14:paraId="3FB76DEB" w14:textId="77777777" w:rsidTr="005568CB">
        <w:tc>
          <w:tcPr>
            <w:tcW w:w="562" w:type="dxa"/>
          </w:tcPr>
          <w:p w14:paraId="6B1B40FE"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F9946E3" w14:textId="2E082713" w:rsidR="00F73170" w:rsidRDefault="00F81244" w:rsidP="005568CB">
            <w:pPr>
              <w:pStyle w:val="ad"/>
              <w:ind w:firstLine="0"/>
              <w:rPr>
                <w:sz w:val="24"/>
                <w:szCs w:val="24"/>
              </w:rPr>
            </w:pPr>
            <w:r>
              <w:rPr>
                <w:color w:val="000000"/>
                <w:sz w:val="24"/>
                <w:szCs w:val="24"/>
              </w:rPr>
              <w:t>223. Право на объект незавершенного строительства зарегистрировано в ЕГРН?</w:t>
            </w:r>
          </w:p>
        </w:tc>
        <w:tc>
          <w:tcPr>
            <w:tcW w:w="5663" w:type="dxa"/>
          </w:tcPr>
          <w:p w14:paraId="042CDDF2" w14:textId="77777777" w:rsidR="00F81244" w:rsidRDefault="00F81244" w:rsidP="005568CB">
            <w:pPr>
              <w:pStyle w:val="ad"/>
              <w:numPr>
                <w:ilvl w:val="0"/>
                <w:numId w:val="59"/>
              </w:numPr>
              <w:shd w:val="clear" w:color="auto" w:fill="auto"/>
              <w:tabs>
                <w:tab w:val="left" w:pos="475"/>
              </w:tabs>
              <w:rPr>
                <w:color w:val="000000"/>
                <w:sz w:val="24"/>
                <w:szCs w:val="24"/>
              </w:rPr>
            </w:pPr>
            <w:r>
              <w:rPr>
                <w:color w:val="000000"/>
                <w:sz w:val="24"/>
                <w:szCs w:val="24"/>
              </w:rPr>
              <w:t>Право зарегистрировано в ЕГРН</w:t>
            </w:r>
          </w:p>
          <w:p w14:paraId="0F72BC88" w14:textId="484B4389" w:rsidR="00F73170" w:rsidRDefault="00F81244" w:rsidP="005568CB">
            <w:pPr>
              <w:pStyle w:val="ad"/>
              <w:numPr>
                <w:ilvl w:val="0"/>
                <w:numId w:val="59"/>
              </w:numPr>
              <w:shd w:val="clear" w:color="auto" w:fill="auto"/>
              <w:tabs>
                <w:tab w:val="left" w:pos="475"/>
              </w:tabs>
              <w:rPr>
                <w:sz w:val="24"/>
                <w:szCs w:val="24"/>
              </w:rPr>
            </w:pPr>
            <w:r>
              <w:rPr>
                <w:color w:val="000000"/>
                <w:sz w:val="24"/>
                <w:szCs w:val="24"/>
              </w:rPr>
              <w:t>Право не зарегистрировано в ЕГРН</w:t>
            </w:r>
          </w:p>
        </w:tc>
      </w:tr>
      <w:tr w:rsidR="00F73170" w14:paraId="64AA81D7" w14:textId="77777777" w:rsidTr="005568CB">
        <w:tc>
          <w:tcPr>
            <w:tcW w:w="562" w:type="dxa"/>
          </w:tcPr>
          <w:p w14:paraId="7B00B944"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65D0714B" w14:textId="3D9D4ECC" w:rsidR="00F73170" w:rsidRDefault="00F81244" w:rsidP="005568CB">
            <w:pPr>
              <w:pStyle w:val="ad"/>
              <w:ind w:firstLine="0"/>
              <w:rPr>
                <w:sz w:val="24"/>
                <w:szCs w:val="24"/>
              </w:rPr>
            </w:pPr>
            <w:r>
              <w:rPr>
                <w:color w:val="000000"/>
                <w:sz w:val="24"/>
                <w:szCs w:val="24"/>
              </w:rPr>
              <w:t>226. Право заявителя на испрашиваемый участок в ЕГРН?</w:t>
            </w:r>
          </w:p>
        </w:tc>
        <w:tc>
          <w:tcPr>
            <w:tcW w:w="5663" w:type="dxa"/>
          </w:tcPr>
          <w:p w14:paraId="170EFBA8" w14:textId="77777777" w:rsidR="00F81244" w:rsidRDefault="00F81244" w:rsidP="005568CB">
            <w:pPr>
              <w:pStyle w:val="ad"/>
              <w:numPr>
                <w:ilvl w:val="0"/>
                <w:numId w:val="60"/>
              </w:numPr>
              <w:shd w:val="clear" w:color="auto" w:fill="auto"/>
              <w:tabs>
                <w:tab w:val="left" w:pos="485"/>
              </w:tabs>
              <w:rPr>
                <w:color w:val="000000"/>
                <w:sz w:val="24"/>
                <w:szCs w:val="24"/>
              </w:rPr>
            </w:pPr>
            <w:r>
              <w:rPr>
                <w:color w:val="000000"/>
                <w:sz w:val="24"/>
                <w:szCs w:val="24"/>
              </w:rPr>
              <w:t>Право зарегистрировано в ЕГРН</w:t>
            </w:r>
          </w:p>
          <w:p w14:paraId="2B9A9748" w14:textId="34D91880" w:rsidR="00F73170" w:rsidRDefault="00F81244" w:rsidP="005568CB">
            <w:pPr>
              <w:pStyle w:val="ad"/>
              <w:numPr>
                <w:ilvl w:val="0"/>
                <w:numId w:val="60"/>
              </w:numPr>
              <w:shd w:val="clear" w:color="auto" w:fill="auto"/>
              <w:tabs>
                <w:tab w:val="left" w:pos="485"/>
              </w:tabs>
              <w:rPr>
                <w:sz w:val="24"/>
                <w:szCs w:val="24"/>
              </w:rPr>
            </w:pPr>
            <w:r>
              <w:rPr>
                <w:color w:val="000000"/>
                <w:sz w:val="24"/>
                <w:szCs w:val="24"/>
              </w:rPr>
              <w:t>Право не зарегистрировано в ЕГРН</w:t>
            </w:r>
          </w:p>
        </w:tc>
      </w:tr>
      <w:tr w:rsidR="00F73170" w14:paraId="023D236B" w14:textId="77777777" w:rsidTr="005568CB">
        <w:tc>
          <w:tcPr>
            <w:tcW w:w="562" w:type="dxa"/>
          </w:tcPr>
          <w:p w14:paraId="7C440964"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59293DEF" w14:textId="61B456D2" w:rsidR="00F73170" w:rsidRDefault="00F81244" w:rsidP="005568CB">
            <w:pPr>
              <w:pStyle w:val="ad"/>
              <w:ind w:firstLine="0"/>
              <w:rPr>
                <w:sz w:val="24"/>
                <w:szCs w:val="24"/>
              </w:rPr>
            </w:pPr>
            <w:r>
              <w:rPr>
                <w:color w:val="000000"/>
                <w:sz w:val="24"/>
                <w:szCs w:val="24"/>
              </w:rPr>
              <w:t>229. Объект относится к объектам федерального, регионального или местного значения?</w:t>
            </w:r>
          </w:p>
        </w:tc>
        <w:tc>
          <w:tcPr>
            <w:tcW w:w="5663" w:type="dxa"/>
          </w:tcPr>
          <w:p w14:paraId="2DFE2521" w14:textId="77777777" w:rsidR="00F81244" w:rsidRDefault="00F81244" w:rsidP="005568CB">
            <w:pPr>
              <w:pStyle w:val="ad"/>
              <w:numPr>
                <w:ilvl w:val="0"/>
                <w:numId w:val="61"/>
              </w:numPr>
              <w:shd w:val="clear" w:color="auto" w:fill="auto"/>
              <w:tabs>
                <w:tab w:val="left" w:pos="490"/>
              </w:tabs>
              <w:rPr>
                <w:color w:val="000000"/>
                <w:sz w:val="24"/>
                <w:szCs w:val="24"/>
              </w:rPr>
            </w:pPr>
            <w:r>
              <w:rPr>
                <w:color w:val="000000"/>
                <w:sz w:val="24"/>
                <w:szCs w:val="24"/>
              </w:rPr>
              <w:t>Объект не относится к объектам федерального, регионального, местного значения</w:t>
            </w:r>
          </w:p>
          <w:p w14:paraId="2BE16DC7" w14:textId="09E33E7B" w:rsidR="00F73170" w:rsidRDefault="00F81244" w:rsidP="005568CB">
            <w:pPr>
              <w:pStyle w:val="ad"/>
              <w:numPr>
                <w:ilvl w:val="0"/>
                <w:numId w:val="61"/>
              </w:numPr>
              <w:shd w:val="clear" w:color="auto" w:fill="auto"/>
              <w:tabs>
                <w:tab w:val="left" w:pos="490"/>
              </w:tabs>
              <w:rPr>
                <w:sz w:val="24"/>
                <w:szCs w:val="24"/>
              </w:rPr>
            </w:pPr>
            <w:r>
              <w:rPr>
                <w:color w:val="000000"/>
                <w:sz w:val="24"/>
                <w:szCs w:val="24"/>
              </w:rPr>
              <w:t>Объект относится к объектам федерального, регионального или местного значения</w:t>
            </w:r>
          </w:p>
        </w:tc>
      </w:tr>
      <w:tr w:rsidR="00F73170" w14:paraId="08A54E05" w14:textId="77777777" w:rsidTr="005568CB">
        <w:tc>
          <w:tcPr>
            <w:tcW w:w="562" w:type="dxa"/>
          </w:tcPr>
          <w:p w14:paraId="7E847537"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3A91CBC6" w14:textId="5D60ECEC" w:rsidR="00F73170" w:rsidRDefault="00F81244" w:rsidP="005568CB">
            <w:pPr>
              <w:pStyle w:val="ad"/>
              <w:ind w:firstLine="0"/>
              <w:rPr>
                <w:sz w:val="24"/>
                <w:szCs w:val="24"/>
              </w:rPr>
            </w:pPr>
            <w:r>
              <w:rPr>
                <w:color w:val="000000"/>
                <w:sz w:val="24"/>
                <w:szCs w:val="24"/>
              </w:rPr>
              <w:t>232. На основании какого документа заявитель обращается за предоставлением земельного участка?</w:t>
            </w:r>
          </w:p>
        </w:tc>
        <w:tc>
          <w:tcPr>
            <w:tcW w:w="5663" w:type="dxa"/>
          </w:tcPr>
          <w:p w14:paraId="388F1F1A" w14:textId="77777777" w:rsidR="00F81244" w:rsidRDefault="00F81244" w:rsidP="005568CB">
            <w:pPr>
              <w:pStyle w:val="ad"/>
              <w:numPr>
                <w:ilvl w:val="0"/>
                <w:numId w:val="62"/>
              </w:numPr>
              <w:shd w:val="clear" w:color="auto" w:fill="auto"/>
              <w:tabs>
                <w:tab w:val="left" w:pos="475"/>
              </w:tabs>
              <w:rPr>
                <w:color w:val="000000"/>
                <w:sz w:val="24"/>
                <w:szCs w:val="24"/>
              </w:rPr>
            </w:pPr>
            <w:r>
              <w:rPr>
                <w:color w:val="000000"/>
                <w:sz w:val="24"/>
                <w:szCs w:val="24"/>
              </w:rPr>
              <w:t>Распоряжение Правительства Российской Федерации</w:t>
            </w:r>
          </w:p>
          <w:p w14:paraId="5D2251B4" w14:textId="65A90C8C" w:rsidR="00F73170" w:rsidRDefault="00F81244" w:rsidP="005568CB">
            <w:pPr>
              <w:pStyle w:val="ad"/>
              <w:numPr>
                <w:ilvl w:val="0"/>
                <w:numId w:val="62"/>
              </w:numPr>
              <w:shd w:val="clear" w:color="auto" w:fill="auto"/>
              <w:tabs>
                <w:tab w:val="left" w:pos="475"/>
              </w:tabs>
              <w:rPr>
                <w:sz w:val="24"/>
                <w:szCs w:val="24"/>
              </w:rPr>
            </w:pPr>
            <w:r>
              <w:rPr>
                <w:color w:val="000000"/>
                <w:sz w:val="24"/>
                <w:szCs w:val="24"/>
              </w:rPr>
              <w:t>Распоряжение высшего должностного лица субъекта Российской Федерации</w:t>
            </w:r>
          </w:p>
        </w:tc>
      </w:tr>
      <w:tr w:rsidR="00F73170" w14:paraId="661DD669" w14:textId="77777777" w:rsidTr="005568CB">
        <w:tc>
          <w:tcPr>
            <w:tcW w:w="562" w:type="dxa"/>
          </w:tcPr>
          <w:p w14:paraId="48AED14F"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5A0A614" w14:textId="135CE837" w:rsidR="00F73170" w:rsidRDefault="00F81244" w:rsidP="005568CB">
            <w:pPr>
              <w:pStyle w:val="ad"/>
              <w:ind w:firstLine="0"/>
              <w:rPr>
                <w:sz w:val="24"/>
                <w:szCs w:val="24"/>
              </w:rPr>
            </w:pPr>
            <w:r>
              <w:rPr>
                <w:color w:val="000000"/>
                <w:sz w:val="24"/>
                <w:szCs w:val="24"/>
              </w:rPr>
              <w:t>234. На основании какого документа был изъят земельный участок?</w:t>
            </w:r>
          </w:p>
        </w:tc>
        <w:tc>
          <w:tcPr>
            <w:tcW w:w="5663" w:type="dxa"/>
          </w:tcPr>
          <w:p w14:paraId="6DD87CC4" w14:textId="77777777" w:rsidR="00F81244" w:rsidRDefault="00F81244" w:rsidP="005568CB">
            <w:pPr>
              <w:pStyle w:val="ad"/>
              <w:numPr>
                <w:ilvl w:val="0"/>
                <w:numId w:val="63"/>
              </w:numPr>
              <w:shd w:val="clear" w:color="auto" w:fill="auto"/>
              <w:tabs>
                <w:tab w:val="left" w:pos="480"/>
              </w:tabs>
              <w:rPr>
                <w:color w:val="000000"/>
                <w:sz w:val="24"/>
                <w:szCs w:val="24"/>
              </w:rPr>
            </w:pPr>
            <w:r>
              <w:rPr>
                <w:color w:val="000000"/>
                <w:sz w:val="24"/>
                <w:szCs w:val="24"/>
              </w:rPr>
              <w:t>Соглашение об изъятии земельного участка</w:t>
            </w:r>
          </w:p>
          <w:p w14:paraId="1C9047C3" w14:textId="2537669D" w:rsidR="00F73170" w:rsidRDefault="00F81244" w:rsidP="005568CB">
            <w:pPr>
              <w:pStyle w:val="ad"/>
              <w:numPr>
                <w:ilvl w:val="0"/>
                <w:numId w:val="63"/>
              </w:numPr>
              <w:shd w:val="clear" w:color="auto" w:fill="auto"/>
              <w:tabs>
                <w:tab w:val="left" w:pos="480"/>
              </w:tabs>
              <w:rPr>
                <w:sz w:val="24"/>
                <w:szCs w:val="24"/>
              </w:rPr>
            </w:pPr>
            <w:r>
              <w:rPr>
                <w:color w:val="000000"/>
                <w:sz w:val="24"/>
                <w:szCs w:val="24"/>
              </w:rPr>
              <w:t>Решение суда, на основании которого изъят земельный участок</w:t>
            </w:r>
          </w:p>
        </w:tc>
      </w:tr>
      <w:tr w:rsidR="00F73170" w14:paraId="19643F42" w14:textId="77777777" w:rsidTr="005568CB">
        <w:tc>
          <w:tcPr>
            <w:tcW w:w="562" w:type="dxa"/>
          </w:tcPr>
          <w:p w14:paraId="21B75A6E"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214F11A" w14:textId="11A41067" w:rsidR="00F73170" w:rsidRDefault="00F81244" w:rsidP="005568CB">
            <w:pPr>
              <w:pStyle w:val="ad"/>
              <w:ind w:firstLine="0"/>
              <w:rPr>
                <w:sz w:val="24"/>
                <w:szCs w:val="24"/>
              </w:rPr>
            </w:pPr>
            <w:r>
              <w:rPr>
                <w:color w:val="000000"/>
                <w:sz w:val="24"/>
                <w:szCs w:val="24"/>
              </w:rPr>
              <w:t>238. На основании какого документа заявитель осуществляет недропользование?</w:t>
            </w:r>
          </w:p>
        </w:tc>
        <w:tc>
          <w:tcPr>
            <w:tcW w:w="5663" w:type="dxa"/>
          </w:tcPr>
          <w:p w14:paraId="5A4AE1A4" w14:textId="77777777" w:rsidR="00F81244" w:rsidRDefault="00F81244" w:rsidP="005568CB">
            <w:pPr>
              <w:pStyle w:val="ad"/>
              <w:numPr>
                <w:ilvl w:val="0"/>
                <w:numId w:val="64"/>
              </w:numPr>
              <w:shd w:val="clear" w:color="auto" w:fill="auto"/>
              <w:tabs>
                <w:tab w:val="left" w:pos="475"/>
              </w:tabs>
              <w:rPr>
                <w:color w:val="000000"/>
                <w:sz w:val="24"/>
                <w:szCs w:val="24"/>
              </w:rPr>
            </w:pPr>
            <w:r>
              <w:rPr>
                <w:color w:val="000000"/>
                <w:sz w:val="24"/>
                <w:szCs w:val="24"/>
              </w:rPr>
              <w:t>Проектная документация на выполнение работ, связанных с пользованием недрами</w:t>
            </w:r>
          </w:p>
          <w:p w14:paraId="14CA9A04" w14:textId="77777777" w:rsidR="00F81244" w:rsidRDefault="00F81244" w:rsidP="005568CB">
            <w:pPr>
              <w:pStyle w:val="ad"/>
              <w:numPr>
                <w:ilvl w:val="0"/>
                <w:numId w:val="64"/>
              </w:numPr>
              <w:shd w:val="clear" w:color="auto" w:fill="auto"/>
              <w:tabs>
                <w:tab w:val="left" w:pos="475"/>
              </w:tabs>
              <w:rPr>
                <w:color w:val="000000"/>
                <w:sz w:val="24"/>
                <w:szCs w:val="24"/>
              </w:rPr>
            </w:pPr>
            <w:r>
              <w:rPr>
                <w:color w:val="000000"/>
                <w:sz w:val="24"/>
                <w:szCs w:val="24"/>
              </w:rPr>
              <w:t>Государственное задание, предусматривающее выполнение мероприятий по государственному геологическому изучению недр</w:t>
            </w:r>
          </w:p>
          <w:p w14:paraId="41529D2B" w14:textId="36D54DD4" w:rsidR="00F73170" w:rsidRDefault="00F81244" w:rsidP="005568CB">
            <w:pPr>
              <w:pStyle w:val="ad"/>
              <w:numPr>
                <w:ilvl w:val="0"/>
                <w:numId w:val="64"/>
              </w:numPr>
              <w:shd w:val="clear" w:color="auto" w:fill="auto"/>
              <w:tabs>
                <w:tab w:val="left" w:pos="475"/>
              </w:tabs>
              <w:rPr>
                <w:sz w:val="24"/>
                <w:szCs w:val="24"/>
              </w:rPr>
            </w:pPr>
            <w:r>
              <w:rPr>
                <w:color w:val="000000"/>
                <w:sz w:val="24"/>
                <w:szCs w:val="24"/>
              </w:rPr>
              <w:t>Государственный контракт на выполнение работ по геологическому изучению недр</w:t>
            </w:r>
          </w:p>
        </w:tc>
      </w:tr>
      <w:tr w:rsidR="00F73170" w14:paraId="626CD7B9" w14:textId="77777777" w:rsidTr="005568CB">
        <w:tc>
          <w:tcPr>
            <w:tcW w:w="562" w:type="dxa"/>
          </w:tcPr>
          <w:p w14:paraId="35DB8924"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228EC77" w14:textId="14DE9616" w:rsidR="00F73170" w:rsidRDefault="00F81244" w:rsidP="005568CB">
            <w:pPr>
              <w:pStyle w:val="ad"/>
              <w:ind w:firstLine="0"/>
              <w:rPr>
                <w:sz w:val="24"/>
                <w:szCs w:val="24"/>
              </w:rPr>
            </w:pPr>
            <w:r>
              <w:rPr>
                <w:color w:val="000000"/>
                <w:sz w:val="24"/>
                <w:szCs w:val="24"/>
              </w:rPr>
              <w:t>242. Какой вид использования наемного дома планируется осуществлять?</w:t>
            </w:r>
          </w:p>
        </w:tc>
        <w:tc>
          <w:tcPr>
            <w:tcW w:w="5663" w:type="dxa"/>
          </w:tcPr>
          <w:p w14:paraId="742565BC" w14:textId="77777777" w:rsidR="00F81244" w:rsidRDefault="00F81244" w:rsidP="005568CB">
            <w:pPr>
              <w:pStyle w:val="ad"/>
              <w:numPr>
                <w:ilvl w:val="0"/>
                <w:numId w:val="65"/>
              </w:numPr>
              <w:shd w:val="clear" w:color="auto" w:fill="auto"/>
              <w:tabs>
                <w:tab w:val="left" w:pos="485"/>
              </w:tabs>
              <w:rPr>
                <w:color w:val="000000"/>
                <w:sz w:val="24"/>
                <w:szCs w:val="24"/>
              </w:rPr>
            </w:pPr>
            <w:r>
              <w:rPr>
                <w:color w:val="000000"/>
                <w:sz w:val="24"/>
                <w:szCs w:val="24"/>
              </w:rPr>
              <w:t>Коммерческое использование</w:t>
            </w:r>
          </w:p>
          <w:p w14:paraId="3F2AA79C" w14:textId="59BCD601" w:rsidR="00F73170" w:rsidRDefault="00F81244" w:rsidP="005568CB">
            <w:pPr>
              <w:pStyle w:val="ad"/>
              <w:numPr>
                <w:ilvl w:val="0"/>
                <w:numId w:val="65"/>
              </w:numPr>
              <w:shd w:val="clear" w:color="auto" w:fill="auto"/>
              <w:tabs>
                <w:tab w:val="left" w:pos="485"/>
              </w:tabs>
              <w:rPr>
                <w:sz w:val="24"/>
                <w:szCs w:val="24"/>
              </w:rPr>
            </w:pPr>
            <w:r>
              <w:rPr>
                <w:color w:val="000000"/>
                <w:sz w:val="24"/>
                <w:szCs w:val="24"/>
              </w:rPr>
              <w:t>Социальное использование</w:t>
            </w:r>
          </w:p>
        </w:tc>
      </w:tr>
      <w:tr w:rsidR="00F73170" w14:paraId="6D14C59E" w14:textId="77777777" w:rsidTr="005568CB">
        <w:tc>
          <w:tcPr>
            <w:tcW w:w="562" w:type="dxa"/>
          </w:tcPr>
          <w:p w14:paraId="049CBC10"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BE75BDA" w14:textId="69A7792D" w:rsidR="00F73170" w:rsidRDefault="00F81244" w:rsidP="005568CB">
            <w:pPr>
              <w:pStyle w:val="ad"/>
              <w:ind w:firstLine="0"/>
              <w:rPr>
                <w:sz w:val="24"/>
                <w:szCs w:val="24"/>
              </w:rPr>
            </w:pPr>
            <w:r>
              <w:rPr>
                <w:color w:val="000000"/>
                <w:sz w:val="24"/>
                <w:szCs w:val="24"/>
              </w:rPr>
              <w:t>245. На основании какого документа осуществляется добычу (вылов) водных биологических ресурсов?</w:t>
            </w:r>
          </w:p>
        </w:tc>
        <w:tc>
          <w:tcPr>
            <w:tcW w:w="5663" w:type="dxa"/>
          </w:tcPr>
          <w:p w14:paraId="6F8DB93A" w14:textId="77777777" w:rsidR="00F81244" w:rsidRDefault="00F81244" w:rsidP="005568CB">
            <w:pPr>
              <w:pStyle w:val="ad"/>
              <w:numPr>
                <w:ilvl w:val="0"/>
                <w:numId w:val="66"/>
              </w:numPr>
              <w:shd w:val="clear" w:color="auto" w:fill="auto"/>
              <w:tabs>
                <w:tab w:val="left" w:pos="480"/>
              </w:tabs>
              <w:rPr>
                <w:color w:val="000000"/>
                <w:sz w:val="24"/>
                <w:szCs w:val="24"/>
              </w:rPr>
            </w:pPr>
            <w:r>
              <w:rPr>
                <w:color w:val="000000"/>
                <w:sz w:val="24"/>
                <w:szCs w:val="24"/>
              </w:rPr>
              <w:t>246. Решение о предоставлении в пользование водных биологических ресурсов</w:t>
            </w:r>
          </w:p>
          <w:p w14:paraId="67BE0CE6" w14:textId="77777777" w:rsidR="00F81244" w:rsidRDefault="00F81244" w:rsidP="005568CB">
            <w:pPr>
              <w:pStyle w:val="ad"/>
              <w:numPr>
                <w:ilvl w:val="0"/>
                <w:numId w:val="66"/>
              </w:numPr>
              <w:shd w:val="clear" w:color="auto" w:fill="auto"/>
              <w:tabs>
                <w:tab w:val="left" w:pos="480"/>
              </w:tabs>
              <w:rPr>
                <w:color w:val="000000"/>
                <w:sz w:val="24"/>
                <w:szCs w:val="24"/>
              </w:rPr>
            </w:pPr>
            <w:r>
              <w:rPr>
                <w:color w:val="000000"/>
                <w:sz w:val="24"/>
                <w:szCs w:val="24"/>
              </w:rPr>
              <w:t>Договор о предоставлении рыбопромыслового участка</w:t>
            </w:r>
          </w:p>
          <w:p w14:paraId="2D428C80" w14:textId="0101BACF" w:rsidR="00F73170" w:rsidRDefault="00F81244" w:rsidP="005568CB">
            <w:pPr>
              <w:pStyle w:val="ad"/>
              <w:numPr>
                <w:ilvl w:val="0"/>
                <w:numId w:val="66"/>
              </w:numPr>
              <w:shd w:val="clear" w:color="auto" w:fill="auto"/>
              <w:tabs>
                <w:tab w:val="left" w:pos="480"/>
              </w:tabs>
              <w:rPr>
                <w:sz w:val="24"/>
                <w:szCs w:val="24"/>
              </w:rPr>
            </w:pPr>
            <w:r>
              <w:rPr>
                <w:color w:val="000000"/>
                <w:sz w:val="24"/>
                <w:szCs w:val="24"/>
              </w:rPr>
              <w:t>Договор пользования водными Биологическими ресурсами</w:t>
            </w:r>
          </w:p>
        </w:tc>
      </w:tr>
      <w:tr w:rsidR="00F73170" w14:paraId="07BE15E9" w14:textId="77777777" w:rsidTr="005568CB">
        <w:tc>
          <w:tcPr>
            <w:tcW w:w="562" w:type="dxa"/>
          </w:tcPr>
          <w:p w14:paraId="50EE244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5AF37902" w14:textId="4FC04C9B" w:rsidR="00F73170" w:rsidRDefault="00F81244" w:rsidP="005568CB">
            <w:pPr>
              <w:pStyle w:val="ad"/>
              <w:ind w:firstLine="0"/>
              <w:rPr>
                <w:sz w:val="24"/>
                <w:szCs w:val="24"/>
              </w:rPr>
            </w:pPr>
            <w:r>
              <w:rPr>
                <w:color w:val="000000"/>
                <w:sz w:val="24"/>
                <w:szCs w:val="24"/>
              </w:rPr>
              <w:t>249. На основании какого документа заявитель обращается за получением участка?</w:t>
            </w:r>
          </w:p>
        </w:tc>
        <w:tc>
          <w:tcPr>
            <w:tcW w:w="5663" w:type="dxa"/>
          </w:tcPr>
          <w:p w14:paraId="0E7BB909" w14:textId="77777777" w:rsidR="00F81244" w:rsidRDefault="00F81244" w:rsidP="005568CB">
            <w:pPr>
              <w:pStyle w:val="ad"/>
              <w:numPr>
                <w:ilvl w:val="0"/>
                <w:numId w:val="67"/>
              </w:numPr>
              <w:shd w:val="clear" w:color="auto" w:fill="auto"/>
              <w:tabs>
                <w:tab w:val="left" w:pos="475"/>
              </w:tabs>
              <w:rPr>
                <w:color w:val="000000"/>
                <w:sz w:val="24"/>
                <w:szCs w:val="24"/>
              </w:rPr>
            </w:pPr>
            <w:r>
              <w:rPr>
                <w:color w:val="000000"/>
                <w:sz w:val="24"/>
                <w:szCs w:val="24"/>
              </w:rPr>
              <w:t>Указ Президента Российской Федерации</w:t>
            </w:r>
          </w:p>
          <w:p w14:paraId="5708CD70" w14:textId="3B7651C8" w:rsidR="00F73170" w:rsidRDefault="00F81244" w:rsidP="005568CB">
            <w:pPr>
              <w:pStyle w:val="ad"/>
              <w:numPr>
                <w:ilvl w:val="0"/>
                <w:numId w:val="67"/>
              </w:numPr>
              <w:shd w:val="clear" w:color="auto" w:fill="auto"/>
              <w:tabs>
                <w:tab w:val="left" w:pos="475"/>
              </w:tabs>
              <w:rPr>
                <w:sz w:val="24"/>
                <w:szCs w:val="24"/>
              </w:rPr>
            </w:pPr>
            <w:r>
              <w:rPr>
                <w:color w:val="000000"/>
                <w:sz w:val="24"/>
                <w:szCs w:val="24"/>
              </w:rPr>
              <w:t>Распоряжение Президента Российской Федерации</w:t>
            </w:r>
          </w:p>
        </w:tc>
      </w:tr>
      <w:tr w:rsidR="00F73170" w14:paraId="2282CF13" w14:textId="77777777">
        <w:tc>
          <w:tcPr>
            <w:tcW w:w="10053" w:type="dxa"/>
            <w:gridSpan w:val="3"/>
            <w:vAlign w:val="center"/>
          </w:tcPr>
          <w:p w14:paraId="225B456B" w14:textId="4B95B371" w:rsidR="00F73170" w:rsidRDefault="00F81244" w:rsidP="005568CB">
            <w:pPr>
              <w:widowControl/>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Критерии для формирования вариантов предоставления услуги для подуслуги «Предоставление земельного участка в собственность за плату»</w:t>
            </w:r>
          </w:p>
        </w:tc>
      </w:tr>
      <w:tr w:rsidR="00F73170" w14:paraId="0BEF6F67" w14:textId="77777777" w:rsidTr="005568CB">
        <w:tc>
          <w:tcPr>
            <w:tcW w:w="562" w:type="dxa"/>
          </w:tcPr>
          <w:p w14:paraId="0F4EBE08"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5ADD003D" w14:textId="4A27DD99" w:rsidR="00F73170" w:rsidRDefault="00F81244" w:rsidP="005568CB">
            <w:pPr>
              <w:pStyle w:val="ad"/>
              <w:ind w:firstLine="0"/>
              <w:rPr>
                <w:sz w:val="24"/>
                <w:szCs w:val="24"/>
              </w:rPr>
            </w:pPr>
            <w:r>
              <w:rPr>
                <w:color w:val="000000"/>
                <w:sz w:val="24"/>
                <w:szCs w:val="24"/>
              </w:rPr>
              <w:t>1. Кто обращается за услугой?</w:t>
            </w:r>
          </w:p>
        </w:tc>
        <w:tc>
          <w:tcPr>
            <w:tcW w:w="5663" w:type="dxa"/>
          </w:tcPr>
          <w:p w14:paraId="6E8810B1" w14:textId="77777777" w:rsidR="00F81244" w:rsidRDefault="00F81244" w:rsidP="005568CB">
            <w:pPr>
              <w:pStyle w:val="ad"/>
              <w:numPr>
                <w:ilvl w:val="0"/>
                <w:numId w:val="68"/>
              </w:numPr>
              <w:shd w:val="clear" w:color="auto" w:fill="auto"/>
              <w:tabs>
                <w:tab w:val="left" w:pos="230"/>
              </w:tabs>
              <w:ind w:firstLine="0"/>
              <w:rPr>
                <w:color w:val="000000"/>
                <w:sz w:val="24"/>
                <w:szCs w:val="24"/>
              </w:rPr>
            </w:pPr>
            <w:r>
              <w:rPr>
                <w:color w:val="000000"/>
                <w:sz w:val="24"/>
                <w:szCs w:val="24"/>
              </w:rPr>
              <w:t>Заявитель</w:t>
            </w:r>
          </w:p>
          <w:p w14:paraId="35D01CD9" w14:textId="74F53E26" w:rsidR="00F73170" w:rsidRDefault="00F81244" w:rsidP="005568CB">
            <w:pPr>
              <w:pStyle w:val="ad"/>
              <w:numPr>
                <w:ilvl w:val="0"/>
                <w:numId w:val="68"/>
              </w:numPr>
              <w:shd w:val="clear" w:color="auto" w:fill="auto"/>
              <w:tabs>
                <w:tab w:val="left" w:pos="230"/>
              </w:tabs>
              <w:ind w:firstLine="0"/>
              <w:rPr>
                <w:sz w:val="24"/>
                <w:szCs w:val="24"/>
              </w:rPr>
            </w:pPr>
            <w:r>
              <w:rPr>
                <w:color w:val="000000"/>
                <w:sz w:val="24"/>
                <w:szCs w:val="24"/>
              </w:rPr>
              <w:t>Представитель</w:t>
            </w:r>
          </w:p>
        </w:tc>
      </w:tr>
      <w:tr w:rsidR="00F73170" w14:paraId="140A6B07" w14:textId="77777777" w:rsidTr="005568CB">
        <w:tc>
          <w:tcPr>
            <w:tcW w:w="562" w:type="dxa"/>
          </w:tcPr>
          <w:p w14:paraId="7B91693A"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47ED9B9" w14:textId="5B330682" w:rsidR="00F73170" w:rsidRDefault="00F81244" w:rsidP="005568CB">
            <w:pPr>
              <w:pStyle w:val="ad"/>
              <w:ind w:firstLine="0"/>
              <w:rPr>
                <w:sz w:val="24"/>
                <w:szCs w:val="24"/>
              </w:rPr>
            </w:pPr>
            <w:r>
              <w:rPr>
                <w:color w:val="000000"/>
                <w:sz w:val="24"/>
                <w:szCs w:val="24"/>
              </w:rPr>
              <w:t>4. К какой категории относится заявитель?</w:t>
            </w:r>
          </w:p>
        </w:tc>
        <w:tc>
          <w:tcPr>
            <w:tcW w:w="5663" w:type="dxa"/>
          </w:tcPr>
          <w:p w14:paraId="71B33EAA" w14:textId="77777777" w:rsidR="00F81244" w:rsidRDefault="00F81244" w:rsidP="005568CB">
            <w:pPr>
              <w:pStyle w:val="ad"/>
              <w:numPr>
                <w:ilvl w:val="0"/>
                <w:numId w:val="69"/>
              </w:numPr>
              <w:shd w:val="clear" w:color="auto" w:fill="auto"/>
              <w:tabs>
                <w:tab w:val="left" w:pos="230"/>
              </w:tabs>
              <w:ind w:firstLine="0"/>
              <w:rPr>
                <w:color w:val="000000"/>
                <w:sz w:val="24"/>
                <w:szCs w:val="24"/>
              </w:rPr>
            </w:pPr>
            <w:r>
              <w:rPr>
                <w:color w:val="000000"/>
                <w:sz w:val="24"/>
                <w:szCs w:val="24"/>
              </w:rPr>
              <w:t>Физическое лицо</w:t>
            </w:r>
          </w:p>
          <w:p w14:paraId="0B8C2791" w14:textId="77777777" w:rsidR="00F81244" w:rsidRDefault="00F81244" w:rsidP="005568CB">
            <w:pPr>
              <w:pStyle w:val="ad"/>
              <w:numPr>
                <w:ilvl w:val="0"/>
                <w:numId w:val="69"/>
              </w:numPr>
              <w:shd w:val="clear" w:color="auto" w:fill="auto"/>
              <w:tabs>
                <w:tab w:val="left" w:pos="230"/>
              </w:tabs>
              <w:ind w:firstLine="0"/>
              <w:rPr>
                <w:color w:val="000000"/>
                <w:sz w:val="24"/>
                <w:szCs w:val="24"/>
              </w:rPr>
            </w:pPr>
            <w:r>
              <w:rPr>
                <w:color w:val="000000"/>
                <w:sz w:val="24"/>
                <w:szCs w:val="24"/>
              </w:rPr>
              <w:t>Индивидуальный предприниматель</w:t>
            </w:r>
          </w:p>
          <w:p w14:paraId="3DBCEE30" w14:textId="1AD6A42B" w:rsidR="00F73170" w:rsidRDefault="00F81244" w:rsidP="005568CB">
            <w:pPr>
              <w:pStyle w:val="ad"/>
              <w:numPr>
                <w:ilvl w:val="0"/>
                <w:numId w:val="69"/>
              </w:numPr>
              <w:shd w:val="clear" w:color="auto" w:fill="auto"/>
              <w:tabs>
                <w:tab w:val="left" w:pos="230"/>
              </w:tabs>
              <w:ind w:firstLine="0"/>
              <w:rPr>
                <w:sz w:val="24"/>
                <w:szCs w:val="24"/>
              </w:rPr>
            </w:pPr>
            <w:r>
              <w:rPr>
                <w:color w:val="000000"/>
                <w:sz w:val="24"/>
                <w:szCs w:val="24"/>
              </w:rPr>
              <w:t>Юридическое лицо</w:t>
            </w:r>
          </w:p>
        </w:tc>
      </w:tr>
      <w:tr w:rsidR="00F73170" w14:paraId="08A428AD" w14:textId="77777777" w:rsidTr="005568CB">
        <w:tc>
          <w:tcPr>
            <w:tcW w:w="562" w:type="dxa"/>
          </w:tcPr>
          <w:p w14:paraId="6EB898DF"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3ACD9F18" w14:textId="30EC656C" w:rsidR="00F73170" w:rsidRDefault="00F81244" w:rsidP="005568CB">
            <w:pPr>
              <w:pStyle w:val="ad"/>
              <w:ind w:firstLine="0"/>
              <w:rPr>
                <w:sz w:val="24"/>
                <w:szCs w:val="24"/>
              </w:rPr>
            </w:pPr>
            <w:r>
              <w:rPr>
                <w:color w:val="000000"/>
                <w:sz w:val="24"/>
                <w:szCs w:val="24"/>
              </w:rPr>
              <w:t>8. Заявитель является иностранным юридическим лицом?</w:t>
            </w:r>
          </w:p>
        </w:tc>
        <w:tc>
          <w:tcPr>
            <w:tcW w:w="5663" w:type="dxa"/>
          </w:tcPr>
          <w:p w14:paraId="60BACD81" w14:textId="77777777" w:rsidR="00F81244" w:rsidRDefault="00F81244" w:rsidP="005568CB">
            <w:pPr>
              <w:pStyle w:val="ad"/>
              <w:numPr>
                <w:ilvl w:val="0"/>
                <w:numId w:val="70"/>
              </w:numPr>
              <w:shd w:val="clear" w:color="auto" w:fill="auto"/>
              <w:tabs>
                <w:tab w:val="left" w:pos="331"/>
              </w:tabs>
              <w:ind w:firstLine="0"/>
              <w:rPr>
                <w:color w:val="000000"/>
                <w:sz w:val="24"/>
                <w:szCs w:val="24"/>
              </w:rPr>
            </w:pPr>
            <w:r>
              <w:rPr>
                <w:color w:val="000000"/>
                <w:sz w:val="24"/>
                <w:szCs w:val="24"/>
              </w:rPr>
              <w:t>Юридическое лицо зарегистрировано в Российской Федерации</w:t>
            </w:r>
          </w:p>
          <w:p w14:paraId="7AB18E11" w14:textId="796AC37F" w:rsidR="00F73170" w:rsidRDefault="00F81244" w:rsidP="005568CB">
            <w:pPr>
              <w:pStyle w:val="ad"/>
              <w:numPr>
                <w:ilvl w:val="0"/>
                <w:numId w:val="70"/>
              </w:numPr>
              <w:shd w:val="clear" w:color="auto" w:fill="auto"/>
              <w:tabs>
                <w:tab w:val="left" w:pos="331"/>
              </w:tabs>
              <w:ind w:firstLine="0"/>
              <w:rPr>
                <w:sz w:val="24"/>
                <w:szCs w:val="24"/>
              </w:rPr>
            </w:pPr>
            <w:r>
              <w:rPr>
                <w:color w:val="000000"/>
                <w:sz w:val="24"/>
                <w:szCs w:val="24"/>
              </w:rPr>
              <w:t>Иностранное юридическое лицо</w:t>
            </w:r>
          </w:p>
        </w:tc>
      </w:tr>
      <w:tr w:rsidR="00F73170" w14:paraId="2DABD051" w14:textId="77777777" w:rsidTr="005568CB">
        <w:tc>
          <w:tcPr>
            <w:tcW w:w="562" w:type="dxa"/>
          </w:tcPr>
          <w:p w14:paraId="1CB92A20"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691C6B9" w14:textId="5BB992B6" w:rsidR="00F73170" w:rsidRDefault="00F81244" w:rsidP="005568CB">
            <w:pPr>
              <w:pStyle w:val="ad"/>
              <w:ind w:firstLine="0"/>
              <w:rPr>
                <w:sz w:val="24"/>
                <w:szCs w:val="24"/>
              </w:rPr>
            </w:pPr>
            <w:r>
              <w:rPr>
                <w:color w:val="000000"/>
                <w:sz w:val="24"/>
                <w:szCs w:val="24"/>
              </w:rPr>
              <w:t>11. К какой категории относится заявитель (физическое лицо)?</w:t>
            </w:r>
          </w:p>
        </w:tc>
        <w:tc>
          <w:tcPr>
            <w:tcW w:w="5663" w:type="dxa"/>
          </w:tcPr>
          <w:p w14:paraId="3818AD37" w14:textId="77777777" w:rsidR="00F81244" w:rsidRDefault="00F81244" w:rsidP="005568CB">
            <w:pPr>
              <w:pStyle w:val="ad"/>
              <w:numPr>
                <w:ilvl w:val="0"/>
                <w:numId w:val="71"/>
              </w:numPr>
              <w:shd w:val="clear" w:color="auto" w:fill="auto"/>
              <w:tabs>
                <w:tab w:val="left" w:pos="360"/>
              </w:tabs>
              <w:ind w:firstLine="0"/>
              <w:rPr>
                <w:color w:val="000000"/>
                <w:sz w:val="24"/>
                <w:szCs w:val="24"/>
              </w:rPr>
            </w:pPr>
            <w:r>
              <w:rPr>
                <w:color w:val="000000"/>
                <w:sz w:val="24"/>
                <w:szCs w:val="24"/>
              </w:rPr>
              <w:t>Собственник здания, сооружения либо помещения в здании, сооружении</w:t>
            </w:r>
          </w:p>
          <w:p w14:paraId="7CDC6216" w14:textId="25B9D95E" w:rsidR="00F73170" w:rsidRDefault="00F81244" w:rsidP="005568CB">
            <w:pPr>
              <w:pStyle w:val="ad"/>
              <w:numPr>
                <w:ilvl w:val="0"/>
                <w:numId w:val="71"/>
              </w:numPr>
              <w:shd w:val="clear" w:color="auto" w:fill="auto"/>
              <w:tabs>
                <w:tab w:val="left" w:pos="360"/>
              </w:tabs>
              <w:ind w:firstLine="0"/>
              <w:rPr>
                <w:sz w:val="24"/>
                <w:szCs w:val="24"/>
              </w:rPr>
            </w:pPr>
            <w:r>
              <w:rPr>
                <w:color w:val="000000"/>
                <w:sz w:val="24"/>
                <w:szCs w:val="24"/>
              </w:rPr>
              <w:t>Член садоводческого или огороднического некоммерческого товарищества</w:t>
            </w:r>
          </w:p>
        </w:tc>
      </w:tr>
      <w:tr w:rsidR="00F73170" w14:paraId="7C854FFB" w14:textId="77777777" w:rsidTr="005568CB">
        <w:tc>
          <w:tcPr>
            <w:tcW w:w="562" w:type="dxa"/>
          </w:tcPr>
          <w:p w14:paraId="336383A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BBF4BEF" w14:textId="2E3433FB" w:rsidR="00F73170" w:rsidRDefault="00F81244" w:rsidP="005568CB">
            <w:pPr>
              <w:pStyle w:val="ad"/>
              <w:ind w:firstLine="0"/>
              <w:rPr>
                <w:sz w:val="24"/>
                <w:szCs w:val="24"/>
              </w:rPr>
            </w:pPr>
            <w:r>
              <w:rPr>
                <w:color w:val="000000"/>
                <w:sz w:val="24"/>
                <w:szCs w:val="24"/>
              </w:rPr>
              <w:t>14. Право на здание, сооружение, помещение зарегистрировано в ЕГРН?</w:t>
            </w:r>
          </w:p>
        </w:tc>
        <w:tc>
          <w:tcPr>
            <w:tcW w:w="5663" w:type="dxa"/>
          </w:tcPr>
          <w:p w14:paraId="530E51B4" w14:textId="77777777" w:rsidR="00F81244" w:rsidRDefault="00F81244" w:rsidP="005568CB">
            <w:pPr>
              <w:pStyle w:val="ad"/>
              <w:numPr>
                <w:ilvl w:val="0"/>
                <w:numId w:val="72"/>
              </w:numPr>
              <w:shd w:val="clear" w:color="auto" w:fill="auto"/>
              <w:tabs>
                <w:tab w:val="left" w:pos="331"/>
              </w:tabs>
              <w:rPr>
                <w:color w:val="000000"/>
                <w:sz w:val="24"/>
                <w:szCs w:val="24"/>
              </w:rPr>
            </w:pPr>
            <w:r>
              <w:rPr>
                <w:color w:val="000000"/>
                <w:sz w:val="24"/>
                <w:szCs w:val="24"/>
              </w:rPr>
              <w:t>Право зарегистрировано в ЕГРН</w:t>
            </w:r>
          </w:p>
          <w:p w14:paraId="166003FA" w14:textId="67613C68" w:rsidR="00F73170" w:rsidRDefault="00F81244" w:rsidP="005568CB">
            <w:pPr>
              <w:pStyle w:val="ad"/>
              <w:numPr>
                <w:ilvl w:val="0"/>
                <w:numId w:val="72"/>
              </w:numPr>
              <w:shd w:val="clear" w:color="auto" w:fill="auto"/>
              <w:tabs>
                <w:tab w:val="left" w:pos="331"/>
              </w:tabs>
              <w:rPr>
                <w:sz w:val="24"/>
                <w:szCs w:val="24"/>
              </w:rPr>
            </w:pPr>
            <w:r>
              <w:rPr>
                <w:color w:val="000000"/>
                <w:sz w:val="24"/>
                <w:szCs w:val="24"/>
              </w:rPr>
              <w:t>Право не зарегистрировано в ЕГРН</w:t>
            </w:r>
          </w:p>
        </w:tc>
      </w:tr>
      <w:tr w:rsidR="00F73170" w14:paraId="2339126F" w14:textId="77777777" w:rsidTr="005568CB">
        <w:tc>
          <w:tcPr>
            <w:tcW w:w="562" w:type="dxa"/>
          </w:tcPr>
          <w:p w14:paraId="215A38F0"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D470045" w14:textId="689971C6" w:rsidR="00F73170" w:rsidRDefault="00F81244" w:rsidP="005568CB">
            <w:pPr>
              <w:pStyle w:val="ad"/>
              <w:ind w:firstLine="0"/>
              <w:rPr>
                <w:sz w:val="24"/>
                <w:szCs w:val="24"/>
              </w:rPr>
            </w:pPr>
            <w:r>
              <w:rPr>
                <w:color w:val="000000"/>
                <w:sz w:val="24"/>
                <w:szCs w:val="24"/>
              </w:rPr>
              <w:t>17. Право на испрашиваемый земельный участок зарегистрировано в ЕГРН?</w:t>
            </w:r>
          </w:p>
        </w:tc>
        <w:tc>
          <w:tcPr>
            <w:tcW w:w="5663" w:type="dxa"/>
          </w:tcPr>
          <w:p w14:paraId="344A6B66" w14:textId="77777777" w:rsidR="00F81244" w:rsidRDefault="00F81244" w:rsidP="005568CB">
            <w:pPr>
              <w:pStyle w:val="ad"/>
              <w:numPr>
                <w:ilvl w:val="0"/>
                <w:numId w:val="73"/>
              </w:numPr>
              <w:shd w:val="clear" w:color="auto" w:fill="auto"/>
              <w:tabs>
                <w:tab w:val="left" w:pos="355"/>
              </w:tabs>
              <w:rPr>
                <w:color w:val="000000"/>
                <w:sz w:val="24"/>
                <w:szCs w:val="24"/>
              </w:rPr>
            </w:pPr>
            <w:r>
              <w:rPr>
                <w:color w:val="000000"/>
                <w:sz w:val="24"/>
                <w:szCs w:val="24"/>
              </w:rPr>
              <w:t>Право зарегистрировано в ЕГРН</w:t>
            </w:r>
          </w:p>
          <w:p w14:paraId="4595E9D9" w14:textId="2606F622" w:rsidR="00F73170" w:rsidRDefault="00F81244" w:rsidP="005568CB">
            <w:pPr>
              <w:pStyle w:val="ad"/>
              <w:numPr>
                <w:ilvl w:val="0"/>
                <w:numId w:val="73"/>
              </w:numPr>
              <w:shd w:val="clear" w:color="auto" w:fill="auto"/>
              <w:tabs>
                <w:tab w:val="left" w:pos="355"/>
              </w:tabs>
              <w:rPr>
                <w:sz w:val="24"/>
                <w:szCs w:val="24"/>
              </w:rPr>
            </w:pPr>
            <w:r>
              <w:rPr>
                <w:color w:val="000000"/>
                <w:sz w:val="24"/>
                <w:szCs w:val="24"/>
              </w:rPr>
              <w:t>Право не зарегистрировано в ЕГРН</w:t>
            </w:r>
          </w:p>
        </w:tc>
      </w:tr>
      <w:tr w:rsidR="00F73170" w14:paraId="397027CF" w14:textId="77777777" w:rsidTr="005568CB">
        <w:tc>
          <w:tcPr>
            <w:tcW w:w="562" w:type="dxa"/>
          </w:tcPr>
          <w:p w14:paraId="5F84F5A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AD1E763" w14:textId="22D9A224" w:rsidR="00F73170" w:rsidRDefault="00F81244" w:rsidP="005568CB">
            <w:pPr>
              <w:pStyle w:val="ad"/>
              <w:ind w:firstLine="0"/>
              <w:rPr>
                <w:sz w:val="24"/>
                <w:szCs w:val="24"/>
              </w:rPr>
            </w:pPr>
            <w:r>
              <w:rPr>
                <w:color w:val="000000"/>
                <w:sz w:val="24"/>
                <w:szCs w:val="24"/>
              </w:rPr>
              <w:t>20. Право садоводческого или огороднического товарищества на исходный земельный участок зарегистрировано в ЕГРН?</w:t>
            </w:r>
          </w:p>
        </w:tc>
        <w:tc>
          <w:tcPr>
            <w:tcW w:w="5663" w:type="dxa"/>
          </w:tcPr>
          <w:p w14:paraId="205489DF" w14:textId="77777777" w:rsidR="00F81244" w:rsidRDefault="00F81244" w:rsidP="005568CB">
            <w:pPr>
              <w:pStyle w:val="ad"/>
              <w:numPr>
                <w:ilvl w:val="0"/>
                <w:numId w:val="74"/>
              </w:numPr>
              <w:shd w:val="clear" w:color="auto" w:fill="auto"/>
              <w:tabs>
                <w:tab w:val="left" w:pos="355"/>
              </w:tabs>
              <w:rPr>
                <w:color w:val="000000"/>
                <w:sz w:val="24"/>
                <w:szCs w:val="24"/>
              </w:rPr>
            </w:pPr>
            <w:r>
              <w:rPr>
                <w:color w:val="000000"/>
                <w:sz w:val="24"/>
                <w:szCs w:val="24"/>
              </w:rPr>
              <w:t>Право зарегистрировано в ЕГРН</w:t>
            </w:r>
          </w:p>
          <w:p w14:paraId="57A03DD0" w14:textId="6639FBD6" w:rsidR="00F73170" w:rsidRDefault="00F81244" w:rsidP="005568CB">
            <w:pPr>
              <w:pStyle w:val="ad"/>
              <w:numPr>
                <w:ilvl w:val="0"/>
                <w:numId w:val="74"/>
              </w:numPr>
              <w:shd w:val="clear" w:color="auto" w:fill="auto"/>
              <w:tabs>
                <w:tab w:val="left" w:pos="355"/>
              </w:tabs>
              <w:rPr>
                <w:sz w:val="24"/>
                <w:szCs w:val="24"/>
              </w:rPr>
            </w:pPr>
            <w:r>
              <w:rPr>
                <w:color w:val="000000"/>
                <w:sz w:val="24"/>
                <w:szCs w:val="24"/>
              </w:rPr>
              <w:t>Право не зарегистрировано в ЕГРН</w:t>
            </w:r>
          </w:p>
        </w:tc>
      </w:tr>
      <w:tr w:rsidR="00F73170" w14:paraId="6F9EDCFD" w14:textId="77777777" w:rsidTr="005568CB">
        <w:tc>
          <w:tcPr>
            <w:tcW w:w="562" w:type="dxa"/>
          </w:tcPr>
          <w:p w14:paraId="1EB40279"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ACFA05D" w14:textId="00E2E17D" w:rsidR="00F73170" w:rsidRDefault="00F81244" w:rsidP="005568CB">
            <w:pPr>
              <w:pStyle w:val="ad"/>
              <w:ind w:firstLine="0"/>
              <w:rPr>
                <w:sz w:val="24"/>
                <w:szCs w:val="24"/>
              </w:rPr>
            </w:pPr>
            <w:r>
              <w:rPr>
                <w:color w:val="000000"/>
                <w:sz w:val="24"/>
                <w:szCs w:val="24"/>
              </w:rPr>
              <w:t>23. К какой категории относится заявитель (индивидуальный предприниматель)?</w:t>
            </w:r>
          </w:p>
        </w:tc>
        <w:tc>
          <w:tcPr>
            <w:tcW w:w="5663" w:type="dxa"/>
          </w:tcPr>
          <w:p w14:paraId="49CC57D2" w14:textId="77777777" w:rsidR="00F81244" w:rsidRDefault="00F81244" w:rsidP="005568CB">
            <w:pPr>
              <w:pStyle w:val="ad"/>
              <w:numPr>
                <w:ilvl w:val="0"/>
                <w:numId w:val="75"/>
              </w:numPr>
              <w:shd w:val="clear" w:color="auto" w:fill="auto"/>
              <w:tabs>
                <w:tab w:val="left" w:pos="350"/>
              </w:tabs>
              <w:rPr>
                <w:color w:val="000000"/>
                <w:sz w:val="24"/>
                <w:szCs w:val="24"/>
              </w:rPr>
            </w:pPr>
            <w:r>
              <w:rPr>
                <w:color w:val="000000"/>
                <w:sz w:val="24"/>
                <w:szCs w:val="24"/>
              </w:rPr>
              <w:t>Собственник здания, сооружения, либо помещения в здании, сооружении</w:t>
            </w:r>
          </w:p>
          <w:p w14:paraId="47826FD9" w14:textId="77777777" w:rsidR="00F81244" w:rsidRDefault="00F81244" w:rsidP="005568CB">
            <w:pPr>
              <w:pStyle w:val="ad"/>
              <w:numPr>
                <w:ilvl w:val="0"/>
                <w:numId w:val="75"/>
              </w:numPr>
              <w:shd w:val="clear" w:color="auto" w:fill="auto"/>
              <w:tabs>
                <w:tab w:val="left" w:pos="350"/>
              </w:tabs>
              <w:rPr>
                <w:color w:val="000000"/>
                <w:sz w:val="24"/>
                <w:szCs w:val="24"/>
              </w:rPr>
            </w:pPr>
            <w:r>
              <w:rPr>
                <w:color w:val="000000"/>
                <w:sz w:val="24"/>
                <w:szCs w:val="24"/>
              </w:rPr>
              <w:t>Лицо, с которым заключен договор о комплексном освоении территории</w:t>
            </w:r>
          </w:p>
          <w:p w14:paraId="78EC2569" w14:textId="77777777" w:rsidR="00F81244" w:rsidRDefault="00F81244" w:rsidP="005568CB">
            <w:pPr>
              <w:pStyle w:val="ad"/>
              <w:numPr>
                <w:ilvl w:val="0"/>
                <w:numId w:val="75"/>
              </w:numPr>
              <w:shd w:val="clear" w:color="auto" w:fill="auto"/>
              <w:tabs>
                <w:tab w:val="left" w:pos="350"/>
              </w:tabs>
              <w:rPr>
                <w:color w:val="000000"/>
                <w:sz w:val="24"/>
                <w:szCs w:val="24"/>
              </w:rPr>
            </w:pPr>
            <w:r>
              <w:rPr>
                <w:color w:val="000000"/>
                <w:sz w:val="24"/>
                <w:szCs w:val="24"/>
              </w:rPr>
              <w:t xml:space="preserve">Арендатор участка для ведения </w:t>
            </w:r>
            <w:r>
              <w:rPr>
                <w:color w:val="000000"/>
                <w:sz w:val="24"/>
                <w:szCs w:val="24"/>
              </w:rPr>
              <w:lastRenderedPageBreak/>
              <w:t>сельскохозяйственного производства</w:t>
            </w:r>
          </w:p>
          <w:p w14:paraId="3EFBC141" w14:textId="77777777" w:rsidR="00F81244" w:rsidRDefault="00F81244" w:rsidP="005568CB">
            <w:pPr>
              <w:pStyle w:val="ad"/>
              <w:numPr>
                <w:ilvl w:val="0"/>
                <w:numId w:val="75"/>
              </w:numPr>
              <w:shd w:val="clear" w:color="auto" w:fill="auto"/>
              <w:tabs>
                <w:tab w:val="left" w:pos="350"/>
              </w:tabs>
              <w:rPr>
                <w:color w:val="000000"/>
                <w:sz w:val="24"/>
                <w:szCs w:val="24"/>
              </w:rPr>
            </w:pPr>
            <w:r>
              <w:rPr>
                <w:color w:val="000000"/>
                <w:sz w:val="24"/>
                <w:szCs w:val="24"/>
              </w:rPr>
              <w:t>Крестьянское (фермерское) хозяйство, использующее участок сельскохозяйственного назначения</w:t>
            </w:r>
          </w:p>
          <w:p w14:paraId="139253A0" w14:textId="5B31A551" w:rsidR="00F73170" w:rsidRDefault="00F81244" w:rsidP="005568CB">
            <w:pPr>
              <w:pStyle w:val="ad"/>
              <w:numPr>
                <w:ilvl w:val="0"/>
                <w:numId w:val="75"/>
              </w:numPr>
              <w:shd w:val="clear" w:color="auto" w:fill="auto"/>
              <w:tabs>
                <w:tab w:val="left" w:pos="350"/>
              </w:tabs>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tc>
      </w:tr>
      <w:tr w:rsidR="00F73170" w14:paraId="2589C594" w14:textId="77777777" w:rsidTr="005568CB">
        <w:tc>
          <w:tcPr>
            <w:tcW w:w="562" w:type="dxa"/>
          </w:tcPr>
          <w:p w14:paraId="3C90DB22"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C337FB2" w14:textId="0511520B" w:rsidR="00F73170" w:rsidRDefault="00F81244" w:rsidP="005568CB">
            <w:pPr>
              <w:pStyle w:val="ad"/>
              <w:ind w:firstLine="0"/>
              <w:rPr>
                <w:sz w:val="24"/>
                <w:szCs w:val="24"/>
              </w:rPr>
            </w:pPr>
            <w:r>
              <w:rPr>
                <w:color w:val="000000"/>
                <w:sz w:val="24"/>
                <w:szCs w:val="24"/>
              </w:rPr>
              <w:t>29. Право на здание, сооружение, помещение зарегистрировано в ЕГРН?</w:t>
            </w:r>
          </w:p>
        </w:tc>
        <w:tc>
          <w:tcPr>
            <w:tcW w:w="5663" w:type="dxa"/>
          </w:tcPr>
          <w:p w14:paraId="450C694B" w14:textId="77777777" w:rsidR="00F81244" w:rsidRDefault="00F81244" w:rsidP="005568CB">
            <w:pPr>
              <w:pStyle w:val="ad"/>
              <w:numPr>
                <w:ilvl w:val="0"/>
                <w:numId w:val="76"/>
              </w:numPr>
              <w:shd w:val="clear" w:color="auto" w:fill="auto"/>
              <w:tabs>
                <w:tab w:val="left" w:pos="350"/>
              </w:tabs>
              <w:rPr>
                <w:color w:val="000000"/>
                <w:sz w:val="24"/>
                <w:szCs w:val="24"/>
              </w:rPr>
            </w:pPr>
            <w:r>
              <w:rPr>
                <w:color w:val="000000"/>
                <w:sz w:val="24"/>
                <w:szCs w:val="24"/>
              </w:rPr>
              <w:t>Право зарегистрировано в ЕГРН</w:t>
            </w:r>
          </w:p>
          <w:p w14:paraId="3BB4E389" w14:textId="08304861" w:rsidR="00F73170" w:rsidRDefault="00F81244" w:rsidP="005568CB">
            <w:pPr>
              <w:pStyle w:val="ad"/>
              <w:numPr>
                <w:ilvl w:val="0"/>
                <w:numId w:val="76"/>
              </w:numPr>
              <w:shd w:val="clear" w:color="auto" w:fill="auto"/>
              <w:tabs>
                <w:tab w:val="left" w:pos="350"/>
              </w:tabs>
              <w:rPr>
                <w:sz w:val="24"/>
                <w:szCs w:val="24"/>
              </w:rPr>
            </w:pPr>
            <w:r>
              <w:rPr>
                <w:color w:val="000000"/>
                <w:sz w:val="24"/>
                <w:szCs w:val="24"/>
              </w:rPr>
              <w:t>Право не зарегистрировано в ЕГРН</w:t>
            </w:r>
          </w:p>
        </w:tc>
      </w:tr>
      <w:tr w:rsidR="00F73170" w14:paraId="599DAB30" w14:textId="77777777" w:rsidTr="005568CB">
        <w:tc>
          <w:tcPr>
            <w:tcW w:w="562" w:type="dxa"/>
          </w:tcPr>
          <w:p w14:paraId="316D8B32"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5281BB21" w14:textId="494D9A6E" w:rsidR="00F73170" w:rsidRDefault="00F81244" w:rsidP="005568CB">
            <w:pPr>
              <w:pStyle w:val="ad"/>
              <w:tabs>
                <w:tab w:val="left" w:pos="2771"/>
              </w:tabs>
              <w:ind w:firstLine="0"/>
              <w:rPr>
                <w:sz w:val="24"/>
                <w:szCs w:val="24"/>
              </w:rPr>
            </w:pPr>
            <w:r>
              <w:rPr>
                <w:color w:val="000000"/>
                <w:sz w:val="24"/>
                <w:szCs w:val="24"/>
              </w:rPr>
              <w:t>32. Право на испрашиваемый земельный участок зарегистрировано в ЕГРН?</w:t>
            </w:r>
          </w:p>
        </w:tc>
        <w:tc>
          <w:tcPr>
            <w:tcW w:w="5663" w:type="dxa"/>
          </w:tcPr>
          <w:p w14:paraId="22BB517D" w14:textId="77777777" w:rsidR="00F81244" w:rsidRDefault="00F81244" w:rsidP="005568CB">
            <w:pPr>
              <w:pStyle w:val="ad"/>
              <w:numPr>
                <w:ilvl w:val="0"/>
                <w:numId w:val="77"/>
              </w:numPr>
              <w:shd w:val="clear" w:color="auto" w:fill="auto"/>
              <w:tabs>
                <w:tab w:val="left" w:pos="350"/>
              </w:tabs>
              <w:rPr>
                <w:color w:val="000000"/>
                <w:sz w:val="24"/>
                <w:szCs w:val="24"/>
              </w:rPr>
            </w:pPr>
            <w:r>
              <w:rPr>
                <w:color w:val="000000"/>
                <w:sz w:val="24"/>
                <w:szCs w:val="24"/>
              </w:rPr>
              <w:t>Право зарегистрировано в ЕГРН</w:t>
            </w:r>
          </w:p>
          <w:p w14:paraId="29EF3A55" w14:textId="0731DC6A" w:rsidR="00F73170" w:rsidRDefault="00F81244" w:rsidP="005568CB">
            <w:pPr>
              <w:pStyle w:val="ad"/>
              <w:numPr>
                <w:ilvl w:val="0"/>
                <w:numId w:val="77"/>
              </w:numPr>
              <w:shd w:val="clear" w:color="auto" w:fill="auto"/>
              <w:tabs>
                <w:tab w:val="left" w:pos="350"/>
              </w:tabs>
              <w:rPr>
                <w:sz w:val="24"/>
                <w:szCs w:val="24"/>
              </w:rPr>
            </w:pPr>
            <w:r>
              <w:rPr>
                <w:color w:val="000000"/>
                <w:sz w:val="24"/>
                <w:szCs w:val="24"/>
              </w:rPr>
              <w:t>Право не зарегистрировано в ЕГРН</w:t>
            </w:r>
          </w:p>
        </w:tc>
      </w:tr>
      <w:tr w:rsidR="00F73170" w14:paraId="5676E743" w14:textId="77777777" w:rsidTr="005568CB">
        <w:tc>
          <w:tcPr>
            <w:tcW w:w="562" w:type="dxa"/>
          </w:tcPr>
          <w:p w14:paraId="10BD4840"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88983BC" w14:textId="4C9AAE57" w:rsidR="00F73170" w:rsidRDefault="00F81244" w:rsidP="005568CB">
            <w:pPr>
              <w:pStyle w:val="ad"/>
              <w:ind w:firstLine="0"/>
              <w:rPr>
                <w:sz w:val="24"/>
                <w:szCs w:val="24"/>
              </w:rPr>
            </w:pPr>
            <w:r>
              <w:rPr>
                <w:color w:val="000000"/>
                <w:sz w:val="24"/>
                <w:szCs w:val="24"/>
              </w:rPr>
              <w:t>35. Крестьянское (фермерское) хозяйство создано несколькими гражданами?</w:t>
            </w:r>
          </w:p>
        </w:tc>
        <w:tc>
          <w:tcPr>
            <w:tcW w:w="5663" w:type="dxa"/>
          </w:tcPr>
          <w:p w14:paraId="36150E81" w14:textId="77777777" w:rsidR="00F81244" w:rsidRDefault="00F81244" w:rsidP="005568CB">
            <w:pPr>
              <w:pStyle w:val="ad"/>
              <w:numPr>
                <w:ilvl w:val="0"/>
                <w:numId w:val="78"/>
              </w:numPr>
              <w:shd w:val="clear" w:color="auto" w:fill="auto"/>
              <w:tabs>
                <w:tab w:val="left" w:pos="350"/>
              </w:tabs>
              <w:rPr>
                <w:color w:val="000000"/>
                <w:sz w:val="24"/>
                <w:szCs w:val="24"/>
              </w:rPr>
            </w:pPr>
            <w:r>
              <w:rPr>
                <w:color w:val="000000"/>
                <w:sz w:val="24"/>
                <w:szCs w:val="24"/>
              </w:rPr>
              <w:t>Крестьянское (фермерское) хозяйство создано двумя или более гражданами</w:t>
            </w:r>
          </w:p>
          <w:p w14:paraId="46A8D818" w14:textId="60DA3291" w:rsidR="00F73170" w:rsidRDefault="00F81244" w:rsidP="005568CB">
            <w:pPr>
              <w:pStyle w:val="ad"/>
              <w:numPr>
                <w:ilvl w:val="0"/>
                <w:numId w:val="78"/>
              </w:numPr>
              <w:shd w:val="clear" w:color="auto" w:fill="auto"/>
              <w:tabs>
                <w:tab w:val="left" w:pos="350"/>
              </w:tabs>
              <w:rPr>
                <w:sz w:val="24"/>
                <w:szCs w:val="24"/>
              </w:rPr>
            </w:pPr>
            <w:r>
              <w:rPr>
                <w:color w:val="000000"/>
                <w:sz w:val="24"/>
                <w:szCs w:val="24"/>
              </w:rPr>
              <w:t>Крестьянское (фермерское) хозяйство создано одним гражданином</w:t>
            </w:r>
          </w:p>
        </w:tc>
      </w:tr>
      <w:tr w:rsidR="00F73170" w14:paraId="34AA4010" w14:textId="77777777" w:rsidTr="005568CB">
        <w:tc>
          <w:tcPr>
            <w:tcW w:w="562" w:type="dxa"/>
          </w:tcPr>
          <w:p w14:paraId="2A92C750"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5BF516F6" w14:textId="0DA948AA" w:rsidR="00F73170" w:rsidRDefault="00F81244" w:rsidP="005568CB">
            <w:pPr>
              <w:pStyle w:val="ad"/>
              <w:ind w:firstLine="0"/>
              <w:rPr>
                <w:sz w:val="24"/>
                <w:szCs w:val="24"/>
              </w:rPr>
            </w:pPr>
            <w:r>
              <w:rPr>
                <w:color w:val="000000"/>
                <w:sz w:val="24"/>
                <w:szCs w:val="24"/>
              </w:rPr>
              <w:t>38. К какой категории относится заявитель (юридическое лицо)?</w:t>
            </w:r>
          </w:p>
        </w:tc>
        <w:tc>
          <w:tcPr>
            <w:tcW w:w="5663" w:type="dxa"/>
          </w:tcPr>
          <w:p w14:paraId="478E8049" w14:textId="77777777" w:rsidR="00F81244" w:rsidRDefault="00F81244" w:rsidP="005568CB">
            <w:pPr>
              <w:pStyle w:val="ad"/>
              <w:numPr>
                <w:ilvl w:val="0"/>
                <w:numId w:val="79"/>
              </w:numPr>
              <w:shd w:val="clear" w:color="auto" w:fill="auto"/>
              <w:tabs>
                <w:tab w:val="left" w:pos="355"/>
              </w:tabs>
              <w:rPr>
                <w:color w:val="000000"/>
                <w:sz w:val="24"/>
                <w:szCs w:val="24"/>
              </w:rPr>
            </w:pPr>
            <w:r>
              <w:rPr>
                <w:color w:val="000000"/>
                <w:sz w:val="24"/>
                <w:szCs w:val="24"/>
              </w:rPr>
              <w:t>Собственник здания, сооружения либо помещения в здании, сооружении</w:t>
            </w:r>
          </w:p>
          <w:p w14:paraId="6039E4C7" w14:textId="77777777" w:rsidR="00F81244" w:rsidRDefault="00F81244" w:rsidP="005568CB">
            <w:pPr>
              <w:pStyle w:val="ad"/>
              <w:numPr>
                <w:ilvl w:val="0"/>
                <w:numId w:val="79"/>
              </w:numPr>
              <w:shd w:val="clear" w:color="auto" w:fill="auto"/>
              <w:tabs>
                <w:tab w:val="left" w:pos="355"/>
              </w:tabs>
              <w:rPr>
                <w:color w:val="000000"/>
                <w:sz w:val="24"/>
                <w:szCs w:val="24"/>
              </w:rPr>
            </w:pPr>
            <w:r>
              <w:rPr>
                <w:color w:val="000000"/>
                <w:sz w:val="24"/>
                <w:szCs w:val="24"/>
              </w:rPr>
              <w:t>Арендатор участка для ведения сельскохозяйственного производства</w:t>
            </w:r>
          </w:p>
          <w:p w14:paraId="3A717585" w14:textId="77777777" w:rsidR="00F81244" w:rsidRDefault="00F81244" w:rsidP="005568CB">
            <w:pPr>
              <w:pStyle w:val="ad"/>
              <w:numPr>
                <w:ilvl w:val="0"/>
                <w:numId w:val="79"/>
              </w:numPr>
              <w:shd w:val="clear" w:color="auto" w:fill="auto"/>
              <w:tabs>
                <w:tab w:val="left" w:pos="355"/>
              </w:tabs>
              <w:rPr>
                <w:color w:val="000000"/>
                <w:sz w:val="24"/>
                <w:szCs w:val="24"/>
              </w:rPr>
            </w:pPr>
            <w:r>
              <w:rPr>
                <w:color w:val="000000"/>
                <w:sz w:val="24"/>
                <w:szCs w:val="24"/>
              </w:rPr>
              <w:t>Лицо, с которым заключен договор о комплексном освоении территории</w:t>
            </w:r>
          </w:p>
          <w:p w14:paraId="52CA2844" w14:textId="77777777" w:rsidR="00F81244" w:rsidRDefault="00F81244" w:rsidP="005568CB">
            <w:pPr>
              <w:pStyle w:val="ad"/>
              <w:numPr>
                <w:ilvl w:val="0"/>
                <w:numId w:val="79"/>
              </w:numPr>
              <w:shd w:val="clear" w:color="auto" w:fill="auto"/>
              <w:tabs>
                <w:tab w:val="left" w:pos="355"/>
              </w:tabs>
              <w:rPr>
                <w:color w:val="000000"/>
                <w:sz w:val="24"/>
                <w:szCs w:val="24"/>
              </w:rPr>
            </w:pPr>
            <w:r>
              <w:rPr>
                <w:color w:val="000000"/>
                <w:sz w:val="24"/>
                <w:szCs w:val="24"/>
              </w:rPr>
              <w:t>Лицо, использующее земельный участок на праве постоянного (бессрочного) пользования</w:t>
            </w:r>
          </w:p>
          <w:p w14:paraId="7987EA46" w14:textId="77777777" w:rsidR="00F81244" w:rsidRDefault="00F81244" w:rsidP="005568CB">
            <w:pPr>
              <w:pStyle w:val="ad"/>
              <w:numPr>
                <w:ilvl w:val="0"/>
                <w:numId w:val="79"/>
              </w:numPr>
              <w:shd w:val="clear" w:color="auto" w:fill="auto"/>
              <w:tabs>
                <w:tab w:val="left" w:pos="355"/>
              </w:tabs>
              <w:rPr>
                <w:color w:val="000000"/>
                <w:sz w:val="24"/>
                <w:szCs w:val="24"/>
              </w:rPr>
            </w:pPr>
            <w:r>
              <w:rPr>
                <w:color w:val="000000"/>
                <w:sz w:val="24"/>
                <w:szCs w:val="24"/>
              </w:rPr>
              <w:t>Крестьянское (фермерское) хозяйство, использующее участок сельскохозяйственного назначения</w:t>
            </w:r>
          </w:p>
          <w:p w14:paraId="2E094509" w14:textId="6E336CF9" w:rsidR="00F73170" w:rsidRDefault="00F81244" w:rsidP="005568CB">
            <w:pPr>
              <w:pStyle w:val="ad"/>
              <w:numPr>
                <w:ilvl w:val="0"/>
                <w:numId w:val="79"/>
              </w:numPr>
              <w:shd w:val="clear" w:color="auto" w:fill="auto"/>
              <w:tabs>
                <w:tab w:val="left" w:pos="355"/>
              </w:tabs>
              <w:rPr>
                <w:sz w:val="24"/>
                <w:szCs w:val="24"/>
              </w:rPr>
            </w:pPr>
            <w:r>
              <w:rPr>
                <w:color w:val="000000"/>
                <w:sz w:val="24"/>
                <w:szCs w:val="24"/>
              </w:rPr>
              <w:t>Крестьянское (фермерское) хозяйство, испрашивающее участок для осуществления своей деятельности</w:t>
            </w:r>
          </w:p>
        </w:tc>
      </w:tr>
      <w:tr w:rsidR="00F73170" w14:paraId="4DECCE25" w14:textId="77777777" w:rsidTr="005568CB">
        <w:tc>
          <w:tcPr>
            <w:tcW w:w="562" w:type="dxa"/>
          </w:tcPr>
          <w:p w14:paraId="02687ED5"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DD65CC2" w14:textId="02E51E1D" w:rsidR="00F73170" w:rsidRDefault="00F81244" w:rsidP="005568CB">
            <w:pPr>
              <w:pStyle w:val="ad"/>
              <w:ind w:firstLine="0"/>
              <w:rPr>
                <w:sz w:val="24"/>
                <w:szCs w:val="24"/>
              </w:rPr>
            </w:pPr>
            <w:r>
              <w:rPr>
                <w:color w:val="000000"/>
                <w:sz w:val="24"/>
                <w:szCs w:val="24"/>
              </w:rPr>
              <w:t>45. Право на здание, сооружение, помещение зарегистрировано в ЕГРН?</w:t>
            </w:r>
          </w:p>
        </w:tc>
        <w:tc>
          <w:tcPr>
            <w:tcW w:w="5663" w:type="dxa"/>
          </w:tcPr>
          <w:p w14:paraId="3BF71839" w14:textId="77777777" w:rsidR="00F81244" w:rsidRDefault="00F81244" w:rsidP="005568CB">
            <w:pPr>
              <w:pStyle w:val="ad"/>
              <w:numPr>
                <w:ilvl w:val="0"/>
                <w:numId w:val="80"/>
              </w:numPr>
              <w:shd w:val="clear" w:color="auto" w:fill="auto"/>
              <w:tabs>
                <w:tab w:val="left" w:pos="346"/>
              </w:tabs>
              <w:rPr>
                <w:color w:val="000000"/>
                <w:sz w:val="24"/>
                <w:szCs w:val="24"/>
              </w:rPr>
            </w:pPr>
            <w:r>
              <w:rPr>
                <w:color w:val="000000"/>
                <w:sz w:val="24"/>
                <w:szCs w:val="24"/>
              </w:rPr>
              <w:t>Право зарегистрировано в ЕГРН</w:t>
            </w:r>
          </w:p>
          <w:p w14:paraId="6C4FD6B5" w14:textId="11690E17" w:rsidR="00F73170" w:rsidRDefault="00F81244" w:rsidP="005568CB">
            <w:pPr>
              <w:pStyle w:val="ad"/>
              <w:numPr>
                <w:ilvl w:val="0"/>
                <w:numId w:val="80"/>
              </w:numPr>
              <w:shd w:val="clear" w:color="auto" w:fill="auto"/>
              <w:tabs>
                <w:tab w:val="left" w:pos="346"/>
              </w:tabs>
              <w:rPr>
                <w:sz w:val="24"/>
                <w:szCs w:val="24"/>
              </w:rPr>
            </w:pPr>
            <w:r>
              <w:rPr>
                <w:color w:val="000000"/>
                <w:sz w:val="24"/>
                <w:szCs w:val="24"/>
              </w:rPr>
              <w:t>Право не зарегистрировано в ЕГРН</w:t>
            </w:r>
          </w:p>
        </w:tc>
      </w:tr>
      <w:tr w:rsidR="00F73170" w14:paraId="59E23790" w14:textId="77777777" w:rsidTr="005568CB">
        <w:tc>
          <w:tcPr>
            <w:tcW w:w="562" w:type="dxa"/>
          </w:tcPr>
          <w:p w14:paraId="10AD4CF7"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636E6C4E" w14:textId="00CD7DE7" w:rsidR="00F73170" w:rsidRDefault="00F81244" w:rsidP="005568CB">
            <w:pPr>
              <w:pStyle w:val="ad"/>
              <w:ind w:firstLine="0"/>
              <w:rPr>
                <w:sz w:val="24"/>
                <w:szCs w:val="24"/>
              </w:rPr>
            </w:pPr>
            <w:r>
              <w:rPr>
                <w:color w:val="000000"/>
                <w:sz w:val="24"/>
                <w:szCs w:val="24"/>
              </w:rPr>
              <w:t>48. Право на испрашиваемый земельный участок зарегистрировано в ЕГРН?</w:t>
            </w:r>
          </w:p>
        </w:tc>
        <w:tc>
          <w:tcPr>
            <w:tcW w:w="5663" w:type="dxa"/>
          </w:tcPr>
          <w:p w14:paraId="0AB1CD23" w14:textId="77777777" w:rsidR="00F81244" w:rsidRDefault="00F81244" w:rsidP="005568CB">
            <w:pPr>
              <w:pStyle w:val="ad"/>
              <w:numPr>
                <w:ilvl w:val="0"/>
                <w:numId w:val="81"/>
              </w:numPr>
              <w:shd w:val="clear" w:color="auto" w:fill="auto"/>
              <w:tabs>
                <w:tab w:val="left" w:pos="346"/>
              </w:tabs>
              <w:rPr>
                <w:color w:val="000000"/>
                <w:sz w:val="24"/>
                <w:szCs w:val="24"/>
              </w:rPr>
            </w:pPr>
            <w:r>
              <w:rPr>
                <w:color w:val="000000"/>
                <w:sz w:val="24"/>
                <w:szCs w:val="24"/>
              </w:rPr>
              <w:t>Право зарегистрировано в ЕГРН</w:t>
            </w:r>
          </w:p>
          <w:p w14:paraId="469193DC" w14:textId="62178052" w:rsidR="00F73170" w:rsidRDefault="00F81244" w:rsidP="005568CB">
            <w:pPr>
              <w:pStyle w:val="ad"/>
              <w:numPr>
                <w:ilvl w:val="0"/>
                <w:numId w:val="81"/>
              </w:numPr>
              <w:shd w:val="clear" w:color="auto" w:fill="auto"/>
              <w:tabs>
                <w:tab w:val="left" w:pos="346"/>
              </w:tabs>
              <w:rPr>
                <w:sz w:val="24"/>
                <w:szCs w:val="24"/>
              </w:rPr>
            </w:pPr>
            <w:r>
              <w:rPr>
                <w:color w:val="000000"/>
                <w:sz w:val="24"/>
                <w:szCs w:val="24"/>
              </w:rPr>
              <w:t>Право не зарегистрировано в ЕГРН</w:t>
            </w:r>
          </w:p>
        </w:tc>
      </w:tr>
      <w:tr w:rsidR="00F73170" w14:paraId="469F8707" w14:textId="77777777" w:rsidTr="005568CB">
        <w:tc>
          <w:tcPr>
            <w:tcW w:w="562" w:type="dxa"/>
          </w:tcPr>
          <w:p w14:paraId="567A6494"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307176BB" w14:textId="0C7A8884" w:rsidR="00F73170" w:rsidRDefault="00F81244" w:rsidP="005568CB">
            <w:pPr>
              <w:pStyle w:val="ad"/>
              <w:tabs>
                <w:tab w:val="left" w:pos="2771"/>
              </w:tabs>
              <w:ind w:firstLine="0"/>
              <w:rPr>
                <w:sz w:val="24"/>
                <w:szCs w:val="24"/>
              </w:rPr>
            </w:pPr>
            <w:r>
              <w:rPr>
                <w:color w:val="000000"/>
                <w:sz w:val="24"/>
                <w:szCs w:val="24"/>
              </w:rPr>
              <w:t>51. Право на испрашиваемый земельный участок зарегистрировано в ЕГРН?</w:t>
            </w:r>
          </w:p>
        </w:tc>
        <w:tc>
          <w:tcPr>
            <w:tcW w:w="5663" w:type="dxa"/>
          </w:tcPr>
          <w:p w14:paraId="6CB5E0FB" w14:textId="77777777" w:rsidR="00F81244" w:rsidRDefault="00F81244" w:rsidP="005568CB">
            <w:pPr>
              <w:pStyle w:val="ad"/>
              <w:numPr>
                <w:ilvl w:val="0"/>
                <w:numId w:val="82"/>
              </w:numPr>
              <w:shd w:val="clear" w:color="auto" w:fill="auto"/>
              <w:tabs>
                <w:tab w:val="left" w:pos="346"/>
              </w:tabs>
              <w:rPr>
                <w:color w:val="000000"/>
                <w:sz w:val="24"/>
                <w:szCs w:val="24"/>
              </w:rPr>
            </w:pPr>
            <w:r>
              <w:rPr>
                <w:color w:val="000000"/>
                <w:sz w:val="24"/>
                <w:szCs w:val="24"/>
              </w:rPr>
              <w:t>Право зарегистрировано в ЕГРН</w:t>
            </w:r>
          </w:p>
          <w:p w14:paraId="5EADA4FE" w14:textId="1884FB97" w:rsidR="00F73170" w:rsidRDefault="00F81244" w:rsidP="005568CB">
            <w:pPr>
              <w:pStyle w:val="ad"/>
              <w:numPr>
                <w:ilvl w:val="0"/>
                <w:numId w:val="82"/>
              </w:numPr>
              <w:shd w:val="clear" w:color="auto" w:fill="auto"/>
              <w:tabs>
                <w:tab w:val="left" w:pos="346"/>
              </w:tabs>
              <w:rPr>
                <w:sz w:val="24"/>
                <w:szCs w:val="24"/>
              </w:rPr>
            </w:pPr>
            <w:r>
              <w:rPr>
                <w:color w:val="000000"/>
                <w:sz w:val="24"/>
                <w:szCs w:val="24"/>
              </w:rPr>
              <w:t>Право не зарегистрировано в ЕГРН</w:t>
            </w:r>
          </w:p>
        </w:tc>
      </w:tr>
      <w:tr w:rsidR="00F73170" w14:paraId="1BE2FB98" w14:textId="77777777" w:rsidTr="005568CB">
        <w:tc>
          <w:tcPr>
            <w:tcW w:w="562" w:type="dxa"/>
          </w:tcPr>
          <w:p w14:paraId="710C00D1"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48833A1" w14:textId="6A978919" w:rsidR="00F73170" w:rsidRDefault="00F81244" w:rsidP="005568CB">
            <w:pPr>
              <w:pStyle w:val="ad"/>
              <w:ind w:firstLine="0"/>
              <w:rPr>
                <w:sz w:val="24"/>
                <w:szCs w:val="24"/>
              </w:rPr>
            </w:pPr>
            <w:r>
              <w:rPr>
                <w:color w:val="000000"/>
                <w:sz w:val="24"/>
                <w:szCs w:val="24"/>
              </w:rPr>
              <w:t>54. К какой категории относится заявитель (иностранное юридическое лицо)?</w:t>
            </w:r>
          </w:p>
        </w:tc>
        <w:tc>
          <w:tcPr>
            <w:tcW w:w="5663" w:type="dxa"/>
          </w:tcPr>
          <w:p w14:paraId="53E3CF45" w14:textId="77777777" w:rsidR="00F81244" w:rsidRDefault="00F81244" w:rsidP="005568CB">
            <w:pPr>
              <w:pStyle w:val="ad"/>
              <w:numPr>
                <w:ilvl w:val="0"/>
                <w:numId w:val="83"/>
              </w:numPr>
              <w:shd w:val="clear" w:color="auto" w:fill="auto"/>
              <w:tabs>
                <w:tab w:val="left" w:pos="360"/>
              </w:tabs>
              <w:rPr>
                <w:color w:val="000000"/>
                <w:sz w:val="24"/>
                <w:szCs w:val="24"/>
              </w:rPr>
            </w:pPr>
            <w:r>
              <w:rPr>
                <w:color w:val="000000"/>
                <w:sz w:val="24"/>
                <w:szCs w:val="24"/>
              </w:rPr>
              <w:t>Лицо, с которым заключен договор о комплексном освоении территории</w:t>
            </w:r>
          </w:p>
          <w:p w14:paraId="132C0C5D" w14:textId="6593761C" w:rsidR="00F73170" w:rsidRDefault="00F81244" w:rsidP="005568CB">
            <w:pPr>
              <w:pStyle w:val="ad"/>
              <w:numPr>
                <w:ilvl w:val="0"/>
                <w:numId w:val="83"/>
              </w:numPr>
              <w:shd w:val="clear" w:color="auto" w:fill="auto"/>
              <w:tabs>
                <w:tab w:val="left" w:pos="360"/>
              </w:tabs>
              <w:rPr>
                <w:sz w:val="24"/>
                <w:szCs w:val="24"/>
              </w:rPr>
            </w:pPr>
            <w:r>
              <w:rPr>
                <w:color w:val="000000"/>
                <w:sz w:val="24"/>
                <w:szCs w:val="24"/>
              </w:rPr>
              <w:t>Собственник здания, сооружения либо помещения в здании, сооружении</w:t>
            </w:r>
          </w:p>
        </w:tc>
      </w:tr>
      <w:tr w:rsidR="00F73170" w14:paraId="08F18B7E" w14:textId="77777777" w:rsidTr="005568CB">
        <w:tc>
          <w:tcPr>
            <w:tcW w:w="562" w:type="dxa"/>
          </w:tcPr>
          <w:p w14:paraId="6DDAA559"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8062AD5" w14:textId="263EC977" w:rsidR="00F73170" w:rsidRDefault="00F81244" w:rsidP="005568CB">
            <w:pPr>
              <w:pStyle w:val="ad"/>
              <w:ind w:firstLine="0"/>
              <w:rPr>
                <w:sz w:val="24"/>
                <w:szCs w:val="24"/>
              </w:rPr>
            </w:pPr>
            <w:r>
              <w:rPr>
                <w:color w:val="000000"/>
                <w:sz w:val="24"/>
                <w:szCs w:val="24"/>
              </w:rPr>
              <w:t>57. Право на здание, сооружение, помещение зарегистрировано в ЕГРН?</w:t>
            </w:r>
          </w:p>
        </w:tc>
        <w:tc>
          <w:tcPr>
            <w:tcW w:w="5663" w:type="dxa"/>
          </w:tcPr>
          <w:p w14:paraId="2CEF550D" w14:textId="77777777" w:rsidR="00F81244" w:rsidRDefault="00F81244" w:rsidP="005568CB">
            <w:pPr>
              <w:pStyle w:val="ad"/>
              <w:numPr>
                <w:ilvl w:val="0"/>
                <w:numId w:val="84"/>
              </w:numPr>
              <w:shd w:val="clear" w:color="auto" w:fill="auto"/>
              <w:tabs>
                <w:tab w:val="left" w:pos="350"/>
              </w:tabs>
              <w:rPr>
                <w:color w:val="000000"/>
                <w:sz w:val="24"/>
                <w:szCs w:val="24"/>
              </w:rPr>
            </w:pPr>
            <w:r>
              <w:rPr>
                <w:color w:val="000000"/>
                <w:sz w:val="24"/>
                <w:szCs w:val="24"/>
              </w:rPr>
              <w:t>Право зарегистрировано в ЕГРН</w:t>
            </w:r>
          </w:p>
          <w:p w14:paraId="46717064" w14:textId="749EAF6F" w:rsidR="00F73170" w:rsidRDefault="00F81244" w:rsidP="005568CB">
            <w:pPr>
              <w:pStyle w:val="ad"/>
              <w:numPr>
                <w:ilvl w:val="0"/>
                <w:numId w:val="84"/>
              </w:numPr>
              <w:shd w:val="clear" w:color="auto" w:fill="auto"/>
              <w:tabs>
                <w:tab w:val="left" w:pos="350"/>
              </w:tabs>
              <w:rPr>
                <w:sz w:val="24"/>
                <w:szCs w:val="24"/>
              </w:rPr>
            </w:pPr>
            <w:r>
              <w:rPr>
                <w:color w:val="000000"/>
                <w:sz w:val="24"/>
                <w:szCs w:val="24"/>
              </w:rPr>
              <w:t>Право не зарегистрировано в ЕГРН</w:t>
            </w:r>
          </w:p>
        </w:tc>
      </w:tr>
      <w:tr w:rsidR="00F73170" w14:paraId="34134D2C" w14:textId="77777777" w:rsidTr="005568CB">
        <w:tc>
          <w:tcPr>
            <w:tcW w:w="562" w:type="dxa"/>
          </w:tcPr>
          <w:p w14:paraId="3581081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322101E0" w14:textId="1FDE7A48" w:rsidR="00F73170" w:rsidRDefault="00F81244" w:rsidP="005568CB">
            <w:pPr>
              <w:pStyle w:val="ad"/>
              <w:ind w:firstLine="0"/>
              <w:rPr>
                <w:sz w:val="24"/>
                <w:szCs w:val="24"/>
              </w:rPr>
            </w:pPr>
            <w:r>
              <w:rPr>
                <w:color w:val="000000"/>
                <w:sz w:val="24"/>
                <w:szCs w:val="24"/>
              </w:rPr>
              <w:t>60. Право на испрашиваемый земельный участок зарегистрировано в ЕГРН?</w:t>
            </w:r>
          </w:p>
        </w:tc>
        <w:tc>
          <w:tcPr>
            <w:tcW w:w="5663" w:type="dxa"/>
          </w:tcPr>
          <w:p w14:paraId="78E13C2E" w14:textId="77777777" w:rsidR="00F81244" w:rsidRDefault="00F81244" w:rsidP="005568CB">
            <w:pPr>
              <w:pStyle w:val="ad"/>
              <w:numPr>
                <w:ilvl w:val="0"/>
                <w:numId w:val="85"/>
              </w:numPr>
              <w:shd w:val="clear" w:color="auto" w:fill="auto"/>
              <w:tabs>
                <w:tab w:val="left" w:pos="350"/>
              </w:tabs>
              <w:rPr>
                <w:color w:val="000000"/>
                <w:sz w:val="24"/>
                <w:szCs w:val="24"/>
              </w:rPr>
            </w:pPr>
            <w:r>
              <w:rPr>
                <w:color w:val="000000"/>
                <w:sz w:val="24"/>
                <w:szCs w:val="24"/>
              </w:rPr>
              <w:t>Право зарегистрировано в ЕГРН</w:t>
            </w:r>
          </w:p>
          <w:p w14:paraId="53F9E000" w14:textId="73CE9689" w:rsidR="00F73170" w:rsidRDefault="00F81244" w:rsidP="005568CB">
            <w:pPr>
              <w:pStyle w:val="ad"/>
              <w:numPr>
                <w:ilvl w:val="0"/>
                <w:numId w:val="85"/>
              </w:numPr>
              <w:shd w:val="clear" w:color="auto" w:fill="auto"/>
              <w:tabs>
                <w:tab w:val="left" w:pos="350"/>
              </w:tabs>
              <w:rPr>
                <w:sz w:val="24"/>
                <w:szCs w:val="24"/>
              </w:rPr>
            </w:pPr>
            <w:r>
              <w:rPr>
                <w:color w:val="000000"/>
                <w:sz w:val="24"/>
                <w:szCs w:val="24"/>
              </w:rPr>
              <w:t>Право не зарегистрировано в ЕГРН</w:t>
            </w:r>
          </w:p>
        </w:tc>
      </w:tr>
      <w:tr w:rsidR="00F73170" w14:paraId="68006979" w14:textId="77777777">
        <w:tc>
          <w:tcPr>
            <w:tcW w:w="10053" w:type="dxa"/>
            <w:gridSpan w:val="3"/>
          </w:tcPr>
          <w:p w14:paraId="63845D69" w14:textId="4B817D08" w:rsidR="00F73170" w:rsidRDefault="00F81244" w:rsidP="005568CB">
            <w:pPr>
              <w:widowControl/>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lastRenderedPageBreak/>
              <w:t>Критерии для формирования вариантов предоставления услуги для подуслуги «Предоставление земельного участка в безвозмездное пользование»</w:t>
            </w:r>
          </w:p>
        </w:tc>
      </w:tr>
      <w:tr w:rsidR="00F73170" w14:paraId="7CEFF517" w14:textId="77777777" w:rsidTr="005568CB">
        <w:tc>
          <w:tcPr>
            <w:tcW w:w="562" w:type="dxa"/>
          </w:tcPr>
          <w:p w14:paraId="72DB291C"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5CC5156D" w14:textId="2BEB7BF2" w:rsidR="00F73170" w:rsidRDefault="00F81244" w:rsidP="005568CB">
            <w:pPr>
              <w:pStyle w:val="ad"/>
              <w:ind w:firstLine="0"/>
              <w:rPr>
                <w:sz w:val="24"/>
                <w:szCs w:val="24"/>
              </w:rPr>
            </w:pPr>
            <w:r>
              <w:rPr>
                <w:color w:val="000000"/>
                <w:sz w:val="24"/>
                <w:szCs w:val="24"/>
              </w:rPr>
              <w:t>1. Кто обращается за услугой?</w:t>
            </w:r>
          </w:p>
        </w:tc>
        <w:tc>
          <w:tcPr>
            <w:tcW w:w="5663" w:type="dxa"/>
          </w:tcPr>
          <w:p w14:paraId="1F6A24BB" w14:textId="77777777" w:rsidR="00F81244" w:rsidRDefault="00F81244" w:rsidP="005568CB">
            <w:pPr>
              <w:pStyle w:val="ad"/>
              <w:numPr>
                <w:ilvl w:val="0"/>
                <w:numId w:val="86"/>
              </w:numPr>
              <w:shd w:val="clear" w:color="auto" w:fill="auto"/>
              <w:tabs>
                <w:tab w:val="left" w:pos="230"/>
              </w:tabs>
              <w:ind w:firstLine="0"/>
              <w:rPr>
                <w:color w:val="000000"/>
                <w:sz w:val="24"/>
                <w:szCs w:val="24"/>
              </w:rPr>
            </w:pPr>
            <w:r>
              <w:rPr>
                <w:color w:val="000000"/>
                <w:sz w:val="24"/>
                <w:szCs w:val="24"/>
              </w:rPr>
              <w:t>Заявитель</w:t>
            </w:r>
          </w:p>
          <w:p w14:paraId="4C51E5F6" w14:textId="460FEBD5" w:rsidR="00F73170" w:rsidRDefault="00F81244" w:rsidP="005568CB">
            <w:pPr>
              <w:pStyle w:val="ad"/>
              <w:numPr>
                <w:ilvl w:val="0"/>
                <w:numId w:val="86"/>
              </w:numPr>
              <w:shd w:val="clear" w:color="auto" w:fill="auto"/>
              <w:tabs>
                <w:tab w:val="left" w:pos="230"/>
              </w:tabs>
              <w:ind w:firstLine="0"/>
              <w:rPr>
                <w:sz w:val="24"/>
                <w:szCs w:val="24"/>
              </w:rPr>
            </w:pPr>
            <w:r>
              <w:rPr>
                <w:color w:val="000000"/>
                <w:sz w:val="24"/>
                <w:szCs w:val="24"/>
              </w:rPr>
              <w:t>Представитель</w:t>
            </w:r>
          </w:p>
        </w:tc>
      </w:tr>
      <w:tr w:rsidR="00F73170" w14:paraId="47346282" w14:textId="77777777" w:rsidTr="005568CB">
        <w:tc>
          <w:tcPr>
            <w:tcW w:w="562" w:type="dxa"/>
          </w:tcPr>
          <w:p w14:paraId="1C9A74AF"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6C7B24D4" w14:textId="34E648ED" w:rsidR="00F73170" w:rsidRDefault="00F81244" w:rsidP="005568CB">
            <w:pPr>
              <w:pStyle w:val="ad"/>
              <w:ind w:firstLine="0"/>
              <w:rPr>
                <w:sz w:val="24"/>
                <w:szCs w:val="24"/>
              </w:rPr>
            </w:pPr>
            <w:r>
              <w:rPr>
                <w:color w:val="000000"/>
                <w:sz w:val="24"/>
                <w:szCs w:val="24"/>
              </w:rPr>
              <w:t>4. К какой категории относится заявитель?</w:t>
            </w:r>
          </w:p>
        </w:tc>
        <w:tc>
          <w:tcPr>
            <w:tcW w:w="5663" w:type="dxa"/>
          </w:tcPr>
          <w:p w14:paraId="5BA8C11E" w14:textId="77777777" w:rsidR="00F81244" w:rsidRDefault="00F81244" w:rsidP="005568CB">
            <w:pPr>
              <w:pStyle w:val="ad"/>
              <w:numPr>
                <w:ilvl w:val="0"/>
                <w:numId w:val="87"/>
              </w:numPr>
              <w:shd w:val="clear" w:color="auto" w:fill="auto"/>
              <w:tabs>
                <w:tab w:val="left" w:pos="230"/>
              </w:tabs>
              <w:ind w:firstLine="0"/>
              <w:rPr>
                <w:color w:val="000000"/>
                <w:sz w:val="24"/>
                <w:szCs w:val="24"/>
              </w:rPr>
            </w:pPr>
            <w:r>
              <w:rPr>
                <w:color w:val="000000"/>
                <w:sz w:val="24"/>
                <w:szCs w:val="24"/>
              </w:rPr>
              <w:t>Физическое лицо</w:t>
            </w:r>
          </w:p>
          <w:p w14:paraId="125A1020" w14:textId="77777777" w:rsidR="00F81244" w:rsidRDefault="00F81244" w:rsidP="005568CB">
            <w:pPr>
              <w:pStyle w:val="ad"/>
              <w:numPr>
                <w:ilvl w:val="0"/>
                <w:numId w:val="87"/>
              </w:numPr>
              <w:shd w:val="clear" w:color="auto" w:fill="auto"/>
              <w:tabs>
                <w:tab w:val="left" w:pos="230"/>
              </w:tabs>
              <w:ind w:firstLine="0"/>
              <w:rPr>
                <w:color w:val="000000"/>
                <w:sz w:val="24"/>
                <w:szCs w:val="24"/>
              </w:rPr>
            </w:pPr>
            <w:r>
              <w:rPr>
                <w:color w:val="000000"/>
                <w:sz w:val="24"/>
                <w:szCs w:val="24"/>
              </w:rPr>
              <w:t>Индивидуальный предприниматель</w:t>
            </w:r>
          </w:p>
          <w:p w14:paraId="2A562E21" w14:textId="24295D7D" w:rsidR="00F73170" w:rsidRDefault="00F81244" w:rsidP="005568CB">
            <w:pPr>
              <w:pStyle w:val="ad"/>
              <w:numPr>
                <w:ilvl w:val="0"/>
                <w:numId w:val="87"/>
              </w:numPr>
              <w:shd w:val="clear" w:color="auto" w:fill="auto"/>
              <w:tabs>
                <w:tab w:val="left" w:pos="230"/>
              </w:tabs>
              <w:ind w:firstLine="0"/>
              <w:rPr>
                <w:sz w:val="24"/>
                <w:szCs w:val="24"/>
              </w:rPr>
            </w:pPr>
            <w:r>
              <w:rPr>
                <w:color w:val="000000"/>
                <w:sz w:val="24"/>
                <w:szCs w:val="24"/>
              </w:rPr>
              <w:t>Юридическое лицо</w:t>
            </w:r>
          </w:p>
        </w:tc>
      </w:tr>
      <w:tr w:rsidR="00F73170" w14:paraId="7E9AF287" w14:textId="77777777" w:rsidTr="005568CB">
        <w:tc>
          <w:tcPr>
            <w:tcW w:w="562" w:type="dxa"/>
          </w:tcPr>
          <w:p w14:paraId="3FB3E9BF"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741B1A07" w14:textId="74DF454B" w:rsidR="00F73170" w:rsidRDefault="00F81244" w:rsidP="005568CB">
            <w:pPr>
              <w:pStyle w:val="ad"/>
              <w:ind w:firstLine="0"/>
              <w:rPr>
                <w:sz w:val="24"/>
                <w:szCs w:val="24"/>
              </w:rPr>
            </w:pPr>
            <w:r>
              <w:rPr>
                <w:color w:val="000000"/>
                <w:sz w:val="24"/>
                <w:szCs w:val="24"/>
              </w:rPr>
              <w:t>8. К какой категории относится заявитель (физическое лицо)?</w:t>
            </w:r>
          </w:p>
        </w:tc>
        <w:tc>
          <w:tcPr>
            <w:tcW w:w="5663" w:type="dxa"/>
          </w:tcPr>
          <w:p w14:paraId="580F761C" w14:textId="77777777" w:rsidR="00F81244" w:rsidRDefault="00F81244" w:rsidP="005568CB">
            <w:pPr>
              <w:pStyle w:val="ad"/>
              <w:numPr>
                <w:ilvl w:val="0"/>
                <w:numId w:val="88"/>
              </w:numPr>
              <w:shd w:val="clear" w:color="auto" w:fill="auto"/>
              <w:tabs>
                <w:tab w:val="left" w:pos="350"/>
              </w:tabs>
              <w:ind w:firstLine="0"/>
              <w:rPr>
                <w:color w:val="000000"/>
                <w:sz w:val="24"/>
                <w:szCs w:val="24"/>
              </w:rPr>
            </w:pPr>
            <w:r>
              <w:rPr>
                <w:color w:val="000000"/>
                <w:sz w:val="24"/>
                <w:szCs w:val="24"/>
              </w:rPr>
              <w:t>Гражданин, испрашивающий участок для индивидуального жилищного строительства, личного подсобного хозяйства</w:t>
            </w:r>
          </w:p>
          <w:p w14:paraId="137E61C7" w14:textId="77777777" w:rsidR="00F81244" w:rsidRDefault="00F81244" w:rsidP="005568CB">
            <w:pPr>
              <w:pStyle w:val="ad"/>
              <w:numPr>
                <w:ilvl w:val="0"/>
                <w:numId w:val="88"/>
              </w:numPr>
              <w:shd w:val="clear" w:color="auto" w:fill="auto"/>
              <w:tabs>
                <w:tab w:val="left" w:pos="350"/>
              </w:tabs>
              <w:ind w:firstLine="0"/>
              <w:rPr>
                <w:color w:val="000000"/>
                <w:sz w:val="24"/>
                <w:szCs w:val="24"/>
              </w:rPr>
            </w:pPr>
            <w:r>
              <w:rPr>
                <w:color w:val="000000"/>
                <w:sz w:val="24"/>
                <w:szCs w:val="24"/>
              </w:rPr>
              <w:t>Работник организации, которой участок предоставлен в постоянное (бессрочное) пользование</w:t>
            </w:r>
          </w:p>
          <w:p w14:paraId="5B9D2BD4" w14:textId="77777777" w:rsidR="00F81244" w:rsidRDefault="00F81244" w:rsidP="005568CB">
            <w:pPr>
              <w:pStyle w:val="ad"/>
              <w:numPr>
                <w:ilvl w:val="0"/>
                <w:numId w:val="88"/>
              </w:numPr>
              <w:shd w:val="clear" w:color="auto" w:fill="auto"/>
              <w:tabs>
                <w:tab w:val="left" w:pos="350"/>
              </w:tabs>
              <w:ind w:firstLine="0"/>
              <w:rPr>
                <w:color w:val="000000"/>
                <w:sz w:val="24"/>
                <w:szCs w:val="24"/>
              </w:rPr>
            </w:pPr>
            <w:r>
              <w:rPr>
                <w:color w:val="000000"/>
                <w:sz w:val="24"/>
                <w:szCs w:val="24"/>
              </w:rPr>
              <w:t>Работник в муниципальном образовании и по установленной законодательством специальности</w:t>
            </w:r>
          </w:p>
          <w:p w14:paraId="2838D27F" w14:textId="77777777" w:rsidR="00F81244" w:rsidRDefault="00F81244" w:rsidP="005568CB">
            <w:pPr>
              <w:pStyle w:val="ad"/>
              <w:numPr>
                <w:ilvl w:val="0"/>
                <w:numId w:val="88"/>
              </w:numPr>
              <w:shd w:val="clear" w:color="auto" w:fill="auto"/>
              <w:tabs>
                <w:tab w:val="left" w:pos="350"/>
              </w:tabs>
              <w:ind w:firstLine="0"/>
              <w:rPr>
                <w:color w:val="000000"/>
                <w:sz w:val="24"/>
                <w:szCs w:val="24"/>
              </w:rPr>
            </w:pPr>
            <w:r>
              <w:rPr>
                <w:color w:val="000000"/>
                <w:sz w:val="24"/>
                <w:szCs w:val="24"/>
              </w:rPr>
              <w:t>Гражданин, которому предоставлено служебное помещение в виде жилого дома</w:t>
            </w:r>
          </w:p>
          <w:p w14:paraId="6497E13A" w14:textId="77777777" w:rsidR="00F81244" w:rsidRDefault="00F81244" w:rsidP="005568CB">
            <w:pPr>
              <w:pStyle w:val="ad"/>
              <w:numPr>
                <w:ilvl w:val="0"/>
                <w:numId w:val="88"/>
              </w:numPr>
              <w:shd w:val="clear" w:color="auto" w:fill="auto"/>
              <w:tabs>
                <w:tab w:val="left" w:pos="350"/>
              </w:tabs>
              <w:ind w:firstLine="0"/>
              <w:rPr>
                <w:color w:val="000000"/>
                <w:sz w:val="24"/>
                <w:szCs w:val="24"/>
              </w:rPr>
            </w:pPr>
            <w:r>
              <w:rPr>
                <w:color w:val="000000"/>
                <w:sz w:val="24"/>
                <w:szCs w:val="24"/>
              </w:rPr>
              <w:t>Гражданин, испрашивающий участок для сельскохозяйственной деятельности</w:t>
            </w:r>
          </w:p>
          <w:p w14:paraId="5152615E" w14:textId="77777777" w:rsidR="00F81244" w:rsidRDefault="00F81244" w:rsidP="005568CB">
            <w:pPr>
              <w:pStyle w:val="ad"/>
              <w:numPr>
                <w:ilvl w:val="0"/>
                <w:numId w:val="88"/>
              </w:numPr>
              <w:shd w:val="clear" w:color="auto" w:fill="auto"/>
              <w:tabs>
                <w:tab w:val="left" w:pos="350"/>
              </w:tabs>
              <w:ind w:firstLine="0"/>
              <w:rPr>
                <w:color w:val="000000"/>
                <w:sz w:val="24"/>
                <w:szCs w:val="24"/>
              </w:rPr>
            </w:pPr>
            <w:r>
              <w:rPr>
                <w:color w:val="000000"/>
                <w:sz w:val="24"/>
                <w:szCs w:val="24"/>
              </w:rPr>
              <w:t>Лицо, у которого изъят участок, который был предоставлен на праве безвозмездного пользования</w:t>
            </w:r>
          </w:p>
          <w:p w14:paraId="4ADC4048" w14:textId="606E4111" w:rsidR="00F73170" w:rsidRDefault="00F81244" w:rsidP="005568CB">
            <w:pPr>
              <w:pStyle w:val="ad"/>
              <w:numPr>
                <w:ilvl w:val="0"/>
                <w:numId w:val="88"/>
              </w:numPr>
              <w:shd w:val="clear" w:color="auto" w:fill="auto"/>
              <w:tabs>
                <w:tab w:val="left" w:pos="350"/>
              </w:tabs>
              <w:ind w:firstLine="0"/>
              <w:rPr>
                <w:sz w:val="24"/>
                <w:szCs w:val="24"/>
              </w:rPr>
            </w:pPr>
            <w:r>
              <w:rPr>
                <w:color w:val="000000"/>
                <w:sz w:val="24"/>
                <w:szCs w:val="24"/>
              </w:rPr>
              <w:t>Лицо, относящееся к коренным малочисленным народам Севера, Сибири и Дальнего Востока Российской Федерации</w:t>
            </w:r>
          </w:p>
        </w:tc>
      </w:tr>
      <w:tr w:rsidR="00F73170" w14:paraId="6600FFED" w14:textId="77777777" w:rsidTr="005568CB">
        <w:tc>
          <w:tcPr>
            <w:tcW w:w="562" w:type="dxa"/>
          </w:tcPr>
          <w:p w14:paraId="19572639"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3F6211E1" w14:textId="57068337" w:rsidR="00F73170" w:rsidRDefault="00F81244" w:rsidP="005568CB">
            <w:pPr>
              <w:pStyle w:val="ad"/>
              <w:numPr>
                <w:ilvl w:val="0"/>
                <w:numId w:val="88"/>
              </w:numPr>
              <w:tabs>
                <w:tab w:val="left" w:pos="376"/>
              </w:tabs>
              <w:ind w:firstLine="0"/>
              <w:rPr>
                <w:sz w:val="24"/>
                <w:szCs w:val="24"/>
              </w:rPr>
            </w:pPr>
            <w:r>
              <w:rPr>
                <w:color w:val="000000"/>
                <w:sz w:val="24"/>
                <w:szCs w:val="24"/>
              </w:rPr>
              <w:t>На основании какого документа был изъят земельный участок?</w:t>
            </w:r>
          </w:p>
        </w:tc>
        <w:tc>
          <w:tcPr>
            <w:tcW w:w="5663" w:type="dxa"/>
          </w:tcPr>
          <w:p w14:paraId="2A213E5E" w14:textId="77777777" w:rsidR="00F81244" w:rsidRDefault="00F81244" w:rsidP="005568CB">
            <w:pPr>
              <w:pStyle w:val="ad"/>
              <w:numPr>
                <w:ilvl w:val="0"/>
                <w:numId w:val="89"/>
              </w:numPr>
              <w:shd w:val="clear" w:color="auto" w:fill="auto"/>
              <w:tabs>
                <w:tab w:val="left" w:pos="360"/>
              </w:tabs>
              <w:ind w:firstLine="0"/>
              <w:rPr>
                <w:color w:val="000000"/>
                <w:sz w:val="24"/>
                <w:szCs w:val="24"/>
              </w:rPr>
            </w:pPr>
            <w:r>
              <w:rPr>
                <w:color w:val="000000"/>
                <w:sz w:val="24"/>
                <w:szCs w:val="24"/>
              </w:rPr>
              <w:t>Соглашение об изъятии земельного участка</w:t>
            </w:r>
          </w:p>
          <w:p w14:paraId="3BC74078" w14:textId="58626FB1" w:rsidR="00F73170" w:rsidRDefault="00F81244" w:rsidP="005568CB">
            <w:pPr>
              <w:pStyle w:val="ad"/>
              <w:numPr>
                <w:ilvl w:val="0"/>
                <w:numId w:val="89"/>
              </w:numPr>
              <w:shd w:val="clear" w:color="auto" w:fill="auto"/>
              <w:tabs>
                <w:tab w:val="left" w:pos="360"/>
              </w:tabs>
              <w:ind w:firstLine="0"/>
              <w:rPr>
                <w:sz w:val="24"/>
                <w:szCs w:val="24"/>
              </w:rPr>
            </w:pPr>
            <w:r>
              <w:rPr>
                <w:color w:val="000000"/>
                <w:sz w:val="24"/>
                <w:szCs w:val="24"/>
              </w:rPr>
              <w:t>Решение суда, на основании которого изъят земельный участок</w:t>
            </w:r>
          </w:p>
        </w:tc>
      </w:tr>
      <w:tr w:rsidR="00F73170" w14:paraId="65915394" w14:textId="77777777" w:rsidTr="005568CB">
        <w:tc>
          <w:tcPr>
            <w:tcW w:w="562" w:type="dxa"/>
          </w:tcPr>
          <w:p w14:paraId="4F671A1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1619D68" w14:textId="35E73AB4" w:rsidR="00F73170" w:rsidRDefault="00F81244" w:rsidP="005568CB">
            <w:pPr>
              <w:pStyle w:val="ad"/>
              <w:ind w:firstLine="0"/>
              <w:rPr>
                <w:sz w:val="24"/>
                <w:szCs w:val="24"/>
              </w:rPr>
            </w:pPr>
            <w:r>
              <w:rPr>
                <w:color w:val="000000"/>
                <w:sz w:val="24"/>
                <w:szCs w:val="24"/>
              </w:rPr>
              <w:t>19. К какой категории относится заявитель (индивидуальный предприниматель)?</w:t>
            </w:r>
          </w:p>
        </w:tc>
        <w:tc>
          <w:tcPr>
            <w:tcW w:w="5663" w:type="dxa"/>
          </w:tcPr>
          <w:p w14:paraId="2C910817" w14:textId="77777777" w:rsidR="00F81244" w:rsidRDefault="00F81244" w:rsidP="005568CB">
            <w:pPr>
              <w:pStyle w:val="ad"/>
              <w:numPr>
                <w:ilvl w:val="0"/>
                <w:numId w:val="90"/>
              </w:numPr>
              <w:shd w:val="clear" w:color="auto" w:fill="auto"/>
              <w:tabs>
                <w:tab w:val="left" w:pos="360"/>
              </w:tabs>
              <w:ind w:firstLine="0"/>
              <w:rPr>
                <w:color w:val="000000"/>
                <w:sz w:val="24"/>
                <w:szCs w:val="24"/>
              </w:rPr>
            </w:pPr>
            <w:r>
              <w:rPr>
                <w:color w:val="000000"/>
                <w:sz w:val="24"/>
                <w:szCs w:val="24"/>
              </w:rPr>
              <w:t>Лицо, с которым заключен договор на строительство или реконструкцию объектов недвижимости, осуществляемые полностью за счет бюджетных средств</w:t>
            </w:r>
          </w:p>
          <w:p w14:paraId="623AA8EA" w14:textId="77777777" w:rsidR="00F81244" w:rsidRDefault="00F81244" w:rsidP="005568CB">
            <w:pPr>
              <w:pStyle w:val="ad"/>
              <w:numPr>
                <w:ilvl w:val="0"/>
                <w:numId w:val="90"/>
              </w:numPr>
              <w:shd w:val="clear" w:color="auto" w:fill="auto"/>
              <w:tabs>
                <w:tab w:val="left" w:pos="360"/>
              </w:tabs>
              <w:ind w:firstLine="0"/>
              <w:rPr>
                <w:color w:val="000000"/>
                <w:sz w:val="24"/>
                <w:szCs w:val="24"/>
              </w:rPr>
            </w:pPr>
            <w:r>
              <w:rPr>
                <w:color w:val="000000"/>
                <w:sz w:val="24"/>
                <w:szCs w:val="24"/>
              </w:rPr>
              <w:t xml:space="preserve">Лицо, испрашивающее участок для сельскохозяйственного, </w:t>
            </w:r>
            <w:proofErr w:type="spellStart"/>
            <w:r>
              <w:rPr>
                <w:color w:val="000000"/>
                <w:sz w:val="24"/>
                <w:szCs w:val="24"/>
              </w:rPr>
              <w:t>охотхозяйственного</w:t>
            </w:r>
            <w:proofErr w:type="spellEnd"/>
            <w:r>
              <w:rPr>
                <w:color w:val="000000"/>
                <w:sz w:val="24"/>
                <w:szCs w:val="24"/>
              </w:rPr>
              <w:t>, лесохозяйственного использования</w:t>
            </w:r>
          </w:p>
          <w:p w14:paraId="1245E873" w14:textId="77777777" w:rsidR="00F81244" w:rsidRDefault="00F81244" w:rsidP="005568CB">
            <w:pPr>
              <w:pStyle w:val="ad"/>
              <w:numPr>
                <w:ilvl w:val="0"/>
                <w:numId w:val="90"/>
              </w:numPr>
              <w:shd w:val="clear" w:color="auto" w:fill="auto"/>
              <w:tabs>
                <w:tab w:val="left" w:pos="360"/>
              </w:tabs>
              <w:ind w:firstLine="0"/>
              <w:rPr>
                <w:color w:val="000000"/>
                <w:sz w:val="24"/>
                <w:szCs w:val="24"/>
              </w:rPr>
            </w:pPr>
            <w:r>
              <w:rPr>
                <w:color w:val="000000"/>
                <w:sz w:val="24"/>
                <w:szCs w:val="24"/>
              </w:rPr>
              <w:t>Крестьянское (фермерское) хозяйство, испрашивающее участок для осуществления своей деятельности</w:t>
            </w:r>
          </w:p>
          <w:p w14:paraId="1DBFE3C2" w14:textId="1EF3456B" w:rsidR="00F73170" w:rsidRDefault="00F81244" w:rsidP="005568CB">
            <w:pPr>
              <w:pStyle w:val="ad"/>
              <w:numPr>
                <w:ilvl w:val="0"/>
                <w:numId w:val="90"/>
              </w:numPr>
              <w:shd w:val="clear" w:color="auto" w:fill="auto"/>
              <w:tabs>
                <w:tab w:val="left" w:pos="360"/>
              </w:tabs>
              <w:ind w:firstLine="0"/>
              <w:rPr>
                <w:sz w:val="24"/>
                <w:szCs w:val="24"/>
              </w:rPr>
            </w:pPr>
            <w:r>
              <w:rPr>
                <w:color w:val="000000"/>
                <w:sz w:val="24"/>
                <w:szCs w:val="24"/>
              </w:rPr>
              <w:t>Лицо, у которого изъят участок, предоставленный в безвозмездное пользование</w:t>
            </w:r>
          </w:p>
        </w:tc>
      </w:tr>
      <w:tr w:rsidR="00F73170" w14:paraId="580F80A4" w14:textId="77777777" w:rsidTr="005568CB">
        <w:tc>
          <w:tcPr>
            <w:tcW w:w="562" w:type="dxa"/>
          </w:tcPr>
          <w:p w14:paraId="13404742"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23FA776F" w14:textId="1B11193F" w:rsidR="00F73170" w:rsidRDefault="00F81244" w:rsidP="005568CB">
            <w:pPr>
              <w:pStyle w:val="ad"/>
              <w:ind w:firstLine="0"/>
              <w:rPr>
                <w:sz w:val="24"/>
                <w:szCs w:val="24"/>
              </w:rPr>
            </w:pPr>
            <w:r>
              <w:rPr>
                <w:color w:val="000000"/>
                <w:sz w:val="24"/>
                <w:szCs w:val="24"/>
              </w:rPr>
              <w:t>24. Крестьянское (фермерское) хозяйство создано несколькими гражданами?</w:t>
            </w:r>
          </w:p>
        </w:tc>
        <w:tc>
          <w:tcPr>
            <w:tcW w:w="5663" w:type="dxa"/>
          </w:tcPr>
          <w:p w14:paraId="0054116F" w14:textId="77777777" w:rsidR="00F81244" w:rsidRDefault="00F81244" w:rsidP="005568CB">
            <w:pPr>
              <w:pStyle w:val="ad"/>
              <w:numPr>
                <w:ilvl w:val="0"/>
                <w:numId w:val="91"/>
              </w:numPr>
              <w:shd w:val="clear" w:color="auto" w:fill="auto"/>
              <w:tabs>
                <w:tab w:val="left" w:pos="355"/>
              </w:tabs>
              <w:ind w:firstLine="0"/>
              <w:rPr>
                <w:color w:val="000000"/>
                <w:sz w:val="24"/>
                <w:szCs w:val="24"/>
              </w:rPr>
            </w:pPr>
            <w:r>
              <w:rPr>
                <w:color w:val="000000"/>
                <w:sz w:val="24"/>
                <w:szCs w:val="24"/>
              </w:rPr>
              <w:t>Крестьянское (фермерское) хозяйство создано одним гражданином</w:t>
            </w:r>
          </w:p>
          <w:p w14:paraId="45AB4F56" w14:textId="342D7AEF" w:rsidR="00F73170" w:rsidRDefault="00F81244" w:rsidP="005568CB">
            <w:pPr>
              <w:pStyle w:val="ad"/>
              <w:numPr>
                <w:ilvl w:val="0"/>
                <w:numId w:val="91"/>
              </w:numPr>
              <w:shd w:val="clear" w:color="auto" w:fill="auto"/>
              <w:tabs>
                <w:tab w:val="left" w:pos="355"/>
              </w:tabs>
              <w:ind w:firstLine="0"/>
              <w:rPr>
                <w:sz w:val="24"/>
                <w:szCs w:val="24"/>
              </w:rPr>
            </w:pPr>
            <w:r>
              <w:rPr>
                <w:color w:val="000000"/>
                <w:sz w:val="24"/>
                <w:szCs w:val="24"/>
              </w:rPr>
              <w:t>Крестьянское (фермерское) хозяйство создано 2 и более гражданами</w:t>
            </w:r>
          </w:p>
        </w:tc>
      </w:tr>
      <w:tr w:rsidR="00F73170" w14:paraId="3D83E6C5" w14:textId="77777777" w:rsidTr="005568CB">
        <w:tc>
          <w:tcPr>
            <w:tcW w:w="562" w:type="dxa"/>
          </w:tcPr>
          <w:p w14:paraId="65C6EAB8"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B277834" w14:textId="443338B3" w:rsidR="00F73170" w:rsidRDefault="00F81244" w:rsidP="005568CB">
            <w:pPr>
              <w:pStyle w:val="ad"/>
              <w:tabs>
                <w:tab w:val="left" w:pos="808"/>
                <w:tab w:val="left" w:pos="1451"/>
                <w:tab w:val="left" w:pos="2891"/>
              </w:tabs>
              <w:ind w:firstLine="0"/>
              <w:rPr>
                <w:sz w:val="24"/>
                <w:szCs w:val="24"/>
              </w:rPr>
            </w:pPr>
            <w:r>
              <w:rPr>
                <w:color w:val="000000"/>
                <w:sz w:val="24"/>
                <w:szCs w:val="24"/>
              </w:rPr>
              <w:t>27. На основании какого документа был изъят земельный участок?</w:t>
            </w:r>
          </w:p>
        </w:tc>
        <w:tc>
          <w:tcPr>
            <w:tcW w:w="5663" w:type="dxa"/>
          </w:tcPr>
          <w:p w14:paraId="532D4EB2" w14:textId="77777777" w:rsidR="00F81244" w:rsidRDefault="00F81244" w:rsidP="005568CB">
            <w:pPr>
              <w:pStyle w:val="ad"/>
              <w:numPr>
                <w:ilvl w:val="0"/>
                <w:numId w:val="92"/>
              </w:numPr>
              <w:shd w:val="clear" w:color="auto" w:fill="auto"/>
              <w:tabs>
                <w:tab w:val="left" w:pos="360"/>
              </w:tabs>
              <w:ind w:firstLine="0"/>
              <w:rPr>
                <w:color w:val="000000"/>
                <w:sz w:val="24"/>
                <w:szCs w:val="24"/>
              </w:rPr>
            </w:pPr>
            <w:r>
              <w:rPr>
                <w:color w:val="000000"/>
                <w:sz w:val="24"/>
                <w:szCs w:val="24"/>
              </w:rPr>
              <w:t>Соглашение об изъятии земельного участка</w:t>
            </w:r>
          </w:p>
          <w:p w14:paraId="79012F63" w14:textId="0C30D4B7" w:rsidR="00F73170" w:rsidRDefault="00F81244" w:rsidP="005568CB">
            <w:pPr>
              <w:pStyle w:val="ad"/>
              <w:numPr>
                <w:ilvl w:val="0"/>
                <w:numId w:val="92"/>
              </w:numPr>
              <w:shd w:val="clear" w:color="auto" w:fill="auto"/>
              <w:tabs>
                <w:tab w:val="left" w:pos="360"/>
              </w:tabs>
              <w:ind w:firstLine="0"/>
              <w:rPr>
                <w:sz w:val="24"/>
                <w:szCs w:val="24"/>
              </w:rPr>
            </w:pPr>
            <w:r>
              <w:rPr>
                <w:color w:val="000000"/>
                <w:sz w:val="24"/>
                <w:szCs w:val="24"/>
              </w:rPr>
              <w:t>Решение суда, на основании которого изъят земельный участок</w:t>
            </w:r>
          </w:p>
        </w:tc>
      </w:tr>
      <w:tr w:rsidR="00F73170" w14:paraId="4F301798" w14:textId="77777777" w:rsidTr="005568CB">
        <w:tc>
          <w:tcPr>
            <w:tcW w:w="562" w:type="dxa"/>
          </w:tcPr>
          <w:p w14:paraId="0838EC83"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AD60202" w14:textId="37A0E688" w:rsidR="00F73170" w:rsidRDefault="00F81244" w:rsidP="005568CB">
            <w:pPr>
              <w:pStyle w:val="ad"/>
              <w:ind w:firstLine="0"/>
              <w:rPr>
                <w:sz w:val="24"/>
                <w:szCs w:val="24"/>
              </w:rPr>
            </w:pPr>
            <w:r>
              <w:rPr>
                <w:color w:val="000000"/>
                <w:sz w:val="24"/>
                <w:szCs w:val="24"/>
              </w:rPr>
              <w:t>30. К какой категории относится заявитель (юридическое лицо)?</w:t>
            </w:r>
          </w:p>
        </w:tc>
        <w:tc>
          <w:tcPr>
            <w:tcW w:w="5663" w:type="dxa"/>
          </w:tcPr>
          <w:p w14:paraId="3FA9A629"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Религиозная организация</w:t>
            </w:r>
          </w:p>
          <w:p w14:paraId="592592BA"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Религиозная организация, которой предоставлены в безвозмездное пользование здания, сооружения</w:t>
            </w:r>
          </w:p>
          <w:p w14:paraId="2D7F26A1"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 xml:space="preserve">Крестьянское (фермерское) хозяйство, </w:t>
            </w:r>
            <w:r>
              <w:rPr>
                <w:color w:val="000000"/>
                <w:sz w:val="24"/>
                <w:szCs w:val="24"/>
              </w:rPr>
              <w:lastRenderedPageBreak/>
              <w:t>испрашивающее земельный участок для осуществления своей деятельности</w:t>
            </w:r>
          </w:p>
          <w:p w14:paraId="67014F41"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 xml:space="preserve">Лицо, испрашивающее участок для сельскохозяйственного, </w:t>
            </w:r>
            <w:proofErr w:type="spellStart"/>
            <w:r>
              <w:rPr>
                <w:color w:val="000000"/>
                <w:sz w:val="24"/>
                <w:szCs w:val="24"/>
              </w:rPr>
              <w:t>охотхозяйственного</w:t>
            </w:r>
            <w:proofErr w:type="spellEnd"/>
            <w:r>
              <w:rPr>
                <w:color w:val="000000"/>
                <w:sz w:val="24"/>
                <w:szCs w:val="24"/>
              </w:rPr>
              <w:t>, лесохозяйственного использования</w:t>
            </w:r>
          </w:p>
          <w:p w14:paraId="197263A3"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Садовое или огородническое некоммерческое товарищество</w:t>
            </w:r>
          </w:p>
          <w:p w14:paraId="4710DE8A"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Некоммерческая организация, созданная гражданами в целях жилищного строительства</w:t>
            </w:r>
          </w:p>
          <w:p w14:paraId="3149C9A7"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14:paraId="3B4294B8"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Община лиц, относящихся к коренным малочисленным народам Севера, Сибири и Дальнего Востока Российской Федерации</w:t>
            </w:r>
          </w:p>
          <w:p w14:paraId="3CA220EC"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Лицо, у которого изъят участок, предоставленный в безвозмездное пользование</w:t>
            </w:r>
          </w:p>
          <w:p w14:paraId="4DF03447"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Государственное или муниципальное учреждение</w:t>
            </w:r>
          </w:p>
          <w:p w14:paraId="41B446FC"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Казенное предприятие</w:t>
            </w:r>
          </w:p>
          <w:p w14:paraId="65176864"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Центр исторического наследия Президента Российской Федерации</w:t>
            </w:r>
          </w:p>
          <w:p w14:paraId="5542079C" w14:textId="77777777" w:rsidR="00F81244" w:rsidRDefault="00F81244" w:rsidP="005568CB">
            <w:pPr>
              <w:pStyle w:val="ad"/>
              <w:numPr>
                <w:ilvl w:val="0"/>
                <w:numId w:val="93"/>
              </w:numPr>
              <w:shd w:val="clear" w:color="auto" w:fill="auto"/>
              <w:tabs>
                <w:tab w:val="left" w:pos="360"/>
              </w:tabs>
              <w:ind w:firstLine="0"/>
              <w:rPr>
                <w:color w:val="000000"/>
                <w:sz w:val="24"/>
                <w:szCs w:val="24"/>
              </w:rPr>
            </w:pPr>
            <w:r>
              <w:rPr>
                <w:color w:val="000000"/>
                <w:sz w:val="24"/>
                <w:szCs w:val="24"/>
              </w:rPr>
              <w:t>АО "Почта России"</w:t>
            </w:r>
          </w:p>
          <w:p w14:paraId="30FF5A18" w14:textId="444EFD13" w:rsidR="00F73170" w:rsidRDefault="00F81244" w:rsidP="005568CB">
            <w:pPr>
              <w:pStyle w:val="ad"/>
              <w:numPr>
                <w:ilvl w:val="0"/>
                <w:numId w:val="93"/>
              </w:numPr>
              <w:shd w:val="clear" w:color="auto" w:fill="auto"/>
              <w:tabs>
                <w:tab w:val="left" w:pos="360"/>
              </w:tabs>
              <w:ind w:firstLine="0"/>
              <w:rPr>
                <w:sz w:val="24"/>
                <w:szCs w:val="24"/>
              </w:rPr>
            </w:pPr>
            <w:r>
              <w:rPr>
                <w:color w:val="000000"/>
                <w:sz w:val="24"/>
                <w:szCs w:val="24"/>
              </w:rPr>
              <w:t>Публично-правовая компании "Единый заказчик в сфере строительства"</w:t>
            </w:r>
          </w:p>
        </w:tc>
      </w:tr>
      <w:tr w:rsidR="00F73170" w14:paraId="465012E0" w14:textId="77777777" w:rsidTr="005568CB">
        <w:tc>
          <w:tcPr>
            <w:tcW w:w="562" w:type="dxa"/>
          </w:tcPr>
          <w:p w14:paraId="03060A00"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9BA4512" w14:textId="7C9D5C98" w:rsidR="00F73170" w:rsidRDefault="00F81244" w:rsidP="005568CB">
            <w:pPr>
              <w:pStyle w:val="ad"/>
              <w:ind w:firstLine="0"/>
              <w:rPr>
                <w:sz w:val="24"/>
                <w:szCs w:val="24"/>
              </w:rPr>
            </w:pPr>
            <w:r>
              <w:rPr>
                <w:color w:val="000000"/>
                <w:sz w:val="24"/>
                <w:szCs w:val="24"/>
              </w:rPr>
              <w:t>45. Строительство объекта недвижимости на испрашиваемом участке завершено?</w:t>
            </w:r>
          </w:p>
        </w:tc>
        <w:tc>
          <w:tcPr>
            <w:tcW w:w="5663" w:type="dxa"/>
          </w:tcPr>
          <w:p w14:paraId="181EF095" w14:textId="77777777" w:rsidR="00F81244" w:rsidRDefault="00F81244" w:rsidP="005568CB">
            <w:pPr>
              <w:pStyle w:val="ad"/>
              <w:numPr>
                <w:ilvl w:val="0"/>
                <w:numId w:val="94"/>
              </w:numPr>
              <w:shd w:val="clear" w:color="auto" w:fill="auto"/>
              <w:tabs>
                <w:tab w:val="left" w:pos="370"/>
              </w:tabs>
              <w:ind w:firstLine="0"/>
              <w:rPr>
                <w:color w:val="000000"/>
                <w:sz w:val="24"/>
                <w:szCs w:val="24"/>
              </w:rPr>
            </w:pPr>
            <w:r>
              <w:rPr>
                <w:color w:val="000000"/>
                <w:sz w:val="24"/>
                <w:szCs w:val="24"/>
              </w:rPr>
              <w:t>Строительство объекта недвижимости завершено</w:t>
            </w:r>
          </w:p>
          <w:p w14:paraId="6C063C9C" w14:textId="76004DC8" w:rsidR="00F73170" w:rsidRDefault="00F81244" w:rsidP="005568CB">
            <w:pPr>
              <w:pStyle w:val="ad"/>
              <w:numPr>
                <w:ilvl w:val="0"/>
                <w:numId w:val="94"/>
              </w:numPr>
              <w:shd w:val="clear" w:color="auto" w:fill="auto"/>
              <w:tabs>
                <w:tab w:val="left" w:pos="370"/>
              </w:tabs>
              <w:ind w:firstLine="0"/>
              <w:rPr>
                <w:sz w:val="24"/>
                <w:szCs w:val="24"/>
              </w:rPr>
            </w:pPr>
            <w:r>
              <w:rPr>
                <w:color w:val="000000"/>
                <w:sz w:val="24"/>
                <w:szCs w:val="24"/>
              </w:rPr>
              <w:t>Строительство объекта недвижимости не завершено</w:t>
            </w:r>
          </w:p>
        </w:tc>
      </w:tr>
      <w:tr w:rsidR="00F73170" w14:paraId="142D4FD9" w14:textId="77777777" w:rsidTr="005568CB">
        <w:tc>
          <w:tcPr>
            <w:tcW w:w="562" w:type="dxa"/>
          </w:tcPr>
          <w:p w14:paraId="08F0EBED"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1D97A0B1" w14:textId="2A1D145C" w:rsidR="00F73170" w:rsidRDefault="00F81244" w:rsidP="005568CB">
            <w:pPr>
              <w:pStyle w:val="ad"/>
              <w:tabs>
                <w:tab w:val="left" w:pos="966"/>
                <w:tab w:val="left" w:pos="2123"/>
                <w:tab w:val="left" w:pos="2877"/>
              </w:tabs>
              <w:ind w:firstLine="0"/>
              <w:rPr>
                <w:sz w:val="24"/>
                <w:szCs w:val="24"/>
              </w:rPr>
            </w:pPr>
            <w:r>
              <w:rPr>
                <w:color w:val="000000"/>
                <w:sz w:val="24"/>
                <w:szCs w:val="24"/>
              </w:rPr>
              <w:t>48. Право на объект недвижимости зарегистрировано в ЕГРН?</w:t>
            </w:r>
          </w:p>
        </w:tc>
        <w:tc>
          <w:tcPr>
            <w:tcW w:w="5663" w:type="dxa"/>
          </w:tcPr>
          <w:p w14:paraId="27954037" w14:textId="77777777" w:rsidR="00F81244" w:rsidRDefault="00F81244" w:rsidP="005568CB">
            <w:pPr>
              <w:pStyle w:val="ad"/>
              <w:numPr>
                <w:ilvl w:val="0"/>
                <w:numId w:val="95"/>
              </w:numPr>
              <w:shd w:val="clear" w:color="auto" w:fill="auto"/>
              <w:tabs>
                <w:tab w:val="left" w:pos="355"/>
              </w:tabs>
              <w:ind w:firstLine="0"/>
              <w:rPr>
                <w:color w:val="000000"/>
                <w:sz w:val="24"/>
                <w:szCs w:val="24"/>
              </w:rPr>
            </w:pPr>
            <w:r>
              <w:rPr>
                <w:color w:val="000000"/>
                <w:sz w:val="24"/>
                <w:szCs w:val="24"/>
              </w:rPr>
              <w:t>Право зарегистрировано в ЕГРН</w:t>
            </w:r>
          </w:p>
          <w:p w14:paraId="59D32488" w14:textId="23CD42D7" w:rsidR="00F73170" w:rsidRDefault="00F81244" w:rsidP="005568CB">
            <w:pPr>
              <w:pStyle w:val="ad"/>
              <w:numPr>
                <w:ilvl w:val="0"/>
                <w:numId w:val="95"/>
              </w:numPr>
              <w:shd w:val="clear" w:color="auto" w:fill="auto"/>
              <w:tabs>
                <w:tab w:val="left" w:pos="355"/>
              </w:tabs>
              <w:ind w:firstLine="0"/>
              <w:rPr>
                <w:sz w:val="24"/>
                <w:szCs w:val="24"/>
              </w:rPr>
            </w:pPr>
            <w:r>
              <w:rPr>
                <w:color w:val="000000"/>
                <w:sz w:val="24"/>
                <w:szCs w:val="24"/>
              </w:rPr>
              <w:t>Право не зарегистрировано в ЕГРН</w:t>
            </w:r>
          </w:p>
        </w:tc>
      </w:tr>
      <w:tr w:rsidR="00F73170" w14:paraId="7084AD94" w14:textId="77777777" w:rsidTr="005568CB">
        <w:tc>
          <w:tcPr>
            <w:tcW w:w="562" w:type="dxa"/>
          </w:tcPr>
          <w:p w14:paraId="295CF487"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6E1D9776" w14:textId="0E8EB960" w:rsidR="00F73170" w:rsidRDefault="00F81244" w:rsidP="005568CB">
            <w:pPr>
              <w:pStyle w:val="ad"/>
              <w:ind w:firstLine="0"/>
              <w:rPr>
                <w:sz w:val="24"/>
                <w:szCs w:val="24"/>
              </w:rPr>
            </w:pPr>
            <w:r>
              <w:rPr>
                <w:sz w:val="24"/>
                <w:szCs w:val="24"/>
              </w:rPr>
              <w:t>51. Право заявителя на объект недвижимости зарегистрировано в ЕГРН?</w:t>
            </w:r>
          </w:p>
        </w:tc>
        <w:tc>
          <w:tcPr>
            <w:tcW w:w="5663" w:type="dxa"/>
          </w:tcPr>
          <w:p w14:paraId="21D74C9E" w14:textId="77777777" w:rsidR="00F81244" w:rsidRDefault="00F81244" w:rsidP="005568CB">
            <w:pPr>
              <w:pStyle w:val="ad"/>
              <w:numPr>
                <w:ilvl w:val="0"/>
                <w:numId w:val="96"/>
              </w:numPr>
              <w:shd w:val="clear" w:color="auto" w:fill="auto"/>
              <w:tabs>
                <w:tab w:val="left" w:pos="346"/>
              </w:tabs>
              <w:ind w:firstLine="0"/>
              <w:rPr>
                <w:sz w:val="24"/>
                <w:szCs w:val="24"/>
              </w:rPr>
            </w:pPr>
            <w:r>
              <w:rPr>
                <w:sz w:val="24"/>
                <w:szCs w:val="24"/>
              </w:rPr>
              <w:t>Право зарегистрировано в ЕГРН</w:t>
            </w:r>
          </w:p>
          <w:p w14:paraId="789B1515" w14:textId="5BA31081" w:rsidR="00F73170" w:rsidRDefault="00F81244" w:rsidP="005568CB">
            <w:pPr>
              <w:pStyle w:val="ad"/>
              <w:numPr>
                <w:ilvl w:val="0"/>
                <w:numId w:val="96"/>
              </w:numPr>
              <w:shd w:val="clear" w:color="auto" w:fill="auto"/>
              <w:tabs>
                <w:tab w:val="left" w:pos="346"/>
              </w:tabs>
              <w:ind w:firstLine="0"/>
              <w:rPr>
                <w:sz w:val="24"/>
                <w:szCs w:val="24"/>
              </w:rPr>
            </w:pPr>
            <w:r>
              <w:rPr>
                <w:sz w:val="24"/>
                <w:szCs w:val="24"/>
              </w:rPr>
              <w:t>Право не зарегистрировано в ЕГРН</w:t>
            </w:r>
          </w:p>
        </w:tc>
      </w:tr>
      <w:tr w:rsidR="00F73170" w14:paraId="716237D9" w14:textId="77777777" w:rsidTr="005568CB">
        <w:tc>
          <w:tcPr>
            <w:tcW w:w="562" w:type="dxa"/>
          </w:tcPr>
          <w:p w14:paraId="2D040505"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0E416D35" w14:textId="04AED81B" w:rsidR="00F73170" w:rsidRDefault="00F81244" w:rsidP="005568CB">
            <w:pPr>
              <w:pStyle w:val="ad"/>
              <w:tabs>
                <w:tab w:val="left" w:pos="2450"/>
              </w:tabs>
              <w:ind w:firstLine="0"/>
              <w:rPr>
                <w:sz w:val="24"/>
                <w:szCs w:val="24"/>
              </w:rPr>
            </w:pPr>
            <w:r>
              <w:rPr>
                <w:sz w:val="24"/>
                <w:szCs w:val="24"/>
              </w:rPr>
              <w:t>54. Зарегистрировано ли право на испрашиваемый земельный участок в ЕГРН?</w:t>
            </w:r>
          </w:p>
        </w:tc>
        <w:tc>
          <w:tcPr>
            <w:tcW w:w="5663" w:type="dxa"/>
          </w:tcPr>
          <w:p w14:paraId="3DDD09DE" w14:textId="77777777" w:rsidR="00F81244" w:rsidRDefault="00F81244" w:rsidP="005568CB">
            <w:pPr>
              <w:pStyle w:val="ad"/>
              <w:numPr>
                <w:ilvl w:val="0"/>
                <w:numId w:val="97"/>
              </w:numPr>
              <w:shd w:val="clear" w:color="auto" w:fill="auto"/>
              <w:tabs>
                <w:tab w:val="left" w:pos="346"/>
              </w:tabs>
              <w:ind w:firstLine="0"/>
              <w:rPr>
                <w:sz w:val="24"/>
                <w:szCs w:val="24"/>
              </w:rPr>
            </w:pPr>
            <w:r>
              <w:rPr>
                <w:sz w:val="24"/>
                <w:szCs w:val="24"/>
              </w:rPr>
              <w:t>Право зарегистрировано в ЕГРН</w:t>
            </w:r>
          </w:p>
          <w:p w14:paraId="53A16310" w14:textId="63D06296" w:rsidR="00F73170" w:rsidRDefault="00F81244" w:rsidP="005568CB">
            <w:pPr>
              <w:pStyle w:val="ad"/>
              <w:numPr>
                <w:ilvl w:val="0"/>
                <w:numId w:val="97"/>
              </w:numPr>
              <w:shd w:val="clear" w:color="auto" w:fill="auto"/>
              <w:tabs>
                <w:tab w:val="left" w:pos="346"/>
              </w:tabs>
              <w:ind w:firstLine="0"/>
              <w:rPr>
                <w:sz w:val="24"/>
                <w:szCs w:val="24"/>
              </w:rPr>
            </w:pPr>
            <w:r>
              <w:rPr>
                <w:sz w:val="24"/>
                <w:szCs w:val="24"/>
              </w:rPr>
              <w:t>Право не зарегистрировано в ЕГРН</w:t>
            </w:r>
          </w:p>
        </w:tc>
      </w:tr>
      <w:tr w:rsidR="00F73170" w14:paraId="0EEA0086" w14:textId="77777777" w:rsidTr="005568CB">
        <w:tc>
          <w:tcPr>
            <w:tcW w:w="562" w:type="dxa"/>
          </w:tcPr>
          <w:p w14:paraId="60057445" w14:textId="77777777" w:rsidR="00F73170" w:rsidRDefault="00F73170" w:rsidP="005568CB">
            <w:pPr>
              <w:widowControl/>
              <w:numPr>
                <w:ilvl w:val="0"/>
                <w:numId w:val="15"/>
              </w:numPr>
              <w:ind w:left="0" w:firstLine="0"/>
              <w:jc w:val="center"/>
              <w:rPr>
                <w:rFonts w:ascii="Times New Roman" w:eastAsia="Times New Roman" w:hAnsi="Times New Roman" w:cs="Times New Roman"/>
                <w:bCs/>
                <w:iCs/>
                <w:color w:val="auto"/>
                <w:sz w:val="26"/>
                <w:szCs w:val="26"/>
                <w:lang w:bidi="ar-SA"/>
              </w:rPr>
            </w:pPr>
          </w:p>
        </w:tc>
        <w:tc>
          <w:tcPr>
            <w:tcW w:w="3828" w:type="dxa"/>
          </w:tcPr>
          <w:p w14:paraId="4C4A5F65" w14:textId="0DDBFC55" w:rsidR="00F73170" w:rsidRDefault="00F81244" w:rsidP="005568CB">
            <w:pPr>
              <w:pStyle w:val="ad"/>
              <w:tabs>
                <w:tab w:val="left" w:pos="376"/>
                <w:tab w:val="left" w:pos="798"/>
                <w:tab w:val="left" w:pos="1442"/>
                <w:tab w:val="left" w:pos="2882"/>
              </w:tabs>
              <w:ind w:firstLine="0"/>
              <w:rPr>
                <w:sz w:val="24"/>
                <w:szCs w:val="24"/>
              </w:rPr>
            </w:pPr>
            <w:r>
              <w:rPr>
                <w:sz w:val="24"/>
                <w:szCs w:val="24"/>
              </w:rPr>
              <w:t>57. На основании какого документа был изъят земельный участок?</w:t>
            </w:r>
          </w:p>
        </w:tc>
        <w:tc>
          <w:tcPr>
            <w:tcW w:w="5663" w:type="dxa"/>
          </w:tcPr>
          <w:p w14:paraId="4582B8DA" w14:textId="77777777" w:rsidR="00F81244" w:rsidRDefault="00F81244" w:rsidP="005568CB">
            <w:pPr>
              <w:pStyle w:val="ad"/>
              <w:numPr>
                <w:ilvl w:val="0"/>
                <w:numId w:val="98"/>
              </w:numPr>
              <w:shd w:val="clear" w:color="auto" w:fill="auto"/>
              <w:tabs>
                <w:tab w:val="left" w:pos="360"/>
              </w:tabs>
              <w:ind w:firstLine="0"/>
              <w:rPr>
                <w:sz w:val="24"/>
                <w:szCs w:val="24"/>
              </w:rPr>
            </w:pPr>
            <w:r>
              <w:rPr>
                <w:sz w:val="24"/>
                <w:szCs w:val="24"/>
              </w:rPr>
              <w:t>Соглашение об изъятии земельного участка</w:t>
            </w:r>
          </w:p>
          <w:p w14:paraId="4C7A67B9" w14:textId="42FA4D99" w:rsidR="00F73170" w:rsidRDefault="00F81244" w:rsidP="005568CB">
            <w:pPr>
              <w:pStyle w:val="ad"/>
              <w:numPr>
                <w:ilvl w:val="0"/>
                <w:numId w:val="98"/>
              </w:numPr>
              <w:shd w:val="clear" w:color="auto" w:fill="auto"/>
              <w:tabs>
                <w:tab w:val="left" w:pos="360"/>
              </w:tabs>
              <w:ind w:firstLine="0"/>
              <w:rPr>
                <w:sz w:val="24"/>
                <w:szCs w:val="24"/>
              </w:rPr>
            </w:pPr>
            <w:r>
              <w:rPr>
                <w:sz w:val="24"/>
                <w:szCs w:val="24"/>
              </w:rPr>
              <w:t>Решение суда, на основании которого изъят земельный участок</w:t>
            </w:r>
          </w:p>
        </w:tc>
      </w:tr>
      <w:tr w:rsidR="00F73170" w14:paraId="4A2386B0" w14:textId="77777777">
        <w:tc>
          <w:tcPr>
            <w:tcW w:w="10053" w:type="dxa"/>
            <w:gridSpan w:val="3"/>
            <w:vAlign w:val="center"/>
          </w:tcPr>
          <w:p w14:paraId="4222BFC3" w14:textId="1D250877" w:rsidR="00F73170" w:rsidRDefault="00F81244" w:rsidP="005568CB">
            <w:pPr>
              <w:widowControl/>
              <w:jc w:val="center"/>
              <w:rPr>
                <w:rFonts w:ascii="Times New Roman" w:eastAsia="Times New Roman" w:hAnsi="Times New Roman" w:cs="Times New Roman"/>
                <w:bCs/>
                <w:iCs/>
                <w:color w:val="auto"/>
                <w:sz w:val="26"/>
                <w:szCs w:val="26"/>
                <w:lang w:bidi="ar-SA"/>
              </w:rPr>
            </w:pPr>
            <w:r>
              <w:rPr>
                <w:rFonts w:ascii="Times New Roman" w:eastAsia="Times New Roman" w:hAnsi="Times New Roman" w:cs="Times New Roman"/>
                <w:bCs/>
                <w:iCs/>
                <w:color w:val="auto"/>
                <w:sz w:val="26"/>
                <w:szCs w:val="26"/>
                <w:lang w:bidi="ar-SA"/>
              </w:rPr>
              <w:t>Критерии для формирования вариантов предоставления услуги для подуслуги «Предварительное согласование предоставления земельного участка в постоянное (бессрочное пользование)»</w:t>
            </w:r>
          </w:p>
        </w:tc>
      </w:tr>
      <w:tr w:rsidR="00F73170" w14:paraId="678D02DA" w14:textId="77777777" w:rsidTr="005568CB">
        <w:tc>
          <w:tcPr>
            <w:tcW w:w="562" w:type="dxa"/>
          </w:tcPr>
          <w:p w14:paraId="4FF2E886" w14:textId="77777777" w:rsidR="00F73170" w:rsidRDefault="00F73170" w:rsidP="005568CB">
            <w:pPr>
              <w:widowControl/>
              <w:numPr>
                <w:ilvl w:val="0"/>
                <w:numId w:val="15"/>
              </w:numPr>
              <w:ind w:left="0" w:firstLine="0"/>
              <w:rPr>
                <w:rFonts w:ascii="Times New Roman" w:eastAsia="Times New Roman" w:hAnsi="Times New Roman" w:cs="Times New Roman"/>
                <w:bCs/>
                <w:iCs/>
                <w:color w:val="auto"/>
                <w:sz w:val="26"/>
                <w:szCs w:val="26"/>
                <w:lang w:bidi="ar-SA"/>
              </w:rPr>
            </w:pPr>
          </w:p>
        </w:tc>
        <w:tc>
          <w:tcPr>
            <w:tcW w:w="3828" w:type="dxa"/>
          </w:tcPr>
          <w:p w14:paraId="34CF4DAC" w14:textId="325B9409" w:rsidR="00F73170" w:rsidRDefault="00F81244" w:rsidP="005568CB">
            <w:pPr>
              <w:pStyle w:val="ad"/>
              <w:ind w:firstLine="0"/>
              <w:rPr>
                <w:sz w:val="24"/>
                <w:szCs w:val="24"/>
              </w:rPr>
            </w:pPr>
            <w:r>
              <w:rPr>
                <w:sz w:val="24"/>
                <w:szCs w:val="24"/>
              </w:rPr>
              <w:t>1. Кто обращается за услугой?</w:t>
            </w:r>
          </w:p>
        </w:tc>
        <w:tc>
          <w:tcPr>
            <w:tcW w:w="5663" w:type="dxa"/>
          </w:tcPr>
          <w:p w14:paraId="2A127010" w14:textId="77777777" w:rsidR="00F81244" w:rsidRDefault="00F81244" w:rsidP="005568CB">
            <w:pPr>
              <w:pStyle w:val="ad"/>
              <w:numPr>
                <w:ilvl w:val="0"/>
                <w:numId w:val="99"/>
              </w:numPr>
              <w:shd w:val="clear" w:color="auto" w:fill="auto"/>
              <w:tabs>
                <w:tab w:val="left" w:pos="230"/>
              </w:tabs>
              <w:ind w:firstLine="0"/>
              <w:rPr>
                <w:sz w:val="24"/>
                <w:szCs w:val="24"/>
              </w:rPr>
            </w:pPr>
            <w:r>
              <w:rPr>
                <w:sz w:val="24"/>
                <w:szCs w:val="24"/>
              </w:rPr>
              <w:t>Заявитель</w:t>
            </w:r>
          </w:p>
          <w:p w14:paraId="28FF5C84" w14:textId="2061D49B" w:rsidR="00F73170" w:rsidRDefault="00F81244" w:rsidP="005568CB">
            <w:pPr>
              <w:pStyle w:val="ad"/>
              <w:numPr>
                <w:ilvl w:val="0"/>
                <w:numId w:val="99"/>
              </w:numPr>
              <w:shd w:val="clear" w:color="auto" w:fill="auto"/>
              <w:tabs>
                <w:tab w:val="left" w:pos="230"/>
              </w:tabs>
              <w:ind w:firstLine="0"/>
              <w:rPr>
                <w:sz w:val="24"/>
                <w:szCs w:val="24"/>
              </w:rPr>
            </w:pPr>
            <w:r>
              <w:rPr>
                <w:sz w:val="24"/>
                <w:szCs w:val="24"/>
              </w:rPr>
              <w:t>Представитель</w:t>
            </w:r>
          </w:p>
        </w:tc>
      </w:tr>
      <w:tr w:rsidR="00F73170" w14:paraId="206FBA85" w14:textId="77777777" w:rsidTr="005568CB">
        <w:tc>
          <w:tcPr>
            <w:tcW w:w="562" w:type="dxa"/>
          </w:tcPr>
          <w:p w14:paraId="27B3494D" w14:textId="77777777" w:rsidR="00F73170" w:rsidRDefault="00F73170" w:rsidP="005568CB">
            <w:pPr>
              <w:widowControl/>
              <w:numPr>
                <w:ilvl w:val="0"/>
                <w:numId w:val="15"/>
              </w:numPr>
              <w:ind w:left="0" w:firstLine="0"/>
              <w:rPr>
                <w:rFonts w:ascii="Times New Roman" w:eastAsia="Times New Roman" w:hAnsi="Times New Roman" w:cs="Times New Roman"/>
                <w:bCs/>
                <w:iCs/>
                <w:color w:val="auto"/>
                <w:sz w:val="26"/>
                <w:szCs w:val="26"/>
                <w:lang w:bidi="ar-SA"/>
              </w:rPr>
            </w:pPr>
          </w:p>
        </w:tc>
        <w:tc>
          <w:tcPr>
            <w:tcW w:w="3828" w:type="dxa"/>
          </w:tcPr>
          <w:p w14:paraId="240FDC3A" w14:textId="1FF5AF78" w:rsidR="00F73170" w:rsidRDefault="00F81244" w:rsidP="005568CB">
            <w:pPr>
              <w:pStyle w:val="ad"/>
              <w:ind w:firstLine="0"/>
              <w:rPr>
                <w:sz w:val="24"/>
                <w:szCs w:val="24"/>
              </w:rPr>
            </w:pPr>
            <w:r>
              <w:rPr>
                <w:sz w:val="24"/>
                <w:szCs w:val="24"/>
              </w:rPr>
              <w:t>4. К какой категории относится заявитель?</w:t>
            </w:r>
          </w:p>
        </w:tc>
        <w:tc>
          <w:tcPr>
            <w:tcW w:w="5663" w:type="dxa"/>
          </w:tcPr>
          <w:p w14:paraId="76531D62" w14:textId="77777777" w:rsidR="00F81244" w:rsidRDefault="00F81244" w:rsidP="005568CB">
            <w:pPr>
              <w:pStyle w:val="ad"/>
              <w:numPr>
                <w:ilvl w:val="0"/>
                <w:numId w:val="100"/>
              </w:numPr>
              <w:shd w:val="clear" w:color="auto" w:fill="auto"/>
              <w:tabs>
                <w:tab w:val="left" w:pos="240"/>
              </w:tabs>
              <w:ind w:firstLine="0"/>
              <w:rPr>
                <w:sz w:val="24"/>
                <w:szCs w:val="24"/>
              </w:rPr>
            </w:pPr>
            <w:r>
              <w:rPr>
                <w:sz w:val="24"/>
                <w:szCs w:val="24"/>
              </w:rPr>
              <w:t>Государственное или муниципальное учреждение</w:t>
            </w:r>
          </w:p>
          <w:p w14:paraId="745285DD" w14:textId="77777777" w:rsidR="00F81244" w:rsidRDefault="00F81244" w:rsidP="005568CB">
            <w:pPr>
              <w:pStyle w:val="ad"/>
              <w:numPr>
                <w:ilvl w:val="0"/>
                <w:numId w:val="100"/>
              </w:numPr>
              <w:shd w:val="clear" w:color="auto" w:fill="auto"/>
              <w:tabs>
                <w:tab w:val="left" w:pos="240"/>
              </w:tabs>
              <w:ind w:firstLine="0"/>
              <w:rPr>
                <w:sz w:val="24"/>
                <w:szCs w:val="24"/>
              </w:rPr>
            </w:pPr>
            <w:r>
              <w:rPr>
                <w:sz w:val="24"/>
                <w:szCs w:val="24"/>
              </w:rPr>
              <w:t>Казенное предприятие</w:t>
            </w:r>
          </w:p>
          <w:p w14:paraId="71BAA598" w14:textId="1CE65783" w:rsidR="00F73170" w:rsidRDefault="00F81244" w:rsidP="005568CB">
            <w:pPr>
              <w:pStyle w:val="ad"/>
              <w:numPr>
                <w:ilvl w:val="0"/>
                <w:numId w:val="100"/>
              </w:numPr>
              <w:shd w:val="clear" w:color="auto" w:fill="auto"/>
              <w:tabs>
                <w:tab w:val="left" w:pos="240"/>
              </w:tabs>
              <w:ind w:firstLine="0"/>
              <w:rPr>
                <w:sz w:val="24"/>
                <w:szCs w:val="24"/>
              </w:rPr>
            </w:pPr>
            <w:r>
              <w:rPr>
                <w:sz w:val="24"/>
                <w:szCs w:val="24"/>
              </w:rPr>
              <w:t>Центр исторического наследия Президента Российской Федерации</w:t>
            </w:r>
          </w:p>
        </w:tc>
      </w:tr>
    </w:tbl>
    <w:p w14:paraId="7953555B" w14:textId="77777777" w:rsidR="00F73170" w:rsidRDefault="008F218C">
      <w:pPr>
        <w:widowControl/>
        <w:spacing w:after="160" w:line="259" w:lineRule="auto"/>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br w:type="page"/>
      </w:r>
    </w:p>
    <w:p w14:paraId="0CFE8A7C" w14:textId="6DD647E7" w:rsidR="00F73170" w:rsidRDefault="008F218C">
      <w:pPr>
        <w:widowControl/>
        <w:spacing w:before="240" w:after="60"/>
        <w:jc w:val="right"/>
        <w:outlineLvl w:val="0"/>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lastRenderedPageBreak/>
        <w:t>Приложение</w:t>
      </w:r>
      <w:r w:rsidR="00F81244">
        <w:rPr>
          <w:rFonts w:ascii="Times New Roman" w:eastAsiaTheme="minorHAnsi" w:hAnsi="Times New Roman" w:cs="Times New Roman"/>
          <w:bCs/>
          <w:iCs/>
          <w:color w:val="auto"/>
          <w:sz w:val="28"/>
          <w:szCs w:val="28"/>
          <w:lang w:bidi="ar-SA"/>
        </w:rPr>
        <w:t xml:space="preserve"> № </w:t>
      </w:r>
      <w:r>
        <w:rPr>
          <w:rFonts w:ascii="Times New Roman" w:eastAsiaTheme="minorHAnsi" w:hAnsi="Times New Roman" w:cs="Times New Roman"/>
          <w:bCs/>
          <w:iCs/>
          <w:color w:val="auto"/>
          <w:sz w:val="28"/>
          <w:szCs w:val="28"/>
          <w:lang w:bidi="ar-SA"/>
        </w:rPr>
        <w:t>2</w:t>
      </w:r>
    </w:p>
    <w:p w14:paraId="1C13656E" w14:textId="62BF04DC" w:rsidR="00F73170" w:rsidRDefault="008F218C">
      <w:pPr>
        <w:tabs>
          <w:tab w:val="left" w:pos="567"/>
        </w:tabs>
        <w:ind w:left="3969"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2F26F126" w14:textId="263B6CFF" w:rsidR="00F73170" w:rsidRDefault="008F218C" w:rsidP="006525B2">
      <w:pPr>
        <w:tabs>
          <w:tab w:val="left" w:pos="0"/>
        </w:tabs>
        <w:ind w:left="3969"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муниципальной</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услуги</w:t>
      </w:r>
    </w:p>
    <w:p w14:paraId="03FDFD86" w14:textId="77777777" w:rsidR="00F73170" w:rsidRDefault="00F73170">
      <w:pPr>
        <w:widowControl/>
        <w:jc w:val="both"/>
        <w:rPr>
          <w:rFonts w:ascii="Times New Roman" w:eastAsia="Times New Roman" w:hAnsi="Times New Roman" w:cs="Times New Roman"/>
          <w:b/>
          <w:color w:val="auto"/>
          <w:sz w:val="32"/>
          <w:szCs w:val="28"/>
          <w:lang w:bidi="ar-SA"/>
        </w:rPr>
      </w:pPr>
    </w:p>
    <w:p w14:paraId="41F3B26E" w14:textId="358C3414" w:rsidR="00F73170" w:rsidRDefault="008F218C">
      <w:pPr>
        <w:widowControl/>
        <w:ind w:firstLine="567"/>
        <w:jc w:val="center"/>
        <w:rPr>
          <w:rFonts w:ascii="Times New Roman" w:hAnsi="Times New Roman" w:cs="Times New Roman"/>
          <w:b/>
          <w:sz w:val="28"/>
        </w:rPr>
      </w:pPr>
      <w:r>
        <w:rPr>
          <w:rFonts w:ascii="Times New Roman" w:eastAsiaTheme="minorHAnsi" w:hAnsi="Times New Roman" w:cs="Times New Roman"/>
          <w:b/>
          <w:sz w:val="28"/>
        </w:rPr>
        <w:t>Форма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договора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купли-продажи</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земельного</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участка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находящегося</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в</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государственной</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или</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муниципальной</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собственности</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без</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проведения</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торгов</w:t>
      </w:r>
    </w:p>
    <w:p w14:paraId="3D10FB01" w14:textId="77777777" w:rsidR="00F73170" w:rsidRDefault="00F73170">
      <w:pPr>
        <w:widowControl/>
        <w:ind w:firstLine="567"/>
        <w:jc w:val="center"/>
        <w:rPr>
          <w:rFonts w:ascii="Times New Roman" w:hAnsi="Times New Roman" w:cs="Times New Roman"/>
          <w:b/>
          <w:sz w:val="28"/>
        </w:rPr>
      </w:pPr>
    </w:p>
    <w:p w14:paraId="4F7A356C" w14:textId="41E3A8F6" w:rsidR="00F73170" w:rsidRDefault="008F218C">
      <w:pPr>
        <w:pStyle w:val="ConsPlusNonformat"/>
        <w:jc w:val="center"/>
        <w:rPr>
          <w:rFonts w:ascii="Times New Roman" w:hAnsi="Times New Roman" w:cs="Times New Roman"/>
          <w:sz w:val="26"/>
          <w:szCs w:val="26"/>
        </w:rPr>
      </w:pPr>
      <w:r>
        <w:rPr>
          <w:rFonts w:ascii="Times New Roman" w:eastAsiaTheme="minorHAnsi" w:hAnsi="Times New Roman" w:cs="Times New Roman"/>
          <w:b/>
          <w:sz w:val="26"/>
          <w:szCs w:val="26"/>
        </w:rPr>
        <w:t>ДОГОВОР</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КУПЛИ-ПРОДАЖИ</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ЗЕМЕЛЬНОГО</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УЧАСТКА</w:t>
      </w:r>
      <w:r w:rsidR="00F81244">
        <w:rPr>
          <w:rFonts w:ascii="Times New Roman" w:eastAsiaTheme="minorHAnsi" w:hAnsi="Times New Roman" w:cs="Times New Roman"/>
          <w:b/>
          <w:sz w:val="26"/>
          <w:szCs w:val="26"/>
        </w:rPr>
        <w:t xml:space="preserve"> № </w:t>
      </w:r>
      <w:r>
        <w:rPr>
          <w:rFonts w:ascii="Times New Roman" w:eastAsiaTheme="minorHAnsi" w:hAnsi="Times New Roman" w:cs="Times New Roman"/>
          <w:b/>
          <w:sz w:val="26"/>
          <w:szCs w:val="26"/>
        </w:rPr>
        <w:t>_____</w:t>
      </w:r>
    </w:p>
    <w:p w14:paraId="199A2951" w14:textId="77777777" w:rsidR="00F81244" w:rsidRDefault="00F81244">
      <w:pPr>
        <w:pStyle w:val="ConsPlusNonformat"/>
        <w:jc w:val="both"/>
        <w:outlineLvl w:val="0"/>
        <w:rPr>
          <w:rFonts w:ascii="Times New Roman" w:hAnsi="Times New Roman" w:cs="Times New Roman"/>
          <w:sz w:val="26"/>
          <w:szCs w:val="26"/>
        </w:rPr>
      </w:pPr>
    </w:p>
    <w:p w14:paraId="6E3D55A0" w14:textId="6E49A05E" w:rsidR="00F73170" w:rsidRDefault="00F81244">
      <w:pPr>
        <w:widowControl/>
        <w:tabs>
          <w:tab w:val="right" w:pos="10063"/>
        </w:tabs>
        <w:jc w:val="center"/>
        <w:rPr>
          <w:rFonts w:ascii="Times New Roman" w:hAnsi="Times New Roman" w:cs="Times New Roman"/>
          <w:sz w:val="26"/>
          <w:szCs w:val="26"/>
        </w:rPr>
      </w:pPr>
      <w:r>
        <w:rPr>
          <w:rFonts w:ascii="Times New Roman" w:eastAsiaTheme="minorHAnsi" w:hAnsi="Times New Roman" w:cs="Times New Roman"/>
          <w:sz w:val="26"/>
          <w:szCs w:val="26"/>
        </w:rPr>
        <w:t>(</w:t>
      </w:r>
      <w:r w:rsidR="008F218C">
        <w:rPr>
          <w:rFonts w:ascii="Times New Roman" w:eastAsiaTheme="minorHAnsi" w:hAnsi="Times New Roman" w:cs="Times New Roman"/>
          <w:sz w:val="26"/>
          <w:szCs w:val="26"/>
        </w:rPr>
        <w:t>место</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заключения</w:t>
      </w:r>
      <w:r>
        <w:rPr>
          <w:rFonts w:ascii="Times New Roman" w:eastAsiaTheme="minorHAnsi" w:hAnsi="Times New Roman" w:cs="Times New Roman"/>
          <w:sz w:val="26"/>
          <w:szCs w:val="26"/>
        </w:rPr>
        <w:t>) «</w:t>
      </w:r>
      <w:r w:rsidR="008F218C">
        <w:rPr>
          <w:rFonts w:ascii="Times New Roman" w:eastAsiaTheme="minorHAnsi" w:hAnsi="Times New Roman" w:cs="Times New Roman"/>
          <w:sz w:val="26"/>
          <w:szCs w:val="26"/>
        </w:rPr>
        <w:t>____»</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__________</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20__</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г.</w:t>
      </w:r>
    </w:p>
    <w:p w14:paraId="420AC872" w14:textId="77777777" w:rsidR="00F73170" w:rsidRDefault="00F73170">
      <w:pPr>
        <w:widowControl/>
        <w:ind w:firstLine="567"/>
        <w:jc w:val="center"/>
        <w:rPr>
          <w:rFonts w:ascii="Times New Roman" w:hAnsi="Times New Roman" w:cs="Times New Roman"/>
          <w:sz w:val="26"/>
          <w:szCs w:val="26"/>
        </w:rPr>
      </w:pPr>
    </w:p>
    <w:p w14:paraId="32B897DB" w14:textId="77777777" w:rsidR="00F73170" w:rsidRDefault="00F73170">
      <w:pPr>
        <w:widowControl/>
        <w:ind w:firstLine="567"/>
        <w:jc w:val="center"/>
        <w:rPr>
          <w:rFonts w:ascii="Times New Roman" w:hAnsi="Times New Roman" w:cs="Times New Roman"/>
          <w:sz w:val="26"/>
          <w:szCs w:val="26"/>
        </w:rPr>
      </w:pPr>
    </w:p>
    <w:p w14:paraId="2556926F" w14:textId="77777777" w:rsidR="00F81244" w:rsidRDefault="008F218C">
      <w:pPr>
        <w:widowControl/>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____________________________________________________________________________</w:t>
      </w:r>
      <w:r w:rsidR="00F81244">
        <w:rPr>
          <w:rFonts w:ascii="Times New Roman" w:eastAsiaTheme="minorHAnsi" w:hAnsi="Times New Roman" w:cs="Times New Roman"/>
          <w:sz w:val="26"/>
          <w:szCs w:val="26"/>
        </w:rPr>
        <w:t xml:space="preserve">, </w:t>
      </w:r>
    </w:p>
    <w:p w14:paraId="4B89A059" w14:textId="4A2FC2F2" w:rsidR="00F81244" w:rsidRDefault="00F81244">
      <w:pPr>
        <w:widowControl/>
        <w:jc w:val="center"/>
        <w:rPr>
          <w:rFonts w:ascii="Times New Roman" w:eastAsiaTheme="minorHAnsi" w:hAnsi="Times New Roman" w:cs="Times New Roman"/>
          <w:sz w:val="22"/>
          <w:szCs w:val="26"/>
        </w:rPr>
      </w:pPr>
      <w:r>
        <w:rPr>
          <w:rFonts w:ascii="Times New Roman" w:eastAsiaTheme="minorHAnsi" w:hAnsi="Times New Roman" w:cs="Times New Roman"/>
          <w:sz w:val="22"/>
          <w:szCs w:val="26"/>
        </w:rPr>
        <w:t>(</w:t>
      </w:r>
      <w:r w:rsidR="008F218C">
        <w:rPr>
          <w:rFonts w:ascii="Times New Roman" w:eastAsiaTheme="minorHAnsi" w:hAnsi="Times New Roman" w:cs="Times New Roman"/>
          <w:sz w:val="22"/>
          <w:szCs w:val="26"/>
        </w:rPr>
        <w:t>наименование</w:t>
      </w:r>
      <w:r>
        <w:rPr>
          <w:rFonts w:ascii="Times New Roman" w:eastAsiaTheme="minorHAnsi" w:hAnsi="Times New Roman" w:cs="Times New Roman"/>
          <w:sz w:val="22"/>
          <w:szCs w:val="26"/>
        </w:rPr>
        <w:t xml:space="preserve"> </w:t>
      </w:r>
      <w:r w:rsidR="008F218C">
        <w:rPr>
          <w:rFonts w:ascii="Times New Roman" w:eastAsiaTheme="minorHAnsi" w:hAnsi="Times New Roman" w:cs="Times New Roman"/>
          <w:sz w:val="22"/>
          <w:szCs w:val="26"/>
        </w:rPr>
        <w:t>органа</w:t>
      </w:r>
      <w:r>
        <w:rPr>
          <w:rFonts w:ascii="Times New Roman" w:eastAsiaTheme="minorHAnsi" w:hAnsi="Times New Roman" w:cs="Times New Roman"/>
          <w:sz w:val="22"/>
          <w:szCs w:val="26"/>
        </w:rPr>
        <w:t>)</w:t>
      </w:r>
    </w:p>
    <w:p w14:paraId="7D52D22B" w14:textId="77777777" w:rsidR="00F81244" w:rsidRDefault="008F218C">
      <w:pPr>
        <w:widowControl/>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лице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_______________________________________________________________________</w:t>
      </w:r>
      <w:r w:rsidR="00F81244">
        <w:rPr>
          <w:rFonts w:ascii="Times New Roman" w:eastAsiaTheme="minorHAnsi" w:hAnsi="Times New Roman" w:cs="Times New Roman"/>
          <w:sz w:val="26"/>
          <w:szCs w:val="26"/>
        </w:rPr>
        <w:t xml:space="preserve">, </w:t>
      </w:r>
    </w:p>
    <w:p w14:paraId="38CDE5B7" w14:textId="053C81F9" w:rsidR="00F81244" w:rsidRDefault="00F81244">
      <w:pPr>
        <w:widowControl/>
        <w:jc w:val="center"/>
        <w:rPr>
          <w:rFonts w:ascii="Times New Roman" w:eastAsiaTheme="minorHAnsi" w:hAnsi="Times New Roman" w:cs="Times New Roman"/>
          <w:sz w:val="22"/>
          <w:szCs w:val="26"/>
        </w:rPr>
      </w:pPr>
      <w:r>
        <w:rPr>
          <w:rFonts w:ascii="Times New Roman" w:eastAsiaTheme="minorHAnsi" w:hAnsi="Times New Roman" w:cs="Times New Roman"/>
          <w:sz w:val="22"/>
          <w:szCs w:val="26"/>
        </w:rPr>
        <w:t>(</w:t>
      </w:r>
      <w:r w:rsidR="008F218C">
        <w:rPr>
          <w:rFonts w:ascii="Times New Roman" w:eastAsiaTheme="minorHAnsi" w:hAnsi="Times New Roman" w:cs="Times New Roman"/>
          <w:sz w:val="22"/>
          <w:szCs w:val="26"/>
        </w:rPr>
        <w:t>указать</w:t>
      </w:r>
      <w:r>
        <w:rPr>
          <w:rFonts w:ascii="Times New Roman" w:eastAsiaTheme="minorHAnsi" w:hAnsi="Times New Roman" w:cs="Times New Roman"/>
          <w:sz w:val="22"/>
          <w:szCs w:val="26"/>
        </w:rPr>
        <w:t xml:space="preserve"> </w:t>
      </w:r>
      <w:r w:rsidR="008F218C">
        <w:rPr>
          <w:rFonts w:ascii="Times New Roman" w:eastAsiaTheme="minorHAnsi" w:hAnsi="Times New Roman" w:cs="Times New Roman"/>
          <w:sz w:val="22"/>
          <w:szCs w:val="26"/>
        </w:rPr>
        <w:t>уполномоченное</w:t>
      </w:r>
      <w:r>
        <w:rPr>
          <w:rFonts w:ascii="Times New Roman" w:eastAsiaTheme="minorHAnsi" w:hAnsi="Times New Roman" w:cs="Times New Roman"/>
          <w:sz w:val="22"/>
          <w:szCs w:val="26"/>
        </w:rPr>
        <w:t xml:space="preserve"> </w:t>
      </w:r>
      <w:r w:rsidR="008F218C">
        <w:rPr>
          <w:rFonts w:ascii="Times New Roman" w:eastAsiaTheme="minorHAnsi" w:hAnsi="Times New Roman" w:cs="Times New Roman"/>
          <w:sz w:val="22"/>
          <w:szCs w:val="26"/>
        </w:rPr>
        <w:t>лицо</w:t>
      </w:r>
      <w:r>
        <w:rPr>
          <w:rFonts w:ascii="Times New Roman" w:eastAsiaTheme="minorHAnsi" w:hAnsi="Times New Roman" w:cs="Times New Roman"/>
          <w:sz w:val="22"/>
          <w:szCs w:val="26"/>
        </w:rPr>
        <w:t>)</w:t>
      </w:r>
    </w:p>
    <w:p w14:paraId="6623C123" w14:textId="4EF09BE0" w:rsidR="00F81244" w:rsidRDefault="008F218C">
      <w:pPr>
        <w:widowControl/>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действующего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основании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____________________________________________________</w:t>
      </w:r>
      <w:r w:rsidR="00F81244">
        <w:rPr>
          <w:rFonts w:ascii="Times New Roman" w:eastAsiaTheme="minorHAnsi" w:hAnsi="Times New Roman" w:cs="Times New Roman"/>
          <w:sz w:val="26"/>
          <w:szCs w:val="26"/>
        </w:rPr>
        <w:t xml:space="preserve">, </w:t>
      </w:r>
    </w:p>
    <w:p w14:paraId="592DBB3E" w14:textId="7C6F43F5" w:rsidR="00F73170" w:rsidRDefault="008F218C">
      <w:pPr>
        <w:widowControl/>
        <w:jc w:val="both"/>
        <w:rPr>
          <w:rFonts w:ascii="Times New Roman" w:hAnsi="Times New Roman" w:cs="Times New Roman"/>
          <w:sz w:val="26"/>
          <w:szCs w:val="26"/>
        </w:rPr>
      </w:pPr>
      <w:r>
        <w:rPr>
          <w:rFonts w:ascii="Times New Roman" w:eastAsiaTheme="minorHAnsi" w:hAnsi="Times New Roman" w:cs="Times New Roman"/>
          <w:sz w:val="26"/>
          <w:szCs w:val="26"/>
        </w:rPr>
        <w:t>именуемый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дальнейшем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w:t>
      </w:r>
      <w:r>
        <w:rPr>
          <w:rStyle w:val="aff0"/>
          <w:rFonts w:ascii="Times New Roman" w:eastAsiaTheme="minorHAnsi" w:hAnsi="Times New Roman" w:cs="Times New Roman"/>
          <w:sz w:val="26"/>
          <w:szCs w:val="26"/>
        </w:rPr>
        <w:footnoteReference w:id="2"/>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именуемый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дальнейшем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вместе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именуемые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заключили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нижеследующем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далее</w:t>
      </w:r>
      <w:r w:rsidR="00F81244">
        <w:rPr>
          <w:rFonts w:ascii="Times New Roman" w:eastAsiaTheme="minorHAnsi" w:hAnsi="Times New Roman" w:cs="Times New Roman"/>
          <w:sz w:val="26"/>
          <w:szCs w:val="26"/>
        </w:rPr>
        <w:t xml:space="preserve"> – </w:t>
      </w:r>
      <w:r>
        <w:rPr>
          <w:rFonts w:ascii="Times New Roman" w:eastAsiaTheme="minorHAnsi" w:hAnsi="Times New Roman" w:cs="Times New Roman"/>
          <w:sz w:val="26"/>
          <w:szCs w:val="26"/>
        </w:rPr>
        <w:t>Договор</w:t>
      </w:r>
      <w:r w:rsidR="00F81244">
        <w:rPr>
          <w:rFonts w:ascii="Times New Roman" w:eastAsiaTheme="minorHAnsi" w:hAnsi="Times New Roman" w:cs="Times New Roman"/>
          <w:sz w:val="26"/>
          <w:szCs w:val="26"/>
        </w:rPr>
        <w:t>):</w:t>
      </w:r>
    </w:p>
    <w:p w14:paraId="4A752CC3" w14:textId="77777777" w:rsidR="00F73170" w:rsidRDefault="00F73170">
      <w:pPr>
        <w:widowControl/>
        <w:jc w:val="both"/>
        <w:rPr>
          <w:rFonts w:ascii="Times New Roman" w:hAnsi="Times New Roman" w:cs="Times New Roman"/>
          <w:sz w:val="26"/>
          <w:szCs w:val="26"/>
        </w:rPr>
      </w:pPr>
    </w:p>
    <w:p w14:paraId="0C431C9E" w14:textId="7C25980F"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Предмет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p>
    <w:p w14:paraId="05ADA2D5" w14:textId="77777777" w:rsidR="00F73170" w:rsidRDefault="00F73170">
      <w:pPr>
        <w:pStyle w:val="ConsNormal"/>
        <w:rPr>
          <w:rFonts w:ascii="Times New Roman" w:hAnsi="Times New Roman" w:cs="Times New Roman"/>
          <w:sz w:val="26"/>
          <w:szCs w:val="26"/>
        </w:rPr>
      </w:pPr>
    </w:p>
    <w:p w14:paraId="714C7927" w14:textId="5F76BEDE"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1.1.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настоящему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обязуется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передать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собственность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color w:val="000000"/>
          <w:sz w:val="26"/>
          <w:szCs w:val="26"/>
        </w:rPr>
        <w:t>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обязуется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принять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оплатить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цене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условиях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именуемый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дальнейшем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расположенный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адресу: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площадью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кадастровым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номером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категория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вид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разрешенного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границах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указанных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выписке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из</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Единого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реестра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приложение</w:t>
      </w:r>
      <w:r w:rsidR="00F81244">
        <w:rPr>
          <w:rFonts w:ascii="Times New Roman" w:eastAsiaTheme="minorHAnsi" w:hAnsi="Times New Roman" w:cs="Times New Roman"/>
          <w:color w:val="000000"/>
          <w:sz w:val="26"/>
          <w:szCs w:val="26"/>
        </w:rPr>
        <w:t xml:space="preserve"> №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настоящему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Договору</w:t>
      </w:r>
      <w:r w:rsidR="00F81244">
        <w:rPr>
          <w:rFonts w:ascii="Times New Roman" w:eastAsiaTheme="minorHAnsi" w:hAnsi="Times New Roman" w:cs="Times New Roman"/>
          <w:color w:val="000000"/>
          <w:sz w:val="26"/>
          <w:szCs w:val="26"/>
        </w:rPr>
        <w:t>).</w:t>
      </w:r>
    </w:p>
    <w:p w14:paraId="1DD0BAB7" w14:textId="49DB9CB2"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1.2.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предоставляется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основании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w:t>
      </w:r>
      <w:r>
        <w:rPr>
          <w:rStyle w:val="aff0"/>
          <w:rFonts w:ascii="Times New Roman" w:eastAsiaTheme="minorHAnsi" w:hAnsi="Times New Roman" w:cs="Times New Roman"/>
          <w:color w:val="000000"/>
          <w:sz w:val="26"/>
          <w:szCs w:val="26"/>
        </w:rPr>
        <w:footnoteReference w:id="3"/>
      </w:r>
      <w:r>
        <w:rPr>
          <w:rFonts w:ascii="Times New Roman" w:eastAsiaTheme="minorHAnsi" w:hAnsi="Times New Roman" w:cs="Times New Roman"/>
          <w:color w:val="000000"/>
          <w:sz w:val="26"/>
          <w:szCs w:val="26"/>
        </w:rPr>
        <w:t>.</w:t>
      </w:r>
    </w:p>
    <w:p w14:paraId="6B97C789" w14:textId="382E0F09"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1.3.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Переход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собственности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подлежит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обязательной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органе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осуществляющем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государственную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имущество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далее</w:t>
      </w:r>
      <w:r w:rsidR="00F81244">
        <w:rPr>
          <w:rFonts w:ascii="Times New Roman" w:eastAsiaTheme="minorHAnsi" w:hAnsi="Times New Roman" w:cs="Times New Roman"/>
          <w:color w:val="000000"/>
          <w:sz w:val="26"/>
          <w:szCs w:val="26"/>
        </w:rPr>
        <w:t xml:space="preserve"> – </w:t>
      </w:r>
      <w:r>
        <w:rPr>
          <w:rFonts w:ascii="Times New Roman" w:eastAsiaTheme="minorHAnsi" w:hAnsi="Times New Roman" w:cs="Times New Roman"/>
          <w:color w:val="000000"/>
          <w:sz w:val="26"/>
          <w:szCs w:val="26"/>
        </w:rPr>
        <w:t>орган</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w:t>
      </w:r>
      <w:r w:rsidR="00F81244">
        <w:rPr>
          <w:rFonts w:ascii="Times New Roman" w:eastAsiaTheme="minorHAnsi" w:hAnsi="Times New Roman" w:cs="Times New Roman"/>
          <w:color w:val="000000"/>
          <w:sz w:val="26"/>
          <w:szCs w:val="26"/>
        </w:rPr>
        <w:t>).</w:t>
      </w:r>
    </w:p>
    <w:p w14:paraId="0D191F25" w14:textId="77777777" w:rsidR="00F81244" w:rsidRDefault="008F218C">
      <w:pPr>
        <w:pStyle w:val="ConsNormal"/>
        <w:ind w:firstLine="540"/>
        <w:rPr>
          <w:rFonts w:ascii="Times New Roman" w:eastAsiaTheme="minorHAnsi" w:hAnsi="Times New Roman" w:cs="Times New Roman"/>
          <w:color w:val="000000"/>
          <w:sz w:val="26"/>
          <w:szCs w:val="26"/>
        </w:rPr>
      </w:pPr>
      <w:r>
        <w:rPr>
          <w:rFonts w:ascii="Times New Roman" w:eastAsiaTheme="minorHAnsi" w:hAnsi="Times New Roman" w:cs="Times New Roman"/>
          <w:color w:val="000000"/>
          <w:sz w:val="26"/>
          <w:szCs w:val="26"/>
        </w:rPr>
        <w:t>1.4.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находятся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объекты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имущества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принадлежащие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согласно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__________________________________________________________________</w:t>
      </w:r>
      <w:r>
        <w:rPr>
          <w:rStyle w:val="aff0"/>
          <w:rFonts w:ascii="Times New Roman" w:eastAsiaTheme="minorHAnsi" w:hAnsi="Times New Roman" w:cs="Times New Roman"/>
          <w:color w:val="000000"/>
          <w:sz w:val="26"/>
          <w:szCs w:val="26"/>
        </w:rPr>
        <w:footnoteReference w:id="4"/>
      </w:r>
      <w:r>
        <w:rPr>
          <w:rFonts w:ascii="Times New Roman" w:eastAsiaTheme="minorHAnsi" w:hAnsi="Times New Roman" w:cs="Times New Roman"/>
          <w:color w:val="000000"/>
          <w:sz w:val="26"/>
          <w:szCs w:val="26"/>
        </w:rPr>
        <w:t>.</w:t>
      </w:r>
    </w:p>
    <w:p w14:paraId="39583D4A" w14:textId="6D55BBF9" w:rsidR="00F81244" w:rsidRDefault="00F81244">
      <w:pPr>
        <w:pStyle w:val="ConsNormal"/>
        <w:rPr>
          <w:rFonts w:ascii="Times New Roman" w:eastAsiaTheme="minorHAnsi" w:hAnsi="Times New Roman" w:cs="Times New Roman"/>
          <w:color w:val="000000"/>
          <w:sz w:val="22"/>
          <w:szCs w:val="26"/>
        </w:rPr>
      </w:pPr>
      <w:r>
        <w:rPr>
          <w:rFonts w:ascii="Times New Roman" w:eastAsiaTheme="minorHAnsi" w:hAnsi="Times New Roman" w:cs="Times New Roman"/>
          <w:color w:val="000000"/>
          <w:sz w:val="22"/>
          <w:szCs w:val="26"/>
        </w:rPr>
        <w:t>(</w:t>
      </w:r>
      <w:r w:rsidR="008F218C">
        <w:rPr>
          <w:rFonts w:ascii="Times New Roman" w:eastAsiaTheme="minorHAnsi" w:hAnsi="Times New Roman" w:cs="Times New Roman"/>
          <w:color w:val="000000"/>
          <w:sz w:val="22"/>
          <w:szCs w:val="26"/>
        </w:rPr>
        <w:t>наименование</w:t>
      </w:r>
      <w:r>
        <w:rPr>
          <w:rFonts w:ascii="Times New Roman" w:eastAsiaTheme="minorHAnsi" w:hAnsi="Times New Roman" w:cs="Times New Roman"/>
          <w:color w:val="000000"/>
          <w:sz w:val="22"/>
          <w:szCs w:val="26"/>
        </w:rPr>
        <w:t xml:space="preserve"> </w:t>
      </w:r>
      <w:r w:rsidR="008F218C">
        <w:rPr>
          <w:rFonts w:ascii="Times New Roman" w:eastAsiaTheme="minorHAnsi" w:hAnsi="Times New Roman" w:cs="Times New Roman"/>
          <w:color w:val="000000"/>
          <w:sz w:val="22"/>
          <w:szCs w:val="26"/>
        </w:rPr>
        <w:t>и</w:t>
      </w:r>
      <w:r>
        <w:rPr>
          <w:rFonts w:ascii="Times New Roman" w:eastAsiaTheme="minorHAnsi" w:hAnsi="Times New Roman" w:cs="Times New Roman"/>
          <w:color w:val="000000"/>
          <w:sz w:val="22"/>
          <w:szCs w:val="26"/>
        </w:rPr>
        <w:t xml:space="preserve"> </w:t>
      </w:r>
      <w:r w:rsidR="008F218C">
        <w:rPr>
          <w:rFonts w:ascii="Times New Roman" w:eastAsiaTheme="minorHAnsi" w:hAnsi="Times New Roman" w:cs="Times New Roman"/>
          <w:color w:val="000000"/>
          <w:sz w:val="22"/>
          <w:szCs w:val="26"/>
        </w:rPr>
        <w:t>реквизиты</w:t>
      </w:r>
      <w:r>
        <w:rPr>
          <w:rFonts w:ascii="Times New Roman" w:eastAsiaTheme="minorHAnsi" w:hAnsi="Times New Roman" w:cs="Times New Roman"/>
          <w:color w:val="000000"/>
          <w:sz w:val="22"/>
          <w:szCs w:val="26"/>
        </w:rPr>
        <w:t xml:space="preserve"> </w:t>
      </w:r>
      <w:r w:rsidR="008F218C">
        <w:rPr>
          <w:rFonts w:ascii="Times New Roman" w:eastAsiaTheme="minorHAnsi" w:hAnsi="Times New Roman" w:cs="Times New Roman"/>
          <w:color w:val="000000"/>
          <w:sz w:val="22"/>
          <w:szCs w:val="26"/>
        </w:rPr>
        <w:t>правоустанавливающего</w:t>
      </w:r>
      <w:r>
        <w:rPr>
          <w:rFonts w:ascii="Times New Roman" w:eastAsiaTheme="minorHAnsi" w:hAnsi="Times New Roman" w:cs="Times New Roman"/>
          <w:color w:val="000000"/>
          <w:sz w:val="22"/>
          <w:szCs w:val="26"/>
        </w:rPr>
        <w:t xml:space="preserve">, </w:t>
      </w:r>
      <w:proofErr w:type="spellStart"/>
      <w:r w:rsidR="008F218C">
        <w:rPr>
          <w:rFonts w:ascii="Times New Roman" w:eastAsiaTheme="minorHAnsi" w:hAnsi="Times New Roman" w:cs="Times New Roman"/>
          <w:color w:val="000000"/>
          <w:sz w:val="22"/>
          <w:szCs w:val="26"/>
        </w:rPr>
        <w:t>правоподтверждающего</w:t>
      </w:r>
      <w:proofErr w:type="spellEnd"/>
      <w:r>
        <w:rPr>
          <w:rFonts w:ascii="Times New Roman" w:eastAsiaTheme="minorHAnsi" w:hAnsi="Times New Roman" w:cs="Times New Roman"/>
          <w:color w:val="000000"/>
          <w:sz w:val="22"/>
          <w:szCs w:val="26"/>
        </w:rPr>
        <w:t xml:space="preserve"> </w:t>
      </w:r>
      <w:r w:rsidR="008F218C">
        <w:rPr>
          <w:rFonts w:ascii="Times New Roman" w:eastAsiaTheme="minorHAnsi" w:hAnsi="Times New Roman" w:cs="Times New Roman"/>
          <w:color w:val="000000"/>
          <w:sz w:val="22"/>
          <w:szCs w:val="26"/>
        </w:rPr>
        <w:t>документа</w:t>
      </w:r>
      <w:r>
        <w:rPr>
          <w:rFonts w:ascii="Times New Roman" w:eastAsiaTheme="minorHAnsi" w:hAnsi="Times New Roman" w:cs="Times New Roman"/>
          <w:color w:val="000000"/>
          <w:sz w:val="22"/>
          <w:szCs w:val="26"/>
        </w:rPr>
        <w:t>)</w:t>
      </w:r>
    </w:p>
    <w:p w14:paraId="51FA1786" w14:textId="04B54657"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1.5.</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отношении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следующие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ограничения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обременения:</w:t>
      </w:r>
    </w:p>
    <w:p w14:paraId="026548EC" w14:textId="77777777" w:rsidR="00F73170" w:rsidRDefault="008F218C">
      <w:pPr>
        <w:pStyle w:val="ConsNormal"/>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lastRenderedPageBreak/>
        <w:t>____________________________________________________________________________.</w:t>
      </w:r>
    </w:p>
    <w:p w14:paraId="02AB4607" w14:textId="3B3079B2"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Части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отношении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которых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ограничения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обременения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отображены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выписке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из</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Единого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реестра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недвижимости</w:t>
      </w:r>
      <w:r>
        <w:rPr>
          <w:rStyle w:val="aff0"/>
          <w:rFonts w:ascii="Times New Roman" w:eastAsiaTheme="minorHAnsi" w:hAnsi="Times New Roman" w:cs="Times New Roman"/>
          <w:color w:val="000000"/>
          <w:sz w:val="26"/>
          <w:szCs w:val="26"/>
        </w:rPr>
        <w:footnoteReference w:id="5"/>
      </w:r>
      <w:r>
        <w:rPr>
          <w:rFonts w:ascii="Times New Roman" w:eastAsiaTheme="minorHAnsi" w:hAnsi="Times New Roman" w:cs="Times New Roman"/>
          <w:color w:val="000000"/>
          <w:sz w:val="26"/>
          <w:szCs w:val="26"/>
        </w:rPr>
        <w:t>.</w:t>
      </w:r>
    </w:p>
    <w:p w14:paraId="7FAA282C" w14:textId="77777777" w:rsidR="00F73170" w:rsidRDefault="00F73170">
      <w:pPr>
        <w:pStyle w:val="ConsNormal"/>
        <w:ind w:firstLine="540"/>
        <w:rPr>
          <w:rFonts w:ascii="Times New Roman" w:hAnsi="Times New Roman" w:cs="Times New Roman"/>
          <w:sz w:val="26"/>
          <w:szCs w:val="26"/>
        </w:rPr>
      </w:pPr>
    </w:p>
    <w:p w14:paraId="3DD42893" w14:textId="33630E3F"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Цена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порядок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расчетов</w:t>
      </w:r>
    </w:p>
    <w:p w14:paraId="0F2566B2" w14:textId="77777777" w:rsidR="00F73170" w:rsidRDefault="00F73170">
      <w:pPr>
        <w:pStyle w:val="ConsNormal"/>
        <w:jc w:val="center"/>
        <w:rPr>
          <w:rFonts w:ascii="Times New Roman" w:hAnsi="Times New Roman" w:cs="Times New Roman"/>
          <w:sz w:val="26"/>
          <w:szCs w:val="26"/>
        </w:rPr>
      </w:pPr>
    </w:p>
    <w:p w14:paraId="1B61A8E4" w14:textId="77777777" w:rsidR="00F81244"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2.1.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Цена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составляет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руб.</w:t>
      </w:r>
    </w:p>
    <w:p w14:paraId="2E5E64CB" w14:textId="17CC8046" w:rsidR="00F81244" w:rsidRDefault="00F81244">
      <w:pPr>
        <w:pStyle w:val="ConsNormal"/>
        <w:ind w:left="3545" w:firstLine="709"/>
        <w:rPr>
          <w:rFonts w:ascii="Times New Roman" w:eastAsiaTheme="minorHAnsi" w:hAnsi="Times New Roman" w:cs="Times New Roman"/>
          <w:color w:val="000000"/>
          <w:sz w:val="22"/>
          <w:szCs w:val="26"/>
        </w:rPr>
      </w:pPr>
      <w:r>
        <w:rPr>
          <w:rFonts w:ascii="Times New Roman" w:eastAsiaTheme="minorHAnsi" w:hAnsi="Times New Roman" w:cs="Times New Roman"/>
          <w:color w:val="000000"/>
          <w:sz w:val="22"/>
          <w:szCs w:val="26"/>
        </w:rPr>
        <w:t>(</w:t>
      </w:r>
      <w:r w:rsidR="008F218C">
        <w:rPr>
          <w:rFonts w:ascii="Times New Roman" w:eastAsiaTheme="minorHAnsi" w:hAnsi="Times New Roman" w:cs="Times New Roman"/>
          <w:color w:val="000000"/>
          <w:sz w:val="22"/>
          <w:szCs w:val="26"/>
        </w:rPr>
        <w:t>цифрами</w:t>
      </w:r>
      <w:r>
        <w:rPr>
          <w:rFonts w:ascii="Times New Roman" w:eastAsiaTheme="minorHAnsi" w:hAnsi="Times New Roman" w:cs="Times New Roman"/>
          <w:color w:val="000000"/>
          <w:sz w:val="22"/>
          <w:szCs w:val="26"/>
        </w:rPr>
        <w:t xml:space="preserve"> </w:t>
      </w:r>
      <w:r w:rsidR="008F218C">
        <w:rPr>
          <w:rFonts w:ascii="Times New Roman" w:eastAsiaTheme="minorHAnsi" w:hAnsi="Times New Roman" w:cs="Times New Roman"/>
          <w:color w:val="000000"/>
          <w:sz w:val="22"/>
          <w:szCs w:val="26"/>
        </w:rPr>
        <w:t>и</w:t>
      </w:r>
      <w:r>
        <w:rPr>
          <w:rFonts w:ascii="Times New Roman" w:eastAsiaTheme="minorHAnsi" w:hAnsi="Times New Roman" w:cs="Times New Roman"/>
          <w:color w:val="000000"/>
          <w:sz w:val="22"/>
          <w:szCs w:val="26"/>
        </w:rPr>
        <w:t xml:space="preserve"> </w:t>
      </w:r>
      <w:r w:rsidR="008F218C">
        <w:rPr>
          <w:rFonts w:ascii="Times New Roman" w:eastAsiaTheme="minorHAnsi" w:hAnsi="Times New Roman" w:cs="Times New Roman"/>
          <w:color w:val="000000"/>
          <w:sz w:val="22"/>
          <w:szCs w:val="26"/>
        </w:rPr>
        <w:t>прописью</w:t>
      </w:r>
      <w:r>
        <w:rPr>
          <w:rFonts w:ascii="Times New Roman" w:eastAsiaTheme="minorHAnsi" w:hAnsi="Times New Roman" w:cs="Times New Roman"/>
          <w:color w:val="000000"/>
          <w:sz w:val="22"/>
          <w:szCs w:val="26"/>
        </w:rPr>
        <w:t>)</w:t>
      </w:r>
    </w:p>
    <w:p w14:paraId="121812EC" w14:textId="3DA36F89" w:rsidR="00F73170" w:rsidRDefault="008F218C">
      <w:pPr>
        <w:pStyle w:val="ConsNormal"/>
        <w:ind w:firstLine="567"/>
        <w:rPr>
          <w:rFonts w:ascii="Times New Roman" w:hAnsi="Times New Roman" w:cs="Times New Roman"/>
          <w:sz w:val="26"/>
          <w:szCs w:val="26"/>
        </w:rPr>
      </w:pPr>
      <w:bookmarkStart w:id="26" w:name="P59"/>
      <w:bookmarkEnd w:id="26"/>
      <w:r>
        <w:rPr>
          <w:rFonts w:ascii="Times New Roman" w:eastAsiaTheme="minorHAnsi" w:hAnsi="Times New Roman" w:cs="Times New Roman"/>
          <w:sz w:val="26"/>
          <w:szCs w:val="26"/>
        </w:rPr>
        <w:t>2.2.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Денежные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средства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сумме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указанной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пункте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настоящего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перечисляются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счет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следующий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срок: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__________________________________________</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следующем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порядке: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w:t>
      </w:r>
    </w:p>
    <w:p w14:paraId="409A91EB" w14:textId="55C58451"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2.3.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Оплата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производится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рублях.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Сумма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платежа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перечисляется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реквизитам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__________________________________________________________________.</w:t>
      </w:r>
    </w:p>
    <w:p w14:paraId="04DCC854" w14:textId="63723E80"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2.4.</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Обязанность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оплате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считается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исполненной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момент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w:t>
      </w:r>
    </w:p>
    <w:p w14:paraId="24FDFDD5" w14:textId="77777777" w:rsidR="00F73170" w:rsidRDefault="00F73170">
      <w:pPr>
        <w:pStyle w:val="ConsNormal"/>
        <w:jc w:val="center"/>
        <w:rPr>
          <w:rFonts w:ascii="Times New Roman" w:hAnsi="Times New Roman" w:cs="Times New Roman"/>
          <w:sz w:val="24"/>
          <w:szCs w:val="24"/>
        </w:rPr>
      </w:pPr>
    </w:p>
    <w:p w14:paraId="3EFF9A83" w14:textId="6C72B4E7"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Обязанности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p>
    <w:p w14:paraId="6ED76E07" w14:textId="77777777" w:rsidR="00F73170" w:rsidRDefault="00F73170">
      <w:pPr>
        <w:pStyle w:val="ConsNormal"/>
        <w:rPr>
          <w:rFonts w:ascii="Times New Roman" w:hAnsi="Times New Roman" w:cs="Times New Roman"/>
          <w:sz w:val="24"/>
          <w:szCs w:val="24"/>
        </w:rPr>
      </w:pPr>
    </w:p>
    <w:p w14:paraId="59A4E599" w14:textId="5E57FC56"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3.1.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обязуется:</w:t>
      </w:r>
    </w:p>
    <w:p w14:paraId="2608FD85" w14:textId="3BA9DC24" w:rsidR="00F73170" w:rsidRDefault="008F218C">
      <w:pPr>
        <w:pStyle w:val="ConsNormal"/>
        <w:ind w:firstLine="567"/>
        <w:rPr>
          <w:rFonts w:ascii="Times New Roman" w:hAnsi="Times New Roman" w:cs="Times New Roman"/>
          <w:sz w:val="26"/>
          <w:szCs w:val="26"/>
        </w:rPr>
      </w:pPr>
      <w:bookmarkStart w:id="27" w:name="P107"/>
      <w:bookmarkEnd w:id="27"/>
      <w:r>
        <w:rPr>
          <w:rFonts w:ascii="Times New Roman" w:eastAsiaTheme="minorHAnsi" w:hAnsi="Times New Roman" w:cs="Times New Roman"/>
          <w:sz w:val="26"/>
          <w:szCs w:val="26"/>
        </w:rPr>
        <w:t>3.1.1.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срок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позднее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пяти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рабочих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дней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дня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получения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денежных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средств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указанных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пункте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полном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объеме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обязан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направить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орган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регистрации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заявление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государственной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регистрации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приложением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необходимых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для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государственной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регистрации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документов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установленном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порядке.</w:t>
      </w:r>
    </w:p>
    <w:p w14:paraId="41F2901D" w14:textId="5F74079B"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3.1.2.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получении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сведений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изменении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реквизитов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указанных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пункте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настоящего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письменно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уведомить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таком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изменении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p>
    <w:p w14:paraId="118F763D" w14:textId="4F00B97E"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3.2.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обязуется:</w:t>
      </w:r>
    </w:p>
    <w:p w14:paraId="47B7C37F" w14:textId="39A10E17"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3.2.1.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Полностью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оплатить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цену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размере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порядке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сроки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установленные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разделом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p>
    <w:p w14:paraId="6FD3C7F5" w14:textId="5E2604D2" w:rsidR="00F73170" w:rsidRDefault="008F218C">
      <w:pPr>
        <w:pStyle w:val="ConsNormal"/>
        <w:ind w:firstLine="567"/>
        <w:rPr>
          <w:rFonts w:ascii="Times New Roman" w:hAnsi="Times New Roman" w:cs="Times New Roman"/>
          <w:sz w:val="26"/>
          <w:szCs w:val="26"/>
        </w:rPr>
      </w:pPr>
      <w:bookmarkStart w:id="28" w:name="P103"/>
      <w:bookmarkEnd w:id="28"/>
      <w:r>
        <w:rPr>
          <w:rFonts w:ascii="Times New Roman" w:eastAsiaTheme="minorHAnsi" w:hAnsi="Times New Roman" w:cs="Times New Roman"/>
          <w:sz w:val="26"/>
          <w:szCs w:val="26"/>
        </w:rPr>
        <w:t>3.2.2.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течение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календарных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дней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после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получения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Документов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перечисленных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пункте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3.1.1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направить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орган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регистрации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w:t>
      </w:r>
    </w:p>
    <w:p w14:paraId="2AAB06A1" w14:textId="627CED11"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3.2.3.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Осуществлять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использование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соответствии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требованиями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законодательства.</w:t>
      </w:r>
    </w:p>
    <w:p w14:paraId="7E2A1571" w14:textId="3F471EA5"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3.3.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обязанности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предусмотренные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настоящим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устанавливаются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соответствии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действующим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p>
    <w:p w14:paraId="2F8590C7" w14:textId="77777777" w:rsidR="00F73170" w:rsidRDefault="00F73170">
      <w:pPr>
        <w:pStyle w:val="ConsNormal"/>
        <w:rPr>
          <w:rFonts w:ascii="Times New Roman" w:hAnsi="Times New Roman" w:cs="Times New Roman"/>
          <w:sz w:val="24"/>
          <w:szCs w:val="24"/>
        </w:rPr>
      </w:pPr>
    </w:p>
    <w:p w14:paraId="7788527B" w14:textId="191BAC09" w:rsidR="000E7760" w:rsidRDefault="008F218C">
      <w:pPr>
        <w:pStyle w:val="ConsNormal"/>
        <w:jc w:val="center"/>
        <w:rPr>
          <w:rFonts w:ascii="Times New Roman" w:eastAsiaTheme="minorHAnsi" w:hAnsi="Times New Roman" w:cs="Times New Roman"/>
          <w:sz w:val="26"/>
          <w:szCs w:val="26"/>
        </w:rPr>
      </w:pPr>
      <w:r>
        <w:rPr>
          <w:rFonts w:ascii="Times New Roman" w:eastAsiaTheme="minorHAnsi" w:hAnsi="Times New Roman" w:cs="Times New Roman"/>
          <w:sz w:val="26"/>
          <w:szCs w:val="26"/>
        </w:rPr>
        <w:t>4.</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p>
    <w:p w14:paraId="2AA471E3" w14:textId="5DB80442" w:rsidR="00F73170" w:rsidRDefault="00F73170">
      <w:pPr>
        <w:pStyle w:val="ConsNormal"/>
        <w:rPr>
          <w:rFonts w:ascii="Times New Roman" w:hAnsi="Times New Roman" w:cs="Times New Roman"/>
          <w:sz w:val="26"/>
          <w:szCs w:val="26"/>
        </w:rPr>
      </w:pPr>
    </w:p>
    <w:p w14:paraId="01B1DA13" w14:textId="1B441A7D"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4.1.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неисполнение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ненадлежащее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исполнение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условий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несут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соответствии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предусмотренную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1F07BEC1" w14:textId="7A0BB0CE"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4.2.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нарушение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условий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вызванное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действием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обстоятельств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непреодолимой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силы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регулируется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072DC045" w14:textId="77777777" w:rsidR="00F73170" w:rsidRDefault="00F73170">
      <w:pPr>
        <w:pStyle w:val="ConsNormal"/>
        <w:rPr>
          <w:rFonts w:ascii="Times New Roman" w:hAnsi="Times New Roman" w:cs="Times New Roman"/>
          <w:sz w:val="26"/>
          <w:szCs w:val="26"/>
        </w:rPr>
      </w:pPr>
    </w:p>
    <w:p w14:paraId="0135CC7F" w14:textId="3CED5D42"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lastRenderedPageBreak/>
        <w:t>5.</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Рассмотрение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споров</w:t>
      </w:r>
    </w:p>
    <w:p w14:paraId="07F2C4CF" w14:textId="77777777" w:rsidR="00F73170" w:rsidRDefault="00F73170">
      <w:pPr>
        <w:pStyle w:val="ConsNormal"/>
        <w:rPr>
          <w:rFonts w:ascii="Times New Roman" w:hAnsi="Times New Roman" w:cs="Times New Roman"/>
          <w:sz w:val="26"/>
          <w:szCs w:val="26"/>
        </w:rPr>
      </w:pPr>
    </w:p>
    <w:p w14:paraId="0774F42C" w14:textId="406C3963"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5.1.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Все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споры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между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Сторонами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возникающие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разрешаются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соответствии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2CC7F917" w14:textId="77777777" w:rsidR="00F73170" w:rsidRDefault="00F73170">
      <w:pPr>
        <w:pStyle w:val="ConsNormal"/>
        <w:rPr>
          <w:rFonts w:ascii="Times New Roman" w:hAnsi="Times New Roman" w:cs="Times New Roman"/>
          <w:sz w:val="26"/>
          <w:szCs w:val="26"/>
        </w:rPr>
      </w:pPr>
    </w:p>
    <w:p w14:paraId="0EABB2ED" w14:textId="198F42EB"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6.</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Заключительные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положения</w:t>
      </w:r>
    </w:p>
    <w:p w14:paraId="6BFBD578" w14:textId="77777777" w:rsidR="00F73170" w:rsidRDefault="00F73170">
      <w:pPr>
        <w:pStyle w:val="ConsNormal"/>
        <w:rPr>
          <w:rFonts w:ascii="Times New Roman" w:hAnsi="Times New Roman" w:cs="Times New Roman"/>
          <w:sz w:val="26"/>
          <w:szCs w:val="26"/>
        </w:rPr>
      </w:pPr>
    </w:p>
    <w:p w14:paraId="37395AF6" w14:textId="11F46801" w:rsidR="00F73170" w:rsidRDefault="008F218C">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6.1.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Любые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изменения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дополнения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действительны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условии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если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они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совершены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письменной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форме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подписаны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Сторонами.</w:t>
      </w:r>
    </w:p>
    <w:p w14:paraId="2E636310" w14:textId="4A35813E" w:rsidR="00F73170" w:rsidRDefault="008F218C">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6.2.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всем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остальном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что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предусмотрено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руководствуются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действующим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35DC3288" w14:textId="57AF636D" w:rsidR="00F73170" w:rsidRDefault="008F218C">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6.3.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составлен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трех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экземплярах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имеющих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равную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юридическую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силу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одному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для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каждой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из</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один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для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органа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регистрации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w:t>
      </w:r>
    </w:p>
    <w:p w14:paraId="5B8B5D74" w14:textId="63974CA9" w:rsidR="00F73170" w:rsidRDefault="008F218C">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6.4.</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Приложение:</w:t>
      </w:r>
    </w:p>
    <w:p w14:paraId="0C8D0103" w14:textId="77777777" w:rsidR="00F73170" w:rsidRDefault="00F73170">
      <w:pPr>
        <w:pStyle w:val="ConsNormal"/>
        <w:ind w:firstLine="540"/>
        <w:rPr>
          <w:rFonts w:ascii="Times New Roman" w:hAnsi="Times New Roman" w:cs="Times New Roman"/>
          <w:sz w:val="26"/>
          <w:szCs w:val="26"/>
        </w:rPr>
      </w:pPr>
    </w:p>
    <w:p w14:paraId="6209C60F" w14:textId="58CC321B"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7.</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Реквизиты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подписи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p>
    <w:p w14:paraId="2C000B7C" w14:textId="77777777" w:rsidR="00F73170" w:rsidRDefault="00F73170">
      <w:pPr>
        <w:widowControl/>
        <w:jc w:val="both"/>
        <w:rPr>
          <w:rFonts w:ascii="Times New Roman" w:hAnsi="Times New Roman" w:cs="Times New Roman"/>
          <w:b/>
        </w:rPr>
      </w:pPr>
    </w:p>
    <w:p w14:paraId="629E7BAB" w14:textId="77777777" w:rsidR="00F73170" w:rsidRDefault="008F218C">
      <w:pPr>
        <w:widowControl/>
        <w:spacing w:after="160" w:line="259" w:lineRule="auto"/>
        <w:rPr>
          <w:rFonts w:ascii="Times New Roman" w:hAnsi="Times New Roman" w:cs="Times New Roman"/>
          <w:sz w:val="28"/>
          <w:szCs w:val="28"/>
        </w:rPr>
      </w:pPr>
      <w:r>
        <w:rPr>
          <w:rFonts w:ascii="Times New Roman" w:eastAsiaTheme="minorHAnsi" w:hAnsi="Times New Roman" w:cs="Times New Roman"/>
          <w:sz w:val="28"/>
          <w:szCs w:val="28"/>
        </w:rPr>
        <w:br w:type="page"/>
      </w:r>
    </w:p>
    <w:p w14:paraId="74FB4ACA" w14:textId="13810AD7" w:rsidR="00F73170" w:rsidRDefault="008F218C">
      <w:pPr>
        <w:widowControl/>
        <w:spacing w:before="240" w:after="60"/>
        <w:jc w:val="right"/>
        <w:outlineLvl w:val="0"/>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lastRenderedPageBreak/>
        <w:t>Приложение</w:t>
      </w:r>
      <w:r w:rsidR="00F81244">
        <w:rPr>
          <w:rFonts w:ascii="Times New Roman" w:eastAsiaTheme="minorHAnsi" w:hAnsi="Times New Roman" w:cs="Times New Roman"/>
          <w:bCs/>
          <w:iCs/>
          <w:color w:val="auto"/>
          <w:sz w:val="28"/>
          <w:szCs w:val="28"/>
          <w:lang w:bidi="ar-SA"/>
        </w:rPr>
        <w:t xml:space="preserve"> № </w:t>
      </w:r>
      <w:r>
        <w:rPr>
          <w:rFonts w:ascii="Times New Roman" w:eastAsiaTheme="minorHAnsi" w:hAnsi="Times New Roman" w:cs="Times New Roman"/>
          <w:bCs/>
          <w:iCs/>
          <w:color w:val="auto"/>
          <w:sz w:val="28"/>
          <w:szCs w:val="28"/>
          <w:lang w:bidi="ar-SA"/>
        </w:rPr>
        <w:t>3</w:t>
      </w:r>
    </w:p>
    <w:p w14:paraId="67710CAF" w14:textId="0444B3B8" w:rsidR="00F73170" w:rsidRDefault="008F218C">
      <w:pPr>
        <w:tabs>
          <w:tab w:val="left" w:pos="567"/>
        </w:tabs>
        <w:ind w:left="3969"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62CD78BA" w14:textId="77777777" w:rsidR="00F81244" w:rsidRDefault="008F218C">
      <w:pPr>
        <w:tabs>
          <w:tab w:val="left" w:pos="0"/>
        </w:tabs>
        <w:ind w:left="3969" w:right="-1" w:firstLine="567"/>
        <w:contextualSpacing/>
        <w:jc w:val="right"/>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государственной</w:t>
      </w:r>
    </w:p>
    <w:p w14:paraId="6A11E0E6" w14:textId="0C98F3CB" w:rsidR="00F73170" w:rsidRDefault="00F81244">
      <w:pPr>
        <w:widowControl/>
        <w:tabs>
          <w:tab w:val="left" w:pos="7920"/>
        </w:tabs>
        <w:ind w:left="3969" w:firstLine="709"/>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w:t>
      </w:r>
      <w:r w:rsidR="008F218C">
        <w:rPr>
          <w:rFonts w:ascii="Times New Roman" w:eastAsiaTheme="minorHAnsi" w:hAnsi="Times New Roman" w:cs="Times New Roman"/>
          <w:color w:val="auto"/>
          <w:sz w:val="28"/>
          <w:szCs w:val="28"/>
          <w:lang w:bidi="ar-SA"/>
        </w:rPr>
        <w:t>муниципальной</w:t>
      </w:r>
      <w:r>
        <w:rPr>
          <w:rFonts w:ascii="Times New Roman" w:eastAsiaTheme="minorHAnsi" w:hAnsi="Times New Roman" w:cs="Times New Roman"/>
          <w:color w:val="auto"/>
          <w:sz w:val="28"/>
          <w:szCs w:val="28"/>
          <w:lang w:bidi="ar-SA"/>
        </w:rPr>
        <w:t xml:space="preserve">) </w:t>
      </w:r>
      <w:r w:rsidR="008F218C">
        <w:rPr>
          <w:rFonts w:ascii="Times New Roman" w:eastAsiaTheme="minorHAnsi" w:hAnsi="Times New Roman" w:cs="Times New Roman"/>
          <w:color w:val="auto"/>
          <w:sz w:val="28"/>
          <w:szCs w:val="28"/>
          <w:lang w:bidi="ar-SA"/>
        </w:rPr>
        <w:t>услуги</w:t>
      </w:r>
    </w:p>
    <w:p w14:paraId="4AEDB8E3" w14:textId="77777777" w:rsidR="00F73170" w:rsidRDefault="00F73170">
      <w:pPr>
        <w:jc w:val="both"/>
        <w:rPr>
          <w:rFonts w:ascii="Times New Roman" w:hAnsi="Times New Roman" w:cs="Times New Roman"/>
          <w:sz w:val="28"/>
          <w:szCs w:val="28"/>
        </w:rPr>
      </w:pPr>
    </w:p>
    <w:p w14:paraId="1CDAB46F" w14:textId="5CA0A7B2" w:rsidR="00F73170" w:rsidRDefault="008F218C">
      <w:pPr>
        <w:widowControl/>
        <w:ind w:firstLine="567"/>
        <w:jc w:val="center"/>
        <w:rPr>
          <w:rFonts w:ascii="Times New Roman" w:hAnsi="Times New Roman" w:cs="Times New Roman"/>
          <w:b/>
          <w:sz w:val="28"/>
        </w:rPr>
      </w:pPr>
      <w:r>
        <w:rPr>
          <w:rFonts w:ascii="Times New Roman" w:eastAsiaTheme="minorHAnsi" w:hAnsi="Times New Roman" w:cs="Times New Roman"/>
          <w:b/>
          <w:sz w:val="28"/>
        </w:rPr>
        <w:t>Форма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договора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аренды</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земельного</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участка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находящегося</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в</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государственной</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или</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муниципальной</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собственности</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без</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проведения</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торгов</w:t>
      </w:r>
    </w:p>
    <w:p w14:paraId="3B76EEDA" w14:textId="77777777" w:rsidR="00F73170" w:rsidRDefault="00F73170">
      <w:pPr>
        <w:jc w:val="both"/>
        <w:rPr>
          <w:rFonts w:ascii="Times New Roman" w:hAnsi="Times New Roman" w:cs="Times New Roman"/>
          <w:sz w:val="28"/>
          <w:szCs w:val="28"/>
        </w:rPr>
      </w:pPr>
    </w:p>
    <w:p w14:paraId="5CB5E60E" w14:textId="2CAA196A" w:rsidR="00F73170" w:rsidRDefault="008F218C">
      <w:pPr>
        <w:pStyle w:val="ConsPlusNonformat"/>
        <w:jc w:val="center"/>
        <w:rPr>
          <w:rFonts w:ascii="Times New Roman" w:hAnsi="Times New Roman" w:cs="Times New Roman"/>
          <w:sz w:val="26"/>
          <w:szCs w:val="26"/>
        </w:rPr>
      </w:pPr>
      <w:r>
        <w:rPr>
          <w:rFonts w:ascii="Times New Roman" w:eastAsiaTheme="minorHAnsi" w:hAnsi="Times New Roman" w:cs="Times New Roman"/>
          <w:b/>
          <w:sz w:val="26"/>
          <w:szCs w:val="26"/>
        </w:rPr>
        <w:t>ДОГОВОР</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АРЕНДЫ</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ЗЕМЕЛЬНОГО</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УЧАСТКА</w:t>
      </w:r>
      <w:r w:rsidR="00F81244">
        <w:rPr>
          <w:rFonts w:ascii="Times New Roman" w:eastAsiaTheme="minorHAnsi" w:hAnsi="Times New Roman" w:cs="Times New Roman"/>
          <w:b/>
          <w:sz w:val="26"/>
          <w:szCs w:val="26"/>
        </w:rPr>
        <w:t xml:space="preserve"> № </w:t>
      </w:r>
      <w:r>
        <w:rPr>
          <w:rFonts w:ascii="Times New Roman" w:eastAsiaTheme="minorHAnsi" w:hAnsi="Times New Roman" w:cs="Times New Roman"/>
          <w:b/>
          <w:sz w:val="26"/>
          <w:szCs w:val="26"/>
        </w:rPr>
        <w:t>_____</w:t>
      </w:r>
    </w:p>
    <w:p w14:paraId="55090F9F" w14:textId="77777777" w:rsidR="00F81244" w:rsidRDefault="00F81244">
      <w:pPr>
        <w:pStyle w:val="ConsPlusNonformat"/>
        <w:jc w:val="both"/>
        <w:outlineLvl w:val="0"/>
        <w:rPr>
          <w:rFonts w:ascii="Times New Roman" w:hAnsi="Times New Roman" w:cs="Times New Roman"/>
          <w:sz w:val="26"/>
          <w:szCs w:val="26"/>
        </w:rPr>
      </w:pPr>
    </w:p>
    <w:p w14:paraId="56BF7A8E" w14:textId="7F9D6A6F" w:rsidR="00F73170" w:rsidRDefault="00F81244">
      <w:pPr>
        <w:widowControl/>
        <w:tabs>
          <w:tab w:val="right" w:pos="10063"/>
        </w:tabs>
        <w:jc w:val="center"/>
        <w:rPr>
          <w:rFonts w:ascii="Times New Roman" w:hAnsi="Times New Roman" w:cs="Times New Roman"/>
          <w:sz w:val="26"/>
          <w:szCs w:val="26"/>
        </w:rPr>
      </w:pPr>
      <w:r>
        <w:rPr>
          <w:rFonts w:ascii="Times New Roman" w:eastAsiaTheme="minorHAnsi" w:hAnsi="Times New Roman" w:cs="Times New Roman"/>
          <w:sz w:val="26"/>
          <w:szCs w:val="26"/>
        </w:rPr>
        <w:t>(</w:t>
      </w:r>
      <w:r w:rsidR="008F218C">
        <w:rPr>
          <w:rFonts w:ascii="Times New Roman" w:eastAsiaTheme="minorHAnsi" w:hAnsi="Times New Roman" w:cs="Times New Roman"/>
          <w:sz w:val="26"/>
          <w:szCs w:val="26"/>
        </w:rPr>
        <w:t>место</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заключения</w:t>
      </w:r>
      <w:r>
        <w:rPr>
          <w:rFonts w:ascii="Times New Roman" w:eastAsiaTheme="minorHAnsi" w:hAnsi="Times New Roman" w:cs="Times New Roman"/>
          <w:sz w:val="26"/>
          <w:szCs w:val="26"/>
        </w:rPr>
        <w:t>) «</w:t>
      </w:r>
      <w:r w:rsidR="008F218C">
        <w:rPr>
          <w:rFonts w:ascii="Times New Roman" w:eastAsiaTheme="minorHAnsi" w:hAnsi="Times New Roman" w:cs="Times New Roman"/>
          <w:sz w:val="26"/>
          <w:szCs w:val="26"/>
        </w:rPr>
        <w:t>____»</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__________</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20__</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г.</w:t>
      </w:r>
    </w:p>
    <w:p w14:paraId="0ACD7201" w14:textId="77777777" w:rsidR="00F73170" w:rsidRDefault="00F73170">
      <w:pPr>
        <w:widowControl/>
        <w:ind w:firstLine="567"/>
        <w:jc w:val="center"/>
        <w:rPr>
          <w:rFonts w:ascii="Times New Roman" w:hAnsi="Times New Roman" w:cs="Times New Roman"/>
          <w:sz w:val="26"/>
          <w:szCs w:val="26"/>
        </w:rPr>
      </w:pPr>
    </w:p>
    <w:p w14:paraId="0EF57E61" w14:textId="77777777" w:rsidR="00F81244" w:rsidRDefault="008F218C">
      <w:pPr>
        <w:widowControl/>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____________________________________________________________________________</w:t>
      </w:r>
      <w:r w:rsidR="00F81244">
        <w:rPr>
          <w:rFonts w:ascii="Times New Roman" w:eastAsiaTheme="minorHAnsi" w:hAnsi="Times New Roman" w:cs="Times New Roman"/>
          <w:sz w:val="26"/>
          <w:szCs w:val="26"/>
        </w:rPr>
        <w:t xml:space="preserve">, </w:t>
      </w:r>
    </w:p>
    <w:p w14:paraId="5B117292" w14:textId="57A924CC" w:rsidR="00F81244" w:rsidRDefault="00F81244">
      <w:pPr>
        <w:widowControl/>
        <w:jc w:val="center"/>
        <w:rPr>
          <w:rFonts w:ascii="Times New Roman" w:eastAsiaTheme="minorHAnsi" w:hAnsi="Times New Roman" w:cs="Times New Roman"/>
          <w:sz w:val="22"/>
          <w:szCs w:val="26"/>
        </w:rPr>
      </w:pPr>
      <w:r>
        <w:rPr>
          <w:rFonts w:ascii="Times New Roman" w:eastAsiaTheme="minorHAnsi" w:hAnsi="Times New Roman" w:cs="Times New Roman"/>
          <w:sz w:val="22"/>
          <w:szCs w:val="26"/>
        </w:rPr>
        <w:t>(</w:t>
      </w:r>
      <w:r w:rsidR="008F218C">
        <w:rPr>
          <w:rFonts w:ascii="Times New Roman" w:eastAsiaTheme="minorHAnsi" w:hAnsi="Times New Roman" w:cs="Times New Roman"/>
          <w:sz w:val="22"/>
          <w:szCs w:val="26"/>
        </w:rPr>
        <w:t>наименование</w:t>
      </w:r>
      <w:r>
        <w:rPr>
          <w:rFonts w:ascii="Times New Roman" w:eastAsiaTheme="minorHAnsi" w:hAnsi="Times New Roman" w:cs="Times New Roman"/>
          <w:sz w:val="22"/>
          <w:szCs w:val="26"/>
        </w:rPr>
        <w:t xml:space="preserve"> </w:t>
      </w:r>
      <w:r w:rsidR="008F218C">
        <w:rPr>
          <w:rFonts w:ascii="Times New Roman" w:eastAsiaTheme="minorHAnsi" w:hAnsi="Times New Roman" w:cs="Times New Roman"/>
          <w:sz w:val="22"/>
          <w:szCs w:val="26"/>
        </w:rPr>
        <w:t>органа</w:t>
      </w:r>
      <w:r>
        <w:rPr>
          <w:rFonts w:ascii="Times New Roman" w:eastAsiaTheme="minorHAnsi" w:hAnsi="Times New Roman" w:cs="Times New Roman"/>
          <w:sz w:val="22"/>
          <w:szCs w:val="26"/>
        </w:rPr>
        <w:t>)</w:t>
      </w:r>
    </w:p>
    <w:p w14:paraId="7D92B9F6" w14:textId="77777777" w:rsidR="00F81244" w:rsidRDefault="008F218C">
      <w:pPr>
        <w:widowControl/>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лице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_______________________________________________________________________</w:t>
      </w:r>
      <w:r w:rsidR="00F81244">
        <w:rPr>
          <w:rFonts w:ascii="Times New Roman" w:eastAsiaTheme="minorHAnsi" w:hAnsi="Times New Roman" w:cs="Times New Roman"/>
          <w:sz w:val="26"/>
          <w:szCs w:val="26"/>
        </w:rPr>
        <w:t xml:space="preserve">, </w:t>
      </w:r>
    </w:p>
    <w:p w14:paraId="70B3E7C1" w14:textId="7AFE01A9" w:rsidR="00F81244" w:rsidRDefault="00F81244">
      <w:pPr>
        <w:widowControl/>
        <w:jc w:val="center"/>
        <w:rPr>
          <w:rFonts w:ascii="Times New Roman" w:eastAsiaTheme="minorHAnsi" w:hAnsi="Times New Roman" w:cs="Times New Roman"/>
          <w:sz w:val="22"/>
          <w:szCs w:val="26"/>
        </w:rPr>
      </w:pPr>
      <w:r>
        <w:rPr>
          <w:rFonts w:ascii="Times New Roman" w:eastAsiaTheme="minorHAnsi" w:hAnsi="Times New Roman" w:cs="Times New Roman"/>
          <w:sz w:val="22"/>
          <w:szCs w:val="26"/>
        </w:rPr>
        <w:t>(</w:t>
      </w:r>
      <w:r w:rsidR="008F218C">
        <w:rPr>
          <w:rFonts w:ascii="Times New Roman" w:eastAsiaTheme="minorHAnsi" w:hAnsi="Times New Roman" w:cs="Times New Roman"/>
          <w:sz w:val="22"/>
          <w:szCs w:val="26"/>
        </w:rPr>
        <w:t>указать</w:t>
      </w:r>
      <w:r>
        <w:rPr>
          <w:rFonts w:ascii="Times New Roman" w:eastAsiaTheme="minorHAnsi" w:hAnsi="Times New Roman" w:cs="Times New Roman"/>
          <w:sz w:val="22"/>
          <w:szCs w:val="26"/>
        </w:rPr>
        <w:t xml:space="preserve"> </w:t>
      </w:r>
      <w:r w:rsidR="008F218C">
        <w:rPr>
          <w:rFonts w:ascii="Times New Roman" w:eastAsiaTheme="minorHAnsi" w:hAnsi="Times New Roman" w:cs="Times New Roman"/>
          <w:sz w:val="22"/>
          <w:szCs w:val="26"/>
        </w:rPr>
        <w:t>уполномоченное</w:t>
      </w:r>
      <w:r>
        <w:rPr>
          <w:rFonts w:ascii="Times New Roman" w:eastAsiaTheme="minorHAnsi" w:hAnsi="Times New Roman" w:cs="Times New Roman"/>
          <w:sz w:val="22"/>
          <w:szCs w:val="26"/>
        </w:rPr>
        <w:t xml:space="preserve"> </w:t>
      </w:r>
      <w:r w:rsidR="008F218C">
        <w:rPr>
          <w:rFonts w:ascii="Times New Roman" w:eastAsiaTheme="minorHAnsi" w:hAnsi="Times New Roman" w:cs="Times New Roman"/>
          <w:sz w:val="22"/>
          <w:szCs w:val="26"/>
        </w:rPr>
        <w:t>лицо</w:t>
      </w:r>
      <w:r>
        <w:rPr>
          <w:rFonts w:ascii="Times New Roman" w:eastAsiaTheme="minorHAnsi" w:hAnsi="Times New Roman" w:cs="Times New Roman"/>
          <w:sz w:val="22"/>
          <w:szCs w:val="26"/>
        </w:rPr>
        <w:t>)</w:t>
      </w:r>
    </w:p>
    <w:p w14:paraId="56333DB2" w14:textId="65731378" w:rsidR="00F81244" w:rsidRDefault="008F218C">
      <w:pPr>
        <w:widowControl/>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действующего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основании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____________________________________________________</w:t>
      </w:r>
      <w:r w:rsidR="00F81244">
        <w:rPr>
          <w:rFonts w:ascii="Times New Roman" w:eastAsiaTheme="minorHAnsi" w:hAnsi="Times New Roman" w:cs="Times New Roman"/>
          <w:sz w:val="26"/>
          <w:szCs w:val="26"/>
        </w:rPr>
        <w:t xml:space="preserve">, </w:t>
      </w:r>
    </w:p>
    <w:p w14:paraId="58C29B07" w14:textId="1156A386" w:rsidR="00F73170" w:rsidRDefault="008F218C">
      <w:pPr>
        <w:widowControl/>
        <w:jc w:val="both"/>
        <w:rPr>
          <w:rFonts w:ascii="Times New Roman" w:hAnsi="Times New Roman" w:cs="Times New Roman"/>
          <w:sz w:val="26"/>
          <w:szCs w:val="26"/>
        </w:rPr>
      </w:pPr>
      <w:r>
        <w:rPr>
          <w:rFonts w:ascii="Times New Roman" w:eastAsiaTheme="minorHAnsi" w:hAnsi="Times New Roman" w:cs="Times New Roman"/>
          <w:sz w:val="26"/>
          <w:szCs w:val="26"/>
        </w:rPr>
        <w:t>именуемый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дальнейшем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w:t>
      </w:r>
      <w:r>
        <w:rPr>
          <w:rStyle w:val="aff0"/>
          <w:rFonts w:ascii="Times New Roman" w:eastAsiaTheme="minorHAnsi" w:hAnsi="Times New Roman" w:cs="Times New Roman"/>
          <w:sz w:val="26"/>
          <w:szCs w:val="26"/>
        </w:rPr>
        <w:footnoteReference w:id="6"/>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именуемый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дальнейшем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вместе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именуемые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заключили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нижеследующем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далее</w:t>
      </w:r>
      <w:r w:rsidR="00F81244">
        <w:rPr>
          <w:rFonts w:ascii="Times New Roman" w:eastAsiaTheme="minorHAnsi" w:hAnsi="Times New Roman" w:cs="Times New Roman"/>
          <w:sz w:val="26"/>
          <w:szCs w:val="26"/>
        </w:rPr>
        <w:t xml:space="preserve"> – </w:t>
      </w:r>
      <w:r>
        <w:rPr>
          <w:rFonts w:ascii="Times New Roman" w:eastAsiaTheme="minorHAnsi" w:hAnsi="Times New Roman" w:cs="Times New Roman"/>
          <w:sz w:val="26"/>
          <w:szCs w:val="26"/>
        </w:rPr>
        <w:t>Договор</w:t>
      </w:r>
      <w:r w:rsidR="00F81244">
        <w:rPr>
          <w:rFonts w:ascii="Times New Roman" w:eastAsiaTheme="minorHAnsi" w:hAnsi="Times New Roman" w:cs="Times New Roman"/>
          <w:sz w:val="26"/>
          <w:szCs w:val="26"/>
        </w:rPr>
        <w:t>):</w:t>
      </w:r>
    </w:p>
    <w:p w14:paraId="3CC252C1" w14:textId="77777777" w:rsidR="00F73170" w:rsidRDefault="00F73170">
      <w:pPr>
        <w:widowControl/>
        <w:jc w:val="both"/>
        <w:rPr>
          <w:rFonts w:ascii="Times New Roman" w:hAnsi="Times New Roman" w:cs="Times New Roman"/>
          <w:sz w:val="26"/>
          <w:szCs w:val="26"/>
        </w:rPr>
      </w:pPr>
    </w:p>
    <w:p w14:paraId="05ED8F95" w14:textId="09B4AD87"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Предмет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p>
    <w:p w14:paraId="05A9F5F7" w14:textId="77777777" w:rsidR="00F73170" w:rsidRDefault="00F73170">
      <w:pPr>
        <w:pStyle w:val="ConsNormal"/>
        <w:rPr>
          <w:rFonts w:ascii="Times New Roman" w:hAnsi="Times New Roman" w:cs="Times New Roman"/>
          <w:sz w:val="26"/>
          <w:szCs w:val="26"/>
        </w:rPr>
      </w:pPr>
    </w:p>
    <w:p w14:paraId="644DA5FF" w14:textId="6CBA2E79"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1.1.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настоящему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обязуется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предоставить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плату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временное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владение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пользование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color w:val="000000"/>
          <w:sz w:val="26"/>
          <w:szCs w:val="26"/>
        </w:rPr>
        <w:t>земельный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именуемый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дальнейшем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расположенный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адресу: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площадью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кадастровым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номером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категория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вид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разрешенного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границах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указанных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выписке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из</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Единого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реестра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приложение</w:t>
      </w:r>
      <w:r w:rsidR="00F81244">
        <w:rPr>
          <w:rFonts w:ascii="Times New Roman" w:eastAsiaTheme="minorHAnsi" w:hAnsi="Times New Roman" w:cs="Times New Roman"/>
          <w:color w:val="000000"/>
          <w:sz w:val="26"/>
          <w:szCs w:val="26"/>
        </w:rPr>
        <w:t xml:space="preserve"> №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настоящему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Договору</w:t>
      </w:r>
      <w:r w:rsidR="00F81244">
        <w:rPr>
          <w:rFonts w:ascii="Times New Roman" w:eastAsiaTheme="minorHAnsi" w:hAnsi="Times New Roman" w:cs="Times New Roman"/>
          <w:color w:val="000000"/>
          <w:sz w:val="26"/>
          <w:szCs w:val="26"/>
        </w:rPr>
        <w:t>).</w:t>
      </w:r>
    </w:p>
    <w:p w14:paraId="11E61A5B" w14:textId="44C97396"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1.2.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предоставляется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основании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w:t>
      </w:r>
      <w:r>
        <w:rPr>
          <w:rStyle w:val="aff0"/>
          <w:rFonts w:ascii="Times New Roman" w:eastAsiaTheme="minorHAnsi" w:hAnsi="Times New Roman" w:cs="Times New Roman"/>
          <w:color w:val="000000"/>
          <w:sz w:val="26"/>
          <w:szCs w:val="26"/>
        </w:rPr>
        <w:footnoteReference w:id="7"/>
      </w:r>
      <w:r>
        <w:rPr>
          <w:rFonts w:ascii="Times New Roman" w:eastAsiaTheme="minorHAnsi" w:hAnsi="Times New Roman" w:cs="Times New Roman"/>
          <w:color w:val="000000"/>
          <w:sz w:val="26"/>
          <w:szCs w:val="26"/>
        </w:rPr>
        <w:t>.</w:t>
      </w:r>
    </w:p>
    <w:p w14:paraId="438DCC0E" w14:textId="61DEEDCE" w:rsidR="00F73170" w:rsidRDefault="008F218C">
      <w:pPr>
        <w:pStyle w:val="ConsNormal"/>
        <w:ind w:firstLine="540"/>
        <w:rPr>
          <w:rFonts w:ascii="Times New Roman" w:hAnsi="Times New Roman" w:cs="Times New Roman"/>
          <w:color w:val="000000"/>
          <w:sz w:val="22"/>
          <w:szCs w:val="26"/>
        </w:rPr>
      </w:pPr>
      <w:r>
        <w:rPr>
          <w:rFonts w:ascii="Times New Roman" w:eastAsiaTheme="minorHAnsi" w:hAnsi="Times New Roman" w:cs="Times New Roman"/>
          <w:color w:val="000000"/>
          <w:sz w:val="26"/>
          <w:szCs w:val="26"/>
        </w:rPr>
        <w:t>1.3.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предоставляется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для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видом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разрешенного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использования.</w:t>
      </w:r>
    </w:p>
    <w:p w14:paraId="31DA1B5D" w14:textId="61CA7A24" w:rsidR="00F73170" w:rsidRDefault="008F218C">
      <w:pPr>
        <w:pStyle w:val="ConsNormal"/>
        <w:ind w:firstLine="540"/>
        <w:rPr>
          <w:rFonts w:ascii="Times New Roman" w:hAnsi="Times New Roman" w:cs="Times New Roman"/>
          <w:color w:val="000000"/>
          <w:sz w:val="22"/>
          <w:szCs w:val="26"/>
        </w:rPr>
      </w:pPr>
      <w:r>
        <w:rPr>
          <w:rFonts w:ascii="Times New Roman" w:eastAsiaTheme="minorHAnsi" w:hAnsi="Times New Roman" w:cs="Times New Roman"/>
          <w:color w:val="000000"/>
          <w:sz w:val="26"/>
          <w:szCs w:val="26"/>
        </w:rPr>
        <w:t>1.4.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находятся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следующие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объекты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имущества: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w:t>
      </w:r>
      <w:r>
        <w:rPr>
          <w:rStyle w:val="aff0"/>
          <w:rFonts w:ascii="Times New Roman" w:eastAsiaTheme="minorHAnsi" w:hAnsi="Times New Roman" w:cs="Times New Roman"/>
          <w:color w:val="000000"/>
          <w:sz w:val="26"/>
          <w:szCs w:val="26"/>
        </w:rPr>
        <w:footnoteReference w:id="8"/>
      </w:r>
      <w:r>
        <w:rPr>
          <w:rFonts w:ascii="Times New Roman" w:eastAsiaTheme="minorHAnsi" w:hAnsi="Times New Roman" w:cs="Times New Roman"/>
          <w:color w:val="000000"/>
          <w:sz w:val="26"/>
          <w:szCs w:val="26"/>
        </w:rPr>
        <w:t>.</w:t>
      </w:r>
    </w:p>
    <w:p w14:paraId="1758964E" w14:textId="0613207E"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1.5.</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отношении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следующие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ограничения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обременения:</w:t>
      </w:r>
    </w:p>
    <w:p w14:paraId="3C8AE7CE" w14:textId="77777777" w:rsidR="00F73170" w:rsidRDefault="008F218C">
      <w:pPr>
        <w:pStyle w:val="ConsNormal"/>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____________________________________________________________________________.</w:t>
      </w:r>
    </w:p>
    <w:p w14:paraId="37EBAFE4" w14:textId="7CFB8D1C"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Части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отношении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которых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ограничения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обременения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отображены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выписке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из</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Единого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реестра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недвижимости</w:t>
      </w:r>
      <w:r>
        <w:rPr>
          <w:rStyle w:val="aff0"/>
          <w:rFonts w:ascii="Times New Roman" w:eastAsiaTheme="minorHAnsi" w:hAnsi="Times New Roman" w:cs="Times New Roman"/>
          <w:color w:val="000000"/>
          <w:sz w:val="26"/>
          <w:szCs w:val="26"/>
        </w:rPr>
        <w:footnoteReference w:id="9"/>
      </w:r>
      <w:r>
        <w:rPr>
          <w:rFonts w:ascii="Times New Roman" w:eastAsiaTheme="minorHAnsi" w:hAnsi="Times New Roman" w:cs="Times New Roman"/>
          <w:color w:val="000000"/>
          <w:sz w:val="26"/>
          <w:szCs w:val="26"/>
        </w:rPr>
        <w:t>.</w:t>
      </w:r>
    </w:p>
    <w:p w14:paraId="67C78070" w14:textId="77777777" w:rsidR="00F73170" w:rsidRDefault="00F73170">
      <w:pPr>
        <w:pStyle w:val="ConsNormal"/>
        <w:ind w:firstLine="540"/>
        <w:rPr>
          <w:rFonts w:ascii="Times New Roman" w:hAnsi="Times New Roman" w:cs="Times New Roman"/>
          <w:sz w:val="26"/>
          <w:szCs w:val="26"/>
        </w:rPr>
      </w:pPr>
    </w:p>
    <w:p w14:paraId="6B9734E2" w14:textId="1864F969"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lastRenderedPageBreak/>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Срок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p>
    <w:p w14:paraId="22D4A708" w14:textId="77777777" w:rsidR="00F73170" w:rsidRDefault="00F73170">
      <w:pPr>
        <w:pStyle w:val="ConsNormal"/>
        <w:jc w:val="center"/>
        <w:rPr>
          <w:rFonts w:ascii="Times New Roman" w:hAnsi="Times New Roman" w:cs="Times New Roman"/>
          <w:sz w:val="26"/>
          <w:szCs w:val="26"/>
        </w:rPr>
      </w:pPr>
    </w:p>
    <w:p w14:paraId="5318AB28" w14:textId="42285BBA"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2.1.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Настоящий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заключается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срок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20__года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20__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года</w:t>
      </w:r>
      <w:r>
        <w:rPr>
          <w:rStyle w:val="aff0"/>
          <w:rFonts w:ascii="Times New Roman" w:eastAsiaTheme="minorHAnsi" w:hAnsi="Times New Roman" w:cs="Times New Roman"/>
          <w:color w:val="000000"/>
          <w:sz w:val="26"/>
          <w:szCs w:val="26"/>
        </w:rPr>
        <w:footnoteReference w:id="10"/>
      </w:r>
      <w:r>
        <w:rPr>
          <w:rFonts w:ascii="Times New Roman" w:eastAsiaTheme="minorHAnsi" w:hAnsi="Times New Roman" w:cs="Times New Roman"/>
          <w:color w:val="000000"/>
          <w:sz w:val="26"/>
          <w:szCs w:val="26"/>
        </w:rPr>
        <w:t>.</w:t>
      </w:r>
    </w:p>
    <w:p w14:paraId="746B01C8" w14:textId="599E2914"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2.2.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считается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переданным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принятым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момента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подписания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p>
    <w:p w14:paraId="48305735" w14:textId="79B4165B"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Договор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считается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заключенным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момента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подписывается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одновременно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подписанием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настоящего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является.</w:t>
      </w:r>
    </w:p>
    <w:p w14:paraId="018E6858" w14:textId="06AF32AA"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2.3.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подлежит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порядке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органе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осуществляющем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государственную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имущество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далее</w:t>
      </w:r>
      <w:r w:rsidR="00F81244">
        <w:rPr>
          <w:rFonts w:ascii="Times New Roman" w:eastAsiaTheme="minorHAnsi" w:hAnsi="Times New Roman" w:cs="Times New Roman"/>
          <w:color w:val="000000"/>
          <w:sz w:val="26"/>
          <w:szCs w:val="26"/>
        </w:rPr>
        <w:t xml:space="preserve"> – </w:t>
      </w:r>
      <w:r>
        <w:rPr>
          <w:rFonts w:ascii="Times New Roman" w:eastAsiaTheme="minorHAnsi" w:hAnsi="Times New Roman" w:cs="Times New Roman"/>
          <w:color w:val="000000"/>
          <w:sz w:val="26"/>
          <w:szCs w:val="26"/>
        </w:rPr>
        <w:t>орган</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w:t>
      </w:r>
      <w:r w:rsidR="00F81244">
        <w:rPr>
          <w:rFonts w:ascii="Times New Roman" w:eastAsiaTheme="minorHAnsi" w:hAnsi="Times New Roman" w:cs="Times New Roman"/>
          <w:color w:val="000000"/>
          <w:sz w:val="26"/>
          <w:szCs w:val="26"/>
        </w:rPr>
        <w:t xml:space="preserve">) </w:t>
      </w:r>
      <w:r>
        <w:rPr>
          <w:rStyle w:val="aff0"/>
          <w:rFonts w:ascii="Times New Roman" w:eastAsiaTheme="minorHAnsi" w:hAnsi="Times New Roman" w:cs="Times New Roman"/>
          <w:color w:val="000000"/>
          <w:sz w:val="26"/>
          <w:szCs w:val="26"/>
        </w:rPr>
        <w:footnoteReference w:id="11"/>
      </w:r>
      <w:r>
        <w:rPr>
          <w:rFonts w:ascii="Times New Roman" w:eastAsiaTheme="minorHAnsi" w:hAnsi="Times New Roman" w:cs="Times New Roman"/>
          <w:color w:val="000000"/>
          <w:sz w:val="26"/>
          <w:szCs w:val="26"/>
        </w:rPr>
        <w:t>.</w:t>
      </w:r>
    </w:p>
    <w:p w14:paraId="4F45B483" w14:textId="77777777" w:rsidR="00F73170" w:rsidRDefault="00F73170">
      <w:pPr>
        <w:pStyle w:val="ConsNormal"/>
        <w:jc w:val="center"/>
        <w:rPr>
          <w:rFonts w:ascii="Times New Roman" w:hAnsi="Times New Roman" w:cs="Times New Roman"/>
          <w:sz w:val="26"/>
          <w:szCs w:val="26"/>
        </w:rPr>
      </w:pPr>
    </w:p>
    <w:p w14:paraId="402AD670" w14:textId="290483CC"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Арендная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плата</w:t>
      </w:r>
    </w:p>
    <w:p w14:paraId="46716B9E" w14:textId="77777777" w:rsidR="00F73170" w:rsidRDefault="00F73170">
      <w:pPr>
        <w:pStyle w:val="ConsNormal"/>
        <w:jc w:val="center"/>
        <w:rPr>
          <w:rFonts w:ascii="Times New Roman" w:hAnsi="Times New Roman" w:cs="Times New Roman"/>
          <w:sz w:val="24"/>
          <w:szCs w:val="24"/>
        </w:rPr>
      </w:pPr>
    </w:p>
    <w:p w14:paraId="083A5994" w14:textId="07D28DB5"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Размер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ежемесячной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арендованный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составляет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рублей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2"/>
          <w:szCs w:val="26"/>
        </w:rPr>
        <w:t>указать</w:t>
      </w:r>
      <w:r w:rsidR="00F81244">
        <w:rPr>
          <w:rFonts w:ascii="Times New Roman" w:eastAsiaTheme="minorHAnsi" w:hAnsi="Times New Roman" w:cs="Times New Roman"/>
          <w:color w:val="000000"/>
          <w:sz w:val="22"/>
          <w:szCs w:val="26"/>
        </w:rPr>
        <w:t xml:space="preserve"> </w:t>
      </w:r>
      <w:r>
        <w:rPr>
          <w:rFonts w:ascii="Times New Roman" w:eastAsiaTheme="minorHAnsi" w:hAnsi="Times New Roman" w:cs="Times New Roman"/>
          <w:color w:val="000000"/>
          <w:sz w:val="22"/>
          <w:szCs w:val="26"/>
        </w:rPr>
        <w:t>период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Размер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определен</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приложении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которое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является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неотъемлемой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частью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p>
    <w:p w14:paraId="418B39B0" w14:textId="02FCCF41"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Арендная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вносится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позднее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числа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каждого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2"/>
          <w:szCs w:val="26"/>
        </w:rPr>
        <w:t>указать</w:t>
      </w:r>
      <w:r w:rsidR="00F81244">
        <w:rPr>
          <w:rFonts w:ascii="Times New Roman" w:eastAsiaTheme="minorHAnsi" w:hAnsi="Times New Roman" w:cs="Times New Roman"/>
          <w:color w:val="000000"/>
          <w:sz w:val="22"/>
          <w:szCs w:val="26"/>
        </w:rPr>
        <w:t xml:space="preserve"> </w:t>
      </w:r>
      <w:r>
        <w:rPr>
          <w:rFonts w:ascii="Times New Roman" w:eastAsiaTheme="minorHAnsi" w:hAnsi="Times New Roman" w:cs="Times New Roman"/>
          <w:color w:val="000000"/>
          <w:sz w:val="22"/>
          <w:szCs w:val="26"/>
        </w:rPr>
        <w:t>период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путем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перечисления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указанной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пункте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3.1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настоящего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суммы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перечисляется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реквизитам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________________________________________.</w:t>
      </w:r>
    </w:p>
    <w:p w14:paraId="1530F440" w14:textId="32B1162A"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Размер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изменяется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ежегодно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путем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корректировки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индекса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инфляции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текущий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финансовый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соответствующий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чаще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одного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лет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изменении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базовой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ставки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этом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случае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исчисление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уплата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осуществляются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основании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дополнительных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соглашений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Договору.</w:t>
      </w:r>
    </w:p>
    <w:p w14:paraId="1216F087" w14:textId="29DDF640"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Обязательства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оплате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считаются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исполненными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после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внесения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полном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объеме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период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пунктом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3.1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внесении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полном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объеме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размер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которого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пунктом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3.1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обязательства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считаются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неисполненными.</w:t>
      </w:r>
    </w:p>
    <w:p w14:paraId="15162424" w14:textId="7CBEBF8E"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Датой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исполнения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обязательств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внесению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является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дата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w:t>
      </w:r>
    </w:p>
    <w:p w14:paraId="0D753C4B" w14:textId="77777777" w:rsidR="00F73170" w:rsidRDefault="00F73170">
      <w:pPr>
        <w:pStyle w:val="ConsNormal"/>
        <w:ind w:firstLine="540"/>
        <w:rPr>
          <w:rFonts w:ascii="Times New Roman" w:hAnsi="Times New Roman" w:cs="Times New Roman"/>
          <w:color w:val="000000"/>
          <w:sz w:val="26"/>
          <w:szCs w:val="26"/>
        </w:rPr>
      </w:pPr>
    </w:p>
    <w:p w14:paraId="6596BA19" w14:textId="3C4E975D"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4.</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обязанности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p>
    <w:p w14:paraId="626E3B67" w14:textId="77777777" w:rsidR="00F73170" w:rsidRDefault="00F73170">
      <w:pPr>
        <w:pStyle w:val="ConsNormal"/>
        <w:jc w:val="center"/>
        <w:rPr>
          <w:rFonts w:ascii="Times New Roman" w:hAnsi="Times New Roman" w:cs="Times New Roman"/>
          <w:sz w:val="24"/>
          <w:szCs w:val="24"/>
        </w:rPr>
      </w:pPr>
    </w:p>
    <w:p w14:paraId="39E9D4F5" w14:textId="53ADD3FB" w:rsidR="00F73170" w:rsidRDefault="008F218C">
      <w:pPr>
        <w:pStyle w:val="ConsNormal"/>
        <w:ind w:firstLine="540"/>
        <w:rPr>
          <w:rFonts w:ascii="Times New Roman" w:hAnsi="Times New Roman" w:cs="Times New Roman"/>
          <w:sz w:val="26"/>
          <w:szCs w:val="26"/>
        </w:rPr>
      </w:pPr>
      <w:r>
        <w:rPr>
          <w:rFonts w:ascii="Times New Roman" w:eastAsiaTheme="minorHAnsi" w:hAnsi="Times New Roman" w:cs="Times New Roman"/>
          <w:color w:val="000000"/>
          <w:sz w:val="26"/>
          <w:szCs w:val="26"/>
        </w:rPr>
        <w:t>4.1.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имеет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право:</w:t>
      </w:r>
    </w:p>
    <w:p w14:paraId="5A9B7C1E" w14:textId="2456D0FB"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4.1.1.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Осуществлять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контроль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охраны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p>
    <w:p w14:paraId="19F55ED2" w14:textId="745FC981"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4.1.2.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беспрепятственный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доступ</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территорию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целью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осмотра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предмет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соблюдения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условий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p>
    <w:p w14:paraId="7543628C" w14:textId="0F0C9517"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4.1.3.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Требовать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досрочного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прекращения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случаях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p>
    <w:p w14:paraId="352880E8" w14:textId="45927515"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4.1.4.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возмещение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убытков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причиненных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ухудшением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качества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экологической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обстановки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результате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хозяйственной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деятельности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также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основаниям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предусмотренным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p>
    <w:p w14:paraId="6DE61B6C" w14:textId="7F4907F9"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обязана:</w:t>
      </w:r>
    </w:p>
    <w:p w14:paraId="2FB6E197" w14:textId="1C8476BE"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4.2.1.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Выполнять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полном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объеме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все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условия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p>
    <w:p w14:paraId="15F9324D" w14:textId="14F785BA"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lastRenderedPageBreak/>
        <w:t>4.2.2.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течение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после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подписания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Сторонами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передать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p>
    <w:p w14:paraId="140B82A6" w14:textId="2A0EAF41"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4.2.3.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Своевременно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производить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перерасчет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своевременно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информировать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этом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p>
    <w:p w14:paraId="189FE982" w14:textId="6F72ECD3"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4.2.4.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случае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прекращения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принять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Арендатора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срок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w:t>
      </w:r>
    </w:p>
    <w:p w14:paraId="49CDD37A" w14:textId="257A054A"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4.3</w:t>
      </w:r>
      <w:r>
        <w:rPr>
          <w:rFonts w:ascii="Times New Roman" w:eastAsiaTheme="minorHAnsi" w:hAnsi="Times New Roman" w:cs="Times New Roman"/>
          <w:color w:val="000000"/>
          <w:sz w:val="26"/>
          <w:szCs w:val="26"/>
        </w:rPr>
        <w:t>.</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имеет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право:</w:t>
      </w:r>
    </w:p>
    <w:p w14:paraId="7836D273" w14:textId="6D19E023"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4.3</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порядке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p>
    <w:p w14:paraId="6A346B87" w14:textId="6287BD2B"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4.3</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Сдавать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субаренду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также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передавать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свои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обязанности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настоящему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третьим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лицам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письменном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уведомлении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если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иное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федеральными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законами</w:t>
      </w:r>
      <w:r>
        <w:rPr>
          <w:rStyle w:val="aff0"/>
          <w:rFonts w:ascii="Times New Roman" w:eastAsiaTheme="minorHAnsi" w:hAnsi="Times New Roman" w:cs="Times New Roman"/>
          <w:color w:val="000000"/>
          <w:sz w:val="26"/>
          <w:szCs w:val="26"/>
        </w:rPr>
        <w:footnoteReference w:id="12"/>
      </w:r>
      <w:r>
        <w:rPr>
          <w:rFonts w:ascii="Times New Roman" w:eastAsiaTheme="minorHAnsi" w:hAnsi="Times New Roman" w:cs="Times New Roman"/>
          <w:color w:val="000000"/>
          <w:sz w:val="26"/>
          <w:szCs w:val="26"/>
        </w:rPr>
        <w:t>.</w:t>
      </w:r>
    </w:p>
    <w:p w14:paraId="780E0DA7" w14:textId="673943B0"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4.3.3</w:t>
      </w:r>
      <w:r>
        <w:rPr>
          <w:rFonts w:ascii="Times New Roman" w:eastAsiaTheme="minorHAnsi" w:hAnsi="Times New Roman" w:cs="Times New Roman"/>
          <w:color w:val="000000"/>
          <w:sz w:val="26"/>
          <w:szCs w:val="26"/>
        </w:rPr>
        <w:t>.</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Осуществлять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другие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предусмотренные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p>
    <w:p w14:paraId="4E2ECA49" w14:textId="557EFD62"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обязана:</w:t>
      </w:r>
    </w:p>
    <w:p w14:paraId="74132DDB" w14:textId="510A9B9C"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4.4.1.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целью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условиями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предоставления</w:t>
      </w:r>
    </w:p>
    <w:p w14:paraId="1ED31482" w14:textId="1E57C569"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4.4.2.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Своевременно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производить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арендные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платежи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землю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установленные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разделом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p>
    <w:p w14:paraId="22C69313" w14:textId="5532378E"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4.4.3.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Соблюдать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требования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экологического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допускать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действий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приводящих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ухудшению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качественных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характеристик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p>
    <w:p w14:paraId="3704FD32" w14:textId="6FB7B8DC"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4.4.4.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Проводить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работы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рекультивации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r>
        <w:rPr>
          <w:rStyle w:val="aff0"/>
          <w:rFonts w:ascii="Times New Roman" w:eastAsiaTheme="minorHAnsi" w:hAnsi="Times New Roman" w:cs="Times New Roman"/>
          <w:color w:val="000000"/>
          <w:sz w:val="26"/>
          <w:szCs w:val="26"/>
        </w:rPr>
        <w:footnoteReference w:id="13"/>
      </w:r>
      <w:r>
        <w:rPr>
          <w:rFonts w:ascii="Times New Roman" w:eastAsiaTheme="minorHAnsi" w:hAnsi="Times New Roman" w:cs="Times New Roman"/>
          <w:color w:val="000000"/>
          <w:sz w:val="26"/>
          <w:szCs w:val="26"/>
        </w:rPr>
        <w:t>.</w:t>
      </w:r>
    </w:p>
    <w:p w14:paraId="557230F8" w14:textId="1D341E1E"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4.4.5.</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Обеспечивать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свободный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доступ</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граждан</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водному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объекту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общего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пользования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береговой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полосе</w:t>
      </w:r>
      <w:r>
        <w:rPr>
          <w:rStyle w:val="aff0"/>
          <w:rFonts w:ascii="Times New Roman" w:eastAsiaTheme="minorHAnsi" w:hAnsi="Times New Roman" w:cs="Times New Roman"/>
          <w:color w:val="000000"/>
          <w:sz w:val="26"/>
          <w:szCs w:val="26"/>
        </w:rPr>
        <w:footnoteReference w:id="14"/>
      </w:r>
      <w:r>
        <w:rPr>
          <w:rFonts w:ascii="Times New Roman" w:eastAsiaTheme="minorHAnsi" w:hAnsi="Times New Roman" w:cs="Times New Roman"/>
          <w:color w:val="000000"/>
          <w:sz w:val="26"/>
          <w:szCs w:val="26"/>
        </w:rPr>
        <w:t>.</w:t>
      </w:r>
    </w:p>
    <w:p w14:paraId="18CD70B7" w14:textId="0612A30D"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4.4.6.</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Обеспечить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представителям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представителям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органов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надзора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муниципального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контроля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доступ</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требованию.</w:t>
      </w:r>
    </w:p>
    <w:p w14:paraId="1C69CF0F" w14:textId="2DACA710"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4.4.7.</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Обеспечить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порядке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государственную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также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всех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заключенных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последующем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дополнительных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соглашений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нему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течение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рабочих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дней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даты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подписания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либо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соглашений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числе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расходы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необходимые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для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осуществления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регистрации.</w:t>
      </w:r>
    </w:p>
    <w:p w14:paraId="22393D3B" w14:textId="66E24ACE" w:rsidR="00F73170" w:rsidRDefault="008F218C">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4.4.8.</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прекращении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передать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срок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w:t>
      </w:r>
    </w:p>
    <w:p w14:paraId="08EEBE8E" w14:textId="77777777" w:rsidR="00F73170" w:rsidRDefault="00F73170">
      <w:pPr>
        <w:pStyle w:val="ConsNormal"/>
        <w:jc w:val="center"/>
        <w:rPr>
          <w:rFonts w:ascii="Times New Roman" w:hAnsi="Times New Roman" w:cs="Times New Roman"/>
          <w:sz w:val="24"/>
          <w:szCs w:val="24"/>
        </w:rPr>
      </w:pPr>
    </w:p>
    <w:p w14:paraId="19C45108" w14:textId="58CFA421" w:rsidR="000E7760" w:rsidRDefault="008F218C">
      <w:pPr>
        <w:pStyle w:val="ConsNormal"/>
        <w:jc w:val="center"/>
        <w:rPr>
          <w:rFonts w:ascii="Times New Roman" w:eastAsiaTheme="minorHAnsi" w:hAnsi="Times New Roman" w:cs="Times New Roman"/>
          <w:sz w:val="26"/>
          <w:szCs w:val="26"/>
        </w:rPr>
      </w:pPr>
      <w:r>
        <w:rPr>
          <w:rFonts w:ascii="Times New Roman" w:eastAsiaTheme="minorHAnsi" w:hAnsi="Times New Roman" w:cs="Times New Roman"/>
          <w:sz w:val="26"/>
          <w:szCs w:val="26"/>
        </w:rPr>
        <w:t>5.</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p>
    <w:p w14:paraId="06F8904B" w14:textId="787ACAD5" w:rsidR="00F73170" w:rsidRDefault="00F73170">
      <w:pPr>
        <w:pStyle w:val="ConsNormal"/>
        <w:rPr>
          <w:rFonts w:ascii="Times New Roman" w:hAnsi="Times New Roman" w:cs="Times New Roman"/>
          <w:sz w:val="26"/>
          <w:szCs w:val="26"/>
        </w:rPr>
      </w:pPr>
    </w:p>
    <w:p w14:paraId="08C443F3" w14:textId="1BFB8759"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5.1.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неисполнение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ненадлежащее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исполнение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условий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несут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соответствии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предусмотренную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6C6F6551" w14:textId="5D43E22B"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5.2.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нарушение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условий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вызванное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действием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обстоятельств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непреодолимой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силы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регулируется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088EBC6E" w14:textId="77777777" w:rsidR="00F73170" w:rsidRDefault="00F73170">
      <w:pPr>
        <w:pStyle w:val="ConsNormal"/>
        <w:rPr>
          <w:rFonts w:ascii="Times New Roman" w:hAnsi="Times New Roman" w:cs="Times New Roman"/>
          <w:sz w:val="26"/>
          <w:szCs w:val="26"/>
        </w:rPr>
      </w:pPr>
    </w:p>
    <w:p w14:paraId="66DF7FEE" w14:textId="6C05F14F"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6.</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Рассмотрение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споров</w:t>
      </w:r>
    </w:p>
    <w:p w14:paraId="273BC19A" w14:textId="77777777" w:rsidR="00F73170" w:rsidRDefault="00F73170">
      <w:pPr>
        <w:pStyle w:val="ConsNormal"/>
        <w:rPr>
          <w:rFonts w:ascii="Times New Roman" w:hAnsi="Times New Roman" w:cs="Times New Roman"/>
          <w:sz w:val="26"/>
          <w:szCs w:val="26"/>
        </w:rPr>
      </w:pPr>
    </w:p>
    <w:p w14:paraId="3A7EF940" w14:textId="22541AC7"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6.1.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Все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споры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между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Сторонами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возникающие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разрешаются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соответствии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342CF0F4" w14:textId="77777777" w:rsidR="00F73170" w:rsidRDefault="00F73170">
      <w:pPr>
        <w:pStyle w:val="ConsNormal"/>
        <w:rPr>
          <w:rFonts w:ascii="Times New Roman" w:hAnsi="Times New Roman" w:cs="Times New Roman"/>
          <w:sz w:val="26"/>
          <w:szCs w:val="26"/>
        </w:rPr>
      </w:pPr>
    </w:p>
    <w:p w14:paraId="3B249F47" w14:textId="5179DFD9"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7.</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Расторжение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p>
    <w:p w14:paraId="06FF2A15" w14:textId="77777777" w:rsidR="00F73170" w:rsidRDefault="00F73170">
      <w:pPr>
        <w:jc w:val="both"/>
        <w:rPr>
          <w:rFonts w:ascii="Times New Roman" w:hAnsi="Times New Roman"/>
        </w:rPr>
      </w:pPr>
    </w:p>
    <w:p w14:paraId="05FE1F74" w14:textId="3E3E2814"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7.1.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вправе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требовать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досрочного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расторжения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случаях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предусмотренных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действующим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010964FC" w14:textId="71797293" w:rsidR="00F73170" w:rsidRDefault="008F218C">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7.2.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Досрочное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расторжения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осуществляется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требованию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истечении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одного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года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после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уведомления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расторжении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этого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Pr>
          <w:rStyle w:val="aff0"/>
          <w:rFonts w:ascii="Times New Roman" w:eastAsiaTheme="minorHAnsi" w:hAnsi="Times New Roman" w:cs="Times New Roman"/>
          <w:sz w:val="26"/>
          <w:szCs w:val="26"/>
        </w:rPr>
        <w:footnoteReference w:id="15"/>
      </w:r>
      <w:r>
        <w:rPr>
          <w:rFonts w:ascii="Times New Roman" w:eastAsiaTheme="minorHAnsi" w:hAnsi="Times New Roman" w:cs="Times New Roman"/>
          <w:sz w:val="26"/>
          <w:szCs w:val="26"/>
        </w:rPr>
        <w:t>.</w:t>
      </w:r>
    </w:p>
    <w:p w14:paraId="6073C1BB" w14:textId="77777777" w:rsidR="00F73170" w:rsidRDefault="00F73170">
      <w:pPr>
        <w:pStyle w:val="ConsNormal"/>
        <w:jc w:val="center"/>
        <w:rPr>
          <w:rFonts w:ascii="Times New Roman" w:hAnsi="Times New Roman" w:cs="Times New Roman"/>
          <w:sz w:val="26"/>
          <w:szCs w:val="26"/>
        </w:rPr>
      </w:pPr>
    </w:p>
    <w:p w14:paraId="3B01239B" w14:textId="3B22FF98"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8.</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Заключительные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положения</w:t>
      </w:r>
    </w:p>
    <w:p w14:paraId="35BFD5CA" w14:textId="77777777" w:rsidR="00F73170" w:rsidRDefault="00F73170">
      <w:pPr>
        <w:pStyle w:val="ConsNormal"/>
        <w:rPr>
          <w:rFonts w:ascii="Times New Roman" w:hAnsi="Times New Roman" w:cs="Times New Roman"/>
          <w:sz w:val="26"/>
          <w:szCs w:val="26"/>
        </w:rPr>
      </w:pPr>
    </w:p>
    <w:p w14:paraId="1B79701D" w14:textId="64301C8C" w:rsidR="00F73170" w:rsidRDefault="008F218C">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8.1.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Любые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изменения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дополнения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настоящему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действительны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условии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если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они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совершены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письменной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форме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подписаны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Сторонами.</w:t>
      </w:r>
    </w:p>
    <w:p w14:paraId="1CCED830" w14:textId="569820E7" w:rsidR="00F73170" w:rsidRDefault="008F218C">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8.2.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всем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остальном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что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предусмотрено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настоящим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руководствуются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действующим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46486023" w14:textId="1905591A" w:rsidR="00F73170" w:rsidRDefault="008F218C">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8.3.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составлен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трех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экземплярах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имеющих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равную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юридическую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силу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одному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для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каждой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из</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один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для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органа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регистрации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w:t>
      </w:r>
    </w:p>
    <w:p w14:paraId="619CE91E" w14:textId="02A5221D" w:rsidR="00F73170" w:rsidRDefault="008F218C">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8.4.</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Приложение:</w:t>
      </w:r>
    </w:p>
    <w:p w14:paraId="58DD54E3" w14:textId="77777777" w:rsidR="00F73170" w:rsidRDefault="00F73170">
      <w:pPr>
        <w:pStyle w:val="ConsNormal"/>
        <w:ind w:firstLine="540"/>
        <w:rPr>
          <w:rFonts w:ascii="Times New Roman" w:hAnsi="Times New Roman" w:cs="Times New Roman"/>
          <w:sz w:val="26"/>
          <w:szCs w:val="26"/>
        </w:rPr>
      </w:pPr>
    </w:p>
    <w:p w14:paraId="4CCF0E9D" w14:textId="081860AC" w:rsidR="00F73170" w:rsidRDefault="008F218C">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9.</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Реквизиты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подписи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p>
    <w:p w14:paraId="671937E4" w14:textId="77777777" w:rsidR="00F73170" w:rsidRDefault="008F218C">
      <w:pPr>
        <w:widowControl/>
        <w:spacing w:after="160" w:line="259" w:lineRule="auto"/>
        <w:rPr>
          <w:rFonts w:ascii="Times New Roman" w:hAnsi="Times New Roman" w:cs="Times New Roman"/>
          <w:sz w:val="28"/>
          <w:szCs w:val="28"/>
        </w:rPr>
      </w:pPr>
      <w:r>
        <w:rPr>
          <w:rFonts w:ascii="Times New Roman" w:eastAsiaTheme="minorHAnsi" w:hAnsi="Times New Roman" w:cs="Times New Roman"/>
          <w:sz w:val="28"/>
          <w:szCs w:val="28"/>
        </w:rPr>
        <w:br w:type="page"/>
      </w:r>
    </w:p>
    <w:p w14:paraId="4D821B77" w14:textId="203B9926" w:rsidR="00F73170" w:rsidRDefault="008F218C" w:rsidP="009279B3">
      <w:pPr>
        <w:widowControl/>
        <w:jc w:val="right"/>
        <w:outlineLvl w:val="0"/>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lastRenderedPageBreak/>
        <w:t>Приложение</w:t>
      </w:r>
      <w:r w:rsidR="00F81244">
        <w:rPr>
          <w:rFonts w:ascii="Times New Roman" w:eastAsiaTheme="minorHAnsi" w:hAnsi="Times New Roman" w:cs="Times New Roman"/>
          <w:bCs/>
          <w:iCs/>
          <w:color w:val="auto"/>
          <w:sz w:val="28"/>
          <w:szCs w:val="28"/>
          <w:lang w:bidi="ar-SA"/>
        </w:rPr>
        <w:t xml:space="preserve"> № </w:t>
      </w:r>
      <w:r>
        <w:rPr>
          <w:rFonts w:ascii="Times New Roman" w:eastAsiaTheme="minorHAnsi" w:hAnsi="Times New Roman" w:cs="Times New Roman"/>
          <w:bCs/>
          <w:iCs/>
          <w:color w:val="auto"/>
          <w:sz w:val="28"/>
          <w:szCs w:val="28"/>
          <w:lang w:bidi="ar-SA"/>
        </w:rPr>
        <w:t>4</w:t>
      </w:r>
    </w:p>
    <w:p w14:paraId="136484D1" w14:textId="34C64934" w:rsidR="00F73170" w:rsidRDefault="008F218C" w:rsidP="009279B3">
      <w:pPr>
        <w:tabs>
          <w:tab w:val="left" w:pos="567"/>
        </w:tabs>
        <w:ind w:left="3969"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51EADE69" w14:textId="77777777" w:rsidR="00F81244" w:rsidRDefault="008F218C" w:rsidP="009279B3">
      <w:pPr>
        <w:tabs>
          <w:tab w:val="left" w:pos="0"/>
        </w:tabs>
        <w:ind w:left="3969" w:right="-1" w:firstLine="567"/>
        <w:contextualSpacing/>
        <w:jc w:val="right"/>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государственной</w:t>
      </w:r>
    </w:p>
    <w:p w14:paraId="6EFE0D2A" w14:textId="00F4FF18" w:rsidR="00F73170" w:rsidRDefault="00F81244" w:rsidP="009279B3">
      <w:pPr>
        <w:widowControl/>
        <w:tabs>
          <w:tab w:val="left" w:pos="7920"/>
        </w:tabs>
        <w:ind w:left="3969" w:firstLine="709"/>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w:t>
      </w:r>
      <w:r w:rsidR="008F218C">
        <w:rPr>
          <w:rFonts w:ascii="Times New Roman" w:eastAsiaTheme="minorHAnsi" w:hAnsi="Times New Roman" w:cs="Times New Roman"/>
          <w:color w:val="auto"/>
          <w:sz w:val="28"/>
          <w:szCs w:val="28"/>
          <w:lang w:bidi="ar-SA"/>
        </w:rPr>
        <w:t>муниципальной</w:t>
      </w:r>
      <w:r>
        <w:rPr>
          <w:rFonts w:ascii="Times New Roman" w:eastAsiaTheme="minorHAnsi" w:hAnsi="Times New Roman" w:cs="Times New Roman"/>
          <w:color w:val="auto"/>
          <w:sz w:val="28"/>
          <w:szCs w:val="28"/>
          <w:lang w:bidi="ar-SA"/>
        </w:rPr>
        <w:t xml:space="preserve">) </w:t>
      </w:r>
      <w:r w:rsidR="008F218C">
        <w:rPr>
          <w:rFonts w:ascii="Times New Roman" w:eastAsiaTheme="minorHAnsi" w:hAnsi="Times New Roman" w:cs="Times New Roman"/>
          <w:color w:val="auto"/>
          <w:sz w:val="28"/>
          <w:szCs w:val="28"/>
          <w:lang w:bidi="ar-SA"/>
        </w:rPr>
        <w:t>услуги</w:t>
      </w:r>
    </w:p>
    <w:p w14:paraId="234BF434" w14:textId="77777777" w:rsidR="00F73170" w:rsidRDefault="00F73170" w:rsidP="009279B3">
      <w:pPr>
        <w:jc w:val="both"/>
        <w:rPr>
          <w:rFonts w:ascii="Times New Roman" w:hAnsi="Times New Roman" w:cs="Times New Roman"/>
          <w:sz w:val="28"/>
          <w:szCs w:val="28"/>
        </w:rPr>
      </w:pPr>
    </w:p>
    <w:p w14:paraId="33E430C1" w14:textId="67B4B120" w:rsidR="00F73170" w:rsidRDefault="008F218C" w:rsidP="009279B3">
      <w:pPr>
        <w:widowControl/>
        <w:ind w:firstLine="567"/>
        <w:jc w:val="center"/>
        <w:rPr>
          <w:rFonts w:ascii="Times New Roman" w:hAnsi="Times New Roman" w:cs="Times New Roman"/>
          <w:b/>
          <w:sz w:val="28"/>
        </w:rPr>
      </w:pPr>
      <w:r>
        <w:rPr>
          <w:rFonts w:ascii="Times New Roman" w:eastAsiaTheme="minorHAnsi" w:hAnsi="Times New Roman" w:cs="Times New Roman"/>
          <w:b/>
          <w:sz w:val="28"/>
        </w:rPr>
        <w:t>Форма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договора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безвозмездного</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пользования</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земельным</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участком</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находящегося</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в</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государственной</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или</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муниципальной</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собственности</w:t>
      </w:r>
    </w:p>
    <w:p w14:paraId="304459B0" w14:textId="77777777" w:rsidR="00F73170" w:rsidRDefault="00F73170" w:rsidP="009279B3">
      <w:pPr>
        <w:jc w:val="both"/>
        <w:rPr>
          <w:rFonts w:ascii="Times New Roman" w:hAnsi="Times New Roman" w:cs="Times New Roman"/>
          <w:sz w:val="28"/>
          <w:szCs w:val="28"/>
        </w:rPr>
      </w:pPr>
    </w:p>
    <w:p w14:paraId="49317E5E" w14:textId="6C1EC191" w:rsidR="00F73170" w:rsidRDefault="008F218C" w:rsidP="009279B3">
      <w:pPr>
        <w:pStyle w:val="ConsPlusNonformat"/>
        <w:jc w:val="center"/>
        <w:rPr>
          <w:rFonts w:ascii="Times New Roman" w:hAnsi="Times New Roman" w:cs="Times New Roman"/>
          <w:sz w:val="26"/>
          <w:szCs w:val="26"/>
        </w:rPr>
      </w:pPr>
      <w:r>
        <w:rPr>
          <w:rFonts w:ascii="Times New Roman" w:eastAsiaTheme="minorHAnsi" w:hAnsi="Times New Roman" w:cs="Times New Roman"/>
          <w:b/>
          <w:sz w:val="26"/>
          <w:szCs w:val="26"/>
        </w:rPr>
        <w:t>ДОГОВОР</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БЕЗВОЗМЕЗДНОГО</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ПОЛЬЗОВАНИЯ</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ЗЕМЕЛЬНЫМ</w:t>
      </w:r>
      <w:r w:rsidR="00F81244">
        <w:rPr>
          <w:rFonts w:ascii="Times New Roman" w:eastAsiaTheme="minorHAnsi" w:hAnsi="Times New Roman" w:cs="Times New Roman"/>
          <w:b/>
          <w:sz w:val="26"/>
          <w:szCs w:val="26"/>
        </w:rPr>
        <w:t xml:space="preserve"> </w:t>
      </w:r>
      <w:r>
        <w:rPr>
          <w:rFonts w:ascii="Times New Roman" w:eastAsiaTheme="minorHAnsi" w:hAnsi="Times New Roman" w:cs="Times New Roman"/>
          <w:b/>
          <w:sz w:val="26"/>
          <w:szCs w:val="26"/>
        </w:rPr>
        <w:t>УЧАСТКОМ</w:t>
      </w:r>
      <w:r w:rsidR="00F81244">
        <w:rPr>
          <w:rFonts w:ascii="Times New Roman" w:eastAsiaTheme="minorHAnsi" w:hAnsi="Times New Roman" w:cs="Times New Roman"/>
          <w:b/>
          <w:sz w:val="26"/>
          <w:szCs w:val="26"/>
        </w:rPr>
        <w:t xml:space="preserve"> № </w:t>
      </w:r>
      <w:r>
        <w:rPr>
          <w:rFonts w:ascii="Times New Roman" w:eastAsiaTheme="minorHAnsi" w:hAnsi="Times New Roman" w:cs="Times New Roman"/>
          <w:b/>
          <w:sz w:val="26"/>
          <w:szCs w:val="26"/>
        </w:rPr>
        <w:t>_____</w:t>
      </w:r>
    </w:p>
    <w:p w14:paraId="0C93A917" w14:textId="77777777" w:rsidR="00F81244" w:rsidRDefault="00F81244" w:rsidP="009279B3">
      <w:pPr>
        <w:pStyle w:val="ConsPlusNonformat"/>
        <w:jc w:val="both"/>
        <w:outlineLvl w:val="0"/>
        <w:rPr>
          <w:rFonts w:ascii="Times New Roman" w:hAnsi="Times New Roman" w:cs="Times New Roman"/>
          <w:sz w:val="26"/>
          <w:szCs w:val="26"/>
        </w:rPr>
      </w:pPr>
    </w:p>
    <w:p w14:paraId="7762FC10" w14:textId="3A633FCF" w:rsidR="00F73170" w:rsidRDefault="00F81244" w:rsidP="009279B3">
      <w:pPr>
        <w:widowControl/>
        <w:tabs>
          <w:tab w:val="right" w:pos="10063"/>
        </w:tabs>
        <w:jc w:val="center"/>
        <w:rPr>
          <w:rFonts w:ascii="Times New Roman" w:hAnsi="Times New Roman" w:cs="Times New Roman"/>
          <w:sz w:val="26"/>
          <w:szCs w:val="26"/>
        </w:rPr>
      </w:pPr>
      <w:r>
        <w:rPr>
          <w:rFonts w:ascii="Times New Roman" w:eastAsiaTheme="minorHAnsi" w:hAnsi="Times New Roman" w:cs="Times New Roman"/>
          <w:sz w:val="26"/>
          <w:szCs w:val="26"/>
        </w:rPr>
        <w:t>(</w:t>
      </w:r>
      <w:r w:rsidR="008F218C">
        <w:rPr>
          <w:rFonts w:ascii="Times New Roman" w:eastAsiaTheme="minorHAnsi" w:hAnsi="Times New Roman" w:cs="Times New Roman"/>
          <w:sz w:val="26"/>
          <w:szCs w:val="26"/>
        </w:rPr>
        <w:t>место</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заключения</w:t>
      </w:r>
      <w:r>
        <w:rPr>
          <w:rFonts w:ascii="Times New Roman" w:eastAsiaTheme="minorHAnsi" w:hAnsi="Times New Roman" w:cs="Times New Roman"/>
          <w:sz w:val="26"/>
          <w:szCs w:val="26"/>
        </w:rPr>
        <w:t>) «</w:t>
      </w:r>
      <w:r w:rsidR="008F218C">
        <w:rPr>
          <w:rFonts w:ascii="Times New Roman" w:eastAsiaTheme="minorHAnsi" w:hAnsi="Times New Roman" w:cs="Times New Roman"/>
          <w:sz w:val="26"/>
          <w:szCs w:val="26"/>
        </w:rPr>
        <w:t>____»</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__________</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20__</w:t>
      </w: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г.</w:t>
      </w:r>
    </w:p>
    <w:p w14:paraId="2B6CE115" w14:textId="77777777" w:rsidR="00F73170" w:rsidRDefault="00F73170" w:rsidP="009279B3">
      <w:pPr>
        <w:widowControl/>
        <w:ind w:firstLine="567"/>
        <w:jc w:val="center"/>
        <w:rPr>
          <w:rFonts w:ascii="Times New Roman" w:hAnsi="Times New Roman" w:cs="Times New Roman"/>
          <w:sz w:val="26"/>
          <w:szCs w:val="26"/>
        </w:rPr>
      </w:pPr>
    </w:p>
    <w:p w14:paraId="51F78B22" w14:textId="4D247DD9" w:rsidR="00F81244" w:rsidRDefault="008F218C" w:rsidP="009279B3">
      <w:pPr>
        <w:widowControl/>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_______________________________________________________________________</w:t>
      </w:r>
      <w:r w:rsidR="00F81244">
        <w:rPr>
          <w:rFonts w:ascii="Times New Roman" w:eastAsiaTheme="minorHAnsi" w:hAnsi="Times New Roman" w:cs="Times New Roman"/>
          <w:sz w:val="26"/>
          <w:szCs w:val="26"/>
        </w:rPr>
        <w:t xml:space="preserve">, </w:t>
      </w:r>
    </w:p>
    <w:p w14:paraId="27E0EA99" w14:textId="17CA965F" w:rsidR="00F73170" w:rsidRDefault="00F81244" w:rsidP="009279B3">
      <w:pPr>
        <w:widowControl/>
        <w:jc w:val="center"/>
        <w:rPr>
          <w:rFonts w:ascii="Times New Roman" w:hAnsi="Times New Roman" w:cs="Times New Roman"/>
          <w:sz w:val="22"/>
          <w:szCs w:val="26"/>
        </w:rPr>
      </w:pPr>
      <w:r>
        <w:rPr>
          <w:rFonts w:ascii="Times New Roman" w:eastAsiaTheme="minorHAnsi" w:hAnsi="Times New Roman" w:cs="Times New Roman"/>
          <w:sz w:val="22"/>
          <w:szCs w:val="26"/>
        </w:rPr>
        <w:t>(</w:t>
      </w:r>
      <w:r w:rsidR="008F218C">
        <w:rPr>
          <w:rFonts w:ascii="Times New Roman" w:eastAsiaTheme="minorHAnsi" w:hAnsi="Times New Roman" w:cs="Times New Roman"/>
          <w:sz w:val="22"/>
          <w:szCs w:val="26"/>
        </w:rPr>
        <w:t>наименование</w:t>
      </w:r>
      <w:r>
        <w:rPr>
          <w:rFonts w:ascii="Times New Roman" w:eastAsiaTheme="minorHAnsi" w:hAnsi="Times New Roman" w:cs="Times New Roman"/>
          <w:sz w:val="22"/>
          <w:szCs w:val="26"/>
        </w:rPr>
        <w:t xml:space="preserve"> </w:t>
      </w:r>
      <w:r w:rsidR="008F218C">
        <w:rPr>
          <w:rFonts w:ascii="Times New Roman" w:eastAsiaTheme="minorHAnsi" w:hAnsi="Times New Roman" w:cs="Times New Roman"/>
          <w:sz w:val="22"/>
          <w:szCs w:val="26"/>
        </w:rPr>
        <w:t>органа</w:t>
      </w:r>
      <w:r>
        <w:rPr>
          <w:rFonts w:ascii="Times New Roman" w:eastAsiaTheme="minorHAnsi" w:hAnsi="Times New Roman" w:cs="Times New Roman"/>
          <w:sz w:val="22"/>
          <w:szCs w:val="26"/>
        </w:rPr>
        <w:t xml:space="preserve">) </w:t>
      </w:r>
      <w:r w:rsidR="008F218C">
        <w:rPr>
          <w:rStyle w:val="aff0"/>
          <w:rFonts w:ascii="Times New Roman" w:eastAsiaTheme="minorHAnsi" w:hAnsi="Times New Roman" w:cs="Times New Roman"/>
          <w:sz w:val="22"/>
          <w:szCs w:val="26"/>
        </w:rPr>
        <w:footnoteReference w:id="16"/>
      </w:r>
    </w:p>
    <w:p w14:paraId="6F0F98FC" w14:textId="77777777" w:rsidR="00F81244" w:rsidRDefault="008F218C" w:rsidP="009279B3">
      <w:pPr>
        <w:widowControl/>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лице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_______________________________________________________________________</w:t>
      </w:r>
      <w:r w:rsidR="00F81244">
        <w:rPr>
          <w:rFonts w:ascii="Times New Roman" w:eastAsiaTheme="minorHAnsi" w:hAnsi="Times New Roman" w:cs="Times New Roman"/>
          <w:sz w:val="26"/>
          <w:szCs w:val="26"/>
        </w:rPr>
        <w:t xml:space="preserve">, </w:t>
      </w:r>
    </w:p>
    <w:p w14:paraId="6660D145" w14:textId="20A18247" w:rsidR="00F81244" w:rsidRDefault="00F81244" w:rsidP="009279B3">
      <w:pPr>
        <w:widowControl/>
        <w:jc w:val="center"/>
        <w:rPr>
          <w:rFonts w:ascii="Times New Roman" w:eastAsiaTheme="minorHAnsi" w:hAnsi="Times New Roman" w:cs="Times New Roman"/>
          <w:sz w:val="22"/>
          <w:szCs w:val="26"/>
        </w:rPr>
      </w:pPr>
      <w:r>
        <w:rPr>
          <w:rFonts w:ascii="Times New Roman" w:eastAsiaTheme="minorHAnsi" w:hAnsi="Times New Roman" w:cs="Times New Roman"/>
          <w:sz w:val="22"/>
          <w:szCs w:val="26"/>
        </w:rPr>
        <w:t>(</w:t>
      </w:r>
      <w:r w:rsidR="008F218C">
        <w:rPr>
          <w:rFonts w:ascii="Times New Roman" w:eastAsiaTheme="minorHAnsi" w:hAnsi="Times New Roman" w:cs="Times New Roman"/>
          <w:sz w:val="22"/>
          <w:szCs w:val="26"/>
        </w:rPr>
        <w:t>указать</w:t>
      </w:r>
      <w:r>
        <w:rPr>
          <w:rFonts w:ascii="Times New Roman" w:eastAsiaTheme="minorHAnsi" w:hAnsi="Times New Roman" w:cs="Times New Roman"/>
          <w:sz w:val="22"/>
          <w:szCs w:val="26"/>
        </w:rPr>
        <w:t xml:space="preserve"> </w:t>
      </w:r>
      <w:r w:rsidR="008F218C">
        <w:rPr>
          <w:rFonts w:ascii="Times New Roman" w:eastAsiaTheme="minorHAnsi" w:hAnsi="Times New Roman" w:cs="Times New Roman"/>
          <w:sz w:val="22"/>
          <w:szCs w:val="26"/>
        </w:rPr>
        <w:t>уполномоченное</w:t>
      </w:r>
      <w:r>
        <w:rPr>
          <w:rFonts w:ascii="Times New Roman" w:eastAsiaTheme="minorHAnsi" w:hAnsi="Times New Roman" w:cs="Times New Roman"/>
          <w:sz w:val="22"/>
          <w:szCs w:val="26"/>
        </w:rPr>
        <w:t xml:space="preserve"> </w:t>
      </w:r>
      <w:r w:rsidR="008F218C">
        <w:rPr>
          <w:rFonts w:ascii="Times New Roman" w:eastAsiaTheme="minorHAnsi" w:hAnsi="Times New Roman" w:cs="Times New Roman"/>
          <w:sz w:val="22"/>
          <w:szCs w:val="26"/>
        </w:rPr>
        <w:t>лицо</w:t>
      </w:r>
      <w:r>
        <w:rPr>
          <w:rFonts w:ascii="Times New Roman" w:eastAsiaTheme="minorHAnsi" w:hAnsi="Times New Roman" w:cs="Times New Roman"/>
          <w:sz w:val="22"/>
          <w:szCs w:val="26"/>
        </w:rPr>
        <w:t>)</w:t>
      </w:r>
    </w:p>
    <w:p w14:paraId="33544DAE" w14:textId="72534F39" w:rsidR="00F81244" w:rsidRDefault="008F218C" w:rsidP="009279B3">
      <w:pPr>
        <w:widowControl/>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действующего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основании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______________________________________________</w:t>
      </w:r>
      <w:r w:rsidR="00F81244">
        <w:rPr>
          <w:rFonts w:ascii="Times New Roman" w:eastAsiaTheme="minorHAnsi" w:hAnsi="Times New Roman" w:cs="Times New Roman"/>
          <w:sz w:val="26"/>
          <w:szCs w:val="26"/>
        </w:rPr>
        <w:t xml:space="preserve">, </w:t>
      </w:r>
    </w:p>
    <w:p w14:paraId="7A484A60" w14:textId="54E7F3EE" w:rsidR="00F73170" w:rsidRDefault="008F218C" w:rsidP="009279B3">
      <w:pPr>
        <w:widowControl/>
        <w:jc w:val="both"/>
        <w:rPr>
          <w:rFonts w:ascii="Times New Roman" w:hAnsi="Times New Roman" w:cs="Times New Roman"/>
          <w:sz w:val="26"/>
          <w:szCs w:val="26"/>
        </w:rPr>
      </w:pPr>
      <w:r>
        <w:rPr>
          <w:rFonts w:ascii="Times New Roman" w:eastAsiaTheme="minorHAnsi" w:hAnsi="Times New Roman" w:cs="Times New Roman"/>
          <w:sz w:val="26"/>
          <w:szCs w:val="26"/>
        </w:rPr>
        <w:t>именуемый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дальнейшем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w:t>
      </w:r>
      <w:r>
        <w:rPr>
          <w:rStyle w:val="aff0"/>
          <w:rFonts w:ascii="Times New Roman" w:eastAsiaTheme="minorHAnsi" w:hAnsi="Times New Roman" w:cs="Times New Roman"/>
          <w:sz w:val="26"/>
          <w:szCs w:val="26"/>
        </w:rPr>
        <w:footnoteReference w:id="17"/>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именуемый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дальнейшем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вместе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именуемые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заключили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нижеследующем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далее</w:t>
      </w:r>
      <w:r w:rsidR="00F81244">
        <w:rPr>
          <w:rFonts w:ascii="Times New Roman" w:eastAsiaTheme="minorHAnsi" w:hAnsi="Times New Roman" w:cs="Times New Roman"/>
          <w:sz w:val="26"/>
          <w:szCs w:val="26"/>
        </w:rPr>
        <w:t xml:space="preserve"> – </w:t>
      </w:r>
      <w:r>
        <w:rPr>
          <w:rFonts w:ascii="Times New Roman" w:eastAsiaTheme="minorHAnsi" w:hAnsi="Times New Roman" w:cs="Times New Roman"/>
          <w:sz w:val="26"/>
          <w:szCs w:val="26"/>
        </w:rPr>
        <w:t>Договор</w:t>
      </w:r>
      <w:r w:rsidR="00F81244">
        <w:rPr>
          <w:rFonts w:ascii="Times New Roman" w:eastAsiaTheme="minorHAnsi" w:hAnsi="Times New Roman" w:cs="Times New Roman"/>
          <w:sz w:val="26"/>
          <w:szCs w:val="26"/>
        </w:rPr>
        <w:t>):</w:t>
      </w:r>
    </w:p>
    <w:p w14:paraId="425A2F0C" w14:textId="77777777" w:rsidR="00F73170" w:rsidRDefault="00F73170" w:rsidP="009279B3">
      <w:pPr>
        <w:widowControl/>
        <w:jc w:val="both"/>
        <w:rPr>
          <w:rFonts w:ascii="Times New Roman" w:hAnsi="Times New Roman" w:cs="Times New Roman"/>
          <w:sz w:val="26"/>
          <w:szCs w:val="26"/>
        </w:rPr>
      </w:pPr>
    </w:p>
    <w:p w14:paraId="18CBC809" w14:textId="4B4A4D4B" w:rsidR="00F73170" w:rsidRDefault="008F218C" w:rsidP="009279B3">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Предмет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p>
    <w:p w14:paraId="5CC5D197" w14:textId="77777777" w:rsidR="00F73170" w:rsidRDefault="00F73170" w:rsidP="009279B3">
      <w:pPr>
        <w:pStyle w:val="ConsNormal"/>
        <w:rPr>
          <w:rFonts w:ascii="Times New Roman" w:hAnsi="Times New Roman" w:cs="Times New Roman"/>
          <w:sz w:val="26"/>
          <w:szCs w:val="26"/>
        </w:rPr>
      </w:pPr>
    </w:p>
    <w:p w14:paraId="2C068345" w14:textId="42470581"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1.1.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настоящему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обязуется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предоставить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безвозмездное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пользование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color w:val="000000"/>
          <w:sz w:val="26"/>
          <w:szCs w:val="26"/>
        </w:rPr>
        <w:t>земельный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именуемый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дальнейшем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расположенный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адресу: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площадью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кадастровым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номером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категория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вид</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разрешенного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границах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указанных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выписке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из</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Единого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реестра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приложение</w:t>
      </w:r>
      <w:r w:rsidR="00F81244">
        <w:rPr>
          <w:rFonts w:ascii="Times New Roman" w:eastAsiaTheme="minorHAnsi" w:hAnsi="Times New Roman" w:cs="Times New Roman"/>
          <w:color w:val="000000"/>
          <w:sz w:val="26"/>
          <w:szCs w:val="26"/>
        </w:rPr>
        <w:t xml:space="preserve"> №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настоящему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Договору</w:t>
      </w:r>
      <w:r w:rsidR="00F81244">
        <w:rPr>
          <w:rFonts w:ascii="Times New Roman" w:eastAsiaTheme="minorHAnsi" w:hAnsi="Times New Roman" w:cs="Times New Roman"/>
          <w:color w:val="000000"/>
          <w:sz w:val="26"/>
          <w:szCs w:val="26"/>
        </w:rPr>
        <w:t>).</w:t>
      </w:r>
    </w:p>
    <w:p w14:paraId="10E6B9BF" w14:textId="41F41069"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1.2.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предоставляется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основании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w:t>
      </w:r>
      <w:r>
        <w:rPr>
          <w:rStyle w:val="aff0"/>
          <w:rFonts w:ascii="Times New Roman" w:eastAsiaTheme="minorHAnsi" w:hAnsi="Times New Roman" w:cs="Times New Roman"/>
          <w:color w:val="000000"/>
          <w:sz w:val="26"/>
          <w:szCs w:val="26"/>
        </w:rPr>
        <w:footnoteReference w:id="18"/>
      </w:r>
      <w:r>
        <w:rPr>
          <w:rFonts w:ascii="Times New Roman" w:eastAsiaTheme="minorHAnsi" w:hAnsi="Times New Roman" w:cs="Times New Roman"/>
          <w:color w:val="000000"/>
          <w:sz w:val="26"/>
          <w:szCs w:val="26"/>
        </w:rPr>
        <w:t>.</w:t>
      </w:r>
    </w:p>
    <w:p w14:paraId="211D27DD" w14:textId="77777777" w:rsidR="00F81244"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1.3.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предоставляется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для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______________________________________.</w:t>
      </w:r>
    </w:p>
    <w:p w14:paraId="3CC36E63" w14:textId="446CE86B" w:rsidR="00F81244" w:rsidRDefault="00F81244" w:rsidP="009279B3">
      <w:pPr>
        <w:pStyle w:val="ConsNormal"/>
        <w:ind w:firstLine="540"/>
        <w:rPr>
          <w:rFonts w:ascii="Times New Roman" w:eastAsiaTheme="minorHAnsi" w:hAnsi="Times New Roman" w:cs="Times New Roman"/>
          <w:color w:val="000000"/>
          <w:sz w:val="22"/>
          <w:szCs w:val="26"/>
        </w:rPr>
      </w:pPr>
      <w:r>
        <w:rPr>
          <w:rFonts w:ascii="Times New Roman" w:eastAsiaTheme="minorHAnsi" w:hAnsi="Times New Roman" w:cs="Times New Roman"/>
          <w:color w:val="000000"/>
          <w:sz w:val="22"/>
          <w:szCs w:val="26"/>
        </w:rPr>
        <w:t>(</w:t>
      </w:r>
      <w:r w:rsidR="008F218C">
        <w:rPr>
          <w:rFonts w:ascii="Times New Roman" w:eastAsiaTheme="minorHAnsi" w:hAnsi="Times New Roman" w:cs="Times New Roman"/>
          <w:color w:val="000000"/>
          <w:sz w:val="22"/>
          <w:szCs w:val="26"/>
        </w:rPr>
        <w:t>вид</w:t>
      </w:r>
      <w:r>
        <w:rPr>
          <w:rFonts w:ascii="Times New Roman" w:eastAsiaTheme="minorHAnsi" w:hAnsi="Times New Roman" w:cs="Times New Roman"/>
          <w:color w:val="000000"/>
          <w:sz w:val="22"/>
          <w:szCs w:val="26"/>
        </w:rPr>
        <w:t xml:space="preserve"> </w:t>
      </w:r>
      <w:r w:rsidR="008F218C">
        <w:rPr>
          <w:rFonts w:ascii="Times New Roman" w:eastAsiaTheme="minorHAnsi" w:hAnsi="Times New Roman" w:cs="Times New Roman"/>
          <w:color w:val="000000"/>
          <w:sz w:val="22"/>
          <w:szCs w:val="26"/>
        </w:rPr>
        <w:t>деятельности</w:t>
      </w:r>
      <w:r>
        <w:rPr>
          <w:rFonts w:ascii="Times New Roman" w:eastAsiaTheme="minorHAnsi" w:hAnsi="Times New Roman" w:cs="Times New Roman"/>
          <w:color w:val="000000"/>
          <w:sz w:val="22"/>
          <w:szCs w:val="26"/>
        </w:rPr>
        <w:t>)</w:t>
      </w:r>
    </w:p>
    <w:p w14:paraId="2BBD2CCF" w14:textId="4434E85F" w:rsidR="00F73170" w:rsidRDefault="008F218C" w:rsidP="009279B3">
      <w:pPr>
        <w:pStyle w:val="ConsNormal"/>
        <w:ind w:firstLine="540"/>
        <w:rPr>
          <w:rFonts w:ascii="Times New Roman" w:hAnsi="Times New Roman" w:cs="Times New Roman"/>
          <w:color w:val="000000"/>
          <w:sz w:val="22"/>
          <w:szCs w:val="26"/>
        </w:rPr>
      </w:pPr>
      <w:r>
        <w:rPr>
          <w:rFonts w:ascii="Times New Roman" w:eastAsiaTheme="minorHAnsi" w:hAnsi="Times New Roman" w:cs="Times New Roman"/>
          <w:color w:val="000000"/>
          <w:sz w:val="26"/>
          <w:szCs w:val="26"/>
        </w:rPr>
        <w:t>1.4.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находятся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следующие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объекты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имущества: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w:t>
      </w:r>
      <w:r>
        <w:rPr>
          <w:rStyle w:val="aff0"/>
          <w:rFonts w:ascii="Times New Roman" w:eastAsiaTheme="minorHAnsi" w:hAnsi="Times New Roman" w:cs="Times New Roman"/>
          <w:color w:val="000000"/>
          <w:sz w:val="26"/>
          <w:szCs w:val="26"/>
        </w:rPr>
        <w:footnoteReference w:id="19"/>
      </w:r>
      <w:r>
        <w:rPr>
          <w:rFonts w:ascii="Times New Roman" w:eastAsiaTheme="minorHAnsi" w:hAnsi="Times New Roman" w:cs="Times New Roman"/>
          <w:color w:val="000000"/>
          <w:sz w:val="26"/>
          <w:szCs w:val="26"/>
        </w:rPr>
        <w:t>.</w:t>
      </w:r>
    </w:p>
    <w:p w14:paraId="136CDA5E" w14:textId="4B4E40B3"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1.5.</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отношении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следующие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ограничения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обременения:</w:t>
      </w:r>
    </w:p>
    <w:p w14:paraId="52020178" w14:textId="628D1701" w:rsidR="00F73170" w:rsidRDefault="008F218C" w:rsidP="009279B3">
      <w:pPr>
        <w:pStyle w:val="ConsNormal"/>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lastRenderedPageBreak/>
        <w:t>_______________________________________________________________________</w:t>
      </w:r>
    </w:p>
    <w:p w14:paraId="31FF30B6" w14:textId="6B2524BB"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Части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отношении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которых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ограничения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обременения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отображены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выписке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из</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Единого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реестра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недвижимости</w:t>
      </w:r>
      <w:r>
        <w:rPr>
          <w:rStyle w:val="aff0"/>
          <w:rFonts w:ascii="Times New Roman" w:eastAsiaTheme="minorHAnsi" w:hAnsi="Times New Roman" w:cs="Times New Roman"/>
          <w:color w:val="000000"/>
          <w:sz w:val="26"/>
          <w:szCs w:val="26"/>
        </w:rPr>
        <w:footnoteReference w:id="20"/>
      </w:r>
      <w:r>
        <w:rPr>
          <w:rFonts w:ascii="Times New Roman" w:eastAsiaTheme="minorHAnsi" w:hAnsi="Times New Roman" w:cs="Times New Roman"/>
          <w:color w:val="000000"/>
          <w:sz w:val="26"/>
          <w:szCs w:val="26"/>
        </w:rPr>
        <w:t>.</w:t>
      </w:r>
    </w:p>
    <w:p w14:paraId="25FC80F9" w14:textId="77777777" w:rsidR="00F73170" w:rsidRDefault="00F73170" w:rsidP="009279B3">
      <w:pPr>
        <w:pStyle w:val="ConsNormal"/>
        <w:ind w:firstLine="540"/>
        <w:rPr>
          <w:rFonts w:ascii="Times New Roman" w:hAnsi="Times New Roman" w:cs="Times New Roman"/>
          <w:sz w:val="26"/>
          <w:szCs w:val="26"/>
        </w:rPr>
      </w:pPr>
    </w:p>
    <w:p w14:paraId="62EC958A" w14:textId="5AE8BF09" w:rsidR="00F73170" w:rsidRDefault="008F218C" w:rsidP="009279B3">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Срок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p>
    <w:p w14:paraId="2931BB1B" w14:textId="77777777" w:rsidR="00F73170" w:rsidRDefault="00F73170" w:rsidP="009279B3">
      <w:pPr>
        <w:pStyle w:val="ConsNormal"/>
        <w:jc w:val="center"/>
        <w:rPr>
          <w:rFonts w:ascii="Times New Roman" w:hAnsi="Times New Roman" w:cs="Times New Roman"/>
          <w:sz w:val="26"/>
          <w:szCs w:val="26"/>
        </w:rPr>
      </w:pPr>
    </w:p>
    <w:p w14:paraId="73E3CAD4" w14:textId="653364B1"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2.1.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Настоящий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заключается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срок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20__года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20__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года</w:t>
      </w:r>
      <w:r>
        <w:rPr>
          <w:rStyle w:val="aff0"/>
          <w:rFonts w:ascii="Times New Roman" w:eastAsiaTheme="minorHAnsi" w:hAnsi="Times New Roman" w:cs="Times New Roman"/>
          <w:color w:val="000000"/>
          <w:sz w:val="26"/>
          <w:szCs w:val="26"/>
        </w:rPr>
        <w:footnoteReference w:id="21"/>
      </w:r>
      <w:r>
        <w:rPr>
          <w:rFonts w:ascii="Times New Roman" w:eastAsiaTheme="minorHAnsi" w:hAnsi="Times New Roman" w:cs="Times New Roman"/>
          <w:color w:val="000000"/>
          <w:sz w:val="26"/>
          <w:szCs w:val="26"/>
        </w:rPr>
        <w:t>.</w:t>
      </w:r>
    </w:p>
    <w:p w14:paraId="04E926EC" w14:textId="40DD067D"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2.2.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считается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переданным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принятым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момента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подписания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p>
    <w:p w14:paraId="7F86E19B" w14:textId="23E2BCA3"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Договор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считается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заключенным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момента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подписывается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одновременно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подписанием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настоящего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является.</w:t>
      </w:r>
    </w:p>
    <w:p w14:paraId="7489E826" w14:textId="77D6DFAB"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2.3.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подлежит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порядке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органе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осуществляющем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государственную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недвижимое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имущество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далее</w:t>
      </w:r>
      <w:r w:rsidR="00F81244">
        <w:rPr>
          <w:rFonts w:ascii="Times New Roman" w:eastAsiaTheme="minorHAnsi" w:hAnsi="Times New Roman" w:cs="Times New Roman"/>
          <w:color w:val="000000"/>
          <w:sz w:val="26"/>
          <w:szCs w:val="26"/>
        </w:rPr>
        <w:t xml:space="preserve"> – </w:t>
      </w:r>
      <w:r>
        <w:rPr>
          <w:rFonts w:ascii="Times New Roman" w:eastAsiaTheme="minorHAnsi" w:hAnsi="Times New Roman" w:cs="Times New Roman"/>
          <w:color w:val="000000"/>
          <w:sz w:val="26"/>
          <w:szCs w:val="26"/>
        </w:rPr>
        <w:t>орган</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регистрации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w:t>
      </w:r>
      <w:r w:rsidR="00F81244">
        <w:rPr>
          <w:rFonts w:ascii="Times New Roman" w:eastAsiaTheme="minorHAnsi" w:hAnsi="Times New Roman" w:cs="Times New Roman"/>
          <w:color w:val="000000"/>
          <w:sz w:val="26"/>
          <w:szCs w:val="26"/>
        </w:rPr>
        <w:t xml:space="preserve">) </w:t>
      </w:r>
      <w:r>
        <w:rPr>
          <w:rStyle w:val="aff0"/>
          <w:rFonts w:ascii="Times New Roman" w:eastAsiaTheme="minorHAnsi" w:hAnsi="Times New Roman" w:cs="Times New Roman"/>
          <w:color w:val="000000"/>
          <w:sz w:val="26"/>
          <w:szCs w:val="26"/>
        </w:rPr>
        <w:footnoteReference w:id="22"/>
      </w:r>
      <w:r>
        <w:rPr>
          <w:rFonts w:ascii="Times New Roman" w:eastAsiaTheme="minorHAnsi" w:hAnsi="Times New Roman" w:cs="Times New Roman"/>
          <w:color w:val="000000"/>
          <w:sz w:val="26"/>
          <w:szCs w:val="26"/>
        </w:rPr>
        <w:t>.</w:t>
      </w:r>
    </w:p>
    <w:p w14:paraId="699BE8EC" w14:textId="77777777" w:rsidR="00F73170" w:rsidRDefault="00F73170" w:rsidP="009279B3">
      <w:pPr>
        <w:pStyle w:val="ConsNormal"/>
        <w:jc w:val="center"/>
        <w:rPr>
          <w:rFonts w:ascii="Times New Roman" w:hAnsi="Times New Roman" w:cs="Times New Roman"/>
          <w:sz w:val="26"/>
          <w:szCs w:val="26"/>
        </w:rPr>
      </w:pPr>
    </w:p>
    <w:p w14:paraId="1D438DF6" w14:textId="79A87100" w:rsidR="00F73170" w:rsidRDefault="008F218C" w:rsidP="009279B3">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обязанности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p>
    <w:p w14:paraId="43A9E33E" w14:textId="77777777" w:rsidR="00F73170" w:rsidRDefault="00F73170" w:rsidP="009279B3">
      <w:pPr>
        <w:pStyle w:val="ConsNormal"/>
        <w:jc w:val="center"/>
        <w:rPr>
          <w:rFonts w:ascii="Times New Roman" w:hAnsi="Times New Roman" w:cs="Times New Roman"/>
          <w:sz w:val="24"/>
          <w:szCs w:val="24"/>
        </w:rPr>
      </w:pPr>
    </w:p>
    <w:p w14:paraId="677FA94C" w14:textId="102310D2" w:rsidR="00F73170" w:rsidRDefault="008F218C" w:rsidP="009279B3">
      <w:pPr>
        <w:pStyle w:val="ConsNormal"/>
        <w:ind w:firstLine="540"/>
        <w:rPr>
          <w:rFonts w:ascii="Times New Roman" w:hAnsi="Times New Roman" w:cs="Times New Roman"/>
          <w:sz w:val="26"/>
          <w:szCs w:val="26"/>
        </w:rPr>
      </w:pPr>
      <w:r>
        <w:rPr>
          <w:rFonts w:ascii="Times New Roman" w:eastAsiaTheme="minorHAnsi" w:hAnsi="Times New Roman" w:cs="Times New Roman"/>
          <w:color w:val="000000"/>
          <w:sz w:val="26"/>
          <w:szCs w:val="26"/>
        </w:rPr>
        <w:t>3.1.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имеет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право:</w:t>
      </w:r>
    </w:p>
    <w:p w14:paraId="278EB867" w14:textId="6D9434C8"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3.1.1.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Осуществлять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контроль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охраны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p>
    <w:p w14:paraId="2945218F" w14:textId="593C6F40"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3.1.2.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беспрепятственный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доступ</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территорию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целью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осмотра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предмет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соблюдения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условий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p>
    <w:p w14:paraId="5C253221" w14:textId="4DAFAAB1"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3.1.3.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Требовать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досрочного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прекращения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случаях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p>
    <w:p w14:paraId="1A010B42" w14:textId="7025260E"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3.1.4.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возмещение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убытков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причиненных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ухудшением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качества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экологической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обстановки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результате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хозяйственной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деятельности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Стороны</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также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основаниям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предусмотренным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p>
    <w:p w14:paraId="3519B2B4" w14:textId="0832351E"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обязана:</w:t>
      </w:r>
    </w:p>
    <w:p w14:paraId="35E9610F" w14:textId="43D42F05"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3.2.1.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Выполнять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полном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объеме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все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условия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p>
    <w:p w14:paraId="553D42BB" w14:textId="5E2CE6A7"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3.2.2.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течение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после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подписания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Сторонами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передать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земельный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p>
    <w:p w14:paraId="2A35E84F" w14:textId="592FF91C"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3.2.3.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случае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прекращения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принять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Арендатора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срок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w:t>
      </w:r>
    </w:p>
    <w:p w14:paraId="711DF982" w14:textId="6D70D4A6"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3.3</w:t>
      </w:r>
      <w:r>
        <w:rPr>
          <w:rFonts w:ascii="Times New Roman" w:eastAsiaTheme="minorHAnsi" w:hAnsi="Times New Roman" w:cs="Times New Roman"/>
          <w:color w:val="000000"/>
          <w:sz w:val="26"/>
          <w:szCs w:val="26"/>
        </w:rPr>
        <w:t>.</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имеет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право:</w:t>
      </w:r>
    </w:p>
    <w:p w14:paraId="25F9F620" w14:textId="32B77094"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3.3</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установленном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порядке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p>
    <w:p w14:paraId="0163F3E2" w14:textId="00E79A9E"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sz w:val="26"/>
          <w:szCs w:val="26"/>
        </w:rPr>
        <w:t>3.3.2</w:t>
      </w:r>
      <w:r>
        <w:rPr>
          <w:rFonts w:ascii="Times New Roman" w:eastAsiaTheme="minorHAnsi" w:hAnsi="Times New Roman" w:cs="Times New Roman"/>
          <w:color w:val="000000"/>
          <w:sz w:val="26"/>
          <w:szCs w:val="26"/>
        </w:rPr>
        <w:t>.</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Осуществлять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другие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права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предусмотренные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p>
    <w:p w14:paraId="728FD8CD" w14:textId="4D77A4ED"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обязана:</w:t>
      </w:r>
    </w:p>
    <w:p w14:paraId="137D170E" w14:textId="5F061BD8"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3.4.1.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Использовать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целью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условиями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предоставления</w:t>
      </w:r>
    </w:p>
    <w:p w14:paraId="40EA265D" w14:textId="093CCBFE"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3.4.2.</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Соблюдать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требования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экологического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допускать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действий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приводящих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ухудшению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качественных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характеристик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арендуемого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прилегающих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нему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территорий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экологической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обстановки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местности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также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загрязнению</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территории.</w:t>
      </w:r>
    </w:p>
    <w:p w14:paraId="71CE930D" w14:textId="740FE45F"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lastRenderedPageBreak/>
        <w:t>3.4.3.</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Обеспечить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подготовку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отношении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проекта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планировки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территории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проекта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межевания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территории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также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проведение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кадастровых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работ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необходимых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для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образования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участков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утвержденным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проектом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межевания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территории</w:t>
      </w:r>
      <w:r>
        <w:rPr>
          <w:rStyle w:val="aff0"/>
          <w:rFonts w:ascii="Times New Roman" w:eastAsiaTheme="minorHAnsi" w:hAnsi="Times New Roman" w:cs="Times New Roman"/>
          <w:color w:val="000000"/>
          <w:sz w:val="26"/>
          <w:szCs w:val="26"/>
        </w:rPr>
        <w:footnoteReference w:id="23"/>
      </w:r>
      <w:r>
        <w:rPr>
          <w:rFonts w:ascii="Times New Roman" w:eastAsiaTheme="minorHAnsi" w:hAnsi="Times New Roman" w:cs="Times New Roman"/>
          <w:color w:val="000000"/>
          <w:sz w:val="26"/>
          <w:szCs w:val="26"/>
        </w:rPr>
        <w:t>.</w:t>
      </w:r>
    </w:p>
    <w:p w14:paraId="1CEC4EB0" w14:textId="6410FADF"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3.4.4.</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Обеспечить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подготовку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отношении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проекта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межевания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территории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также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проведение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кадастровых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работ</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необходимых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для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образования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земельных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участков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соответствии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утвержденным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проектом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межевания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территории</w:t>
      </w:r>
      <w:r>
        <w:rPr>
          <w:rStyle w:val="aff0"/>
          <w:rFonts w:ascii="Times New Roman" w:eastAsiaTheme="minorHAnsi" w:hAnsi="Times New Roman" w:cs="Times New Roman"/>
          <w:color w:val="000000"/>
          <w:sz w:val="26"/>
          <w:szCs w:val="26"/>
        </w:rPr>
        <w:footnoteReference w:id="24"/>
      </w:r>
      <w:r>
        <w:rPr>
          <w:rFonts w:ascii="Times New Roman" w:eastAsiaTheme="minorHAnsi" w:hAnsi="Times New Roman" w:cs="Times New Roman"/>
          <w:color w:val="000000"/>
          <w:sz w:val="26"/>
          <w:szCs w:val="26"/>
        </w:rPr>
        <w:t>.</w:t>
      </w:r>
    </w:p>
    <w:p w14:paraId="30937E3F" w14:textId="7C7872A5"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3.4.5.</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Обеспечить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ее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представителям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представителям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органов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государственного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надзора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муниципального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земельного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контроля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доступ</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на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их</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требованию.</w:t>
      </w:r>
    </w:p>
    <w:p w14:paraId="255EF53B" w14:textId="2D41D5BF"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3.4.6.</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прекращении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Договора</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передать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Участок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Стороне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1</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по</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Акту</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приема-передачи</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срок</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_______________.</w:t>
      </w:r>
    </w:p>
    <w:p w14:paraId="46F290B4" w14:textId="43B74CDD" w:rsidR="00F73170" w:rsidRDefault="008F218C" w:rsidP="009279B3">
      <w:pPr>
        <w:pStyle w:val="ConsNormal"/>
        <w:ind w:firstLine="540"/>
        <w:rPr>
          <w:rFonts w:ascii="Times New Roman" w:hAnsi="Times New Roman" w:cs="Times New Roman"/>
          <w:color w:val="000000"/>
          <w:sz w:val="26"/>
          <w:szCs w:val="26"/>
        </w:rPr>
      </w:pPr>
      <w:r>
        <w:rPr>
          <w:rFonts w:ascii="Times New Roman" w:eastAsiaTheme="minorHAnsi" w:hAnsi="Times New Roman" w:cs="Times New Roman"/>
          <w:color w:val="000000"/>
          <w:sz w:val="26"/>
          <w:szCs w:val="26"/>
        </w:rPr>
        <w:t>3.4.7.</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Выполнять</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иные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требования</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предусмотренные</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земельным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законодательством</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Российской</w:t>
      </w:r>
      <w:r w:rsidR="00F81244">
        <w:rPr>
          <w:rFonts w:ascii="Times New Roman" w:eastAsiaTheme="minorHAnsi" w:hAnsi="Times New Roman" w:cs="Times New Roman"/>
          <w:color w:val="000000"/>
          <w:sz w:val="26"/>
          <w:szCs w:val="26"/>
        </w:rPr>
        <w:t xml:space="preserve"> </w:t>
      </w:r>
      <w:r>
        <w:rPr>
          <w:rFonts w:ascii="Times New Roman" w:eastAsiaTheme="minorHAnsi" w:hAnsi="Times New Roman" w:cs="Times New Roman"/>
          <w:color w:val="000000"/>
          <w:sz w:val="26"/>
          <w:szCs w:val="26"/>
        </w:rPr>
        <w:t>Федерации.</w:t>
      </w:r>
    </w:p>
    <w:p w14:paraId="62A6330A" w14:textId="77777777" w:rsidR="00F73170" w:rsidRDefault="00F73170" w:rsidP="009279B3">
      <w:pPr>
        <w:pStyle w:val="ConsNormal"/>
        <w:jc w:val="center"/>
        <w:rPr>
          <w:rFonts w:ascii="Times New Roman" w:hAnsi="Times New Roman" w:cs="Times New Roman"/>
          <w:sz w:val="24"/>
          <w:szCs w:val="24"/>
        </w:rPr>
      </w:pPr>
    </w:p>
    <w:p w14:paraId="73833EC0" w14:textId="513AEB2B" w:rsidR="000E7760" w:rsidRDefault="008F218C" w:rsidP="009279B3">
      <w:pPr>
        <w:pStyle w:val="ConsNormal"/>
        <w:jc w:val="center"/>
        <w:rPr>
          <w:rFonts w:ascii="Times New Roman" w:eastAsiaTheme="minorHAnsi" w:hAnsi="Times New Roman" w:cs="Times New Roman"/>
          <w:sz w:val="26"/>
          <w:szCs w:val="26"/>
        </w:rPr>
      </w:pPr>
      <w:r>
        <w:rPr>
          <w:rFonts w:ascii="Times New Roman" w:eastAsiaTheme="minorHAnsi" w:hAnsi="Times New Roman" w:cs="Times New Roman"/>
          <w:sz w:val="26"/>
          <w:szCs w:val="26"/>
        </w:rPr>
        <w:t>4.</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p>
    <w:p w14:paraId="46570C21" w14:textId="2A61583F" w:rsidR="00F73170" w:rsidRDefault="00F73170" w:rsidP="009279B3">
      <w:pPr>
        <w:pStyle w:val="ConsNormal"/>
        <w:rPr>
          <w:rFonts w:ascii="Times New Roman" w:hAnsi="Times New Roman" w:cs="Times New Roman"/>
          <w:sz w:val="26"/>
          <w:szCs w:val="26"/>
        </w:rPr>
      </w:pPr>
    </w:p>
    <w:p w14:paraId="14791E8A" w14:textId="008436D3" w:rsidR="00F73170" w:rsidRDefault="008F218C" w:rsidP="009279B3">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4.1.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неисполнение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ненадлежащее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исполнение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условий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несут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соответствии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предусмотренную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059551BA" w14:textId="7FA14E01" w:rsidR="00F73170" w:rsidRDefault="008F218C" w:rsidP="009279B3">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4.2.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Ответственность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нарушение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условий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вызванное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действием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обстоятельств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непреодолимой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силы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регулируется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4C6D0BE2" w14:textId="77777777" w:rsidR="00F73170" w:rsidRDefault="00F73170" w:rsidP="009279B3">
      <w:pPr>
        <w:pStyle w:val="ConsNormal"/>
        <w:rPr>
          <w:rFonts w:ascii="Times New Roman" w:hAnsi="Times New Roman" w:cs="Times New Roman"/>
          <w:sz w:val="26"/>
          <w:szCs w:val="26"/>
        </w:rPr>
      </w:pPr>
    </w:p>
    <w:p w14:paraId="0E6DC99A" w14:textId="00CA179C" w:rsidR="00F73170" w:rsidRDefault="008F218C" w:rsidP="009279B3">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5.</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Рассмотрение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споров</w:t>
      </w:r>
    </w:p>
    <w:p w14:paraId="24DBCD06" w14:textId="77777777" w:rsidR="00F73170" w:rsidRDefault="00F73170" w:rsidP="009279B3">
      <w:pPr>
        <w:pStyle w:val="ConsNormal"/>
        <w:rPr>
          <w:rFonts w:ascii="Times New Roman" w:hAnsi="Times New Roman" w:cs="Times New Roman"/>
          <w:sz w:val="26"/>
          <w:szCs w:val="26"/>
        </w:rPr>
      </w:pPr>
    </w:p>
    <w:p w14:paraId="1F551BE0" w14:textId="26EAE79B" w:rsidR="00F73170" w:rsidRDefault="008F218C" w:rsidP="009279B3">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5.1.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Все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споры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между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Сторонами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возникающие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разрешаются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соответствии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1F1B18CC" w14:textId="77777777" w:rsidR="00F73170" w:rsidRDefault="00F73170" w:rsidP="009279B3">
      <w:pPr>
        <w:pStyle w:val="ConsNormal"/>
        <w:rPr>
          <w:rFonts w:ascii="Times New Roman" w:hAnsi="Times New Roman" w:cs="Times New Roman"/>
          <w:sz w:val="26"/>
          <w:szCs w:val="26"/>
        </w:rPr>
      </w:pPr>
    </w:p>
    <w:p w14:paraId="6D931B54" w14:textId="00266930" w:rsidR="00F73170" w:rsidRDefault="008F218C" w:rsidP="009279B3">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6.</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Расторжение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p>
    <w:p w14:paraId="3F8C61D2" w14:textId="77777777" w:rsidR="00F73170" w:rsidRDefault="00F73170" w:rsidP="009279B3">
      <w:pPr>
        <w:jc w:val="both"/>
        <w:rPr>
          <w:rFonts w:ascii="Times New Roman" w:hAnsi="Times New Roman"/>
        </w:rPr>
      </w:pPr>
    </w:p>
    <w:p w14:paraId="07919C52" w14:textId="234EA6F0" w:rsidR="00F73170" w:rsidRDefault="008F218C" w:rsidP="009279B3">
      <w:pPr>
        <w:pStyle w:val="ConsNormal"/>
        <w:ind w:firstLine="567"/>
        <w:rPr>
          <w:rFonts w:ascii="Times New Roman" w:hAnsi="Times New Roman" w:cs="Times New Roman"/>
          <w:sz w:val="26"/>
          <w:szCs w:val="26"/>
        </w:rPr>
      </w:pPr>
      <w:r>
        <w:rPr>
          <w:rFonts w:ascii="Times New Roman" w:eastAsiaTheme="minorHAnsi" w:hAnsi="Times New Roman" w:cs="Times New Roman"/>
          <w:sz w:val="26"/>
          <w:szCs w:val="26"/>
        </w:rPr>
        <w:t>6.1.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вправе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требовать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досрочного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расторжения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случаях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предусмотренных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действующим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7CD1178A" w14:textId="77777777" w:rsidR="00F73170" w:rsidRDefault="00F73170" w:rsidP="009279B3">
      <w:pPr>
        <w:pStyle w:val="ConsNormal"/>
        <w:jc w:val="center"/>
        <w:rPr>
          <w:rFonts w:ascii="Times New Roman" w:hAnsi="Times New Roman" w:cs="Times New Roman"/>
          <w:sz w:val="26"/>
          <w:szCs w:val="26"/>
        </w:rPr>
      </w:pPr>
    </w:p>
    <w:p w14:paraId="7C80F301" w14:textId="4EF073B7" w:rsidR="00F73170" w:rsidRDefault="008F218C" w:rsidP="009279B3">
      <w:pPr>
        <w:pStyle w:val="ConsNormal"/>
        <w:jc w:val="center"/>
        <w:rPr>
          <w:rFonts w:ascii="Times New Roman" w:hAnsi="Times New Roman" w:cs="Times New Roman"/>
          <w:sz w:val="26"/>
          <w:szCs w:val="26"/>
        </w:rPr>
      </w:pPr>
      <w:r>
        <w:rPr>
          <w:rFonts w:ascii="Times New Roman" w:eastAsiaTheme="minorHAnsi" w:hAnsi="Times New Roman" w:cs="Times New Roman"/>
          <w:sz w:val="26"/>
          <w:szCs w:val="26"/>
        </w:rPr>
        <w:t>7.</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Заключительные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положения</w:t>
      </w:r>
    </w:p>
    <w:p w14:paraId="79F76086" w14:textId="77777777" w:rsidR="00F73170" w:rsidRDefault="00F73170" w:rsidP="009279B3">
      <w:pPr>
        <w:pStyle w:val="ConsNormal"/>
        <w:rPr>
          <w:rFonts w:ascii="Times New Roman" w:hAnsi="Times New Roman" w:cs="Times New Roman"/>
          <w:sz w:val="26"/>
          <w:szCs w:val="26"/>
        </w:rPr>
      </w:pPr>
    </w:p>
    <w:p w14:paraId="223EFBED" w14:textId="5DD64472" w:rsidR="00F73170" w:rsidRDefault="008F218C" w:rsidP="009279B3">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7.1.</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Любые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изменения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дополнения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настоящему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действительны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условии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если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они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совершены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письменной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форме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подписаны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Сторонами.</w:t>
      </w:r>
    </w:p>
    <w:p w14:paraId="655387B1" w14:textId="4262577B" w:rsidR="00F73170" w:rsidRDefault="008F218C" w:rsidP="009279B3">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7.2.</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всем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остальном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что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предусмотрено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настоящим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руководствуются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действующим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законодательством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p>
    <w:p w14:paraId="50896DE9" w14:textId="4A28EA28" w:rsidR="00F73170" w:rsidRDefault="008F218C" w:rsidP="009279B3">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7.3.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Настоящий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Договор</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составлен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3</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трех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экземплярах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имеющих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равную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юридическую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силу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одному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для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каждой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из</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один</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для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органа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регистрации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w:t>
      </w:r>
    </w:p>
    <w:p w14:paraId="434A70F7" w14:textId="16F24E35" w:rsidR="00F73170" w:rsidRDefault="008F218C" w:rsidP="009279B3">
      <w:pPr>
        <w:pStyle w:val="ConsNormal"/>
        <w:ind w:firstLine="540"/>
        <w:rPr>
          <w:rFonts w:ascii="Times New Roman" w:hAnsi="Times New Roman" w:cs="Times New Roman"/>
          <w:sz w:val="26"/>
          <w:szCs w:val="26"/>
        </w:rPr>
      </w:pPr>
      <w:r>
        <w:rPr>
          <w:rFonts w:ascii="Times New Roman" w:eastAsiaTheme="minorHAnsi" w:hAnsi="Times New Roman" w:cs="Times New Roman"/>
          <w:sz w:val="26"/>
          <w:szCs w:val="26"/>
        </w:rPr>
        <w:t>7.4.</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Приложение:</w:t>
      </w:r>
    </w:p>
    <w:p w14:paraId="19DC8E19" w14:textId="77777777" w:rsidR="00F73170" w:rsidRDefault="00F73170" w:rsidP="009279B3">
      <w:pPr>
        <w:pStyle w:val="ConsNormal"/>
        <w:ind w:firstLine="540"/>
        <w:rPr>
          <w:rFonts w:ascii="Times New Roman" w:hAnsi="Times New Roman" w:cs="Times New Roman"/>
          <w:sz w:val="26"/>
          <w:szCs w:val="26"/>
        </w:rPr>
      </w:pPr>
    </w:p>
    <w:p w14:paraId="1615267A" w14:textId="3CF1EFA6" w:rsidR="00F73170" w:rsidRDefault="008F218C" w:rsidP="009279B3">
      <w:pPr>
        <w:pStyle w:val="ConsNormal"/>
        <w:jc w:val="center"/>
        <w:rPr>
          <w:rFonts w:ascii="Times New Roman" w:hAnsi="Times New Roman" w:cs="Times New Roman"/>
          <w:sz w:val="28"/>
          <w:szCs w:val="28"/>
        </w:rPr>
      </w:pPr>
      <w:r>
        <w:rPr>
          <w:rFonts w:ascii="Times New Roman" w:eastAsiaTheme="minorHAnsi" w:hAnsi="Times New Roman" w:cs="Times New Roman"/>
          <w:sz w:val="26"/>
          <w:szCs w:val="26"/>
        </w:rPr>
        <w:t>8.</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Реквизиты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подписи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Сторон</w:t>
      </w:r>
      <w:r>
        <w:rPr>
          <w:rFonts w:ascii="Times New Roman" w:eastAsiaTheme="minorHAnsi" w:hAnsi="Times New Roman" w:cs="Times New Roman"/>
          <w:sz w:val="28"/>
          <w:szCs w:val="28"/>
        </w:rPr>
        <w:br w:type="page"/>
      </w:r>
    </w:p>
    <w:p w14:paraId="4471E30C" w14:textId="787B6C0C" w:rsidR="00F73170" w:rsidRDefault="008F218C">
      <w:pPr>
        <w:widowControl/>
        <w:spacing w:before="240" w:after="60"/>
        <w:jc w:val="right"/>
        <w:outlineLvl w:val="0"/>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lastRenderedPageBreak/>
        <w:t>Приложение</w:t>
      </w:r>
      <w:r w:rsidR="00F81244">
        <w:rPr>
          <w:rFonts w:ascii="Times New Roman" w:eastAsiaTheme="minorHAnsi" w:hAnsi="Times New Roman" w:cs="Times New Roman"/>
          <w:bCs/>
          <w:iCs/>
          <w:color w:val="auto"/>
          <w:sz w:val="28"/>
          <w:szCs w:val="28"/>
          <w:lang w:bidi="ar-SA"/>
        </w:rPr>
        <w:t xml:space="preserve"> № </w:t>
      </w:r>
      <w:r>
        <w:rPr>
          <w:rFonts w:ascii="Times New Roman" w:eastAsiaTheme="minorHAnsi" w:hAnsi="Times New Roman" w:cs="Times New Roman"/>
          <w:bCs/>
          <w:iCs/>
          <w:color w:val="auto"/>
          <w:sz w:val="28"/>
          <w:szCs w:val="28"/>
          <w:lang w:bidi="ar-SA"/>
        </w:rPr>
        <w:t>5</w:t>
      </w:r>
    </w:p>
    <w:p w14:paraId="60201D32" w14:textId="255A32D7" w:rsidR="00F73170" w:rsidRDefault="008F218C">
      <w:pPr>
        <w:tabs>
          <w:tab w:val="left" w:pos="567"/>
        </w:tabs>
        <w:ind w:left="3969"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6B99BBED" w14:textId="77777777" w:rsidR="00F81244" w:rsidRDefault="008F218C">
      <w:pPr>
        <w:tabs>
          <w:tab w:val="left" w:pos="0"/>
        </w:tabs>
        <w:ind w:left="3969" w:right="-1" w:firstLine="567"/>
        <w:contextualSpacing/>
        <w:jc w:val="right"/>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государственной</w:t>
      </w:r>
    </w:p>
    <w:p w14:paraId="4CA720EB" w14:textId="768F1EB3" w:rsidR="00F73170" w:rsidRDefault="00F81244">
      <w:pPr>
        <w:widowControl/>
        <w:tabs>
          <w:tab w:val="left" w:pos="7920"/>
        </w:tabs>
        <w:ind w:left="3969" w:firstLine="709"/>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w:t>
      </w:r>
      <w:r w:rsidR="008F218C">
        <w:rPr>
          <w:rFonts w:ascii="Times New Roman" w:eastAsiaTheme="minorHAnsi" w:hAnsi="Times New Roman" w:cs="Times New Roman"/>
          <w:color w:val="auto"/>
          <w:sz w:val="28"/>
          <w:szCs w:val="28"/>
          <w:lang w:bidi="ar-SA"/>
        </w:rPr>
        <w:t>муниципальной</w:t>
      </w:r>
      <w:r>
        <w:rPr>
          <w:rFonts w:ascii="Times New Roman" w:eastAsiaTheme="minorHAnsi" w:hAnsi="Times New Roman" w:cs="Times New Roman"/>
          <w:color w:val="auto"/>
          <w:sz w:val="28"/>
          <w:szCs w:val="28"/>
          <w:lang w:bidi="ar-SA"/>
        </w:rPr>
        <w:t xml:space="preserve">) </w:t>
      </w:r>
      <w:r w:rsidR="008F218C">
        <w:rPr>
          <w:rFonts w:ascii="Times New Roman" w:eastAsiaTheme="minorHAnsi" w:hAnsi="Times New Roman" w:cs="Times New Roman"/>
          <w:color w:val="auto"/>
          <w:sz w:val="28"/>
          <w:szCs w:val="28"/>
          <w:lang w:bidi="ar-SA"/>
        </w:rPr>
        <w:t>услуги</w:t>
      </w:r>
    </w:p>
    <w:p w14:paraId="42A6A599" w14:textId="77777777" w:rsidR="00F73170" w:rsidRDefault="00F73170">
      <w:pPr>
        <w:jc w:val="both"/>
        <w:rPr>
          <w:rFonts w:ascii="Times New Roman" w:hAnsi="Times New Roman" w:cs="Times New Roman"/>
          <w:sz w:val="28"/>
          <w:szCs w:val="28"/>
        </w:rPr>
      </w:pPr>
    </w:p>
    <w:p w14:paraId="0E2BAA57" w14:textId="5921F034" w:rsidR="00F73170" w:rsidRDefault="008F218C">
      <w:pPr>
        <w:widowControl/>
        <w:ind w:firstLine="567"/>
        <w:jc w:val="center"/>
        <w:rPr>
          <w:rFonts w:ascii="Times New Roman" w:hAnsi="Times New Roman" w:cs="Times New Roman"/>
          <w:b/>
          <w:sz w:val="28"/>
        </w:rPr>
      </w:pPr>
      <w:r>
        <w:rPr>
          <w:rFonts w:ascii="Times New Roman" w:eastAsiaTheme="minorHAnsi" w:hAnsi="Times New Roman" w:cs="Times New Roman"/>
          <w:b/>
          <w:sz w:val="28"/>
        </w:rPr>
        <w:t>Форма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решения</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о</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предоставлении</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земельного</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участка</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в</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постоянное</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бессрочное</w:t>
      </w:r>
      <w:r w:rsidR="00F81244">
        <w:rPr>
          <w:rFonts w:ascii="Times New Roman" w:eastAsiaTheme="minorHAnsi" w:hAnsi="Times New Roman" w:cs="Times New Roman"/>
          <w:b/>
          <w:sz w:val="28"/>
        </w:rPr>
        <w:t xml:space="preserve">) </w:t>
      </w:r>
      <w:r>
        <w:rPr>
          <w:rFonts w:ascii="Times New Roman" w:eastAsiaTheme="minorHAnsi" w:hAnsi="Times New Roman" w:cs="Times New Roman"/>
          <w:b/>
          <w:sz w:val="28"/>
        </w:rPr>
        <w:t>пользование</w:t>
      </w:r>
    </w:p>
    <w:p w14:paraId="3C327138" w14:textId="77777777" w:rsidR="00F73170" w:rsidRDefault="00F73170">
      <w:pPr>
        <w:widowControl/>
        <w:ind w:firstLine="567"/>
        <w:jc w:val="center"/>
        <w:rPr>
          <w:rFonts w:ascii="Times New Roman" w:hAnsi="Times New Roman" w:cs="Times New Roman"/>
          <w:b/>
        </w:rPr>
      </w:pPr>
    </w:p>
    <w:p w14:paraId="2B364F36" w14:textId="77777777" w:rsidR="00F81244" w:rsidRDefault="00F81244">
      <w:pPr>
        <w:widowControl/>
        <w:pBdr>
          <w:top w:val="single" w:sz="4" w:space="1" w:color="000000"/>
        </w:pBdr>
        <w:rPr>
          <w:rFonts w:ascii="Times New Roman" w:hAnsi="Times New Roman" w:cs="Times New Roman"/>
          <w:sz w:val="2"/>
          <w:szCs w:val="2"/>
        </w:rPr>
      </w:pPr>
    </w:p>
    <w:p w14:paraId="1DE49824" w14:textId="03CB5987" w:rsidR="00F81244" w:rsidRDefault="00F81244">
      <w:pPr>
        <w:widowControl/>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w:t>
      </w:r>
      <w:r w:rsidR="008F218C">
        <w:rPr>
          <w:rFonts w:ascii="Times New Roman" w:eastAsiaTheme="minorHAnsi" w:hAnsi="Times New Roman" w:cs="Times New Roman"/>
          <w:sz w:val="18"/>
          <w:szCs w:val="18"/>
        </w:rPr>
        <w:t>наименование</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уполномоченного</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органа</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исполнительной</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власти</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субъекта</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Российской</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Федерации</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органа</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местного</w:t>
      </w:r>
      <w:r>
        <w:rPr>
          <w:rFonts w:ascii="Times New Roman" w:eastAsiaTheme="minorHAnsi" w:hAnsi="Times New Roman" w:cs="Times New Roman"/>
          <w:sz w:val="18"/>
          <w:szCs w:val="18"/>
        </w:rPr>
        <w:t xml:space="preserve"> </w:t>
      </w:r>
      <w:r w:rsidR="008F218C">
        <w:rPr>
          <w:rFonts w:ascii="Times New Roman" w:eastAsiaTheme="minorHAnsi" w:hAnsi="Times New Roman" w:cs="Times New Roman"/>
          <w:sz w:val="18"/>
          <w:szCs w:val="18"/>
        </w:rPr>
        <w:t>самоуправления</w:t>
      </w:r>
      <w:r>
        <w:rPr>
          <w:rFonts w:ascii="Times New Roman" w:eastAsiaTheme="minorHAnsi" w:hAnsi="Times New Roman" w:cs="Times New Roman"/>
          <w:sz w:val="18"/>
          <w:szCs w:val="18"/>
        </w:rPr>
        <w:t>)</w:t>
      </w:r>
    </w:p>
    <w:p w14:paraId="4E9B297F" w14:textId="306E98B1" w:rsidR="00F73170" w:rsidRDefault="00F73170">
      <w:pPr>
        <w:widowControl/>
        <w:tabs>
          <w:tab w:val="left" w:pos="5535"/>
          <w:tab w:val="center" w:pos="7228"/>
        </w:tabs>
        <w:ind w:left="5103"/>
        <w:rPr>
          <w:rFonts w:ascii="Times New Roman" w:hAnsi="Times New Roman" w:cs="Times New Roman"/>
        </w:rPr>
      </w:pPr>
    </w:p>
    <w:p w14:paraId="3193DE94" w14:textId="77777777" w:rsidR="00F73170" w:rsidRDefault="00F73170">
      <w:pPr>
        <w:widowControl/>
        <w:tabs>
          <w:tab w:val="left" w:pos="5535"/>
          <w:tab w:val="center" w:pos="7228"/>
        </w:tabs>
        <w:ind w:left="5670"/>
        <w:rPr>
          <w:rFonts w:ascii="Times New Roman" w:hAnsi="Times New Roman" w:cs="Times New Roman"/>
        </w:rPr>
      </w:pPr>
    </w:p>
    <w:p w14:paraId="10CEADC2" w14:textId="77777777" w:rsidR="00F73170" w:rsidRDefault="00F73170">
      <w:pPr>
        <w:widowControl/>
        <w:tabs>
          <w:tab w:val="left" w:pos="5535"/>
          <w:tab w:val="center" w:pos="7228"/>
        </w:tabs>
        <w:ind w:left="5103"/>
        <w:rPr>
          <w:rFonts w:ascii="Times New Roman" w:hAnsi="Times New Roman" w:cs="Times New Roman"/>
        </w:rPr>
      </w:pPr>
    </w:p>
    <w:p w14:paraId="07D2BBBF" w14:textId="77777777" w:rsidR="000E7760" w:rsidRDefault="008F218C">
      <w:pPr>
        <w:widowControl/>
        <w:tabs>
          <w:tab w:val="left" w:pos="9072"/>
        </w:tabs>
        <w:ind w:left="5670" w:right="-46"/>
        <w:rPr>
          <w:rFonts w:ascii="Times New Roman" w:eastAsiaTheme="minorHAnsi" w:hAnsi="Times New Roman" w:cs="Times New Roman"/>
        </w:rPr>
      </w:pPr>
      <w:r>
        <w:rPr>
          <w:rFonts w:ascii="Times New Roman" w:eastAsiaTheme="minorHAnsi" w:hAnsi="Times New Roman" w:cs="Times New Roman"/>
        </w:rPr>
        <w:t>Кому:</w:t>
      </w:r>
    </w:p>
    <w:p w14:paraId="08781E5C" w14:textId="4D6DC95C" w:rsidR="00F73170" w:rsidRDefault="008F218C">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sz w:val="26"/>
          <w:szCs w:val="26"/>
        </w:rPr>
        <w:t>___________</w:t>
      </w:r>
    </w:p>
    <w:p w14:paraId="03315809" w14:textId="77777777" w:rsidR="00F73170" w:rsidRDefault="00F73170">
      <w:pPr>
        <w:widowControl/>
        <w:ind w:left="5670"/>
        <w:rPr>
          <w:rFonts w:ascii="Times New Roman" w:hAnsi="Times New Roman" w:cs="Times New Roman"/>
          <w:sz w:val="2"/>
          <w:szCs w:val="2"/>
        </w:rPr>
      </w:pPr>
    </w:p>
    <w:p w14:paraId="58F4AC0D" w14:textId="62FC8C64" w:rsidR="000E7760" w:rsidRDefault="008F218C">
      <w:pPr>
        <w:widowControl/>
        <w:tabs>
          <w:tab w:val="left" w:pos="8662"/>
          <w:tab w:val="left" w:pos="8946"/>
        </w:tabs>
        <w:ind w:left="5670"/>
        <w:rPr>
          <w:rFonts w:ascii="Times New Roman" w:eastAsiaTheme="minorHAnsi" w:hAnsi="Times New Roman" w:cs="Times New Roman"/>
        </w:rPr>
      </w:pPr>
      <w:r>
        <w:rPr>
          <w:rFonts w:ascii="Times New Roman" w:eastAsiaTheme="minorHAnsi" w:hAnsi="Times New Roman" w:cs="Times New Roman"/>
        </w:rPr>
        <w:t>Контактные</w:t>
      </w:r>
      <w:r w:rsidR="00F81244">
        <w:rPr>
          <w:rFonts w:ascii="Times New Roman" w:eastAsiaTheme="minorHAnsi" w:hAnsi="Times New Roman" w:cs="Times New Roman"/>
        </w:rPr>
        <w:t xml:space="preserve"> </w:t>
      </w:r>
      <w:r>
        <w:rPr>
          <w:rFonts w:ascii="Times New Roman" w:eastAsiaTheme="minorHAnsi" w:hAnsi="Times New Roman" w:cs="Times New Roman"/>
        </w:rPr>
        <w:t>данные</w:t>
      </w:r>
      <w:r>
        <w:rPr>
          <w:rFonts w:ascii="Times" w:eastAsiaTheme="minorHAnsi" w:hAnsi="Times" w:cs="Times"/>
        </w:rPr>
        <w:t>:</w:t>
      </w:r>
    </w:p>
    <w:p w14:paraId="1F570751" w14:textId="3A794263" w:rsidR="00F73170" w:rsidRDefault="008F218C">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sz w:val="26"/>
          <w:szCs w:val="26"/>
        </w:rPr>
        <w:t>___________</w:t>
      </w:r>
    </w:p>
    <w:p w14:paraId="68C083B1" w14:textId="77777777" w:rsidR="00F73170" w:rsidRDefault="008F218C">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rPr>
        <w:t>/Представитель:</w:t>
      </w:r>
    </w:p>
    <w:p w14:paraId="3C891244" w14:textId="77777777" w:rsidR="00F73170" w:rsidRDefault="008F218C">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sz w:val="26"/>
          <w:szCs w:val="26"/>
        </w:rPr>
        <w:t>___________</w:t>
      </w:r>
    </w:p>
    <w:p w14:paraId="718E82EE" w14:textId="7B1BAC72" w:rsidR="00F73170" w:rsidRDefault="008F218C">
      <w:pPr>
        <w:widowControl/>
        <w:tabs>
          <w:tab w:val="left" w:pos="8662"/>
          <w:tab w:val="left" w:pos="8946"/>
        </w:tabs>
        <w:ind w:left="5670"/>
        <w:rPr>
          <w:rFonts w:ascii="Times New Roman" w:hAnsi="Times New Roman" w:cs="Times New Roman"/>
        </w:rPr>
      </w:pPr>
      <w:r>
        <w:rPr>
          <w:rFonts w:ascii="Times New Roman" w:eastAsiaTheme="minorHAnsi" w:hAnsi="Times New Roman" w:cs="Times New Roman"/>
        </w:rPr>
        <w:t>Контактные</w:t>
      </w:r>
      <w:r w:rsidR="00F81244">
        <w:rPr>
          <w:rFonts w:ascii="Times New Roman" w:eastAsiaTheme="minorHAnsi" w:hAnsi="Times New Roman" w:cs="Times New Roman"/>
        </w:rPr>
        <w:t xml:space="preserve"> </w:t>
      </w:r>
      <w:r>
        <w:rPr>
          <w:rFonts w:ascii="Times New Roman" w:eastAsiaTheme="minorHAnsi" w:hAnsi="Times New Roman" w:cs="Times New Roman"/>
        </w:rPr>
        <w:t>данные</w:t>
      </w:r>
      <w:r w:rsidR="00F81244">
        <w:rPr>
          <w:rFonts w:ascii="Times New Roman" w:eastAsiaTheme="minorHAnsi" w:hAnsi="Times New Roman" w:cs="Times New Roman"/>
        </w:rPr>
        <w:t xml:space="preserve"> </w:t>
      </w:r>
      <w:r>
        <w:rPr>
          <w:rFonts w:ascii="Times New Roman" w:eastAsiaTheme="minorHAnsi" w:hAnsi="Times New Roman" w:cs="Times New Roman"/>
        </w:rPr>
        <w:t>представителя:</w:t>
      </w:r>
    </w:p>
    <w:p w14:paraId="0341E890" w14:textId="77777777" w:rsidR="00F73170" w:rsidRDefault="008F218C">
      <w:pPr>
        <w:widowControl/>
        <w:tabs>
          <w:tab w:val="left" w:pos="9072"/>
        </w:tabs>
        <w:ind w:left="5670" w:right="-46"/>
        <w:rPr>
          <w:rFonts w:ascii="Times New Roman" w:hAnsi="Times New Roman" w:cs="Times New Roman"/>
          <w:u w:val="single"/>
        </w:rPr>
      </w:pPr>
      <w:r>
        <w:rPr>
          <w:rFonts w:ascii="Times New Roman" w:eastAsiaTheme="minorHAnsi" w:hAnsi="Times New Roman" w:cs="Times New Roman"/>
          <w:sz w:val="26"/>
          <w:szCs w:val="26"/>
        </w:rPr>
        <w:t>___________</w:t>
      </w:r>
    </w:p>
    <w:p w14:paraId="128398C8" w14:textId="77777777" w:rsidR="00F73170" w:rsidRDefault="00F73170">
      <w:pPr>
        <w:widowControl/>
        <w:tabs>
          <w:tab w:val="left" w:pos="8662"/>
          <w:tab w:val="left" w:pos="8946"/>
        </w:tabs>
        <w:ind w:left="5670"/>
        <w:rPr>
          <w:rFonts w:ascii="Times New Roman" w:hAnsi="Times New Roman" w:cs="Times New Roman"/>
        </w:rPr>
      </w:pPr>
    </w:p>
    <w:p w14:paraId="5D88FA89" w14:textId="77777777" w:rsidR="00F73170" w:rsidRDefault="00F73170">
      <w:pPr>
        <w:widowControl/>
        <w:tabs>
          <w:tab w:val="left" w:pos="5535"/>
          <w:tab w:val="center" w:pos="7228"/>
        </w:tabs>
        <w:ind w:left="5103"/>
        <w:rPr>
          <w:rFonts w:ascii="Times New Roman" w:hAnsi="Times New Roman" w:cs="Times New Roman"/>
        </w:rPr>
      </w:pPr>
    </w:p>
    <w:p w14:paraId="6B004E5B" w14:textId="77777777" w:rsidR="00F73170" w:rsidRDefault="008F218C">
      <w:pPr>
        <w:widowControl/>
        <w:tabs>
          <w:tab w:val="left" w:pos="980"/>
          <w:tab w:val="left" w:pos="3261"/>
          <w:tab w:val="left" w:pos="4536"/>
        </w:tabs>
        <w:ind w:right="-568" w:hanging="567"/>
        <w:jc w:val="center"/>
        <w:rPr>
          <w:rFonts w:ascii="Times New Roman" w:hAnsi="Times New Roman" w:cs="Times New Roman"/>
          <w:b/>
        </w:rPr>
      </w:pPr>
      <w:r>
        <w:rPr>
          <w:rFonts w:ascii="Times New Roman" w:eastAsiaTheme="minorHAnsi" w:hAnsi="Times New Roman" w:cs="Times New Roman"/>
          <w:b/>
        </w:rPr>
        <w:t>РЕШЕНИЕ</w:t>
      </w:r>
    </w:p>
    <w:tbl>
      <w:tblPr>
        <w:tblW w:w="7654" w:type="dxa"/>
        <w:jc w:val="center"/>
        <w:tblLayout w:type="fixed"/>
        <w:tblLook w:val="0400" w:firstRow="0" w:lastRow="0" w:firstColumn="0" w:lastColumn="0" w:noHBand="0" w:noVBand="1"/>
      </w:tblPr>
      <w:tblGrid>
        <w:gridCol w:w="681"/>
        <w:gridCol w:w="2579"/>
        <w:gridCol w:w="852"/>
        <w:gridCol w:w="3542"/>
      </w:tblGrid>
      <w:tr w:rsidR="00F73170" w14:paraId="3C61EA3B" w14:textId="77777777">
        <w:trPr>
          <w:jc w:val="center"/>
        </w:trPr>
        <w:tc>
          <w:tcPr>
            <w:tcW w:w="681" w:type="dxa"/>
            <w:vAlign w:val="bottom"/>
          </w:tcPr>
          <w:p w14:paraId="05CAEB2E" w14:textId="6E52E1E0" w:rsidR="00F73170" w:rsidRDefault="00F81244">
            <w:pPr>
              <w:widowControl/>
              <w:ind w:left="-881" w:right="57"/>
              <w:jc w:val="right"/>
              <w:rPr>
                <w:rFonts w:ascii="Times New Roman" w:hAnsi="Times New Roman" w:cs="Times New Roman"/>
              </w:rPr>
            </w:pPr>
            <w:r>
              <w:rPr>
                <w:rFonts w:ascii="Times New Roman" w:hAnsi="Times New Roman" w:cs="Times New Roman"/>
              </w:rPr>
              <w:t>От</w:t>
            </w:r>
          </w:p>
        </w:tc>
        <w:tc>
          <w:tcPr>
            <w:tcW w:w="2579" w:type="dxa"/>
            <w:tcBorders>
              <w:bottom w:val="single" w:sz="4" w:space="0" w:color="000000"/>
            </w:tcBorders>
          </w:tcPr>
          <w:p w14:paraId="54ACE966" w14:textId="77777777" w:rsidR="00F73170" w:rsidRDefault="00F73170">
            <w:pPr>
              <w:widowControl/>
              <w:ind w:firstLine="4"/>
              <w:rPr>
                <w:rFonts w:ascii="Times New Roman" w:hAnsi="Times New Roman" w:cs="Times New Roman"/>
              </w:rPr>
            </w:pPr>
          </w:p>
        </w:tc>
        <w:tc>
          <w:tcPr>
            <w:tcW w:w="852" w:type="dxa"/>
            <w:vAlign w:val="bottom"/>
          </w:tcPr>
          <w:p w14:paraId="0882D5E9" w14:textId="0FAFB8F3" w:rsidR="00F73170" w:rsidRDefault="00F81244">
            <w:pPr>
              <w:widowControl/>
              <w:ind w:right="57"/>
              <w:jc w:val="right"/>
              <w:rPr>
                <w:rFonts w:ascii="Times New Roman" w:hAnsi="Times New Roman" w:cs="Times New Roman"/>
              </w:rPr>
            </w:pPr>
            <w:r>
              <w:rPr>
                <w:rFonts w:ascii="Times New Roman" w:hAnsi="Times New Roman" w:cs="Times New Roman"/>
              </w:rPr>
              <w:t>№</w:t>
            </w:r>
          </w:p>
        </w:tc>
        <w:tc>
          <w:tcPr>
            <w:tcW w:w="3542" w:type="dxa"/>
            <w:tcBorders>
              <w:bottom w:val="single" w:sz="4" w:space="0" w:color="000000"/>
            </w:tcBorders>
          </w:tcPr>
          <w:p w14:paraId="1E54F5AF" w14:textId="77777777" w:rsidR="00F73170" w:rsidRDefault="00F73170">
            <w:pPr>
              <w:widowControl/>
              <w:ind w:hanging="524"/>
              <w:jc w:val="center"/>
              <w:rPr>
                <w:rFonts w:ascii="Times New Roman" w:hAnsi="Times New Roman" w:cs="Times New Roman"/>
              </w:rPr>
            </w:pPr>
          </w:p>
        </w:tc>
      </w:tr>
    </w:tbl>
    <w:p w14:paraId="1363A0FE" w14:textId="77777777" w:rsidR="00F73170" w:rsidRDefault="00F73170">
      <w:pPr>
        <w:widowControl/>
        <w:spacing w:line="276" w:lineRule="auto"/>
        <w:ind w:firstLine="567"/>
        <w:jc w:val="center"/>
        <w:rPr>
          <w:rFonts w:ascii="Times New Roman" w:hAnsi="Times New Roman" w:cs="Times New Roman"/>
          <w:b/>
        </w:rPr>
      </w:pPr>
    </w:p>
    <w:p w14:paraId="7023F5A8" w14:textId="3F47401A" w:rsidR="00F73170" w:rsidRDefault="008F218C">
      <w:pPr>
        <w:widowControl/>
        <w:spacing w:line="276" w:lineRule="auto"/>
        <w:ind w:firstLine="567"/>
        <w:jc w:val="center"/>
        <w:rPr>
          <w:rFonts w:ascii="Times New Roman" w:hAnsi="Times New Roman" w:cs="Times New Roman"/>
          <w:b/>
        </w:rPr>
      </w:pPr>
      <w:r>
        <w:rPr>
          <w:rFonts w:ascii="Times New Roman" w:eastAsiaTheme="minorHAnsi" w:hAnsi="Times New Roman" w:cs="Times New Roman"/>
          <w:b/>
        </w:rPr>
        <w:t>О</w:t>
      </w:r>
      <w:r w:rsidR="00F81244">
        <w:rPr>
          <w:rFonts w:ascii="Times New Roman" w:eastAsiaTheme="minorHAnsi" w:hAnsi="Times New Roman" w:cs="Times New Roman"/>
          <w:b/>
        </w:rPr>
        <w:t xml:space="preserve"> </w:t>
      </w:r>
      <w:r>
        <w:rPr>
          <w:rFonts w:ascii="Times New Roman" w:eastAsiaTheme="minorHAnsi" w:hAnsi="Times New Roman" w:cs="Times New Roman"/>
          <w:b/>
        </w:rPr>
        <w:t>предоставлении</w:t>
      </w:r>
      <w:r w:rsidR="00F81244">
        <w:rPr>
          <w:rFonts w:ascii="Times New Roman" w:eastAsiaTheme="minorHAnsi" w:hAnsi="Times New Roman" w:cs="Times New Roman"/>
          <w:b/>
        </w:rPr>
        <w:t xml:space="preserve"> </w:t>
      </w:r>
      <w:r>
        <w:rPr>
          <w:rFonts w:ascii="Times New Roman" w:eastAsiaTheme="minorHAnsi" w:hAnsi="Times New Roman" w:cs="Times New Roman"/>
          <w:b/>
        </w:rPr>
        <w:t>земельного</w:t>
      </w:r>
      <w:r w:rsidR="00F81244">
        <w:rPr>
          <w:rFonts w:ascii="Times New Roman" w:eastAsiaTheme="minorHAnsi" w:hAnsi="Times New Roman" w:cs="Times New Roman"/>
          <w:b/>
        </w:rPr>
        <w:t xml:space="preserve"> </w:t>
      </w:r>
      <w:r>
        <w:rPr>
          <w:rFonts w:ascii="Times New Roman" w:eastAsiaTheme="minorHAnsi" w:hAnsi="Times New Roman" w:cs="Times New Roman"/>
          <w:b/>
        </w:rPr>
        <w:t>участка</w:t>
      </w:r>
      <w:r w:rsidR="00F81244">
        <w:rPr>
          <w:rFonts w:ascii="Times New Roman" w:eastAsiaTheme="minorHAnsi" w:hAnsi="Times New Roman" w:cs="Times New Roman"/>
          <w:b/>
        </w:rPr>
        <w:t xml:space="preserve"> </w:t>
      </w:r>
      <w:r>
        <w:rPr>
          <w:rFonts w:ascii="Times New Roman" w:eastAsiaTheme="minorHAnsi" w:hAnsi="Times New Roman" w:cs="Times New Roman"/>
          <w:b/>
        </w:rPr>
        <w:t>в</w:t>
      </w:r>
      <w:r w:rsidR="00F81244">
        <w:rPr>
          <w:rFonts w:ascii="Times New Roman" w:eastAsiaTheme="minorHAnsi" w:hAnsi="Times New Roman" w:cs="Times New Roman"/>
          <w:b/>
        </w:rPr>
        <w:t xml:space="preserve"> </w:t>
      </w:r>
      <w:r>
        <w:rPr>
          <w:rFonts w:ascii="Times New Roman" w:eastAsiaTheme="minorHAnsi" w:hAnsi="Times New Roman" w:cs="Times New Roman"/>
          <w:b/>
        </w:rPr>
        <w:t>постоянное</w:t>
      </w:r>
      <w:r w:rsidR="00F81244">
        <w:rPr>
          <w:rFonts w:ascii="Times New Roman" w:eastAsiaTheme="minorHAnsi" w:hAnsi="Times New Roman" w:cs="Times New Roman"/>
          <w:b/>
        </w:rPr>
        <w:t xml:space="preserve"> (</w:t>
      </w:r>
      <w:r>
        <w:rPr>
          <w:rFonts w:ascii="Times New Roman" w:eastAsiaTheme="minorHAnsi" w:hAnsi="Times New Roman" w:cs="Times New Roman"/>
          <w:b/>
        </w:rPr>
        <w:t>бессрочное</w:t>
      </w:r>
      <w:r w:rsidR="00F81244">
        <w:rPr>
          <w:rFonts w:ascii="Times New Roman" w:eastAsiaTheme="minorHAnsi" w:hAnsi="Times New Roman" w:cs="Times New Roman"/>
          <w:b/>
        </w:rPr>
        <w:t xml:space="preserve">) </w:t>
      </w:r>
      <w:r>
        <w:rPr>
          <w:rFonts w:ascii="Times New Roman" w:eastAsiaTheme="minorHAnsi" w:hAnsi="Times New Roman" w:cs="Times New Roman"/>
          <w:b/>
        </w:rPr>
        <w:t>пользование</w:t>
      </w:r>
    </w:p>
    <w:p w14:paraId="2E940F84" w14:textId="77777777" w:rsidR="00F73170" w:rsidRDefault="00F73170">
      <w:pPr>
        <w:widowControl/>
        <w:tabs>
          <w:tab w:val="left" w:pos="4900"/>
          <w:tab w:val="left" w:pos="6640"/>
        </w:tabs>
        <w:ind w:right="-568"/>
        <w:rPr>
          <w:rFonts w:ascii="Times New Roman" w:hAnsi="Times New Roman" w:cs="Times New Roman"/>
          <w:b/>
        </w:rPr>
      </w:pPr>
    </w:p>
    <w:p w14:paraId="0123FA92" w14:textId="67EBE86A" w:rsidR="00F73170" w:rsidRDefault="008F218C">
      <w:pPr>
        <w:widowControl/>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результатам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рассмотрения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заявления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w:t>
      </w:r>
      <w:r w:rsidR="00F81244">
        <w:rPr>
          <w:rFonts w:ascii="Times New Roman" w:eastAsiaTheme="minorHAnsi" w:hAnsi="Times New Roman" w:cs="Times New Roman"/>
          <w:sz w:val="26"/>
          <w:szCs w:val="26"/>
        </w:rPr>
        <w:t xml:space="preserve"> № </w:t>
      </w:r>
      <w:r>
        <w:rPr>
          <w:rFonts w:ascii="Times New Roman" w:eastAsiaTheme="minorHAnsi" w:hAnsi="Times New Roman" w:cs="Times New Roman"/>
          <w:sz w:val="26"/>
          <w:szCs w:val="26"/>
        </w:rPr>
        <w:t>___________</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Заявитель: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приложенных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нему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документов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соответствии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статьями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39.9</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39.17</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Земельного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кодекса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Российской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Федерации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принято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РЕШЕНИЕ:</w:t>
      </w:r>
    </w:p>
    <w:p w14:paraId="5C506EAE" w14:textId="77777777" w:rsidR="00F73170" w:rsidRDefault="00F73170">
      <w:pPr>
        <w:widowControl/>
        <w:ind w:firstLine="567"/>
        <w:rPr>
          <w:rFonts w:ascii="Times New Roman" w:hAnsi="Times New Roman" w:cs="Times New Roman"/>
          <w:sz w:val="26"/>
          <w:szCs w:val="26"/>
        </w:rPr>
      </w:pPr>
    </w:p>
    <w:p w14:paraId="14B2F988" w14:textId="3DE89098" w:rsidR="00F73170" w:rsidRDefault="008F218C">
      <w:pPr>
        <w:widowControl/>
        <w:tabs>
          <w:tab w:val="left" w:pos="0"/>
        </w:tabs>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Предоставить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w:t>
      </w:r>
      <w:r>
        <w:rPr>
          <w:rFonts w:ascii="Times New Roman" w:eastAsiaTheme="minorHAnsi" w:hAnsi="Times New Roman" w:cs="Times New Roman"/>
          <w:sz w:val="26"/>
          <w:szCs w:val="26"/>
          <w:vertAlign w:val="superscript"/>
        </w:rPr>
        <w:footnoteReference w:id="25"/>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далее</w:t>
      </w:r>
      <w:r w:rsidR="00F81244">
        <w:rPr>
          <w:rFonts w:ascii="Times New Roman" w:eastAsiaTheme="minorHAnsi" w:hAnsi="Times New Roman" w:cs="Times New Roman"/>
          <w:sz w:val="26"/>
          <w:szCs w:val="26"/>
        </w:rPr>
        <w:t xml:space="preserve"> – </w:t>
      </w:r>
      <w:r>
        <w:rPr>
          <w:rFonts w:ascii="Times New Roman" w:eastAsiaTheme="minorHAnsi" w:hAnsi="Times New Roman" w:cs="Times New Roman"/>
          <w:sz w:val="26"/>
          <w:szCs w:val="26"/>
        </w:rPr>
        <w:t>Заявитель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постоянное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бессрочное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пользование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земельный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участок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находящийся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собственности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w:t>
      </w:r>
      <w:r>
        <w:rPr>
          <w:rFonts w:ascii="Times New Roman" w:eastAsiaTheme="minorHAnsi" w:hAnsi="Times New Roman" w:cs="Times New Roman"/>
          <w:sz w:val="26"/>
          <w:szCs w:val="26"/>
          <w:vertAlign w:val="superscript"/>
        </w:rPr>
        <w:footnoteReference w:id="26"/>
      </w:r>
      <w:r>
        <w:rPr>
          <w:rFonts w:ascii="Times New Roman" w:eastAsiaTheme="minorHAnsi" w:hAnsi="Times New Roman" w:cs="Times New Roman"/>
          <w:sz w:val="26"/>
          <w:szCs w:val="26"/>
        </w:rPr>
        <w:t>/государственная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собственность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который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разграничена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далее</w:t>
      </w:r>
      <w:r w:rsidR="00F81244">
        <w:rPr>
          <w:rFonts w:ascii="Times New Roman" w:eastAsiaTheme="minorHAnsi" w:hAnsi="Times New Roman" w:cs="Times New Roman"/>
          <w:sz w:val="26"/>
          <w:szCs w:val="26"/>
        </w:rPr>
        <w:t xml:space="preserve"> – </w:t>
      </w:r>
      <w:r>
        <w:rPr>
          <w:rFonts w:ascii="Times New Roman" w:eastAsiaTheme="minorHAnsi" w:hAnsi="Times New Roman" w:cs="Times New Roman"/>
          <w:sz w:val="26"/>
          <w:szCs w:val="26"/>
        </w:rPr>
        <w:t>Участок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кадастровым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номером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площадью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расположенный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адресу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отсутствии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адреса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иное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описание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местоположения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земельного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участка</w:t>
      </w:r>
      <w:r w:rsidR="00F81244">
        <w:rPr>
          <w:rFonts w:ascii="Times New Roman" w:eastAsiaTheme="minorHAnsi" w:hAnsi="Times New Roman" w:cs="Times New Roman"/>
          <w:sz w:val="26"/>
          <w:szCs w:val="26"/>
        </w:rPr>
        <w:t>).</w:t>
      </w:r>
    </w:p>
    <w:p w14:paraId="311BA010" w14:textId="230F8C83" w:rsidR="00F73170" w:rsidRDefault="008F218C">
      <w:pPr>
        <w:widowControl/>
        <w:tabs>
          <w:tab w:val="left" w:pos="0"/>
        </w:tabs>
        <w:ind w:firstLine="567"/>
        <w:jc w:val="both"/>
        <w:rPr>
          <w:rFonts w:ascii="Times New Roman" w:hAnsi="Times New Roman" w:cs="Times New Roman"/>
          <w:sz w:val="26"/>
          <w:szCs w:val="26"/>
        </w:rPr>
      </w:pPr>
      <w:r>
        <w:rPr>
          <w:rFonts w:ascii="Times New Roman" w:eastAsiaTheme="minorHAnsi" w:hAnsi="Times New Roman" w:cs="Times New Roman"/>
          <w:sz w:val="26"/>
          <w:szCs w:val="26"/>
        </w:rPr>
        <w:t>Вид</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виды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разрешенного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использования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w:t>
      </w:r>
    </w:p>
    <w:p w14:paraId="0BD84E7F" w14:textId="230A51D9" w:rsidR="00F73170" w:rsidRDefault="008F218C">
      <w:pPr>
        <w:widowControl/>
        <w:tabs>
          <w:tab w:val="left" w:pos="0"/>
        </w:tabs>
        <w:ind w:firstLine="567"/>
        <w:jc w:val="both"/>
        <w:rPr>
          <w:rFonts w:ascii="Times New Roman" w:hAnsi="Times New Roman" w:cs="Times New Roman"/>
          <w:sz w:val="26"/>
          <w:szCs w:val="26"/>
        </w:rPr>
      </w:pPr>
      <w:r>
        <w:rPr>
          <w:rFonts w:ascii="Times New Roman" w:eastAsiaTheme="minorHAnsi" w:hAnsi="Times New Roman" w:cs="Times New Roman"/>
          <w:sz w:val="26"/>
          <w:szCs w:val="26"/>
        </w:rPr>
        <w:t>Участок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относится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категории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земель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w:t>
      </w:r>
    </w:p>
    <w:p w14:paraId="044818F6" w14:textId="3D8E6C91" w:rsidR="00F73170" w:rsidRDefault="008F218C">
      <w:pPr>
        <w:widowControl/>
        <w:tabs>
          <w:tab w:val="left" w:pos="0"/>
          <w:tab w:val="left" w:pos="284"/>
        </w:tabs>
        <w:ind w:firstLine="567"/>
        <w:jc w:val="both"/>
        <w:rPr>
          <w:rFonts w:ascii="Times New Roman" w:hAnsi="Times New Roman" w:cs="Times New Roman"/>
          <w:sz w:val="26"/>
          <w:szCs w:val="26"/>
        </w:rPr>
      </w:pPr>
      <w:r>
        <w:rPr>
          <w:rFonts w:ascii="Times New Roman" w:eastAsiaTheme="minorHAnsi" w:hAnsi="Times New Roman" w:cs="Times New Roman"/>
          <w:sz w:val="26"/>
          <w:szCs w:val="26"/>
        </w:rPr>
        <w:t>На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находятся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следующие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объекты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недвижимого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имущества: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w:t>
      </w:r>
      <w:r>
        <w:rPr>
          <w:rStyle w:val="aff0"/>
          <w:rFonts w:ascii="Times New Roman" w:eastAsiaTheme="minorHAnsi" w:hAnsi="Times New Roman" w:cs="Times New Roman"/>
          <w:sz w:val="26"/>
          <w:szCs w:val="26"/>
        </w:rPr>
        <w:footnoteReference w:id="27"/>
      </w:r>
      <w:r>
        <w:rPr>
          <w:rFonts w:ascii="Times New Roman" w:eastAsiaTheme="minorHAnsi" w:hAnsi="Times New Roman" w:cs="Times New Roman"/>
          <w:sz w:val="26"/>
          <w:szCs w:val="26"/>
        </w:rPr>
        <w:t>.</w:t>
      </w:r>
    </w:p>
    <w:p w14:paraId="5CF23908" w14:textId="07D09D67" w:rsidR="00F73170" w:rsidRDefault="008F218C">
      <w:pPr>
        <w:widowControl/>
        <w:tabs>
          <w:tab w:val="left" w:pos="0"/>
          <w:tab w:val="left" w:pos="284"/>
        </w:tabs>
        <w:ind w:firstLine="567"/>
        <w:jc w:val="both"/>
        <w:rPr>
          <w:rFonts w:ascii="Times New Roman" w:hAnsi="Times New Roman" w:cs="Times New Roman"/>
          <w:sz w:val="26"/>
          <w:szCs w:val="26"/>
        </w:rPr>
      </w:pPr>
      <w:r>
        <w:rPr>
          <w:rFonts w:ascii="Times New Roman" w:eastAsiaTheme="minorHAnsi" w:hAnsi="Times New Roman" w:cs="Times New Roman"/>
          <w:sz w:val="26"/>
          <w:szCs w:val="26"/>
        </w:rPr>
        <w:lastRenderedPageBreak/>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отношении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установлены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следующие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ограничения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обременения:</w:t>
      </w:r>
    </w:p>
    <w:p w14:paraId="5382D36D" w14:textId="77777777" w:rsidR="00F73170" w:rsidRDefault="008F218C">
      <w:pPr>
        <w:widowControl/>
        <w:tabs>
          <w:tab w:val="left" w:pos="0"/>
          <w:tab w:val="left" w:pos="284"/>
        </w:tabs>
        <w:jc w:val="both"/>
        <w:rPr>
          <w:rFonts w:ascii="Times New Roman" w:hAnsi="Times New Roman" w:cs="Times New Roman"/>
          <w:sz w:val="26"/>
          <w:szCs w:val="26"/>
        </w:rPr>
      </w:pPr>
      <w:r>
        <w:rPr>
          <w:rFonts w:ascii="Times New Roman" w:eastAsiaTheme="minorHAnsi" w:hAnsi="Times New Roman" w:cs="Times New Roman"/>
          <w:sz w:val="26"/>
          <w:szCs w:val="26"/>
        </w:rPr>
        <w:t>___________________________________________________________________________.</w:t>
      </w:r>
    </w:p>
    <w:p w14:paraId="5CF5EF89" w14:textId="3A2DB1A1" w:rsidR="00F73170" w:rsidRDefault="008F218C">
      <w:pPr>
        <w:widowControl/>
        <w:tabs>
          <w:tab w:val="left" w:pos="0"/>
          <w:tab w:val="left" w:pos="284"/>
        </w:tabs>
        <w:ind w:firstLine="567"/>
        <w:jc w:val="both"/>
        <w:rPr>
          <w:rFonts w:ascii="Times New Roman" w:hAnsi="Times New Roman" w:cs="Times New Roman"/>
          <w:sz w:val="26"/>
          <w:szCs w:val="26"/>
        </w:rPr>
      </w:pPr>
      <w:r>
        <w:rPr>
          <w:rFonts w:ascii="Times New Roman" w:eastAsiaTheme="minorHAnsi" w:hAnsi="Times New Roman" w:cs="Times New Roman"/>
          <w:sz w:val="26"/>
          <w:szCs w:val="26"/>
        </w:rPr>
        <w:t>Заявителю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обеспечить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государственную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регистрацию</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права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постоянного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бессрочного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пользования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Участком.</w:t>
      </w:r>
    </w:p>
    <w:p w14:paraId="61F34D09" w14:textId="77777777" w:rsidR="00F73170" w:rsidRDefault="00F73170">
      <w:pPr>
        <w:widowControl/>
        <w:tabs>
          <w:tab w:val="left" w:pos="0"/>
          <w:tab w:val="left" w:pos="284"/>
        </w:tabs>
        <w:jc w:val="both"/>
        <w:rPr>
          <w:rFonts w:ascii="Times New Roman" w:hAnsi="Times New Roman" w:cs="Times New Roman"/>
          <w:sz w:val="26"/>
          <w:szCs w:val="26"/>
        </w:rPr>
      </w:pPr>
    </w:p>
    <w:p w14:paraId="4DDF2C2F" w14:textId="77777777" w:rsidR="00F73170" w:rsidRDefault="00F73170">
      <w:pPr>
        <w:widowControl/>
        <w:tabs>
          <w:tab w:val="left" w:pos="0"/>
          <w:tab w:val="left" w:pos="284"/>
        </w:tabs>
        <w:jc w:val="both"/>
        <w:rPr>
          <w:rFonts w:ascii="Times New Roman" w:hAnsi="Times New Roman" w:cs="Times New Roman"/>
          <w:sz w:val="26"/>
          <w:szCs w:val="26"/>
        </w:rPr>
      </w:pPr>
    </w:p>
    <w:p w14:paraId="05AEDFB8" w14:textId="71DFE89C" w:rsidR="00F73170" w:rsidRDefault="008F218C">
      <w:pPr>
        <w:widowControl/>
        <w:tabs>
          <w:tab w:val="left" w:pos="0"/>
          <w:tab w:val="left" w:pos="284"/>
        </w:tabs>
        <w:jc w:val="both"/>
        <w:rPr>
          <w:rFonts w:ascii="Times New Roman" w:hAnsi="Times New Roman" w:cs="Times New Roman"/>
          <w:sz w:val="26"/>
          <w:szCs w:val="26"/>
        </w:rPr>
      </w:pPr>
      <w:r>
        <w:rPr>
          <w:rFonts w:ascii="Times New Roman" w:eastAsiaTheme="minorHAnsi" w:hAnsi="Times New Roman" w:cs="Times New Roman"/>
          <w:sz w:val="26"/>
          <w:szCs w:val="26"/>
        </w:rPr>
        <w:t>Должность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уполномоченного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лица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Ф.И.О.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уполномоченного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лица</w:t>
      </w:r>
    </w:p>
    <w:p w14:paraId="20C944C0" w14:textId="77777777" w:rsidR="00F73170" w:rsidRDefault="008F218C">
      <w:pPr>
        <w:widowControl/>
        <w:tabs>
          <w:tab w:val="left" w:pos="0"/>
          <w:tab w:val="left" w:pos="284"/>
        </w:tabs>
        <w:jc w:val="both"/>
        <w:rPr>
          <w:rFonts w:ascii="Times New Roman" w:hAnsi="Times New Roman" w:cs="Times New Roman"/>
          <w:sz w:val="26"/>
          <w:szCs w:val="26"/>
        </w:rPr>
      </w:pPr>
      <w:r>
        <w:rPr>
          <w:rFonts w:ascii="Times New Roman" w:eastAsiaTheme="minorHAnsi" w:hAnsi="Times New Roman" w:cs="Times New Roman"/>
          <w:noProof/>
          <w:lang w:bidi="ar-SA"/>
        </w:rPr>
        <mc:AlternateContent>
          <mc:Choice Requires="wps">
            <w:drawing>
              <wp:anchor distT="0" distB="0" distL="114300" distR="114300" simplePos="0" relativeHeight="251661312" behindDoc="0" locked="0" layoutInCell="1" allowOverlap="1" wp14:anchorId="630A3E01" wp14:editId="1AF99710">
                <wp:simplePos x="0" y="0"/>
                <wp:positionH relativeFrom="column">
                  <wp:posOffset>4568825</wp:posOffset>
                </wp:positionH>
                <wp:positionV relativeFrom="paragraph">
                  <wp:posOffset>557530</wp:posOffset>
                </wp:positionV>
                <wp:extent cx="1307465" cy="1062990"/>
                <wp:effectExtent l="0" t="0" r="26034" b="22860"/>
                <wp:wrapNone/>
                <wp:docPr id="6" name="Прямоугольник 1"/>
                <wp:cNvGraphicFramePr/>
                <a:graphic xmlns:a="http://schemas.openxmlformats.org/drawingml/2006/main">
                  <a:graphicData uri="http://schemas.microsoft.com/office/word/2010/wordprocessingShape">
                    <wps:wsp>
                      <wps:cNvSpPr/>
                      <wps:spPr>
                        <a:xfrm>
                          <a:off x="0" y="0"/>
                          <a:ext cx="1307465" cy="1062990"/>
                        </a:xfrm>
                        <a:prstGeom prst="rect">
                          <a:avLst/>
                        </a:prstGeom>
                        <a:solidFill>
                          <a:srgbClr val="FFFFFF"/>
                        </a:solidFill>
                        <a:ln w="9525" cap="flat" cmpd="sng">
                          <a:solidFill>
                            <a:srgbClr val="000000"/>
                          </a:solidFill>
                          <a:prstDash val="solid"/>
                          <a:round/>
                          <a:headEnd type="none" w="sm" len="sm"/>
                          <a:tailEnd type="none" w="sm" len="sm"/>
                        </a:ln>
                      </wps:spPr>
                      <wps:txbx>
                        <w:txbxContent>
                          <w:p w14:paraId="42A395E2" w14:textId="77777777" w:rsidR="00101953" w:rsidRDefault="00101953"/>
                          <w:p w14:paraId="18B9E229" w14:textId="77777777" w:rsidR="00101953" w:rsidRDefault="00101953">
                            <w:pPr>
                              <w:jc w:val="center"/>
                            </w:pPr>
                            <w:r>
                              <w:rPr>
                                <w:sz w:val="28"/>
                              </w:rPr>
                              <w:t>Электронная подпись</w:t>
                            </w:r>
                          </w:p>
                        </w:txbxContent>
                      </wps:txbx>
                      <wps:bodyPr spcFirstLastPara="1" wrap="square" lIns="91425" tIns="45675" rIns="91425" bIns="45675" anchor="t" anchorCtr="0">
                        <a:noAutofit/>
                      </wps:bodyPr>
                    </wps:wsp>
                  </a:graphicData>
                </a:graphic>
                <wp14:sizeRelH relativeFrom="page">
                  <wp14:pctWidth>0</wp14:pctWidth>
                </wp14:sizeRelH>
                <wp14:sizeRelV relativeFrom="page">
                  <wp14:pctHeight>0</wp14:pctHeight>
                </wp14:sizeRelV>
              </wp:anchor>
            </w:drawing>
          </mc:Choice>
          <mc:Fallback>
            <w:pict>
              <v:rect w14:anchorId="630A3E01" id="Прямоугольник 1" o:spid="_x0000_s1026" style="position:absolute;left:0;text-align:left;margin-left:359.75pt;margin-top:43.9pt;width:102.95pt;height:8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">
                <v:stroke startarrowwidth="narrow" startarrowlength="short" endarrowwidth="narrow" endarrowlength="short" joinstyle="round"/>
                <v:textbox inset="2.53958mm,1.26875mm,2.53958mm,1.26875mm">
                  <w:txbxContent>
                    <w:p w14:paraId="42A395E2" w14:textId="77777777" w:rsidR="00101953" w:rsidRDefault="00101953"/>
                    <w:p w14:paraId="18B9E229" w14:textId="77777777" w:rsidR="00101953" w:rsidRDefault="00101953">
                      <w:pPr>
                        <w:jc w:val="center"/>
                      </w:pPr>
                      <w:r>
                        <w:rPr>
                          <w:sz w:val="28"/>
                        </w:rPr>
                        <w:t>Электронная подпись</w:t>
                      </w:r>
                    </w:p>
                  </w:txbxContent>
                </v:textbox>
              </v:rect>
            </w:pict>
          </mc:Fallback>
        </mc:AlternateContent>
      </w:r>
    </w:p>
    <w:tbl>
      <w:tblPr>
        <w:tblW w:w="6479" w:type="dxa"/>
        <w:tblLayout w:type="fixed"/>
        <w:tblLook w:val="0400" w:firstRow="0" w:lastRow="0" w:firstColumn="0" w:lastColumn="0" w:noHBand="0" w:noVBand="1"/>
      </w:tblPr>
      <w:tblGrid>
        <w:gridCol w:w="6479"/>
      </w:tblGrid>
      <w:tr w:rsidR="00F73170" w14:paraId="36676CED" w14:textId="77777777">
        <w:trPr>
          <w:trHeight w:val="906"/>
        </w:trPr>
        <w:tc>
          <w:tcPr>
            <w:tcW w:w="6479" w:type="dxa"/>
            <w:vAlign w:val="bottom"/>
          </w:tcPr>
          <w:p w14:paraId="645F4859" w14:textId="072FC300" w:rsidR="00F73170" w:rsidRDefault="00F73170">
            <w:pPr>
              <w:widowControl/>
              <w:tabs>
                <w:tab w:val="left" w:pos="0"/>
                <w:tab w:val="left" w:pos="284"/>
              </w:tabs>
              <w:jc w:val="both"/>
              <w:rPr>
                <w:rFonts w:ascii="Times New Roman" w:hAnsi="Times New Roman" w:cs="Times New Roman"/>
              </w:rPr>
            </w:pPr>
          </w:p>
        </w:tc>
      </w:tr>
      <w:tr w:rsidR="00F73170" w14:paraId="5015D722" w14:textId="77777777">
        <w:trPr>
          <w:trHeight w:val="906"/>
        </w:trPr>
        <w:tc>
          <w:tcPr>
            <w:tcW w:w="6479" w:type="dxa"/>
            <w:vAlign w:val="bottom"/>
          </w:tcPr>
          <w:p w14:paraId="38CA9DD5" w14:textId="77777777" w:rsidR="00F73170" w:rsidRDefault="00F73170">
            <w:pPr>
              <w:widowControl/>
              <w:rPr>
                <w:rFonts w:ascii="Times New Roman" w:hAnsi="Times New Roman" w:cs="Times New Roman"/>
                <w:sz w:val="26"/>
                <w:szCs w:val="26"/>
              </w:rPr>
            </w:pPr>
          </w:p>
        </w:tc>
      </w:tr>
      <w:tr w:rsidR="00F73170" w14:paraId="06B607D6" w14:textId="77777777">
        <w:trPr>
          <w:trHeight w:val="906"/>
        </w:trPr>
        <w:tc>
          <w:tcPr>
            <w:tcW w:w="6479" w:type="dxa"/>
            <w:vAlign w:val="bottom"/>
          </w:tcPr>
          <w:p w14:paraId="70EB1CA0" w14:textId="77777777" w:rsidR="00F73170" w:rsidRDefault="00F73170">
            <w:pPr>
              <w:widowControl/>
              <w:rPr>
                <w:rFonts w:ascii="Times New Roman" w:hAnsi="Times New Roman" w:cs="Times New Roman"/>
              </w:rPr>
            </w:pPr>
          </w:p>
        </w:tc>
      </w:tr>
      <w:tr w:rsidR="00F73170" w14:paraId="7FDE4F53" w14:textId="77777777">
        <w:trPr>
          <w:trHeight w:val="906"/>
        </w:trPr>
        <w:tc>
          <w:tcPr>
            <w:tcW w:w="6479" w:type="dxa"/>
            <w:vAlign w:val="bottom"/>
          </w:tcPr>
          <w:p w14:paraId="10574AD4" w14:textId="77777777" w:rsidR="00F73170" w:rsidRDefault="00F73170">
            <w:pPr>
              <w:widowControl/>
              <w:rPr>
                <w:rFonts w:ascii="Times New Roman" w:hAnsi="Times New Roman" w:cs="Times New Roman"/>
              </w:rPr>
            </w:pPr>
          </w:p>
        </w:tc>
      </w:tr>
    </w:tbl>
    <w:p w14:paraId="168DA431" w14:textId="77777777" w:rsidR="00FB1CDB" w:rsidRDefault="00FB1CDB">
      <w:pPr>
        <w:widowControl/>
        <w:spacing w:before="240" w:after="60"/>
        <w:jc w:val="right"/>
        <w:outlineLvl w:val="0"/>
        <w:rPr>
          <w:rFonts w:ascii="Times New Roman" w:hAnsi="Times New Roman" w:cs="Times New Roman"/>
          <w:sz w:val="28"/>
          <w:szCs w:val="28"/>
        </w:rPr>
      </w:pPr>
    </w:p>
    <w:p w14:paraId="12252C1C" w14:textId="77777777" w:rsidR="00FB1CDB" w:rsidRDefault="00FB1CDB">
      <w:pPr>
        <w:widowControl/>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14:paraId="6815A2CB" w14:textId="52E0B8FA" w:rsidR="00F73170" w:rsidRDefault="008F218C">
      <w:pPr>
        <w:widowControl/>
        <w:spacing w:before="240" w:after="60"/>
        <w:jc w:val="right"/>
        <w:outlineLvl w:val="0"/>
        <w:rPr>
          <w:rFonts w:ascii="Times New Roman" w:eastAsia="Times New Roman" w:hAnsi="Times New Roman" w:cs="Times New Roman"/>
          <w:bCs/>
          <w:iCs/>
          <w:color w:val="auto"/>
          <w:sz w:val="28"/>
          <w:szCs w:val="28"/>
          <w:lang w:bidi="ar-SA"/>
        </w:rPr>
      </w:pPr>
      <w:r>
        <w:rPr>
          <w:rFonts w:ascii="Times New Roman" w:eastAsiaTheme="minorHAnsi" w:hAnsi="Times New Roman" w:cs="Times New Roman"/>
          <w:bCs/>
          <w:iCs/>
          <w:color w:val="auto"/>
          <w:sz w:val="28"/>
          <w:szCs w:val="28"/>
          <w:lang w:bidi="ar-SA"/>
        </w:rPr>
        <w:lastRenderedPageBreak/>
        <w:t>Приложение</w:t>
      </w:r>
      <w:r w:rsidR="00F81244">
        <w:rPr>
          <w:rFonts w:ascii="Times New Roman" w:eastAsiaTheme="minorHAnsi" w:hAnsi="Times New Roman" w:cs="Times New Roman"/>
          <w:bCs/>
          <w:iCs/>
          <w:color w:val="auto"/>
          <w:sz w:val="28"/>
          <w:szCs w:val="28"/>
          <w:lang w:bidi="ar-SA"/>
        </w:rPr>
        <w:t xml:space="preserve"> № </w:t>
      </w:r>
      <w:r>
        <w:rPr>
          <w:rFonts w:ascii="Times New Roman" w:eastAsiaTheme="minorHAnsi" w:hAnsi="Times New Roman" w:cs="Times New Roman"/>
          <w:bCs/>
          <w:iCs/>
          <w:color w:val="auto"/>
          <w:sz w:val="28"/>
          <w:szCs w:val="28"/>
          <w:lang w:bidi="ar-SA"/>
        </w:rPr>
        <w:t>6</w:t>
      </w:r>
    </w:p>
    <w:p w14:paraId="21133F0F" w14:textId="67E3755B" w:rsidR="00F73170" w:rsidRDefault="008F218C">
      <w:pPr>
        <w:tabs>
          <w:tab w:val="left" w:pos="567"/>
        </w:tabs>
        <w:ind w:left="3969"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71EF2ED7" w14:textId="77777777" w:rsidR="00F81244" w:rsidRDefault="008F218C">
      <w:pPr>
        <w:tabs>
          <w:tab w:val="left" w:pos="0"/>
        </w:tabs>
        <w:ind w:left="3969" w:right="-1" w:firstLine="567"/>
        <w:contextualSpacing/>
        <w:jc w:val="right"/>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государственной</w:t>
      </w:r>
    </w:p>
    <w:p w14:paraId="5699D1BA" w14:textId="781C54D4" w:rsidR="00F73170" w:rsidRDefault="00F81244">
      <w:pPr>
        <w:widowControl/>
        <w:tabs>
          <w:tab w:val="left" w:pos="7920"/>
        </w:tabs>
        <w:ind w:left="3969" w:firstLine="709"/>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w:t>
      </w:r>
      <w:r w:rsidR="008F218C">
        <w:rPr>
          <w:rFonts w:ascii="Times New Roman" w:eastAsiaTheme="minorHAnsi" w:hAnsi="Times New Roman" w:cs="Times New Roman"/>
          <w:color w:val="auto"/>
          <w:sz w:val="28"/>
          <w:szCs w:val="28"/>
          <w:lang w:bidi="ar-SA"/>
        </w:rPr>
        <w:t>муниципальной</w:t>
      </w:r>
      <w:r>
        <w:rPr>
          <w:rFonts w:ascii="Times New Roman" w:eastAsiaTheme="minorHAnsi" w:hAnsi="Times New Roman" w:cs="Times New Roman"/>
          <w:color w:val="auto"/>
          <w:sz w:val="28"/>
          <w:szCs w:val="28"/>
          <w:lang w:bidi="ar-SA"/>
        </w:rPr>
        <w:t xml:space="preserve">) </w:t>
      </w:r>
      <w:r w:rsidR="008F218C">
        <w:rPr>
          <w:rFonts w:ascii="Times New Roman" w:eastAsiaTheme="minorHAnsi" w:hAnsi="Times New Roman" w:cs="Times New Roman"/>
          <w:color w:val="auto"/>
          <w:sz w:val="28"/>
          <w:szCs w:val="28"/>
          <w:lang w:bidi="ar-SA"/>
        </w:rPr>
        <w:t>услуги</w:t>
      </w:r>
    </w:p>
    <w:p w14:paraId="660F9EC4" w14:textId="77777777" w:rsidR="00F73170" w:rsidRDefault="00F73170">
      <w:pPr>
        <w:widowControl/>
        <w:jc w:val="both"/>
        <w:rPr>
          <w:rFonts w:ascii="Times New Roman" w:eastAsia="Times New Roman" w:hAnsi="Times New Roman" w:cs="Times New Roman"/>
          <w:b/>
          <w:bCs/>
          <w:color w:val="auto"/>
          <w:sz w:val="28"/>
          <w:szCs w:val="28"/>
          <w:lang w:bidi="ar-SA"/>
        </w:rPr>
      </w:pPr>
    </w:p>
    <w:p w14:paraId="004AA903" w14:textId="77777777" w:rsidR="00F73170" w:rsidRDefault="00F73170">
      <w:pPr>
        <w:widowControl/>
        <w:rPr>
          <w:rFonts w:ascii="Times New Roman" w:eastAsia="Times New Roman" w:hAnsi="Times New Roman" w:cs="Times New Roman"/>
          <w:color w:val="auto"/>
          <w:lang w:bidi="ar-SA"/>
        </w:rPr>
      </w:pPr>
    </w:p>
    <w:p w14:paraId="4B428978" w14:textId="02F43D16" w:rsidR="00F73170" w:rsidRDefault="008F218C">
      <w:pPr>
        <w:keepNext/>
        <w:widowControl/>
        <w:spacing w:before="240" w:after="60"/>
        <w:jc w:val="center"/>
        <w:outlineLvl w:val="1"/>
        <w:rPr>
          <w:rFonts w:ascii="Times New Roman" w:eastAsia="Times New Roman" w:hAnsi="Times New Roman" w:cs="Times New Roman"/>
          <w:b/>
          <w:iCs/>
          <w:color w:val="auto"/>
          <w:sz w:val="28"/>
          <w:szCs w:val="28"/>
          <w:lang w:bidi="ar-SA"/>
        </w:rPr>
      </w:pPr>
      <w:r>
        <w:rPr>
          <w:rFonts w:ascii="Times New Roman" w:eastAsiaTheme="minorHAnsi" w:hAnsi="Times New Roman" w:cs="Times New Roman"/>
          <w:b/>
          <w:iCs/>
          <w:color w:val="auto"/>
          <w:sz w:val="28"/>
          <w:szCs w:val="28"/>
          <w:lang w:bidi="ar-SA"/>
        </w:rPr>
        <w:t>Форма</w:t>
      </w:r>
      <w:r w:rsidR="00F81244">
        <w:rPr>
          <w:rFonts w:ascii="Times New Roman" w:eastAsiaTheme="minorHAnsi" w:hAnsi="Times New Roman" w:cs="Times New Roman"/>
          <w:b/>
          <w:iCs/>
          <w:color w:val="auto"/>
          <w:sz w:val="28"/>
          <w:szCs w:val="28"/>
          <w:lang w:bidi="ar-SA"/>
        </w:rPr>
        <w:t xml:space="preserve"> </w:t>
      </w:r>
      <w:r>
        <w:rPr>
          <w:rFonts w:ascii="Times New Roman" w:eastAsiaTheme="minorHAnsi" w:hAnsi="Times New Roman" w:cs="Times New Roman"/>
          <w:b/>
          <w:iCs/>
          <w:color w:val="auto"/>
          <w:sz w:val="28"/>
          <w:szCs w:val="28"/>
          <w:lang w:bidi="ar-SA"/>
        </w:rPr>
        <w:t>решения</w:t>
      </w:r>
      <w:r w:rsidR="00F81244">
        <w:rPr>
          <w:rFonts w:ascii="Times New Roman" w:eastAsiaTheme="minorHAnsi" w:hAnsi="Times New Roman" w:cs="Times New Roman"/>
          <w:b/>
          <w:iCs/>
          <w:color w:val="auto"/>
          <w:sz w:val="28"/>
          <w:szCs w:val="28"/>
          <w:lang w:bidi="ar-SA"/>
        </w:rPr>
        <w:t xml:space="preserve"> </w:t>
      </w:r>
      <w:r>
        <w:rPr>
          <w:rFonts w:ascii="Times New Roman" w:eastAsiaTheme="minorHAnsi" w:hAnsi="Times New Roman" w:cs="Times New Roman"/>
          <w:b/>
          <w:iCs/>
          <w:color w:val="auto"/>
          <w:sz w:val="28"/>
          <w:szCs w:val="28"/>
          <w:lang w:bidi="ar-SA"/>
        </w:rPr>
        <w:t>об</w:t>
      </w:r>
      <w:r w:rsidR="00F81244">
        <w:rPr>
          <w:rFonts w:ascii="Times New Roman" w:eastAsiaTheme="minorHAnsi" w:hAnsi="Times New Roman" w:cs="Times New Roman"/>
          <w:b/>
          <w:iCs/>
          <w:color w:val="auto"/>
          <w:sz w:val="28"/>
          <w:szCs w:val="28"/>
          <w:lang w:bidi="ar-SA"/>
        </w:rPr>
        <w:t xml:space="preserve"> </w:t>
      </w:r>
      <w:r>
        <w:rPr>
          <w:rFonts w:ascii="Times New Roman" w:eastAsiaTheme="minorHAnsi" w:hAnsi="Times New Roman" w:cs="Times New Roman"/>
          <w:b/>
          <w:iCs/>
          <w:color w:val="auto"/>
          <w:sz w:val="28"/>
          <w:szCs w:val="28"/>
          <w:lang w:bidi="ar-SA"/>
        </w:rPr>
        <w:t>отказе</w:t>
      </w:r>
      <w:r w:rsidR="00F81244">
        <w:rPr>
          <w:rFonts w:ascii="Times New Roman" w:eastAsiaTheme="minorHAnsi" w:hAnsi="Times New Roman" w:cs="Times New Roman"/>
          <w:b/>
          <w:iCs/>
          <w:color w:val="auto"/>
          <w:sz w:val="28"/>
          <w:szCs w:val="28"/>
          <w:lang w:bidi="ar-SA"/>
        </w:rPr>
        <w:t xml:space="preserve"> </w:t>
      </w:r>
      <w:r>
        <w:rPr>
          <w:rFonts w:ascii="Times New Roman" w:eastAsiaTheme="minorHAnsi" w:hAnsi="Times New Roman" w:cs="Times New Roman"/>
          <w:b/>
          <w:iCs/>
          <w:color w:val="auto"/>
          <w:sz w:val="28"/>
          <w:szCs w:val="28"/>
          <w:lang w:bidi="ar-SA"/>
        </w:rPr>
        <w:t>в</w:t>
      </w:r>
      <w:r w:rsidR="00F81244">
        <w:rPr>
          <w:rFonts w:ascii="Times New Roman" w:eastAsiaTheme="minorHAnsi" w:hAnsi="Times New Roman" w:cs="Times New Roman"/>
          <w:b/>
          <w:iCs/>
          <w:color w:val="auto"/>
          <w:sz w:val="28"/>
          <w:szCs w:val="28"/>
          <w:lang w:bidi="ar-SA"/>
        </w:rPr>
        <w:t xml:space="preserve"> </w:t>
      </w:r>
      <w:r>
        <w:rPr>
          <w:rFonts w:ascii="Times New Roman" w:eastAsiaTheme="minorHAnsi" w:hAnsi="Times New Roman" w:cs="Times New Roman"/>
          <w:b/>
          <w:iCs/>
          <w:color w:val="auto"/>
          <w:sz w:val="28"/>
          <w:szCs w:val="28"/>
          <w:lang w:bidi="ar-SA"/>
        </w:rPr>
        <w:t>предоставлении</w:t>
      </w:r>
      <w:r w:rsidR="00F81244">
        <w:rPr>
          <w:rFonts w:ascii="Times New Roman" w:eastAsiaTheme="minorHAnsi" w:hAnsi="Times New Roman" w:cs="Times New Roman"/>
          <w:b/>
          <w:iCs/>
          <w:color w:val="auto"/>
          <w:sz w:val="28"/>
          <w:szCs w:val="28"/>
          <w:lang w:bidi="ar-SA"/>
        </w:rPr>
        <w:t xml:space="preserve"> </w:t>
      </w:r>
      <w:r>
        <w:rPr>
          <w:rFonts w:ascii="Times New Roman" w:eastAsiaTheme="minorHAnsi" w:hAnsi="Times New Roman" w:cs="Times New Roman"/>
          <w:b/>
          <w:iCs/>
          <w:color w:val="auto"/>
          <w:sz w:val="28"/>
          <w:szCs w:val="28"/>
          <w:lang w:bidi="ar-SA"/>
        </w:rPr>
        <w:t>услуги</w:t>
      </w:r>
    </w:p>
    <w:p w14:paraId="0BBCA847" w14:textId="77777777" w:rsidR="00F81244" w:rsidRDefault="008F218C">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____________________________________________________</w:t>
      </w:r>
    </w:p>
    <w:p w14:paraId="31581729" w14:textId="7FE4E89C" w:rsidR="00F81244" w:rsidRDefault="00F81244">
      <w:pPr>
        <w:widowControl/>
        <w:jc w:val="center"/>
        <w:rPr>
          <w:rFonts w:ascii="Times New Roman" w:eastAsiaTheme="minorHAnsi" w:hAnsi="Times New Roman" w:cs="Times New Roman"/>
          <w:bCs/>
          <w:i/>
          <w:color w:val="auto"/>
          <w:sz w:val="28"/>
          <w:szCs w:val="28"/>
          <w:lang w:bidi="ar-SA"/>
        </w:rPr>
      </w:pPr>
      <w:r>
        <w:rPr>
          <w:rFonts w:ascii="Times New Roman" w:eastAsiaTheme="minorHAnsi" w:hAnsi="Times New Roman" w:cs="Times New Roman"/>
          <w:bCs/>
          <w:i/>
          <w:color w:val="auto"/>
          <w:sz w:val="18"/>
          <w:szCs w:val="18"/>
          <w:lang w:bidi="ar-SA"/>
        </w:rPr>
        <w:t>(</w:t>
      </w:r>
      <w:r w:rsidR="008F218C">
        <w:rPr>
          <w:rFonts w:ascii="Times New Roman" w:eastAsiaTheme="minorHAnsi" w:hAnsi="Times New Roman" w:cs="Times New Roman"/>
          <w:bCs/>
          <w:i/>
          <w:color w:val="auto"/>
          <w:sz w:val="18"/>
          <w:szCs w:val="18"/>
          <w:lang w:bidi="ar-SA"/>
        </w:rPr>
        <w:t>наименование</w:t>
      </w:r>
      <w:r>
        <w:rPr>
          <w:rFonts w:ascii="Times New Roman" w:eastAsiaTheme="minorHAnsi" w:hAnsi="Times New Roman" w:cs="Times New Roman"/>
          <w:bCs/>
          <w:i/>
          <w:color w:val="auto"/>
          <w:sz w:val="18"/>
          <w:szCs w:val="18"/>
          <w:lang w:bidi="ar-SA"/>
        </w:rPr>
        <w:t xml:space="preserve"> </w:t>
      </w:r>
      <w:r w:rsidR="008F218C">
        <w:rPr>
          <w:rFonts w:ascii="Times New Roman" w:eastAsiaTheme="minorHAnsi" w:hAnsi="Times New Roman" w:cs="Times New Roman"/>
          <w:bCs/>
          <w:i/>
          <w:color w:val="auto"/>
          <w:sz w:val="18"/>
          <w:szCs w:val="18"/>
          <w:lang w:bidi="ar-SA"/>
        </w:rPr>
        <w:t>уполномоченного</w:t>
      </w:r>
      <w:r>
        <w:rPr>
          <w:rFonts w:ascii="Times New Roman" w:eastAsiaTheme="minorHAnsi" w:hAnsi="Times New Roman" w:cs="Times New Roman"/>
          <w:bCs/>
          <w:i/>
          <w:color w:val="auto"/>
          <w:sz w:val="18"/>
          <w:szCs w:val="18"/>
          <w:lang w:bidi="ar-SA"/>
        </w:rPr>
        <w:t xml:space="preserve"> </w:t>
      </w:r>
      <w:r w:rsidR="008F218C">
        <w:rPr>
          <w:rFonts w:ascii="Times New Roman" w:eastAsiaTheme="minorHAnsi" w:hAnsi="Times New Roman" w:cs="Times New Roman"/>
          <w:bCs/>
          <w:i/>
          <w:color w:val="auto"/>
          <w:sz w:val="18"/>
          <w:szCs w:val="18"/>
          <w:lang w:bidi="ar-SA"/>
        </w:rPr>
        <w:t>органа</w:t>
      </w:r>
      <w:r>
        <w:rPr>
          <w:rFonts w:ascii="Times New Roman" w:eastAsiaTheme="minorHAnsi" w:hAnsi="Times New Roman" w:cs="Times New Roman"/>
          <w:bCs/>
          <w:i/>
          <w:color w:val="auto"/>
          <w:sz w:val="18"/>
          <w:szCs w:val="18"/>
          <w:lang w:bidi="ar-SA"/>
        </w:rPr>
        <w:t xml:space="preserve"> </w:t>
      </w:r>
      <w:r w:rsidR="008F218C">
        <w:rPr>
          <w:rFonts w:ascii="Times New Roman" w:eastAsiaTheme="minorHAnsi" w:hAnsi="Times New Roman" w:cs="Times New Roman"/>
          <w:bCs/>
          <w:i/>
          <w:color w:val="auto"/>
          <w:sz w:val="18"/>
          <w:szCs w:val="18"/>
          <w:lang w:bidi="ar-SA"/>
        </w:rPr>
        <w:t>местного</w:t>
      </w:r>
      <w:r>
        <w:rPr>
          <w:rFonts w:ascii="Times New Roman" w:eastAsiaTheme="minorHAnsi" w:hAnsi="Times New Roman" w:cs="Times New Roman"/>
          <w:bCs/>
          <w:i/>
          <w:color w:val="auto"/>
          <w:sz w:val="18"/>
          <w:szCs w:val="18"/>
          <w:lang w:bidi="ar-SA"/>
        </w:rPr>
        <w:t xml:space="preserve"> </w:t>
      </w:r>
      <w:r w:rsidR="008F218C">
        <w:rPr>
          <w:rFonts w:ascii="Times New Roman" w:eastAsiaTheme="minorHAnsi" w:hAnsi="Times New Roman" w:cs="Times New Roman"/>
          <w:bCs/>
          <w:i/>
          <w:color w:val="auto"/>
          <w:sz w:val="18"/>
          <w:szCs w:val="18"/>
          <w:lang w:bidi="ar-SA"/>
        </w:rPr>
        <w:t>самоуправления</w:t>
      </w:r>
      <w:r>
        <w:rPr>
          <w:rFonts w:ascii="Times New Roman" w:eastAsiaTheme="minorHAnsi" w:hAnsi="Times New Roman" w:cs="Times New Roman"/>
          <w:bCs/>
          <w:i/>
          <w:color w:val="auto"/>
          <w:sz w:val="28"/>
          <w:szCs w:val="28"/>
          <w:lang w:bidi="ar-SA"/>
        </w:rPr>
        <w:t>)</w:t>
      </w:r>
    </w:p>
    <w:p w14:paraId="45D55EED" w14:textId="5A2AA711" w:rsidR="00F73170" w:rsidRDefault="00F73170">
      <w:pPr>
        <w:widowControl/>
        <w:jc w:val="right"/>
        <w:rPr>
          <w:rFonts w:ascii="Times New Roman" w:eastAsia="Times New Roman" w:hAnsi="Times New Roman" w:cs="Times New Roman"/>
          <w:bCs/>
          <w:color w:val="auto"/>
          <w:sz w:val="28"/>
          <w:szCs w:val="28"/>
          <w:lang w:bidi="ar-SA"/>
        </w:rPr>
      </w:pPr>
    </w:p>
    <w:p w14:paraId="25A773C1" w14:textId="3EC68718" w:rsidR="00F73170" w:rsidRDefault="008F218C">
      <w:pPr>
        <w:widowControl/>
        <w:ind w:left="4820" w:firstLine="1984"/>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eastAsia="en-US" w:bidi="ar-SA"/>
        </w:rPr>
        <w:t>Кому:</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_________________</w:t>
      </w:r>
    </w:p>
    <w:p w14:paraId="24107BCC" w14:textId="3D7F1DAE" w:rsidR="00F73170" w:rsidRDefault="008F218C">
      <w:pPr>
        <w:widowControl/>
        <w:ind w:left="4820" w:firstLine="1984"/>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Контактные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данные: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____</w:t>
      </w:r>
    </w:p>
    <w:p w14:paraId="2769FBEE" w14:textId="77777777" w:rsidR="00F73170" w:rsidRDefault="008F218C">
      <w:pPr>
        <w:widowControl/>
        <w:ind w:left="4820" w:firstLine="1984"/>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w:t>
      </w:r>
    </w:p>
    <w:p w14:paraId="27F2A37E" w14:textId="77777777" w:rsidR="00F73170" w:rsidRDefault="008F218C">
      <w:pPr>
        <w:widowControl/>
        <w:jc w:val="center"/>
        <w:rPr>
          <w:rFonts w:ascii="Times New Roman" w:eastAsia="Calibri" w:hAnsi="Times New Roman" w:cs="Times New Roman"/>
          <w:color w:val="auto"/>
          <w:spacing w:val="2"/>
          <w:sz w:val="28"/>
          <w:szCs w:val="28"/>
          <w:shd w:val="clear" w:color="auto" w:fill="FFFFFF"/>
          <w:lang w:eastAsia="en-US" w:bidi="ar-SA"/>
        </w:rPr>
      </w:pPr>
      <w:r>
        <w:rPr>
          <w:rFonts w:ascii="Times New Roman" w:eastAsiaTheme="minorHAnsi" w:hAnsi="Times New Roman" w:cs="Times New Roman"/>
          <w:color w:val="auto"/>
          <w:spacing w:val="2"/>
          <w:sz w:val="28"/>
          <w:szCs w:val="28"/>
          <w:shd w:val="clear" w:color="auto" w:fill="FFFFFF"/>
          <w:lang w:eastAsia="en-US" w:bidi="ar-SA"/>
        </w:rPr>
        <w:t>РЕШЕНИЕ</w:t>
      </w:r>
    </w:p>
    <w:p w14:paraId="4292157F" w14:textId="77777777" w:rsidR="00F81244" w:rsidRDefault="008F218C">
      <w:pPr>
        <w:widowControl/>
        <w:tabs>
          <w:tab w:val="left" w:pos="851"/>
        </w:tabs>
        <w:jc w:val="center"/>
        <w:rPr>
          <w:rFonts w:ascii="Times New Roman" w:eastAsia="Calibri" w:hAnsi="Times New Roman" w:cs="Times New Roman"/>
          <w:bCs/>
          <w:color w:val="auto"/>
          <w:spacing w:val="2"/>
          <w:sz w:val="28"/>
          <w:szCs w:val="28"/>
          <w:shd w:val="clear" w:color="auto" w:fill="FFFFFF"/>
          <w:lang w:eastAsia="en-US" w:bidi="ar-SA"/>
        </w:rPr>
      </w:pPr>
      <w:r>
        <w:rPr>
          <w:rFonts w:ascii="Times New Roman" w:eastAsiaTheme="minorHAnsi" w:hAnsi="Times New Roman" w:cs="Times New Roman"/>
          <w:bCs/>
          <w:color w:val="auto"/>
          <w:spacing w:val="2"/>
          <w:sz w:val="28"/>
          <w:szCs w:val="28"/>
          <w:shd w:val="clear" w:color="auto" w:fill="FFFFFF"/>
          <w:lang w:eastAsia="en-US" w:bidi="ar-SA"/>
        </w:rPr>
        <w:t>об</w:t>
      </w:r>
      <w:r w:rsidR="00F81244">
        <w:rPr>
          <w:rFonts w:ascii="Times New Roman" w:eastAsiaTheme="minorHAnsi" w:hAnsi="Times New Roman" w:cs="Times New Roman"/>
          <w:bCs/>
          <w:color w:val="auto"/>
          <w:spacing w:val="2"/>
          <w:sz w:val="28"/>
          <w:szCs w:val="28"/>
          <w:shd w:val="clear" w:color="auto" w:fill="FFFFFF"/>
          <w:lang w:eastAsia="en-US" w:bidi="ar-SA"/>
        </w:rPr>
        <w:t xml:space="preserve"> </w:t>
      </w:r>
      <w:r>
        <w:rPr>
          <w:rFonts w:ascii="Times New Roman" w:eastAsiaTheme="minorHAnsi" w:hAnsi="Times New Roman" w:cs="Times New Roman"/>
          <w:bCs/>
          <w:color w:val="auto"/>
          <w:spacing w:val="2"/>
          <w:sz w:val="28"/>
          <w:szCs w:val="28"/>
          <w:shd w:val="clear" w:color="auto" w:fill="FFFFFF"/>
          <w:lang w:eastAsia="en-US" w:bidi="ar-SA"/>
        </w:rPr>
        <w:t>отказе</w:t>
      </w:r>
      <w:r w:rsidR="00F81244">
        <w:rPr>
          <w:rFonts w:ascii="Times New Roman" w:eastAsiaTheme="minorHAnsi" w:hAnsi="Times New Roman" w:cs="Times New Roman"/>
          <w:bCs/>
          <w:color w:val="auto"/>
          <w:spacing w:val="2"/>
          <w:sz w:val="28"/>
          <w:szCs w:val="28"/>
          <w:shd w:val="clear" w:color="auto" w:fill="FFFFFF"/>
          <w:lang w:eastAsia="en-US" w:bidi="ar-SA"/>
        </w:rPr>
        <w:t xml:space="preserve"> </w:t>
      </w:r>
      <w:r>
        <w:rPr>
          <w:rFonts w:ascii="Times New Roman" w:eastAsiaTheme="minorHAnsi" w:hAnsi="Times New Roman" w:cs="Times New Roman"/>
          <w:bCs/>
          <w:color w:val="auto"/>
          <w:spacing w:val="2"/>
          <w:sz w:val="28"/>
          <w:szCs w:val="28"/>
          <w:shd w:val="clear" w:color="auto" w:fill="FFFFFF"/>
          <w:lang w:eastAsia="en-US" w:bidi="ar-SA"/>
        </w:rPr>
        <w:t>в</w:t>
      </w:r>
      <w:r w:rsidR="00F81244">
        <w:rPr>
          <w:rFonts w:ascii="Times New Roman" w:eastAsiaTheme="minorHAnsi" w:hAnsi="Times New Roman" w:cs="Times New Roman"/>
          <w:bCs/>
          <w:color w:val="auto"/>
          <w:spacing w:val="2"/>
          <w:sz w:val="28"/>
          <w:szCs w:val="28"/>
          <w:shd w:val="clear" w:color="auto" w:fill="FFFFFF"/>
          <w:lang w:eastAsia="en-US" w:bidi="ar-SA"/>
        </w:rPr>
        <w:t xml:space="preserve"> </w:t>
      </w:r>
      <w:r>
        <w:rPr>
          <w:rFonts w:ascii="Times New Roman" w:eastAsiaTheme="minorHAnsi" w:hAnsi="Times New Roman" w:cs="Times New Roman"/>
          <w:bCs/>
          <w:color w:val="auto"/>
          <w:spacing w:val="2"/>
          <w:sz w:val="28"/>
          <w:szCs w:val="28"/>
          <w:shd w:val="clear" w:color="auto" w:fill="FFFFFF"/>
          <w:lang w:eastAsia="en-US" w:bidi="ar-SA"/>
        </w:rPr>
        <w:t>предоставлении</w:t>
      </w:r>
      <w:r w:rsidR="00F81244">
        <w:rPr>
          <w:rFonts w:ascii="Times New Roman" w:eastAsiaTheme="minorHAnsi" w:hAnsi="Times New Roman" w:cs="Times New Roman"/>
          <w:bCs/>
          <w:color w:val="auto"/>
          <w:spacing w:val="2"/>
          <w:sz w:val="28"/>
          <w:szCs w:val="28"/>
          <w:shd w:val="clear" w:color="auto" w:fill="FFFFFF"/>
          <w:lang w:eastAsia="en-US" w:bidi="ar-SA"/>
        </w:rPr>
        <w:t xml:space="preserve"> </w:t>
      </w:r>
      <w:r>
        <w:rPr>
          <w:rFonts w:ascii="Times New Roman" w:eastAsiaTheme="minorHAnsi" w:hAnsi="Times New Roman" w:cs="Times New Roman"/>
          <w:bCs/>
          <w:color w:val="auto"/>
          <w:spacing w:val="2"/>
          <w:sz w:val="28"/>
          <w:szCs w:val="28"/>
          <w:shd w:val="clear" w:color="auto" w:fill="FFFFFF"/>
          <w:lang w:eastAsia="en-US" w:bidi="ar-SA"/>
        </w:rPr>
        <w:t>услуги</w:t>
      </w:r>
    </w:p>
    <w:p w14:paraId="452CE667" w14:textId="5F906C28" w:rsidR="00F73170" w:rsidRDefault="00F81244">
      <w:pPr>
        <w:widowControl/>
        <w:tabs>
          <w:tab w:val="left" w:pos="851"/>
        </w:tabs>
        <w:jc w:val="center"/>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 xml:space="preserve">№ </w:t>
      </w:r>
      <w:r w:rsidR="008F218C">
        <w:rPr>
          <w:rFonts w:ascii="Times New Roman" w:eastAsiaTheme="minorHAnsi" w:hAnsi="Times New Roman" w:cs="Times New Roman"/>
          <w:bCs/>
          <w:color w:val="auto"/>
          <w:sz w:val="28"/>
          <w:szCs w:val="28"/>
          <w:lang w:eastAsia="en-US" w:bidi="ar-SA"/>
        </w:rPr>
        <w:t>__________</w:t>
      </w:r>
      <w:r>
        <w:rPr>
          <w:rFonts w:ascii="Times New Roman" w:eastAsiaTheme="minorHAnsi" w:hAnsi="Times New Roman" w:cs="Times New Roman"/>
          <w:bCs/>
          <w:color w:val="auto"/>
          <w:sz w:val="28"/>
          <w:szCs w:val="28"/>
          <w:lang w:eastAsia="en-US" w:bidi="ar-SA"/>
        </w:rPr>
        <w:t xml:space="preserve"> </w:t>
      </w:r>
      <w:r w:rsidR="008F218C">
        <w:rPr>
          <w:rFonts w:ascii="Times New Roman" w:eastAsiaTheme="minorHAnsi" w:hAnsi="Times New Roman" w:cs="Times New Roman"/>
          <w:bCs/>
          <w:color w:val="auto"/>
          <w:sz w:val="28"/>
          <w:szCs w:val="28"/>
          <w:lang w:eastAsia="en-US" w:bidi="ar-SA"/>
        </w:rPr>
        <w:t>от</w:t>
      </w:r>
      <w:r>
        <w:rPr>
          <w:rFonts w:ascii="Times New Roman" w:eastAsiaTheme="minorHAnsi" w:hAnsi="Times New Roman" w:cs="Times New Roman"/>
          <w:bCs/>
          <w:color w:val="auto"/>
          <w:sz w:val="28"/>
          <w:szCs w:val="28"/>
          <w:lang w:eastAsia="en-US" w:bidi="ar-SA"/>
        </w:rPr>
        <w:t xml:space="preserve"> </w:t>
      </w:r>
      <w:r w:rsidR="008F218C">
        <w:rPr>
          <w:rFonts w:ascii="Times New Roman" w:eastAsiaTheme="minorHAnsi" w:hAnsi="Times New Roman" w:cs="Times New Roman"/>
          <w:bCs/>
          <w:color w:val="auto"/>
          <w:sz w:val="28"/>
          <w:szCs w:val="28"/>
          <w:lang w:eastAsia="en-US" w:bidi="ar-SA"/>
        </w:rPr>
        <w:t>____________</w:t>
      </w:r>
    </w:p>
    <w:p w14:paraId="668FC951" w14:textId="77777777" w:rsidR="00F73170" w:rsidRDefault="00F73170">
      <w:pPr>
        <w:widowControl/>
        <w:tabs>
          <w:tab w:val="left" w:pos="851"/>
        </w:tabs>
        <w:jc w:val="center"/>
        <w:rPr>
          <w:rFonts w:ascii="Times New Roman" w:eastAsia="Calibri" w:hAnsi="Times New Roman" w:cs="Times New Roman"/>
          <w:b/>
          <w:color w:val="auto"/>
          <w:sz w:val="28"/>
          <w:szCs w:val="28"/>
          <w:lang w:eastAsia="en-US" w:bidi="ar-SA"/>
        </w:rPr>
      </w:pPr>
    </w:p>
    <w:p w14:paraId="31F1FBA7" w14:textId="57935F40" w:rsidR="000E7760" w:rsidRDefault="008F218C">
      <w:pPr>
        <w:widowControl/>
        <w:spacing w:line="276" w:lineRule="auto"/>
        <w:ind w:firstLine="709"/>
        <w:jc w:val="both"/>
        <w:rPr>
          <w:rFonts w:ascii="Times New Roman" w:eastAsiaTheme="minorHAns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По</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результатам</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рассмотрения</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заявления</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предоставлении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услуги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bidi="ar-SA"/>
        </w:rPr>
        <w:t>Предоставление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собственность</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аренду</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постоянное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бессрочное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пользование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безвозмездное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пользование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земельного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участка</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находящегося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государственной</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или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муниципальной</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собственности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без</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проведения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торгов»</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от</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___________</w:t>
      </w:r>
      <w:r w:rsidR="00F81244">
        <w:rPr>
          <w:rFonts w:ascii="Times New Roman" w:eastAsiaTheme="minorHAnsi" w:hAnsi="Times New Roman" w:cs="Times New Roman"/>
          <w:bCs/>
          <w:color w:val="auto"/>
          <w:sz w:val="28"/>
          <w:szCs w:val="28"/>
          <w:lang w:eastAsia="en-US" w:bidi="ar-SA"/>
        </w:rPr>
        <w:t xml:space="preserve"> № </w:t>
      </w:r>
      <w:r>
        <w:rPr>
          <w:rFonts w:ascii="Times New Roman" w:eastAsiaTheme="minorHAnsi" w:hAnsi="Times New Roman" w:cs="Times New Roman"/>
          <w:bCs/>
          <w:color w:val="auto"/>
          <w:sz w:val="28"/>
          <w:szCs w:val="28"/>
          <w:lang w:eastAsia="en-US" w:bidi="ar-SA"/>
        </w:rPr>
        <w:t>______________и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приложенных</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к</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нему</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документов</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на</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основании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статьи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39.16</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Земельного</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кодекса</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Российской</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Федерации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органом</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уполномоченным</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на</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предоставление</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услуги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принято</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решение</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об</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отказе</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в</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предоставлении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услуги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по</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следующим</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основаниям:</w:t>
      </w:r>
    </w:p>
    <w:p w14:paraId="53C55A08" w14:textId="5DD79167" w:rsidR="00F73170" w:rsidRDefault="00F73170">
      <w:pPr>
        <w:widowControl/>
        <w:jc w:val="both"/>
        <w:rPr>
          <w:rFonts w:ascii="Times New Roman" w:eastAsia="Times New Roman" w:hAnsi="Times New Roman" w:cs="Times New Roman"/>
          <w:i/>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9"/>
        <w:gridCol w:w="4165"/>
        <w:gridCol w:w="4820"/>
      </w:tblGrid>
      <w:tr w:rsidR="00F73170" w14:paraId="50C6901F" w14:textId="77777777">
        <w:trPr>
          <w:trHeight w:val="141"/>
        </w:trPr>
        <w:tc>
          <w:tcPr>
            <w:tcW w:w="1069" w:type="dxa"/>
            <w:tcBorders>
              <w:top w:val="single" w:sz="4" w:space="0" w:color="auto"/>
              <w:left w:val="single" w:sz="4" w:space="0" w:color="auto"/>
              <w:bottom w:val="single" w:sz="4" w:space="0" w:color="auto"/>
              <w:right w:val="single" w:sz="4" w:space="0" w:color="auto"/>
            </w:tcBorders>
          </w:tcPr>
          <w:p w14:paraId="31CE3884" w14:textId="77777777" w:rsidR="00F81244" w:rsidRDefault="00F81244">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p>
          <w:p w14:paraId="23C21EF3" w14:textId="4F5AEF3A" w:rsidR="00F73170" w:rsidRDefault="00F81244">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пункта административного регламента</w:t>
            </w:r>
          </w:p>
        </w:tc>
        <w:tc>
          <w:tcPr>
            <w:tcW w:w="4165" w:type="dxa"/>
            <w:tcBorders>
              <w:top w:val="single" w:sz="4" w:space="0" w:color="auto"/>
              <w:left w:val="single" w:sz="4" w:space="0" w:color="auto"/>
              <w:bottom w:val="single" w:sz="4" w:space="0" w:color="auto"/>
              <w:right w:val="single" w:sz="4" w:space="0" w:color="auto"/>
            </w:tcBorders>
          </w:tcPr>
          <w:p w14:paraId="692A1882" w14:textId="675A39AD" w:rsidR="00F73170" w:rsidRDefault="00F81244">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Наименование основания для отказа в соответствии с единым стандартом</w:t>
            </w:r>
          </w:p>
        </w:tc>
        <w:tc>
          <w:tcPr>
            <w:tcW w:w="4820" w:type="dxa"/>
            <w:tcBorders>
              <w:top w:val="single" w:sz="4" w:space="0" w:color="auto"/>
              <w:left w:val="single" w:sz="4" w:space="0" w:color="auto"/>
              <w:bottom w:val="single" w:sz="4" w:space="0" w:color="auto"/>
              <w:right w:val="single" w:sz="4" w:space="0" w:color="auto"/>
            </w:tcBorders>
          </w:tcPr>
          <w:p w14:paraId="0EFB10F7" w14:textId="04644B67" w:rsidR="00F73170" w:rsidRDefault="00F81244">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Разъяснение причин отказа в предоставлении услуги</w:t>
            </w:r>
          </w:p>
        </w:tc>
      </w:tr>
      <w:tr w:rsidR="00F73170" w14:paraId="00B320F5" w14:textId="77777777">
        <w:trPr>
          <w:trHeight w:val="141"/>
        </w:trPr>
        <w:tc>
          <w:tcPr>
            <w:tcW w:w="1069" w:type="dxa"/>
            <w:tcBorders>
              <w:top w:val="single" w:sz="4" w:space="0" w:color="auto"/>
              <w:left w:val="single" w:sz="4" w:space="0" w:color="auto"/>
              <w:bottom w:val="single" w:sz="4" w:space="0" w:color="auto"/>
              <w:right w:val="single" w:sz="4" w:space="0" w:color="auto"/>
            </w:tcBorders>
          </w:tcPr>
          <w:p w14:paraId="6C93DE89" w14:textId="16B3874B" w:rsidR="00F73170" w:rsidRDefault="00F81244">
            <w:pPr>
              <w:widowControl/>
              <w:jc w:val="both"/>
              <w:rPr>
                <w:rFonts w:ascii="Times New Roman" w:eastAsia="Times New Roman" w:hAnsi="Times New Roman" w:cs="Times New Roman"/>
                <w:color w:val="auto"/>
                <w:lang w:bidi="ar-SA"/>
              </w:rPr>
            </w:pPr>
            <w:r>
              <w:t>2.19.1</w:t>
            </w:r>
          </w:p>
        </w:tc>
        <w:tc>
          <w:tcPr>
            <w:tcW w:w="4165" w:type="dxa"/>
            <w:tcBorders>
              <w:top w:val="single" w:sz="4" w:space="0" w:color="auto"/>
              <w:left w:val="single" w:sz="4" w:space="0" w:color="auto"/>
              <w:bottom w:val="single" w:sz="4" w:space="0" w:color="auto"/>
              <w:right w:val="single" w:sz="4" w:space="0" w:color="auto"/>
            </w:tcBorders>
          </w:tcPr>
          <w:p w14:paraId="7FCD0F79" w14:textId="1A6D939A" w:rsidR="00F73170" w:rsidRDefault="00F81244">
            <w:pPr>
              <w:pStyle w:val="1"/>
              <w:tabs>
                <w:tab w:val="left" w:pos="1639"/>
              </w:tabs>
              <w:ind w:firstLine="0"/>
              <w:jc w:val="both"/>
              <w:rPr>
                <w:color w:val="000000"/>
                <w:sz w:val="24"/>
                <w:lang w:bidi="ru-RU"/>
              </w:rPr>
            </w:pPr>
            <w:r>
              <w:rPr>
                <w:color w:val="000000"/>
                <w:sz w:val="24"/>
                <w:lang w:eastAsia="ru-RU" w:bidi="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4820" w:type="dxa"/>
            <w:tcBorders>
              <w:top w:val="single" w:sz="4" w:space="0" w:color="auto"/>
              <w:left w:val="single" w:sz="4" w:space="0" w:color="auto"/>
              <w:bottom w:val="single" w:sz="4" w:space="0" w:color="auto"/>
              <w:right w:val="single" w:sz="4" w:space="0" w:color="auto"/>
            </w:tcBorders>
          </w:tcPr>
          <w:p w14:paraId="78D78FC3" w14:textId="1A4F789A"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F73170" w14:paraId="083E2A6F" w14:textId="77777777">
        <w:trPr>
          <w:trHeight w:val="1621"/>
        </w:trPr>
        <w:tc>
          <w:tcPr>
            <w:tcW w:w="1069" w:type="dxa"/>
            <w:tcBorders>
              <w:top w:val="single" w:sz="4" w:space="0" w:color="auto"/>
              <w:left w:val="single" w:sz="4" w:space="0" w:color="auto"/>
              <w:bottom w:val="single" w:sz="4" w:space="0" w:color="auto"/>
              <w:right w:val="single" w:sz="4" w:space="0" w:color="auto"/>
            </w:tcBorders>
          </w:tcPr>
          <w:p w14:paraId="730406E1" w14:textId="25C29FF5" w:rsidR="00F73170" w:rsidRDefault="00F81244">
            <w:pPr>
              <w:widowControl/>
              <w:jc w:val="both"/>
              <w:rPr>
                <w:rFonts w:ascii="Times New Roman" w:eastAsia="Times New Roman" w:hAnsi="Times New Roman" w:cs="Times New Roman"/>
                <w:color w:val="auto"/>
                <w:lang w:bidi="ar-SA"/>
              </w:rPr>
            </w:pPr>
            <w:r>
              <w:lastRenderedPageBreak/>
              <w:t>2.19.2</w:t>
            </w:r>
          </w:p>
        </w:tc>
        <w:tc>
          <w:tcPr>
            <w:tcW w:w="4165" w:type="dxa"/>
            <w:tcBorders>
              <w:top w:val="single" w:sz="4" w:space="0" w:color="auto"/>
              <w:left w:val="single" w:sz="4" w:space="0" w:color="auto"/>
              <w:bottom w:val="single" w:sz="4" w:space="0" w:color="auto"/>
              <w:right w:val="single" w:sz="4" w:space="0" w:color="auto"/>
            </w:tcBorders>
          </w:tcPr>
          <w:p w14:paraId="7C88E890" w14:textId="55A643FB" w:rsidR="00F73170" w:rsidRDefault="00F81244">
            <w:pPr>
              <w:pStyle w:val="1"/>
              <w:tabs>
                <w:tab w:val="left" w:pos="1639"/>
              </w:tabs>
              <w:ind w:firstLine="0"/>
              <w:jc w:val="both"/>
              <w:rPr>
                <w:color w:val="000000"/>
                <w:sz w:val="24"/>
                <w:lang w:bidi="ru-RU"/>
              </w:rPr>
            </w:pPr>
            <w:r>
              <w:rPr>
                <w:color w:val="000000"/>
                <w:sz w:val="24"/>
                <w:lang w:eastAsia="ru-RU" w:bidi="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Pr>
                <w:color w:val="000000"/>
                <w:sz w:val="24"/>
                <w:lang w:eastAsia="ru-RU" w:bidi="ru-RU"/>
              </w:rPr>
              <w:t>охотхозяйственного</w:t>
            </w:r>
            <w:proofErr w:type="spellEnd"/>
            <w:r>
              <w:rPr>
                <w:color w:val="000000"/>
                <w:sz w:val="24"/>
                <w:lang w:eastAsia="ru-RU" w:bidi="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4820" w:type="dxa"/>
            <w:tcBorders>
              <w:top w:val="single" w:sz="4" w:space="0" w:color="auto"/>
              <w:left w:val="single" w:sz="4" w:space="0" w:color="auto"/>
              <w:bottom w:val="single" w:sz="4" w:space="0" w:color="auto"/>
              <w:right w:val="single" w:sz="4" w:space="0" w:color="auto"/>
            </w:tcBorders>
          </w:tcPr>
          <w:p w14:paraId="2B4EC73D" w14:textId="74AA1DE3"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F73170" w14:paraId="7A35A925" w14:textId="77777777">
        <w:trPr>
          <w:trHeight w:val="810"/>
        </w:trPr>
        <w:tc>
          <w:tcPr>
            <w:tcW w:w="1069" w:type="dxa"/>
            <w:tcBorders>
              <w:top w:val="single" w:sz="4" w:space="0" w:color="auto"/>
              <w:left w:val="single" w:sz="4" w:space="0" w:color="auto"/>
              <w:bottom w:val="single" w:sz="4" w:space="0" w:color="auto"/>
              <w:right w:val="single" w:sz="4" w:space="0" w:color="auto"/>
            </w:tcBorders>
          </w:tcPr>
          <w:p w14:paraId="53EE8B70" w14:textId="45D318A6" w:rsidR="00F73170" w:rsidRDefault="00F81244">
            <w:pPr>
              <w:widowControl/>
              <w:jc w:val="both"/>
              <w:rPr>
                <w:rFonts w:ascii="Times New Roman" w:eastAsia="Times New Roman" w:hAnsi="Times New Roman" w:cs="Times New Roman"/>
                <w:color w:val="auto"/>
                <w:lang w:bidi="ar-SA"/>
              </w:rPr>
            </w:pPr>
            <w:r>
              <w:t>2.19.3</w:t>
            </w:r>
          </w:p>
        </w:tc>
        <w:tc>
          <w:tcPr>
            <w:tcW w:w="4165" w:type="dxa"/>
            <w:tcBorders>
              <w:top w:val="single" w:sz="4" w:space="0" w:color="auto"/>
              <w:left w:val="single" w:sz="4" w:space="0" w:color="auto"/>
              <w:bottom w:val="single" w:sz="4" w:space="0" w:color="auto"/>
              <w:right w:val="single" w:sz="4" w:space="0" w:color="auto"/>
            </w:tcBorders>
          </w:tcPr>
          <w:p w14:paraId="01681A7D" w14:textId="3CF002CD" w:rsidR="00F73170" w:rsidRDefault="00F81244">
            <w:pPr>
              <w:pStyle w:val="1"/>
              <w:tabs>
                <w:tab w:val="left" w:pos="1639"/>
              </w:tabs>
              <w:ind w:firstLine="0"/>
              <w:jc w:val="both"/>
              <w:rPr>
                <w:color w:val="000000"/>
                <w:sz w:val="24"/>
                <w:lang w:bidi="ru-RU"/>
              </w:rPr>
            </w:pPr>
            <w:r>
              <w:rPr>
                <w:color w:val="000000"/>
                <w:sz w:val="24"/>
                <w:lang w:eastAsia="ru-RU" w:bidi="ru-RU"/>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tc>
        <w:tc>
          <w:tcPr>
            <w:tcW w:w="4820" w:type="dxa"/>
            <w:tcBorders>
              <w:top w:val="single" w:sz="4" w:space="0" w:color="auto"/>
              <w:left w:val="single" w:sz="4" w:space="0" w:color="auto"/>
              <w:bottom w:val="single" w:sz="4" w:space="0" w:color="auto"/>
              <w:right w:val="single" w:sz="4" w:space="0" w:color="auto"/>
            </w:tcBorders>
          </w:tcPr>
          <w:p w14:paraId="11CCD5E0" w14:textId="7B9832CE"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F73170" w14:paraId="29289BDA" w14:textId="77777777">
        <w:trPr>
          <w:trHeight w:val="1069"/>
        </w:trPr>
        <w:tc>
          <w:tcPr>
            <w:tcW w:w="1069" w:type="dxa"/>
            <w:tcBorders>
              <w:top w:val="single" w:sz="4" w:space="0" w:color="auto"/>
              <w:left w:val="single" w:sz="4" w:space="0" w:color="auto"/>
              <w:bottom w:val="single" w:sz="4" w:space="0" w:color="auto"/>
              <w:right w:val="single" w:sz="4" w:space="0" w:color="auto"/>
            </w:tcBorders>
          </w:tcPr>
          <w:p w14:paraId="77A6F3AD" w14:textId="332B2ED3" w:rsidR="00F73170" w:rsidRDefault="00F81244">
            <w:pPr>
              <w:widowControl/>
              <w:jc w:val="both"/>
              <w:rPr>
                <w:rFonts w:ascii="Times New Roman" w:eastAsia="Times New Roman" w:hAnsi="Times New Roman" w:cs="Times New Roman"/>
                <w:color w:val="auto"/>
                <w:lang w:bidi="ar-SA"/>
              </w:rPr>
            </w:pPr>
            <w:r>
              <w:t>2.19.4</w:t>
            </w:r>
          </w:p>
        </w:tc>
        <w:tc>
          <w:tcPr>
            <w:tcW w:w="4165" w:type="dxa"/>
            <w:tcBorders>
              <w:top w:val="single" w:sz="4" w:space="0" w:color="auto"/>
              <w:left w:val="single" w:sz="4" w:space="0" w:color="auto"/>
              <w:bottom w:val="single" w:sz="4" w:space="0" w:color="auto"/>
              <w:right w:val="single" w:sz="4" w:space="0" w:color="auto"/>
            </w:tcBorders>
          </w:tcPr>
          <w:p w14:paraId="5ADF2669" w14:textId="070B5C01" w:rsidR="00F73170" w:rsidRDefault="00F81244">
            <w:pPr>
              <w:pStyle w:val="1"/>
              <w:tabs>
                <w:tab w:val="left" w:pos="1639"/>
              </w:tabs>
              <w:ind w:firstLine="0"/>
              <w:jc w:val="both"/>
              <w:rPr>
                <w:color w:val="000000"/>
                <w:sz w:val="24"/>
                <w:lang w:bidi="ru-RU"/>
              </w:rPr>
            </w:pPr>
            <w:r>
              <w:rPr>
                <w:color w:val="000000"/>
                <w:sz w:val="24"/>
                <w:lang w:eastAsia="ru-RU" w:bidi="ru-RU"/>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w:t>
            </w:r>
            <w:r>
              <w:rPr>
                <w:color w:val="000000"/>
                <w:sz w:val="24"/>
                <w:lang w:eastAsia="ru-RU" w:bidi="ru-RU"/>
              </w:rPr>
              <w:lastRenderedPageBreak/>
              <w:t>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14:paraId="3DD18002" w14:textId="632A9A34"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Указываются основания такого вывода</w:t>
            </w:r>
          </w:p>
        </w:tc>
      </w:tr>
      <w:tr w:rsidR="00F73170" w14:paraId="14505450" w14:textId="77777777">
        <w:trPr>
          <w:trHeight w:val="1395"/>
        </w:trPr>
        <w:tc>
          <w:tcPr>
            <w:tcW w:w="1069" w:type="dxa"/>
            <w:tcBorders>
              <w:top w:val="single" w:sz="4" w:space="0" w:color="auto"/>
              <w:left w:val="single" w:sz="4" w:space="0" w:color="auto"/>
              <w:bottom w:val="single" w:sz="4" w:space="0" w:color="auto"/>
              <w:right w:val="single" w:sz="4" w:space="0" w:color="auto"/>
            </w:tcBorders>
          </w:tcPr>
          <w:p w14:paraId="15EFCCD8" w14:textId="38AC6F87"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2.19.5</w:t>
            </w:r>
          </w:p>
        </w:tc>
        <w:tc>
          <w:tcPr>
            <w:tcW w:w="4165" w:type="dxa"/>
            <w:tcBorders>
              <w:top w:val="single" w:sz="4" w:space="0" w:color="auto"/>
              <w:left w:val="single" w:sz="4" w:space="0" w:color="auto"/>
              <w:bottom w:val="single" w:sz="4" w:space="0" w:color="auto"/>
              <w:right w:val="single" w:sz="4" w:space="0" w:color="auto"/>
            </w:tcBorders>
          </w:tcPr>
          <w:p w14:paraId="2B923B5C" w14:textId="26E76D02" w:rsidR="00F73170" w:rsidRDefault="00F81244">
            <w:pPr>
              <w:pStyle w:val="1"/>
              <w:tabs>
                <w:tab w:val="left" w:pos="1639"/>
              </w:tabs>
              <w:ind w:firstLine="0"/>
              <w:jc w:val="both"/>
              <w:rPr>
                <w:color w:val="000000"/>
                <w:sz w:val="24"/>
                <w:lang w:bidi="ru-RU"/>
              </w:rPr>
            </w:pPr>
            <w:r>
              <w:rPr>
                <w:color w:val="000000"/>
                <w:sz w:val="24"/>
                <w:lang w:eastAsia="ru-RU" w:bidi="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tc>
        <w:tc>
          <w:tcPr>
            <w:tcW w:w="4820" w:type="dxa"/>
            <w:tcBorders>
              <w:top w:val="single" w:sz="4" w:space="0" w:color="auto"/>
              <w:left w:val="single" w:sz="4" w:space="0" w:color="auto"/>
              <w:bottom w:val="single" w:sz="4" w:space="0" w:color="auto"/>
              <w:right w:val="single" w:sz="4" w:space="0" w:color="auto"/>
            </w:tcBorders>
          </w:tcPr>
          <w:p w14:paraId="23FBF770" w14:textId="1A428BCD"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F73170" w14:paraId="78AA8086" w14:textId="77777777">
        <w:trPr>
          <w:trHeight w:val="1448"/>
        </w:trPr>
        <w:tc>
          <w:tcPr>
            <w:tcW w:w="1069" w:type="dxa"/>
            <w:tcBorders>
              <w:top w:val="single" w:sz="4" w:space="0" w:color="auto"/>
              <w:left w:val="single" w:sz="4" w:space="0" w:color="auto"/>
              <w:bottom w:val="single" w:sz="4" w:space="0" w:color="auto"/>
              <w:right w:val="single" w:sz="4" w:space="0" w:color="auto"/>
            </w:tcBorders>
          </w:tcPr>
          <w:p w14:paraId="68BF459F" w14:textId="634954D2"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2.19.6</w:t>
            </w:r>
          </w:p>
        </w:tc>
        <w:tc>
          <w:tcPr>
            <w:tcW w:w="4165" w:type="dxa"/>
            <w:tcBorders>
              <w:top w:val="single" w:sz="4" w:space="0" w:color="auto"/>
              <w:left w:val="single" w:sz="4" w:space="0" w:color="auto"/>
              <w:bottom w:val="single" w:sz="4" w:space="0" w:color="auto"/>
              <w:right w:val="single" w:sz="4" w:space="0" w:color="auto"/>
            </w:tcBorders>
          </w:tcPr>
          <w:p w14:paraId="0CDEC652" w14:textId="56B14AD3" w:rsidR="00F73170" w:rsidRDefault="00F81244">
            <w:pPr>
              <w:pStyle w:val="1"/>
              <w:tabs>
                <w:tab w:val="left" w:pos="1639"/>
              </w:tabs>
              <w:ind w:firstLine="0"/>
              <w:jc w:val="both"/>
              <w:rPr>
                <w:color w:val="000000"/>
                <w:sz w:val="24"/>
                <w:lang w:bidi="ru-RU"/>
              </w:rPr>
            </w:pPr>
            <w:r>
              <w:rPr>
                <w:color w:val="000000"/>
                <w:sz w:val="24"/>
                <w:lang w:eastAsia="ru-RU" w:bidi="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4820" w:type="dxa"/>
            <w:tcBorders>
              <w:top w:val="single" w:sz="4" w:space="0" w:color="auto"/>
              <w:left w:val="single" w:sz="4" w:space="0" w:color="auto"/>
              <w:bottom w:val="single" w:sz="4" w:space="0" w:color="auto"/>
              <w:right w:val="single" w:sz="4" w:space="0" w:color="auto"/>
            </w:tcBorders>
          </w:tcPr>
          <w:p w14:paraId="596AFE4C" w14:textId="41760838"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F73170" w14:paraId="1A127F3D"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4011897E" w14:textId="18EA3DE4"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2.19.7</w:t>
            </w:r>
          </w:p>
        </w:tc>
        <w:tc>
          <w:tcPr>
            <w:tcW w:w="4165" w:type="dxa"/>
            <w:tcBorders>
              <w:top w:val="single" w:sz="4" w:space="0" w:color="auto"/>
              <w:left w:val="single" w:sz="4" w:space="0" w:color="auto"/>
              <w:bottom w:val="single" w:sz="4" w:space="0" w:color="auto"/>
              <w:right w:val="single" w:sz="4" w:space="0" w:color="auto"/>
            </w:tcBorders>
          </w:tcPr>
          <w:p w14:paraId="7BD48781" w14:textId="7139E174" w:rsidR="00F73170" w:rsidRDefault="00F81244">
            <w:pPr>
              <w:pStyle w:val="1"/>
              <w:tabs>
                <w:tab w:val="left" w:pos="1639"/>
              </w:tabs>
              <w:ind w:firstLine="0"/>
              <w:jc w:val="both"/>
              <w:rPr>
                <w:color w:val="000000"/>
                <w:sz w:val="24"/>
                <w:lang w:bidi="ru-RU"/>
              </w:rPr>
            </w:pPr>
            <w:r>
              <w:rPr>
                <w:color w:val="000000"/>
                <w:sz w:val="24"/>
                <w:lang w:eastAsia="ru-RU" w:bidi="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tc>
        <w:tc>
          <w:tcPr>
            <w:tcW w:w="4820" w:type="dxa"/>
            <w:tcBorders>
              <w:top w:val="single" w:sz="4" w:space="0" w:color="auto"/>
              <w:left w:val="single" w:sz="4" w:space="0" w:color="auto"/>
              <w:bottom w:val="single" w:sz="4" w:space="0" w:color="auto"/>
              <w:right w:val="single" w:sz="4" w:space="0" w:color="auto"/>
            </w:tcBorders>
          </w:tcPr>
          <w:p w14:paraId="235F4CD0" w14:textId="7901BBEB"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F73170" w14:paraId="225AE487"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52A7F910" w14:textId="71755025"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2.19.8</w:t>
            </w:r>
          </w:p>
        </w:tc>
        <w:tc>
          <w:tcPr>
            <w:tcW w:w="4165" w:type="dxa"/>
            <w:tcBorders>
              <w:top w:val="single" w:sz="4" w:space="0" w:color="auto"/>
              <w:left w:val="single" w:sz="4" w:space="0" w:color="auto"/>
              <w:bottom w:val="single" w:sz="4" w:space="0" w:color="auto"/>
              <w:right w:val="single" w:sz="4" w:space="0" w:color="auto"/>
            </w:tcBorders>
          </w:tcPr>
          <w:p w14:paraId="110AB39B" w14:textId="60204565" w:rsidR="00F73170" w:rsidRDefault="00F81244">
            <w:pPr>
              <w:pStyle w:val="1"/>
              <w:tabs>
                <w:tab w:val="left" w:pos="1639"/>
              </w:tabs>
              <w:ind w:firstLine="0"/>
              <w:jc w:val="both"/>
              <w:rPr>
                <w:color w:val="000000"/>
                <w:sz w:val="24"/>
                <w:lang w:bidi="ru-RU"/>
              </w:rPr>
            </w:pPr>
            <w:r>
              <w:rPr>
                <w:color w:val="000000"/>
                <w:sz w:val="24"/>
                <w:lang w:eastAsia="ru-RU" w:bidi="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4820" w:type="dxa"/>
            <w:tcBorders>
              <w:top w:val="single" w:sz="4" w:space="0" w:color="auto"/>
              <w:left w:val="single" w:sz="4" w:space="0" w:color="auto"/>
              <w:bottom w:val="single" w:sz="4" w:space="0" w:color="auto"/>
              <w:right w:val="single" w:sz="4" w:space="0" w:color="auto"/>
            </w:tcBorders>
          </w:tcPr>
          <w:p w14:paraId="6298FE26" w14:textId="64B59829"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Указываются основания такого вывода</w:t>
            </w:r>
          </w:p>
        </w:tc>
      </w:tr>
      <w:tr w:rsidR="00F73170" w14:paraId="0535132F" w14:textId="77777777">
        <w:trPr>
          <w:trHeight w:val="748"/>
        </w:trPr>
        <w:tc>
          <w:tcPr>
            <w:tcW w:w="1069" w:type="dxa"/>
            <w:tcBorders>
              <w:top w:val="single" w:sz="4" w:space="0" w:color="auto"/>
              <w:left w:val="single" w:sz="4" w:space="0" w:color="auto"/>
              <w:bottom w:val="single" w:sz="4" w:space="0" w:color="auto"/>
              <w:right w:val="single" w:sz="4" w:space="0" w:color="auto"/>
            </w:tcBorders>
          </w:tcPr>
          <w:p w14:paraId="13FDD807" w14:textId="511EFE7B"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2.19.9</w:t>
            </w:r>
          </w:p>
        </w:tc>
        <w:tc>
          <w:tcPr>
            <w:tcW w:w="4165" w:type="dxa"/>
            <w:tcBorders>
              <w:top w:val="single" w:sz="4" w:space="0" w:color="auto"/>
              <w:left w:val="single" w:sz="4" w:space="0" w:color="auto"/>
              <w:bottom w:val="single" w:sz="4" w:space="0" w:color="auto"/>
              <w:right w:val="single" w:sz="4" w:space="0" w:color="auto"/>
            </w:tcBorders>
          </w:tcPr>
          <w:p w14:paraId="0C5534E0" w14:textId="151B47B9" w:rsidR="00F73170" w:rsidRDefault="00F81244">
            <w:pPr>
              <w:pStyle w:val="1"/>
              <w:tabs>
                <w:tab w:val="left" w:pos="1639"/>
              </w:tabs>
              <w:ind w:firstLine="0"/>
              <w:jc w:val="both"/>
              <w:rPr>
                <w:color w:val="000000"/>
                <w:sz w:val="24"/>
                <w:lang w:bidi="ru-RU"/>
              </w:rPr>
            </w:pPr>
            <w:r>
              <w:rPr>
                <w:color w:val="000000"/>
                <w:sz w:val="24"/>
                <w:lang w:eastAsia="ru-RU" w:bidi="ru-RU"/>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w:t>
            </w:r>
            <w:r>
              <w:rPr>
                <w:color w:val="000000"/>
                <w:sz w:val="24"/>
                <w:lang w:eastAsia="ru-RU" w:bidi="ru-RU"/>
              </w:rPr>
              <w:lastRenderedPageBreak/>
              <w:t>объектов местного значения и с заявлением обратилось лицо, уполномоченное на строительство указанных объектов</w:t>
            </w:r>
          </w:p>
        </w:tc>
        <w:tc>
          <w:tcPr>
            <w:tcW w:w="4820" w:type="dxa"/>
            <w:tcBorders>
              <w:top w:val="single" w:sz="4" w:space="0" w:color="auto"/>
              <w:left w:val="single" w:sz="4" w:space="0" w:color="auto"/>
              <w:bottom w:val="single" w:sz="4" w:space="0" w:color="auto"/>
              <w:right w:val="single" w:sz="4" w:space="0" w:color="auto"/>
            </w:tcBorders>
          </w:tcPr>
          <w:p w14:paraId="2985B14C" w14:textId="77777777" w:rsidR="00F81244"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Указываются основания такого вывода</w:t>
            </w:r>
          </w:p>
          <w:p w14:paraId="3C46DA64" w14:textId="529B43D2" w:rsidR="00F73170" w:rsidRDefault="00F73170">
            <w:pPr>
              <w:widowControl/>
              <w:jc w:val="both"/>
              <w:rPr>
                <w:rFonts w:ascii="Times New Roman" w:eastAsia="Times New Roman" w:hAnsi="Times New Roman" w:cs="Times New Roman"/>
                <w:color w:val="auto"/>
                <w:lang w:bidi="ar-SA"/>
              </w:rPr>
            </w:pPr>
          </w:p>
        </w:tc>
      </w:tr>
      <w:tr w:rsidR="00F73170" w14:paraId="2824F20C"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602DB848" w14:textId="663DCADD"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2.19.10</w:t>
            </w:r>
          </w:p>
        </w:tc>
        <w:tc>
          <w:tcPr>
            <w:tcW w:w="4165" w:type="dxa"/>
            <w:tcBorders>
              <w:top w:val="single" w:sz="4" w:space="0" w:color="auto"/>
              <w:left w:val="single" w:sz="4" w:space="0" w:color="auto"/>
              <w:bottom w:val="single" w:sz="4" w:space="0" w:color="auto"/>
              <w:right w:val="single" w:sz="4" w:space="0" w:color="auto"/>
            </w:tcBorders>
          </w:tcPr>
          <w:p w14:paraId="55038390" w14:textId="65462D61" w:rsidR="00F73170" w:rsidRDefault="00F81244">
            <w:pPr>
              <w:pStyle w:val="1"/>
              <w:tabs>
                <w:tab w:val="left" w:pos="1639"/>
              </w:tabs>
              <w:ind w:firstLine="0"/>
              <w:jc w:val="both"/>
              <w:rPr>
                <w:color w:val="000000"/>
                <w:sz w:val="24"/>
                <w:lang w:bidi="ru-RU"/>
              </w:rPr>
            </w:pPr>
            <w:r>
              <w:rPr>
                <w:color w:val="000000"/>
                <w:sz w:val="24"/>
                <w:lang w:eastAsia="ru-RU" w:bidi="ru-RU"/>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tc>
        <w:tc>
          <w:tcPr>
            <w:tcW w:w="4820" w:type="dxa"/>
            <w:tcBorders>
              <w:top w:val="single" w:sz="4" w:space="0" w:color="auto"/>
              <w:left w:val="single" w:sz="4" w:space="0" w:color="auto"/>
              <w:bottom w:val="single" w:sz="4" w:space="0" w:color="auto"/>
              <w:right w:val="single" w:sz="4" w:space="0" w:color="auto"/>
            </w:tcBorders>
          </w:tcPr>
          <w:p w14:paraId="02DB0A40" w14:textId="6B1B3C08"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3B052055" w14:textId="77777777">
        <w:trPr>
          <w:trHeight w:val="1725"/>
        </w:trPr>
        <w:tc>
          <w:tcPr>
            <w:tcW w:w="1069" w:type="dxa"/>
            <w:tcBorders>
              <w:top w:val="single" w:sz="4" w:space="0" w:color="auto"/>
              <w:left w:val="single" w:sz="4" w:space="0" w:color="auto"/>
              <w:bottom w:val="single" w:sz="4" w:space="0" w:color="auto"/>
              <w:right w:val="single" w:sz="4" w:space="0" w:color="auto"/>
            </w:tcBorders>
          </w:tcPr>
          <w:p w14:paraId="2C668410" w14:textId="7E15B968"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2.19.11</w:t>
            </w:r>
          </w:p>
        </w:tc>
        <w:tc>
          <w:tcPr>
            <w:tcW w:w="4165" w:type="dxa"/>
            <w:tcBorders>
              <w:top w:val="single" w:sz="4" w:space="0" w:color="auto"/>
              <w:left w:val="single" w:sz="4" w:space="0" w:color="auto"/>
              <w:bottom w:val="single" w:sz="4" w:space="0" w:color="auto"/>
              <w:right w:val="single" w:sz="4" w:space="0" w:color="auto"/>
            </w:tcBorders>
          </w:tcPr>
          <w:p w14:paraId="73E53226" w14:textId="42479804" w:rsidR="00F73170" w:rsidRDefault="00F81244">
            <w:pPr>
              <w:pStyle w:val="1"/>
              <w:tabs>
                <w:tab w:val="left" w:pos="1639"/>
              </w:tabs>
              <w:ind w:firstLine="0"/>
              <w:jc w:val="both"/>
              <w:rPr>
                <w:color w:val="000000"/>
                <w:sz w:val="24"/>
                <w:lang w:bidi="ru-RU"/>
              </w:rPr>
            </w:pPr>
            <w:r>
              <w:rPr>
                <w:color w:val="000000"/>
                <w:sz w:val="24"/>
                <w:lang w:eastAsia="ru-RU" w:bidi="ru-RU"/>
              </w:rP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14:paraId="3AC1E1ED" w14:textId="3AD7554A"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10926F35"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4EB6318C" w14:textId="18F15083"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2.19.12</w:t>
            </w:r>
          </w:p>
        </w:tc>
        <w:tc>
          <w:tcPr>
            <w:tcW w:w="4165" w:type="dxa"/>
            <w:tcBorders>
              <w:top w:val="single" w:sz="4" w:space="0" w:color="auto"/>
              <w:left w:val="single" w:sz="4" w:space="0" w:color="auto"/>
              <w:bottom w:val="single" w:sz="4" w:space="0" w:color="auto"/>
              <w:right w:val="single" w:sz="4" w:space="0" w:color="auto"/>
            </w:tcBorders>
          </w:tcPr>
          <w:p w14:paraId="3E97AB71" w14:textId="1D39EEE3" w:rsidR="00F73170" w:rsidRDefault="00F81244">
            <w:pPr>
              <w:pStyle w:val="1"/>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14:paraId="5B98D0E3" w14:textId="37569C41"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228BD6CF"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5CC0F674" w14:textId="11D5EE40"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2.19.13</w:t>
            </w:r>
          </w:p>
        </w:tc>
        <w:tc>
          <w:tcPr>
            <w:tcW w:w="4165" w:type="dxa"/>
            <w:tcBorders>
              <w:top w:val="single" w:sz="4" w:space="0" w:color="auto"/>
              <w:left w:val="single" w:sz="4" w:space="0" w:color="auto"/>
              <w:bottom w:val="single" w:sz="4" w:space="0" w:color="auto"/>
              <w:right w:val="single" w:sz="4" w:space="0" w:color="auto"/>
            </w:tcBorders>
          </w:tcPr>
          <w:p w14:paraId="71BBB4CD" w14:textId="22CD894C" w:rsidR="00F73170" w:rsidRDefault="00F81244">
            <w:pPr>
              <w:pStyle w:val="1"/>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tc>
        <w:tc>
          <w:tcPr>
            <w:tcW w:w="4820" w:type="dxa"/>
            <w:tcBorders>
              <w:top w:val="single" w:sz="4" w:space="0" w:color="auto"/>
              <w:left w:val="single" w:sz="4" w:space="0" w:color="auto"/>
              <w:bottom w:val="single" w:sz="4" w:space="0" w:color="auto"/>
              <w:right w:val="single" w:sz="4" w:space="0" w:color="auto"/>
            </w:tcBorders>
          </w:tcPr>
          <w:p w14:paraId="4914158E" w14:textId="53633440"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56ACB90D"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69BC7E17" w14:textId="4CDA1BC6"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2.19.14</w:t>
            </w:r>
          </w:p>
        </w:tc>
        <w:tc>
          <w:tcPr>
            <w:tcW w:w="4165" w:type="dxa"/>
            <w:tcBorders>
              <w:top w:val="single" w:sz="4" w:space="0" w:color="auto"/>
              <w:left w:val="single" w:sz="4" w:space="0" w:color="auto"/>
              <w:bottom w:val="single" w:sz="4" w:space="0" w:color="auto"/>
              <w:right w:val="single" w:sz="4" w:space="0" w:color="auto"/>
            </w:tcBorders>
          </w:tcPr>
          <w:p w14:paraId="7F3E2FB6" w14:textId="49EDCDBB" w:rsidR="00F73170" w:rsidRDefault="00F81244">
            <w:pPr>
              <w:pStyle w:val="1"/>
              <w:tabs>
                <w:tab w:val="left" w:pos="1639"/>
              </w:tabs>
              <w:ind w:firstLine="0"/>
              <w:jc w:val="both"/>
              <w:rPr>
                <w:color w:val="000000"/>
                <w:sz w:val="24"/>
                <w:lang w:bidi="ru-RU"/>
              </w:rPr>
            </w:pPr>
            <w:r>
              <w:rPr>
                <w:color w:val="000000"/>
                <w:sz w:val="24"/>
                <w:lang w:eastAsia="ru-RU" w:bidi="ru-RU"/>
              </w:rP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tc>
        <w:tc>
          <w:tcPr>
            <w:tcW w:w="4820" w:type="dxa"/>
            <w:tcBorders>
              <w:top w:val="single" w:sz="4" w:space="0" w:color="auto"/>
              <w:left w:val="single" w:sz="4" w:space="0" w:color="auto"/>
              <w:bottom w:val="single" w:sz="4" w:space="0" w:color="auto"/>
              <w:right w:val="single" w:sz="4" w:space="0" w:color="auto"/>
            </w:tcBorders>
          </w:tcPr>
          <w:p w14:paraId="0FB966E3" w14:textId="1B2EFE74"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41952BFC"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3B441678" w14:textId="7BF9BBC2"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2.19.15</w:t>
            </w:r>
          </w:p>
        </w:tc>
        <w:tc>
          <w:tcPr>
            <w:tcW w:w="4165" w:type="dxa"/>
            <w:tcBorders>
              <w:top w:val="single" w:sz="4" w:space="0" w:color="auto"/>
              <w:left w:val="single" w:sz="4" w:space="0" w:color="auto"/>
              <w:bottom w:val="single" w:sz="4" w:space="0" w:color="auto"/>
              <w:right w:val="single" w:sz="4" w:space="0" w:color="auto"/>
            </w:tcBorders>
          </w:tcPr>
          <w:p w14:paraId="3E1EBEE7" w14:textId="031038FF" w:rsidR="00F73170" w:rsidRDefault="00F81244">
            <w:pPr>
              <w:pStyle w:val="1"/>
              <w:tabs>
                <w:tab w:val="left" w:pos="1639"/>
              </w:tabs>
              <w:ind w:firstLine="0"/>
              <w:jc w:val="both"/>
              <w:rPr>
                <w:color w:val="000000"/>
                <w:sz w:val="24"/>
                <w:lang w:bidi="ru-RU"/>
              </w:rPr>
            </w:pPr>
            <w:r>
              <w:rPr>
                <w:color w:val="000000"/>
                <w:sz w:val="24"/>
                <w:lang w:eastAsia="ru-RU" w:bidi="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4820" w:type="dxa"/>
            <w:tcBorders>
              <w:top w:val="single" w:sz="4" w:space="0" w:color="auto"/>
              <w:left w:val="single" w:sz="4" w:space="0" w:color="auto"/>
              <w:bottom w:val="single" w:sz="4" w:space="0" w:color="auto"/>
              <w:right w:val="single" w:sz="4" w:space="0" w:color="auto"/>
            </w:tcBorders>
          </w:tcPr>
          <w:p w14:paraId="3C8E7E6F" w14:textId="32213E13"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591533C3"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12C53D37" w14:textId="6D92FDE8"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2.19.16</w:t>
            </w:r>
          </w:p>
        </w:tc>
        <w:tc>
          <w:tcPr>
            <w:tcW w:w="4165" w:type="dxa"/>
            <w:tcBorders>
              <w:top w:val="single" w:sz="4" w:space="0" w:color="auto"/>
              <w:left w:val="single" w:sz="4" w:space="0" w:color="auto"/>
              <w:bottom w:val="single" w:sz="4" w:space="0" w:color="auto"/>
              <w:right w:val="single" w:sz="4" w:space="0" w:color="auto"/>
            </w:tcBorders>
          </w:tcPr>
          <w:p w14:paraId="33CA1237" w14:textId="05C05900" w:rsidR="00F73170" w:rsidRDefault="00F81244">
            <w:pPr>
              <w:pStyle w:val="1"/>
              <w:tabs>
                <w:tab w:val="left" w:pos="1639"/>
              </w:tabs>
              <w:ind w:firstLine="0"/>
              <w:jc w:val="both"/>
              <w:rPr>
                <w:color w:val="000000"/>
                <w:sz w:val="24"/>
                <w:lang w:bidi="ru-RU"/>
              </w:rPr>
            </w:pPr>
            <w:r>
              <w:rPr>
                <w:color w:val="000000"/>
                <w:sz w:val="24"/>
                <w:lang w:eastAsia="ru-RU" w:bidi="ru-RU"/>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Pr>
                <w:color w:val="000000"/>
                <w:sz w:val="24"/>
                <w:lang w:eastAsia="ru-RU" w:bidi="ru-RU"/>
              </w:rPr>
              <w:t>охотхозяйственного</w:t>
            </w:r>
            <w:proofErr w:type="spellEnd"/>
            <w:r>
              <w:rPr>
                <w:color w:val="000000"/>
                <w:sz w:val="24"/>
                <w:lang w:eastAsia="ru-RU" w:bidi="ru-RU"/>
              </w:rPr>
              <w:t xml:space="preserve">, лесохозяйственного и иного использования, не предусматривающего строительства </w:t>
            </w:r>
            <w:r>
              <w:rPr>
                <w:color w:val="000000"/>
                <w:sz w:val="24"/>
                <w:lang w:eastAsia="ru-RU" w:bidi="ru-RU"/>
              </w:rPr>
              <w:lastRenderedPageBreak/>
              <w:t>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4820" w:type="dxa"/>
            <w:tcBorders>
              <w:top w:val="single" w:sz="4" w:space="0" w:color="auto"/>
              <w:left w:val="single" w:sz="4" w:space="0" w:color="auto"/>
              <w:bottom w:val="single" w:sz="4" w:space="0" w:color="auto"/>
              <w:right w:val="single" w:sz="4" w:space="0" w:color="auto"/>
            </w:tcBorders>
          </w:tcPr>
          <w:p w14:paraId="6A299A66" w14:textId="3D53EA24" w:rsidR="00F73170" w:rsidRDefault="00F81244">
            <w:r>
              <w:rPr>
                <w:rFonts w:ascii="Times New Roman" w:eastAsia="Times New Roman" w:hAnsi="Times New Roman" w:cs="Times New Roman"/>
                <w:color w:val="auto"/>
                <w:lang w:bidi="ar-SA"/>
              </w:rPr>
              <w:lastRenderedPageBreak/>
              <w:t>Указываются основания такого вывода</w:t>
            </w:r>
          </w:p>
        </w:tc>
      </w:tr>
      <w:tr w:rsidR="00F73170" w14:paraId="07ED1CAF"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1D6FB195" w14:textId="5541F935"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2.19.17</w:t>
            </w:r>
          </w:p>
        </w:tc>
        <w:tc>
          <w:tcPr>
            <w:tcW w:w="4165" w:type="dxa"/>
            <w:tcBorders>
              <w:top w:val="single" w:sz="4" w:space="0" w:color="auto"/>
              <w:left w:val="single" w:sz="4" w:space="0" w:color="auto"/>
              <w:bottom w:val="single" w:sz="4" w:space="0" w:color="auto"/>
              <w:right w:val="single" w:sz="4" w:space="0" w:color="auto"/>
            </w:tcBorders>
          </w:tcPr>
          <w:p w14:paraId="60FC70A0" w14:textId="2268B26E" w:rsidR="00F73170" w:rsidRDefault="00F81244">
            <w:pPr>
              <w:pStyle w:val="1"/>
              <w:tabs>
                <w:tab w:val="left" w:pos="1639"/>
              </w:tabs>
              <w:ind w:firstLine="0"/>
              <w:jc w:val="both"/>
              <w:rPr>
                <w:color w:val="000000"/>
                <w:sz w:val="24"/>
                <w:lang w:bidi="ru-RU"/>
              </w:rPr>
            </w:pPr>
            <w:r>
              <w:rPr>
                <w:color w:val="000000"/>
                <w:sz w:val="24"/>
                <w:lang w:eastAsia="ru-RU" w:bidi="ru-RU"/>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14:paraId="4F799F9D" w14:textId="6BCD3BA0"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720CF526"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2E722677" w14:textId="22734BF9"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2.19.18</w:t>
            </w:r>
          </w:p>
        </w:tc>
        <w:tc>
          <w:tcPr>
            <w:tcW w:w="4165" w:type="dxa"/>
            <w:tcBorders>
              <w:top w:val="single" w:sz="4" w:space="0" w:color="auto"/>
              <w:left w:val="single" w:sz="4" w:space="0" w:color="auto"/>
              <w:bottom w:val="single" w:sz="4" w:space="0" w:color="auto"/>
              <w:right w:val="single" w:sz="4" w:space="0" w:color="auto"/>
            </w:tcBorders>
          </w:tcPr>
          <w:p w14:paraId="6C3A623E" w14:textId="62A4D22B" w:rsidR="00F73170" w:rsidRDefault="00F81244">
            <w:pPr>
              <w:pStyle w:val="1"/>
              <w:tabs>
                <w:tab w:val="left" w:pos="1639"/>
              </w:tabs>
              <w:ind w:firstLine="0"/>
              <w:jc w:val="both"/>
              <w:rPr>
                <w:color w:val="000000"/>
                <w:sz w:val="24"/>
                <w:lang w:bidi="ru-RU"/>
              </w:rPr>
            </w:pPr>
            <w:r>
              <w:rPr>
                <w:color w:val="000000"/>
                <w:sz w:val="24"/>
                <w:lang w:eastAsia="ru-RU" w:bidi="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4820" w:type="dxa"/>
            <w:tcBorders>
              <w:top w:val="single" w:sz="4" w:space="0" w:color="auto"/>
              <w:left w:val="single" w:sz="4" w:space="0" w:color="auto"/>
              <w:bottom w:val="single" w:sz="4" w:space="0" w:color="auto"/>
              <w:right w:val="single" w:sz="4" w:space="0" w:color="auto"/>
            </w:tcBorders>
          </w:tcPr>
          <w:p w14:paraId="16D7DB83" w14:textId="1FB855E7"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530CDB5C"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7625945C" w14:textId="6CA58927"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2.19.19</w:t>
            </w:r>
          </w:p>
        </w:tc>
        <w:tc>
          <w:tcPr>
            <w:tcW w:w="4165" w:type="dxa"/>
            <w:tcBorders>
              <w:top w:val="single" w:sz="4" w:space="0" w:color="auto"/>
              <w:left w:val="single" w:sz="4" w:space="0" w:color="auto"/>
              <w:bottom w:val="single" w:sz="4" w:space="0" w:color="auto"/>
              <w:right w:val="single" w:sz="4" w:space="0" w:color="auto"/>
            </w:tcBorders>
          </w:tcPr>
          <w:p w14:paraId="1AB97A72" w14:textId="5081C252" w:rsidR="00F73170" w:rsidRDefault="00F81244">
            <w:pPr>
              <w:pStyle w:val="1"/>
              <w:tabs>
                <w:tab w:val="left" w:pos="1639"/>
              </w:tabs>
              <w:ind w:firstLine="0"/>
              <w:jc w:val="both"/>
              <w:rPr>
                <w:color w:val="000000"/>
                <w:sz w:val="24"/>
                <w:lang w:bidi="ru-RU"/>
              </w:rPr>
            </w:pPr>
            <w:r>
              <w:rPr>
                <w:color w:val="000000"/>
                <w:sz w:val="24"/>
                <w:lang w:eastAsia="ru-RU" w:bidi="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4820" w:type="dxa"/>
            <w:tcBorders>
              <w:top w:val="single" w:sz="4" w:space="0" w:color="auto"/>
              <w:left w:val="single" w:sz="4" w:space="0" w:color="auto"/>
              <w:bottom w:val="single" w:sz="4" w:space="0" w:color="auto"/>
              <w:right w:val="single" w:sz="4" w:space="0" w:color="auto"/>
            </w:tcBorders>
          </w:tcPr>
          <w:p w14:paraId="589B25FA" w14:textId="7145DC1F"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52C9F83D" w14:textId="77777777">
        <w:trPr>
          <w:trHeight w:val="25"/>
        </w:trPr>
        <w:tc>
          <w:tcPr>
            <w:tcW w:w="1069" w:type="dxa"/>
            <w:tcBorders>
              <w:top w:val="single" w:sz="4" w:space="0" w:color="auto"/>
              <w:left w:val="single" w:sz="4" w:space="0" w:color="auto"/>
              <w:bottom w:val="single" w:sz="4" w:space="0" w:color="auto"/>
              <w:right w:val="single" w:sz="4" w:space="0" w:color="auto"/>
            </w:tcBorders>
          </w:tcPr>
          <w:p w14:paraId="2F4835B5" w14:textId="31BC487C"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2.19.20</w:t>
            </w:r>
          </w:p>
        </w:tc>
        <w:tc>
          <w:tcPr>
            <w:tcW w:w="4165" w:type="dxa"/>
            <w:tcBorders>
              <w:top w:val="single" w:sz="4" w:space="0" w:color="auto"/>
              <w:left w:val="single" w:sz="4" w:space="0" w:color="auto"/>
              <w:bottom w:val="single" w:sz="4" w:space="0" w:color="auto"/>
              <w:right w:val="single" w:sz="4" w:space="0" w:color="auto"/>
            </w:tcBorders>
          </w:tcPr>
          <w:p w14:paraId="00414011" w14:textId="64AB427D" w:rsidR="00F73170" w:rsidRDefault="00F81244">
            <w:pPr>
              <w:pStyle w:val="1"/>
              <w:tabs>
                <w:tab w:val="left" w:pos="1639"/>
              </w:tabs>
              <w:ind w:firstLine="0"/>
              <w:jc w:val="both"/>
              <w:rPr>
                <w:color w:val="000000"/>
                <w:sz w:val="24"/>
                <w:lang w:bidi="ru-RU"/>
              </w:rPr>
            </w:pPr>
            <w:r>
              <w:rPr>
                <w:color w:val="000000"/>
                <w:sz w:val="24"/>
                <w:lang w:eastAsia="ru-RU" w:bidi="ru-RU"/>
              </w:rPr>
              <w:t>Предоставление земельного участка на заявленном виде прав не допускается</w:t>
            </w:r>
          </w:p>
        </w:tc>
        <w:tc>
          <w:tcPr>
            <w:tcW w:w="4820" w:type="dxa"/>
            <w:tcBorders>
              <w:top w:val="single" w:sz="4" w:space="0" w:color="auto"/>
              <w:left w:val="single" w:sz="4" w:space="0" w:color="auto"/>
              <w:bottom w:val="single" w:sz="4" w:space="0" w:color="auto"/>
              <w:right w:val="single" w:sz="4" w:space="0" w:color="auto"/>
            </w:tcBorders>
          </w:tcPr>
          <w:p w14:paraId="62438173" w14:textId="631CBF86"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54EC334B" w14:textId="77777777">
        <w:trPr>
          <w:trHeight w:val="734"/>
        </w:trPr>
        <w:tc>
          <w:tcPr>
            <w:tcW w:w="1069" w:type="dxa"/>
            <w:tcBorders>
              <w:top w:val="single" w:sz="4" w:space="0" w:color="auto"/>
              <w:left w:val="single" w:sz="4" w:space="0" w:color="auto"/>
              <w:bottom w:val="single" w:sz="4" w:space="0" w:color="auto"/>
              <w:right w:val="single" w:sz="4" w:space="0" w:color="auto"/>
            </w:tcBorders>
          </w:tcPr>
          <w:p w14:paraId="29450DC2" w14:textId="69BA568A"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2.19.21</w:t>
            </w:r>
          </w:p>
        </w:tc>
        <w:tc>
          <w:tcPr>
            <w:tcW w:w="4165" w:type="dxa"/>
            <w:tcBorders>
              <w:top w:val="single" w:sz="4" w:space="0" w:color="auto"/>
              <w:left w:val="single" w:sz="4" w:space="0" w:color="auto"/>
              <w:bottom w:val="single" w:sz="4" w:space="0" w:color="auto"/>
              <w:right w:val="single" w:sz="4" w:space="0" w:color="auto"/>
            </w:tcBorders>
          </w:tcPr>
          <w:p w14:paraId="592D9DE5" w14:textId="3399A090" w:rsidR="00F73170" w:rsidRDefault="00F81244">
            <w:pPr>
              <w:pStyle w:val="1"/>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не установлен вид разрешенного использования</w:t>
            </w:r>
          </w:p>
        </w:tc>
        <w:tc>
          <w:tcPr>
            <w:tcW w:w="4820" w:type="dxa"/>
            <w:tcBorders>
              <w:top w:val="single" w:sz="4" w:space="0" w:color="auto"/>
              <w:left w:val="single" w:sz="4" w:space="0" w:color="auto"/>
              <w:bottom w:val="single" w:sz="4" w:space="0" w:color="auto"/>
              <w:right w:val="single" w:sz="4" w:space="0" w:color="auto"/>
            </w:tcBorders>
          </w:tcPr>
          <w:p w14:paraId="460F52E7" w14:textId="619320BE"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4DA8ADDD" w14:textId="77777777">
        <w:trPr>
          <w:trHeight w:val="592"/>
        </w:trPr>
        <w:tc>
          <w:tcPr>
            <w:tcW w:w="1069" w:type="dxa"/>
            <w:tcBorders>
              <w:top w:val="single" w:sz="4" w:space="0" w:color="auto"/>
              <w:left w:val="single" w:sz="4" w:space="0" w:color="auto"/>
              <w:bottom w:val="single" w:sz="4" w:space="0" w:color="auto"/>
              <w:right w:val="single" w:sz="4" w:space="0" w:color="auto"/>
            </w:tcBorders>
          </w:tcPr>
          <w:p w14:paraId="0478BA1D" w14:textId="3AC248F1"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lastRenderedPageBreak/>
              <w:t>2.19.22</w:t>
            </w:r>
          </w:p>
        </w:tc>
        <w:tc>
          <w:tcPr>
            <w:tcW w:w="4165" w:type="dxa"/>
            <w:tcBorders>
              <w:top w:val="single" w:sz="4" w:space="0" w:color="auto"/>
              <w:left w:val="single" w:sz="4" w:space="0" w:color="auto"/>
              <w:bottom w:val="single" w:sz="4" w:space="0" w:color="auto"/>
              <w:right w:val="single" w:sz="4" w:space="0" w:color="auto"/>
            </w:tcBorders>
          </w:tcPr>
          <w:p w14:paraId="2688934C" w14:textId="0BD75EC5" w:rsidR="00F73170" w:rsidRDefault="00F81244">
            <w:pPr>
              <w:pStyle w:val="1"/>
              <w:tabs>
                <w:tab w:val="left" w:pos="1639"/>
              </w:tabs>
              <w:ind w:firstLine="0"/>
              <w:jc w:val="both"/>
              <w:rPr>
                <w:color w:val="000000"/>
                <w:sz w:val="24"/>
                <w:lang w:bidi="ru-RU"/>
              </w:rPr>
            </w:pPr>
            <w:r>
              <w:rPr>
                <w:color w:val="000000"/>
                <w:sz w:val="24"/>
                <w:lang w:eastAsia="ru-RU" w:bidi="ru-RU"/>
              </w:rPr>
              <w:t>Указанный в заявлении земельный участок, не отнесен к определенной категории земель</w:t>
            </w:r>
          </w:p>
        </w:tc>
        <w:tc>
          <w:tcPr>
            <w:tcW w:w="4820" w:type="dxa"/>
            <w:tcBorders>
              <w:top w:val="single" w:sz="4" w:space="0" w:color="auto"/>
              <w:left w:val="single" w:sz="4" w:space="0" w:color="auto"/>
              <w:bottom w:val="single" w:sz="4" w:space="0" w:color="auto"/>
              <w:right w:val="single" w:sz="4" w:space="0" w:color="auto"/>
            </w:tcBorders>
          </w:tcPr>
          <w:p w14:paraId="60879D41" w14:textId="2B712525"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2A849074" w14:textId="77777777">
        <w:trPr>
          <w:trHeight w:val="1258"/>
        </w:trPr>
        <w:tc>
          <w:tcPr>
            <w:tcW w:w="1069" w:type="dxa"/>
            <w:tcBorders>
              <w:top w:val="single" w:sz="4" w:space="0" w:color="auto"/>
              <w:left w:val="single" w:sz="4" w:space="0" w:color="auto"/>
              <w:bottom w:val="single" w:sz="4" w:space="0" w:color="auto"/>
              <w:right w:val="single" w:sz="4" w:space="0" w:color="auto"/>
            </w:tcBorders>
          </w:tcPr>
          <w:p w14:paraId="5B22DCA9" w14:textId="69224E64"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2.19.23</w:t>
            </w:r>
          </w:p>
        </w:tc>
        <w:tc>
          <w:tcPr>
            <w:tcW w:w="4165" w:type="dxa"/>
            <w:tcBorders>
              <w:top w:val="single" w:sz="4" w:space="0" w:color="auto"/>
              <w:left w:val="single" w:sz="4" w:space="0" w:color="auto"/>
              <w:bottom w:val="single" w:sz="4" w:space="0" w:color="auto"/>
              <w:right w:val="single" w:sz="4" w:space="0" w:color="auto"/>
            </w:tcBorders>
          </w:tcPr>
          <w:p w14:paraId="63783661" w14:textId="27DDDAC5" w:rsidR="00F73170" w:rsidRDefault="00F81244">
            <w:pPr>
              <w:pStyle w:val="1"/>
              <w:tabs>
                <w:tab w:val="left" w:pos="1639"/>
              </w:tabs>
              <w:ind w:firstLine="0"/>
              <w:jc w:val="both"/>
              <w:rPr>
                <w:color w:val="000000"/>
                <w:sz w:val="24"/>
                <w:lang w:bidi="ru-RU"/>
              </w:rPr>
            </w:pPr>
            <w:r>
              <w:rPr>
                <w:color w:val="000000"/>
                <w:sz w:val="24"/>
                <w:lang w:eastAsia="ru-RU" w:bidi="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4820" w:type="dxa"/>
            <w:tcBorders>
              <w:top w:val="single" w:sz="4" w:space="0" w:color="auto"/>
              <w:left w:val="single" w:sz="4" w:space="0" w:color="auto"/>
              <w:bottom w:val="single" w:sz="4" w:space="0" w:color="auto"/>
              <w:right w:val="single" w:sz="4" w:space="0" w:color="auto"/>
            </w:tcBorders>
          </w:tcPr>
          <w:p w14:paraId="15CB122A" w14:textId="7C4DA789"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69C23B30" w14:textId="77777777">
        <w:trPr>
          <w:trHeight w:val="748"/>
        </w:trPr>
        <w:tc>
          <w:tcPr>
            <w:tcW w:w="1069" w:type="dxa"/>
            <w:tcBorders>
              <w:top w:val="single" w:sz="4" w:space="0" w:color="auto"/>
              <w:left w:val="single" w:sz="4" w:space="0" w:color="auto"/>
              <w:bottom w:val="single" w:sz="4" w:space="0" w:color="auto"/>
              <w:right w:val="single" w:sz="4" w:space="0" w:color="auto"/>
            </w:tcBorders>
          </w:tcPr>
          <w:p w14:paraId="3AA678A6" w14:textId="735792B0"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2.19.24</w:t>
            </w:r>
          </w:p>
        </w:tc>
        <w:tc>
          <w:tcPr>
            <w:tcW w:w="4165" w:type="dxa"/>
            <w:tcBorders>
              <w:top w:val="single" w:sz="4" w:space="0" w:color="auto"/>
              <w:left w:val="single" w:sz="4" w:space="0" w:color="auto"/>
              <w:bottom w:val="single" w:sz="4" w:space="0" w:color="auto"/>
              <w:right w:val="single" w:sz="4" w:space="0" w:color="auto"/>
            </w:tcBorders>
          </w:tcPr>
          <w:p w14:paraId="1F6F4F39" w14:textId="0A959E8B" w:rsidR="00F73170" w:rsidRDefault="00F81244">
            <w:pPr>
              <w:pStyle w:val="1"/>
              <w:tabs>
                <w:tab w:val="left" w:pos="1639"/>
              </w:tabs>
              <w:ind w:firstLine="0"/>
              <w:jc w:val="both"/>
              <w:rPr>
                <w:color w:val="000000"/>
                <w:sz w:val="24"/>
                <w:lang w:bidi="ru-RU"/>
              </w:rPr>
            </w:pPr>
            <w:r>
              <w:rPr>
                <w:color w:val="000000"/>
                <w:sz w:val="24"/>
                <w:lang w:eastAsia="ru-RU" w:bidi="ru-RU"/>
              </w:rPr>
              <w:t xml:space="preserve">Указанный в заявлении земельный участок изъят </w:t>
            </w:r>
            <w:proofErr w:type="gramStart"/>
            <w:r>
              <w:rPr>
                <w:color w:val="000000"/>
                <w:sz w:val="24"/>
                <w:lang w:eastAsia="ru-RU" w:bidi="ru-RU"/>
              </w:rPr>
              <w:t>для государственных или муниципальных нужд</w:t>
            </w:r>
            <w:proofErr w:type="gramEnd"/>
            <w:r>
              <w:rPr>
                <w:color w:val="000000"/>
                <w:sz w:val="24"/>
                <w:lang w:eastAsia="ru-RU" w:bidi="ru-RU"/>
              </w:rPr>
              <w:t xml:space="preserve">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4820" w:type="dxa"/>
            <w:tcBorders>
              <w:top w:val="single" w:sz="4" w:space="0" w:color="auto"/>
              <w:left w:val="single" w:sz="4" w:space="0" w:color="auto"/>
              <w:bottom w:val="single" w:sz="4" w:space="0" w:color="auto"/>
              <w:right w:val="single" w:sz="4" w:space="0" w:color="auto"/>
            </w:tcBorders>
          </w:tcPr>
          <w:p w14:paraId="0C3F0C29" w14:textId="17E536FE"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197FD7D6" w14:textId="77777777">
        <w:trPr>
          <w:trHeight w:val="974"/>
        </w:trPr>
        <w:tc>
          <w:tcPr>
            <w:tcW w:w="1069" w:type="dxa"/>
            <w:tcBorders>
              <w:top w:val="single" w:sz="4" w:space="0" w:color="auto"/>
              <w:left w:val="single" w:sz="4" w:space="0" w:color="auto"/>
              <w:bottom w:val="single" w:sz="4" w:space="0" w:color="auto"/>
              <w:right w:val="single" w:sz="4" w:space="0" w:color="auto"/>
            </w:tcBorders>
          </w:tcPr>
          <w:p w14:paraId="5B65866A" w14:textId="4E8C6FF4"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2.19.25</w:t>
            </w:r>
          </w:p>
        </w:tc>
        <w:tc>
          <w:tcPr>
            <w:tcW w:w="4165" w:type="dxa"/>
            <w:tcBorders>
              <w:top w:val="single" w:sz="4" w:space="0" w:color="auto"/>
              <w:left w:val="single" w:sz="4" w:space="0" w:color="auto"/>
              <w:bottom w:val="single" w:sz="4" w:space="0" w:color="auto"/>
              <w:right w:val="single" w:sz="4" w:space="0" w:color="auto"/>
            </w:tcBorders>
          </w:tcPr>
          <w:p w14:paraId="60E27283" w14:textId="7B447D87" w:rsidR="00F73170" w:rsidRDefault="00F81244">
            <w:pPr>
              <w:pStyle w:val="1"/>
              <w:tabs>
                <w:tab w:val="left" w:pos="1639"/>
              </w:tabs>
              <w:ind w:firstLine="0"/>
              <w:jc w:val="both"/>
              <w:rPr>
                <w:color w:val="000000"/>
                <w:sz w:val="24"/>
                <w:lang w:bidi="ru-RU"/>
              </w:rPr>
            </w:pPr>
            <w:r>
              <w:rPr>
                <w:color w:val="000000"/>
                <w:sz w:val="24"/>
                <w:lang w:eastAsia="ru-RU" w:bidi="ru-RU"/>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tc>
        <w:tc>
          <w:tcPr>
            <w:tcW w:w="4820" w:type="dxa"/>
            <w:tcBorders>
              <w:top w:val="single" w:sz="4" w:space="0" w:color="auto"/>
              <w:left w:val="single" w:sz="4" w:space="0" w:color="auto"/>
              <w:bottom w:val="single" w:sz="4" w:space="0" w:color="auto"/>
              <w:right w:val="single" w:sz="4" w:space="0" w:color="auto"/>
            </w:tcBorders>
          </w:tcPr>
          <w:p w14:paraId="6A4FFBE8" w14:textId="7F89E72F"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2C6A8BD9" w14:textId="77777777">
        <w:trPr>
          <w:trHeight w:val="421"/>
        </w:trPr>
        <w:tc>
          <w:tcPr>
            <w:tcW w:w="1069" w:type="dxa"/>
            <w:tcBorders>
              <w:top w:val="single" w:sz="4" w:space="0" w:color="auto"/>
              <w:left w:val="single" w:sz="4" w:space="0" w:color="auto"/>
              <w:bottom w:val="single" w:sz="4" w:space="0" w:color="auto"/>
              <w:right w:val="single" w:sz="4" w:space="0" w:color="auto"/>
            </w:tcBorders>
          </w:tcPr>
          <w:p w14:paraId="5887FD70" w14:textId="365CF8EB"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2.19.26</w:t>
            </w:r>
          </w:p>
        </w:tc>
        <w:tc>
          <w:tcPr>
            <w:tcW w:w="4165" w:type="dxa"/>
            <w:tcBorders>
              <w:top w:val="single" w:sz="4" w:space="0" w:color="auto"/>
              <w:left w:val="single" w:sz="4" w:space="0" w:color="auto"/>
              <w:bottom w:val="single" w:sz="4" w:space="0" w:color="auto"/>
              <w:right w:val="single" w:sz="4" w:space="0" w:color="auto"/>
            </w:tcBorders>
          </w:tcPr>
          <w:p w14:paraId="7412A393" w14:textId="51C011F0" w:rsidR="00F73170" w:rsidRDefault="00F81244">
            <w:pPr>
              <w:pStyle w:val="1"/>
              <w:tabs>
                <w:tab w:val="left" w:pos="1639"/>
              </w:tabs>
              <w:ind w:firstLine="0"/>
              <w:jc w:val="both"/>
              <w:rPr>
                <w:color w:val="000000"/>
                <w:sz w:val="24"/>
                <w:lang w:bidi="ru-RU"/>
              </w:rPr>
            </w:pPr>
            <w:r>
              <w:rPr>
                <w:color w:val="000000"/>
                <w:sz w:val="24"/>
                <w:lang w:eastAsia="ru-RU" w:bidi="ru-RU"/>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4820" w:type="dxa"/>
            <w:tcBorders>
              <w:top w:val="single" w:sz="4" w:space="0" w:color="auto"/>
              <w:left w:val="single" w:sz="4" w:space="0" w:color="auto"/>
              <w:bottom w:val="single" w:sz="4" w:space="0" w:color="auto"/>
              <w:right w:val="single" w:sz="4" w:space="0" w:color="auto"/>
            </w:tcBorders>
          </w:tcPr>
          <w:p w14:paraId="0A1A4234" w14:textId="68E784A8" w:rsidR="00F73170" w:rsidRDefault="00F81244">
            <w:r>
              <w:rPr>
                <w:rFonts w:ascii="Times New Roman" w:eastAsia="Times New Roman" w:hAnsi="Times New Roman" w:cs="Times New Roman"/>
                <w:color w:val="auto"/>
                <w:lang w:bidi="ar-SA"/>
              </w:rPr>
              <w:t>Указываются основания такого вывода</w:t>
            </w:r>
          </w:p>
        </w:tc>
      </w:tr>
      <w:tr w:rsidR="00F73170" w14:paraId="7FC92160" w14:textId="77777777">
        <w:trPr>
          <w:trHeight w:val="1772"/>
        </w:trPr>
        <w:tc>
          <w:tcPr>
            <w:tcW w:w="1069" w:type="dxa"/>
            <w:tcBorders>
              <w:top w:val="single" w:sz="4" w:space="0" w:color="auto"/>
              <w:left w:val="single" w:sz="4" w:space="0" w:color="auto"/>
              <w:bottom w:val="single" w:sz="4" w:space="0" w:color="auto"/>
              <w:right w:val="single" w:sz="4" w:space="0" w:color="auto"/>
            </w:tcBorders>
          </w:tcPr>
          <w:p w14:paraId="0E83DE33" w14:textId="67951B36" w:rsidR="00F73170" w:rsidRDefault="00F81244">
            <w:pPr>
              <w:widowControl/>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2.19.27</w:t>
            </w:r>
          </w:p>
        </w:tc>
        <w:tc>
          <w:tcPr>
            <w:tcW w:w="4165" w:type="dxa"/>
            <w:tcBorders>
              <w:top w:val="single" w:sz="4" w:space="0" w:color="auto"/>
              <w:left w:val="single" w:sz="4" w:space="0" w:color="auto"/>
              <w:bottom w:val="single" w:sz="4" w:space="0" w:color="auto"/>
              <w:right w:val="single" w:sz="4" w:space="0" w:color="auto"/>
            </w:tcBorders>
          </w:tcPr>
          <w:p w14:paraId="73F00040" w14:textId="3405FE38" w:rsidR="00F73170" w:rsidRDefault="00F81244">
            <w:pPr>
              <w:pStyle w:val="1"/>
              <w:tabs>
                <w:tab w:val="left" w:pos="1639"/>
              </w:tabs>
              <w:ind w:firstLine="0"/>
              <w:jc w:val="both"/>
              <w:rPr>
                <w:color w:val="000000"/>
                <w:sz w:val="24"/>
                <w:lang w:bidi="ru-RU"/>
              </w:rPr>
            </w:pPr>
            <w:r>
              <w:rPr>
                <w:color w:val="000000"/>
                <w:sz w:val="24"/>
                <w:lang w:eastAsia="ru-RU" w:bidi="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в Российской </w:t>
            </w:r>
            <w:r>
              <w:rPr>
                <w:color w:val="000000"/>
                <w:sz w:val="24"/>
                <w:lang w:eastAsia="ru-RU" w:bidi="ru-RU"/>
              </w:rPr>
              <w:lastRenderedPageBreak/>
              <w:t>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tc>
        <w:tc>
          <w:tcPr>
            <w:tcW w:w="4820" w:type="dxa"/>
            <w:tcBorders>
              <w:top w:val="single" w:sz="4" w:space="0" w:color="auto"/>
              <w:left w:val="single" w:sz="4" w:space="0" w:color="auto"/>
              <w:bottom w:val="single" w:sz="4" w:space="0" w:color="auto"/>
              <w:right w:val="single" w:sz="4" w:space="0" w:color="auto"/>
            </w:tcBorders>
          </w:tcPr>
          <w:p w14:paraId="59467A27" w14:textId="5E066A18" w:rsidR="00F73170" w:rsidRDefault="00F81244">
            <w:r>
              <w:rPr>
                <w:rFonts w:ascii="Times New Roman" w:eastAsia="Times New Roman" w:hAnsi="Times New Roman" w:cs="Times New Roman"/>
                <w:color w:val="auto"/>
                <w:lang w:bidi="ar-SA"/>
              </w:rPr>
              <w:lastRenderedPageBreak/>
              <w:t>Указываются основания такого вывода</w:t>
            </w:r>
          </w:p>
        </w:tc>
      </w:tr>
    </w:tbl>
    <w:p w14:paraId="62125FB3" w14:textId="77777777" w:rsidR="00F73170" w:rsidRDefault="00F73170">
      <w:pPr>
        <w:widowControl/>
        <w:spacing w:line="276" w:lineRule="auto"/>
        <w:ind w:firstLine="709"/>
        <w:jc w:val="both"/>
        <w:rPr>
          <w:rFonts w:ascii="Times New Roman" w:eastAsia="Calibri" w:hAnsi="Times New Roman" w:cs="Times New Roman"/>
          <w:bCs/>
          <w:color w:val="auto"/>
          <w:sz w:val="20"/>
          <w:szCs w:val="20"/>
          <w:lang w:eastAsia="en-US" w:bidi="ar-SA"/>
        </w:rPr>
      </w:pPr>
    </w:p>
    <w:p w14:paraId="75EE51BB" w14:textId="47EE0B40" w:rsidR="00F73170" w:rsidRDefault="008F218C">
      <w:pPr>
        <w:widowControl/>
        <w:spacing w:line="312" w:lineRule="auto"/>
        <w:ind w:firstLine="709"/>
        <w:jc w:val="both"/>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Дополнительно</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информируем:</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_______________________________________</w:t>
      </w:r>
      <w:r>
        <w:rPr>
          <w:rFonts w:ascii="Times New Roman" w:eastAsiaTheme="minorHAnsi" w:hAnsi="Times New Roman" w:cs="Times New Roman"/>
          <w:bCs/>
          <w:color w:val="auto"/>
          <w:sz w:val="28"/>
          <w:szCs w:val="28"/>
          <w:lang w:bidi="ar-SA"/>
        </w:rPr>
        <w:t>.</w:t>
      </w:r>
    </w:p>
    <w:p w14:paraId="52C26EDD" w14:textId="699715DC" w:rsidR="00F73170" w:rsidRDefault="008F218C">
      <w:pPr>
        <w:widowControl/>
        <w:spacing w:line="276" w:lineRule="auto"/>
        <w:ind w:firstLine="709"/>
        <w:jc w:val="both"/>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Вы</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вправе</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повторно</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обратиться</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val="en-US" w:eastAsia="en-US" w:bidi="ar-SA"/>
        </w:rPr>
        <w:t>c</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заявлением</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предоставлении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услуги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после</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устранения</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указанных</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нарушений.</w:t>
      </w:r>
    </w:p>
    <w:p w14:paraId="0823FEE9" w14:textId="43D09567" w:rsidR="00F73170" w:rsidRDefault="008F218C">
      <w:pPr>
        <w:widowControl/>
        <w:spacing w:line="312" w:lineRule="auto"/>
        <w:ind w:firstLine="709"/>
        <w:jc w:val="both"/>
        <w:rPr>
          <w:rFonts w:ascii="Times New Roman" w:eastAsia="Calibri" w:hAnsi="Times New Roman" w:cs="Times New Roman"/>
          <w:bCs/>
          <w:color w:val="auto"/>
          <w:sz w:val="28"/>
          <w:szCs w:val="28"/>
          <w:lang w:eastAsia="en-US" w:bidi="ar-SA"/>
        </w:rPr>
      </w:pPr>
      <w:r>
        <w:rPr>
          <w:rFonts w:ascii="Times New Roman" w:eastAsiaTheme="minorHAnsi" w:hAnsi="Times New Roman" w:cs="Times New Roman"/>
          <w:bCs/>
          <w:color w:val="auto"/>
          <w:sz w:val="28"/>
          <w:szCs w:val="28"/>
          <w:lang w:eastAsia="en-US" w:bidi="ar-SA"/>
        </w:rPr>
        <w:t>Данный</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отказ</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может</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быть</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обжалован</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в</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досудебном</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порядке</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путем</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направления</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жалобы</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в</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орган</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уполномоченный</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на</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предоставление</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услуги</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в</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bidi="ar-SA"/>
        </w:rPr>
        <w:t>Выдача</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разрешения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на</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использование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земель</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или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земельного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участка</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которые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находятся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государственной</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или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муниципальной</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собственности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без</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предоставления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земельных</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участков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установления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сервитута</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публичного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сервитута</w:t>
      </w:r>
      <w:r>
        <w:rPr>
          <w:rFonts w:ascii="Times New Roman" w:eastAsiaTheme="minorHAnsi" w:hAnsi="Times New Roman" w:cs="Times New Roman"/>
          <w:bCs/>
          <w:color w:val="auto"/>
          <w:sz w:val="28"/>
          <w:szCs w:val="28"/>
          <w:lang w:eastAsia="en-US" w:bidi="ar-SA"/>
        </w:rPr>
        <w:t>»</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а</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также</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в</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судебном</w:t>
      </w:r>
      <w:r w:rsidR="00F81244">
        <w:rPr>
          <w:rFonts w:ascii="Times New Roman" w:eastAsiaTheme="minorHAnsi" w:hAnsi="Times New Roman" w:cs="Times New Roman"/>
          <w:bCs/>
          <w:color w:val="auto"/>
          <w:sz w:val="28"/>
          <w:szCs w:val="28"/>
          <w:lang w:eastAsia="en-US" w:bidi="ar-SA"/>
        </w:rPr>
        <w:t xml:space="preserve"> </w:t>
      </w:r>
      <w:r>
        <w:rPr>
          <w:rFonts w:ascii="Times New Roman" w:eastAsiaTheme="minorHAnsi" w:hAnsi="Times New Roman" w:cs="Times New Roman"/>
          <w:bCs/>
          <w:color w:val="auto"/>
          <w:sz w:val="28"/>
          <w:szCs w:val="28"/>
          <w:lang w:eastAsia="en-US" w:bidi="ar-SA"/>
        </w:rPr>
        <w:t>порядке.</w:t>
      </w:r>
    </w:p>
    <w:p w14:paraId="67F6F653" w14:textId="77777777" w:rsidR="00F73170" w:rsidRDefault="008F218C">
      <w:pPr>
        <w:pStyle w:val="1"/>
        <w:shd w:val="clear" w:color="auto" w:fill="auto"/>
        <w:tabs>
          <w:tab w:val="left" w:pos="3221"/>
          <w:tab w:val="left" w:pos="5021"/>
          <w:tab w:val="left" w:pos="8981"/>
        </w:tabs>
        <w:ind w:firstLine="720"/>
        <w:jc w:val="both"/>
      </w:pPr>
      <w:r>
        <w:rPr>
          <w:rFonts w:eastAsiaTheme="minorHAnsi"/>
          <w:noProof/>
          <w:lang w:eastAsia="ru-RU"/>
        </w:rPr>
        <mc:AlternateContent>
          <mc:Choice Requires="wpg">
            <w:drawing>
              <wp:inline distT="0" distB="0" distL="0" distR="0" wp14:anchorId="74250D76" wp14:editId="4C82611A">
                <wp:extent cx="3448685" cy="495300"/>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pic:blipFill>
                      <pic:spPr bwMode="auto">
                        <a:xfrm>
                          <a:off x="0" y="0"/>
                          <a:ext cx="3448685" cy="495300"/>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271.6pt;height:39.0pt;" stroked="false">
                <v:path textboxrect="0,0,0,0"/>
                <v:imagedata r:id="rId27" o:title=""/>
              </v:shape>
            </w:pict>
          </mc:Fallback>
        </mc:AlternateContent>
      </w:r>
    </w:p>
    <w:p w14:paraId="0854CB83" w14:textId="77777777" w:rsidR="00F73170" w:rsidRDefault="008F218C">
      <w:pPr>
        <w:widowControl/>
        <w:spacing w:after="160" w:line="259" w:lineRule="auto"/>
        <w:rPr>
          <w:rFonts w:ascii="Times New Roman" w:eastAsia="Times New Roman" w:hAnsi="Times New Roman" w:cs="Times New Roman"/>
          <w:color w:val="auto"/>
          <w:sz w:val="28"/>
          <w:szCs w:val="28"/>
          <w:lang w:eastAsia="en-US" w:bidi="ar-SA"/>
        </w:rPr>
      </w:pPr>
      <w:r>
        <w:br w:type="page"/>
      </w:r>
    </w:p>
    <w:p w14:paraId="38100FA5" w14:textId="61CDDF3A" w:rsidR="00F73170" w:rsidRDefault="008F218C">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Приложение</w:t>
      </w:r>
      <w:r w:rsidR="00F81244">
        <w:rPr>
          <w:rFonts w:ascii="Times New Roman" w:eastAsiaTheme="minorHAnsi" w:hAnsi="Times New Roman" w:cs="Times New Roman"/>
          <w:bCs/>
          <w:color w:val="auto"/>
          <w:sz w:val="28"/>
          <w:szCs w:val="28"/>
          <w:lang w:bidi="ar-SA"/>
        </w:rPr>
        <w:t xml:space="preserve"> № </w:t>
      </w:r>
      <w:r>
        <w:rPr>
          <w:rFonts w:ascii="Times New Roman" w:eastAsiaTheme="minorHAnsi" w:hAnsi="Times New Roman" w:cs="Times New Roman"/>
          <w:bCs/>
          <w:color w:val="auto"/>
          <w:sz w:val="28"/>
          <w:szCs w:val="28"/>
          <w:lang w:bidi="ar-SA"/>
        </w:rPr>
        <w:t>7</w:t>
      </w:r>
    </w:p>
    <w:p w14:paraId="5B35097A" w14:textId="113B37D6" w:rsidR="00F73170" w:rsidRDefault="008F218C">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7791E2D2" w14:textId="77777777" w:rsidR="00F81244" w:rsidRDefault="008F218C">
      <w:pPr>
        <w:tabs>
          <w:tab w:val="left" w:pos="0"/>
        </w:tabs>
        <w:ind w:right="-1" w:firstLine="567"/>
        <w:contextualSpacing/>
        <w:jc w:val="right"/>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государственной</w:t>
      </w:r>
    </w:p>
    <w:p w14:paraId="11976BF9" w14:textId="794F703E" w:rsidR="00F73170" w:rsidRDefault="00F81244">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w:t>
      </w:r>
      <w:r w:rsidR="008F218C">
        <w:rPr>
          <w:rFonts w:ascii="Times New Roman" w:eastAsiaTheme="minorHAnsi" w:hAnsi="Times New Roman" w:cs="Times New Roman"/>
          <w:color w:val="auto"/>
          <w:sz w:val="28"/>
          <w:szCs w:val="28"/>
          <w:lang w:bidi="ar-SA"/>
        </w:rPr>
        <w:t>муниципальной</w:t>
      </w:r>
      <w:r>
        <w:rPr>
          <w:rFonts w:ascii="Times New Roman" w:eastAsiaTheme="minorHAnsi" w:hAnsi="Times New Roman" w:cs="Times New Roman"/>
          <w:color w:val="auto"/>
          <w:sz w:val="28"/>
          <w:szCs w:val="28"/>
          <w:lang w:bidi="ar-SA"/>
        </w:rPr>
        <w:t xml:space="preserve">) </w:t>
      </w:r>
      <w:r w:rsidR="008F218C">
        <w:rPr>
          <w:rFonts w:ascii="Times New Roman" w:eastAsiaTheme="minorHAnsi" w:hAnsi="Times New Roman" w:cs="Times New Roman"/>
          <w:color w:val="auto"/>
          <w:sz w:val="28"/>
          <w:szCs w:val="28"/>
          <w:lang w:bidi="ar-SA"/>
        </w:rPr>
        <w:t>услуги</w:t>
      </w:r>
    </w:p>
    <w:p w14:paraId="7915E4CE" w14:textId="77777777" w:rsidR="00F73170" w:rsidRDefault="00F73170">
      <w:pPr>
        <w:widowControl/>
        <w:rPr>
          <w:rFonts w:ascii="Calibri" w:eastAsia="Times New Roman" w:hAnsi="Calibri" w:cs="Times New Roman"/>
          <w:color w:val="auto"/>
          <w:sz w:val="22"/>
          <w:szCs w:val="22"/>
          <w:lang w:bidi="ar-SA"/>
        </w:rPr>
      </w:pPr>
    </w:p>
    <w:p w14:paraId="57F79943" w14:textId="272A248B" w:rsidR="00F73170" w:rsidRDefault="008F218C">
      <w:pPr>
        <w:widowControl/>
        <w:spacing w:before="240" w:after="60"/>
        <w:jc w:val="center"/>
        <w:outlineLvl w:val="0"/>
        <w:rPr>
          <w:rFonts w:ascii="Times New Roman" w:eastAsia="Times New Roman" w:hAnsi="Times New Roman" w:cs="Times New Roman"/>
          <w:b/>
          <w:bCs/>
          <w:color w:val="auto"/>
          <w:sz w:val="28"/>
          <w:szCs w:val="28"/>
          <w:lang w:bidi="ar-SA"/>
        </w:rPr>
      </w:pPr>
      <w:r>
        <w:rPr>
          <w:rFonts w:ascii="Times New Roman" w:eastAsiaTheme="minorHAnsi" w:hAnsi="Times New Roman" w:cs="Times New Roman"/>
          <w:b/>
          <w:bCs/>
          <w:color w:val="auto"/>
          <w:sz w:val="28"/>
          <w:szCs w:val="28"/>
          <w:lang w:bidi="ar-SA"/>
        </w:rPr>
        <w:t>Форма</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заявления</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о</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предоставлении</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услуги</w:t>
      </w:r>
    </w:p>
    <w:p w14:paraId="50BF84DE" w14:textId="77777777" w:rsidR="00F73170" w:rsidRDefault="00F73170">
      <w:pPr>
        <w:tabs>
          <w:tab w:val="left" w:pos="567"/>
        </w:tabs>
        <w:ind w:firstLine="567"/>
        <w:jc w:val="right"/>
        <w:rPr>
          <w:rFonts w:ascii="Times New Roman" w:eastAsia="Times New Roman" w:hAnsi="Times New Roman" w:cs="Times New Roman"/>
          <w:color w:val="auto"/>
          <w:sz w:val="28"/>
          <w:szCs w:val="28"/>
          <w:lang w:bidi="ar-SA"/>
        </w:rPr>
      </w:pPr>
    </w:p>
    <w:p w14:paraId="5E591735" w14:textId="2AEEBBCB" w:rsidR="00F73170"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___________________________________</w:t>
      </w:r>
    </w:p>
    <w:p w14:paraId="4695C7DE" w14:textId="77777777" w:rsidR="00F81244"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14:paraId="7A17CB38" w14:textId="32B78C80" w:rsidR="00F81244" w:rsidRDefault="00F81244">
      <w:pPr>
        <w:ind w:left="5103"/>
        <w:contextualSpacing/>
        <w:jc w:val="center"/>
        <w:rPr>
          <w:rFonts w:ascii="Times New Roman" w:eastAsiaTheme="minorHAnsi" w:hAnsi="Times New Roman" w:cs="Times New Roman"/>
          <w:color w:val="auto"/>
          <w:sz w:val="18"/>
          <w:szCs w:val="18"/>
          <w:lang w:bidi="ar-SA"/>
        </w:rPr>
      </w:pPr>
      <w:r>
        <w:rPr>
          <w:rFonts w:ascii="Times New Roman" w:eastAsiaTheme="minorHAnsi" w:hAnsi="Times New Roman" w:cs="Times New Roman"/>
          <w:color w:val="auto"/>
          <w:sz w:val="18"/>
          <w:szCs w:val="18"/>
          <w:lang w:bidi="ar-SA"/>
        </w:rPr>
        <w:t>(</w:t>
      </w:r>
      <w:r w:rsidR="008F218C">
        <w:rPr>
          <w:rFonts w:ascii="Times New Roman" w:eastAsiaTheme="minorHAnsi" w:hAnsi="Times New Roman" w:cs="Times New Roman"/>
          <w:i/>
          <w:iCs/>
          <w:color w:val="auto"/>
          <w:sz w:val="18"/>
          <w:szCs w:val="18"/>
          <w:lang w:bidi="ar-SA"/>
        </w:rPr>
        <w:t>наименование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уполномоченного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органа</w:t>
      </w:r>
      <w:r>
        <w:rPr>
          <w:rFonts w:ascii="Times New Roman" w:eastAsiaTheme="minorHAnsi" w:hAnsi="Times New Roman" w:cs="Times New Roman"/>
          <w:color w:val="auto"/>
          <w:sz w:val="18"/>
          <w:szCs w:val="18"/>
          <w:lang w:bidi="ar-SA"/>
        </w:rPr>
        <w:t>)</w:t>
      </w:r>
    </w:p>
    <w:p w14:paraId="2D2AFCD1" w14:textId="5EEE614E" w:rsidR="00F73170"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от</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кого: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_____________________________</w:t>
      </w:r>
    </w:p>
    <w:p w14:paraId="4A7CE1BB" w14:textId="77777777" w:rsidR="00F81244"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14:paraId="7EF97E4C" w14:textId="7B21606B" w:rsidR="00F81244" w:rsidRDefault="00F81244">
      <w:pPr>
        <w:ind w:left="5103"/>
        <w:contextualSpacing/>
        <w:jc w:val="center"/>
        <w:rPr>
          <w:rFonts w:ascii="Times New Roman" w:eastAsiaTheme="minorHAnsi"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полное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наименование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ИНН</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ОГРН</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юридического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лица</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ИП</w:t>
      </w:r>
      <w:r>
        <w:rPr>
          <w:rFonts w:ascii="Times New Roman" w:eastAsiaTheme="minorHAnsi" w:hAnsi="Times New Roman" w:cs="Times New Roman"/>
          <w:i/>
          <w:iCs/>
          <w:color w:val="auto"/>
          <w:sz w:val="18"/>
          <w:szCs w:val="18"/>
          <w:lang w:bidi="ar-SA"/>
        </w:rPr>
        <w:t>)</w:t>
      </w:r>
    </w:p>
    <w:p w14:paraId="1735EA61" w14:textId="77777777" w:rsidR="00F81244"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14:paraId="78F1534E" w14:textId="33EC9C53" w:rsidR="00F81244" w:rsidRDefault="00F81244">
      <w:pPr>
        <w:ind w:left="5103"/>
        <w:contextualSpacing/>
        <w:jc w:val="center"/>
        <w:rPr>
          <w:rFonts w:ascii="Times New Roman" w:eastAsiaTheme="minorHAnsi"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контактный</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телефон</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электронная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почта</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почтовый</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адрес</w:t>
      </w:r>
      <w:r>
        <w:rPr>
          <w:rFonts w:ascii="Times New Roman" w:eastAsiaTheme="minorHAnsi" w:hAnsi="Times New Roman" w:cs="Times New Roman"/>
          <w:i/>
          <w:iCs/>
          <w:color w:val="auto"/>
          <w:sz w:val="18"/>
          <w:szCs w:val="18"/>
          <w:lang w:bidi="ar-SA"/>
        </w:rPr>
        <w:t>)</w:t>
      </w:r>
    </w:p>
    <w:p w14:paraId="1FAF1A41" w14:textId="77777777" w:rsidR="00F81244"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14:paraId="284E4E3A" w14:textId="0A6D56FF" w:rsidR="00F81244" w:rsidRDefault="00F81244">
      <w:pPr>
        <w:ind w:left="5103"/>
        <w:contextualSpacing/>
        <w:jc w:val="center"/>
        <w:rPr>
          <w:rFonts w:ascii="Times New Roman" w:eastAsiaTheme="minorHAnsi"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фамилия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имя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отчество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последнее</w:t>
      </w:r>
      <w:r w:rsidR="000E7760">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при</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наличии</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данные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документа</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удостоверяющего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личность</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контактный</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телефон</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адрес</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электронной</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почты</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адрес</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регистрации</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адрес</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фактического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проживания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уполномоченного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лица</w:t>
      </w:r>
      <w:r>
        <w:rPr>
          <w:rFonts w:ascii="Times New Roman" w:eastAsiaTheme="minorHAnsi" w:hAnsi="Times New Roman" w:cs="Times New Roman"/>
          <w:i/>
          <w:iCs/>
          <w:color w:val="auto"/>
          <w:sz w:val="18"/>
          <w:szCs w:val="18"/>
          <w:lang w:bidi="ar-SA"/>
        </w:rPr>
        <w:t>)</w:t>
      </w:r>
    </w:p>
    <w:p w14:paraId="54B8EEDF" w14:textId="77777777" w:rsidR="00F81244" w:rsidRDefault="008F218C">
      <w:pPr>
        <w:ind w:left="5103"/>
        <w:contextualSpacing/>
        <w:jc w:val="both"/>
        <w:rPr>
          <w:rFonts w:ascii="Times New Roman" w:eastAsia="Times New Roman" w:hAnsi="Times New Roman" w:cs="Times New Roman"/>
          <w:color w:val="auto"/>
          <w:lang w:bidi="ar-SA"/>
        </w:rPr>
      </w:pPr>
      <w:r>
        <w:rPr>
          <w:rFonts w:ascii="Times New Roman" w:eastAsiaTheme="minorHAnsi" w:hAnsi="Times New Roman" w:cs="Times New Roman"/>
          <w:color w:val="auto"/>
          <w:lang w:bidi="ar-SA"/>
        </w:rPr>
        <w:t>__________________________________________________________________________________</w:t>
      </w:r>
    </w:p>
    <w:p w14:paraId="47DE66DD" w14:textId="1B8EEA23" w:rsidR="00F81244" w:rsidRDefault="00F81244">
      <w:pPr>
        <w:ind w:left="5103"/>
        <w:contextualSpacing/>
        <w:jc w:val="both"/>
        <w:rPr>
          <w:rFonts w:ascii="Times New Roman" w:eastAsiaTheme="minorHAnsi"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данные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представителя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заявителя</w:t>
      </w:r>
      <w:r>
        <w:rPr>
          <w:rFonts w:ascii="Times New Roman" w:eastAsiaTheme="minorHAnsi" w:hAnsi="Times New Roman" w:cs="Times New Roman"/>
          <w:i/>
          <w:iCs/>
          <w:color w:val="auto"/>
          <w:sz w:val="18"/>
          <w:szCs w:val="18"/>
          <w:lang w:bidi="ar-SA"/>
        </w:rPr>
        <w:t>)</w:t>
      </w:r>
    </w:p>
    <w:p w14:paraId="3ED8E205" w14:textId="5F1BC842" w:rsidR="00F73170" w:rsidRDefault="00F73170">
      <w:pPr>
        <w:widowControl/>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ind w:right="-1"/>
        <w:jc w:val="center"/>
        <w:rPr>
          <w:rFonts w:ascii="Times New Roman" w:eastAsia="Times New Roman" w:hAnsi="Times New Roman" w:cs="Times New Roman"/>
          <w:lang w:bidi="ar-SA"/>
        </w:rPr>
      </w:pPr>
    </w:p>
    <w:p w14:paraId="2163A8DE" w14:textId="77777777" w:rsidR="00F73170" w:rsidRDefault="00F73170">
      <w:pPr>
        <w:widowControl/>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16"/>
          <w:szCs w:val="16"/>
          <w:lang w:bidi="ar-SA"/>
        </w:rPr>
      </w:pPr>
    </w:p>
    <w:p w14:paraId="07521854" w14:textId="77777777" w:rsidR="00F73170" w:rsidRDefault="008F218C">
      <w:pPr>
        <w:widowControl/>
        <w:ind w:right="1134"/>
        <w:jc w:val="center"/>
        <w:rPr>
          <w:rFonts w:ascii="Times New Roman" w:hAnsi="Times New Roman" w:cs="Times New Roman"/>
          <w:b/>
          <w:bCs/>
          <w:sz w:val="26"/>
          <w:szCs w:val="26"/>
        </w:rPr>
      </w:pPr>
      <w:r>
        <w:rPr>
          <w:rFonts w:ascii="Times New Roman" w:eastAsiaTheme="minorHAnsi" w:hAnsi="Times New Roman" w:cs="Times New Roman"/>
          <w:b/>
          <w:bCs/>
          <w:sz w:val="26"/>
          <w:szCs w:val="26"/>
        </w:rPr>
        <w:t>Заявление</w:t>
      </w:r>
    </w:p>
    <w:p w14:paraId="737C1386" w14:textId="435C6DE3" w:rsidR="00F73170" w:rsidRDefault="008F218C">
      <w:pPr>
        <w:widowControl/>
        <w:ind w:right="1134"/>
        <w:jc w:val="center"/>
        <w:rPr>
          <w:rFonts w:ascii="Times New Roman" w:hAnsi="Times New Roman" w:cs="Times New Roman"/>
          <w:b/>
          <w:bCs/>
          <w:sz w:val="26"/>
          <w:szCs w:val="26"/>
        </w:rPr>
      </w:pPr>
      <w:r>
        <w:rPr>
          <w:rFonts w:ascii="Times New Roman" w:eastAsiaTheme="minorHAnsi" w:hAnsi="Times New Roman" w:cs="Times New Roman"/>
          <w:b/>
          <w:bCs/>
          <w:sz w:val="26"/>
          <w:szCs w:val="26"/>
        </w:rPr>
        <w:t>о</w:t>
      </w:r>
      <w:r w:rsidR="00F81244">
        <w:rPr>
          <w:rFonts w:ascii="Times New Roman" w:eastAsiaTheme="minorHAnsi" w:hAnsi="Times New Roman" w:cs="Times New Roman"/>
          <w:b/>
          <w:bCs/>
          <w:sz w:val="26"/>
          <w:szCs w:val="26"/>
        </w:rPr>
        <w:t xml:space="preserve"> </w:t>
      </w:r>
      <w:r>
        <w:rPr>
          <w:rFonts w:ascii="Times New Roman" w:eastAsiaTheme="minorHAnsi" w:hAnsi="Times New Roman" w:cs="Times New Roman"/>
          <w:b/>
          <w:bCs/>
          <w:sz w:val="26"/>
          <w:szCs w:val="26"/>
        </w:rPr>
        <w:t>предоставлении</w:t>
      </w:r>
      <w:r w:rsidR="00F81244">
        <w:rPr>
          <w:rFonts w:ascii="Times New Roman" w:eastAsiaTheme="minorHAnsi" w:hAnsi="Times New Roman" w:cs="Times New Roman"/>
          <w:b/>
          <w:bCs/>
          <w:sz w:val="26"/>
          <w:szCs w:val="26"/>
        </w:rPr>
        <w:t xml:space="preserve"> </w:t>
      </w:r>
      <w:r>
        <w:rPr>
          <w:rFonts w:ascii="Times New Roman" w:eastAsiaTheme="minorHAnsi" w:hAnsi="Times New Roman" w:cs="Times New Roman"/>
          <w:b/>
          <w:bCs/>
          <w:sz w:val="26"/>
          <w:szCs w:val="26"/>
        </w:rPr>
        <w:t>земельного</w:t>
      </w:r>
      <w:r w:rsidR="00F81244">
        <w:rPr>
          <w:rFonts w:ascii="Times New Roman" w:eastAsiaTheme="minorHAnsi" w:hAnsi="Times New Roman" w:cs="Times New Roman"/>
          <w:b/>
          <w:bCs/>
          <w:sz w:val="26"/>
          <w:szCs w:val="26"/>
        </w:rPr>
        <w:t xml:space="preserve"> </w:t>
      </w:r>
      <w:r>
        <w:rPr>
          <w:rFonts w:ascii="Times New Roman" w:eastAsiaTheme="minorHAnsi" w:hAnsi="Times New Roman" w:cs="Times New Roman"/>
          <w:b/>
          <w:bCs/>
          <w:sz w:val="26"/>
          <w:szCs w:val="26"/>
        </w:rPr>
        <w:t>участка</w:t>
      </w:r>
    </w:p>
    <w:p w14:paraId="7A05E0AE" w14:textId="77777777" w:rsidR="00F73170" w:rsidRDefault="00F73170">
      <w:pPr>
        <w:widowControl/>
        <w:ind w:right="1134"/>
        <w:jc w:val="center"/>
        <w:rPr>
          <w:rFonts w:ascii="Times New Roman" w:hAnsi="Times New Roman" w:cs="Times New Roman"/>
          <w:b/>
          <w:bCs/>
          <w:sz w:val="26"/>
          <w:szCs w:val="26"/>
        </w:rPr>
      </w:pPr>
    </w:p>
    <w:p w14:paraId="4E896DB8" w14:textId="3FF4F327" w:rsidR="00F73170" w:rsidRDefault="008F218C">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Прошу</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предоставить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земельный</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участок</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кадастровым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номером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в</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w:t>
      </w:r>
      <w:r>
        <w:rPr>
          <w:rStyle w:val="aff0"/>
          <w:rFonts w:ascii="Times New Roman" w:eastAsiaTheme="minorHAnsi" w:hAnsi="Times New Roman" w:cs="Times New Roman"/>
          <w:sz w:val="26"/>
          <w:szCs w:val="26"/>
        </w:rPr>
        <w:footnoteReference w:id="28"/>
      </w:r>
      <w:r>
        <w:rPr>
          <w:rFonts w:ascii="Times New Roman" w:eastAsiaTheme="minorHAnsi" w:hAnsi="Times New Roman" w:cs="Times New Roman"/>
          <w:sz w:val="26"/>
          <w:szCs w:val="26"/>
        </w:rPr>
        <w:t>.</w:t>
      </w:r>
    </w:p>
    <w:p w14:paraId="09430516" w14:textId="724283A4" w:rsidR="00F73170" w:rsidRDefault="008F218C">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Основание</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предоставления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земельного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w:t>
      </w:r>
      <w:r>
        <w:rPr>
          <w:rFonts w:ascii="Times New Roman" w:eastAsiaTheme="minorHAnsi" w:hAnsi="Times New Roman" w:cs="Times New Roman"/>
          <w:sz w:val="26"/>
          <w:szCs w:val="26"/>
          <w:vertAlign w:val="superscript"/>
        </w:rPr>
        <w:footnoteReference w:id="29"/>
      </w:r>
      <w:r>
        <w:rPr>
          <w:rFonts w:ascii="Times New Roman" w:eastAsiaTheme="minorHAnsi" w:hAnsi="Times New Roman" w:cs="Times New Roman"/>
          <w:sz w:val="26"/>
          <w:szCs w:val="26"/>
        </w:rPr>
        <w:t>.</w:t>
      </w:r>
    </w:p>
    <w:p w14:paraId="6B26DD47" w14:textId="20BB1D56" w:rsidR="00F73170" w:rsidRDefault="008F218C">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Цель</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использования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земельного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____________________________________.</w:t>
      </w:r>
    </w:p>
    <w:p w14:paraId="4D03E727" w14:textId="161265EB" w:rsidR="00F73170" w:rsidRDefault="008F218C">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Реквизиты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решения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изъятии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земельного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для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государственных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муниципальных</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нужд</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w:t>
      </w:r>
      <w:r>
        <w:rPr>
          <w:rStyle w:val="aff0"/>
          <w:rFonts w:ascii="Times New Roman" w:eastAsiaTheme="minorHAnsi" w:hAnsi="Times New Roman" w:cs="Times New Roman"/>
          <w:sz w:val="26"/>
          <w:szCs w:val="26"/>
        </w:rPr>
        <w:footnoteReference w:id="30"/>
      </w:r>
      <w:r>
        <w:rPr>
          <w:rFonts w:ascii="Times New Roman" w:eastAsiaTheme="minorHAnsi" w:hAnsi="Times New Roman" w:cs="Times New Roman"/>
          <w:sz w:val="26"/>
          <w:szCs w:val="26"/>
        </w:rPr>
        <w:t>.</w:t>
      </w:r>
    </w:p>
    <w:p w14:paraId="29C78E79" w14:textId="7DFE2698" w:rsidR="00F73170" w:rsidRDefault="008F218C">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lastRenderedPageBreak/>
        <w:t>Реквизиты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решения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об</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утверждении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документа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территориального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планирования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или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проекта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планировки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территории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w:t>
      </w:r>
      <w:r>
        <w:rPr>
          <w:rStyle w:val="aff0"/>
          <w:rFonts w:ascii="Times New Roman" w:eastAsiaTheme="minorHAnsi" w:hAnsi="Times New Roman" w:cs="Times New Roman"/>
          <w:sz w:val="26"/>
          <w:szCs w:val="26"/>
        </w:rPr>
        <w:footnoteReference w:id="31"/>
      </w:r>
      <w:r>
        <w:rPr>
          <w:rFonts w:ascii="Times New Roman" w:eastAsiaTheme="minorHAnsi" w:hAnsi="Times New Roman" w:cs="Times New Roman"/>
          <w:sz w:val="26"/>
          <w:szCs w:val="26"/>
        </w:rPr>
        <w:t>.</w:t>
      </w:r>
    </w:p>
    <w:p w14:paraId="67B1807C" w14:textId="1F6CE6B2" w:rsidR="00F73170" w:rsidRDefault="008F218C">
      <w:pPr>
        <w:widowControl/>
        <w:tabs>
          <w:tab w:val="left" w:pos="1968"/>
        </w:tabs>
        <w:spacing w:line="276" w:lineRule="auto"/>
        <w:ind w:firstLine="567"/>
        <w:jc w:val="both"/>
        <w:rPr>
          <w:rFonts w:ascii="Times New Roman" w:hAnsi="Times New Roman" w:cs="Times New Roman"/>
          <w:sz w:val="26"/>
          <w:szCs w:val="26"/>
        </w:rPr>
      </w:pPr>
      <w:r>
        <w:rPr>
          <w:rFonts w:ascii="Times New Roman" w:eastAsiaTheme="minorHAnsi" w:hAnsi="Times New Roman" w:cs="Times New Roman"/>
          <w:sz w:val="26"/>
          <w:szCs w:val="26"/>
        </w:rPr>
        <w:t>Реквизиты</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решения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предварительном</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согласовании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предоставления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земельного</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участка</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___________________________</w:t>
      </w:r>
      <w:r>
        <w:rPr>
          <w:rStyle w:val="aff0"/>
          <w:rFonts w:ascii="Times New Roman" w:eastAsiaTheme="minorHAnsi" w:hAnsi="Times New Roman" w:cs="Times New Roman"/>
          <w:sz w:val="26"/>
          <w:szCs w:val="26"/>
        </w:rPr>
        <w:footnoteReference w:id="32"/>
      </w:r>
      <w:r>
        <w:rPr>
          <w:rFonts w:ascii="Times New Roman" w:eastAsiaTheme="minorHAnsi" w:hAnsi="Times New Roman" w:cs="Times New Roman"/>
          <w:sz w:val="26"/>
          <w:szCs w:val="26"/>
        </w:rPr>
        <w:t>.</w:t>
      </w:r>
    </w:p>
    <w:p w14:paraId="1F9B0EA8" w14:textId="77777777" w:rsidR="00F73170" w:rsidRDefault="00F73170">
      <w:pPr>
        <w:widowControl/>
        <w:tabs>
          <w:tab w:val="left" w:pos="1968"/>
        </w:tabs>
        <w:rPr>
          <w:rFonts w:ascii="Times New Roman" w:hAnsi="Times New Roman" w:cs="Times New Roman"/>
        </w:rPr>
      </w:pPr>
    </w:p>
    <w:p w14:paraId="7A40B19E" w14:textId="77777777" w:rsidR="000E7760" w:rsidRDefault="008F218C">
      <w:pPr>
        <w:widowControl/>
        <w:tabs>
          <w:tab w:val="left" w:pos="1968"/>
        </w:tabs>
        <w:spacing w:line="276" w:lineRule="auto"/>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Приложение:</w:t>
      </w:r>
    </w:p>
    <w:p w14:paraId="57D415BF" w14:textId="75FCB1DF" w:rsidR="00F73170" w:rsidRDefault="00F73170">
      <w:pPr>
        <w:widowControl/>
        <w:tabs>
          <w:tab w:val="left" w:pos="1968"/>
        </w:tabs>
        <w:spacing w:line="276" w:lineRule="auto"/>
        <w:jc w:val="both"/>
        <w:rPr>
          <w:rFonts w:ascii="Times New Roman" w:hAnsi="Times New Roman" w:cs="Times New Roman"/>
          <w:sz w:val="26"/>
          <w:szCs w:val="26"/>
        </w:rPr>
      </w:pPr>
    </w:p>
    <w:p w14:paraId="7E531401" w14:textId="024451DA" w:rsidR="00F73170" w:rsidRDefault="008F218C">
      <w:pPr>
        <w:widowControl/>
        <w:tabs>
          <w:tab w:val="left" w:pos="1968"/>
        </w:tabs>
        <w:spacing w:line="276" w:lineRule="auto"/>
        <w:jc w:val="both"/>
        <w:rPr>
          <w:rFonts w:ascii="Times New Roman" w:hAnsi="Times New Roman" w:cs="Times New Roman"/>
          <w:sz w:val="26"/>
          <w:szCs w:val="26"/>
        </w:rPr>
      </w:pPr>
      <w:r>
        <w:rPr>
          <w:rFonts w:ascii="Times New Roman" w:eastAsiaTheme="minorHAnsi" w:hAnsi="Times New Roman" w:cs="Times New Roman"/>
          <w:sz w:val="26"/>
          <w:szCs w:val="26"/>
        </w:rPr>
        <w:t>Результат</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предоставления</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услуги</w:t>
      </w:r>
      <w:r w:rsidR="00F81244">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прошу:</w:t>
      </w:r>
    </w:p>
    <w:tbl>
      <w:tblPr>
        <w:tblpPr w:leftFromText="180" w:rightFromText="180" w:vertAnchor="text" w:tblpY="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851"/>
      </w:tblGrid>
      <w:tr w:rsidR="00F73170" w14:paraId="7E5CEDC5" w14:textId="77777777">
        <w:tc>
          <w:tcPr>
            <w:tcW w:w="8788" w:type="dxa"/>
            <w:shd w:val="clear" w:color="auto" w:fill="auto"/>
          </w:tcPr>
          <w:p w14:paraId="54335F7A" w14:textId="069220C8" w:rsidR="00F73170" w:rsidRDefault="00F81244">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направить в форме электронного документа в Личный кабинет на ЕПГУ/РПГУ</w:t>
            </w:r>
          </w:p>
        </w:tc>
        <w:tc>
          <w:tcPr>
            <w:tcW w:w="851" w:type="dxa"/>
            <w:shd w:val="clear" w:color="auto" w:fill="auto"/>
          </w:tcPr>
          <w:p w14:paraId="51E2A190" w14:textId="77777777" w:rsidR="00F73170" w:rsidRDefault="00F73170">
            <w:pPr>
              <w:widowControl/>
              <w:tabs>
                <w:tab w:val="left" w:pos="1968"/>
              </w:tabs>
              <w:spacing w:line="276" w:lineRule="auto"/>
              <w:jc w:val="both"/>
              <w:rPr>
                <w:rFonts w:ascii="Times New Roman" w:hAnsi="Times New Roman" w:cs="Times New Roman"/>
                <w:sz w:val="26"/>
                <w:szCs w:val="26"/>
              </w:rPr>
            </w:pPr>
          </w:p>
        </w:tc>
      </w:tr>
      <w:tr w:rsidR="00F73170" w14:paraId="7E4B2253" w14:textId="77777777">
        <w:tc>
          <w:tcPr>
            <w:tcW w:w="8788" w:type="dxa"/>
            <w:shd w:val="clear" w:color="auto" w:fill="auto"/>
          </w:tcPr>
          <w:p w14:paraId="4E1AA450" w14:textId="374D9EDB" w:rsidR="00F73170" w:rsidRDefault="00F81244">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w:t>
            </w:r>
            <w:proofErr w:type="gramStart"/>
            <w:r>
              <w:rPr>
                <w:rFonts w:ascii="Times New Roman" w:hAnsi="Times New Roman" w:cs="Times New Roman"/>
                <w:sz w:val="26"/>
                <w:szCs w:val="26"/>
              </w:rPr>
              <w:t>адресу:_</w:t>
            </w:r>
            <w:proofErr w:type="gramEnd"/>
            <w:r>
              <w:rPr>
                <w:rFonts w:ascii="Times New Roman" w:hAnsi="Times New Roman" w:cs="Times New Roman"/>
                <w:sz w:val="26"/>
                <w:szCs w:val="26"/>
              </w:rPr>
              <w:t>_____________________________</w:t>
            </w:r>
          </w:p>
        </w:tc>
        <w:tc>
          <w:tcPr>
            <w:tcW w:w="851" w:type="dxa"/>
            <w:shd w:val="clear" w:color="auto" w:fill="auto"/>
          </w:tcPr>
          <w:p w14:paraId="6F1E73BE" w14:textId="77777777" w:rsidR="00F73170" w:rsidRDefault="00F73170">
            <w:pPr>
              <w:widowControl/>
              <w:tabs>
                <w:tab w:val="left" w:pos="1968"/>
              </w:tabs>
              <w:spacing w:line="276" w:lineRule="auto"/>
              <w:jc w:val="both"/>
              <w:rPr>
                <w:rFonts w:ascii="Times New Roman" w:hAnsi="Times New Roman" w:cs="Times New Roman"/>
                <w:sz w:val="26"/>
                <w:szCs w:val="26"/>
              </w:rPr>
            </w:pPr>
          </w:p>
        </w:tc>
      </w:tr>
      <w:tr w:rsidR="00F73170" w14:paraId="1BB2ABB4" w14:textId="77777777">
        <w:tc>
          <w:tcPr>
            <w:tcW w:w="8788" w:type="dxa"/>
            <w:shd w:val="clear" w:color="auto" w:fill="auto"/>
          </w:tcPr>
          <w:p w14:paraId="2370D658" w14:textId="5B732155" w:rsidR="00F73170" w:rsidRDefault="00F81244">
            <w:pPr>
              <w:widowControl/>
              <w:tabs>
                <w:tab w:val="left" w:pos="1968"/>
              </w:tabs>
              <w:spacing w:line="276" w:lineRule="auto"/>
              <w:jc w:val="both"/>
              <w:rPr>
                <w:rFonts w:ascii="Times New Roman" w:hAnsi="Times New Roman" w:cs="Times New Roman"/>
                <w:sz w:val="26"/>
                <w:szCs w:val="26"/>
              </w:rPr>
            </w:pPr>
            <w:r>
              <w:rPr>
                <w:rFonts w:ascii="Times New Roman" w:hAnsi="Times New Roman" w:cs="Times New Roman"/>
                <w:sz w:val="26"/>
                <w:szCs w:val="26"/>
              </w:rPr>
              <w:t>направить на бумажном носителе на почтовый адрес: _________________________</w:t>
            </w:r>
          </w:p>
        </w:tc>
        <w:tc>
          <w:tcPr>
            <w:tcW w:w="851" w:type="dxa"/>
            <w:shd w:val="clear" w:color="auto" w:fill="auto"/>
          </w:tcPr>
          <w:p w14:paraId="3ADBC21D" w14:textId="77777777" w:rsidR="00F73170" w:rsidRDefault="00F73170">
            <w:pPr>
              <w:widowControl/>
              <w:tabs>
                <w:tab w:val="left" w:pos="1968"/>
              </w:tabs>
              <w:spacing w:line="276" w:lineRule="auto"/>
              <w:jc w:val="both"/>
              <w:rPr>
                <w:rFonts w:ascii="Times New Roman" w:hAnsi="Times New Roman" w:cs="Times New Roman"/>
                <w:sz w:val="26"/>
                <w:szCs w:val="26"/>
              </w:rPr>
            </w:pPr>
          </w:p>
        </w:tc>
      </w:tr>
      <w:tr w:rsidR="00F73170" w14:paraId="19870B3C" w14:textId="77777777">
        <w:tc>
          <w:tcPr>
            <w:tcW w:w="9639" w:type="dxa"/>
            <w:gridSpan w:val="2"/>
            <w:shd w:val="clear" w:color="auto" w:fill="auto"/>
          </w:tcPr>
          <w:p w14:paraId="3071D1B6" w14:textId="2CF53A72" w:rsidR="00F73170" w:rsidRDefault="00F81244">
            <w:pPr>
              <w:widowControl/>
              <w:spacing w:before="120" w:after="120"/>
              <w:ind w:right="255"/>
              <w:jc w:val="center"/>
              <w:rPr>
                <w:rFonts w:ascii="Times New Roman" w:hAnsi="Times New Roman" w:cs="Times New Roman"/>
                <w:i/>
              </w:rPr>
            </w:pPr>
            <w:r>
              <w:rPr>
                <w:rFonts w:ascii="Times New Roman" w:hAnsi="Times New Roman" w:cs="Times New Roman"/>
                <w:i/>
              </w:rPr>
              <w:t>Указывается один из перечисленных способов</w:t>
            </w:r>
          </w:p>
        </w:tc>
      </w:tr>
    </w:tbl>
    <w:tbl>
      <w:tblPr>
        <w:tblW w:w="0" w:type="auto"/>
        <w:tblCellMar>
          <w:left w:w="28" w:type="dxa"/>
          <w:right w:w="28" w:type="dxa"/>
        </w:tblCellMar>
        <w:tblLook w:val="0000" w:firstRow="0" w:lastRow="0" w:firstColumn="0" w:lastColumn="0" w:noHBand="0" w:noVBand="0"/>
      </w:tblPr>
      <w:tblGrid>
        <w:gridCol w:w="3119"/>
        <w:gridCol w:w="851"/>
        <w:gridCol w:w="1701"/>
        <w:gridCol w:w="851"/>
        <w:gridCol w:w="2948"/>
      </w:tblGrid>
      <w:tr w:rsidR="00F73170" w14:paraId="538EB906" w14:textId="77777777">
        <w:tc>
          <w:tcPr>
            <w:tcW w:w="3119" w:type="dxa"/>
            <w:vAlign w:val="bottom"/>
          </w:tcPr>
          <w:p w14:paraId="6CC6C7A6" w14:textId="77777777" w:rsidR="00F73170" w:rsidRDefault="00F73170">
            <w:pPr>
              <w:widowControl/>
              <w:jc w:val="center"/>
              <w:rPr>
                <w:rFonts w:ascii="Times New Roman" w:hAnsi="Times New Roman" w:cs="Times New Roman"/>
              </w:rPr>
            </w:pPr>
          </w:p>
        </w:tc>
        <w:tc>
          <w:tcPr>
            <w:tcW w:w="851" w:type="dxa"/>
            <w:vAlign w:val="bottom"/>
          </w:tcPr>
          <w:p w14:paraId="20E616C1" w14:textId="77777777" w:rsidR="00F73170" w:rsidRDefault="00F73170">
            <w:pPr>
              <w:widowControl/>
              <w:rPr>
                <w:rFonts w:ascii="Times New Roman" w:hAnsi="Times New Roman" w:cs="Times New Roman"/>
              </w:rPr>
            </w:pPr>
          </w:p>
        </w:tc>
        <w:tc>
          <w:tcPr>
            <w:tcW w:w="1701" w:type="dxa"/>
            <w:tcBorders>
              <w:bottom w:val="single" w:sz="4" w:space="0" w:color="auto"/>
            </w:tcBorders>
            <w:vAlign w:val="bottom"/>
          </w:tcPr>
          <w:p w14:paraId="3603AFDF" w14:textId="77777777" w:rsidR="00F73170" w:rsidRDefault="00F73170">
            <w:pPr>
              <w:widowControl/>
              <w:jc w:val="center"/>
              <w:rPr>
                <w:rFonts w:ascii="Times New Roman" w:hAnsi="Times New Roman" w:cs="Times New Roman"/>
              </w:rPr>
            </w:pPr>
          </w:p>
        </w:tc>
        <w:tc>
          <w:tcPr>
            <w:tcW w:w="851" w:type="dxa"/>
            <w:vAlign w:val="bottom"/>
          </w:tcPr>
          <w:p w14:paraId="467EDBF9" w14:textId="77777777" w:rsidR="00F73170" w:rsidRDefault="00F73170">
            <w:pPr>
              <w:widowControl/>
              <w:rPr>
                <w:rFonts w:ascii="Times New Roman" w:hAnsi="Times New Roman" w:cs="Times New Roman"/>
              </w:rPr>
            </w:pPr>
          </w:p>
        </w:tc>
        <w:tc>
          <w:tcPr>
            <w:tcW w:w="2948" w:type="dxa"/>
            <w:tcBorders>
              <w:bottom w:val="single" w:sz="4" w:space="0" w:color="auto"/>
            </w:tcBorders>
            <w:vAlign w:val="bottom"/>
          </w:tcPr>
          <w:p w14:paraId="0BC9B0C2" w14:textId="77777777" w:rsidR="00F73170" w:rsidRDefault="00F73170">
            <w:pPr>
              <w:widowControl/>
              <w:jc w:val="center"/>
              <w:rPr>
                <w:rFonts w:ascii="Times New Roman" w:hAnsi="Times New Roman" w:cs="Times New Roman"/>
              </w:rPr>
            </w:pPr>
          </w:p>
        </w:tc>
      </w:tr>
      <w:tr w:rsidR="00F73170" w14:paraId="64F63D4C" w14:textId="77777777">
        <w:tc>
          <w:tcPr>
            <w:tcW w:w="3119" w:type="dxa"/>
          </w:tcPr>
          <w:p w14:paraId="255CFE03" w14:textId="77777777" w:rsidR="00F73170" w:rsidRDefault="00F73170">
            <w:pPr>
              <w:widowControl/>
              <w:jc w:val="center"/>
              <w:rPr>
                <w:rFonts w:ascii="Times New Roman" w:hAnsi="Times New Roman" w:cs="Times New Roman"/>
                <w:sz w:val="16"/>
                <w:szCs w:val="16"/>
              </w:rPr>
            </w:pPr>
          </w:p>
        </w:tc>
        <w:tc>
          <w:tcPr>
            <w:tcW w:w="851" w:type="dxa"/>
          </w:tcPr>
          <w:p w14:paraId="7B8982F7" w14:textId="77777777" w:rsidR="00F73170" w:rsidRDefault="00F73170">
            <w:pPr>
              <w:widowControl/>
              <w:rPr>
                <w:rFonts w:ascii="Times New Roman" w:hAnsi="Times New Roman" w:cs="Times New Roman"/>
                <w:sz w:val="16"/>
                <w:szCs w:val="16"/>
              </w:rPr>
            </w:pPr>
          </w:p>
        </w:tc>
        <w:tc>
          <w:tcPr>
            <w:tcW w:w="1701" w:type="dxa"/>
          </w:tcPr>
          <w:p w14:paraId="657241AD" w14:textId="03B8F8B4" w:rsidR="00F73170" w:rsidRDefault="00F81244">
            <w:pPr>
              <w:widowControl/>
              <w:jc w:val="center"/>
              <w:rPr>
                <w:rFonts w:ascii="Times New Roman" w:hAnsi="Times New Roman" w:cs="Times New Roman"/>
                <w:sz w:val="16"/>
                <w:szCs w:val="16"/>
              </w:rPr>
            </w:pPr>
            <w:r>
              <w:rPr>
                <w:rFonts w:ascii="Times New Roman" w:hAnsi="Times New Roman" w:cs="Times New Roman"/>
                <w:sz w:val="16"/>
                <w:szCs w:val="16"/>
              </w:rPr>
              <w:t>(подпись)</w:t>
            </w:r>
          </w:p>
        </w:tc>
        <w:tc>
          <w:tcPr>
            <w:tcW w:w="851" w:type="dxa"/>
          </w:tcPr>
          <w:p w14:paraId="6B4E851A" w14:textId="77777777" w:rsidR="00F73170" w:rsidRDefault="00F73170">
            <w:pPr>
              <w:widowControl/>
              <w:rPr>
                <w:rFonts w:ascii="Times New Roman" w:hAnsi="Times New Roman" w:cs="Times New Roman"/>
                <w:sz w:val="16"/>
                <w:szCs w:val="16"/>
              </w:rPr>
            </w:pPr>
          </w:p>
        </w:tc>
        <w:tc>
          <w:tcPr>
            <w:tcW w:w="2948" w:type="dxa"/>
          </w:tcPr>
          <w:p w14:paraId="3E552EEE" w14:textId="612CF667" w:rsidR="00F73170" w:rsidRDefault="00F81244">
            <w:pPr>
              <w:widowControl/>
              <w:jc w:val="center"/>
              <w:rPr>
                <w:rFonts w:ascii="Times New Roman" w:hAnsi="Times New Roman" w:cs="Times New Roman"/>
                <w:sz w:val="16"/>
                <w:szCs w:val="16"/>
              </w:rPr>
            </w:pPr>
            <w:r>
              <w:rPr>
                <w:rFonts w:ascii="Times New Roman" w:hAnsi="Times New Roman" w:cs="Times New Roman"/>
                <w:sz w:val="16"/>
                <w:szCs w:val="16"/>
              </w:rPr>
              <w:t>(фамилия, имя, отчество (последнее-при наличии)</w:t>
            </w:r>
          </w:p>
        </w:tc>
      </w:tr>
    </w:tbl>
    <w:p w14:paraId="559A6878" w14:textId="79A3680C" w:rsidR="00F73170" w:rsidRDefault="00F81244">
      <w:pPr>
        <w:widowControl/>
        <w:tabs>
          <w:tab w:val="left" w:pos="1968"/>
        </w:tabs>
        <w:spacing w:line="276" w:lineRule="auto"/>
        <w:jc w:val="both"/>
        <w:rPr>
          <w:rFonts w:ascii="Times New Roman" w:hAnsi="Times New Roman" w:cs="Times New Roman"/>
          <w:sz w:val="26"/>
          <w:szCs w:val="26"/>
        </w:rPr>
      </w:pPr>
      <w:r>
        <w:rPr>
          <w:rFonts w:ascii="Times New Roman" w:eastAsiaTheme="minorHAnsi" w:hAnsi="Times New Roman" w:cs="Times New Roman"/>
          <w:sz w:val="26"/>
          <w:szCs w:val="26"/>
        </w:rPr>
        <w:t xml:space="preserve"> </w:t>
      </w:r>
      <w:r w:rsidR="008F218C">
        <w:rPr>
          <w:rFonts w:ascii="Times New Roman" w:eastAsiaTheme="minorHAnsi" w:hAnsi="Times New Roman" w:cs="Times New Roman"/>
          <w:sz w:val="26"/>
          <w:szCs w:val="26"/>
        </w:rPr>
        <w:t>Дата</w:t>
      </w:r>
    </w:p>
    <w:p w14:paraId="1FA6B7F6" w14:textId="77777777" w:rsidR="00F73170" w:rsidRDefault="00F73170">
      <w:pPr>
        <w:tabs>
          <w:tab w:val="left" w:pos="567"/>
        </w:tabs>
        <w:ind w:firstLine="567"/>
        <w:jc w:val="right"/>
        <w:rPr>
          <w:rFonts w:ascii="Times New Roman" w:hAnsi="Times New Roman" w:cs="Times New Roman"/>
          <w:b/>
          <w:sz w:val="28"/>
          <w:szCs w:val="28"/>
        </w:rPr>
      </w:pPr>
    </w:p>
    <w:p w14:paraId="59EC0F37" w14:textId="77777777" w:rsidR="00F73170" w:rsidRDefault="00F73170">
      <w:pPr>
        <w:widowControl/>
        <w:spacing w:after="160" w:line="259" w:lineRule="auto"/>
        <w:rPr>
          <w:rFonts w:ascii="Times New Roman" w:hAnsi="Times New Roman" w:cs="Times New Roman"/>
          <w:b/>
          <w:sz w:val="28"/>
          <w:szCs w:val="28"/>
        </w:rPr>
      </w:pPr>
    </w:p>
    <w:p w14:paraId="50108952" w14:textId="77777777" w:rsidR="00F73170" w:rsidRDefault="00F73170">
      <w:pPr>
        <w:widowControl/>
        <w:ind w:right="1134"/>
        <w:jc w:val="center"/>
        <w:rPr>
          <w:rFonts w:ascii="Times New Roman" w:hAnsi="Times New Roman" w:cs="Times New Roman"/>
          <w:b/>
          <w:bCs/>
          <w:sz w:val="26"/>
          <w:szCs w:val="26"/>
        </w:rPr>
      </w:pPr>
    </w:p>
    <w:p w14:paraId="2570EE8D" w14:textId="77777777" w:rsidR="00F73170" w:rsidRDefault="00F73170">
      <w:pPr>
        <w:widowControl/>
        <w:tabs>
          <w:tab w:val="left" w:pos="1968"/>
        </w:tabs>
        <w:spacing w:line="276" w:lineRule="auto"/>
        <w:jc w:val="both"/>
      </w:pPr>
    </w:p>
    <w:p w14:paraId="787C4FF1" w14:textId="77777777" w:rsidR="00F73170" w:rsidRDefault="00F73170">
      <w:pPr>
        <w:widowControl/>
        <w:tabs>
          <w:tab w:val="left" w:pos="1968"/>
        </w:tabs>
        <w:spacing w:line="276" w:lineRule="auto"/>
        <w:jc w:val="both"/>
        <w:sectPr w:rsidR="00F73170" w:rsidSect="00FB1CDB">
          <w:headerReference w:type="even" r:id="rId28"/>
          <w:headerReference w:type="default" r:id="rId29"/>
          <w:footerReference w:type="even" r:id="rId30"/>
          <w:footerReference w:type="default" r:id="rId31"/>
          <w:headerReference w:type="first" r:id="rId32"/>
          <w:footerReference w:type="first" r:id="rId33"/>
          <w:pgSz w:w="11900" w:h="16840"/>
          <w:pgMar w:top="1110" w:right="514" w:bottom="1276" w:left="1220" w:header="567" w:footer="682" w:gutter="0"/>
          <w:cols w:space="720"/>
          <w:titlePg/>
          <w:docGrid w:linePitch="360"/>
        </w:sectPr>
      </w:pPr>
    </w:p>
    <w:p w14:paraId="5413BDA5" w14:textId="5C707ABA" w:rsidR="00F73170" w:rsidRDefault="008F218C">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Приложение</w:t>
      </w:r>
      <w:r w:rsidR="00F81244">
        <w:rPr>
          <w:rFonts w:ascii="Times New Roman" w:eastAsiaTheme="minorHAnsi" w:hAnsi="Times New Roman" w:cs="Times New Roman"/>
          <w:bCs/>
          <w:color w:val="auto"/>
          <w:sz w:val="28"/>
          <w:szCs w:val="28"/>
          <w:lang w:bidi="ar-SA"/>
        </w:rPr>
        <w:t xml:space="preserve"> № </w:t>
      </w:r>
      <w:r>
        <w:rPr>
          <w:rFonts w:ascii="Times New Roman" w:eastAsiaTheme="minorHAnsi" w:hAnsi="Times New Roman" w:cs="Times New Roman"/>
          <w:bCs/>
          <w:color w:val="auto"/>
          <w:sz w:val="28"/>
          <w:szCs w:val="28"/>
          <w:lang w:bidi="ar-SA"/>
        </w:rPr>
        <w:t>8</w:t>
      </w:r>
    </w:p>
    <w:p w14:paraId="145F4EC4" w14:textId="084E7F12" w:rsidR="00F73170" w:rsidRDefault="008F218C">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775C161B" w14:textId="77777777" w:rsidR="00F81244" w:rsidRDefault="008F218C">
      <w:pPr>
        <w:tabs>
          <w:tab w:val="left" w:pos="0"/>
        </w:tabs>
        <w:ind w:right="-1" w:firstLine="567"/>
        <w:contextualSpacing/>
        <w:jc w:val="right"/>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государственной</w:t>
      </w:r>
    </w:p>
    <w:p w14:paraId="47B633AA" w14:textId="55B0B6A7" w:rsidR="00F73170" w:rsidRDefault="00F81244">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w:t>
      </w:r>
      <w:r w:rsidR="008F218C">
        <w:rPr>
          <w:rFonts w:ascii="Times New Roman" w:eastAsiaTheme="minorHAnsi" w:hAnsi="Times New Roman" w:cs="Times New Roman"/>
          <w:color w:val="auto"/>
          <w:sz w:val="28"/>
          <w:szCs w:val="28"/>
          <w:lang w:bidi="ar-SA"/>
        </w:rPr>
        <w:t>муниципальной</w:t>
      </w:r>
      <w:r>
        <w:rPr>
          <w:rFonts w:ascii="Times New Roman" w:eastAsiaTheme="minorHAnsi" w:hAnsi="Times New Roman" w:cs="Times New Roman"/>
          <w:color w:val="auto"/>
          <w:sz w:val="28"/>
          <w:szCs w:val="28"/>
          <w:lang w:bidi="ar-SA"/>
        </w:rPr>
        <w:t xml:space="preserve">) </w:t>
      </w:r>
      <w:r w:rsidR="008F218C">
        <w:rPr>
          <w:rFonts w:ascii="Times New Roman" w:eastAsiaTheme="minorHAnsi" w:hAnsi="Times New Roman" w:cs="Times New Roman"/>
          <w:color w:val="auto"/>
          <w:sz w:val="28"/>
          <w:szCs w:val="28"/>
          <w:lang w:bidi="ar-SA"/>
        </w:rPr>
        <w:t>услуги</w:t>
      </w:r>
    </w:p>
    <w:p w14:paraId="33E8DC2C" w14:textId="77777777" w:rsidR="00F73170" w:rsidRDefault="00F73170">
      <w:pPr>
        <w:tabs>
          <w:tab w:val="left" w:pos="0"/>
        </w:tabs>
        <w:ind w:right="-1" w:firstLine="567"/>
        <w:contextualSpacing/>
        <w:jc w:val="right"/>
        <w:rPr>
          <w:rFonts w:ascii="Times New Roman" w:eastAsia="Times New Roman" w:hAnsi="Times New Roman" w:cs="Times New Roman"/>
          <w:color w:val="auto"/>
          <w:sz w:val="28"/>
          <w:szCs w:val="28"/>
          <w:lang w:bidi="ar-SA"/>
        </w:rPr>
      </w:pPr>
    </w:p>
    <w:p w14:paraId="7EBE8497" w14:textId="77777777" w:rsidR="000E7760" w:rsidRDefault="000E7760">
      <w:pPr>
        <w:tabs>
          <w:tab w:val="left" w:pos="0"/>
        </w:tabs>
        <w:ind w:right="-1" w:firstLine="567"/>
        <w:contextualSpacing/>
        <w:jc w:val="right"/>
        <w:rPr>
          <w:rFonts w:ascii="Times New Roman" w:eastAsiaTheme="minorHAnsi" w:hAnsi="Times New Roman" w:cs="Times New Roman"/>
          <w:color w:val="auto"/>
          <w:sz w:val="28"/>
          <w:szCs w:val="28"/>
          <w:lang w:bidi="ar-SA"/>
        </w:rPr>
      </w:pPr>
    </w:p>
    <w:p w14:paraId="21F8D3B5" w14:textId="65440AA4" w:rsidR="00F73170" w:rsidRDefault="008F218C">
      <w:pPr>
        <w:widowControl/>
        <w:spacing w:before="240" w:after="60"/>
        <w:jc w:val="center"/>
        <w:outlineLvl w:val="0"/>
        <w:rPr>
          <w:rFonts w:ascii="Times New Roman" w:eastAsia="Times New Roman" w:hAnsi="Times New Roman" w:cs="Times New Roman"/>
          <w:b/>
          <w:bCs/>
          <w:color w:val="auto"/>
          <w:sz w:val="28"/>
          <w:szCs w:val="28"/>
          <w:lang w:bidi="ar-SA"/>
        </w:rPr>
      </w:pPr>
      <w:r>
        <w:rPr>
          <w:rFonts w:ascii="Times New Roman" w:eastAsiaTheme="minorHAnsi" w:hAnsi="Times New Roman" w:cs="Times New Roman"/>
          <w:b/>
          <w:bCs/>
          <w:color w:val="auto"/>
          <w:sz w:val="28"/>
          <w:szCs w:val="28"/>
          <w:lang w:bidi="ar-SA"/>
        </w:rPr>
        <w:t>Форма</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решения</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об</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отказе</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в</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приеме</w:t>
      </w:r>
      <w:r w:rsidR="00F81244">
        <w:rPr>
          <w:rFonts w:ascii="Times New Roman" w:eastAsiaTheme="minorHAnsi" w:hAnsi="Times New Roman" w:cs="Times New Roman"/>
          <w:b/>
          <w:bCs/>
          <w:color w:val="auto"/>
          <w:sz w:val="28"/>
          <w:szCs w:val="28"/>
          <w:lang w:bidi="ar-SA"/>
        </w:rPr>
        <w:t xml:space="preserve"> </w:t>
      </w:r>
      <w:r>
        <w:rPr>
          <w:rFonts w:ascii="Times New Roman" w:eastAsiaTheme="minorHAnsi" w:hAnsi="Times New Roman" w:cs="Times New Roman"/>
          <w:b/>
          <w:bCs/>
          <w:color w:val="auto"/>
          <w:sz w:val="28"/>
          <w:szCs w:val="28"/>
          <w:lang w:bidi="ar-SA"/>
        </w:rPr>
        <w:t>документов</w:t>
      </w:r>
    </w:p>
    <w:p w14:paraId="61DE9CD8" w14:textId="77777777" w:rsidR="00F73170" w:rsidRDefault="00F73170">
      <w:pPr>
        <w:widowControl/>
        <w:jc w:val="both"/>
        <w:rPr>
          <w:rFonts w:ascii="Times New Roman" w:eastAsia="Times New Roman" w:hAnsi="Times New Roman" w:cs="Times New Roman"/>
          <w:b/>
          <w:bCs/>
          <w:color w:val="auto"/>
          <w:sz w:val="28"/>
          <w:szCs w:val="28"/>
          <w:lang w:bidi="ar-SA"/>
        </w:rPr>
      </w:pPr>
    </w:p>
    <w:p w14:paraId="1597A695" w14:textId="77777777" w:rsidR="00F81244" w:rsidRDefault="008F218C">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________________________________________</w:t>
      </w:r>
    </w:p>
    <w:p w14:paraId="08669572" w14:textId="22C90A2A" w:rsidR="00F81244" w:rsidRDefault="00F81244">
      <w:pPr>
        <w:widowControl/>
        <w:jc w:val="center"/>
        <w:rPr>
          <w:rFonts w:ascii="Times New Roman" w:eastAsiaTheme="minorHAnsi" w:hAnsi="Times New Roman" w:cs="Times New Roman"/>
          <w:bCs/>
          <w:i/>
          <w:color w:val="auto"/>
          <w:sz w:val="18"/>
          <w:szCs w:val="18"/>
          <w:lang w:bidi="ar-SA"/>
        </w:rPr>
      </w:pPr>
      <w:r>
        <w:rPr>
          <w:rFonts w:ascii="Times New Roman" w:eastAsiaTheme="minorHAnsi" w:hAnsi="Times New Roman" w:cs="Times New Roman"/>
          <w:bCs/>
          <w:i/>
          <w:color w:val="auto"/>
          <w:sz w:val="18"/>
          <w:szCs w:val="18"/>
          <w:lang w:bidi="ar-SA"/>
        </w:rPr>
        <w:t>(</w:t>
      </w:r>
      <w:r w:rsidR="008F218C">
        <w:rPr>
          <w:rFonts w:ascii="Times New Roman" w:eastAsiaTheme="minorHAnsi" w:hAnsi="Times New Roman" w:cs="Times New Roman"/>
          <w:bCs/>
          <w:i/>
          <w:color w:val="auto"/>
          <w:sz w:val="18"/>
          <w:szCs w:val="18"/>
          <w:lang w:bidi="ar-SA"/>
        </w:rPr>
        <w:t>наименование</w:t>
      </w:r>
      <w:r>
        <w:rPr>
          <w:rFonts w:ascii="Times New Roman" w:eastAsiaTheme="minorHAnsi" w:hAnsi="Times New Roman" w:cs="Times New Roman"/>
          <w:bCs/>
          <w:i/>
          <w:color w:val="auto"/>
          <w:sz w:val="18"/>
          <w:szCs w:val="18"/>
          <w:lang w:bidi="ar-SA"/>
        </w:rPr>
        <w:t xml:space="preserve"> </w:t>
      </w:r>
      <w:r w:rsidR="008F218C">
        <w:rPr>
          <w:rFonts w:ascii="Times New Roman" w:eastAsiaTheme="minorHAnsi" w:hAnsi="Times New Roman" w:cs="Times New Roman"/>
          <w:bCs/>
          <w:i/>
          <w:color w:val="auto"/>
          <w:sz w:val="18"/>
          <w:szCs w:val="18"/>
          <w:lang w:bidi="ar-SA"/>
        </w:rPr>
        <w:t>уполномоченного</w:t>
      </w:r>
      <w:r>
        <w:rPr>
          <w:rFonts w:ascii="Times New Roman" w:eastAsiaTheme="minorHAnsi" w:hAnsi="Times New Roman" w:cs="Times New Roman"/>
          <w:bCs/>
          <w:i/>
          <w:color w:val="auto"/>
          <w:sz w:val="18"/>
          <w:szCs w:val="18"/>
          <w:lang w:bidi="ar-SA"/>
        </w:rPr>
        <w:t xml:space="preserve"> </w:t>
      </w:r>
      <w:r w:rsidR="008F218C">
        <w:rPr>
          <w:rFonts w:ascii="Times New Roman" w:eastAsiaTheme="minorHAnsi" w:hAnsi="Times New Roman" w:cs="Times New Roman"/>
          <w:bCs/>
          <w:i/>
          <w:color w:val="auto"/>
          <w:sz w:val="18"/>
          <w:szCs w:val="18"/>
          <w:lang w:bidi="ar-SA"/>
        </w:rPr>
        <w:t>органа</w:t>
      </w:r>
      <w:r>
        <w:rPr>
          <w:rFonts w:ascii="Times New Roman" w:eastAsiaTheme="minorHAnsi" w:hAnsi="Times New Roman" w:cs="Times New Roman"/>
          <w:bCs/>
          <w:i/>
          <w:color w:val="auto"/>
          <w:sz w:val="18"/>
          <w:szCs w:val="18"/>
          <w:lang w:bidi="ar-SA"/>
        </w:rPr>
        <w:t xml:space="preserve"> </w:t>
      </w:r>
      <w:r w:rsidR="008F218C">
        <w:rPr>
          <w:rFonts w:ascii="Times New Roman" w:eastAsiaTheme="minorHAnsi" w:hAnsi="Times New Roman" w:cs="Times New Roman"/>
          <w:bCs/>
          <w:i/>
          <w:color w:val="auto"/>
          <w:sz w:val="18"/>
          <w:szCs w:val="18"/>
          <w:lang w:bidi="ar-SA"/>
        </w:rPr>
        <w:t>местного</w:t>
      </w:r>
      <w:r>
        <w:rPr>
          <w:rFonts w:ascii="Times New Roman" w:eastAsiaTheme="minorHAnsi" w:hAnsi="Times New Roman" w:cs="Times New Roman"/>
          <w:bCs/>
          <w:i/>
          <w:color w:val="auto"/>
          <w:sz w:val="18"/>
          <w:szCs w:val="18"/>
          <w:lang w:bidi="ar-SA"/>
        </w:rPr>
        <w:t xml:space="preserve"> </w:t>
      </w:r>
      <w:r w:rsidR="008F218C">
        <w:rPr>
          <w:rFonts w:ascii="Times New Roman" w:eastAsiaTheme="minorHAnsi" w:hAnsi="Times New Roman" w:cs="Times New Roman"/>
          <w:bCs/>
          <w:i/>
          <w:color w:val="auto"/>
          <w:sz w:val="18"/>
          <w:szCs w:val="18"/>
          <w:lang w:bidi="ar-SA"/>
        </w:rPr>
        <w:t>самоуправления</w:t>
      </w:r>
      <w:r>
        <w:rPr>
          <w:rFonts w:ascii="Times New Roman" w:eastAsiaTheme="minorHAnsi" w:hAnsi="Times New Roman" w:cs="Times New Roman"/>
          <w:bCs/>
          <w:i/>
          <w:color w:val="auto"/>
          <w:sz w:val="18"/>
          <w:szCs w:val="18"/>
          <w:lang w:bidi="ar-SA"/>
        </w:rPr>
        <w:t>)</w:t>
      </w:r>
    </w:p>
    <w:p w14:paraId="055D746F" w14:textId="3A1D12CA" w:rsidR="00F73170" w:rsidRDefault="00F73170">
      <w:pPr>
        <w:widowControl/>
        <w:jc w:val="both"/>
        <w:rPr>
          <w:rFonts w:ascii="Times New Roman" w:eastAsia="Times New Roman" w:hAnsi="Times New Roman" w:cs="Times New Roman"/>
          <w:b/>
          <w:bCs/>
          <w:color w:val="auto"/>
          <w:sz w:val="28"/>
          <w:szCs w:val="28"/>
          <w:lang w:bidi="ar-SA"/>
        </w:rPr>
      </w:pPr>
    </w:p>
    <w:p w14:paraId="6D488257" w14:textId="0FE78A1A" w:rsidR="00F73170" w:rsidRDefault="008F218C">
      <w:pPr>
        <w:widowControl/>
        <w:jc w:val="right"/>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Кому:</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___________________</w:t>
      </w:r>
    </w:p>
    <w:p w14:paraId="11BD3068" w14:textId="77777777" w:rsidR="00F73170" w:rsidRDefault="00F73170">
      <w:pPr>
        <w:widowControl/>
        <w:jc w:val="both"/>
        <w:rPr>
          <w:rFonts w:ascii="Times New Roman" w:eastAsia="Times New Roman" w:hAnsi="Times New Roman" w:cs="Times New Roman"/>
          <w:b/>
          <w:bCs/>
          <w:color w:val="auto"/>
          <w:sz w:val="28"/>
          <w:szCs w:val="28"/>
          <w:lang w:bidi="ar-SA"/>
        </w:rPr>
      </w:pPr>
    </w:p>
    <w:p w14:paraId="21F6AF5E" w14:textId="77777777" w:rsidR="00F73170" w:rsidRDefault="00F73170">
      <w:pPr>
        <w:widowControl/>
        <w:jc w:val="both"/>
        <w:rPr>
          <w:rFonts w:ascii="Times New Roman" w:eastAsia="Times New Roman" w:hAnsi="Times New Roman" w:cs="Times New Roman"/>
          <w:b/>
          <w:bCs/>
          <w:color w:val="auto"/>
          <w:sz w:val="28"/>
          <w:szCs w:val="28"/>
          <w:lang w:bidi="ar-SA"/>
        </w:rPr>
      </w:pPr>
    </w:p>
    <w:p w14:paraId="0FB27BB9" w14:textId="77777777" w:rsidR="00F73170" w:rsidRDefault="008F218C">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РЕШЕНИЕ</w:t>
      </w:r>
    </w:p>
    <w:p w14:paraId="6D44CFF4" w14:textId="77777777" w:rsidR="00F81244" w:rsidRDefault="008F218C">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Об</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отказе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приеме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документов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необходимых</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для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предоставления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услуги</w:t>
      </w:r>
    </w:p>
    <w:p w14:paraId="56C70F1F" w14:textId="75DE53E1" w:rsidR="00F73170" w:rsidRDefault="00F81244">
      <w:pPr>
        <w:widowControl/>
        <w:jc w:val="center"/>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 xml:space="preserve">№ </w:t>
      </w:r>
      <w:r w:rsidR="008F218C">
        <w:rPr>
          <w:rFonts w:ascii="Times New Roman" w:eastAsiaTheme="minorHAnsi" w:hAnsi="Times New Roman" w:cs="Times New Roman"/>
          <w:bCs/>
          <w:color w:val="auto"/>
          <w:sz w:val="28"/>
          <w:szCs w:val="28"/>
          <w:lang w:bidi="ar-SA"/>
        </w:rPr>
        <w:t>_____________</w:t>
      </w:r>
      <w:r>
        <w:rPr>
          <w:rFonts w:ascii="Times New Roman" w:eastAsiaTheme="minorHAnsi" w:hAnsi="Times New Roman" w:cs="Times New Roman"/>
          <w:bCs/>
          <w:color w:val="auto"/>
          <w:sz w:val="28"/>
          <w:szCs w:val="28"/>
          <w:lang w:bidi="ar-SA"/>
        </w:rPr>
        <w:t xml:space="preserve"> </w:t>
      </w:r>
      <w:r w:rsidR="008F218C">
        <w:rPr>
          <w:rFonts w:ascii="Times New Roman" w:eastAsiaTheme="minorHAnsi" w:hAnsi="Times New Roman" w:cs="Times New Roman"/>
          <w:bCs/>
          <w:color w:val="auto"/>
          <w:sz w:val="28"/>
          <w:szCs w:val="28"/>
          <w:lang w:bidi="ar-SA"/>
        </w:rPr>
        <w:t>от</w:t>
      </w:r>
      <w:r>
        <w:rPr>
          <w:rFonts w:ascii="Times New Roman" w:eastAsiaTheme="minorHAnsi" w:hAnsi="Times New Roman" w:cs="Times New Roman"/>
          <w:bCs/>
          <w:color w:val="auto"/>
          <w:sz w:val="28"/>
          <w:szCs w:val="28"/>
          <w:lang w:bidi="ar-SA"/>
        </w:rPr>
        <w:t xml:space="preserve"> </w:t>
      </w:r>
      <w:r w:rsidR="008F218C">
        <w:rPr>
          <w:rFonts w:ascii="Times New Roman" w:eastAsiaTheme="minorHAnsi" w:hAnsi="Times New Roman" w:cs="Times New Roman"/>
          <w:bCs/>
          <w:color w:val="auto"/>
          <w:sz w:val="28"/>
          <w:szCs w:val="28"/>
          <w:lang w:bidi="ar-SA"/>
        </w:rPr>
        <w:t>_______________</w:t>
      </w:r>
    </w:p>
    <w:p w14:paraId="2D9C0EE0" w14:textId="77777777" w:rsidR="00F73170" w:rsidRDefault="00F73170">
      <w:pPr>
        <w:widowControl/>
        <w:jc w:val="both"/>
        <w:rPr>
          <w:rFonts w:ascii="Times New Roman" w:eastAsia="Times New Roman" w:hAnsi="Times New Roman" w:cs="Times New Roman"/>
          <w:b/>
          <w:bCs/>
          <w:color w:val="auto"/>
          <w:sz w:val="28"/>
          <w:szCs w:val="28"/>
          <w:lang w:bidi="ar-SA"/>
        </w:rPr>
      </w:pPr>
    </w:p>
    <w:p w14:paraId="28F91E82" w14:textId="01B7E6FB" w:rsidR="000E7760" w:rsidRDefault="008F218C">
      <w:pPr>
        <w:widowControl/>
        <w:ind w:firstLine="709"/>
        <w:jc w:val="both"/>
        <w:rPr>
          <w:rFonts w:ascii="Times New Roman" w:eastAsiaTheme="minorHAnsi"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По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результатам</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рассмотрения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заявления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предоставлении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услуги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Предварительное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согласование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предоставления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земельного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участка</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находящегося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государственной</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или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муниципальной</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собственности»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от</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__________</w:t>
      </w:r>
      <w:r w:rsidR="00F81244">
        <w:rPr>
          <w:rFonts w:ascii="Times New Roman" w:eastAsiaTheme="minorHAnsi" w:hAnsi="Times New Roman" w:cs="Times New Roman"/>
          <w:bCs/>
          <w:color w:val="auto"/>
          <w:sz w:val="28"/>
          <w:szCs w:val="28"/>
          <w:lang w:bidi="ar-SA"/>
        </w:rPr>
        <w:t xml:space="preserve"> № </w:t>
      </w:r>
      <w:r>
        <w:rPr>
          <w:rFonts w:ascii="Times New Roman" w:eastAsiaTheme="minorHAnsi" w:hAnsi="Times New Roman" w:cs="Times New Roman"/>
          <w:bCs/>
          <w:color w:val="auto"/>
          <w:sz w:val="28"/>
          <w:szCs w:val="28"/>
          <w:lang w:bidi="ar-SA"/>
        </w:rPr>
        <w:t>___________</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приложенных</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к</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нему</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документов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принято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решение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об</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отказе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приеме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документов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необходимых</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для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предоставления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услуги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следующим</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основаниям:</w:t>
      </w:r>
    </w:p>
    <w:p w14:paraId="5407AB4D" w14:textId="3A4CA23F" w:rsidR="00F73170" w:rsidRDefault="00F73170">
      <w:pPr>
        <w:widowControl/>
        <w:jc w:val="both"/>
        <w:rPr>
          <w:rFonts w:ascii="Times New Roman" w:eastAsia="Times New Roman" w:hAnsi="Times New Roman" w:cs="Times New Roman"/>
          <w:bCs/>
          <w:color w:val="auto"/>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9"/>
        <w:gridCol w:w="4165"/>
        <w:gridCol w:w="4820"/>
      </w:tblGrid>
      <w:tr w:rsidR="00F73170" w14:paraId="05F47204" w14:textId="77777777">
        <w:trPr>
          <w:trHeight w:val="141"/>
        </w:trPr>
        <w:tc>
          <w:tcPr>
            <w:tcW w:w="1069" w:type="dxa"/>
            <w:tcBorders>
              <w:top w:val="single" w:sz="4" w:space="0" w:color="auto"/>
              <w:left w:val="single" w:sz="4" w:space="0" w:color="auto"/>
              <w:bottom w:val="single" w:sz="4" w:space="0" w:color="auto"/>
              <w:right w:val="single" w:sz="4" w:space="0" w:color="auto"/>
            </w:tcBorders>
          </w:tcPr>
          <w:p w14:paraId="7224E8C3" w14:textId="77777777" w:rsidR="00F81244"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w:t>
            </w:r>
          </w:p>
          <w:p w14:paraId="4C90799E" w14:textId="0D027E20"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пункта административного регламента</w:t>
            </w:r>
          </w:p>
        </w:tc>
        <w:tc>
          <w:tcPr>
            <w:tcW w:w="4165" w:type="dxa"/>
            <w:tcBorders>
              <w:top w:val="single" w:sz="4" w:space="0" w:color="auto"/>
              <w:left w:val="single" w:sz="4" w:space="0" w:color="auto"/>
              <w:bottom w:val="single" w:sz="4" w:space="0" w:color="auto"/>
              <w:right w:val="single" w:sz="4" w:space="0" w:color="auto"/>
            </w:tcBorders>
          </w:tcPr>
          <w:p w14:paraId="5D968B26" w14:textId="178BDBC7"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Наименование основания для отказа в соответствии с единым стандартом</w:t>
            </w:r>
          </w:p>
        </w:tc>
        <w:tc>
          <w:tcPr>
            <w:tcW w:w="4820" w:type="dxa"/>
            <w:tcBorders>
              <w:top w:val="single" w:sz="4" w:space="0" w:color="auto"/>
              <w:left w:val="single" w:sz="4" w:space="0" w:color="auto"/>
              <w:bottom w:val="single" w:sz="4" w:space="0" w:color="auto"/>
              <w:right w:val="single" w:sz="4" w:space="0" w:color="auto"/>
            </w:tcBorders>
          </w:tcPr>
          <w:p w14:paraId="73650818" w14:textId="6DAA4649"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Разъяснение причин отказа в предоставлении услуги</w:t>
            </w:r>
          </w:p>
        </w:tc>
      </w:tr>
      <w:tr w:rsidR="00F73170" w14:paraId="694918F0" w14:textId="77777777">
        <w:trPr>
          <w:trHeight w:val="141"/>
        </w:trPr>
        <w:tc>
          <w:tcPr>
            <w:tcW w:w="1069" w:type="dxa"/>
            <w:tcBorders>
              <w:top w:val="single" w:sz="4" w:space="0" w:color="auto"/>
              <w:left w:val="single" w:sz="4" w:space="0" w:color="auto"/>
              <w:bottom w:val="single" w:sz="4" w:space="0" w:color="auto"/>
              <w:right w:val="single" w:sz="4" w:space="0" w:color="auto"/>
            </w:tcBorders>
          </w:tcPr>
          <w:p w14:paraId="0DC6A925" w14:textId="08784C60"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2.15.1</w:t>
            </w:r>
          </w:p>
        </w:tc>
        <w:tc>
          <w:tcPr>
            <w:tcW w:w="4165" w:type="dxa"/>
            <w:tcBorders>
              <w:top w:val="single" w:sz="4" w:space="0" w:color="auto"/>
              <w:left w:val="single" w:sz="4" w:space="0" w:color="auto"/>
              <w:bottom w:val="single" w:sz="4" w:space="0" w:color="auto"/>
              <w:right w:val="single" w:sz="4" w:space="0" w:color="auto"/>
            </w:tcBorders>
          </w:tcPr>
          <w:p w14:paraId="1953B1EE" w14:textId="23719C1F"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Представление неполного комплекта документов</w:t>
            </w:r>
          </w:p>
        </w:tc>
        <w:tc>
          <w:tcPr>
            <w:tcW w:w="4820" w:type="dxa"/>
            <w:tcBorders>
              <w:top w:val="single" w:sz="4" w:space="0" w:color="auto"/>
              <w:left w:val="single" w:sz="4" w:space="0" w:color="auto"/>
              <w:bottom w:val="single" w:sz="4" w:space="0" w:color="auto"/>
              <w:right w:val="single" w:sz="4" w:space="0" w:color="auto"/>
            </w:tcBorders>
          </w:tcPr>
          <w:p w14:paraId="3ADDC7DC" w14:textId="1C7DF17B"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непредставленных заявителем</w:t>
            </w:r>
          </w:p>
        </w:tc>
      </w:tr>
      <w:tr w:rsidR="00F73170" w14:paraId="6F6C5713" w14:textId="77777777">
        <w:trPr>
          <w:trHeight w:val="1621"/>
        </w:trPr>
        <w:tc>
          <w:tcPr>
            <w:tcW w:w="1069" w:type="dxa"/>
            <w:tcBorders>
              <w:top w:val="single" w:sz="4" w:space="0" w:color="auto"/>
              <w:left w:val="single" w:sz="4" w:space="0" w:color="auto"/>
              <w:bottom w:val="single" w:sz="4" w:space="0" w:color="auto"/>
              <w:right w:val="single" w:sz="4" w:space="0" w:color="auto"/>
            </w:tcBorders>
          </w:tcPr>
          <w:p w14:paraId="344E9D1C" w14:textId="3EEF960A"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2.15.2</w:t>
            </w:r>
          </w:p>
        </w:tc>
        <w:tc>
          <w:tcPr>
            <w:tcW w:w="4165" w:type="dxa"/>
            <w:tcBorders>
              <w:top w:val="single" w:sz="4" w:space="0" w:color="auto"/>
              <w:left w:val="single" w:sz="4" w:space="0" w:color="auto"/>
              <w:bottom w:val="single" w:sz="4" w:space="0" w:color="auto"/>
              <w:right w:val="single" w:sz="4" w:space="0" w:color="auto"/>
            </w:tcBorders>
          </w:tcPr>
          <w:p w14:paraId="46EE008E" w14:textId="450FFE05"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документы утратили силу на момент обращения за услугой</w:t>
            </w:r>
          </w:p>
        </w:tc>
        <w:tc>
          <w:tcPr>
            <w:tcW w:w="4820" w:type="dxa"/>
            <w:tcBorders>
              <w:top w:val="single" w:sz="4" w:space="0" w:color="auto"/>
              <w:left w:val="single" w:sz="4" w:space="0" w:color="auto"/>
              <w:bottom w:val="single" w:sz="4" w:space="0" w:color="auto"/>
              <w:right w:val="single" w:sz="4" w:space="0" w:color="auto"/>
            </w:tcBorders>
          </w:tcPr>
          <w:p w14:paraId="33982912" w14:textId="7C90B0D5"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утративших силу</w:t>
            </w:r>
          </w:p>
        </w:tc>
      </w:tr>
      <w:tr w:rsidR="00F73170" w14:paraId="05DA0544" w14:textId="77777777">
        <w:trPr>
          <w:trHeight w:val="810"/>
        </w:trPr>
        <w:tc>
          <w:tcPr>
            <w:tcW w:w="1069" w:type="dxa"/>
            <w:tcBorders>
              <w:top w:val="single" w:sz="4" w:space="0" w:color="auto"/>
              <w:left w:val="single" w:sz="4" w:space="0" w:color="auto"/>
              <w:bottom w:val="single" w:sz="4" w:space="0" w:color="auto"/>
              <w:right w:val="single" w:sz="4" w:space="0" w:color="auto"/>
            </w:tcBorders>
          </w:tcPr>
          <w:p w14:paraId="2A55754E" w14:textId="12543229"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2.15.3</w:t>
            </w:r>
          </w:p>
        </w:tc>
        <w:tc>
          <w:tcPr>
            <w:tcW w:w="4165" w:type="dxa"/>
            <w:tcBorders>
              <w:top w:val="single" w:sz="4" w:space="0" w:color="auto"/>
              <w:left w:val="single" w:sz="4" w:space="0" w:color="auto"/>
              <w:bottom w:val="single" w:sz="4" w:space="0" w:color="auto"/>
              <w:right w:val="single" w:sz="4" w:space="0" w:color="auto"/>
            </w:tcBorders>
          </w:tcPr>
          <w:p w14:paraId="2B81FF7D" w14:textId="1A2DCF7C"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14:paraId="35332332" w14:textId="6DAD562E"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содержащих подчистки и исправления</w:t>
            </w:r>
          </w:p>
        </w:tc>
      </w:tr>
      <w:tr w:rsidR="00F73170" w14:paraId="3E56978C" w14:textId="77777777">
        <w:trPr>
          <w:trHeight w:val="1069"/>
        </w:trPr>
        <w:tc>
          <w:tcPr>
            <w:tcW w:w="1069" w:type="dxa"/>
            <w:tcBorders>
              <w:top w:val="single" w:sz="4" w:space="0" w:color="auto"/>
              <w:left w:val="single" w:sz="4" w:space="0" w:color="auto"/>
              <w:bottom w:val="single" w:sz="4" w:space="0" w:color="auto"/>
              <w:right w:val="single" w:sz="4" w:space="0" w:color="auto"/>
            </w:tcBorders>
          </w:tcPr>
          <w:p w14:paraId="1808BBDA" w14:textId="256AD63C"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lastRenderedPageBreak/>
              <w:t>2.15.4</w:t>
            </w:r>
          </w:p>
        </w:tc>
        <w:tc>
          <w:tcPr>
            <w:tcW w:w="4165" w:type="dxa"/>
            <w:tcBorders>
              <w:top w:val="single" w:sz="4" w:space="0" w:color="auto"/>
              <w:left w:val="single" w:sz="4" w:space="0" w:color="auto"/>
              <w:bottom w:val="single" w:sz="4" w:space="0" w:color="auto"/>
              <w:right w:val="single" w:sz="4" w:space="0" w:color="auto"/>
            </w:tcBorders>
          </w:tcPr>
          <w:p w14:paraId="221B4BE0" w14:textId="1A23884C"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820" w:type="dxa"/>
            <w:tcBorders>
              <w:top w:val="single" w:sz="4" w:space="0" w:color="auto"/>
              <w:left w:val="single" w:sz="4" w:space="0" w:color="auto"/>
              <w:bottom w:val="single" w:sz="4" w:space="0" w:color="auto"/>
              <w:right w:val="single" w:sz="4" w:space="0" w:color="auto"/>
            </w:tcBorders>
          </w:tcPr>
          <w:p w14:paraId="0C3A9443" w14:textId="3F5D229B"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Указывается исчерпывающий перечень документов, содержащих повреждения</w:t>
            </w:r>
          </w:p>
        </w:tc>
      </w:tr>
      <w:tr w:rsidR="00F73170" w14:paraId="10035A57" w14:textId="77777777">
        <w:trPr>
          <w:trHeight w:val="1307"/>
        </w:trPr>
        <w:tc>
          <w:tcPr>
            <w:tcW w:w="1069" w:type="dxa"/>
            <w:tcBorders>
              <w:top w:val="single" w:sz="4" w:space="0" w:color="auto"/>
              <w:left w:val="single" w:sz="4" w:space="0" w:color="auto"/>
              <w:bottom w:val="single" w:sz="4" w:space="0" w:color="auto"/>
              <w:right w:val="single" w:sz="4" w:space="0" w:color="auto"/>
            </w:tcBorders>
          </w:tcPr>
          <w:p w14:paraId="1B009B18" w14:textId="301233FD" w:rsidR="00F73170" w:rsidRDefault="00F81244">
            <w:pPr>
              <w:widowControl/>
              <w:jc w:val="both"/>
              <w:rPr>
                <w:rFonts w:ascii="Times New Roman" w:eastAsia="Times New Roman" w:hAnsi="Times New Roman" w:cs="Times New Roman"/>
                <w:bCs/>
                <w:color w:val="auto"/>
                <w:lang w:bidi="ar-SA"/>
              </w:rPr>
            </w:pPr>
            <w:r>
              <w:t>2.15.5</w:t>
            </w:r>
          </w:p>
        </w:tc>
        <w:tc>
          <w:tcPr>
            <w:tcW w:w="4165" w:type="dxa"/>
            <w:tcBorders>
              <w:top w:val="single" w:sz="4" w:space="0" w:color="auto"/>
              <w:left w:val="single" w:sz="4" w:space="0" w:color="auto"/>
              <w:bottom w:val="single" w:sz="4" w:space="0" w:color="auto"/>
              <w:right w:val="single" w:sz="4" w:space="0" w:color="auto"/>
            </w:tcBorders>
          </w:tcPr>
          <w:p w14:paraId="014ABB45" w14:textId="408EB8A5"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4820" w:type="dxa"/>
            <w:tcBorders>
              <w:top w:val="single" w:sz="4" w:space="0" w:color="auto"/>
              <w:left w:val="single" w:sz="4" w:space="0" w:color="auto"/>
              <w:bottom w:val="single" w:sz="4" w:space="0" w:color="auto"/>
              <w:right w:val="single" w:sz="4" w:space="0" w:color="auto"/>
            </w:tcBorders>
          </w:tcPr>
          <w:p w14:paraId="2AFEE77C" w14:textId="63839291"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r w:rsidR="00F73170" w14:paraId="6426793D" w14:textId="77777777">
        <w:trPr>
          <w:trHeight w:val="1921"/>
        </w:trPr>
        <w:tc>
          <w:tcPr>
            <w:tcW w:w="1069" w:type="dxa"/>
            <w:tcBorders>
              <w:top w:val="single" w:sz="4" w:space="0" w:color="auto"/>
              <w:left w:val="single" w:sz="4" w:space="0" w:color="auto"/>
              <w:bottom w:val="single" w:sz="4" w:space="0" w:color="auto"/>
              <w:right w:val="single" w:sz="4" w:space="0" w:color="auto"/>
            </w:tcBorders>
          </w:tcPr>
          <w:p w14:paraId="6BAD75DC" w14:textId="4C38BA31"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2.15.6</w:t>
            </w:r>
          </w:p>
        </w:tc>
        <w:tc>
          <w:tcPr>
            <w:tcW w:w="4165" w:type="dxa"/>
            <w:tcBorders>
              <w:top w:val="single" w:sz="4" w:space="0" w:color="auto"/>
              <w:left w:val="single" w:sz="4" w:space="0" w:color="auto"/>
              <w:bottom w:val="single" w:sz="4" w:space="0" w:color="auto"/>
              <w:right w:val="single" w:sz="4" w:space="0" w:color="auto"/>
            </w:tcBorders>
          </w:tcPr>
          <w:p w14:paraId="788F6E98" w14:textId="735A9CB1"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0" w:type="dxa"/>
            <w:tcBorders>
              <w:top w:val="single" w:sz="4" w:space="0" w:color="auto"/>
              <w:left w:val="single" w:sz="4" w:space="0" w:color="auto"/>
              <w:bottom w:val="single" w:sz="4" w:space="0" w:color="auto"/>
              <w:right w:val="single" w:sz="4" w:space="0" w:color="auto"/>
            </w:tcBorders>
          </w:tcPr>
          <w:p w14:paraId="3192B495" w14:textId="30689F5B"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r w:rsidR="00F73170" w14:paraId="5836A266" w14:textId="77777777">
        <w:trPr>
          <w:trHeight w:val="1921"/>
        </w:trPr>
        <w:tc>
          <w:tcPr>
            <w:tcW w:w="1069" w:type="dxa"/>
            <w:tcBorders>
              <w:top w:val="single" w:sz="4" w:space="0" w:color="auto"/>
              <w:left w:val="single" w:sz="4" w:space="0" w:color="auto"/>
              <w:bottom w:val="single" w:sz="4" w:space="0" w:color="auto"/>
              <w:right w:val="single" w:sz="4" w:space="0" w:color="auto"/>
            </w:tcBorders>
          </w:tcPr>
          <w:p w14:paraId="33061372" w14:textId="3F6592C4"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2.15.7</w:t>
            </w:r>
          </w:p>
        </w:tc>
        <w:tc>
          <w:tcPr>
            <w:tcW w:w="4165" w:type="dxa"/>
            <w:tcBorders>
              <w:top w:val="single" w:sz="4" w:space="0" w:color="auto"/>
              <w:left w:val="single" w:sz="4" w:space="0" w:color="auto"/>
              <w:bottom w:val="single" w:sz="4" w:space="0" w:color="auto"/>
              <w:right w:val="single" w:sz="4" w:space="0" w:color="auto"/>
            </w:tcBorders>
          </w:tcPr>
          <w:p w14:paraId="0B24C0AD" w14:textId="6F64CEAA"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Неполное заполнение полей в форме заявления, в том числе в интерактивной форме заявления на ЕПГУ</w:t>
            </w:r>
          </w:p>
        </w:tc>
        <w:tc>
          <w:tcPr>
            <w:tcW w:w="4820" w:type="dxa"/>
            <w:tcBorders>
              <w:top w:val="single" w:sz="4" w:space="0" w:color="auto"/>
              <w:left w:val="single" w:sz="4" w:space="0" w:color="auto"/>
              <w:bottom w:val="single" w:sz="4" w:space="0" w:color="auto"/>
              <w:right w:val="single" w:sz="4" w:space="0" w:color="auto"/>
            </w:tcBorders>
          </w:tcPr>
          <w:p w14:paraId="1C007289" w14:textId="424C22E4" w:rsidR="00F73170" w:rsidRDefault="00F81244">
            <w:pPr>
              <w:widowControl/>
              <w:jc w:val="both"/>
              <w:rPr>
                <w:rFonts w:ascii="Times New Roman" w:eastAsia="Times New Roman" w:hAnsi="Times New Roman" w:cs="Times New Roman"/>
                <w:bCs/>
                <w:color w:val="auto"/>
                <w:lang w:bidi="ar-SA"/>
              </w:rPr>
            </w:pPr>
            <w:r>
              <w:rPr>
                <w:rFonts w:ascii="Times New Roman" w:eastAsia="Times New Roman" w:hAnsi="Times New Roman" w:cs="Times New Roman"/>
                <w:bCs/>
                <w:color w:val="auto"/>
                <w:lang w:bidi="ar-SA"/>
              </w:rPr>
              <w:t>Указываются основания такого вывода</w:t>
            </w:r>
          </w:p>
        </w:tc>
      </w:tr>
    </w:tbl>
    <w:p w14:paraId="4300F879" w14:textId="43DE053E" w:rsidR="00F73170" w:rsidRDefault="008F218C">
      <w:pPr>
        <w:widowControl/>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Дополнительно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информируем:</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____________________________________________.</w:t>
      </w:r>
    </w:p>
    <w:p w14:paraId="1749167F" w14:textId="25BB9038" w:rsidR="00F73170" w:rsidRDefault="008F218C">
      <w:pPr>
        <w:widowControl/>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Вы</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вправе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повторно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обратиться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val="en-US" w:bidi="ar-SA"/>
        </w:rPr>
        <w:t>c</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заявлением</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предоставлении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услуги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после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устранения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указанных</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нарушений.</w:t>
      </w:r>
    </w:p>
    <w:p w14:paraId="69F0C620" w14:textId="0C4F9EB4" w:rsidR="00F73170" w:rsidRDefault="008F218C">
      <w:pPr>
        <w:widowControl/>
        <w:jc w:val="both"/>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t>Данный</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отказ</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может</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быть</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обжалован</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досудебном</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порядке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путем</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направления</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жалобы</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орган</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уполномоченный</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на</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предоставление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услуги</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_________________</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а</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также</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в</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судебном</w:t>
      </w:r>
      <w:r w:rsidR="00F81244">
        <w:rPr>
          <w:rFonts w:ascii="Times New Roman" w:eastAsiaTheme="minorHAnsi" w:hAnsi="Times New Roman" w:cs="Times New Roman"/>
          <w:bCs/>
          <w:color w:val="auto"/>
          <w:sz w:val="28"/>
          <w:szCs w:val="28"/>
          <w:lang w:bidi="ar-SA"/>
        </w:rPr>
        <w:t xml:space="preserve"> </w:t>
      </w:r>
      <w:r>
        <w:rPr>
          <w:rFonts w:ascii="Times New Roman" w:eastAsiaTheme="minorHAnsi" w:hAnsi="Times New Roman" w:cs="Times New Roman"/>
          <w:bCs/>
          <w:color w:val="auto"/>
          <w:sz w:val="28"/>
          <w:szCs w:val="28"/>
          <w:lang w:bidi="ar-SA"/>
        </w:rPr>
        <w:t>порядке.</w:t>
      </w:r>
    </w:p>
    <w:p w14:paraId="74967234" w14:textId="0B30506B" w:rsidR="00F73170" w:rsidRDefault="008B5B53" w:rsidP="003579F2">
      <w:pPr>
        <w:widowControl/>
        <w:jc w:val="both"/>
        <w:rPr>
          <w:rFonts w:ascii="Times New Roman" w:eastAsia="Times New Roman" w:hAnsi="Times New Roman" w:cs="Times New Roman"/>
          <w:b/>
          <w:bCs/>
          <w:sz w:val="28"/>
          <w:szCs w:val="28"/>
        </w:rPr>
      </w:pPr>
      <w:r>
        <w:rPr>
          <w:rFonts w:ascii="Times New Roman" w:eastAsia="Times New Roman" w:hAnsi="Times New Roman" w:cs="Times New Roman"/>
          <w:b/>
          <w:bCs/>
          <w:noProof/>
          <w:color w:val="auto"/>
          <w:sz w:val="28"/>
          <w:szCs w:val="28"/>
          <w:lang w:bidi="ar-SA"/>
        </w:rPr>
        <mc:AlternateContent>
          <mc:Choice Requires="wps">
            <w:drawing>
              <wp:anchor distT="0" distB="0" distL="114300" distR="114300" simplePos="0" relativeHeight="251659264" behindDoc="0" locked="0" layoutInCell="1" allowOverlap="1" wp14:anchorId="40D3F863" wp14:editId="7C98F97F">
                <wp:simplePos x="0" y="0"/>
                <wp:positionH relativeFrom="column">
                  <wp:posOffset>3959860</wp:posOffset>
                </wp:positionH>
                <wp:positionV relativeFrom="paragraph">
                  <wp:posOffset>128905</wp:posOffset>
                </wp:positionV>
                <wp:extent cx="1966595" cy="1066800"/>
                <wp:effectExtent l="0" t="0" r="14605" b="19050"/>
                <wp:wrapNone/>
                <wp:docPr id="8" name="Надпись 15"/>
                <wp:cNvGraphicFramePr/>
                <a:graphic xmlns:a="http://schemas.openxmlformats.org/drawingml/2006/main">
                  <a:graphicData uri="http://schemas.microsoft.com/office/word/2010/wordprocessingShape">
                    <wps:wsp>
                      <wps:cNvSpPr txBox="1"/>
                      <wps:spPr>
                        <a:xfrm>
                          <a:off x="0" y="0"/>
                          <a:ext cx="1966595" cy="1066800"/>
                        </a:xfrm>
                        <a:prstGeom prst="rect">
                          <a:avLst/>
                        </a:prstGeom>
                        <a:solidFill>
                          <a:sysClr val="window" lastClr="FFFFFF"/>
                        </a:solidFill>
                        <a:ln w="6350">
                          <a:solidFill>
                            <a:prstClr val="black"/>
                          </a:solidFill>
                        </a:ln>
                      </wps:spPr>
                      <wps:txbx>
                        <w:txbxContent>
                          <w:p w14:paraId="018DAFA7" w14:textId="77777777" w:rsidR="00101953" w:rsidRDefault="00101953">
                            <w:pPr>
                              <w:ind w:firstLine="142"/>
                              <w:jc w:val="center"/>
                              <w:rPr>
                                <w:sz w:val="28"/>
                                <w:szCs w:val="28"/>
                              </w:rPr>
                            </w:pPr>
                            <w:r>
                              <w:rPr>
                                <w:sz w:val="28"/>
                                <w:szCs w:val="28"/>
                              </w:rPr>
                              <w:t>Сведения о сертификате электронной подписи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D3F863" id="_x0000_t202" coordsize="21600,21600" o:spt="202" path="m,l,21600r21600,l21600,xe">
                <v:stroke joinstyle="miter"/>
                <v:path gradientshapeok="t" o:connecttype="rect"/>
              </v:shapetype>
              <v:shape id="Надпись 15" o:spid="_x0000_s1027" type="#_x0000_t202" style="position:absolute;left:0;text-align:left;margin-left:311.8pt;margin-top:10.15pt;width:154.85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" fillcolor="window" strokeweight=".5pt">
                <v:textbox>
                  <w:txbxContent>
                    <w:p w14:paraId="018DAFA7" w14:textId="77777777" w:rsidR="00101953" w:rsidRDefault="00101953">
                      <w:pPr>
                        <w:ind w:firstLine="142"/>
                        <w:jc w:val="center"/>
                        <w:rPr>
                          <w:sz w:val="28"/>
                          <w:szCs w:val="28"/>
                        </w:rPr>
                      </w:pPr>
                      <w:r>
                        <w:rPr>
                          <w:sz w:val="28"/>
                          <w:szCs w:val="28"/>
                        </w:rPr>
                        <w:t>Сведения о сертификате электронной подписи</w:t>
                      </w:r>
                    </w:p>
                  </w:txbxContent>
                </v:textbox>
              </v:shape>
            </w:pict>
          </mc:Fallback>
        </mc:AlternateContent>
      </w:r>
    </w:p>
    <w:p w14:paraId="4AA81BCE" w14:textId="77777777" w:rsidR="00F73170" w:rsidRDefault="00F73170" w:rsidP="003579F2">
      <w:pPr>
        <w:pStyle w:val="1"/>
        <w:shd w:val="clear" w:color="auto" w:fill="auto"/>
        <w:spacing w:after="320"/>
        <w:ind w:firstLine="0"/>
        <w:sectPr w:rsidR="00F73170">
          <w:headerReference w:type="even" r:id="rId34"/>
          <w:headerReference w:type="default" r:id="rId35"/>
          <w:footerReference w:type="even" r:id="rId36"/>
          <w:footerReference w:type="default" r:id="rId37"/>
          <w:pgSz w:w="11900" w:h="16840"/>
          <w:pgMar w:top="993" w:right="526" w:bottom="73" w:left="1189" w:header="426" w:footer="3" w:gutter="0"/>
          <w:cols w:space="720"/>
          <w:docGrid w:linePitch="360"/>
        </w:sectPr>
      </w:pPr>
    </w:p>
    <w:p w14:paraId="2E3F8714" w14:textId="116DF546" w:rsidR="00F73170" w:rsidRDefault="008F218C">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Приложение</w:t>
      </w:r>
      <w:r w:rsidR="00F81244">
        <w:rPr>
          <w:rFonts w:ascii="Times New Roman" w:eastAsiaTheme="minorHAnsi" w:hAnsi="Times New Roman" w:cs="Times New Roman"/>
          <w:bCs/>
          <w:color w:val="auto"/>
          <w:sz w:val="28"/>
          <w:szCs w:val="28"/>
          <w:lang w:bidi="ar-SA"/>
        </w:rPr>
        <w:t xml:space="preserve"> № </w:t>
      </w:r>
      <w:r>
        <w:rPr>
          <w:rFonts w:ascii="Times New Roman" w:eastAsiaTheme="minorHAnsi" w:hAnsi="Times New Roman" w:cs="Times New Roman"/>
          <w:bCs/>
          <w:color w:val="auto"/>
          <w:sz w:val="28"/>
          <w:szCs w:val="28"/>
          <w:lang w:bidi="ar-SA"/>
        </w:rPr>
        <w:t>9</w:t>
      </w:r>
    </w:p>
    <w:p w14:paraId="562DCA8E" w14:textId="5910FE12" w:rsidR="00F73170" w:rsidRDefault="008F218C">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3DCBC0BF" w14:textId="77777777" w:rsidR="00F81244" w:rsidRDefault="008F218C">
      <w:pPr>
        <w:tabs>
          <w:tab w:val="left" w:pos="0"/>
        </w:tabs>
        <w:ind w:right="-1" w:firstLine="567"/>
        <w:contextualSpacing/>
        <w:jc w:val="right"/>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государственной</w:t>
      </w:r>
    </w:p>
    <w:p w14:paraId="349E885C" w14:textId="2DFF7F84" w:rsidR="00F73170" w:rsidRDefault="00F81244">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w:t>
      </w:r>
      <w:r w:rsidR="008F218C">
        <w:rPr>
          <w:rFonts w:ascii="Times New Roman" w:eastAsiaTheme="minorHAnsi" w:hAnsi="Times New Roman" w:cs="Times New Roman"/>
          <w:color w:val="auto"/>
          <w:sz w:val="28"/>
          <w:szCs w:val="28"/>
          <w:lang w:bidi="ar-SA"/>
        </w:rPr>
        <w:t>муниципальной</w:t>
      </w:r>
      <w:r>
        <w:rPr>
          <w:rFonts w:ascii="Times New Roman" w:eastAsiaTheme="minorHAnsi" w:hAnsi="Times New Roman" w:cs="Times New Roman"/>
          <w:color w:val="auto"/>
          <w:sz w:val="28"/>
          <w:szCs w:val="28"/>
          <w:lang w:bidi="ar-SA"/>
        </w:rPr>
        <w:t xml:space="preserve">) </w:t>
      </w:r>
      <w:r w:rsidR="008F218C">
        <w:rPr>
          <w:rFonts w:ascii="Times New Roman" w:eastAsiaTheme="minorHAnsi" w:hAnsi="Times New Roman" w:cs="Times New Roman"/>
          <w:color w:val="auto"/>
          <w:sz w:val="28"/>
          <w:szCs w:val="28"/>
          <w:lang w:bidi="ar-SA"/>
        </w:rPr>
        <w:t>услуги</w:t>
      </w:r>
    </w:p>
    <w:p w14:paraId="40E1F2FC" w14:textId="77777777" w:rsidR="00F73170" w:rsidRDefault="00F73170">
      <w:pPr>
        <w:pStyle w:val="1"/>
        <w:shd w:val="clear" w:color="auto" w:fill="auto"/>
        <w:spacing w:after="40"/>
        <w:ind w:firstLine="0"/>
        <w:jc w:val="center"/>
        <w:rPr>
          <w:b/>
          <w:bCs/>
          <w:color w:val="000000"/>
          <w:lang w:eastAsia="ru-RU" w:bidi="ru-RU"/>
        </w:rPr>
      </w:pPr>
    </w:p>
    <w:p w14:paraId="373384EA" w14:textId="46F3BEFC" w:rsidR="00F73170" w:rsidRDefault="008F218C">
      <w:pPr>
        <w:pStyle w:val="1"/>
        <w:shd w:val="clear" w:color="auto" w:fill="auto"/>
        <w:spacing w:after="40"/>
        <w:ind w:firstLine="0"/>
        <w:jc w:val="center"/>
        <w:rPr>
          <w:b/>
          <w:bCs/>
          <w:color w:val="000000"/>
          <w:lang w:eastAsia="ru-RU" w:bidi="ru-RU"/>
        </w:rPr>
      </w:pPr>
      <w:r>
        <w:rPr>
          <w:rFonts w:eastAsiaTheme="minorHAnsi"/>
          <w:b/>
          <w:bCs/>
          <w:color w:val="000000"/>
          <w:lang w:eastAsia="ru-RU" w:bidi="ru-RU"/>
        </w:rPr>
        <w:t>Состав</w:t>
      </w:r>
      <w:r w:rsidR="00F81244">
        <w:rPr>
          <w:rFonts w:eastAsiaTheme="minorHAnsi"/>
          <w:b/>
          <w:bCs/>
          <w:color w:val="000000"/>
          <w:lang w:eastAsia="ru-RU" w:bidi="ru-RU"/>
        </w:rPr>
        <w:t xml:space="preserve">, </w:t>
      </w:r>
      <w:r>
        <w:rPr>
          <w:rFonts w:eastAsiaTheme="minorHAnsi"/>
          <w:b/>
          <w:bCs/>
          <w:color w:val="000000"/>
          <w:lang w:eastAsia="ru-RU" w:bidi="ru-RU"/>
        </w:rPr>
        <w:t>последовательность</w:t>
      </w:r>
      <w:r w:rsidR="00F81244">
        <w:rPr>
          <w:rFonts w:eastAsiaTheme="minorHAnsi"/>
          <w:b/>
          <w:bCs/>
          <w:color w:val="000000"/>
          <w:lang w:eastAsia="ru-RU" w:bidi="ru-RU"/>
        </w:rPr>
        <w:t xml:space="preserve"> </w:t>
      </w:r>
      <w:r>
        <w:rPr>
          <w:rFonts w:eastAsiaTheme="minorHAnsi"/>
          <w:b/>
          <w:bCs/>
          <w:color w:val="000000"/>
          <w:lang w:eastAsia="ru-RU" w:bidi="ru-RU"/>
        </w:rPr>
        <w:t>и</w:t>
      </w:r>
      <w:r w:rsidR="00F81244">
        <w:rPr>
          <w:rFonts w:eastAsiaTheme="minorHAnsi"/>
          <w:b/>
          <w:bCs/>
          <w:color w:val="000000"/>
          <w:lang w:eastAsia="ru-RU" w:bidi="ru-RU"/>
        </w:rPr>
        <w:t xml:space="preserve"> </w:t>
      </w:r>
      <w:r>
        <w:rPr>
          <w:rFonts w:eastAsiaTheme="minorHAnsi"/>
          <w:b/>
          <w:bCs/>
          <w:color w:val="000000"/>
          <w:lang w:eastAsia="ru-RU" w:bidi="ru-RU"/>
        </w:rPr>
        <w:t>сроки</w:t>
      </w:r>
      <w:r w:rsidR="00F81244">
        <w:rPr>
          <w:rFonts w:eastAsiaTheme="minorHAnsi"/>
          <w:b/>
          <w:bCs/>
          <w:color w:val="000000"/>
          <w:lang w:eastAsia="ru-RU" w:bidi="ru-RU"/>
        </w:rPr>
        <w:t xml:space="preserve"> </w:t>
      </w:r>
      <w:r>
        <w:rPr>
          <w:rFonts w:eastAsiaTheme="minorHAnsi"/>
          <w:b/>
          <w:bCs/>
          <w:color w:val="000000"/>
          <w:lang w:eastAsia="ru-RU" w:bidi="ru-RU"/>
        </w:rPr>
        <w:t>выполнения</w:t>
      </w:r>
      <w:r w:rsidR="00F81244">
        <w:rPr>
          <w:rFonts w:eastAsiaTheme="minorHAnsi"/>
          <w:b/>
          <w:bCs/>
          <w:color w:val="000000"/>
          <w:lang w:eastAsia="ru-RU" w:bidi="ru-RU"/>
        </w:rPr>
        <w:t xml:space="preserve"> </w:t>
      </w:r>
      <w:r>
        <w:rPr>
          <w:rFonts w:eastAsiaTheme="minorHAnsi"/>
          <w:b/>
          <w:bCs/>
          <w:color w:val="000000"/>
          <w:lang w:eastAsia="ru-RU" w:bidi="ru-RU"/>
        </w:rPr>
        <w:t>административных</w:t>
      </w:r>
      <w:r w:rsidR="00F81244">
        <w:rPr>
          <w:rFonts w:eastAsiaTheme="minorHAnsi"/>
          <w:b/>
          <w:bCs/>
          <w:color w:val="000000"/>
          <w:lang w:eastAsia="ru-RU" w:bidi="ru-RU"/>
        </w:rPr>
        <w:t xml:space="preserve"> </w:t>
      </w:r>
      <w:r>
        <w:rPr>
          <w:rFonts w:eastAsiaTheme="minorHAnsi"/>
          <w:b/>
          <w:bCs/>
          <w:color w:val="000000"/>
          <w:lang w:eastAsia="ru-RU" w:bidi="ru-RU"/>
        </w:rPr>
        <w:t>процедур</w:t>
      </w:r>
      <w:r w:rsidR="00F81244">
        <w:rPr>
          <w:rFonts w:eastAsiaTheme="minorHAnsi"/>
          <w:b/>
          <w:bCs/>
          <w:color w:val="000000"/>
          <w:lang w:eastAsia="ru-RU" w:bidi="ru-RU"/>
        </w:rPr>
        <w:t xml:space="preserve"> (</w:t>
      </w:r>
      <w:r>
        <w:rPr>
          <w:rFonts w:eastAsiaTheme="minorHAnsi"/>
          <w:b/>
          <w:bCs/>
          <w:color w:val="000000"/>
          <w:lang w:eastAsia="ru-RU" w:bidi="ru-RU"/>
        </w:rPr>
        <w:t>действий</w:t>
      </w:r>
      <w:r w:rsidR="00F81244">
        <w:rPr>
          <w:rFonts w:eastAsiaTheme="minorHAnsi"/>
          <w:b/>
          <w:bCs/>
          <w:color w:val="000000"/>
          <w:lang w:eastAsia="ru-RU" w:bidi="ru-RU"/>
        </w:rPr>
        <w:t xml:space="preserve">) </w:t>
      </w:r>
      <w:r>
        <w:rPr>
          <w:rFonts w:eastAsiaTheme="minorHAnsi"/>
          <w:b/>
          <w:bCs/>
          <w:color w:val="000000"/>
          <w:lang w:eastAsia="ru-RU" w:bidi="ru-RU"/>
        </w:rPr>
        <w:t>при</w:t>
      </w:r>
      <w:r w:rsidR="00F81244">
        <w:rPr>
          <w:rFonts w:eastAsiaTheme="minorHAnsi"/>
          <w:b/>
          <w:bCs/>
          <w:color w:val="000000"/>
          <w:lang w:eastAsia="ru-RU" w:bidi="ru-RU"/>
        </w:rPr>
        <w:t xml:space="preserve"> </w:t>
      </w:r>
      <w:r>
        <w:rPr>
          <w:rFonts w:eastAsiaTheme="minorHAnsi"/>
          <w:b/>
          <w:bCs/>
          <w:color w:val="000000"/>
          <w:lang w:eastAsia="ru-RU" w:bidi="ru-RU"/>
        </w:rPr>
        <w:t>предоставлении</w:t>
      </w:r>
      <w:r w:rsidR="00F81244">
        <w:rPr>
          <w:rFonts w:eastAsiaTheme="minorHAnsi"/>
          <w:b/>
          <w:bCs/>
          <w:color w:val="000000"/>
          <w:lang w:eastAsia="ru-RU" w:bidi="ru-RU"/>
        </w:rPr>
        <w:t xml:space="preserve"> </w:t>
      </w:r>
      <w:r>
        <w:rPr>
          <w:rFonts w:eastAsiaTheme="minorHAnsi"/>
          <w:b/>
          <w:bCs/>
          <w:color w:val="000000"/>
          <w:lang w:eastAsia="ru-RU" w:bidi="ru-RU"/>
        </w:rPr>
        <w:t>государственной</w:t>
      </w:r>
      <w:r w:rsidR="00F81244">
        <w:rPr>
          <w:rFonts w:eastAsiaTheme="minorHAnsi"/>
          <w:b/>
          <w:bCs/>
          <w:color w:val="000000"/>
          <w:lang w:eastAsia="ru-RU" w:bidi="ru-RU"/>
        </w:rPr>
        <w:t xml:space="preserve"> (</w:t>
      </w:r>
      <w:r>
        <w:rPr>
          <w:rFonts w:eastAsiaTheme="minorHAnsi"/>
          <w:b/>
          <w:bCs/>
          <w:color w:val="000000"/>
          <w:lang w:eastAsia="ru-RU" w:bidi="ru-RU"/>
        </w:rPr>
        <w:t>муниципальной</w:t>
      </w:r>
      <w:r w:rsidR="00F81244">
        <w:rPr>
          <w:rFonts w:eastAsiaTheme="minorHAnsi"/>
          <w:b/>
          <w:bCs/>
          <w:color w:val="000000"/>
          <w:lang w:eastAsia="ru-RU" w:bidi="ru-RU"/>
        </w:rPr>
        <w:t xml:space="preserve">) </w:t>
      </w:r>
      <w:r>
        <w:rPr>
          <w:rFonts w:eastAsiaTheme="minorHAnsi"/>
          <w:b/>
          <w:bCs/>
          <w:color w:val="000000"/>
          <w:lang w:eastAsia="ru-RU" w:bidi="ru-RU"/>
        </w:rPr>
        <w:t>услуги</w:t>
      </w:r>
    </w:p>
    <w:p w14:paraId="4E7ED6E7" w14:textId="77777777" w:rsidR="00F73170" w:rsidRDefault="00F73170">
      <w:pPr>
        <w:pStyle w:val="1"/>
        <w:shd w:val="clear" w:color="auto" w:fill="auto"/>
        <w:spacing w:after="40"/>
        <w:ind w:firstLine="0"/>
        <w:jc w:val="center"/>
        <w:rPr>
          <w:b/>
          <w:bCs/>
          <w:color w:val="000000"/>
          <w:lang w:eastAsia="ru-RU" w:bidi="ru-RU"/>
        </w:rPr>
      </w:pPr>
    </w:p>
    <w:tbl>
      <w:tblPr>
        <w:tblW w:w="6015" w:type="pct"/>
        <w:tblInd w:w="-31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8"/>
        <w:gridCol w:w="3665"/>
        <w:gridCol w:w="1676"/>
        <w:gridCol w:w="1324"/>
        <w:gridCol w:w="2165"/>
        <w:gridCol w:w="2165"/>
        <w:gridCol w:w="1815"/>
        <w:gridCol w:w="2508"/>
      </w:tblGrid>
      <w:tr w:rsidR="003579F2" w14:paraId="542946CE" w14:textId="77777777" w:rsidTr="003579F2">
        <w:trPr>
          <w:cantSplit/>
          <w:trHeight w:val="1134"/>
        </w:trPr>
        <w:tc>
          <w:tcPr>
            <w:tcW w:w="627" w:type="pct"/>
            <w:shd w:val="clear" w:color="auto" w:fill="auto"/>
            <w:vAlign w:val="center"/>
          </w:tcPr>
          <w:p w14:paraId="73074A36" w14:textId="76AEE7FB" w:rsidR="003579F2" w:rsidRDefault="003579F2">
            <w:pPr>
              <w:widowControl/>
              <w:jc w:val="center"/>
              <w:rPr>
                <w:rFonts w:ascii="Times New Roman" w:eastAsia="Calibri" w:hAnsi="Times New Roman" w:cs="Times New Roman"/>
              </w:rPr>
            </w:pPr>
            <w:r>
              <w:rPr>
                <w:rFonts w:ascii="Times New Roman" w:eastAsia="Calibri" w:hAnsi="Times New Roman" w:cs="Times New Roman"/>
              </w:rPr>
              <w:t>Основание для начала административной процедуры</w:t>
            </w:r>
          </w:p>
        </w:tc>
        <w:tc>
          <w:tcPr>
            <w:tcW w:w="1046" w:type="pct"/>
            <w:shd w:val="clear" w:color="auto" w:fill="auto"/>
            <w:vAlign w:val="center"/>
          </w:tcPr>
          <w:p w14:paraId="79B6E1D7" w14:textId="2A267EA4" w:rsidR="003579F2" w:rsidRDefault="003579F2">
            <w:pPr>
              <w:widowControl/>
              <w:jc w:val="center"/>
              <w:rPr>
                <w:rFonts w:ascii="Times New Roman" w:eastAsia="Calibri" w:hAnsi="Times New Roman" w:cs="Times New Roman"/>
              </w:rPr>
            </w:pPr>
            <w:r>
              <w:rPr>
                <w:rFonts w:ascii="Times New Roman" w:eastAsia="Calibri" w:hAnsi="Times New Roman" w:cs="Times New Roman"/>
              </w:rPr>
              <w:t>Содержание административных действий</w:t>
            </w:r>
          </w:p>
        </w:tc>
        <w:tc>
          <w:tcPr>
            <w:tcW w:w="478" w:type="pct"/>
            <w:shd w:val="clear" w:color="auto" w:fill="auto"/>
            <w:vAlign w:val="center"/>
          </w:tcPr>
          <w:p w14:paraId="7802E86B" w14:textId="0B140231" w:rsidR="003579F2" w:rsidRDefault="003579F2">
            <w:pPr>
              <w:widowControl/>
              <w:jc w:val="center"/>
              <w:rPr>
                <w:rFonts w:ascii="Times New Roman" w:eastAsia="Calibri" w:hAnsi="Times New Roman" w:cs="Times New Roman"/>
              </w:rPr>
            </w:pPr>
            <w:r>
              <w:rPr>
                <w:rFonts w:ascii="Times New Roman" w:eastAsia="Calibri" w:hAnsi="Times New Roman" w:cs="Times New Roman"/>
              </w:rPr>
              <w:t>Срок выполнения административных действий</w:t>
            </w:r>
          </w:p>
        </w:tc>
        <w:tc>
          <w:tcPr>
            <w:tcW w:w="378" w:type="pct"/>
            <w:shd w:val="clear" w:color="auto" w:fill="auto"/>
            <w:vAlign w:val="center"/>
          </w:tcPr>
          <w:p w14:paraId="229B3FB1" w14:textId="643643AD" w:rsidR="003579F2" w:rsidRDefault="003579F2">
            <w:pPr>
              <w:widowControl/>
              <w:jc w:val="center"/>
              <w:rPr>
                <w:rFonts w:ascii="Times New Roman" w:eastAsia="Calibri" w:hAnsi="Times New Roman" w:cs="Times New Roman"/>
              </w:rPr>
            </w:pPr>
            <w:r>
              <w:rPr>
                <w:rFonts w:ascii="Times New Roman" w:eastAsia="Calibri" w:hAnsi="Times New Roman" w:cs="Times New Roman"/>
              </w:rPr>
              <w:t>Должностное лицо, ответственное за выполнение административного действия</w:t>
            </w:r>
          </w:p>
        </w:tc>
        <w:tc>
          <w:tcPr>
            <w:tcW w:w="618" w:type="pct"/>
          </w:tcPr>
          <w:p w14:paraId="4DB8A94B" w14:textId="77777777" w:rsidR="003579F2" w:rsidRDefault="003579F2">
            <w:pPr>
              <w:widowControl/>
              <w:jc w:val="center"/>
              <w:rPr>
                <w:rFonts w:ascii="Times New Roman" w:eastAsia="Calibri" w:hAnsi="Times New Roman" w:cs="Times New Roman"/>
              </w:rPr>
            </w:pPr>
          </w:p>
        </w:tc>
        <w:tc>
          <w:tcPr>
            <w:tcW w:w="618" w:type="pct"/>
            <w:shd w:val="clear" w:color="auto" w:fill="auto"/>
            <w:vAlign w:val="center"/>
          </w:tcPr>
          <w:p w14:paraId="38E735A7" w14:textId="57B4CA10" w:rsidR="003579F2" w:rsidRDefault="003579F2">
            <w:pPr>
              <w:widowControl/>
              <w:jc w:val="center"/>
              <w:rPr>
                <w:rFonts w:ascii="Times New Roman" w:eastAsia="Calibri" w:hAnsi="Times New Roman" w:cs="Times New Roman"/>
              </w:rPr>
            </w:pPr>
            <w:r>
              <w:rPr>
                <w:rFonts w:ascii="Times New Roman" w:eastAsia="Calibri" w:hAnsi="Times New Roman" w:cs="Times New Roman"/>
              </w:rPr>
              <w:t>Место выполнения административного действия/ используемая информационная система</w:t>
            </w:r>
          </w:p>
        </w:tc>
        <w:tc>
          <w:tcPr>
            <w:tcW w:w="518" w:type="pct"/>
            <w:shd w:val="clear" w:color="auto" w:fill="auto"/>
            <w:vAlign w:val="center"/>
          </w:tcPr>
          <w:p w14:paraId="19022508" w14:textId="4C7D0991" w:rsidR="003579F2" w:rsidRDefault="003579F2">
            <w:pPr>
              <w:widowControl/>
              <w:jc w:val="center"/>
              <w:rPr>
                <w:rFonts w:ascii="Times New Roman" w:eastAsia="Calibri" w:hAnsi="Times New Roman" w:cs="Times New Roman"/>
              </w:rPr>
            </w:pPr>
            <w:r>
              <w:rPr>
                <w:rFonts w:ascii="Times New Roman" w:eastAsia="Calibri" w:hAnsi="Times New Roman" w:cs="Times New Roman"/>
              </w:rPr>
              <w:t>Критерии принятия решения</w:t>
            </w:r>
          </w:p>
        </w:tc>
        <w:tc>
          <w:tcPr>
            <w:tcW w:w="716" w:type="pct"/>
            <w:shd w:val="clear" w:color="auto" w:fill="auto"/>
            <w:vAlign w:val="center"/>
          </w:tcPr>
          <w:p w14:paraId="025363D3" w14:textId="2F4DF98C" w:rsidR="003579F2" w:rsidRDefault="003579F2">
            <w:pPr>
              <w:widowControl/>
              <w:jc w:val="center"/>
              <w:rPr>
                <w:rFonts w:ascii="Times New Roman" w:eastAsia="Calibri" w:hAnsi="Times New Roman" w:cs="Times New Roman"/>
              </w:rPr>
            </w:pPr>
            <w:r>
              <w:rPr>
                <w:rFonts w:ascii="Times New Roman" w:eastAsia="Calibri" w:hAnsi="Times New Roman" w:cs="Times New Roman"/>
              </w:rPr>
              <w:t>Результат административного действия, способ фиксации</w:t>
            </w:r>
          </w:p>
        </w:tc>
      </w:tr>
    </w:tbl>
    <w:p w14:paraId="4E8E2CAC" w14:textId="77777777" w:rsidR="00F73170" w:rsidRDefault="00F73170">
      <w:pPr>
        <w:widowControl/>
        <w:ind w:left="9204" w:right="-598"/>
        <w:rPr>
          <w:rFonts w:ascii="Times New Roman" w:hAnsi="Times New Roman" w:cs="Times New Roman"/>
          <w:sz w:val="2"/>
          <w:szCs w:val="2"/>
        </w:rPr>
      </w:pPr>
    </w:p>
    <w:tbl>
      <w:tblPr>
        <w:tblW w:w="527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156"/>
        <w:gridCol w:w="83"/>
        <w:gridCol w:w="3608"/>
        <w:gridCol w:w="28"/>
        <w:gridCol w:w="1628"/>
        <w:gridCol w:w="46"/>
        <w:gridCol w:w="1302"/>
        <w:gridCol w:w="9"/>
        <w:gridCol w:w="21"/>
        <w:gridCol w:w="2015"/>
        <w:gridCol w:w="1956"/>
        <w:gridCol w:w="2503"/>
      </w:tblGrid>
      <w:tr w:rsidR="00F73170" w14:paraId="4C0C3E72" w14:textId="77777777">
        <w:trPr>
          <w:tblHeader/>
        </w:trPr>
        <w:tc>
          <w:tcPr>
            <w:tcW w:w="729" w:type="pct"/>
            <w:gridSpan w:val="2"/>
            <w:shd w:val="clear" w:color="auto" w:fill="auto"/>
            <w:vAlign w:val="center"/>
          </w:tcPr>
          <w:p w14:paraId="3F54992D" w14:textId="74FA8C19" w:rsidR="00F73170" w:rsidRDefault="00F81244">
            <w:pPr>
              <w:widowControl/>
              <w:jc w:val="center"/>
              <w:rPr>
                <w:rFonts w:ascii="Times New Roman" w:eastAsia="Calibri" w:hAnsi="Times New Roman" w:cs="Times New Roman"/>
              </w:rPr>
            </w:pPr>
            <w:r>
              <w:rPr>
                <w:rFonts w:ascii="Times New Roman" w:eastAsia="Calibri" w:hAnsi="Times New Roman" w:cs="Times New Roman"/>
              </w:rPr>
              <w:t>1</w:t>
            </w:r>
          </w:p>
        </w:tc>
        <w:tc>
          <w:tcPr>
            <w:tcW w:w="1184" w:type="pct"/>
            <w:gridSpan w:val="2"/>
            <w:shd w:val="clear" w:color="auto" w:fill="auto"/>
            <w:vAlign w:val="center"/>
          </w:tcPr>
          <w:p w14:paraId="2B853342" w14:textId="30172E3D" w:rsidR="00F73170" w:rsidRDefault="00F81244">
            <w:pPr>
              <w:widowControl/>
              <w:jc w:val="center"/>
              <w:rPr>
                <w:rFonts w:ascii="Times New Roman" w:eastAsia="Calibri" w:hAnsi="Times New Roman" w:cs="Times New Roman"/>
              </w:rPr>
            </w:pPr>
            <w:r>
              <w:rPr>
                <w:rFonts w:ascii="Times New Roman" w:eastAsia="Calibri" w:hAnsi="Times New Roman" w:cs="Times New Roman"/>
              </w:rPr>
              <w:t>2</w:t>
            </w:r>
          </w:p>
        </w:tc>
        <w:tc>
          <w:tcPr>
            <w:tcW w:w="545" w:type="pct"/>
            <w:gridSpan w:val="2"/>
            <w:shd w:val="clear" w:color="auto" w:fill="auto"/>
            <w:vAlign w:val="center"/>
          </w:tcPr>
          <w:p w14:paraId="300C31A3" w14:textId="627D887F" w:rsidR="00F73170" w:rsidRDefault="00F81244">
            <w:pPr>
              <w:widowControl/>
              <w:jc w:val="center"/>
              <w:rPr>
                <w:rFonts w:ascii="Times New Roman" w:eastAsia="Calibri" w:hAnsi="Times New Roman" w:cs="Times New Roman"/>
              </w:rPr>
            </w:pPr>
            <w:r>
              <w:rPr>
                <w:rFonts w:ascii="Times New Roman" w:eastAsia="Calibri" w:hAnsi="Times New Roman" w:cs="Times New Roman"/>
              </w:rPr>
              <w:t>3</w:t>
            </w:r>
          </w:p>
        </w:tc>
        <w:tc>
          <w:tcPr>
            <w:tcW w:w="432" w:type="pct"/>
            <w:gridSpan w:val="3"/>
            <w:shd w:val="clear" w:color="auto" w:fill="auto"/>
            <w:vAlign w:val="center"/>
          </w:tcPr>
          <w:p w14:paraId="5ED8F8B4" w14:textId="2C529FEA" w:rsidR="00F73170" w:rsidRDefault="00F81244">
            <w:pPr>
              <w:widowControl/>
              <w:jc w:val="center"/>
              <w:rPr>
                <w:rFonts w:ascii="Times New Roman" w:eastAsia="Calibri" w:hAnsi="Times New Roman" w:cs="Times New Roman"/>
              </w:rPr>
            </w:pPr>
            <w:r>
              <w:rPr>
                <w:rFonts w:ascii="Times New Roman" w:eastAsia="Calibri" w:hAnsi="Times New Roman" w:cs="Times New Roman"/>
              </w:rPr>
              <w:t>4</w:t>
            </w:r>
          </w:p>
        </w:tc>
        <w:tc>
          <w:tcPr>
            <w:tcW w:w="656" w:type="pct"/>
            <w:shd w:val="clear" w:color="auto" w:fill="auto"/>
            <w:vAlign w:val="center"/>
          </w:tcPr>
          <w:p w14:paraId="44C9FDF6" w14:textId="03E6E2C7" w:rsidR="00F73170" w:rsidRDefault="00F81244">
            <w:pPr>
              <w:widowControl/>
              <w:jc w:val="center"/>
              <w:rPr>
                <w:rFonts w:ascii="Times New Roman" w:eastAsia="Calibri" w:hAnsi="Times New Roman" w:cs="Times New Roman"/>
              </w:rPr>
            </w:pPr>
            <w:r>
              <w:rPr>
                <w:rFonts w:ascii="Times New Roman" w:eastAsia="Calibri" w:hAnsi="Times New Roman" w:cs="Times New Roman"/>
              </w:rPr>
              <w:t>5</w:t>
            </w:r>
          </w:p>
        </w:tc>
        <w:tc>
          <w:tcPr>
            <w:tcW w:w="637" w:type="pct"/>
            <w:shd w:val="clear" w:color="auto" w:fill="auto"/>
            <w:vAlign w:val="center"/>
          </w:tcPr>
          <w:p w14:paraId="1420A7C7" w14:textId="6C765A7F" w:rsidR="00F73170" w:rsidRDefault="00F81244">
            <w:pPr>
              <w:widowControl/>
              <w:jc w:val="center"/>
              <w:rPr>
                <w:rFonts w:ascii="Times New Roman" w:eastAsia="Calibri" w:hAnsi="Times New Roman" w:cs="Times New Roman"/>
              </w:rPr>
            </w:pPr>
            <w:r>
              <w:rPr>
                <w:rFonts w:ascii="Times New Roman" w:eastAsia="Calibri" w:hAnsi="Times New Roman" w:cs="Times New Roman"/>
              </w:rPr>
              <w:t>6</w:t>
            </w:r>
          </w:p>
        </w:tc>
        <w:tc>
          <w:tcPr>
            <w:tcW w:w="817" w:type="pct"/>
            <w:shd w:val="clear" w:color="auto" w:fill="auto"/>
            <w:vAlign w:val="center"/>
          </w:tcPr>
          <w:p w14:paraId="43D135DD" w14:textId="61B6A21E" w:rsidR="00F73170" w:rsidRDefault="00F81244">
            <w:pPr>
              <w:widowControl/>
              <w:jc w:val="center"/>
              <w:rPr>
                <w:rFonts w:ascii="Times New Roman" w:eastAsia="Calibri" w:hAnsi="Times New Roman" w:cs="Times New Roman"/>
              </w:rPr>
            </w:pPr>
            <w:r>
              <w:rPr>
                <w:rFonts w:ascii="Times New Roman" w:eastAsia="Calibri" w:hAnsi="Times New Roman" w:cs="Times New Roman"/>
              </w:rPr>
              <w:t>7</w:t>
            </w:r>
          </w:p>
        </w:tc>
      </w:tr>
      <w:tr w:rsidR="00F73170" w14:paraId="6601653C" w14:textId="77777777">
        <w:tc>
          <w:tcPr>
            <w:tcW w:w="5000" w:type="pct"/>
            <w:gridSpan w:val="12"/>
            <w:shd w:val="clear" w:color="auto" w:fill="auto"/>
          </w:tcPr>
          <w:p w14:paraId="0CC4691E" w14:textId="6F826E75" w:rsidR="00F73170" w:rsidRDefault="00F81244" w:rsidP="008F218C">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t>Проверка документов и регистрация заявления</w:t>
            </w:r>
          </w:p>
        </w:tc>
      </w:tr>
      <w:tr w:rsidR="00F73170" w14:paraId="498ADD54" w14:textId="77777777">
        <w:trPr>
          <w:trHeight w:val="541"/>
        </w:trPr>
        <w:tc>
          <w:tcPr>
            <w:tcW w:w="729" w:type="pct"/>
            <w:gridSpan w:val="2"/>
            <w:vMerge w:val="restart"/>
            <w:shd w:val="clear" w:color="auto" w:fill="auto"/>
          </w:tcPr>
          <w:p w14:paraId="5E95979F" w14:textId="689A9116" w:rsidR="00F73170" w:rsidRDefault="00F81244">
            <w:pPr>
              <w:widowControl/>
              <w:rPr>
                <w:rFonts w:ascii="Times New Roman" w:eastAsia="Calibri" w:hAnsi="Times New Roman" w:cs="Times New Roman"/>
              </w:rPr>
            </w:pPr>
            <w:r>
              <w:rPr>
                <w:rFonts w:ascii="Times New Roman" w:eastAsia="Calibri" w:hAnsi="Times New Roman" w:cs="Times New Roman"/>
              </w:rPr>
              <w:t>Поступление заявления и документов для предоставления государственной (муниципальной) услуги в Уполномоченный орган</w:t>
            </w:r>
          </w:p>
        </w:tc>
        <w:tc>
          <w:tcPr>
            <w:tcW w:w="1184" w:type="pct"/>
            <w:gridSpan w:val="2"/>
            <w:shd w:val="clear" w:color="auto" w:fill="auto"/>
          </w:tcPr>
          <w:p w14:paraId="471E56F1"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p w14:paraId="46BCE5FD" w14:textId="0CBCEEB5" w:rsidR="00F73170" w:rsidRDefault="00F73170">
            <w:pPr>
              <w:widowControl/>
              <w:rPr>
                <w:rFonts w:ascii="Times New Roman" w:eastAsia="Calibri" w:hAnsi="Times New Roman" w:cs="Times New Roman"/>
              </w:rPr>
            </w:pPr>
          </w:p>
        </w:tc>
        <w:tc>
          <w:tcPr>
            <w:tcW w:w="545" w:type="pct"/>
            <w:gridSpan w:val="2"/>
            <w:shd w:val="clear" w:color="auto" w:fill="auto"/>
          </w:tcPr>
          <w:p w14:paraId="27074D31"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1 рабочий день</w:t>
            </w:r>
          </w:p>
          <w:p w14:paraId="5DEAB292" w14:textId="71FA3670" w:rsidR="00F73170" w:rsidRDefault="00F73170">
            <w:pPr>
              <w:widowControl/>
              <w:rPr>
                <w:rFonts w:ascii="Times New Roman" w:eastAsia="Calibri" w:hAnsi="Times New Roman" w:cs="Times New Roman"/>
              </w:rPr>
            </w:pPr>
          </w:p>
        </w:tc>
        <w:tc>
          <w:tcPr>
            <w:tcW w:w="432" w:type="pct"/>
            <w:gridSpan w:val="3"/>
            <w:vMerge w:val="restart"/>
            <w:shd w:val="clear" w:color="auto" w:fill="auto"/>
          </w:tcPr>
          <w:p w14:paraId="0FD16D33" w14:textId="695EC964" w:rsidR="00F73170" w:rsidRDefault="00F81244">
            <w:pPr>
              <w:widowControl/>
              <w:rPr>
                <w:rFonts w:ascii="Times New Roman" w:eastAsia="Calibri" w:hAnsi="Times New Roman" w:cs="Times New Roman"/>
              </w:rPr>
            </w:pPr>
            <w:r>
              <w:rPr>
                <w:rFonts w:ascii="Times New Roman" w:hAnsi="Times New Roman" w:cs="Times New Roman"/>
              </w:rPr>
              <w:t>Уполномоченного органа, ответственное за предоставление государственной (муниципальной) услуги</w:t>
            </w:r>
          </w:p>
        </w:tc>
        <w:tc>
          <w:tcPr>
            <w:tcW w:w="656" w:type="pct"/>
            <w:vMerge w:val="restart"/>
            <w:shd w:val="clear" w:color="auto" w:fill="auto"/>
          </w:tcPr>
          <w:p w14:paraId="44C47B46"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Уполномоченный орган / ГИС</w:t>
            </w:r>
          </w:p>
          <w:p w14:paraId="521DC866" w14:textId="7460E880" w:rsidR="00F73170" w:rsidRDefault="00F73170">
            <w:pPr>
              <w:widowControl/>
              <w:rPr>
                <w:rFonts w:ascii="Times New Roman" w:eastAsia="Calibri" w:hAnsi="Times New Roman" w:cs="Times New Roman"/>
              </w:rPr>
            </w:pPr>
          </w:p>
        </w:tc>
        <w:tc>
          <w:tcPr>
            <w:tcW w:w="637" w:type="pct"/>
            <w:vMerge w:val="restart"/>
            <w:shd w:val="clear" w:color="auto" w:fill="auto"/>
          </w:tcPr>
          <w:p w14:paraId="3ACBDF88"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w:t>
            </w:r>
          </w:p>
          <w:p w14:paraId="4E3B9359" w14:textId="40BA012D" w:rsidR="00F73170" w:rsidRDefault="00F73170">
            <w:pPr>
              <w:widowControl/>
              <w:rPr>
                <w:rFonts w:ascii="Times New Roman" w:eastAsia="Calibri" w:hAnsi="Times New Roman" w:cs="Times New Roman"/>
              </w:rPr>
            </w:pPr>
          </w:p>
        </w:tc>
        <w:tc>
          <w:tcPr>
            <w:tcW w:w="817" w:type="pct"/>
            <w:vMerge w:val="restart"/>
            <w:shd w:val="clear" w:color="auto" w:fill="auto"/>
          </w:tcPr>
          <w:p w14:paraId="754EF528" w14:textId="77777777" w:rsidR="00F81244" w:rsidRDefault="00F81244">
            <w:pPr>
              <w:widowControl/>
              <w:tabs>
                <w:tab w:val="left" w:pos="391"/>
              </w:tabs>
              <w:contextualSpacing/>
              <w:rPr>
                <w:rFonts w:ascii="Times New Roman" w:hAnsi="Times New Roman" w:cs="Times New Roman"/>
              </w:rPr>
            </w:pPr>
            <w:r>
              <w:rPr>
                <w:rFonts w:ascii="Times New Roman" w:hAnsi="Times New Roman" w:cs="Times New Roman"/>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p w14:paraId="6C21035C" w14:textId="3A4B497C" w:rsidR="00F73170" w:rsidRDefault="00F73170">
            <w:pPr>
              <w:widowControl/>
              <w:tabs>
                <w:tab w:val="left" w:pos="391"/>
              </w:tabs>
              <w:contextualSpacing/>
              <w:rPr>
                <w:rFonts w:ascii="Times New Roman" w:eastAsia="Calibri" w:hAnsi="Times New Roman" w:cs="Times New Roman"/>
              </w:rPr>
            </w:pPr>
          </w:p>
        </w:tc>
      </w:tr>
      <w:tr w:rsidR="00F73170" w14:paraId="43DFA859" w14:textId="77777777">
        <w:trPr>
          <w:trHeight w:val="691"/>
        </w:trPr>
        <w:tc>
          <w:tcPr>
            <w:tcW w:w="729" w:type="pct"/>
            <w:gridSpan w:val="2"/>
            <w:vMerge/>
            <w:shd w:val="clear" w:color="auto" w:fill="auto"/>
          </w:tcPr>
          <w:p w14:paraId="6F59B18F" w14:textId="77777777" w:rsidR="00F73170" w:rsidRDefault="00F73170">
            <w:pPr>
              <w:widowControl/>
              <w:rPr>
                <w:rFonts w:ascii="Times New Roman" w:eastAsia="Calibri" w:hAnsi="Times New Roman" w:cs="Times New Roman"/>
              </w:rPr>
            </w:pPr>
          </w:p>
        </w:tc>
        <w:tc>
          <w:tcPr>
            <w:tcW w:w="1184" w:type="pct"/>
            <w:gridSpan w:val="2"/>
            <w:shd w:val="clear" w:color="auto" w:fill="auto"/>
          </w:tcPr>
          <w:p w14:paraId="5EFDB72E" w14:textId="72EAA951" w:rsidR="00F73170" w:rsidRDefault="00F81244">
            <w:pPr>
              <w:widowControl/>
              <w:rPr>
                <w:rFonts w:ascii="Times New Roman" w:eastAsia="Calibri" w:hAnsi="Times New Roman" w:cs="Times New Roman"/>
              </w:rPr>
            </w:pPr>
            <w:r>
              <w:rPr>
                <w:rFonts w:ascii="Times New Roman" w:eastAsia="Calibri" w:hAnsi="Times New Roman" w:cs="Times New Roman"/>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545" w:type="pct"/>
            <w:gridSpan w:val="2"/>
            <w:shd w:val="clear" w:color="auto" w:fill="auto"/>
          </w:tcPr>
          <w:p w14:paraId="3EC15722"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1 рабочий день</w:t>
            </w:r>
          </w:p>
          <w:p w14:paraId="04349D81" w14:textId="77777777" w:rsidR="00F81244" w:rsidRDefault="00F81244">
            <w:pPr>
              <w:widowControl/>
              <w:rPr>
                <w:rFonts w:ascii="Times New Roman" w:eastAsia="Calibri" w:hAnsi="Times New Roman" w:cs="Times New Roman"/>
              </w:rPr>
            </w:pPr>
          </w:p>
          <w:p w14:paraId="01ABCB2F" w14:textId="77777777" w:rsidR="00F81244" w:rsidRDefault="00F81244">
            <w:pPr>
              <w:widowControl/>
              <w:rPr>
                <w:rFonts w:ascii="Times New Roman" w:eastAsia="Calibri" w:hAnsi="Times New Roman" w:cs="Times New Roman"/>
              </w:rPr>
            </w:pPr>
          </w:p>
          <w:p w14:paraId="783AE7CB" w14:textId="77777777" w:rsidR="00F81244" w:rsidRDefault="00F81244">
            <w:pPr>
              <w:widowControl/>
              <w:rPr>
                <w:rFonts w:ascii="Times New Roman" w:eastAsia="Calibri" w:hAnsi="Times New Roman" w:cs="Times New Roman"/>
              </w:rPr>
            </w:pPr>
          </w:p>
          <w:p w14:paraId="4F4AB0CE" w14:textId="369E76A8" w:rsidR="00F73170" w:rsidRDefault="00F73170">
            <w:pPr>
              <w:widowControl/>
              <w:rPr>
                <w:rFonts w:ascii="Times New Roman" w:eastAsia="Calibri" w:hAnsi="Times New Roman" w:cs="Times New Roman"/>
              </w:rPr>
            </w:pPr>
          </w:p>
        </w:tc>
        <w:tc>
          <w:tcPr>
            <w:tcW w:w="432" w:type="pct"/>
            <w:gridSpan w:val="3"/>
            <w:vMerge/>
            <w:shd w:val="clear" w:color="auto" w:fill="auto"/>
          </w:tcPr>
          <w:p w14:paraId="7F6DBCAD" w14:textId="77777777" w:rsidR="00F73170" w:rsidRDefault="00F73170">
            <w:pPr>
              <w:widowControl/>
              <w:rPr>
                <w:rFonts w:ascii="Times New Roman" w:hAnsi="Times New Roman" w:cs="Times New Roman"/>
              </w:rPr>
            </w:pPr>
          </w:p>
        </w:tc>
        <w:tc>
          <w:tcPr>
            <w:tcW w:w="656" w:type="pct"/>
            <w:vMerge/>
            <w:shd w:val="clear" w:color="auto" w:fill="auto"/>
          </w:tcPr>
          <w:p w14:paraId="2FEC43FE" w14:textId="77777777" w:rsidR="00F73170" w:rsidRDefault="00F73170">
            <w:pPr>
              <w:widowControl/>
              <w:rPr>
                <w:rFonts w:ascii="Times New Roman" w:hAnsi="Times New Roman" w:cs="Times New Roman"/>
              </w:rPr>
            </w:pPr>
          </w:p>
        </w:tc>
        <w:tc>
          <w:tcPr>
            <w:tcW w:w="637" w:type="pct"/>
            <w:vMerge/>
            <w:shd w:val="clear" w:color="auto" w:fill="auto"/>
          </w:tcPr>
          <w:p w14:paraId="15F92697" w14:textId="77777777" w:rsidR="00F73170" w:rsidRDefault="00F73170">
            <w:pPr>
              <w:widowControl/>
              <w:rPr>
                <w:rFonts w:ascii="Times New Roman" w:eastAsia="Calibri" w:hAnsi="Times New Roman" w:cs="Times New Roman"/>
              </w:rPr>
            </w:pPr>
          </w:p>
        </w:tc>
        <w:tc>
          <w:tcPr>
            <w:tcW w:w="817" w:type="pct"/>
            <w:vMerge/>
            <w:shd w:val="clear" w:color="auto" w:fill="auto"/>
          </w:tcPr>
          <w:p w14:paraId="124A34FE" w14:textId="77777777" w:rsidR="00F73170" w:rsidRDefault="00F73170">
            <w:pPr>
              <w:widowControl/>
              <w:rPr>
                <w:rFonts w:ascii="Times New Roman" w:hAnsi="Times New Roman" w:cs="Times New Roman"/>
              </w:rPr>
            </w:pPr>
          </w:p>
        </w:tc>
      </w:tr>
      <w:tr w:rsidR="00F73170" w14:paraId="704AB576" w14:textId="77777777">
        <w:trPr>
          <w:trHeight w:val="3375"/>
        </w:trPr>
        <w:tc>
          <w:tcPr>
            <w:tcW w:w="729" w:type="pct"/>
            <w:gridSpan w:val="2"/>
            <w:vMerge/>
            <w:shd w:val="clear" w:color="auto" w:fill="auto"/>
          </w:tcPr>
          <w:p w14:paraId="764A4162" w14:textId="77777777" w:rsidR="00F73170" w:rsidRDefault="00F73170">
            <w:pPr>
              <w:widowControl/>
              <w:rPr>
                <w:rFonts w:ascii="Times New Roman" w:eastAsia="Calibri" w:hAnsi="Times New Roman" w:cs="Times New Roman"/>
              </w:rPr>
            </w:pPr>
          </w:p>
        </w:tc>
        <w:tc>
          <w:tcPr>
            <w:tcW w:w="1184" w:type="pct"/>
            <w:gridSpan w:val="2"/>
            <w:shd w:val="clear" w:color="auto" w:fill="auto"/>
          </w:tcPr>
          <w:p w14:paraId="19BB51C0" w14:textId="24987D00" w:rsidR="00F73170" w:rsidRDefault="00F81244">
            <w:pPr>
              <w:widowControl/>
              <w:rPr>
                <w:rFonts w:ascii="Times New Roman" w:eastAsia="Calibri" w:hAnsi="Times New Roman" w:cs="Times New Roman"/>
              </w:rPr>
            </w:pPr>
            <w:r>
              <w:rPr>
                <w:rFonts w:ascii="Times New Roman" w:eastAsia="Calibri" w:hAnsi="Times New Roman" w:cs="Times New Roman"/>
              </w:rPr>
              <w:t>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w:t>
            </w:r>
          </w:p>
        </w:tc>
        <w:tc>
          <w:tcPr>
            <w:tcW w:w="545" w:type="pct"/>
            <w:gridSpan w:val="2"/>
            <w:vMerge w:val="restart"/>
            <w:shd w:val="clear" w:color="auto" w:fill="auto"/>
          </w:tcPr>
          <w:p w14:paraId="423C040C" w14:textId="64E3DF65" w:rsidR="00F73170" w:rsidRDefault="00F81244">
            <w:pPr>
              <w:widowControl/>
              <w:rPr>
                <w:rFonts w:ascii="Times New Roman" w:eastAsia="Calibri" w:hAnsi="Times New Roman" w:cs="Times New Roman"/>
              </w:rPr>
            </w:pPr>
            <w:r>
              <w:rPr>
                <w:rFonts w:ascii="Times New Roman" w:eastAsia="Calibri" w:hAnsi="Times New Roman" w:cs="Times New Roman"/>
              </w:rPr>
              <w:t>1 рабочий день</w:t>
            </w:r>
          </w:p>
        </w:tc>
        <w:tc>
          <w:tcPr>
            <w:tcW w:w="424" w:type="pct"/>
            <w:shd w:val="clear" w:color="auto" w:fill="auto"/>
          </w:tcPr>
          <w:p w14:paraId="13741D46" w14:textId="722F1452" w:rsidR="00F73170" w:rsidRDefault="00F81244">
            <w:pPr>
              <w:widowControl/>
              <w:rPr>
                <w:rFonts w:ascii="Times New Roman" w:hAnsi="Times New Roman" w:cs="Times New Roman"/>
              </w:rPr>
            </w:pPr>
            <w:r>
              <w:rPr>
                <w:rFonts w:ascii="Times New Roman" w:hAnsi="Times New Roman" w:cs="Times New Roman"/>
              </w:rPr>
              <w:t>должностное лицо Уполномоченного органа, ответственное за регистрацию корреспонденции</w:t>
            </w:r>
          </w:p>
        </w:tc>
        <w:tc>
          <w:tcPr>
            <w:tcW w:w="664" w:type="pct"/>
            <w:gridSpan w:val="3"/>
            <w:shd w:val="clear" w:color="auto" w:fill="auto"/>
          </w:tcPr>
          <w:p w14:paraId="6893C2E5" w14:textId="08AB3E55" w:rsidR="00F73170" w:rsidRDefault="00F81244">
            <w:pPr>
              <w:widowControl/>
              <w:rPr>
                <w:rFonts w:ascii="Times New Roman" w:hAnsi="Times New Roman" w:cs="Times New Roman"/>
              </w:rPr>
            </w:pPr>
            <w:r>
              <w:rPr>
                <w:rFonts w:ascii="Times New Roman" w:eastAsia="Calibri" w:hAnsi="Times New Roman" w:cs="Times New Roman"/>
              </w:rPr>
              <w:t>Уполномоченный орган/ГИС</w:t>
            </w:r>
          </w:p>
        </w:tc>
        <w:tc>
          <w:tcPr>
            <w:tcW w:w="637" w:type="pct"/>
            <w:vMerge/>
            <w:shd w:val="clear" w:color="auto" w:fill="auto"/>
          </w:tcPr>
          <w:p w14:paraId="07A8BB70" w14:textId="77777777" w:rsidR="00F73170" w:rsidRDefault="00F73170">
            <w:pPr>
              <w:widowControl/>
              <w:rPr>
                <w:rFonts w:ascii="Times New Roman" w:eastAsia="Calibri" w:hAnsi="Times New Roman" w:cs="Times New Roman"/>
              </w:rPr>
            </w:pPr>
          </w:p>
        </w:tc>
        <w:tc>
          <w:tcPr>
            <w:tcW w:w="817" w:type="pct"/>
            <w:vMerge/>
            <w:shd w:val="clear" w:color="auto" w:fill="auto"/>
          </w:tcPr>
          <w:p w14:paraId="6F2B6EE8" w14:textId="77777777" w:rsidR="00F73170" w:rsidRDefault="00F73170">
            <w:pPr>
              <w:widowControl/>
              <w:rPr>
                <w:rFonts w:ascii="Times New Roman" w:hAnsi="Times New Roman" w:cs="Times New Roman"/>
              </w:rPr>
            </w:pPr>
          </w:p>
        </w:tc>
      </w:tr>
      <w:tr w:rsidR="00F73170" w14:paraId="56A98B04" w14:textId="77777777">
        <w:trPr>
          <w:trHeight w:val="1202"/>
        </w:trPr>
        <w:tc>
          <w:tcPr>
            <w:tcW w:w="729" w:type="pct"/>
            <w:gridSpan w:val="2"/>
            <w:vMerge/>
            <w:shd w:val="clear" w:color="auto" w:fill="auto"/>
          </w:tcPr>
          <w:p w14:paraId="7D206161" w14:textId="77777777" w:rsidR="00F73170" w:rsidRDefault="00F73170">
            <w:pPr>
              <w:widowControl/>
              <w:rPr>
                <w:rFonts w:ascii="Times New Roman" w:eastAsia="Calibri" w:hAnsi="Times New Roman" w:cs="Times New Roman"/>
              </w:rPr>
            </w:pPr>
          </w:p>
        </w:tc>
        <w:tc>
          <w:tcPr>
            <w:tcW w:w="1184" w:type="pct"/>
            <w:gridSpan w:val="2"/>
            <w:tcBorders>
              <w:bottom w:val="single" w:sz="4" w:space="0" w:color="auto"/>
            </w:tcBorders>
            <w:shd w:val="clear" w:color="auto" w:fill="auto"/>
          </w:tcPr>
          <w:p w14:paraId="5E44CDA2" w14:textId="37687046" w:rsidR="00F73170" w:rsidRDefault="00F81244">
            <w:pPr>
              <w:widowControl/>
              <w:rPr>
                <w:rFonts w:ascii="Times New Roman" w:eastAsia="Calibri" w:hAnsi="Times New Roman" w:cs="Times New Roman"/>
              </w:rPr>
            </w:pPr>
            <w:proofErr w:type="gramStart"/>
            <w:r>
              <w:rPr>
                <w:rFonts w:ascii="Times New Roman" w:eastAsia="Calibri" w:hAnsi="Times New Roman" w:cs="Times New Roman"/>
              </w:rPr>
              <w:t>Проверка заявления и документов</w:t>
            </w:r>
            <w:proofErr w:type="gramEnd"/>
            <w:r>
              <w:rPr>
                <w:rFonts w:ascii="Times New Roman" w:eastAsia="Calibri" w:hAnsi="Times New Roman" w:cs="Times New Roman"/>
              </w:rPr>
              <w:t xml:space="preserve"> представленных для получения муниципальной услуги</w:t>
            </w:r>
          </w:p>
        </w:tc>
        <w:tc>
          <w:tcPr>
            <w:tcW w:w="545" w:type="pct"/>
            <w:gridSpan w:val="2"/>
            <w:vMerge/>
            <w:shd w:val="clear" w:color="auto" w:fill="auto"/>
          </w:tcPr>
          <w:p w14:paraId="1091A263" w14:textId="77777777" w:rsidR="00F73170" w:rsidRDefault="00F73170">
            <w:pPr>
              <w:widowControl/>
              <w:rPr>
                <w:rFonts w:ascii="Times New Roman" w:eastAsia="Calibri" w:hAnsi="Times New Roman" w:cs="Times New Roman"/>
              </w:rPr>
            </w:pPr>
          </w:p>
        </w:tc>
        <w:tc>
          <w:tcPr>
            <w:tcW w:w="427" w:type="pct"/>
            <w:gridSpan w:val="2"/>
            <w:shd w:val="clear" w:color="auto" w:fill="auto"/>
          </w:tcPr>
          <w:p w14:paraId="3E0F5DF9" w14:textId="14DE173C" w:rsidR="00F73170" w:rsidRDefault="00F81244">
            <w:pPr>
              <w:widowControl/>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 предоставление государственной (муниципальной) услуги</w:t>
            </w:r>
          </w:p>
        </w:tc>
        <w:tc>
          <w:tcPr>
            <w:tcW w:w="661" w:type="pct"/>
            <w:gridSpan w:val="2"/>
            <w:shd w:val="clear" w:color="auto" w:fill="auto"/>
          </w:tcPr>
          <w:p w14:paraId="6E94E129" w14:textId="2BF5D27A" w:rsidR="00F73170" w:rsidRDefault="00F81244">
            <w:pPr>
              <w:widowControl/>
              <w:rPr>
                <w:rFonts w:ascii="Times New Roman" w:eastAsia="Calibri" w:hAnsi="Times New Roman" w:cs="Times New Roman"/>
              </w:rPr>
            </w:pPr>
            <w:r>
              <w:rPr>
                <w:rFonts w:ascii="Times New Roman" w:eastAsia="Calibri" w:hAnsi="Times New Roman" w:cs="Times New Roman"/>
              </w:rPr>
              <w:t>Уполномоченный орган/ГИС</w:t>
            </w:r>
          </w:p>
        </w:tc>
        <w:tc>
          <w:tcPr>
            <w:tcW w:w="637" w:type="pct"/>
            <w:shd w:val="clear" w:color="auto" w:fill="auto"/>
          </w:tcPr>
          <w:p w14:paraId="608EDB94" w14:textId="3D5E4D69" w:rsidR="00F73170" w:rsidRDefault="00F81244">
            <w:pPr>
              <w:widowControl/>
              <w:rPr>
                <w:rFonts w:ascii="Times New Roman" w:eastAsia="Calibri" w:hAnsi="Times New Roman" w:cs="Times New Roman"/>
              </w:rPr>
            </w:pPr>
            <w:r>
              <w:rPr>
                <w:rFonts w:ascii="Times New Roman" w:eastAsia="Calibri" w:hAnsi="Times New Roman" w:cs="Times New Roman"/>
              </w:rPr>
              <w:t>–</w:t>
            </w:r>
          </w:p>
        </w:tc>
        <w:tc>
          <w:tcPr>
            <w:tcW w:w="817" w:type="pct"/>
            <w:shd w:val="clear" w:color="auto" w:fill="auto"/>
          </w:tcPr>
          <w:p w14:paraId="638A9601" w14:textId="72CFD424" w:rsidR="00F73170" w:rsidRDefault="00F81244">
            <w:pPr>
              <w:widowControl/>
              <w:tabs>
                <w:tab w:val="left" w:pos="391"/>
              </w:tabs>
              <w:contextualSpacing/>
              <w:rPr>
                <w:rFonts w:ascii="Times New Roman" w:eastAsia="Calibri" w:hAnsi="Times New Roman" w:cs="Times New Roman"/>
              </w:rPr>
            </w:pPr>
            <w:r>
              <w:rPr>
                <w:rFonts w:ascii="Times New Roman" w:eastAsia="Calibri" w:hAnsi="Times New Roman" w:cs="Times New Roman"/>
              </w:rPr>
              <w:t>Направленное заявителю электронное уведомление о приеме заявления к рассмотрению либо отказа в приеме заявления к рассмотрению</w:t>
            </w:r>
          </w:p>
        </w:tc>
      </w:tr>
      <w:tr w:rsidR="00F73170" w14:paraId="58E9C301" w14:textId="77777777">
        <w:trPr>
          <w:trHeight w:val="300"/>
        </w:trPr>
        <w:tc>
          <w:tcPr>
            <w:tcW w:w="5000" w:type="pct"/>
            <w:gridSpan w:val="12"/>
            <w:shd w:val="clear" w:color="auto" w:fill="auto"/>
          </w:tcPr>
          <w:p w14:paraId="4146EC73" w14:textId="69034887" w:rsidR="00F73170" w:rsidRDefault="00F81244" w:rsidP="008F218C">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t>Получение сведений посредством СМЭВ</w:t>
            </w:r>
          </w:p>
        </w:tc>
      </w:tr>
      <w:tr w:rsidR="00F73170" w14:paraId="029CBE20" w14:textId="77777777">
        <w:trPr>
          <w:trHeight w:val="126"/>
        </w:trPr>
        <w:tc>
          <w:tcPr>
            <w:tcW w:w="702" w:type="pct"/>
            <w:vMerge w:val="restart"/>
            <w:shd w:val="clear" w:color="auto" w:fill="auto"/>
          </w:tcPr>
          <w:p w14:paraId="3D4DF433" w14:textId="77777777" w:rsidR="00F81244" w:rsidRDefault="00F81244">
            <w:pPr>
              <w:widowControl/>
              <w:rPr>
                <w:rFonts w:ascii="Times New Roman" w:hAnsi="Times New Roman" w:cs="Times New Roman"/>
              </w:rPr>
            </w:pPr>
            <w:r>
              <w:rPr>
                <w:rFonts w:ascii="Times New Roman" w:hAnsi="Times New Roman" w:cs="Times New Roman"/>
              </w:rPr>
              <w:t xml:space="preserve">пакет зарегистрированных документов, поступивших должностному лицу, </w:t>
            </w:r>
          </w:p>
          <w:p w14:paraId="406B1F40" w14:textId="729E1061" w:rsidR="00F73170" w:rsidRDefault="00F81244">
            <w:pPr>
              <w:widowControl/>
              <w:rPr>
                <w:rFonts w:ascii="Times New Roman" w:eastAsia="Calibri" w:hAnsi="Times New Roman" w:cs="Times New Roman"/>
              </w:rPr>
            </w:pPr>
            <w:r>
              <w:rPr>
                <w:rFonts w:ascii="Times New Roman" w:hAnsi="Times New Roman" w:cs="Times New Roman"/>
              </w:rPr>
              <w:lastRenderedPageBreak/>
              <w:t>ответственному за предоставление государственной (муниципальной) услуги</w:t>
            </w:r>
          </w:p>
        </w:tc>
        <w:tc>
          <w:tcPr>
            <w:tcW w:w="1202" w:type="pct"/>
            <w:gridSpan w:val="2"/>
            <w:shd w:val="clear" w:color="auto" w:fill="auto"/>
          </w:tcPr>
          <w:p w14:paraId="689AAC25" w14:textId="2B7BA912" w:rsidR="00F73170" w:rsidRDefault="00F81244">
            <w:pPr>
              <w:widowControl/>
              <w:rPr>
                <w:rFonts w:ascii="Times New Roman" w:eastAsia="Calibri" w:hAnsi="Times New Roman" w:cs="Times New Roman"/>
              </w:rPr>
            </w:pPr>
            <w:r>
              <w:rPr>
                <w:rFonts w:ascii="Times New Roman" w:eastAsia="Calibri" w:hAnsi="Times New Roman" w:cs="Times New Roman"/>
              </w:rPr>
              <w:lastRenderedPageBreak/>
              <w:t>направление межведомственных запросов в органы и организации, указанные в пункте 2.3 Административного регламента</w:t>
            </w:r>
          </w:p>
        </w:tc>
        <w:tc>
          <w:tcPr>
            <w:tcW w:w="539" w:type="pct"/>
            <w:gridSpan w:val="2"/>
            <w:shd w:val="clear" w:color="auto" w:fill="auto"/>
          </w:tcPr>
          <w:p w14:paraId="10CAF5BD" w14:textId="43C51AAA" w:rsidR="00F73170" w:rsidRDefault="00F81244">
            <w:pPr>
              <w:widowControl/>
              <w:rPr>
                <w:rFonts w:ascii="Times New Roman" w:eastAsia="Calibri" w:hAnsi="Times New Roman" w:cs="Times New Roman"/>
              </w:rPr>
            </w:pPr>
            <w:r>
              <w:rPr>
                <w:rFonts w:ascii="Times New Roman" w:eastAsia="Calibri" w:hAnsi="Times New Roman" w:cs="Times New Roman"/>
              </w:rPr>
              <w:t>в день регистрации заявления и документов</w:t>
            </w:r>
          </w:p>
        </w:tc>
        <w:tc>
          <w:tcPr>
            <w:tcW w:w="447" w:type="pct"/>
            <w:gridSpan w:val="4"/>
            <w:shd w:val="clear" w:color="auto" w:fill="auto"/>
          </w:tcPr>
          <w:p w14:paraId="55421585" w14:textId="45D44D18" w:rsidR="00F73170" w:rsidRDefault="00F81244">
            <w:pPr>
              <w:widowControl/>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w:t>
            </w:r>
            <w:r>
              <w:rPr>
                <w:rFonts w:ascii="Times New Roman" w:hAnsi="Times New Roman" w:cs="Times New Roman"/>
              </w:rPr>
              <w:lastRenderedPageBreak/>
              <w:t>ное за предоставление государственной (муниципальной) услуги</w:t>
            </w:r>
          </w:p>
        </w:tc>
        <w:tc>
          <w:tcPr>
            <w:tcW w:w="656" w:type="pct"/>
            <w:shd w:val="clear" w:color="auto" w:fill="auto"/>
          </w:tcPr>
          <w:p w14:paraId="6340828E" w14:textId="6440A23E" w:rsidR="00F73170" w:rsidRDefault="00F81244">
            <w:pPr>
              <w:widowControl/>
              <w:rPr>
                <w:rFonts w:ascii="Times New Roman" w:eastAsia="Calibri" w:hAnsi="Times New Roman" w:cs="Times New Roman"/>
              </w:rPr>
            </w:pPr>
            <w:r>
              <w:rPr>
                <w:rFonts w:ascii="Times New Roman" w:eastAsia="Calibri" w:hAnsi="Times New Roman" w:cs="Times New Roman"/>
              </w:rPr>
              <w:lastRenderedPageBreak/>
              <w:t>Уполномоченный орган/ГИС/ СМЭВ</w:t>
            </w:r>
          </w:p>
        </w:tc>
        <w:tc>
          <w:tcPr>
            <w:tcW w:w="637" w:type="pct"/>
            <w:shd w:val="clear" w:color="auto" w:fill="auto"/>
          </w:tcPr>
          <w:p w14:paraId="3CDD695D" w14:textId="07D70776" w:rsidR="00F73170" w:rsidRDefault="00F81244">
            <w:pPr>
              <w:widowControl/>
              <w:rPr>
                <w:rFonts w:ascii="Times New Roman" w:eastAsia="Calibri" w:hAnsi="Times New Roman" w:cs="Times New Roman"/>
              </w:rPr>
            </w:pPr>
            <w:r>
              <w:rPr>
                <w:rFonts w:ascii="Times New Roman" w:hAnsi="Times New Roman" w:cs="Times New Roman"/>
              </w:rPr>
              <w:t xml:space="preserve">отсутствие документов, необходимых для предоставления государственно </w:t>
            </w:r>
            <w:r>
              <w:rPr>
                <w:rFonts w:ascii="Times New Roman" w:hAnsi="Times New Roman" w:cs="Times New Roman"/>
              </w:rPr>
              <w:lastRenderedPageBreak/>
              <w:t>(муниципальной) услуги, находящихся в распоряжении государственных органов (организаций)</w:t>
            </w:r>
          </w:p>
        </w:tc>
        <w:tc>
          <w:tcPr>
            <w:tcW w:w="817" w:type="pct"/>
            <w:shd w:val="clear" w:color="auto" w:fill="auto"/>
          </w:tcPr>
          <w:p w14:paraId="151FDE38" w14:textId="189DDB6B" w:rsidR="00F73170" w:rsidRDefault="00F81244">
            <w:pPr>
              <w:widowControl/>
              <w:rPr>
                <w:rFonts w:ascii="Times New Roman" w:hAnsi="Times New Roman" w:cs="Times New Roman"/>
              </w:rPr>
            </w:pPr>
            <w:r>
              <w:rPr>
                <w:rFonts w:ascii="Times New Roman" w:hAnsi="Times New Roman" w:cs="Times New Roman"/>
              </w:rPr>
              <w:lastRenderedPageBreak/>
              <w:t xml:space="preserve">направление межведомственного запроса в органы (организации), предоставляющие документы </w:t>
            </w:r>
            <w:r>
              <w:rPr>
                <w:rFonts w:ascii="Times New Roman" w:hAnsi="Times New Roman" w:cs="Times New Roman"/>
              </w:rPr>
              <w:lastRenderedPageBreak/>
              <w:t>(сведения), предусмотренные пунктами 2.12 Административного регламента, в том числе с использованием СМЭВ</w:t>
            </w:r>
          </w:p>
        </w:tc>
      </w:tr>
      <w:tr w:rsidR="00F73170" w14:paraId="72DF28F6" w14:textId="77777777">
        <w:trPr>
          <w:trHeight w:val="135"/>
        </w:trPr>
        <w:tc>
          <w:tcPr>
            <w:tcW w:w="702" w:type="pct"/>
            <w:vMerge/>
            <w:shd w:val="clear" w:color="auto" w:fill="auto"/>
          </w:tcPr>
          <w:p w14:paraId="52367271" w14:textId="77777777" w:rsidR="00F73170" w:rsidRDefault="00F73170">
            <w:pPr>
              <w:widowControl/>
              <w:rPr>
                <w:rFonts w:ascii="Times New Roman" w:eastAsia="Calibri" w:hAnsi="Times New Roman" w:cs="Times New Roman"/>
              </w:rPr>
            </w:pPr>
          </w:p>
        </w:tc>
        <w:tc>
          <w:tcPr>
            <w:tcW w:w="1202" w:type="pct"/>
            <w:gridSpan w:val="2"/>
            <w:shd w:val="clear" w:color="auto" w:fill="auto"/>
          </w:tcPr>
          <w:p w14:paraId="0DD14853" w14:textId="7FB5BD19" w:rsidR="00F73170" w:rsidRDefault="00F81244">
            <w:pPr>
              <w:widowControl/>
              <w:rPr>
                <w:rFonts w:ascii="Times New Roman" w:hAnsi="Times New Roman" w:cs="Times New Roman"/>
              </w:rPr>
            </w:pPr>
            <w:r>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539" w:type="pct"/>
            <w:gridSpan w:val="2"/>
            <w:shd w:val="clear" w:color="auto" w:fill="auto"/>
          </w:tcPr>
          <w:p w14:paraId="30D05884" w14:textId="62D57DD9" w:rsidR="00F73170" w:rsidRDefault="00F81244">
            <w:pPr>
              <w:widowControl/>
              <w:rPr>
                <w:rFonts w:ascii="Times New Roman" w:eastAsia="Calibri" w:hAnsi="Times New Roman" w:cs="Times New Roman"/>
              </w:rPr>
            </w:pPr>
            <w:r>
              <w:rPr>
                <w:rFonts w:ascii="Times New Roman" w:hAnsi="Times New Roman" w:cs="Times New Roman"/>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447" w:type="pct"/>
            <w:gridSpan w:val="4"/>
            <w:shd w:val="clear" w:color="auto" w:fill="auto"/>
          </w:tcPr>
          <w:p w14:paraId="43E09AEB" w14:textId="356EAA41" w:rsidR="00F73170" w:rsidRDefault="00F81244">
            <w:pPr>
              <w:widowControl/>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 предоставление государственной (муниципальной) услуги</w:t>
            </w:r>
          </w:p>
        </w:tc>
        <w:tc>
          <w:tcPr>
            <w:tcW w:w="656" w:type="pct"/>
            <w:shd w:val="clear" w:color="auto" w:fill="auto"/>
          </w:tcPr>
          <w:p w14:paraId="1AA3F07B" w14:textId="488A5B2D" w:rsidR="00F73170" w:rsidRDefault="00F81244">
            <w:pPr>
              <w:widowControl/>
              <w:rPr>
                <w:rFonts w:ascii="Times New Roman" w:eastAsia="Calibri" w:hAnsi="Times New Roman" w:cs="Times New Roman"/>
              </w:rPr>
            </w:pPr>
            <w:r>
              <w:rPr>
                <w:rFonts w:ascii="Times New Roman" w:eastAsia="Calibri" w:hAnsi="Times New Roman" w:cs="Times New Roman"/>
              </w:rPr>
              <w:t>Уполномоченный орган) /ГИС/ СМЭВ</w:t>
            </w:r>
          </w:p>
        </w:tc>
        <w:tc>
          <w:tcPr>
            <w:tcW w:w="637" w:type="pct"/>
            <w:shd w:val="clear" w:color="auto" w:fill="auto"/>
          </w:tcPr>
          <w:p w14:paraId="1E4D609F" w14:textId="59F71E12" w:rsidR="00F73170" w:rsidRDefault="00F81244">
            <w:pPr>
              <w:widowControl/>
              <w:rPr>
                <w:rFonts w:ascii="Times New Roman" w:hAnsi="Times New Roman" w:cs="Times New Roman"/>
              </w:rPr>
            </w:pPr>
            <w:r>
              <w:rPr>
                <w:rFonts w:ascii="Times New Roman" w:hAnsi="Times New Roman" w:cs="Times New Roman"/>
              </w:rPr>
              <w:t>–</w:t>
            </w:r>
          </w:p>
        </w:tc>
        <w:tc>
          <w:tcPr>
            <w:tcW w:w="817" w:type="pct"/>
            <w:shd w:val="clear" w:color="auto" w:fill="auto"/>
          </w:tcPr>
          <w:p w14:paraId="1980879C" w14:textId="3892986C" w:rsidR="00F73170" w:rsidRDefault="00F81244">
            <w:pPr>
              <w:widowControl/>
              <w:rPr>
                <w:rFonts w:ascii="Times New Roman" w:hAnsi="Times New Roman" w:cs="Times New Roman"/>
              </w:rPr>
            </w:pPr>
            <w:r>
              <w:rPr>
                <w:rFonts w:ascii="Times New Roman" w:hAnsi="Times New Roman" w:cs="Times New Roman"/>
              </w:rPr>
              <w:t>получение документов (сведений), необходимых для предоставления государственной (муниципальной) услуги</w:t>
            </w:r>
          </w:p>
        </w:tc>
      </w:tr>
      <w:tr w:rsidR="00F73170" w14:paraId="2A653F77" w14:textId="77777777">
        <w:trPr>
          <w:trHeight w:val="523"/>
        </w:trPr>
        <w:tc>
          <w:tcPr>
            <w:tcW w:w="5000" w:type="pct"/>
            <w:gridSpan w:val="12"/>
            <w:shd w:val="clear" w:color="auto" w:fill="auto"/>
          </w:tcPr>
          <w:p w14:paraId="76335588" w14:textId="517CC4FD" w:rsidR="00F73170" w:rsidRDefault="00F81244" w:rsidP="008F218C">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t>Рассмотрение документов и сведений</w:t>
            </w:r>
          </w:p>
        </w:tc>
      </w:tr>
      <w:tr w:rsidR="00F73170" w14:paraId="62E5DF78" w14:textId="77777777">
        <w:trPr>
          <w:trHeight w:val="5670"/>
        </w:trPr>
        <w:tc>
          <w:tcPr>
            <w:tcW w:w="729" w:type="pct"/>
            <w:gridSpan w:val="2"/>
            <w:shd w:val="clear" w:color="auto" w:fill="auto"/>
          </w:tcPr>
          <w:p w14:paraId="1E03BB60" w14:textId="77777777" w:rsidR="00F81244" w:rsidRDefault="00F81244">
            <w:pPr>
              <w:widowControl/>
              <w:ind w:left="34"/>
              <w:rPr>
                <w:rFonts w:ascii="Times New Roman" w:hAnsi="Times New Roman" w:cs="Times New Roman"/>
              </w:rPr>
            </w:pPr>
            <w:r>
              <w:rPr>
                <w:rFonts w:ascii="Times New Roman" w:hAnsi="Times New Roman" w:cs="Times New Roman"/>
              </w:rPr>
              <w:lastRenderedPageBreak/>
              <w:t xml:space="preserve">пакет зарегистрированных документов, поступивших должностному лицу, </w:t>
            </w:r>
          </w:p>
          <w:p w14:paraId="085C85D3" w14:textId="10380222" w:rsidR="00F73170" w:rsidRDefault="00F81244">
            <w:pPr>
              <w:widowControl/>
              <w:ind w:left="34"/>
              <w:rPr>
                <w:rFonts w:ascii="Times New Roman" w:eastAsia="Calibri" w:hAnsi="Times New Roman" w:cs="Times New Roman"/>
              </w:rPr>
            </w:pPr>
            <w:r>
              <w:rPr>
                <w:rFonts w:ascii="Times New Roman" w:hAnsi="Times New Roman" w:cs="Times New Roman"/>
              </w:rPr>
              <w:t>ответственному за предоставление государственной (муниципальной) услуги</w:t>
            </w:r>
          </w:p>
        </w:tc>
        <w:tc>
          <w:tcPr>
            <w:tcW w:w="1184" w:type="pct"/>
            <w:gridSpan w:val="2"/>
            <w:shd w:val="clear" w:color="auto" w:fill="auto"/>
          </w:tcPr>
          <w:p w14:paraId="6086AA05" w14:textId="2816693E" w:rsidR="00F73170" w:rsidRDefault="00F81244">
            <w:pPr>
              <w:widowControl/>
              <w:rPr>
                <w:rFonts w:ascii="Times New Roman" w:eastAsia="Calibri" w:hAnsi="Times New Roman" w:cs="Times New Roman"/>
              </w:rPr>
            </w:pPr>
            <w:r>
              <w:rPr>
                <w:rFonts w:ascii="Times New Roman" w:eastAsia="Calibri" w:hAnsi="Times New Roman" w:cs="Times New Roman"/>
              </w:rPr>
              <w:t>Проведение соответствия документов и сведений требованиям нормативных правовых актов предоставления государственной (муниципальной) услуги</w:t>
            </w:r>
          </w:p>
        </w:tc>
        <w:tc>
          <w:tcPr>
            <w:tcW w:w="545" w:type="pct"/>
            <w:gridSpan w:val="2"/>
            <w:shd w:val="clear" w:color="auto" w:fill="auto"/>
          </w:tcPr>
          <w:p w14:paraId="1373B650"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1 рабочий день</w:t>
            </w:r>
          </w:p>
          <w:p w14:paraId="01E70CBB" w14:textId="7ED02DA3" w:rsidR="00F73170" w:rsidRDefault="00F73170">
            <w:pPr>
              <w:widowControl/>
              <w:rPr>
                <w:rFonts w:ascii="Times New Roman" w:eastAsia="Calibri" w:hAnsi="Times New Roman" w:cs="Times New Roman"/>
              </w:rPr>
            </w:pPr>
          </w:p>
        </w:tc>
        <w:tc>
          <w:tcPr>
            <w:tcW w:w="424" w:type="pct"/>
            <w:shd w:val="clear" w:color="auto" w:fill="auto"/>
          </w:tcPr>
          <w:p w14:paraId="17E005E7" w14:textId="18EA6765" w:rsidR="00F73170" w:rsidRDefault="00F81244">
            <w:pPr>
              <w:widowControl/>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664" w:type="pct"/>
            <w:gridSpan w:val="3"/>
            <w:shd w:val="clear" w:color="auto" w:fill="auto"/>
          </w:tcPr>
          <w:p w14:paraId="084F2998" w14:textId="107978B9" w:rsidR="00F73170" w:rsidRDefault="00F81244">
            <w:pPr>
              <w:widowControl/>
              <w:rPr>
                <w:rFonts w:ascii="Times New Roman" w:eastAsia="Calibri" w:hAnsi="Times New Roman" w:cs="Times New Roman"/>
              </w:rPr>
            </w:pPr>
            <w:r>
              <w:rPr>
                <w:rFonts w:ascii="Times New Roman" w:eastAsia="Calibri" w:hAnsi="Times New Roman" w:cs="Times New Roman"/>
              </w:rPr>
              <w:t>Уполномоченный орган) / ГИС</w:t>
            </w:r>
          </w:p>
        </w:tc>
        <w:tc>
          <w:tcPr>
            <w:tcW w:w="637" w:type="pct"/>
            <w:shd w:val="clear" w:color="auto" w:fill="auto"/>
          </w:tcPr>
          <w:p w14:paraId="5FFB58F3" w14:textId="1E81F77D" w:rsidR="00F73170" w:rsidRDefault="00F81244">
            <w:pPr>
              <w:widowControl/>
              <w:rPr>
                <w:rFonts w:ascii="Times New Roman" w:eastAsia="Calibri" w:hAnsi="Times New Roman" w:cs="Times New Roman"/>
              </w:rPr>
            </w:pPr>
            <w:r>
              <w:rPr>
                <w:rFonts w:ascii="Times New Roman" w:hAnsi="Times New Roman" w:cs="Times New Roman"/>
              </w:rPr>
              <w:t>основания отказа в предоставлении государственной (муниципальной) услуги, предусмотренные пунктом 2.19 Административного регламента</w:t>
            </w:r>
          </w:p>
        </w:tc>
        <w:tc>
          <w:tcPr>
            <w:tcW w:w="817" w:type="pct"/>
            <w:shd w:val="clear" w:color="auto" w:fill="auto"/>
          </w:tcPr>
          <w:p w14:paraId="48904CFA" w14:textId="5372D72F" w:rsidR="00F73170" w:rsidRDefault="00F81244">
            <w:pPr>
              <w:widowControl/>
              <w:rPr>
                <w:rFonts w:ascii="Times New Roman" w:eastAsia="Calibri" w:hAnsi="Times New Roman" w:cs="Times New Roman"/>
              </w:rPr>
            </w:pPr>
            <w:r>
              <w:rPr>
                <w:rFonts w:ascii="Times New Roman" w:eastAsia="Calibri" w:hAnsi="Times New Roman" w:cs="Times New Roman"/>
              </w:rPr>
              <w:t>проект результата предоставления государственной (муниципальной) услуги по форме, приведенной в приложении № 2, № 3, № 4, № 5, № 6 к Административному регламенту</w:t>
            </w:r>
          </w:p>
        </w:tc>
      </w:tr>
      <w:tr w:rsidR="00F73170" w14:paraId="4AC255CF" w14:textId="77777777">
        <w:trPr>
          <w:trHeight w:val="459"/>
        </w:trPr>
        <w:tc>
          <w:tcPr>
            <w:tcW w:w="5000" w:type="pct"/>
            <w:gridSpan w:val="12"/>
            <w:shd w:val="clear" w:color="auto" w:fill="auto"/>
          </w:tcPr>
          <w:p w14:paraId="27BAF7D4" w14:textId="1CDF7D68" w:rsidR="00F73170" w:rsidRDefault="00F81244" w:rsidP="008F218C">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t>Принятие решения</w:t>
            </w:r>
          </w:p>
        </w:tc>
      </w:tr>
      <w:tr w:rsidR="00F73170" w14:paraId="19CDBB71" w14:textId="77777777">
        <w:trPr>
          <w:trHeight w:val="1110"/>
        </w:trPr>
        <w:tc>
          <w:tcPr>
            <w:tcW w:w="729" w:type="pct"/>
            <w:gridSpan w:val="2"/>
            <w:vMerge w:val="restart"/>
            <w:shd w:val="clear" w:color="auto" w:fill="auto"/>
          </w:tcPr>
          <w:p w14:paraId="15A1D7E4"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 xml:space="preserve">проект результата предоставления государственной (муниципальной) услуги по форме </w:t>
            </w:r>
            <w:r>
              <w:rPr>
                <w:rFonts w:ascii="Times New Roman" w:eastAsia="Calibri" w:hAnsi="Times New Roman" w:cs="Times New Roman"/>
              </w:rPr>
              <w:lastRenderedPageBreak/>
              <w:t>согласно приложению № 2, № 3, № 4, № 5, № 6 к Административному регламенту</w:t>
            </w:r>
          </w:p>
          <w:p w14:paraId="134E72BB" w14:textId="44DAB6C1" w:rsidR="00F73170" w:rsidRDefault="00F73170">
            <w:pPr>
              <w:widowControl/>
              <w:rPr>
                <w:rFonts w:ascii="Times New Roman" w:eastAsia="Calibri" w:hAnsi="Times New Roman" w:cs="Times New Roman"/>
              </w:rPr>
            </w:pPr>
          </w:p>
        </w:tc>
        <w:tc>
          <w:tcPr>
            <w:tcW w:w="1184" w:type="pct"/>
            <w:gridSpan w:val="2"/>
            <w:shd w:val="clear" w:color="auto" w:fill="auto"/>
          </w:tcPr>
          <w:p w14:paraId="53FF130E"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lastRenderedPageBreak/>
              <w:t>Принятие решения о предоставления государственной (муниципальной) услуги или об отказе в предоставлении услуги</w:t>
            </w:r>
          </w:p>
          <w:p w14:paraId="26195991" w14:textId="7CE40E21" w:rsidR="00F73170" w:rsidRDefault="00F73170">
            <w:pPr>
              <w:widowControl/>
              <w:rPr>
                <w:rFonts w:ascii="Times New Roman" w:eastAsia="Calibri" w:hAnsi="Times New Roman" w:cs="Times New Roman"/>
              </w:rPr>
            </w:pPr>
          </w:p>
        </w:tc>
        <w:tc>
          <w:tcPr>
            <w:tcW w:w="543" w:type="pct"/>
            <w:gridSpan w:val="2"/>
            <w:vMerge w:val="restart"/>
            <w:shd w:val="clear" w:color="auto" w:fill="auto"/>
          </w:tcPr>
          <w:p w14:paraId="358DDBCE" w14:textId="198F227F" w:rsidR="00F73170" w:rsidRDefault="00F81244">
            <w:pPr>
              <w:widowControl/>
              <w:rPr>
                <w:rFonts w:ascii="Times New Roman" w:eastAsia="Calibri" w:hAnsi="Times New Roman" w:cs="Times New Roman"/>
              </w:rPr>
            </w:pPr>
            <w:r>
              <w:rPr>
                <w:rFonts w:ascii="Times New Roman" w:eastAsia="Calibri" w:hAnsi="Times New Roman" w:cs="Times New Roman"/>
              </w:rPr>
              <w:t>5 рабочий день</w:t>
            </w:r>
          </w:p>
        </w:tc>
        <w:tc>
          <w:tcPr>
            <w:tcW w:w="434" w:type="pct"/>
            <w:gridSpan w:val="3"/>
            <w:vMerge w:val="restart"/>
            <w:shd w:val="clear" w:color="auto" w:fill="auto"/>
          </w:tcPr>
          <w:p w14:paraId="4B413F95"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 xml:space="preserve">должностное лицо Уполномоченного органа, </w:t>
            </w:r>
            <w:r>
              <w:rPr>
                <w:rFonts w:ascii="Times New Roman" w:eastAsia="Calibri" w:hAnsi="Times New Roman" w:cs="Times New Roman"/>
              </w:rPr>
              <w:lastRenderedPageBreak/>
              <w:t>ответственное за предоставление государственной (муниципальной) услуги;</w:t>
            </w:r>
          </w:p>
          <w:p w14:paraId="20CDA786" w14:textId="21311BD6" w:rsidR="00F73170" w:rsidRDefault="00F81244">
            <w:pPr>
              <w:widowControl/>
              <w:rPr>
                <w:rFonts w:ascii="Times New Roman" w:eastAsia="Calibri" w:hAnsi="Times New Roman" w:cs="Times New Roman"/>
              </w:rPr>
            </w:pPr>
            <w:r>
              <w:rPr>
                <w:rFonts w:ascii="Times New Roman" w:eastAsia="Calibri" w:hAnsi="Times New Roman" w:cs="Times New Roman"/>
              </w:rPr>
              <w:t>Руководитель Уполномоченного органа) или иное уполномоченное им лицо</w:t>
            </w:r>
          </w:p>
        </w:tc>
        <w:tc>
          <w:tcPr>
            <w:tcW w:w="656" w:type="pct"/>
            <w:vMerge w:val="restart"/>
            <w:shd w:val="clear" w:color="auto" w:fill="auto"/>
          </w:tcPr>
          <w:p w14:paraId="0CA09613" w14:textId="15CBF1BE" w:rsidR="00F73170" w:rsidRDefault="00F81244">
            <w:pPr>
              <w:widowControl/>
              <w:rPr>
                <w:rFonts w:ascii="Times New Roman" w:eastAsia="Calibri" w:hAnsi="Times New Roman" w:cs="Times New Roman"/>
              </w:rPr>
            </w:pPr>
            <w:r>
              <w:rPr>
                <w:rFonts w:ascii="Times New Roman" w:eastAsia="Calibri" w:hAnsi="Times New Roman" w:cs="Times New Roman"/>
              </w:rPr>
              <w:lastRenderedPageBreak/>
              <w:t>Уполномоченный орган) / ГИС</w:t>
            </w:r>
          </w:p>
        </w:tc>
        <w:tc>
          <w:tcPr>
            <w:tcW w:w="637" w:type="pct"/>
            <w:vMerge w:val="restart"/>
            <w:shd w:val="clear" w:color="auto" w:fill="auto"/>
          </w:tcPr>
          <w:p w14:paraId="1356AD6A"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w:t>
            </w:r>
          </w:p>
          <w:p w14:paraId="23D84055" w14:textId="4C05BDFF" w:rsidR="00F73170" w:rsidRDefault="00F73170">
            <w:pPr>
              <w:widowControl/>
              <w:rPr>
                <w:rFonts w:ascii="Times New Roman" w:eastAsia="Calibri" w:hAnsi="Times New Roman" w:cs="Times New Roman"/>
              </w:rPr>
            </w:pPr>
          </w:p>
        </w:tc>
        <w:tc>
          <w:tcPr>
            <w:tcW w:w="817" w:type="pct"/>
            <w:vMerge w:val="restart"/>
            <w:shd w:val="clear" w:color="auto" w:fill="auto"/>
          </w:tcPr>
          <w:p w14:paraId="7C55BA56"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 xml:space="preserve">Результат предоставления государственной (муниципальной) услуги по форме, </w:t>
            </w:r>
            <w:r>
              <w:rPr>
                <w:rFonts w:ascii="Times New Roman" w:eastAsia="Calibri" w:hAnsi="Times New Roman" w:cs="Times New Roman"/>
              </w:rPr>
              <w:lastRenderedPageBreak/>
              <w:t>приведенной в приложении № 2, № 3, № 4, № 5, № 6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p w14:paraId="476F744E" w14:textId="7598A743" w:rsidR="00F73170" w:rsidRDefault="00F73170">
            <w:pPr>
              <w:widowControl/>
              <w:rPr>
                <w:rFonts w:ascii="Times New Roman" w:eastAsia="Calibri" w:hAnsi="Times New Roman" w:cs="Times New Roman"/>
              </w:rPr>
            </w:pPr>
          </w:p>
        </w:tc>
      </w:tr>
      <w:tr w:rsidR="00F73170" w14:paraId="5E8CFC61" w14:textId="77777777">
        <w:trPr>
          <w:trHeight w:val="4395"/>
        </w:trPr>
        <w:tc>
          <w:tcPr>
            <w:tcW w:w="729" w:type="pct"/>
            <w:gridSpan w:val="2"/>
            <w:vMerge/>
            <w:shd w:val="clear" w:color="auto" w:fill="auto"/>
          </w:tcPr>
          <w:p w14:paraId="049C8F22" w14:textId="77777777" w:rsidR="00F73170" w:rsidRDefault="00F73170">
            <w:pPr>
              <w:widowControl/>
              <w:ind w:left="34"/>
              <w:rPr>
                <w:rFonts w:ascii="Times New Roman" w:eastAsia="Calibri" w:hAnsi="Times New Roman" w:cs="Times New Roman"/>
              </w:rPr>
            </w:pPr>
          </w:p>
        </w:tc>
        <w:tc>
          <w:tcPr>
            <w:tcW w:w="1184" w:type="pct"/>
            <w:gridSpan w:val="2"/>
            <w:shd w:val="clear" w:color="auto" w:fill="auto"/>
          </w:tcPr>
          <w:p w14:paraId="777A0EF5"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p w14:paraId="3703E3D5" w14:textId="77777777" w:rsidR="00F81244" w:rsidRDefault="00F81244">
            <w:pPr>
              <w:widowControl/>
              <w:rPr>
                <w:rFonts w:ascii="Times New Roman" w:eastAsia="Calibri" w:hAnsi="Times New Roman" w:cs="Times New Roman"/>
              </w:rPr>
            </w:pPr>
          </w:p>
          <w:p w14:paraId="1BA884C0" w14:textId="209CB621" w:rsidR="00F73170" w:rsidRDefault="00F73170">
            <w:pPr>
              <w:widowControl/>
              <w:rPr>
                <w:rFonts w:ascii="Times New Roman" w:eastAsia="Calibri" w:hAnsi="Times New Roman" w:cs="Times New Roman"/>
              </w:rPr>
            </w:pPr>
          </w:p>
        </w:tc>
        <w:tc>
          <w:tcPr>
            <w:tcW w:w="543" w:type="pct"/>
            <w:gridSpan w:val="2"/>
            <w:vMerge/>
            <w:shd w:val="clear" w:color="auto" w:fill="auto"/>
          </w:tcPr>
          <w:p w14:paraId="2AF9831B" w14:textId="77777777" w:rsidR="00F73170" w:rsidRDefault="00F73170">
            <w:pPr>
              <w:widowControl/>
              <w:rPr>
                <w:rFonts w:ascii="Times New Roman" w:eastAsia="Calibri" w:hAnsi="Times New Roman" w:cs="Times New Roman"/>
              </w:rPr>
            </w:pPr>
          </w:p>
        </w:tc>
        <w:tc>
          <w:tcPr>
            <w:tcW w:w="434" w:type="pct"/>
            <w:gridSpan w:val="3"/>
            <w:vMerge/>
            <w:shd w:val="clear" w:color="auto" w:fill="auto"/>
          </w:tcPr>
          <w:p w14:paraId="412775FB" w14:textId="77777777" w:rsidR="00F73170" w:rsidRDefault="00F73170">
            <w:pPr>
              <w:widowControl/>
              <w:rPr>
                <w:rFonts w:ascii="Times New Roman" w:eastAsia="Calibri" w:hAnsi="Times New Roman" w:cs="Times New Roman"/>
              </w:rPr>
            </w:pPr>
          </w:p>
        </w:tc>
        <w:tc>
          <w:tcPr>
            <w:tcW w:w="656" w:type="pct"/>
            <w:vMerge/>
            <w:shd w:val="clear" w:color="auto" w:fill="auto"/>
          </w:tcPr>
          <w:p w14:paraId="21E5E97D" w14:textId="77777777" w:rsidR="00F73170" w:rsidRDefault="00F73170">
            <w:pPr>
              <w:widowControl/>
              <w:rPr>
                <w:rFonts w:ascii="Times New Roman" w:eastAsia="Calibri" w:hAnsi="Times New Roman" w:cs="Times New Roman"/>
              </w:rPr>
            </w:pPr>
          </w:p>
        </w:tc>
        <w:tc>
          <w:tcPr>
            <w:tcW w:w="637" w:type="pct"/>
            <w:vMerge/>
            <w:shd w:val="clear" w:color="auto" w:fill="auto"/>
          </w:tcPr>
          <w:p w14:paraId="0C3B28F2" w14:textId="77777777" w:rsidR="00F73170" w:rsidRDefault="00F73170">
            <w:pPr>
              <w:widowControl/>
              <w:rPr>
                <w:rFonts w:ascii="Times New Roman" w:eastAsia="Calibri" w:hAnsi="Times New Roman" w:cs="Times New Roman"/>
              </w:rPr>
            </w:pPr>
          </w:p>
        </w:tc>
        <w:tc>
          <w:tcPr>
            <w:tcW w:w="817" w:type="pct"/>
            <w:vMerge/>
            <w:shd w:val="clear" w:color="auto" w:fill="auto"/>
          </w:tcPr>
          <w:p w14:paraId="549E78CC" w14:textId="77777777" w:rsidR="00F73170" w:rsidRDefault="00F73170">
            <w:pPr>
              <w:widowControl/>
              <w:rPr>
                <w:rFonts w:ascii="Times New Roman" w:eastAsia="Calibri" w:hAnsi="Times New Roman" w:cs="Times New Roman"/>
              </w:rPr>
            </w:pPr>
          </w:p>
        </w:tc>
      </w:tr>
      <w:tr w:rsidR="00F73170" w14:paraId="5DFC46B5" w14:textId="77777777">
        <w:trPr>
          <w:trHeight w:val="420"/>
        </w:trPr>
        <w:tc>
          <w:tcPr>
            <w:tcW w:w="5000" w:type="pct"/>
            <w:gridSpan w:val="12"/>
            <w:shd w:val="clear" w:color="auto" w:fill="auto"/>
          </w:tcPr>
          <w:p w14:paraId="61BB0002" w14:textId="0EB39114" w:rsidR="00F73170" w:rsidRDefault="00F81244" w:rsidP="008F218C">
            <w:pPr>
              <w:widowControl/>
              <w:numPr>
                <w:ilvl w:val="0"/>
                <w:numId w:val="101"/>
              </w:numPr>
              <w:jc w:val="center"/>
              <w:rPr>
                <w:rFonts w:ascii="Times New Roman" w:eastAsia="Calibri" w:hAnsi="Times New Roman" w:cs="Times New Roman"/>
              </w:rPr>
            </w:pPr>
            <w:r>
              <w:rPr>
                <w:rFonts w:ascii="Times New Roman" w:eastAsia="Calibri" w:hAnsi="Times New Roman" w:cs="Times New Roman"/>
              </w:rPr>
              <w:t>Выдача результата</w:t>
            </w:r>
          </w:p>
        </w:tc>
      </w:tr>
      <w:tr w:rsidR="00F73170" w14:paraId="3E73E96E" w14:textId="77777777">
        <w:trPr>
          <w:trHeight w:val="3900"/>
        </w:trPr>
        <w:tc>
          <w:tcPr>
            <w:tcW w:w="729" w:type="pct"/>
            <w:gridSpan w:val="2"/>
            <w:vMerge w:val="restart"/>
            <w:shd w:val="clear" w:color="auto" w:fill="auto"/>
          </w:tcPr>
          <w:p w14:paraId="323182DE" w14:textId="0FD73342" w:rsidR="00F73170" w:rsidRDefault="00F81244">
            <w:pPr>
              <w:widowControl/>
              <w:ind w:left="34"/>
              <w:rPr>
                <w:rFonts w:ascii="Times New Roman" w:eastAsia="Calibri" w:hAnsi="Times New Roman" w:cs="Times New Roman"/>
              </w:rPr>
            </w:pPr>
            <w:r>
              <w:rPr>
                <w:rFonts w:ascii="Times New Roman" w:eastAsia="Calibri" w:hAnsi="Times New Roman" w:cs="Times New Roman"/>
              </w:rPr>
              <w:t>формирование и регистрация результата государственной (муниципальной) услуги, указанного в пункте 2.5 Административного регламента, в форме электронного документа в ГИС</w:t>
            </w:r>
          </w:p>
        </w:tc>
        <w:tc>
          <w:tcPr>
            <w:tcW w:w="1184" w:type="pct"/>
            <w:gridSpan w:val="2"/>
            <w:shd w:val="clear" w:color="auto" w:fill="auto"/>
          </w:tcPr>
          <w:p w14:paraId="2DD91198" w14:textId="77777777" w:rsidR="00F81244" w:rsidRDefault="00F81244">
            <w:pPr>
              <w:widowControl/>
              <w:ind w:left="32"/>
              <w:rPr>
                <w:rFonts w:ascii="Times New Roman" w:eastAsia="Calibri" w:hAnsi="Times New Roman" w:cs="Times New Roman"/>
              </w:rPr>
            </w:pPr>
            <w:r>
              <w:rPr>
                <w:rFonts w:ascii="Times New Roman" w:eastAsia="Calibri" w:hAnsi="Times New Roman" w:cs="Times New Roman"/>
              </w:rPr>
              <w:t>Регистрация результата предоставления государственной (муниципальной) услуги</w:t>
            </w:r>
          </w:p>
          <w:p w14:paraId="46A0AB6B" w14:textId="4DD635C1" w:rsidR="00F73170" w:rsidRDefault="00F73170">
            <w:pPr>
              <w:widowControl/>
              <w:ind w:left="32"/>
              <w:rPr>
                <w:rFonts w:ascii="Times New Roman" w:eastAsia="Calibri" w:hAnsi="Times New Roman" w:cs="Times New Roman"/>
              </w:rPr>
            </w:pPr>
          </w:p>
        </w:tc>
        <w:tc>
          <w:tcPr>
            <w:tcW w:w="545" w:type="pct"/>
            <w:gridSpan w:val="2"/>
            <w:shd w:val="clear" w:color="auto" w:fill="auto"/>
          </w:tcPr>
          <w:p w14:paraId="1CDD0B61" w14:textId="2E77E2ED" w:rsidR="00F73170" w:rsidRDefault="00F81244">
            <w:pPr>
              <w:widowControl/>
              <w:ind w:left="29"/>
              <w:rPr>
                <w:rFonts w:ascii="Times New Roman" w:eastAsia="Calibri" w:hAnsi="Times New Roman" w:cs="Times New Roman"/>
              </w:rPr>
            </w:pPr>
            <w:r>
              <w:rPr>
                <w:rFonts w:ascii="Times New Roman" w:eastAsia="Calibri" w:hAnsi="Times New Roman" w:cs="Times New Roman"/>
              </w:rPr>
              <w:t>после окончания процедуры принятия решения (в общий срок предоставления государственной (муниципальной) услуги не включается)</w:t>
            </w:r>
          </w:p>
        </w:tc>
        <w:tc>
          <w:tcPr>
            <w:tcW w:w="427" w:type="pct"/>
            <w:gridSpan w:val="2"/>
            <w:shd w:val="clear" w:color="auto" w:fill="auto"/>
          </w:tcPr>
          <w:p w14:paraId="670A441B" w14:textId="46097E2B" w:rsidR="00F73170" w:rsidRDefault="00F81244">
            <w:pPr>
              <w:widowControl/>
              <w:ind w:left="28"/>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661" w:type="pct"/>
            <w:gridSpan w:val="2"/>
            <w:shd w:val="clear" w:color="auto" w:fill="auto"/>
          </w:tcPr>
          <w:p w14:paraId="0FE39EAC" w14:textId="513DDC35" w:rsidR="00F73170" w:rsidRDefault="00F81244">
            <w:pPr>
              <w:widowControl/>
              <w:ind w:left="28"/>
              <w:rPr>
                <w:rFonts w:ascii="Times New Roman" w:eastAsia="Calibri" w:hAnsi="Times New Roman" w:cs="Times New Roman"/>
              </w:rPr>
            </w:pPr>
            <w:r>
              <w:rPr>
                <w:rFonts w:ascii="Times New Roman" w:eastAsia="Calibri" w:hAnsi="Times New Roman" w:cs="Times New Roman"/>
              </w:rPr>
              <w:t>Уполномоченный орган) / ГИС</w:t>
            </w:r>
          </w:p>
        </w:tc>
        <w:tc>
          <w:tcPr>
            <w:tcW w:w="637" w:type="pct"/>
            <w:shd w:val="clear" w:color="auto" w:fill="auto"/>
          </w:tcPr>
          <w:p w14:paraId="2A4ADE50" w14:textId="2427BE14" w:rsidR="00F73170" w:rsidRDefault="00F81244">
            <w:pPr>
              <w:widowControl/>
              <w:rPr>
                <w:rFonts w:ascii="Times New Roman" w:eastAsia="Calibri" w:hAnsi="Times New Roman" w:cs="Times New Roman"/>
              </w:rPr>
            </w:pPr>
            <w:r>
              <w:rPr>
                <w:rFonts w:ascii="Times New Roman" w:eastAsia="Calibri" w:hAnsi="Times New Roman" w:cs="Times New Roman"/>
              </w:rPr>
              <w:t>–</w:t>
            </w:r>
          </w:p>
        </w:tc>
        <w:tc>
          <w:tcPr>
            <w:tcW w:w="817" w:type="pct"/>
            <w:shd w:val="clear" w:color="auto" w:fill="auto"/>
          </w:tcPr>
          <w:p w14:paraId="153F74E3" w14:textId="42ABCCB6" w:rsidR="00F73170" w:rsidRDefault="00F81244">
            <w:pPr>
              <w:widowControl/>
              <w:ind w:left="47"/>
              <w:rPr>
                <w:rFonts w:ascii="Times New Roman" w:eastAsia="Calibri" w:hAnsi="Times New Roman" w:cs="Times New Roman"/>
              </w:rPr>
            </w:pPr>
            <w:r>
              <w:rPr>
                <w:rFonts w:ascii="Times New Roman" w:eastAsia="Calibri" w:hAnsi="Times New Roman" w:cs="Times New Roman"/>
              </w:rPr>
              <w:t>Внесение сведений о конечном результате предоставления государственной (муниципальной) услуги</w:t>
            </w:r>
          </w:p>
        </w:tc>
      </w:tr>
      <w:tr w:rsidR="00F73170" w14:paraId="33D15D15" w14:textId="77777777">
        <w:trPr>
          <w:trHeight w:val="809"/>
        </w:trPr>
        <w:tc>
          <w:tcPr>
            <w:tcW w:w="729" w:type="pct"/>
            <w:gridSpan w:val="2"/>
            <w:vMerge/>
            <w:shd w:val="clear" w:color="auto" w:fill="auto"/>
          </w:tcPr>
          <w:p w14:paraId="7FCEE6F1" w14:textId="77777777" w:rsidR="00F73170" w:rsidRDefault="00F73170">
            <w:pPr>
              <w:widowControl/>
              <w:ind w:left="34"/>
              <w:rPr>
                <w:rFonts w:ascii="Times New Roman" w:eastAsia="Calibri" w:hAnsi="Times New Roman" w:cs="Times New Roman"/>
              </w:rPr>
            </w:pPr>
          </w:p>
        </w:tc>
        <w:tc>
          <w:tcPr>
            <w:tcW w:w="1184" w:type="pct"/>
            <w:gridSpan w:val="2"/>
            <w:shd w:val="clear" w:color="auto" w:fill="auto"/>
          </w:tcPr>
          <w:p w14:paraId="42F1988B"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Направление в многофункциональный центр результата 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p w14:paraId="779033E1" w14:textId="4E4B89C8" w:rsidR="00F73170" w:rsidRDefault="00F73170">
            <w:pPr>
              <w:widowControl/>
              <w:rPr>
                <w:rFonts w:ascii="Calibri" w:eastAsia="Calibri" w:hAnsi="Calibri" w:cs="Times New Roman"/>
              </w:rPr>
            </w:pPr>
          </w:p>
        </w:tc>
        <w:tc>
          <w:tcPr>
            <w:tcW w:w="545" w:type="pct"/>
            <w:gridSpan w:val="2"/>
            <w:shd w:val="clear" w:color="auto" w:fill="auto"/>
          </w:tcPr>
          <w:p w14:paraId="722323BD" w14:textId="4CF80D0F" w:rsidR="00F73170" w:rsidRDefault="00F81244">
            <w:pPr>
              <w:widowControl/>
              <w:rPr>
                <w:rFonts w:ascii="Times New Roman" w:eastAsia="Calibri" w:hAnsi="Times New Roman" w:cs="Times New Roman"/>
              </w:rPr>
            </w:pPr>
            <w:r>
              <w:rPr>
                <w:rFonts w:ascii="Times New Roman" w:eastAsia="Calibri" w:hAnsi="Times New Roman" w:cs="Times New Roman"/>
              </w:rPr>
              <w:t>в сроки, установленные соглашением о взаимодействии между Уполномоченным органом и многофункциональным центром</w:t>
            </w:r>
          </w:p>
        </w:tc>
        <w:tc>
          <w:tcPr>
            <w:tcW w:w="427" w:type="pct"/>
            <w:gridSpan w:val="2"/>
            <w:shd w:val="clear" w:color="auto" w:fill="auto"/>
          </w:tcPr>
          <w:p w14:paraId="491F042B" w14:textId="6FB0DD8B" w:rsidR="00F73170" w:rsidRDefault="00F81244">
            <w:pPr>
              <w:widowControl/>
              <w:rPr>
                <w:rFonts w:ascii="Calibri" w:eastAsia="Calibri" w:hAnsi="Calibri" w:cs="Times New Roman"/>
              </w:rPr>
            </w:pPr>
            <w:r>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661" w:type="pct"/>
            <w:gridSpan w:val="2"/>
            <w:shd w:val="clear" w:color="auto" w:fill="auto"/>
          </w:tcPr>
          <w:p w14:paraId="45EFBEDC" w14:textId="249F85D0" w:rsidR="00F73170" w:rsidRDefault="00F81244">
            <w:pPr>
              <w:widowControl/>
              <w:rPr>
                <w:rFonts w:ascii="Calibri" w:eastAsia="Calibri" w:hAnsi="Calibri" w:cs="Times New Roman"/>
              </w:rPr>
            </w:pPr>
            <w:r>
              <w:rPr>
                <w:rFonts w:ascii="Times New Roman" w:eastAsia="Calibri" w:hAnsi="Times New Roman" w:cs="Times New Roman"/>
              </w:rPr>
              <w:t>Уполномоченный орган) / АИС МФЦ</w:t>
            </w:r>
          </w:p>
        </w:tc>
        <w:tc>
          <w:tcPr>
            <w:tcW w:w="637" w:type="pct"/>
            <w:shd w:val="clear" w:color="auto" w:fill="auto"/>
          </w:tcPr>
          <w:p w14:paraId="1979E494" w14:textId="410CA456" w:rsidR="00F73170" w:rsidRDefault="00F81244">
            <w:pPr>
              <w:widowControl/>
              <w:rPr>
                <w:rFonts w:ascii="Calibri" w:eastAsia="Calibri" w:hAnsi="Calibri" w:cs="Times New Roman"/>
              </w:rPr>
            </w:pPr>
            <w:r>
              <w:rPr>
                <w:rFonts w:ascii="Times New Roman" w:eastAsia="Calibri" w:hAnsi="Times New Roman" w:cs="Times New Roman"/>
              </w:rPr>
              <w:t>Указание заявителем в Запросе способа выдачи результата государственной (муниципальной) услуги в многофункциональном центре, а также подача Запроса через многофункциональный центр</w:t>
            </w:r>
          </w:p>
        </w:tc>
        <w:tc>
          <w:tcPr>
            <w:tcW w:w="817" w:type="pct"/>
            <w:shd w:val="clear" w:color="auto" w:fill="auto"/>
          </w:tcPr>
          <w:p w14:paraId="0C38FF85" w14:textId="77777777" w:rsidR="00F81244" w:rsidRDefault="00F81244">
            <w:pPr>
              <w:widowControl/>
              <w:rPr>
                <w:rFonts w:ascii="Times New Roman" w:eastAsia="Calibri" w:hAnsi="Times New Roman" w:cs="Times New Roman"/>
              </w:rPr>
            </w:pPr>
            <w:r>
              <w:rPr>
                <w:rFonts w:ascii="Times New Roman" w:eastAsia="Calibri" w:hAnsi="Times New Roman" w:cs="Times New Roman"/>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14:paraId="3D4FA748" w14:textId="3DCEFBD2" w:rsidR="00F73170" w:rsidRDefault="00F81244">
            <w:pPr>
              <w:widowControl/>
              <w:rPr>
                <w:rFonts w:ascii="Calibri" w:eastAsia="Calibri" w:hAnsi="Calibri" w:cs="Times New Roman"/>
              </w:rPr>
            </w:pPr>
            <w:r>
              <w:rPr>
                <w:rFonts w:ascii="Times New Roman" w:eastAsia="Calibri" w:hAnsi="Times New Roman" w:cs="Times New Roman"/>
              </w:rPr>
              <w:t>внесение сведений в ГИС о выдаче результата государственной (муниципальной) услуги</w:t>
            </w:r>
          </w:p>
        </w:tc>
      </w:tr>
      <w:tr w:rsidR="00F73170" w14:paraId="54B77A70" w14:textId="77777777">
        <w:trPr>
          <w:trHeight w:val="243"/>
        </w:trPr>
        <w:tc>
          <w:tcPr>
            <w:tcW w:w="729" w:type="pct"/>
            <w:gridSpan w:val="2"/>
            <w:vMerge/>
            <w:shd w:val="clear" w:color="auto" w:fill="auto"/>
          </w:tcPr>
          <w:p w14:paraId="01ECC600" w14:textId="77777777" w:rsidR="00F73170" w:rsidRDefault="00F73170">
            <w:pPr>
              <w:widowControl/>
              <w:ind w:left="34"/>
              <w:rPr>
                <w:rFonts w:ascii="Times New Roman" w:eastAsia="Calibri" w:hAnsi="Times New Roman" w:cs="Times New Roman"/>
              </w:rPr>
            </w:pPr>
          </w:p>
        </w:tc>
        <w:tc>
          <w:tcPr>
            <w:tcW w:w="1184" w:type="pct"/>
            <w:gridSpan w:val="2"/>
            <w:shd w:val="clear" w:color="auto" w:fill="auto"/>
          </w:tcPr>
          <w:p w14:paraId="73749988" w14:textId="2A71946E" w:rsidR="00F73170" w:rsidRDefault="00F81244">
            <w:pPr>
              <w:widowControl/>
              <w:ind w:left="32"/>
              <w:rPr>
                <w:rFonts w:ascii="Times New Roman" w:eastAsia="Calibri" w:hAnsi="Times New Roman" w:cs="Times New Roman"/>
              </w:rPr>
            </w:pPr>
            <w:r>
              <w:rPr>
                <w:rFonts w:ascii="Times New Roman" w:eastAsia="Calibri" w:hAnsi="Times New Roman" w:cs="Times New Roman"/>
              </w:rPr>
              <w:t>Направление заявителю результата предоставления государственной (муниципальной) услуги в личный кабинет на ЕПГУ</w:t>
            </w:r>
          </w:p>
        </w:tc>
        <w:tc>
          <w:tcPr>
            <w:tcW w:w="545" w:type="pct"/>
            <w:gridSpan w:val="2"/>
            <w:shd w:val="clear" w:color="auto" w:fill="auto"/>
          </w:tcPr>
          <w:p w14:paraId="5B32E4B4" w14:textId="69445ABF" w:rsidR="00F73170" w:rsidRDefault="00F81244">
            <w:pPr>
              <w:widowControl/>
              <w:ind w:left="29"/>
              <w:rPr>
                <w:rFonts w:ascii="Times New Roman" w:eastAsia="Calibri" w:hAnsi="Times New Roman" w:cs="Times New Roman"/>
              </w:rPr>
            </w:pPr>
            <w:r>
              <w:rPr>
                <w:rFonts w:ascii="Times New Roman" w:eastAsia="Calibri" w:hAnsi="Times New Roman" w:cs="Times New Roman"/>
              </w:rPr>
              <w:t>В день регистрации результата предоставления государственной (муниципальной) услуги</w:t>
            </w:r>
          </w:p>
        </w:tc>
        <w:tc>
          <w:tcPr>
            <w:tcW w:w="427" w:type="pct"/>
            <w:gridSpan w:val="2"/>
            <w:shd w:val="clear" w:color="auto" w:fill="auto"/>
          </w:tcPr>
          <w:p w14:paraId="4A7CA655" w14:textId="66278B7F" w:rsidR="00F73170" w:rsidRDefault="00F81244">
            <w:pPr>
              <w:widowControl/>
              <w:ind w:left="28"/>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661" w:type="pct"/>
            <w:gridSpan w:val="2"/>
            <w:shd w:val="clear" w:color="auto" w:fill="auto"/>
          </w:tcPr>
          <w:p w14:paraId="2B05D5A9" w14:textId="4FCF0659" w:rsidR="00F73170" w:rsidRDefault="00F81244">
            <w:pPr>
              <w:widowControl/>
              <w:ind w:left="28"/>
              <w:rPr>
                <w:rFonts w:ascii="Times New Roman" w:eastAsia="Calibri" w:hAnsi="Times New Roman" w:cs="Times New Roman"/>
              </w:rPr>
            </w:pPr>
            <w:r>
              <w:rPr>
                <w:rFonts w:ascii="Times New Roman" w:eastAsia="Calibri" w:hAnsi="Times New Roman" w:cs="Times New Roman"/>
              </w:rPr>
              <w:t>ГИС</w:t>
            </w:r>
          </w:p>
        </w:tc>
        <w:tc>
          <w:tcPr>
            <w:tcW w:w="637" w:type="pct"/>
            <w:shd w:val="clear" w:color="auto" w:fill="auto"/>
          </w:tcPr>
          <w:p w14:paraId="19E27283" w14:textId="77777777" w:rsidR="00F73170" w:rsidRDefault="00F73170">
            <w:pPr>
              <w:widowControl/>
              <w:rPr>
                <w:rFonts w:ascii="Times New Roman" w:eastAsia="Calibri" w:hAnsi="Times New Roman" w:cs="Times New Roman"/>
              </w:rPr>
            </w:pPr>
          </w:p>
        </w:tc>
        <w:tc>
          <w:tcPr>
            <w:tcW w:w="817" w:type="pct"/>
            <w:shd w:val="clear" w:color="auto" w:fill="auto"/>
          </w:tcPr>
          <w:p w14:paraId="1F4FD552" w14:textId="554E2603" w:rsidR="00F73170" w:rsidRDefault="00F81244">
            <w:pPr>
              <w:widowControl/>
              <w:jc w:val="both"/>
              <w:outlineLvl w:val="0"/>
              <w:rPr>
                <w:rFonts w:ascii="Times New Roman" w:eastAsia="Calibri" w:hAnsi="Times New Roman" w:cs="Times New Roman"/>
              </w:rPr>
            </w:pPr>
            <w:r>
              <w:rPr>
                <w:rFonts w:ascii="Times New Roman" w:hAnsi="Times New Roman" w:cs="Times New Roman"/>
              </w:rPr>
              <w:t>Результат государственной (муниципальной) услуги, направленный заявителю на личный кабинет на ЕПГУ</w:t>
            </w:r>
          </w:p>
        </w:tc>
      </w:tr>
      <w:tr w:rsidR="00F73170" w14:paraId="5A8D4B27" w14:textId="77777777">
        <w:trPr>
          <w:trHeight w:val="243"/>
        </w:trPr>
        <w:tc>
          <w:tcPr>
            <w:tcW w:w="5000" w:type="pct"/>
            <w:gridSpan w:val="12"/>
            <w:shd w:val="clear" w:color="auto" w:fill="auto"/>
          </w:tcPr>
          <w:p w14:paraId="1DE0F7C0" w14:textId="710153BF" w:rsidR="00F73170" w:rsidRDefault="00F81244" w:rsidP="008F218C">
            <w:pPr>
              <w:widowControl/>
              <w:numPr>
                <w:ilvl w:val="0"/>
                <w:numId w:val="101"/>
              </w:numPr>
              <w:jc w:val="center"/>
              <w:outlineLvl w:val="0"/>
              <w:rPr>
                <w:rFonts w:ascii="Times New Roman" w:hAnsi="Times New Roman" w:cs="Times New Roman"/>
              </w:rPr>
            </w:pPr>
            <w:r>
              <w:rPr>
                <w:rFonts w:ascii="Times New Roman" w:hAnsi="Times New Roman" w:cs="Times New Roman"/>
              </w:rPr>
              <w:lastRenderedPageBreak/>
              <w:t>Внесение результата государственной (муниципальной) услуги в реестр решений</w:t>
            </w:r>
          </w:p>
        </w:tc>
      </w:tr>
      <w:tr w:rsidR="00F73170" w14:paraId="1A847DF2" w14:textId="77777777">
        <w:trPr>
          <w:trHeight w:val="355"/>
        </w:trPr>
        <w:tc>
          <w:tcPr>
            <w:tcW w:w="729" w:type="pct"/>
            <w:gridSpan w:val="2"/>
            <w:shd w:val="clear" w:color="auto" w:fill="auto"/>
          </w:tcPr>
          <w:p w14:paraId="7988FF2A" w14:textId="489A9BB0" w:rsidR="00F73170" w:rsidRDefault="00F81244">
            <w:pPr>
              <w:widowControl/>
              <w:rPr>
                <w:rFonts w:ascii="Times New Roman" w:eastAsia="Calibri" w:hAnsi="Times New Roman" w:cs="Times New Roman"/>
              </w:rPr>
            </w:pPr>
            <w:r>
              <w:rPr>
                <w:rFonts w:ascii="Times New Roman" w:eastAsia="Calibri" w:hAnsi="Times New Roman" w:cs="Times New Roman"/>
              </w:rPr>
              <w:t>Формирование и регистрация результата государственной (муниципальной) услуги, указанного в пункте 2.5 Административного регламента, в форме электронного документа в ГИС</w:t>
            </w:r>
          </w:p>
        </w:tc>
        <w:tc>
          <w:tcPr>
            <w:tcW w:w="1184" w:type="pct"/>
            <w:gridSpan w:val="2"/>
            <w:shd w:val="clear" w:color="auto" w:fill="auto"/>
          </w:tcPr>
          <w:p w14:paraId="17B1F2F5" w14:textId="16346626" w:rsidR="00F73170" w:rsidRDefault="00F81244">
            <w:pPr>
              <w:widowControl/>
              <w:rPr>
                <w:rFonts w:ascii="Times New Roman" w:eastAsia="Calibri" w:hAnsi="Times New Roman" w:cs="Times New Roman"/>
              </w:rPr>
            </w:pPr>
            <w:r>
              <w:rPr>
                <w:rFonts w:ascii="Times New Roman" w:eastAsia="Calibri" w:hAnsi="Times New Roman" w:cs="Times New Roman"/>
              </w:rPr>
              <w:t>Внесение сведений о результате предоставления государственной (муниципальной) услуги, указанном в пункте 2.5 Административного регламента, в реестр решений</w:t>
            </w:r>
          </w:p>
        </w:tc>
        <w:tc>
          <w:tcPr>
            <w:tcW w:w="545" w:type="pct"/>
            <w:gridSpan w:val="2"/>
            <w:shd w:val="clear" w:color="auto" w:fill="auto"/>
          </w:tcPr>
          <w:p w14:paraId="20C26EDB" w14:textId="651C587B" w:rsidR="00F73170" w:rsidRDefault="00F81244">
            <w:pPr>
              <w:widowControl/>
              <w:rPr>
                <w:rFonts w:ascii="Times New Roman" w:eastAsia="Calibri" w:hAnsi="Times New Roman" w:cs="Times New Roman"/>
              </w:rPr>
            </w:pPr>
            <w:r>
              <w:rPr>
                <w:rFonts w:ascii="Times New Roman" w:eastAsia="Calibri" w:hAnsi="Times New Roman" w:cs="Times New Roman"/>
              </w:rPr>
              <w:t>1 рабочий день</w:t>
            </w:r>
          </w:p>
        </w:tc>
        <w:tc>
          <w:tcPr>
            <w:tcW w:w="427" w:type="pct"/>
            <w:gridSpan w:val="2"/>
            <w:shd w:val="clear" w:color="auto" w:fill="auto"/>
          </w:tcPr>
          <w:p w14:paraId="5E2396D5" w14:textId="14B18BF9" w:rsidR="00F73170" w:rsidRDefault="00F81244">
            <w:pPr>
              <w:widowControl/>
              <w:rPr>
                <w:rFonts w:ascii="Times New Roman" w:eastAsia="Calibri" w:hAnsi="Times New Roman" w:cs="Times New Roman"/>
              </w:rPr>
            </w:pPr>
            <w:r>
              <w:rPr>
                <w:rFonts w:ascii="Times New Roman" w:hAnsi="Times New Roman" w:cs="Times New Roman"/>
              </w:rPr>
              <w:t>должностное лицо Уполномоченного органа, ответственное за предоставление государственно (муниципальной) услуги</w:t>
            </w:r>
          </w:p>
        </w:tc>
        <w:tc>
          <w:tcPr>
            <w:tcW w:w="661" w:type="pct"/>
            <w:gridSpan w:val="2"/>
            <w:shd w:val="clear" w:color="auto" w:fill="auto"/>
          </w:tcPr>
          <w:p w14:paraId="165E49F7" w14:textId="71401794" w:rsidR="00F73170" w:rsidRDefault="00F81244">
            <w:pPr>
              <w:widowControl/>
              <w:rPr>
                <w:rFonts w:ascii="Times New Roman" w:eastAsia="Calibri" w:hAnsi="Times New Roman" w:cs="Times New Roman"/>
              </w:rPr>
            </w:pPr>
            <w:r>
              <w:rPr>
                <w:rFonts w:ascii="Times New Roman" w:eastAsia="Calibri" w:hAnsi="Times New Roman" w:cs="Times New Roman"/>
              </w:rPr>
              <w:t>ГИС</w:t>
            </w:r>
          </w:p>
        </w:tc>
        <w:tc>
          <w:tcPr>
            <w:tcW w:w="637" w:type="pct"/>
            <w:shd w:val="clear" w:color="auto" w:fill="auto"/>
          </w:tcPr>
          <w:p w14:paraId="3A484160" w14:textId="146A6A0D" w:rsidR="00F73170" w:rsidRDefault="00F81244">
            <w:pPr>
              <w:widowControl/>
              <w:rPr>
                <w:rFonts w:ascii="Times New Roman" w:eastAsia="Calibri" w:hAnsi="Times New Roman" w:cs="Times New Roman"/>
              </w:rPr>
            </w:pPr>
            <w:r>
              <w:rPr>
                <w:rFonts w:ascii="Times New Roman" w:eastAsia="Calibri" w:hAnsi="Times New Roman" w:cs="Times New Roman"/>
              </w:rPr>
              <w:t>-</w:t>
            </w:r>
          </w:p>
        </w:tc>
        <w:tc>
          <w:tcPr>
            <w:tcW w:w="817" w:type="pct"/>
            <w:shd w:val="clear" w:color="auto" w:fill="auto"/>
          </w:tcPr>
          <w:p w14:paraId="0100E602" w14:textId="4BBA089A" w:rsidR="00F73170" w:rsidRDefault="00F81244">
            <w:pPr>
              <w:widowControl/>
              <w:rPr>
                <w:rFonts w:ascii="Times New Roman" w:eastAsia="Calibri" w:hAnsi="Times New Roman" w:cs="Times New Roman"/>
              </w:rPr>
            </w:pPr>
            <w:r>
              <w:rPr>
                <w:rFonts w:ascii="Times New Roman" w:eastAsia="Calibri" w:hAnsi="Times New Roman" w:cs="Times New Roman"/>
              </w:rPr>
              <w:t>Результат предоставления (государственной) муниципальной услуги, указанный в пункте 2.5 Административного регламента внесен в реестр</w:t>
            </w:r>
          </w:p>
        </w:tc>
      </w:tr>
    </w:tbl>
    <w:p w14:paraId="5D23D25C" w14:textId="77777777" w:rsidR="00F73170" w:rsidRDefault="008F218C">
      <w:pPr>
        <w:widowControl/>
        <w:spacing w:after="160" w:line="259" w:lineRule="auto"/>
        <w:rPr>
          <w:rFonts w:ascii="Times New Roman" w:eastAsia="Times New Roman" w:hAnsi="Times New Roman" w:cs="Times New Roman"/>
          <w:b/>
          <w:bCs/>
          <w:sz w:val="28"/>
          <w:szCs w:val="28"/>
        </w:rPr>
      </w:pPr>
      <w:r>
        <w:rPr>
          <w:rFonts w:eastAsiaTheme="minorHAnsi"/>
          <w:b/>
          <w:bCs/>
        </w:rPr>
        <w:br w:type="page"/>
      </w:r>
    </w:p>
    <w:p w14:paraId="4249F6A1" w14:textId="77777777" w:rsidR="00F73170" w:rsidRDefault="00F73170">
      <w:pPr>
        <w:widowControl/>
        <w:spacing w:before="240" w:after="60"/>
        <w:jc w:val="right"/>
        <w:outlineLvl w:val="0"/>
        <w:sectPr w:rsidR="00F73170">
          <w:headerReference w:type="even" r:id="rId38"/>
          <w:headerReference w:type="default" r:id="rId39"/>
          <w:footerReference w:type="even" r:id="rId40"/>
          <w:footerReference w:type="default" r:id="rId41"/>
          <w:pgSz w:w="16838" w:h="11906" w:orient="landscape"/>
          <w:pgMar w:top="1134" w:right="1134" w:bottom="567" w:left="1134" w:header="709" w:footer="709" w:gutter="0"/>
          <w:cols w:space="708"/>
          <w:docGrid w:linePitch="360"/>
        </w:sectPr>
      </w:pPr>
    </w:p>
    <w:p w14:paraId="2A8744D9" w14:textId="1BDFD7E5" w:rsidR="00F73170" w:rsidRDefault="008F218C">
      <w:pPr>
        <w:widowControl/>
        <w:spacing w:before="240" w:after="60"/>
        <w:jc w:val="right"/>
        <w:outlineLvl w:val="0"/>
        <w:rPr>
          <w:rFonts w:ascii="Times New Roman" w:eastAsia="Times New Roman" w:hAnsi="Times New Roman" w:cs="Times New Roman"/>
          <w:bCs/>
          <w:color w:val="auto"/>
          <w:sz w:val="28"/>
          <w:szCs w:val="28"/>
          <w:lang w:bidi="ar-SA"/>
        </w:rPr>
      </w:pPr>
      <w:r>
        <w:rPr>
          <w:rFonts w:ascii="Times New Roman" w:eastAsiaTheme="minorHAnsi" w:hAnsi="Times New Roman" w:cs="Times New Roman"/>
          <w:bCs/>
          <w:color w:val="auto"/>
          <w:sz w:val="28"/>
          <w:szCs w:val="28"/>
          <w:lang w:bidi="ar-SA"/>
        </w:rPr>
        <w:lastRenderedPageBreak/>
        <w:t>Приложение</w:t>
      </w:r>
      <w:r w:rsidR="00F81244">
        <w:rPr>
          <w:rFonts w:ascii="Times New Roman" w:eastAsiaTheme="minorHAnsi" w:hAnsi="Times New Roman" w:cs="Times New Roman"/>
          <w:bCs/>
          <w:color w:val="auto"/>
          <w:sz w:val="28"/>
          <w:szCs w:val="28"/>
          <w:lang w:bidi="ar-SA"/>
        </w:rPr>
        <w:t xml:space="preserve"> № </w:t>
      </w:r>
      <w:r>
        <w:rPr>
          <w:rFonts w:ascii="Times New Roman" w:eastAsiaTheme="minorHAnsi" w:hAnsi="Times New Roman" w:cs="Times New Roman"/>
          <w:bCs/>
          <w:color w:val="auto"/>
          <w:sz w:val="28"/>
          <w:szCs w:val="28"/>
          <w:lang w:bidi="ar-SA"/>
        </w:rPr>
        <w:t>10</w:t>
      </w:r>
    </w:p>
    <w:p w14:paraId="226901D0" w14:textId="0ECC6023" w:rsidR="00F73170" w:rsidRDefault="008F218C">
      <w:pPr>
        <w:tabs>
          <w:tab w:val="left" w:pos="567"/>
        </w:tabs>
        <w:ind w:firstLine="567"/>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Административному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регламенту</w:t>
      </w:r>
    </w:p>
    <w:p w14:paraId="52B6992A" w14:textId="77777777" w:rsidR="00F81244" w:rsidRDefault="008F218C">
      <w:pPr>
        <w:tabs>
          <w:tab w:val="left" w:pos="0"/>
        </w:tabs>
        <w:ind w:right="-1" w:firstLine="567"/>
        <w:contextualSpacing/>
        <w:jc w:val="right"/>
        <w:rPr>
          <w:rFonts w:ascii="Times New Roman" w:eastAsiaTheme="minorHAnsi" w:hAnsi="Times New Roman" w:cs="Times New Roman"/>
          <w:color w:val="auto"/>
          <w:sz w:val="28"/>
          <w:szCs w:val="28"/>
          <w:lang w:bidi="ar-SA"/>
        </w:rPr>
      </w:pPr>
      <w:r>
        <w:rPr>
          <w:rFonts w:ascii="Times New Roman" w:eastAsiaTheme="minorHAnsi" w:hAnsi="Times New Roman" w:cs="Times New Roman"/>
          <w:color w:val="auto"/>
          <w:sz w:val="28"/>
          <w:szCs w:val="28"/>
          <w:lang w:bidi="ar-SA"/>
        </w:rPr>
        <w:t>по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предоставлению</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государственной</w:t>
      </w:r>
    </w:p>
    <w:p w14:paraId="4B8E2085" w14:textId="4CAE3867" w:rsidR="00F73170" w:rsidRDefault="00F81244">
      <w:pPr>
        <w:tabs>
          <w:tab w:val="left" w:pos="0"/>
        </w:tabs>
        <w:ind w:right="-1" w:firstLine="567"/>
        <w:contextualSpacing/>
        <w:jc w:val="right"/>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w:t>
      </w:r>
      <w:r w:rsidR="008F218C">
        <w:rPr>
          <w:rFonts w:ascii="Times New Roman" w:eastAsiaTheme="minorHAnsi" w:hAnsi="Times New Roman" w:cs="Times New Roman"/>
          <w:color w:val="auto"/>
          <w:sz w:val="28"/>
          <w:szCs w:val="28"/>
          <w:lang w:bidi="ar-SA"/>
        </w:rPr>
        <w:t>муниципальной</w:t>
      </w:r>
      <w:r>
        <w:rPr>
          <w:rFonts w:ascii="Times New Roman" w:eastAsiaTheme="minorHAnsi" w:hAnsi="Times New Roman" w:cs="Times New Roman"/>
          <w:color w:val="auto"/>
          <w:sz w:val="28"/>
          <w:szCs w:val="28"/>
          <w:lang w:bidi="ar-SA"/>
        </w:rPr>
        <w:t xml:space="preserve">) </w:t>
      </w:r>
      <w:r w:rsidR="008F218C">
        <w:rPr>
          <w:rFonts w:ascii="Times New Roman" w:eastAsiaTheme="minorHAnsi" w:hAnsi="Times New Roman" w:cs="Times New Roman"/>
          <w:color w:val="auto"/>
          <w:sz w:val="28"/>
          <w:szCs w:val="28"/>
          <w:lang w:bidi="ar-SA"/>
        </w:rPr>
        <w:t>услуги</w:t>
      </w:r>
    </w:p>
    <w:p w14:paraId="26827B57" w14:textId="77777777" w:rsidR="00F73170" w:rsidRDefault="00F73170"/>
    <w:p w14:paraId="76C27718" w14:textId="0F8F1AAD" w:rsidR="00F73170" w:rsidRDefault="008F218C">
      <w:pPr>
        <w:jc w:val="center"/>
        <w:rPr>
          <w:b/>
        </w:rPr>
      </w:pPr>
      <w:r>
        <w:rPr>
          <w:rFonts w:ascii="Times New Roman" w:eastAsiaTheme="minorHAnsi" w:hAnsi="Times New Roman" w:cs="Times New Roman"/>
          <w:b/>
          <w:sz w:val="28"/>
          <w:szCs w:val="28"/>
        </w:rPr>
        <w:t>Форма</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заявления</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об</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исправлении</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допущенных</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опечаток</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и</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или</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ошибок</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в</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выданных</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в</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результате</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предоставления</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государственной</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муниципальной</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услуги</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документах</w:t>
      </w:r>
    </w:p>
    <w:p w14:paraId="1D5FC04B" w14:textId="77777777" w:rsidR="00F73170" w:rsidRDefault="00F73170"/>
    <w:p w14:paraId="7D60B85C" w14:textId="53CBD64E" w:rsidR="00F73170"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кому:</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___________________________________</w:t>
      </w:r>
    </w:p>
    <w:p w14:paraId="30D03781" w14:textId="77777777" w:rsidR="00F81244"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14:paraId="7DB7A3BD" w14:textId="421EC09E" w:rsidR="00F81244" w:rsidRDefault="00F81244">
      <w:pPr>
        <w:ind w:left="5103"/>
        <w:contextualSpacing/>
        <w:jc w:val="center"/>
        <w:rPr>
          <w:rFonts w:ascii="Times New Roman" w:eastAsiaTheme="minorHAnsi" w:hAnsi="Times New Roman" w:cs="Times New Roman"/>
          <w:color w:val="auto"/>
          <w:sz w:val="18"/>
          <w:szCs w:val="18"/>
          <w:lang w:bidi="ar-SA"/>
        </w:rPr>
      </w:pPr>
      <w:r>
        <w:rPr>
          <w:rFonts w:ascii="Times New Roman" w:eastAsiaTheme="minorHAnsi" w:hAnsi="Times New Roman" w:cs="Times New Roman"/>
          <w:color w:val="auto"/>
          <w:sz w:val="18"/>
          <w:szCs w:val="18"/>
          <w:lang w:bidi="ar-SA"/>
        </w:rPr>
        <w:t>(</w:t>
      </w:r>
      <w:r w:rsidR="008F218C">
        <w:rPr>
          <w:rFonts w:ascii="Times New Roman" w:eastAsiaTheme="minorHAnsi" w:hAnsi="Times New Roman" w:cs="Times New Roman"/>
          <w:i/>
          <w:iCs/>
          <w:color w:val="auto"/>
          <w:sz w:val="18"/>
          <w:szCs w:val="18"/>
          <w:lang w:bidi="ar-SA"/>
        </w:rPr>
        <w:t>наименование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уполномоченного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органа</w:t>
      </w:r>
      <w:r>
        <w:rPr>
          <w:rFonts w:ascii="Times New Roman" w:eastAsiaTheme="minorHAnsi" w:hAnsi="Times New Roman" w:cs="Times New Roman"/>
          <w:color w:val="auto"/>
          <w:sz w:val="18"/>
          <w:szCs w:val="18"/>
          <w:lang w:bidi="ar-SA"/>
        </w:rPr>
        <w:t>)</w:t>
      </w:r>
    </w:p>
    <w:p w14:paraId="78042BE5" w14:textId="2531AC9C" w:rsidR="00F73170"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от</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кого:</w:t>
      </w:r>
      <w:r w:rsidR="00F81244">
        <w:rPr>
          <w:rFonts w:ascii="Times New Roman" w:eastAsiaTheme="minorHAnsi" w:hAnsi="Times New Roman" w:cs="Times New Roman"/>
          <w:color w:val="auto"/>
          <w:sz w:val="28"/>
          <w:szCs w:val="28"/>
          <w:lang w:bidi="ar-SA"/>
        </w:rPr>
        <w:t xml:space="preserve"> </w:t>
      </w:r>
      <w:r>
        <w:rPr>
          <w:rFonts w:ascii="Times New Roman" w:eastAsiaTheme="minorHAnsi" w:hAnsi="Times New Roman" w:cs="Times New Roman"/>
          <w:color w:val="auto"/>
          <w:sz w:val="28"/>
          <w:szCs w:val="28"/>
          <w:lang w:bidi="ar-SA"/>
        </w:rPr>
        <w:t>_____________________________</w:t>
      </w:r>
    </w:p>
    <w:p w14:paraId="4FB4A7BA" w14:textId="77777777" w:rsidR="00F81244"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w:t>
      </w:r>
    </w:p>
    <w:p w14:paraId="7FA7F327" w14:textId="3EEE1BFE" w:rsidR="00F81244" w:rsidRDefault="00F81244">
      <w:pPr>
        <w:ind w:left="5103"/>
        <w:contextualSpacing/>
        <w:jc w:val="center"/>
        <w:rPr>
          <w:rFonts w:ascii="Times New Roman" w:eastAsiaTheme="minorHAnsi"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полное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наименование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ИНН</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ОГРН</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юридического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лица</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ИП</w:t>
      </w:r>
      <w:r>
        <w:rPr>
          <w:rFonts w:ascii="Times New Roman" w:eastAsiaTheme="minorHAnsi" w:hAnsi="Times New Roman" w:cs="Times New Roman"/>
          <w:i/>
          <w:iCs/>
          <w:color w:val="auto"/>
          <w:sz w:val="18"/>
          <w:szCs w:val="18"/>
          <w:lang w:bidi="ar-SA"/>
        </w:rPr>
        <w:t>)</w:t>
      </w:r>
    </w:p>
    <w:p w14:paraId="15375703" w14:textId="77777777" w:rsidR="00F81244"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14:paraId="425F7BCF" w14:textId="60937D35" w:rsidR="00F81244" w:rsidRDefault="00F81244">
      <w:pPr>
        <w:ind w:left="5103"/>
        <w:contextualSpacing/>
        <w:jc w:val="center"/>
        <w:rPr>
          <w:rFonts w:ascii="Times New Roman" w:eastAsiaTheme="minorHAnsi"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контактный</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телефон</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электронная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почта</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почтовый</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адрес</w:t>
      </w:r>
      <w:r>
        <w:rPr>
          <w:rFonts w:ascii="Times New Roman" w:eastAsiaTheme="minorHAnsi" w:hAnsi="Times New Roman" w:cs="Times New Roman"/>
          <w:i/>
          <w:iCs/>
          <w:color w:val="auto"/>
          <w:sz w:val="18"/>
          <w:szCs w:val="18"/>
          <w:lang w:bidi="ar-SA"/>
        </w:rPr>
        <w:t>)</w:t>
      </w:r>
    </w:p>
    <w:p w14:paraId="51B6ECC4" w14:textId="77777777" w:rsidR="00F81244" w:rsidRDefault="008F218C">
      <w:pPr>
        <w:ind w:left="5103"/>
        <w:contextualSpacing/>
        <w:rPr>
          <w:rFonts w:ascii="Times New Roman" w:eastAsia="Times New Roman" w:hAnsi="Times New Roman" w:cs="Times New Roman"/>
          <w:color w:val="auto"/>
          <w:sz w:val="28"/>
          <w:szCs w:val="28"/>
          <w:lang w:bidi="ar-SA"/>
        </w:rPr>
      </w:pPr>
      <w:r>
        <w:rPr>
          <w:rFonts w:ascii="Times New Roman" w:eastAsiaTheme="minorHAnsi" w:hAnsi="Times New Roman" w:cs="Times New Roman"/>
          <w:color w:val="auto"/>
          <w:sz w:val="28"/>
          <w:szCs w:val="28"/>
          <w:lang w:bidi="ar-SA"/>
        </w:rPr>
        <w:t>______________________________________________________________________</w:t>
      </w:r>
    </w:p>
    <w:p w14:paraId="5D2C83D0" w14:textId="0711D221" w:rsidR="00F81244" w:rsidRDefault="00F81244">
      <w:pPr>
        <w:ind w:left="5103"/>
        <w:contextualSpacing/>
        <w:jc w:val="center"/>
        <w:rPr>
          <w:rFonts w:ascii="Times New Roman" w:eastAsiaTheme="minorHAnsi"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фамилия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имя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отчество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последнее</w:t>
      </w:r>
      <w:r w:rsidR="000E7760">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при</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наличии</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данные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документа</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удостоверяющего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личность</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контактный</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телефон</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адрес</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электронной</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почты</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адрес</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регистрации</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адрес</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фактического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проживания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уполномоченного</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лица</w:t>
      </w:r>
      <w:r>
        <w:rPr>
          <w:rFonts w:ascii="Times New Roman" w:eastAsiaTheme="minorHAnsi" w:hAnsi="Times New Roman" w:cs="Times New Roman"/>
          <w:i/>
          <w:iCs/>
          <w:color w:val="auto"/>
          <w:sz w:val="18"/>
          <w:szCs w:val="18"/>
          <w:lang w:bidi="ar-SA"/>
        </w:rPr>
        <w:t>)</w:t>
      </w:r>
    </w:p>
    <w:p w14:paraId="0823883F" w14:textId="77777777" w:rsidR="00F81244" w:rsidRDefault="008F218C">
      <w:pPr>
        <w:ind w:left="5103"/>
        <w:contextualSpacing/>
        <w:jc w:val="both"/>
        <w:rPr>
          <w:rFonts w:ascii="Times New Roman" w:eastAsia="Times New Roman" w:hAnsi="Times New Roman" w:cs="Times New Roman"/>
          <w:color w:val="auto"/>
          <w:lang w:bidi="ar-SA"/>
        </w:rPr>
      </w:pPr>
      <w:r>
        <w:rPr>
          <w:rFonts w:ascii="Times New Roman" w:eastAsiaTheme="minorHAnsi" w:hAnsi="Times New Roman" w:cs="Times New Roman"/>
          <w:color w:val="auto"/>
          <w:lang w:bidi="ar-SA"/>
        </w:rPr>
        <w:t>__________________________________________________________________________________</w:t>
      </w:r>
    </w:p>
    <w:p w14:paraId="45034745" w14:textId="71A5FE8E" w:rsidR="00F81244" w:rsidRDefault="00F81244">
      <w:pPr>
        <w:ind w:left="5103"/>
        <w:contextualSpacing/>
        <w:jc w:val="both"/>
        <w:rPr>
          <w:rFonts w:ascii="Times New Roman" w:eastAsiaTheme="minorHAnsi" w:hAnsi="Times New Roman" w:cs="Times New Roman"/>
          <w:i/>
          <w:iCs/>
          <w:color w:val="auto"/>
          <w:sz w:val="18"/>
          <w:szCs w:val="18"/>
          <w:lang w:bidi="ar-SA"/>
        </w:rPr>
      </w:pPr>
      <w:r>
        <w:rPr>
          <w:rFonts w:ascii="Times New Roman" w:eastAsiaTheme="minorHAnsi" w:hAnsi="Times New Roman" w:cs="Times New Roman"/>
          <w:i/>
          <w:iCs/>
          <w:color w:val="auto"/>
          <w:sz w:val="18"/>
          <w:szCs w:val="18"/>
          <w:lang w:bidi="ar-SA"/>
        </w:rPr>
        <w:t>(</w:t>
      </w:r>
      <w:r w:rsidR="008F218C">
        <w:rPr>
          <w:rFonts w:ascii="Times New Roman" w:eastAsiaTheme="minorHAnsi" w:hAnsi="Times New Roman" w:cs="Times New Roman"/>
          <w:i/>
          <w:iCs/>
          <w:color w:val="auto"/>
          <w:sz w:val="18"/>
          <w:szCs w:val="18"/>
          <w:lang w:bidi="ar-SA"/>
        </w:rPr>
        <w:t>данные</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представителя</w:t>
      </w:r>
      <w:r>
        <w:rPr>
          <w:rFonts w:ascii="Times New Roman" w:eastAsiaTheme="minorHAnsi" w:hAnsi="Times New Roman" w:cs="Times New Roman"/>
          <w:i/>
          <w:iCs/>
          <w:color w:val="auto"/>
          <w:sz w:val="18"/>
          <w:szCs w:val="18"/>
          <w:lang w:bidi="ar-SA"/>
        </w:rPr>
        <w:t xml:space="preserve"> </w:t>
      </w:r>
      <w:r w:rsidR="008F218C">
        <w:rPr>
          <w:rFonts w:ascii="Times New Roman" w:eastAsiaTheme="minorHAnsi" w:hAnsi="Times New Roman" w:cs="Times New Roman"/>
          <w:i/>
          <w:iCs/>
          <w:color w:val="auto"/>
          <w:sz w:val="18"/>
          <w:szCs w:val="18"/>
          <w:lang w:bidi="ar-SA"/>
        </w:rPr>
        <w:t>заявителя</w:t>
      </w:r>
      <w:r>
        <w:rPr>
          <w:rFonts w:ascii="Times New Roman" w:eastAsiaTheme="minorHAnsi" w:hAnsi="Times New Roman" w:cs="Times New Roman"/>
          <w:i/>
          <w:iCs/>
          <w:color w:val="auto"/>
          <w:sz w:val="18"/>
          <w:szCs w:val="18"/>
          <w:lang w:bidi="ar-SA"/>
        </w:rPr>
        <w:t>)</w:t>
      </w:r>
    </w:p>
    <w:p w14:paraId="4D78DEDC" w14:textId="0FC99FC7" w:rsidR="00F73170" w:rsidRDefault="00F73170"/>
    <w:p w14:paraId="310A6D0C" w14:textId="77777777" w:rsidR="00F73170" w:rsidRDefault="00F73170"/>
    <w:p w14:paraId="78063801" w14:textId="215AE61E" w:rsidR="00F73170" w:rsidRDefault="008F218C">
      <w:pPr>
        <w:jc w:val="center"/>
        <w:rPr>
          <w:rFonts w:ascii="Times New Roman" w:eastAsia="Times New Roman" w:hAnsi="Times New Roman" w:cs="Times New Roman"/>
          <w:sz w:val="28"/>
          <w:szCs w:val="28"/>
        </w:rPr>
      </w:pPr>
      <w:r>
        <w:rPr>
          <w:rFonts w:ascii="Times New Roman" w:eastAsiaTheme="minorHAnsi" w:hAnsi="Times New Roman" w:cs="Times New Roman"/>
          <w:b/>
          <w:sz w:val="28"/>
          <w:szCs w:val="28"/>
        </w:rPr>
        <w:t>ЗАЯВЛЕНИЕ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b/>
          <w:sz w:val="28"/>
          <w:szCs w:val="28"/>
        </w:rPr>
        <w:t>об</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исправлении</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допущенных</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опечаток</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и</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или</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ошибок</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в</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выданных</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в</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результате</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предоставления</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государственной</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услуги</w:t>
      </w:r>
      <w:r w:rsidR="00F81244">
        <w:rPr>
          <w:rFonts w:ascii="Times New Roman" w:eastAsiaTheme="minorHAnsi" w:hAnsi="Times New Roman" w:cs="Times New Roman"/>
          <w:b/>
          <w:sz w:val="28"/>
          <w:szCs w:val="28"/>
        </w:rPr>
        <w:t xml:space="preserve"> </w:t>
      </w:r>
      <w:r>
        <w:rPr>
          <w:rFonts w:ascii="Times New Roman" w:eastAsiaTheme="minorHAnsi" w:hAnsi="Times New Roman" w:cs="Times New Roman"/>
          <w:b/>
          <w:sz w:val="28"/>
          <w:szCs w:val="28"/>
        </w:rPr>
        <w:t>документах</w:t>
      </w:r>
    </w:p>
    <w:p w14:paraId="219F659E" w14:textId="77777777" w:rsidR="00F73170" w:rsidRDefault="00F73170">
      <w:pPr>
        <w:ind w:right="6093"/>
        <w:rPr>
          <w:rFonts w:ascii="Times New Roman" w:eastAsia="Times New Roman" w:hAnsi="Times New Roman" w:cs="Times New Roman"/>
          <w:sz w:val="28"/>
          <w:szCs w:val="28"/>
        </w:rPr>
      </w:pPr>
    </w:p>
    <w:p w14:paraId="7B0A1D8F" w14:textId="77777777" w:rsidR="00F73170" w:rsidRDefault="00F73170">
      <w:pPr>
        <w:ind w:right="6093"/>
        <w:rPr>
          <w:rFonts w:ascii="Times New Roman" w:eastAsia="Times New Roman" w:hAnsi="Times New Roman" w:cs="Times New Roman"/>
          <w:sz w:val="28"/>
          <w:szCs w:val="28"/>
        </w:rPr>
      </w:pPr>
    </w:p>
    <w:p w14:paraId="789CDABC" w14:textId="50EE5222" w:rsidR="00F81244" w:rsidRDefault="008F218C">
      <w:pPr>
        <w:ind w:right="-2" w:firstLine="709"/>
        <w:rPr>
          <w:rFonts w:ascii="Times New Roman" w:eastAsiaTheme="minorHAnsi" w:hAnsi="Times New Roman" w:cs="Times New Roman"/>
          <w:sz w:val="20"/>
          <w:szCs w:val="20"/>
        </w:rPr>
      </w:pPr>
      <w:r>
        <w:rPr>
          <w:rFonts w:ascii="Times New Roman" w:eastAsiaTheme="minorHAnsi" w:hAnsi="Times New Roman" w:cs="Times New Roman"/>
          <w:sz w:val="28"/>
          <w:szCs w:val="28"/>
        </w:rPr>
        <w:t>Прошу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исправить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опечатку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или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ошибку</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в</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___________________________</w:t>
      </w:r>
      <w:r w:rsidR="000E7760">
        <w:rPr>
          <w:rFonts w:ascii="Times New Roman" w:eastAsiaTheme="minorHAnsi" w:hAnsi="Times New Roman" w:cs="Times New Roman"/>
          <w:sz w:val="28"/>
          <w:szCs w:val="28"/>
        </w:rPr>
        <w:t>.</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0"/>
          <w:szCs w:val="20"/>
        </w:rPr>
        <w:t>указываются</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реквизиты</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и</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название</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документа</w:t>
      </w:r>
      <w:r w:rsidR="00F81244">
        <w:rPr>
          <w:rFonts w:ascii="Times New Roman" w:eastAsiaTheme="minorHAnsi" w:hAnsi="Times New Roman" w:cs="Times New Roman"/>
          <w:sz w:val="20"/>
          <w:szCs w:val="20"/>
        </w:rPr>
        <w:t xml:space="preserve">, </w:t>
      </w:r>
    </w:p>
    <w:p w14:paraId="56926316" w14:textId="29D201D4" w:rsidR="000E7760" w:rsidRDefault="008F218C">
      <w:pPr>
        <w:ind w:right="-2"/>
        <w:rPr>
          <w:rFonts w:ascii="Times New Roman" w:eastAsiaTheme="minorHAnsi" w:hAnsi="Times New Roman" w:cs="Times New Roman"/>
          <w:sz w:val="20"/>
          <w:szCs w:val="20"/>
        </w:rPr>
      </w:pPr>
      <w:r>
        <w:rPr>
          <w:rFonts w:ascii="Times New Roman" w:eastAsiaTheme="minorHAnsi" w:hAnsi="Times New Roman" w:cs="Times New Roman"/>
          <w:sz w:val="20"/>
          <w:szCs w:val="20"/>
        </w:rPr>
        <w:t>выданного</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уполномоченным</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органом</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в</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результате</w:t>
      </w:r>
    </w:p>
    <w:p w14:paraId="597D3459" w14:textId="01984A5B" w:rsidR="00F73170" w:rsidRDefault="008F218C">
      <w:pPr>
        <w:ind w:right="-2"/>
        <w:rPr>
          <w:rFonts w:ascii="Times New Roman" w:eastAsia="Times New Roman" w:hAnsi="Times New Roman" w:cs="Times New Roman"/>
          <w:sz w:val="20"/>
          <w:szCs w:val="20"/>
        </w:rPr>
      </w:pPr>
      <w:r>
        <w:rPr>
          <w:rFonts w:ascii="Times New Roman" w:eastAsiaTheme="minorHAnsi" w:hAnsi="Times New Roman" w:cs="Times New Roman"/>
          <w:sz w:val="20"/>
          <w:szCs w:val="20"/>
        </w:rPr>
        <w:t>предоставления</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государственной</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услуги</w:t>
      </w:r>
    </w:p>
    <w:p w14:paraId="334E17EB" w14:textId="77777777" w:rsidR="00F73170" w:rsidRDefault="00F73170">
      <w:pPr>
        <w:ind w:right="-2"/>
        <w:rPr>
          <w:rFonts w:ascii="Times New Roman" w:eastAsia="Times New Roman" w:hAnsi="Times New Roman" w:cs="Times New Roman"/>
          <w:sz w:val="12"/>
          <w:szCs w:val="12"/>
        </w:rPr>
      </w:pPr>
    </w:p>
    <w:p w14:paraId="3E134E9D" w14:textId="1703E05B" w:rsidR="000E7760" w:rsidRDefault="008F218C">
      <w:pPr>
        <w:spacing w:after="60"/>
        <w:ind w:firstLine="709"/>
        <w:jc w:val="both"/>
        <w:rPr>
          <w:rFonts w:ascii="Times New Roman" w:eastAsia="Times New Roman" w:hAnsi="Times New Roman" w:cs="Times New Roman"/>
          <w:sz w:val="28"/>
          <w:szCs w:val="28"/>
        </w:rPr>
      </w:pPr>
      <w:r>
        <w:rPr>
          <w:rFonts w:ascii="Times New Roman" w:eastAsiaTheme="minorHAnsi" w:hAnsi="Times New Roman" w:cs="Times New Roman"/>
          <w:sz w:val="28"/>
          <w:szCs w:val="28"/>
        </w:rPr>
        <w:t>Приложение</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при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наличии</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__________________________________________.</w:t>
      </w:r>
    </w:p>
    <w:p w14:paraId="0B21BB0B" w14:textId="486F3B7A" w:rsidR="000E7760" w:rsidRDefault="008F218C">
      <w:pPr>
        <w:ind w:right="-2"/>
        <w:rPr>
          <w:rFonts w:ascii="Times New Roman" w:eastAsiaTheme="minorHAnsi" w:hAnsi="Times New Roman" w:cs="Times New Roman"/>
          <w:sz w:val="20"/>
          <w:szCs w:val="20"/>
        </w:rPr>
      </w:pPr>
      <w:r>
        <w:rPr>
          <w:rFonts w:ascii="Times New Roman" w:eastAsiaTheme="minorHAnsi" w:hAnsi="Times New Roman" w:cs="Times New Roman"/>
          <w:sz w:val="20"/>
          <w:szCs w:val="20"/>
        </w:rPr>
        <w:t>прилагаются</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материалы</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обосновывающие</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наличие</w:t>
      </w:r>
    </w:p>
    <w:p w14:paraId="2BA1AA99" w14:textId="69FB81C9" w:rsidR="00F73170" w:rsidRDefault="008F218C">
      <w:pPr>
        <w:ind w:right="-2" w:firstLine="709"/>
        <w:rPr>
          <w:rFonts w:ascii="Times New Roman" w:eastAsia="Times New Roman" w:hAnsi="Times New Roman" w:cs="Times New Roman"/>
          <w:sz w:val="20"/>
          <w:szCs w:val="20"/>
        </w:rPr>
      </w:pPr>
      <w:r>
        <w:rPr>
          <w:rFonts w:ascii="Times New Roman" w:eastAsiaTheme="minorHAnsi" w:hAnsi="Times New Roman" w:cs="Times New Roman"/>
          <w:sz w:val="20"/>
          <w:szCs w:val="20"/>
        </w:rPr>
        <w:t>опечатки</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и</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или</w:t>
      </w:r>
      <w:r w:rsidR="00F81244">
        <w:rPr>
          <w:rFonts w:ascii="Times New Roman" w:eastAsiaTheme="minorHAnsi" w:hAnsi="Times New Roman" w:cs="Times New Roman"/>
          <w:sz w:val="20"/>
          <w:szCs w:val="20"/>
        </w:rPr>
        <w:t xml:space="preserve">) </w:t>
      </w:r>
      <w:r>
        <w:rPr>
          <w:rFonts w:ascii="Times New Roman" w:eastAsiaTheme="minorHAnsi" w:hAnsi="Times New Roman" w:cs="Times New Roman"/>
          <w:sz w:val="20"/>
          <w:szCs w:val="20"/>
        </w:rPr>
        <w:t>ошибки</w:t>
      </w:r>
    </w:p>
    <w:p w14:paraId="741A8B11" w14:textId="77777777" w:rsidR="00F73170" w:rsidRDefault="00F73170">
      <w:pPr>
        <w:ind w:right="-2"/>
        <w:rPr>
          <w:rFonts w:ascii="Times New Roman" w:eastAsia="Times New Roman" w:hAnsi="Times New Roman" w:cs="Times New Roman"/>
          <w:sz w:val="28"/>
          <w:szCs w:val="28"/>
        </w:rPr>
      </w:pPr>
    </w:p>
    <w:p w14:paraId="39560310" w14:textId="77777777" w:rsidR="00F73170" w:rsidRDefault="00F73170">
      <w:pPr>
        <w:ind w:right="-2"/>
        <w:rPr>
          <w:rFonts w:ascii="Times New Roman" w:eastAsia="Times New Roman" w:hAnsi="Times New Roman" w:cs="Times New Roman"/>
          <w:sz w:val="28"/>
          <w:szCs w:val="28"/>
        </w:rPr>
      </w:pPr>
    </w:p>
    <w:p w14:paraId="33C04844" w14:textId="212D1380" w:rsidR="00F73170" w:rsidRDefault="008F218C">
      <w:pPr>
        <w:ind w:right="-2"/>
        <w:rPr>
          <w:rFonts w:ascii="Times New Roman" w:eastAsia="Times New Roman" w:hAnsi="Times New Roman" w:cs="Times New Roman"/>
          <w:sz w:val="28"/>
          <w:szCs w:val="28"/>
        </w:rPr>
      </w:pPr>
      <w:r>
        <w:rPr>
          <w:rFonts w:ascii="Times New Roman" w:eastAsiaTheme="minorHAnsi" w:hAnsi="Times New Roman" w:cs="Times New Roman"/>
          <w:sz w:val="28"/>
          <w:szCs w:val="28"/>
        </w:rPr>
        <w:t>Подпись</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заявителя</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___________________</w:t>
      </w:r>
    </w:p>
    <w:p w14:paraId="72A12F2B" w14:textId="77777777" w:rsidR="00F73170" w:rsidRDefault="00F73170">
      <w:pPr>
        <w:ind w:right="-2"/>
        <w:rPr>
          <w:rFonts w:ascii="Times New Roman" w:eastAsia="Times New Roman" w:hAnsi="Times New Roman" w:cs="Times New Roman"/>
          <w:sz w:val="28"/>
          <w:szCs w:val="28"/>
        </w:rPr>
      </w:pPr>
    </w:p>
    <w:p w14:paraId="2C9B75FD" w14:textId="32C5C2EA" w:rsidR="00F73170" w:rsidRDefault="008F218C">
      <w:r>
        <w:rPr>
          <w:rFonts w:ascii="Times New Roman" w:eastAsiaTheme="minorHAnsi" w:hAnsi="Times New Roman" w:cs="Times New Roman"/>
          <w:sz w:val="28"/>
          <w:szCs w:val="28"/>
        </w:rPr>
        <w:t>Дата</w:t>
      </w:r>
      <w:r w:rsidR="00F81244">
        <w:rPr>
          <w:rFonts w:ascii="Times New Roman" w:eastAsiaTheme="minorHAnsi" w:hAnsi="Times New Roman" w:cs="Times New Roman"/>
          <w:sz w:val="28"/>
          <w:szCs w:val="28"/>
        </w:rPr>
        <w:t xml:space="preserve"> </w:t>
      </w:r>
      <w:r>
        <w:rPr>
          <w:rFonts w:ascii="Times New Roman" w:eastAsiaTheme="minorHAnsi" w:hAnsi="Times New Roman" w:cs="Times New Roman"/>
          <w:sz w:val="28"/>
          <w:szCs w:val="28"/>
        </w:rPr>
        <w:t>_____________</w:t>
      </w:r>
    </w:p>
    <w:sectPr w:rsidR="00F73170">
      <w:headerReference w:type="default" r:id="rId4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15657" w14:textId="77777777" w:rsidR="008F1CAF" w:rsidRDefault="008F1CAF">
      <w:r>
        <w:separator/>
      </w:r>
    </w:p>
  </w:endnote>
  <w:endnote w:type="continuationSeparator" w:id="0">
    <w:p w14:paraId="723D084B" w14:textId="77777777" w:rsidR="008F1CAF" w:rsidRDefault="008F1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ans">
    <w:panose1 w:val="020B0603020203020204"/>
    <w:charset w:val="CC"/>
    <w:family w:val="swiss"/>
    <w:pitch w:val="variable"/>
    <w:sig w:usb0="A00002EF" w:usb1="5000204B" w:usb2="00000020" w:usb3="00000000" w:csb0="00000097" w:csb1="00000000"/>
  </w:font>
  <w:font w:name="Times">
    <w:panose1 w:val="02020603050405020304"/>
    <w:charset w:val="CC"/>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D32CB" w14:textId="77777777" w:rsidR="00FB1CDB" w:rsidRDefault="00FB1CD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1ABA2" w14:textId="77777777" w:rsidR="00FB1CDB" w:rsidRDefault="00FB1CD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5DE2E" w14:textId="77777777" w:rsidR="00FB1CDB" w:rsidRDefault="00FB1CDB">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FBD36" w14:textId="77777777" w:rsidR="00101953" w:rsidRDefault="00101953">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F23C4" w14:textId="77777777" w:rsidR="00101953" w:rsidRDefault="00101953">
    <w:pPr>
      <w:spacing w:line="1"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58ABF" w14:textId="77777777" w:rsidR="00101953" w:rsidRDefault="0010195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A304" w14:textId="77777777" w:rsidR="00101953" w:rsidRDefault="001019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43983" w14:textId="77777777" w:rsidR="008F1CAF" w:rsidRDefault="008F1CAF">
      <w:r>
        <w:separator/>
      </w:r>
    </w:p>
  </w:footnote>
  <w:footnote w:type="continuationSeparator" w:id="0">
    <w:p w14:paraId="3737BF97" w14:textId="77777777" w:rsidR="008F1CAF" w:rsidRDefault="008F1CAF">
      <w:r>
        <w:continuationSeparator/>
      </w:r>
    </w:p>
  </w:footnote>
  <w:footnote w:id="1">
    <w:p w14:paraId="69EE9EA4" w14:textId="77777777" w:rsidR="00101953" w:rsidRDefault="00101953">
      <w:pPr>
        <w:pStyle w:val="a8"/>
        <w:shd w:val="clear" w:color="auto" w:fill="auto"/>
      </w:pPr>
      <w:r>
        <w:rPr>
          <w:color w:val="000000"/>
          <w:sz w:val="13"/>
          <w:szCs w:val="13"/>
          <w:vertAlign w:val="superscript"/>
          <w:lang w:eastAsia="ru-RU" w:bidi="ru-RU"/>
        </w:rPr>
        <w:footnoteRef/>
      </w:r>
      <w:r>
        <w:rPr>
          <w:color w:val="000000"/>
          <w:sz w:val="13"/>
          <w:szCs w:val="13"/>
          <w:lang w:eastAsia="ru-RU" w:bidi="ru-RU"/>
        </w:rPr>
        <w:t xml:space="preserve"> </w:t>
      </w:r>
      <w:r>
        <w:rPr>
          <w:color w:val="000000"/>
          <w:lang w:eastAsia="ru-RU" w:bidi="ru-RU"/>
        </w:rPr>
        <w:t>В случае, если Уполномоченный орган подключен к указанной системе.</w:t>
      </w:r>
    </w:p>
  </w:footnote>
  <w:footnote w:id="2">
    <w:p w14:paraId="0248E7BA"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информация о стороне – участнике договора, которой предоставляется земельный участок:</w:t>
      </w:r>
    </w:p>
    <w:p w14:paraId="41EE7E7F" w14:textId="77777777" w:rsidR="00101953" w:rsidRDefault="00101953">
      <w:pPr>
        <w:pStyle w:val="afe"/>
        <w:rPr>
          <w:rFonts w:ascii="Times New Roman" w:hAnsi="Times New Roman" w:cs="Times New Roman"/>
        </w:rPr>
      </w:pPr>
      <w:r>
        <w:rPr>
          <w:rFonts w:ascii="Times New Roman" w:hAnsi="Times New Roman" w:cs="Times New Roman"/>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p w14:paraId="7577A341" w14:textId="77777777" w:rsidR="00101953" w:rsidRDefault="00101953">
      <w:pPr>
        <w:pStyle w:val="afe"/>
        <w:rPr>
          <w:rFonts w:ascii="Times New Roman" w:hAnsi="Times New Roman" w:cs="Times New Roman"/>
        </w:rPr>
      </w:pPr>
      <w:r>
        <w:rPr>
          <w:rFonts w:ascii="Times New Roman" w:hAnsi="Times New Roman" w:cs="Times New Roman"/>
        </w:rPr>
        <w:t>о физическом лице – фамилия, имя и (при наличии) отчество, год рождения, документ, удостоверяющий личность, ИНН, место жительства</w:t>
      </w:r>
    </w:p>
  </w:footnote>
  <w:footnote w:id="3">
    <w:p w14:paraId="09BEF2A5"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Указываются положения статьи 39.3 Земельного кодекса Российской Федерации, являющиеся основанием для предоставления Участка в собственность без проведения торгов.</w:t>
      </w:r>
    </w:p>
  </w:footnote>
  <w:footnote w:id="4">
    <w:p w14:paraId="7D6F6B7F" w14:textId="77777777" w:rsidR="00101953" w:rsidRDefault="00101953">
      <w:pPr>
        <w:pStyle w:val="afe"/>
      </w:pPr>
      <w:r>
        <w:rPr>
          <w:rStyle w:val="aff0"/>
          <w:rFonts w:ascii="Times New Roman" w:hAnsi="Times New Roman" w:cs="Times New Roman"/>
        </w:rPr>
        <w:footnoteRef/>
      </w:r>
      <w:r>
        <w:rPr>
          <w:rFonts w:ascii="Times New Roman" w:hAnsi="Times New Roman" w:cs="Times New Roman"/>
        </w:rPr>
        <w:t xml:space="preserve"> Указывается в случае, если на Участке расположены объекты капитального строительства.</w:t>
      </w:r>
    </w:p>
  </w:footnote>
  <w:footnote w:id="5">
    <w:p w14:paraId="367BD2E2"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Пункт 1.4 включается в Договор при наличии установленных в отношении Участка ограничений и обременений</w:t>
      </w:r>
    </w:p>
  </w:footnote>
  <w:footnote w:id="6">
    <w:p w14:paraId="475609BC"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информация о стороне – участнике договора, которой предоставляется земельный участок:</w:t>
      </w:r>
    </w:p>
    <w:p w14:paraId="4AC03EC6" w14:textId="77777777" w:rsidR="00101953" w:rsidRDefault="00101953">
      <w:pPr>
        <w:pStyle w:val="afe"/>
        <w:rPr>
          <w:rFonts w:ascii="Times New Roman" w:hAnsi="Times New Roman" w:cs="Times New Roman"/>
        </w:rPr>
      </w:pPr>
      <w:r>
        <w:rPr>
          <w:rFonts w:ascii="Times New Roman" w:hAnsi="Times New Roman" w:cs="Times New Roman"/>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p w14:paraId="4C3504BA" w14:textId="77777777" w:rsidR="00101953" w:rsidRDefault="00101953">
      <w:pPr>
        <w:pStyle w:val="afe"/>
        <w:rPr>
          <w:rFonts w:ascii="Times New Roman" w:hAnsi="Times New Roman" w:cs="Times New Roman"/>
        </w:rPr>
      </w:pPr>
      <w:r>
        <w:rPr>
          <w:rFonts w:ascii="Times New Roman" w:hAnsi="Times New Roman" w:cs="Times New Roman"/>
        </w:rPr>
        <w:t>о физическом лице – фамилия, имя и (при наличии) отчество, год рождения, документ, удостоверяющий личность, ИНН, место жительства</w:t>
      </w:r>
    </w:p>
  </w:footnote>
  <w:footnote w:id="7">
    <w:p w14:paraId="29032266"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Указываются положения статьи 39.6 Земельного кодекса Российской Федерации, являющиеся основанием для предоставления Участка в аренду без проведения торгов</w:t>
      </w:r>
    </w:p>
  </w:footnote>
  <w:footnote w:id="8">
    <w:p w14:paraId="784B59D3" w14:textId="77777777" w:rsidR="00101953" w:rsidRDefault="00101953">
      <w:pPr>
        <w:pStyle w:val="afe"/>
      </w:pPr>
      <w:r>
        <w:rPr>
          <w:rStyle w:val="aff0"/>
          <w:rFonts w:ascii="Times New Roman" w:hAnsi="Times New Roman" w:cs="Times New Roman"/>
        </w:rPr>
        <w:footnoteRef/>
      </w:r>
      <w:r>
        <w:rPr>
          <w:rFonts w:ascii="Times New Roman" w:hAnsi="Times New Roman" w:cs="Times New Roman"/>
        </w:rPr>
        <w:t xml:space="preserve"> Указывается в случае, если на Участке расположены объекты капитального строительства.</w:t>
      </w:r>
    </w:p>
  </w:footnote>
  <w:footnote w:id="9">
    <w:p w14:paraId="7DC1EB62"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Пункт 1.4 включается в Договор при наличии установленных в отношении Участка ограничений и обременений</w:t>
      </w:r>
    </w:p>
  </w:footnote>
  <w:footnote w:id="10">
    <w:p w14:paraId="137018FF"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Срок договора аренды определяется в соответствии со статьей 39.8 Земельного кодекса Российской Федерации </w:t>
      </w:r>
    </w:p>
  </w:footnote>
  <w:footnote w:id="11">
    <w:p w14:paraId="4E7BB4FE" w14:textId="77777777" w:rsidR="00101953" w:rsidRDefault="00101953">
      <w:pPr>
        <w:pStyle w:val="afe"/>
      </w:pPr>
      <w:r>
        <w:rPr>
          <w:rStyle w:val="aff0"/>
          <w:rFonts w:ascii="Times New Roman" w:hAnsi="Times New Roman" w:cs="Times New Roman"/>
        </w:rPr>
        <w:footnoteRef/>
      </w:r>
      <w:r>
        <w:rPr>
          <w:rFonts w:ascii="Times New Roman" w:hAnsi="Times New Roman" w:cs="Times New Roman"/>
        </w:rPr>
        <w:t xml:space="preserve"> Не указывается для договоров, заключаемых на срок менее 1 года</w:t>
      </w:r>
    </w:p>
  </w:footnote>
  <w:footnote w:id="12">
    <w:p w14:paraId="7ADB639D"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Если договор аренды заключен на срок менее 5 лет вместо слов «при письменном уведомлении» указываются слова «при письменном согласии».</w:t>
      </w:r>
    </w:p>
  </w:footnote>
  <w:footnote w:id="13">
    <w:p w14:paraId="4D897B17"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если Участок предоставляется для проведения работ, связанных с пользованием недрами</w:t>
      </w:r>
    </w:p>
  </w:footnote>
  <w:footnote w:id="14">
    <w:p w14:paraId="2E440157" w14:textId="77777777" w:rsidR="00101953" w:rsidRDefault="00101953">
      <w:pPr>
        <w:pStyle w:val="afe"/>
      </w:pPr>
      <w:r>
        <w:rPr>
          <w:rStyle w:val="aff0"/>
          <w:rFonts w:ascii="Times New Roman" w:hAnsi="Times New Roman" w:cs="Times New Roman"/>
        </w:rPr>
        <w:footnoteRef/>
      </w:r>
      <w:r>
        <w:rPr>
          <w:rFonts w:ascii="Times New Roman" w:hAnsi="Times New Roman" w:cs="Times New Roman"/>
        </w:rPr>
        <w:t xml:space="preserve"> Указывается, если Участок расположен в границах береговой полосы водного объекта общего пользования</w:t>
      </w:r>
    </w:p>
  </w:footnote>
  <w:footnote w:id="15">
    <w:p w14:paraId="01F4343C"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если Участок зарезервирован для государственных или муниципальных нужд</w:t>
      </w:r>
    </w:p>
  </w:footnote>
  <w:footnote w:id="16">
    <w:p w14:paraId="10849C2B"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В случае, если Договор заключается по основанию, указанному в подпункте 2 пункта 2 статьи 39.9 Земельного кодекса Российской Федерации, указываются сведения об организации, которой земельный участок предоставлен в постоянное бессрочное пользование–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footnote>
  <w:footnote w:id="17">
    <w:p w14:paraId="4A67E435"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информация о стороне – участнике договора, которой предоставляется земельный участок:</w:t>
      </w:r>
    </w:p>
    <w:p w14:paraId="0EAA93C8" w14:textId="77777777" w:rsidR="00101953" w:rsidRDefault="00101953">
      <w:pPr>
        <w:pStyle w:val="afe"/>
        <w:rPr>
          <w:rFonts w:ascii="Times New Roman" w:hAnsi="Times New Roman" w:cs="Times New Roman"/>
        </w:rPr>
      </w:pPr>
      <w:r>
        <w:rPr>
          <w:rFonts w:ascii="Times New Roman" w:hAnsi="Times New Roman" w:cs="Times New Roman"/>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p w14:paraId="40F420EB" w14:textId="77777777" w:rsidR="00101953" w:rsidRDefault="00101953">
      <w:pPr>
        <w:pStyle w:val="afe"/>
        <w:rPr>
          <w:rFonts w:ascii="Times New Roman" w:hAnsi="Times New Roman" w:cs="Times New Roman"/>
        </w:rPr>
      </w:pPr>
      <w:r>
        <w:rPr>
          <w:rFonts w:ascii="Times New Roman" w:hAnsi="Times New Roman" w:cs="Times New Roman"/>
        </w:rPr>
        <w:t>о физическом лице – фамилия, имя и (при наличии) отчество, год рождения, документ, удостоверяющий личность, ИНН, место жительства</w:t>
      </w:r>
    </w:p>
  </w:footnote>
  <w:footnote w:id="18">
    <w:p w14:paraId="709FB93A"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Указываются положения статьи 39.10 Земельного кодекса Российской Федерации, являющиеся основанием для предоставления Участка в безвозмездное пользование</w:t>
      </w:r>
    </w:p>
  </w:footnote>
  <w:footnote w:id="19">
    <w:p w14:paraId="3A91C874"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на Участке расположены объекты капитального строительства.</w:t>
      </w:r>
    </w:p>
  </w:footnote>
  <w:footnote w:id="20">
    <w:p w14:paraId="05C3D0A7"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Пункт 1.4 включается в Договор при наличии установленных в отношении Участка ограничений и обременений</w:t>
      </w:r>
    </w:p>
  </w:footnote>
  <w:footnote w:id="21">
    <w:p w14:paraId="44284739"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Срок договора аренды определяется в соответствии со статьей 39.8 Земельного кодекса Российской Федерации </w:t>
      </w:r>
    </w:p>
  </w:footnote>
  <w:footnote w:id="22">
    <w:p w14:paraId="58412428" w14:textId="77777777" w:rsidR="00101953" w:rsidRDefault="00101953">
      <w:pPr>
        <w:pStyle w:val="afe"/>
      </w:pPr>
      <w:r>
        <w:rPr>
          <w:rStyle w:val="aff0"/>
          <w:rFonts w:ascii="Times New Roman" w:hAnsi="Times New Roman" w:cs="Times New Roman"/>
        </w:rPr>
        <w:footnoteRef/>
      </w:r>
      <w:r>
        <w:rPr>
          <w:rFonts w:ascii="Times New Roman" w:hAnsi="Times New Roman" w:cs="Times New Roman"/>
        </w:rPr>
        <w:t xml:space="preserve"> Не указывается для договоров, заключаемых на срок менее 1 года</w:t>
      </w:r>
    </w:p>
  </w:footnote>
  <w:footnote w:id="23">
    <w:p w14:paraId="5614F330"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если Договор заключен с садоводческим некоммерческим товариществом</w:t>
      </w:r>
    </w:p>
  </w:footnote>
  <w:footnote w:id="24">
    <w:p w14:paraId="7CC25E69" w14:textId="77777777" w:rsidR="00101953" w:rsidRDefault="00101953">
      <w:pPr>
        <w:pStyle w:val="afe"/>
      </w:pPr>
      <w:r>
        <w:rPr>
          <w:rStyle w:val="aff0"/>
          <w:rFonts w:ascii="Times New Roman" w:hAnsi="Times New Roman" w:cs="Times New Roman"/>
        </w:rPr>
        <w:footnoteRef/>
      </w:r>
      <w:r>
        <w:rPr>
          <w:rFonts w:ascii="Times New Roman" w:hAnsi="Times New Roman" w:cs="Times New Roman"/>
        </w:rPr>
        <w:t xml:space="preserve"> Указывается, если Договор заключен с огородническим некоммерческим товариществом</w:t>
      </w:r>
    </w:p>
  </w:footnote>
  <w:footnote w:id="25">
    <w:p w14:paraId="47ACEA84"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w:t>
      </w:r>
    </w:p>
  </w:footnote>
  <w:footnote w:id="26">
    <w:p w14:paraId="4FAD93E8"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footnote>
  <w:footnote w:id="27">
    <w:p w14:paraId="51100FD6" w14:textId="77777777" w:rsidR="00101953" w:rsidRDefault="00101953">
      <w:pPr>
        <w:pStyle w:val="afe"/>
      </w:pPr>
      <w:r>
        <w:rPr>
          <w:rStyle w:val="aff0"/>
          <w:rFonts w:ascii="Times New Roman" w:hAnsi="Times New Roman" w:cs="Times New Roman"/>
        </w:rPr>
        <w:footnoteRef/>
      </w:r>
      <w:r>
        <w:rPr>
          <w:rFonts w:ascii="Times New Roman" w:hAnsi="Times New Roman" w:cs="Times New Roman"/>
        </w:rPr>
        <w:t xml:space="preserve"> Указывается при наличии на Участке объектов капитального строительства</w:t>
      </w:r>
    </w:p>
  </w:footnote>
  <w:footnote w:id="28">
    <w:p w14:paraId="703C5570"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 Российской Федерации </w:t>
      </w:r>
    </w:p>
  </w:footnote>
  <w:footnote w:id="29">
    <w:p w14:paraId="55A69B94"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footnote>
  <w:footnote w:id="30">
    <w:p w14:paraId="73AB5A33" w14:textId="77777777" w:rsidR="00101953" w:rsidRDefault="00101953">
      <w:pPr>
        <w:pStyle w:val="afe"/>
      </w:pPr>
      <w:r>
        <w:rPr>
          <w:rStyle w:val="aff0"/>
          <w:rFonts w:ascii="Times New Roman" w:hAnsi="Times New Roman" w:cs="Times New Roman"/>
        </w:rPr>
        <w:footnoteRef/>
      </w:r>
      <w:r>
        <w:rPr>
          <w:rFonts w:ascii="Times New Roman" w:hAnsi="Times New Roman" w:cs="Times New Roman"/>
        </w:rP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w:t>
      </w:r>
    </w:p>
  </w:footnote>
  <w:footnote w:id="31">
    <w:p w14:paraId="0FB043C7" w14:textId="77777777" w:rsidR="00101953" w:rsidRDefault="00101953">
      <w:pPr>
        <w:pStyle w:val="afe"/>
        <w:rPr>
          <w:rFonts w:ascii="Times New Roman" w:hAnsi="Times New Roman" w:cs="Times New Roman"/>
        </w:rPr>
      </w:pPr>
      <w:r>
        <w:rPr>
          <w:rStyle w:val="aff0"/>
          <w:rFonts w:ascii="Times New Roman" w:hAnsi="Times New Roman" w:cs="Times New Roman"/>
        </w:rPr>
        <w:footnoteRef/>
      </w:r>
      <w:r>
        <w:rPr>
          <w:rFonts w:ascii="Times New Roman" w:hAnsi="Times New Roman" w:cs="Times New Roman"/>
        </w:rPr>
        <w:t xml:space="preserve"> Указывается в случае, если земельный участок предоставляется для размещения объектов, предусмотренных указанными документом и (или) проектом</w:t>
      </w:r>
    </w:p>
  </w:footnote>
  <w:footnote w:id="32">
    <w:p w14:paraId="7824D679" w14:textId="77777777" w:rsidR="00101953" w:rsidRDefault="00101953">
      <w:pPr>
        <w:pStyle w:val="afe"/>
      </w:pPr>
      <w:r>
        <w:rPr>
          <w:rStyle w:val="aff0"/>
          <w:rFonts w:ascii="Times New Roman" w:hAnsi="Times New Roman" w:cs="Times New Roman"/>
        </w:rPr>
        <w:footnoteRef/>
      </w:r>
      <w:r>
        <w:rPr>
          <w:rFonts w:ascii="Times New Roman" w:hAnsi="Times New Roman" w:cs="Times New Roman"/>
        </w:rPr>
        <w:t xml:space="preserve">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FBDF" w14:textId="77777777" w:rsidR="00101953" w:rsidRDefault="00101953">
    <w:pPr>
      <w:spacing w:line="1" w:lineRule="exact"/>
    </w:pPr>
    <w:r>
      <w:rPr>
        <w:noProof/>
        <w:lang w:bidi="ar-SA"/>
      </w:rPr>
      <mc:AlternateContent>
        <mc:Choice Requires="wps">
          <w:drawing>
            <wp:anchor distT="0" distB="0" distL="0" distR="0" simplePos="0" relativeHeight="251660288" behindDoc="1" locked="0" layoutInCell="1" allowOverlap="1" wp14:anchorId="368D0D6D" wp14:editId="5C48E464">
              <wp:simplePos x="0" y="0"/>
              <wp:positionH relativeFrom="page">
                <wp:posOffset>3964305</wp:posOffset>
              </wp:positionH>
              <wp:positionV relativeFrom="page">
                <wp:posOffset>302260</wp:posOffset>
              </wp:positionV>
              <wp:extent cx="76200" cy="125095"/>
              <wp:effectExtent l="0" t="0" r="0" b="0"/>
              <wp:wrapNone/>
              <wp:docPr id="1" name="Shape 89"/>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14:paraId="2AAAF91D" w14:textId="77777777" w:rsidR="00101953" w:rsidRDefault="00101953">
                          <w:pPr>
                            <w:pStyle w:val="af"/>
                            <w:shd w:val="clear" w:color="auto" w:fill="auto"/>
                          </w:pPr>
                          <w:r>
                            <w:fldChar w:fldCharType="begin"/>
                          </w:r>
                          <w:r>
                            <w:instrText xml:space="preserve"> PAGE \* MERGEFORMAT </w:instrText>
                          </w:r>
                          <w:r>
                            <w:fldChar w:fldCharType="separate"/>
                          </w:r>
                          <w:r>
                            <w:t>62</w:t>
                          </w:r>
                          <w:r>
                            <w:fldChar w:fldCharType="end"/>
                          </w:r>
                        </w:p>
                      </w:txbxContent>
                    </wps:txbx>
                    <wps:bodyPr wrap="none" lIns="0" tIns="0" rIns="0" bIns="0">
                      <a:spAutoFit/>
                    </wps:bodyPr>
                  </wps:wsp>
                </a:graphicData>
              </a:graphic>
            </wp:anchor>
          </w:drawing>
        </mc:Choice>
        <mc:Fallback>
          <w:pict>
            <v:shapetype w14:anchorId="368D0D6D" id="_x0000_t202" coordsize="21600,21600" o:spt="202" path="m,l,21600r21600,l21600,xe">
              <v:stroke joinstyle="miter"/>
              <v:path gradientshapeok="t" o:connecttype="rect"/>
            </v:shapetype>
            <v:shape id="Shape 89" o:spid="_x0000_s1028" type="#_x0000_t202" style="position:absolute;margin-left:312.15pt;margin-top:23.8pt;width:6pt;height:9.8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" filled="f" stroked="f">
              <v:textbox style="mso-fit-shape-to-text:t" inset="0,0,0,0">
                <w:txbxContent>
                  <w:p w14:paraId="2AAAF91D" w14:textId="77777777" w:rsidR="00101953" w:rsidRDefault="00101953">
                    <w:pPr>
                      <w:pStyle w:val="af"/>
                      <w:shd w:val="clear" w:color="auto" w:fill="auto"/>
                    </w:pPr>
                    <w:r>
                      <w:fldChar w:fldCharType="begin"/>
                    </w:r>
                    <w:r>
                      <w:instrText xml:space="preserve"> PAGE \* MERGEFORMAT </w:instrText>
                    </w:r>
                    <w:r>
                      <w:fldChar w:fldCharType="separate"/>
                    </w:r>
                    <w:r>
                      <w:t>62</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0144727"/>
      <w:docPartObj>
        <w:docPartGallery w:val="Page Numbers (Top of Page)"/>
        <w:docPartUnique/>
      </w:docPartObj>
    </w:sdtPr>
    <w:sdtContent>
      <w:p w14:paraId="7ACDD6F9" w14:textId="7F0830A9" w:rsidR="00FB1CDB" w:rsidRDefault="00FB1CDB">
        <w:pPr>
          <w:pStyle w:val="a3"/>
          <w:jc w:val="center"/>
        </w:pPr>
        <w:r>
          <w:fldChar w:fldCharType="begin"/>
        </w:r>
        <w:r>
          <w:instrText>PAGE   \* MERGEFORMAT</w:instrText>
        </w:r>
        <w:r>
          <w:fldChar w:fldCharType="separate"/>
        </w:r>
        <w:r>
          <w:t>2</w:t>
        </w:r>
        <w:r>
          <w:fldChar w:fldCharType="end"/>
        </w:r>
      </w:p>
    </w:sdtContent>
  </w:sdt>
  <w:p w14:paraId="77C44588" w14:textId="77777777" w:rsidR="00FB1CDB" w:rsidRDefault="00FB1CD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BFF27" w14:textId="77777777" w:rsidR="00FB1CDB" w:rsidRDefault="00FB1CDB">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3C534" w14:textId="77777777" w:rsidR="00101953" w:rsidRDefault="00101953">
    <w:pPr>
      <w:spacing w:line="1" w:lineRule="exact"/>
    </w:pPr>
    <w:r>
      <w:rPr>
        <w:noProof/>
        <w:lang w:bidi="ar-SA"/>
      </w:rPr>
      <mc:AlternateContent>
        <mc:Choice Requires="wps">
          <w:drawing>
            <wp:anchor distT="0" distB="0" distL="0" distR="0" simplePos="0" relativeHeight="251677696" behindDoc="1" locked="0" layoutInCell="1" allowOverlap="1" wp14:anchorId="3B685AEA" wp14:editId="2D749428">
              <wp:simplePos x="0" y="0"/>
              <wp:positionH relativeFrom="page">
                <wp:posOffset>3959860</wp:posOffset>
              </wp:positionH>
              <wp:positionV relativeFrom="page">
                <wp:posOffset>932815</wp:posOffset>
              </wp:positionV>
              <wp:extent cx="76200" cy="125095"/>
              <wp:effectExtent l="0" t="0" r="0" b="0"/>
              <wp:wrapNone/>
              <wp:docPr id="3" name="Shape 133"/>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14:paraId="42C63459" w14:textId="77777777" w:rsidR="00101953" w:rsidRDefault="00101953">
                          <w:pPr>
                            <w:pStyle w:val="af"/>
                            <w:shd w:val="clear" w:color="auto" w:fill="auto"/>
                          </w:pPr>
                          <w:r>
                            <w:fldChar w:fldCharType="begin"/>
                          </w:r>
                          <w:r>
                            <w:instrText xml:space="preserve"> PAGE \* MERGEFORMAT </w:instrText>
                          </w:r>
                          <w:r>
                            <w:fldChar w:fldCharType="separate"/>
                          </w:r>
                          <w:r>
                            <w:rPr>
                              <w:color w:val="000000"/>
                              <w:sz w:val="24"/>
                              <w:szCs w:val="24"/>
                              <w:lang w:eastAsia="ru-RU" w:bidi="ru-RU"/>
                            </w:rPr>
                            <w:t>#</w:t>
                          </w:r>
                          <w:r>
                            <w:fldChar w:fldCharType="end"/>
                          </w:r>
                        </w:p>
                      </w:txbxContent>
                    </wps:txbx>
                    <wps:bodyPr wrap="none" lIns="0" tIns="0" rIns="0" bIns="0">
                      <a:spAutoFit/>
                    </wps:bodyPr>
                  </wps:wsp>
                </a:graphicData>
              </a:graphic>
            </wp:anchor>
          </w:drawing>
        </mc:Choice>
        <mc:Fallback>
          <w:pict>
            <v:shapetype w14:anchorId="3B685AEA" id="_x0000_t202" coordsize="21600,21600" o:spt="202" path="m,l,21600r21600,l21600,xe">
              <v:stroke joinstyle="miter"/>
              <v:path gradientshapeok="t" o:connecttype="rect"/>
            </v:shapetype>
            <v:shape id="Shape 133" o:spid="_x0000_s1029" type="#_x0000_t202" style="position:absolute;margin-left:311.8pt;margin-top:73.45pt;width:6pt;height:9.8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" filled="f" stroked="f">
              <v:textbox style="mso-fit-shape-to-text:t" inset="0,0,0,0">
                <w:txbxContent>
                  <w:p w14:paraId="42C63459" w14:textId="77777777" w:rsidR="00101953" w:rsidRDefault="00101953">
                    <w:pPr>
                      <w:pStyle w:val="af"/>
                      <w:shd w:val="clear" w:color="auto" w:fill="auto"/>
                    </w:pPr>
                    <w:r>
                      <w:fldChar w:fldCharType="begin"/>
                    </w:r>
                    <w:r>
                      <w:instrText xml:space="preserve"> PAGE \* MERGEFORMAT </w:instrText>
                    </w:r>
                    <w:r>
                      <w:fldChar w:fldCharType="separate"/>
                    </w:r>
                    <w:r>
                      <w:rPr>
                        <w:color w:val="000000"/>
                        <w:sz w:val="24"/>
                        <w:szCs w:val="24"/>
                        <w:lang w:eastAsia="ru-RU" w:bidi="ru-RU"/>
                      </w:rPr>
                      <w:t>#</w:t>
                    </w:r>
                    <w: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319233"/>
      <w:docPartObj>
        <w:docPartGallery w:val="Page Numbers (Top of Page)"/>
        <w:docPartUnique/>
      </w:docPartObj>
    </w:sdtPr>
    <w:sdtContent>
      <w:p w14:paraId="5C3CD665" w14:textId="200A9051" w:rsidR="009279B3" w:rsidRDefault="009279B3">
        <w:pPr>
          <w:pStyle w:val="a3"/>
          <w:jc w:val="center"/>
        </w:pPr>
        <w:r>
          <w:fldChar w:fldCharType="begin"/>
        </w:r>
        <w:r>
          <w:instrText>PAGE   \* MERGEFORMAT</w:instrText>
        </w:r>
        <w:r>
          <w:fldChar w:fldCharType="separate"/>
        </w:r>
        <w:r>
          <w:t>2</w:t>
        </w:r>
        <w:r>
          <w:fldChar w:fldCharType="end"/>
        </w:r>
      </w:p>
    </w:sdtContent>
  </w:sdt>
  <w:p w14:paraId="7F08C152" w14:textId="77777777" w:rsidR="00101953" w:rsidRDefault="00101953">
    <w:pPr>
      <w:spacing w:line="1"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0537" w14:textId="77777777" w:rsidR="00101953" w:rsidRDefault="00101953">
    <w:pPr>
      <w:spacing w:line="1" w:lineRule="exact"/>
    </w:pPr>
    <w:r>
      <w:rPr>
        <w:noProof/>
        <w:lang w:bidi="ar-SA"/>
      </w:rPr>
      <mc:AlternateContent>
        <mc:Choice Requires="wps">
          <w:drawing>
            <wp:anchor distT="0" distB="0" distL="0" distR="0" simplePos="0" relativeHeight="251681792" behindDoc="1" locked="0" layoutInCell="1" allowOverlap="1" wp14:anchorId="6C649181" wp14:editId="692EECEF">
              <wp:simplePos x="0" y="0"/>
              <wp:positionH relativeFrom="page">
                <wp:posOffset>5313680</wp:posOffset>
              </wp:positionH>
              <wp:positionV relativeFrom="page">
                <wp:posOffset>300990</wp:posOffset>
              </wp:positionV>
              <wp:extent cx="76200" cy="121920"/>
              <wp:effectExtent l="0" t="0" r="0" b="0"/>
              <wp:wrapNone/>
              <wp:docPr id="4" name="Shape 141"/>
              <wp:cNvGraphicFramePr/>
              <a:graphic xmlns:a="http://schemas.openxmlformats.org/drawingml/2006/main">
                <a:graphicData uri="http://schemas.microsoft.com/office/word/2010/wordprocessingShape">
                  <wps:wsp>
                    <wps:cNvSpPr txBox="1"/>
                    <wps:spPr>
                      <a:xfrm>
                        <a:off x="0" y="0"/>
                        <a:ext cx="76200" cy="121920"/>
                      </a:xfrm>
                      <a:prstGeom prst="rect">
                        <a:avLst/>
                      </a:prstGeom>
                      <a:noFill/>
                    </wps:spPr>
                    <wps:txbx>
                      <w:txbxContent>
                        <w:p w14:paraId="63BCB909" w14:textId="77777777" w:rsidR="00101953" w:rsidRDefault="00101953">
                          <w:pPr>
                            <w:pStyle w:val="af"/>
                            <w:shd w:val="clear" w:color="auto" w:fill="auto"/>
                          </w:pPr>
                          <w:r>
                            <w:fldChar w:fldCharType="begin"/>
                          </w:r>
                          <w:r>
                            <w:instrText xml:space="preserve"> PAGE \* MERGEFORMAT </w:instrText>
                          </w:r>
                          <w:r>
                            <w:fldChar w:fldCharType="separate"/>
                          </w:r>
                          <w:r>
                            <w:t>8</w:t>
                          </w:r>
                          <w:r>
                            <w:fldChar w:fldCharType="end"/>
                          </w:r>
                        </w:p>
                      </w:txbxContent>
                    </wps:txbx>
                    <wps:bodyPr wrap="none" lIns="0" tIns="0" rIns="0" bIns="0">
                      <a:spAutoFit/>
                    </wps:bodyPr>
                  </wps:wsp>
                </a:graphicData>
              </a:graphic>
            </wp:anchor>
          </w:drawing>
        </mc:Choice>
        <mc:Fallback>
          <w:pict>
            <v:shapetype w14:anchorId="6C649181" id="_x0000_t202" coordsize="21600,21600" o:spt="202" path="m,l,21600r21600,l21600,xe">
              <v:stroke joinstyle="miter"/>
              <v:path gradientshapeok="t" o:connecttype="rect"/>
            </v:shapetype>
            <v:shape id="Shape 141" o:spid="_x0000_s1030" type="#_x0000_t202" style="position:absolute;margin-left:418.4pt;margin-top:23.7pt;width:6pt;height:9.6pt;z-index:-2516346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" filled="f" stroked="f">
              <v:textbox style="mso-fit-shape-to-text:t" inset="0,0,0,0">
                <w:txbxContent>
                  <w:p w14:paraId="63BCB909" w14:textId="77777777" w:rsidR="00101953" w:rsidRDefault="00101953">
                    <w:pPr>
                      <w:pStyle w:val="af"/>
                      <w:shd w:val="clear" w:color="auto" w:fill="auto"/>
                    </w:pPr>
                    <w:r>
                      <w:fldChar w:fldCharType="begin"/>
                    </w:r>
                    <w:r>
                      <w:instrText xml:space="preserve"> PAGE \* MERGEFORMAT </w:instrText>
                    </w:r>
                    <w:r>
                      <w:fldChar w:fldCharType="separate"/>
                    </w:r>
                    <w:r>
                      <w:t>8</w:t>
                    </w:r>
                    <w: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021412"/>
      <w:docPartObj>
        <w:docPartGallery w:val="Page Numbers (Top of Page)"/>
        <w:docPartUnique/>
      </w:docPartObj>
    </w:sdtPr>
    <w:sdtContent>
      <w:p w14:paraId="433FE2E9" w14:textId="2974171F" w:rsidR="00B90D91" w:rsidRDefault="00B90D91">
        <w:pPr>
          <w:pStyle w:val="a3"/>
          <w:jc w:val="center"/>
        </w:pPr>
        <w:r>
          <w:fldChar w:fldCharType="begin"/>
        </w:r>
        <w:r>
          <w:instrText>PAGE   \* MERGEFORMAT</w:instrText>
        </w:r>
        <w:r>
          <w:fldChar w:fldCharType="separate"/>
        </w:r>
        <w:r>
          <w:t>2</w:t>
        </w:r>
        <w:r>
          <w:fldChar w:fldCharType="end"/>
        </w:r>
      </w:p>
    </w:sdtContent>
  </w:sdt>
  <w:p w14:paraId="5D94B005" w14:textId="1F86422E" w:rsidR="00101953" w:rsidRPr="00B90D91" w:rsidRDefault="00101953" w:rsidP="00B90D91">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470084"/>
      <w:docPartObj>
        <w:docPartGallery w:val="Page Numbers (Top of Page)"/>
        <w:docPartUnique/>
      </w:docPartObj>
    </w:sdtPr>
    <w:sdtEndPr>
      <w:rPr>
        <w:rFonts w:ascii="Times New Roman" w:hAnsi="Times New Roman" w:cs="Times New Roman"/>
      </w:rPr>
    </w:sdtEndPr>
    <w:sdtContent>
      <w:p w14:paraId="7598367A" w14:textId="77777777" w:rsidR="00101953" w:rsidRDefault="00101953">
        <w:pPr>
          <w:pStyle w:val="a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F00ACC">
          <w:rPr>
            <w:rFonts w:ascii="Times New Roman" w:hAnsi="Times New Roman" w:cs="Times New Roman"/>
            <w:noProof/>
          </w:rPr>
          <w:t>78</w:t>
        </w:r>
        <w:r>
          <w:rPr>
            <w:rFonts w:ascii="Times New Roman" w:hAnsi="Times New Roman" w:cs="Times New Roman"/>
          </w:rPr>
          <w:fldChar w:fldCharType="end"/>
        </w:r>
      </w:p>
    </w:sdtContent>
  </w:sdt>
  <w:p w14:paraId="6B6ED789" w14:textId="77777777" w:rsidR="00101953" w:rsidRDefault="00101953">
    <w:pPr>
      <w:pStyle w:val="a3"/>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6FE6"/>
    <w:multiLevelType w:val="hybridMultilevel"/>
    <w:tmpl w:val="3DFC46D8"/>
    <w:lvl w:ilvl="0" w:tplc="32400AD6">
      <w:start w:val="18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00DE9E3C">
      <w:numFmt w:val="decimal"/>
      <w:lvlText w:val=""/>
      <w:lvlJc w:val="left"/>
      <w:pPr>
        <w:ind w:left="0" w:firstLine="0"/>
      </w:pPr>
      <w:rPr>
        <w:rFonts w:hint="default"/>
      </w:rPr>
    </w:lvl>
    <w:lvl w:ilvl="2" w:tplc="E15885A4">
      <w:numFmt w:val="decimal"/>
      <w:lvlText w:val=""/>
      <w:lvlJc w:val="left"/>
      <w:pPr>
        <w:ind w:left="0" w:firstLine="0"/>
      </w:pPr>
      <w:rPr>
        <w:rFonts w:hint="default"/>
      </w:rPr>
    </w:lvl>
    <w:lvl w:ilvl="3" w:tplc="47CA9A1C">
      <w:numFmt w:val="decimal"/>
      <w:lvlText w:val=""/>
      <w:lvlJc w:val="left"/>
      <w:pPr>
        <w:ind w:left="0" w:firstLine="0"/>
      </w:pPr>
      <w:rPr>
        <w:rFonts w:hint="default"/>
      </w:rPr>
    </w:lvl>
    <w:lvl w:ilvl="4" w:tplc="C0A88D0E">
      <w:numFmt w:val="decimal"/>
      <w:lvlText w:val=""/>
      <w:lvlJc w:val="left"/>
      <w:pPr>
        <w:ind w:left="0" w:firstLine="0"/>
      </w:pPr>
      <w:rPr>
        <w:rFonts w:hint="default"/>
      </w:rPr>
    </w:lvl>
    <w:lvl w:ilvl="5" w:tplc="ECCA9206">
      <w:numFmt w:val="decimal"/>
      <w:lvlText w:val=""/>
      <w:lvlJc w:val="left"/>
      <w:pPr>
        <w:ind w:left="0" w:firstLine="0"/>
      </w:pPr>
      <w:rPr>
        <w:rFonts w:hint="default"/>
      </w:rPr>
    </w:lvl>
    <w:lvl w:ilvl="6" w:tplc="6DF6FE42">
      <w:numFmt w:val="decimal"/>
      <w:lvlText w:val=""/>
      <w:lvlJc w:val="left"/>
      <w:pPr>
        <w:ind w:left="0" w:firstLine="0"/>
      </w:pPr>
      <w:rPr>
        <w:rFonts w:hint="default"/>
      </w:rPr>
    </w:lvl>
    <w:lvl w:ilvl="7" w:tplc="C130D98E">
      <w:numFmt w:val="decimal"/>
      <w:lvlText w:val=""/>
      <w:lvlJc w:val="left"/>
      <w:pPr>
        <w:ind w:left="0" w:firstLine="0"/>
      </w:pPr>
      <w:rPr>
        <w:rFonts w:hint="default"/>
      </w:rPr>
    </w:lvl>
    <w:lvl w:ilvl="8" w:tplc="DEFCE6AA">
      <w:numFmt w:val="decimal"/>
      <w:lvlText w:val=""/>
      <w:lvlJc w:val="left"/>
      <w:pPr>
        <w:ind w:left="0" w:firstLine="0"/>
      </w:pPr>
      <w:rPr>
        <w:rFonts w:hint="default"/>
      </w:rPr>
    </w:lvl>
  </w:abstractNum>
  <w:abstractNum w:abstractNumId="1" w15:restartNumberingAfterBreak="0">
    <w:nsid w:val="08E27AD4"/>
    <w:multiLevelType w:val="hybridMultilevel"/>
    <w:tmpl w:val="F88EF058"/>
    <w:lvl w:ilvl="0" w:tplc="EB944858">
      <w:start w:val="156"/>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BB764420">
      <w:numFmt w:val="decimal"/>
      <w:lvlText w:val=""/>
      <w:lvlJc w:val="left"/>
      <w:pPr>
        <w:ind w:left="0" w:firstLine="0"/>
      </w:pPr>
      <w:rPr>
        <w:rFonts w:hint="default"/>
      </w:rPr>
    </w:lvl>
    <w:lvl w:ilvl="2" w:tplc="06D0DE4A">
      <w:numFmt w:val="decimal"/>
      <w:lvlText w:val=""/>
      <w:lvlJc w:val="left"/>
      <w:pPr>
        <w:ind w:left="0" w:firstLine="0"/>
      </w:pPr>
      <w:rPr>
        <w:rFonts w:hint="default"/>
      </w:rPr>
    </w:lvl>
    <w:lvl w:ilvl="3" w:tplc="65306566">
      <w:numFmt w:val="decimal"/>
      <w:lvlText w:val=""/>
      <w:lvlJc w:val="left"/>
      <w:pPr>
        <w:ind w:left="0" w:firstLine="0"/>
      </w:pPr>
      <w:rPr>
        <w:rFonts w:hint="default"/>
      </w:rPr>
    </w:lvl>
    <w:lvl w:ilvl="4" w:tplc="6C58E868">
      <w:numFmt w:val="decimal"/>
      <w:lvlText w:val=""/>
      <w:lvlJc w:val="left"/>
      <w:pPr>
        <w:ind w:left="0" w:firstLine="0"/>
      </w:pPr>
      <w:rPr>
        <w:rFonts w:hint="default"/>
      </w:rPr>
    </w:lvl>
    <w:lvl w:ilvl="5" w:tplc="8DACA7AE">
      <w:numFmt w:val="decimal"/>
      <w:lvlText w:val=""/>
      <w:lvlJc w:val="left"/>
      <w:pPr>
        <w:ind w:left="0" w:firstLine="0"/>
      </w:pPr>
      <w:rPr>
        <w:rFonts w:hint="default"/>
      </w:rPr>
    </w:lvl>
    <w:lvl w:ilvl="6" w:tplc="37D69BB2">
      <w:numFmt w:val="decimal"/>
      <w:lvlText w:val=""/>
      <w:lvlJc w:val="left"/>
      <w:pPr>
        <w:ind w:left="0" w:firstLine="0"/>
      </w:pPr>
      <w:rPr>
        <w:rFonts w:hint="default"/>
      </w:rPr>
    </w:lvl>
    <w:lvl w:ilvl="7" w:tplc="7B8669B2">
      <w:numFmt w:val="decimal"/>
      <w:lvlText w:val=""/>
      <w:lvlJc w:val="left"/>
      <w:pPr>
        <w:ind w:left="0" w:firstLine="0"/>
      </w:pPr>
      <w:rPr>
        <w:rFonts w:hint="default"/>
      </w:rPr>
    </w:lvl>
    <w:lvl w:ilvl="8" w:tplc="48DA6A66">
      <w:numFmt w:val="decimal"/>
      <w:lvlText w:val=""/>
      <w:lvlJc w:val="left"/>
      <w:pPr>
        <w:ind w:left="0" w:firstLine="0"/>
      </w:pPr>
      <w:rPr>
        <w:rFonts w:hint="default"/>
      </w:rPr>
    </w:lvl>
  </w:abstractNum>
  <w:abstractNum w:abstractNumId="2" w15:restartNumberingAfterBreak="0">
    <w:nsid w:val="098C688D"/>
    <w:multiLevelType w:val="hybridMultilevel"/>
    <w:tmpl w:val="55889B70"/>
    <w:lvl w:ilvl="0" w:tplc="AD3C5CBC">
      <w:start w:val="16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F176C87E">
      <w:numFmt w:val="decimal"/>
      <w:lvlText w:val=""/>
      <w:lvlJc w:val="left"/>
      <w:pPr>
        <w:ind w:left="0" w:firstLine="0"/>
      </w:pPr>
      <w:rPr>
        <w:rFonts w:hint="default"/>
      </w:rPr>
    </w:lvl>
    <w:lvl w:ilvl="2" w:tplc="21A4149A">
      <w:numFmt w:val="decimal"/>
      <w:lvlText w:val=""/>
      <w:lvlJc w:val="left"/>
      <w:pPr>
        <w:ind w:left="0" w:firstLine="0"/>
      </w:pPr>
      <w:rPr>
        <w:rFonts w:hint="default"/>
      </w:rPr>
    </w:lvl>
    <w:lvl w:ilvl="3" w:tplc="A192F1D4">
      <w:numFmt w:val="decimal"/>
      <w:lvlText w:val=""/>
      <w:lvlJc w:val="left"/>
      <w:pPr>
        <w:ind w:left="0" w:firstLine="0"/>
      </w:pPr>
      <w:rPr>
        <w:rFonts w:hint="default"/>
      </w:rPr>
    </w:lvl>
    <w:lvl w:ilvl="4" w:tplc="FAA423E8">
      <w:numFmt w:val="decimal"/>
      <w:lvlText w:val=""/>
      <w:lvlJc w:val="left"/>
      <w:pPr>
        <w:ind w:left="0" w:firstLine="0"/>
      </w:pPr>
      <w:rPr>
        <w:rFonts w:hint="default"/>
      </w:rPr>
    </w:lvl>
    <w:lvl w:ilvl="5" w:tplc="BF70DDCC">
      <w:numFmt w:val="decimal"/>
      <w:lvlText w:val=""/>
      <w:lvlJc w:val="left"/>
      <w:pPr>
        <w:ind w:left="0" w:firstLine="0"/>
      </w:pPr>
      <w:rPr>
        <w:rFonts w:hint="default"/>
      </w:rPr>
    </w:lvl>
    <w:lvl w:ilvl="6" w:tplc="980A5F5C">
      <w:numFmt w:val="decimal"/>
      <w:lvlText w:val=""/>
      <w:lvlJc w:val="left"/>
      <w:pPr>
        <w:ind w:left="0" w:firstLine="0"/>
      </w:pPr>
      <w:rPr>
        <w:rFonts w:hint="default"/>
      </w:rPr>
    </w:lvl>
    <w:lvl w:ilvl="7" w:tplc="AF02617C">
      <w:numFmt w:val="decimal"/>
      <w:lvlText w:val=""/>
      <w:lvlJc w:val="left"/>
      <w:pPr>
        <w:ind w:left="0" w:firstLine="0"/>
      </w:pPr>
      <w:rPr>
        <w:rFonts w:hint="default"/>
      </w:rPr>
    </w:lvl>
    <w:lvl w:ilvl="8" w:tplc="52748122">
      <w:numFmt w:val="decimal"/>
      <w:lvlText w:val=""/>
      <w:lvlJc w:val="left"/>
      <w:pPr>
        <w:ind w:left="0" w:firstLine="0"/>
      </w:pPr>
      <w:rPr>
        <w:rFonts w:hint="default"/>
      </w:rPr>
    </w:lvl>
  </w:abstractNum>
  <w:abstractNum w:abstractNumId="3" w15:restartNumberingAfterBreak="0">
    <w:nsid w:val="0BD81FDC"/>
    <w:multiLevelType w:val="hybridMultilevel"/>
    <w:tmpl w:val="E6A03E42"/>
    <w:lvl w:ilvl="0" w:tplc="DC0E9D38">
      <w:start w:val="22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1208166A">
      <w:numFmt w:val="decimal"/>
      <w:lvlText w:val=""/>
      <w:lvlJc w:val="left"/>
      <w:pPr>
        <w:ind w:left="0" w:firstLine="0"/>
      </w:pPr>
      <w:rPr>
        <w:rFonts w:hint="default"/>
      </w:rPr>
    </w:lvl>
    <w:lvl w:ilvl="2" w:tplc="31AA9CF4">
      <w:numFmt w:val="decimal"/>
      <w:lvlText w:val=""/>
      <w:lvlJc w:val="left"/>
      <w:pPr>
        <w:ind w:left="0" w:firstLine="0"/>
      </w:pPr>
      <w:rPr>
        <w:rFonts w:hint="default"/>
      </w:rPr>
    </w:lvl>
    <w:lvl w:ilvl="3" w:tplc="E746E986">
      <w:numFmt w:val="decimal"/>
      <w:lvlText w:val=""/>
      <w:lvlJc w:val="left"/>
      <w:pPr>
        <w:ind w:left="0" w:firstLine="0"/>
      </w:pPr>
      <w:rPr>
        <w:rFonts w:hint="default"/>
      </w:rPr>
    </w:lvl>
    <w:lvl w:ilvl="4" w:tplc="614AF200">
      <w:numFmt w:val="decimal"/>
      <w:lvlText w:val=""/>
      <w:lvlJc w:val="left"/>
      <w:pPr>
        <w:ind w:left="0" w:firstLine="0"/>
      </w:pPr>
      <w:rPr>
        <w:rFonts w:hint="default"/>
      </w:rPr>
    </w:lvl>
    <w:lvl w:ilvl="5" w:tplc="82DA673A">
      <w:numFmt w:val="decimal"/>
      <w:lvlText w:val=""/>
      <w:lvlJc w:val="left"/>
      <w:pPr>
        <w:ind w:left="0" w:firstLine="0"/>
      </w:pPr>
      <w:rPr>
        <w:rFonts w:hint="default"/>
      </w:rPr>
    </w:lvl>
    <w:lvl w:ilvl="6" w:tplc="74A8CB4C">
      <w:numFmt w:val="decimal"/>
      <w:lvlText w:val=""/>
      <w:lvlJc w:val="left"/>
      <w:pPr>
        <w:ind w:left="0" w:firstLine="0"/>
      </w:pPr>
      <w:rPr>
        <w:rFonts w:hint="default"/>
      </w:rPr>
    </w:lvl>
    <w:lvl w:ilvl="7" w:tplc="B1C8CC4E">
      <w:numFmt w:val="decimal"/>
      <w:lvlText w:val=""/>
      <w:lvlJc w:val="left"/>
      <w:pPr>
        <w:ind w:left="0" w:firstLine="0"/>
      </w:pPr>
      <w:rPr>
        <w:rFonts w:hint="default"/>
      </w:rPr>
    </w:lvl>
    <w:lvl w:ilvl="8" w:tplc="5712DF7C">
      <w:numFmt w:val="decimal"/>
      <w:lvlText w:val=""/>
      <w:lvlJc w:val="left"/>
      <w:pPr>
        <w:ind w:left="0" w:firstLine="0"/>
      </w:pPr>
      <w:rPr>
        <w:rFonts w:hint="default"/>
      </w:rPr>
    </w:lvl>
  </w:abstractNum>
  <w:abstractNum w:abstractNumId="4" w15:restartNumberingAfterBreak="0">
    <w:nsid w:val="0C1238D5"/>
    <w:multiLevelType w:val="hybridMultilevel"/>
    <w:tmpl w:val="01F09B8E"/>
    <w:lvl w:ilvl="0" w:tplc="47563CE2">
      <w:start w:val="27"/>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115653F8">
      <w:numFmt w:val="decimal"/>
      <w:lvlText w:val=""/>
      <w:lvlJc w:val="left"/>
    </w:lvl>
    <w:lvl w:ilvl="2" w:tplc="D5940536">
      <w:numFmt w:val="decimal"/>
      <w:lvlText w:val=""/>
      <w:lvlJc w:val="left"/>
    </w:lvl>
    <w:lvl w:ilvl="3" w:tplc="456A4226">
      <w:numFmt w:val="decimal"/>
      <w:lvlText w:val=""/>
      <w:lvlJc w:val="left"/>
    </w:lvl>
    <w:lvl w:ilvl="4" w:tplc="3E6C3004">
      <w:numFmt w:val="decimal"/>
      <w:lvlText w:val=""/>
      <w:lvlJc w:val="left"/>
    </w:lvl>
    <w:lvl w:ilvl="5" w:tplc="4F62C182">
      <w:numFmt w:val="decimal"/>
      <w:lvlText w:val=""/>
      <w:lvlJc w:val="left"/>
    </w:lvl>
    <w:lvl w:ilvl="6" w:tplc="1778A714">
      <w:numFmt w:val="decimal"/>
      <w:lvlText w:val=""/>
      <w:lvlJc w:val="left"/>
    </w:lvl>
    <w:lvl w:ilvl="7" w:tplc="36C23202">
      <w:numFmt w:val="decimal"/>
      <w:lvlText w:val=""/>
      <w:lvlJc w:val="left"/>
    </w:lvl>
    <w:lvl w:ilvl="8" w:tplc="D2046974">
      <w:numFmt w:val="decimal"/>
      <w:lvlText w:val=""/>
      <w:lvlJc w:val="left"/>
    </w:lvl>
  </w:abstractNum>
  <w:abstractNum w:abstractNumId="5" w15:restartNumberingAfterBreak="0">
    <w:nsid w:val="0C287D78"/>
    <w:multiLevelType w:val="hybridMultilevel"/>
    <w:tmpl w:val="7D1E874E"/>
    <w:lvl w:ilvl="0" w:tplc="33B28ADC">
      <w:start w:val="5"/>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B5D4F626">
      <w:numFmt w:val="decimal"/>
      <w:lvlText w:val=""/>
      <w:lvlJc w:val="left"/>
    </w:lvl>
    <w:lvl w:ilvl="2" w:tplc="A4D4F1A2">
      <w:numFmt w:val="decimal"/>
      <w:lvlText w:val=""/>
      <w:lvlJc w:val="left"/>
    </w:lvl>
    <w:lvl w:ilvl="3" w:tplc="8AC4FD6E">
      <w:numFmt w:val="decimal"/>
      <w:lvlText w:val=""/>
      <w:lvlJc w:val="left"/>
    </w:lvl>
    <w:lvl w:ilvl="4" w:tplc="0A50DB02">
      <w:numFmt w:val="decimal"/>
      <w:lvlText w:val=""/>
      <w:lvlJc w:val="left"/>
    </w:lvl>
    <w:lvl w:ilvl="5" w:tplc="7FCE8BE2">
      <w:numFmt w:val="decimal"/>
      <w:lvlText w:val=""/>
      <w:lvlJc w:val="left"/>
    </w:lvl>
    <w:lvl w:ilvl="6" w:tplc="07582546">
      <w:numFmt w:val="decimal"/>
      <w:lvlText w:val=""/>
      <w:lvlJc w:val="left"/>
    </w:lvl>
    <w:lvl w:ilvl="7" w:tplc="6AE2F0AE">
      <w:numFmt w:val="decimal"/>
      <w:lvlText w:val=""/>
      <w:lvlJc w:val="left"/>
    </w:lvl>
    <w:lvl w:ilvl="8" w:tplc="085C18DE">
      <w:numFmt w:val="decimal"/>
      <w:lvlText w:val=""/>
      <w:lvlJc w:val="left"/>
    </w:lvl>
  </w:abstractNum>
  <w:abstractNum w:abstractNumId="6" w15:restartNumberingAfterBreak="0">
    <w:nsid w:val="0E144749"/>
    <w:multiLevelType w:val="hybridMultilevel"/>
    <w:tmpl w:val="21400F46"/>
    <w:lvl w:ilvl="0" w:tplc="5BD8FE4E">
      <w:start w:val="5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9FDC6872">
      <w:numFmt w:val="decimal"/>
      <w:lvlText w:val=""/>
      <w:lvlJc w:val="left"/>
      <w:pPr>
        <w:ind w:left="0" w:firstLine="0"/>
      </w:pPr>
      <w:rPr>
        <w:rFonts w:hint="default"/>
      </w:rPr>
    </w:lvl>
    <w:lvl w:ilvl="2" w:tplc="5C22DA46">
      <w:numFmt w:val="decimal"/>
      <w:lvlText w:val=""/>
      <w:lvlJc w:val="left"/>
      <w:pPr>
        <w:ind w:left="0" w:firstLine="0"/>
      </w:pPr>
      <w:rPr>
        <w:rFonts w:hint="default"/>
      </w:rPr>
    </w:lvl>
    <w:lvl w:ilvl="3" w:tplc="50960B70">
      <w:numFmt w:val="decimal"/>
      <w:lvlText w:val=""/>
      <w:lvlJc w:val="left"/>
      <w:pPr>
        <w:ind w:left="0" w:firstLine="0"/>
      </w:pPr>
      <w:rPr>
        <w:rFonts w:hint="default"/>
      </w:rPr>
    </w:lvl>
    <w:lvl w:ilvl="4" w:tplc="49C43694">
      <w:numFmt w:val="decimal"/>
      <w:lvlText w:val=""/>
      <w:lvlJc w:val="left"/>
      <w:pPr>
        <w:ind w:left="0" w:firstLine="0"/>
      </w:pPr>
      <w:rPr>
        <w:rFonts w:hint="default"/>
      </w:rPr>
    </w:lvl>
    <w:lvl w:ilvl="5" w:tplc="3F08A126">
      <w:numFmt w:val="decimal"/>
      <w:lvlText w:val=""/>
      <w:lvlJc w:val="left"/>
      <w:pPr>
        <w:ind w:left="0" w:firstLine="0"/>
      </w:pPr>
      <w:rPr>
        <w:rFonts w:hint="default"/>
      </w:rPr>
    </w:lvl>
    <w:lvl w:ilvl="6" w:tplc="9ED61A38">
      <w:numFmt w:val="decimal"/>
      <w:lvlText w:val=""/>
      <w:lvlJc w:val="left"/>
      <w:pPr>
        <w:ind w:left="0" w:firstLine="0"/>
      </w:pPr>
      <w:rPr>
        <w:rFonts w:hint="default"/>
      </w:rPr>
    </w:lvl>
    <w:lvl w:ilvl="7" w:tplc="363AA514">
      <w:numFmt w:val="decimal"/>
      <w:lvlText w:val=""/>
      <w:lvlJc w:val="left"/>
      <w:pPr>
        <w:ind w:left="0" w:firstLine="0"/>
      </w:pPr>
      <w:rPr>
        <w:rFonts w:hint="default"/>
      </w:rPr>
    </w:lvl>
    <w:lvl w:ilvl="8" w:tplc="5802C9F0">
      <w:numFmt w:val="decimal"/>
      <w:lvlText w:val=""/>
      <w:lvlJc w:val="left"/>
      <w:pPr>
        <w:ind w:left="0" w:firstLine="0"/>
      </w:pPr>
      <w:rPr>
        <w:rFonts w:hint="default"/>
      </w:rPr>
    </w:lvl>
  </w:abstractNum>
  <w:abstractNum w:abstractNumId="7" w15:restartNumberingAfterBreak="0">
    <w:nsid w:val="0E922CC1"/>
    <w:multiLevelType w:val="hybridMultilevel"/>
    <w:tmpl w:val="5984A73E"/>
    <w:lvl w:ilvl="0" w:tplc="742EAA9A">
      <w:start w:val="22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6B84490E">
      <w:numFmt w:val="decimal"/>
      <w:lvlText w:val=""/>
      <w:lvlJc w:val="left"/>
      <w:pPr>
        <w:ind w:left="0" w:firstLine="0"/>
      </w:pPr>
      <w:rPr>
        <w:rFonts w:hint="default"/>
      </w:rPr>
    </w:lvl>
    <w:lvl w:ilvl="2" w:tplc="05B67A70">
      <w:numFmt w:val="decimal"/>
      <w:lvlText w:val=""/>
      <w:lvlJc w:val="left"/>
      <w:pPr>
        <w:ind w:left="0" w:firstLine="0"/>
      </w:pPr>
      <w:rPr>
        <w:rFonts w:hint="default"/>
      </w:rPr>
    </w:lvl>
    <w:lvl w:ilvl="3" w:tplc="BB22966A">
      <w:numFmt w:val="decimal"/>
      <w:lvlText w:val=""/>
      <w:lvlJc w:val="left"/>
      <w:pPr>
        <w:ind w:left="0" w:firstLine="0"/>
      </w:pPr>
      <w:rPr>
        <w:rFonts w:hint="default"/>
      </w:rPr>
    </w:lvl>
    <w:lvl w:ilvl="4" w:tplc="E952825E">
      <w:numFmt w:val="decimal"/>
      <w:lvlText w:val=""/>
      <w:lvlJc w:val="left"/>
      <w:pPr>
        <w:ind w:left="0" w:firstLine="0"/>
      </w:pPr>
      <w:rPr>
        <w:rFonts w:hint="default"/>
      </w:rPr>
    </w:lvl>
    <w:lvl w:ilvl="5" w:tplc="CB1A598E">
      <w:numFmt w:val="decimal"/>
      <w:lvlText w:val=""/>
      <w:lvlJc w:val="left"/>
      <w:pPr>
        <w:ind w:left="0" w:firstLine="0"/>
      </w:pPr>
      <w:rPr>
        <w:rFonts w:hint="default"/>
      </w:rPr>
    </w:lvl>
    <w:lvl w:ilvl="6" w:tplc="FD903B00">
      <w:numFmt w:val="decimal"/>
      <w:lvlText w:val=""/>
      <w:lvlJc w:val="left"/>
      <w:pPr>
        <w:ind w:left="0" w:firstLine="0"/>
      </w:pPr>
      <w:rPr>
        <w:rFonts w:hint="default"/>
      </w:rPr>
    </w:lvl>
    <w:lvl w:ilvl="7" w:tplc="F5AEBF68">
      <w:numFmt w:val="decimal"/>
      <w:lvlText w:val=""/>
      <w:lvlJc w:val="left"/>
      <w:pPr>
        <w:ind w:left="0" w:firstLine="0"/>
      </w:pPr>
      <w:rPr>
        <w:rFonts w:hint="default"/>
      </w:rPr>
    </w:lvl>
    <w:lvl w:ilvl="8" w:tplc="A6CA08A4">
      <w:numFmt w:val="decimal"/>
      <w:lvlText w:val=""/>
      <w:lvlJc w:val="left"/>
      <w:pPr>
        <w:ind w:left="0" w:firstLine="0"/>
      </w:pPr>
      <w:rPr>
        <w:rFonts w:hint="default"/>
      </w:rPr>
    </w:lvl>
  </w:abstractNum>
  <w:abstractNum w:abstractNumId="8" w15:restartNumberingAfterBreak="0">
    <w:nsid w:val="0E94685D"/>
    <w:multiLevelType w:val="hybridMultilevel"/>
    <w:tmpl w:val="1F765170"/>
    <w:lvl w:ilvl="0" w:tplc="A664F088">
      <w:start w:val="12"/>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4FB08202">
      <w:numFmt w:val="decimal"/>
      <w:lvlText w:val=""/>
      <w:lvlJc w:val="left"/>
    </w:lvl>
    <w:lvl w:ilvl="2" w:tplc="ED58F704">
      <w:numFmt w:val="decimal"/>
      <w:lvlText w:val=""/>
      <w:lvlJc w:val="left"/>
    </w:lvl>
    <w:lvl w:ilvl="3" w:tplc="DF9AAC76">
      <w:numFmt w:val="decimal"/>
      <w:lvlText w:val=""/>
      <w:lvlJc w:val="left"/>
    </w:lvl>
    <w:lvl w:ilvl="4" w:tplc="D6784714">
      <w:numFmt w:val="decimal"/>
      <w:lvlText w:val=""/>
      <w:lvlJc w:val="left"/>
    </w:lvl>
    <w:lvl w:ilvl="5" w:tplc="47864612">
      <w:numFmt w:val="decimal"/>
      <w:lvlText w:val=""/>
      <w:lvlJc w:val="left"/>
    </w:lvl>
    <w:lvl w:ilvl="6" w:tplc="AFB89DAE">
      <w:numFmt w:val="decimal"/>
      <w:lvlText w:val=""/>
      <w:lvlJc w:val="left"/>
    </w:lvl>
    <w:lvl w:ilvl="7" w:tplc="A594CED8">
      <w:numFmt w:val="decimal"/>
      <w:lvlText w:val=""/>
      <w:lvlJc w:val="left"/>
    </w:lvl>
    <w:lvl w:ilvl="8" w:tplc="EDCEB99C">
      <w:numFmt w:val="decimal"/>
      <w:lvlText w:val=""/>
      <w:lvlJc w:val="left"/>
    </w:lvl>
  </w:abstractNum>
  <w:abstractNum w:abstractNumId="9" w15:restartNumberingAfterBreak="0">
    <w:nsid w:val="0EBF6CFC"/>
    <w:multiLevelType w:val="hybridMultilevel"/>
    <w:tmpl w:val="986E4E4E"/>
    <w:lvl w:ilvl="0" w:tplc="80C8EE62">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E5BE6680">
      <w:numFmt w:val="decimal"/>
      <w:lvlText w:val=""/>
      <w:lvlJc w:val="left"/>
      <w:pPr>
        <w:ind w:left="0" w:firstLine="0"/>
      </w:pPr>
      <w:rPr>
        <w:rFonts w:hint="default"/>
      </w:rPr>
    </w:lvl>
    <w:lvl w:ilvl="2" w:tplc="DA72FCAC">
      <w:numFmt w:val="decimal"/>
      <w:lvlText w:val=""/>
      <w:lvlJc w:val="left"/>
      <w:pPr>
        <w:ind w:left="0" w:firstLine="0"/>
      </w:pPr>
      <w:rPr>
        <w:rFonts w:hint="default"/>
      </w:rPr>
    </w:lvl>
    <w:lvl w:ilvl="3" w:tplc="14684CBE">
      <w:numFmt w:val="decimal"/>
      <w:lvlText w:val=""/>
      <w:lvlJc w:val="left"/>
      <w:pPr>
        <w:ind w:left="0" w:firstLine="0"/>
      </w:pPr>
      <w:rPr>
        <w:rFonts w:hint="default"/>
      </w:rPr>
    </w:lvl>
    <w:lvl w:ilvl="4" w:tplc="799A90A6">
      <w:numFmt w:val="decimal"/>
      <w:lvlText w:val=""/>
      <w:lvlJc w:val="left"/>
      <w:pPr>
        <w:ind w:left="0" w:firstLine="0"/>
      </w:pPr>
      <w:rPr>
        <w:rFonts w:hint="default"/>
      </w:rPr>
    </w:lvl>
    <w:lvl w:ilvl="5" w:tplc="D6181926">
      <w:numFmt w:val="decimal"/>
      <w:lvlText w:val=""/>
      <w:lvlJc w:val="left"/>
      <w:pPr>
        <w:ind w:left="0" w:firstLine="0"/>
      </w:pPr>
      <w:rPr>
        <w:rFonts w:hint="default"/>
      </w:rPr>
    </w:lvl>
    <w:lvl w:ilvl="6" w:tplc="49C6B80C">
      <w:numFmt w:val="decimal"/>
      <w:lvlText w:val=""/>
      <w:lvlJc w:val="left"/>
      <w:pPr>
        <w:ind w:left="0" w:firstLine="0"/>
      </w:pPr>
      <w:rPr>
        <w:rFonts w:hint="default"/>
      </w:rPr>
    </w:lvl>
    <w:lvl w:ilvl="7" w:tplc="11E26166">
      <w:numFmt w:val="decimal"/>
      <w:lvlText w:val=""/>
      <w:lvlJc w:val="left"/>
      <w:pPr>
        <w:ind w:left="0" w:firstLine="0"/>
      </w:pPr>
      <w:rPr>
        <w:rFonts w:hint="default"/>
      </w:rPr>
    </w:lvl>
    <w:lvl w:ilvl="8" w:tplc="DCF8B95A">
      <w:numFmt w:val="decimal"/>
      <w:lvlText w:val=""/>
      <w:lvlJc w:val="left"/>
      <w:pPr>
        <w:ind w:left="0" w:firstLine="0"/>
      </w:pPr>
      <w:rPr>
        <w:rFonts w:hint="default"/>
      </w:rPr>
    </w:lvl>
  </w:abstractNum>
  <w:abstractNum w:abstractNumId="10" w15:restartNumberingAfterBreak="0">
    <w:nsid w:val="109E43BB"/>
    <w:multiLevelType w:val="hybridMultilevel"/>
    <w:tmpl w:val="58A299CA"/>
    <w:lvl w:ilvl="0" w:tplc="838C1158">
      <w:start w:val="9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9CE44F82">
      <w:numFmt w:val="decimal"/>
      <w:lvlText w:val=""/>
      <w:lvlJc w:val="left"/>
      <w:pPr>
        <w:ind w:left="0" w:firstLine="0"/>
      </w:pPr>
      <w:rPr>
        <w:rFonts w:hint="default"/>
      </w:rPr>
    </w:lvl>
    <w:lvl w:ilvl="2" w:tplc="AA703BCE">
      <w:numFmt w:val="decimal"/>
      <w:lvlText w:val=""/>
      <w:lvlJc w:val="left"/>
      <w:pPr>
        <w:ind w:left="0" w:firstLine="0"/>
      </w:pPr>
      <w:rPr>
        <w:rFonts w:hint="default"/>
      </w:rPr>
    </w:lvl>
    <w:lvl w:ilvl="3" w:tplc="C81A0178">
      <w:numFmt w:val="decimal"/>
      <w:lvlText w:val=""/>
      <w:lvlJc w:val="left"/>
      <w:pPr>
        <w:ind w:left="0" w:firstLine="0"/>
      </w:pPr>
      <w:rPr>
        <w:rFonts w:hint="default"/>
      </w:rPr>
    </w:lvl>
    <w:lvl w:ilvl="4" w:tplc="CAF8104C">
      <w:numFmt w:val="decimal"/>
      <w:lvlText w:val=""/>
      <w:lvlJc w:val="left"/>
      <w:pPr>
        <w:ind w:left="0" w:firstLine="0"/>
      </w:pPr>
      <w:rPr>
        <w:rFonts w:hint="default"/>
      </w:rPr>
    </w:lvl>
    <w:lvl w:ilvl="5" w:tplc="8A789864">
      <w:numFmt w:val="decimal"/>
      <w:lvlText w:val=""/>
      <w:lvlJc w:val="left"/>
      <w:pPr>
        <w:ind w:left="0" w:firstLine="0"/>
      </w:pPr>
      <w:rPr>
        <w:rFonts w:hint="default"/>
      </w:rPr>
    </w:lvl>
    <w:lvl w:ilvl="6" w:tplc="C7F247FE">
      <w:numFmt w:val="decimal"/>
      <w:lvlText w:val=""/>
      <w:lvlJc w:val="left"/>
      <w:pPr>
        <w:ind w:left="0" w:firstLine="0"/>
      </w:pPr>
      <w:rPr>
        <w:rFonts w:hint="default"/>
      </w:rPr>
    </w:lvl>
    <w:lvl w:ilvl="7" w:tplc="37ECE016">
      <w:numFmt w:val="decimal"/>
      <w:lvlText w:val=""/>
      <w:lvlJc w:val="left"/>
      <w:pPr>
        <w:ind w:left="0" w:firstLine="0"/>
      </w:pPr>
      <w:rPr>
        <w:rFonts w:hint="default"/>
      </w:rPr>
    </w:lvl>
    <w:lvl w:ilvl="8" w:tplc="532E95A0">
      <w:numFmt w:val="decimal"/>
      <w:lvlText w:val=""/>
      <w:lvlJc w:val="left"/>
      <w:pPr>
        <w:ind w:left="0" w:firstLine="0"/>
      </w:pPr>
      <w:rPr>
        <w:rFonts w:hint="default"/>
      </w:rPr>
    </w:lvl>
  </w:abstractNum>
  <w:abstractNum w:abstractNumId="11" w15:restartNumberingAfterBreak="0">
    <w:nsid w:val="11D36CEA"/>
    <w:multiLevelType w:val="hybridMultilevel"/>
    <w:tmpl w:val="50CAE29A"/>
    <w:lvl w:ilvl="0" w:tplc="F4AAB67E">
      <w:start w:val="5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B22CCE78">
      <w:numFmt w:val="decimal"/>
      <w:lvlText w:val=""/>
      <w:lvlJc w:val="left"/>
      <w:pPr>
        <w:ind w:left="0" w:firstLine="0"/>
      </w:pPr>
      <w:rPr>
        <w:rFonts w:hint="default"/>
      </w:rPr>
    </w:lvl>
    <w:lvl w:ilvl="2" w:tplc="8138AB24">
      <w:numFmt w:val="decimal"/>
      <w:lvlText w:val=""/>
      <w:lvlJc w:val="left"/>
      <w:pPr>
        <w:ind w:left="0" w:firstLine="0"/>
      </w:pPr>
      <w:rPr>
        <w:rFonts w:hint="default"/>
      </w:rPr>
    </w:lvl>
    <w:lvl w:ilvl="3" w:tplc="FAD4233A">
      <w:numFmt w:val="decimal"/>
      <w:lvlText w:val=""/>
      <w:lvlJc w:val="left"/>
      <w:pPr>
        <w:ind w:left="0" w:firstLine="0"/>
      </w:pPr>
      <w:rPr>
        <w:rFonts w:hint="default"/>
      </w:rPr>
    </w:lvl>
    <w:lvl w:ilvl="4" w:tplc="EFD43FBE">
      <w:numFmt w:val="decimal"/>
      <w:lvlText w:val=""/>
      <w:lvlJc w:val="left"/>
      <w:pPr>
        <w:ind w:left="0" w:firstLine="0"/>
      </w:pPr>
      <w:rPr>
        <w:rFonts w:hint="default"/>
      </w:rPr>
    </w:lvl>
    <w:lvl w:ilvl="5" w:tplc="B4EE9760">
      <w:numFmt w:val="decimal"/>
      <w:lvlText w:val=""/>
      <w:lvlJc w:val="left"/>
      <w:pPr>
        <w:ind w:left="0" w:firstLine="0"/>
      </w:pPr>
      <w:rPr>
        <w:rFonts w:hint="default"/>
      </w:rPr>
    </w:lvl>
    <w:lvl w:ilvl="6" w:tplc="E280DABE">
      <w:numFmt w:val="decimal"/>
      <w:lvlText w:val=""/>
      <w:lvlJc w:val="left"/>
      <w:pPr>
        <w:ind w:left="0" w:firstLine="0"/>
      </w:pPr>
      <w:rPr>
        <w:rFonts w:hint="default"/>
      </w:rPr>
    </w:lvl>
    <w:lvl w:ilvl="7" w:tplc="5E80C656">
      <w:numFmt w:val="decimal"/>
      <w:lvlText w:val=""/>
      <w:lvlJc w:val="left"/>
      <w:pPr>
        <w:ind w:left="0" w:firstLine="0"/>
      </w:pPr>
      <w:rPr>
        <w:rFonts w:hint="default"/>
      </w:rPr>
    </w:lvl>
    <w:lvl w:ilvl="8" w:tplc="53CAEA0C">
      <w:numFmt w:val="decimal"/>
      <w:lvlText w:val=""/>
      <w:lvlJc w:val="left"/>
      <w:pPr>
        <w:ind w:left="0" w:firstLine="0"/>
      </w:pPr>
      <w:rPr>
        <w:rFonts w:hint="default"/>
      </w:rPr>
    </w:lvl>
  </w:abstractNum>
  <w:abstractNum w:abstractNumId="12" w15:restartNumberingAfterBreak="0">
    <w:nsid w:val="11E5351A"/>
    <w:multiLevelType w:val="hybridMultilevel"/>
    <w:tmpl w:val="A832073E"/>
    <w:lvl w:ilvl="0" w:tplc="275C4648">
      <w:start w:val="21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C11CC1B2">
      <w:numFmt w:val="decimal"/>
      <w:lvlText w:val=""/>
      <w:lvlJc w:val="left"/>
      <w:pPr>
        <w:ind w:left="0" w:firstLine="0"/>
      </w:pPr>
      <w:rPr>
        <w:rFonts w:hint="default"/>
      </w:rPr>
    </w:lvl>
    <w:lvl w:ilvl="2" w:tplc="5BB0EDB2">
      <w:numFmt w:val="decimal"/>
      <w:lvlText w:val=""/>
      <w:lvlJc w:val="left"/>
      <w:pPr>
        <w:ind w:left="0" w:firstLine="0"/>
      </w:pPr>
      <w:rPr>
        <w:rFonts w:hint="default"/>
      </w:rPr>
    </w:lvl>
    <w:lvl w:ilvl="3" w:tplc="85463F12">
      <w:numFmt w:val="decimal"/>
      <w:lvlText w:val=""/>
      <w:lvlJc w:val="left"/>
      <w:pPr>
        <w:ind w:left="0" w:firstLine="0"/>
      </w:pPr>
      <w:rPr>
        <w:rFonts w:hint="default"/>
      </w:rPr>
    </w:lvl>
    <w:lvl w:ilvl="4" w:tplc="FFA60AB8">
      <w:numFmt w:val="decimal"/>
      <w:lvlText w:val=""/>
      <w:lvlJc w:val="left"/>
      <w:pPr>
        <w:ind w:left="0" w:firstLine="0"/>
      </w:pPr>
      <w:rPr>
        <w:rFonts w:hint="default"/>
      </w:rPr>
    </w:lvl>
    <w:lvl w:ilvl="5" w:tplc="B46C19F6">
      <w:numFmt w:val="decimal"/>
      <w:lvlText w:val=""/>
      <w:lvlJc w:val="left"/>
      <w:pPr>
        <w:ind w:left="0" w:firstLine="0"/>
      </w:pPr>
      <w:rPr>
        <w:rFonts w:hint="default"/>
      </w:rPr>
    </w:lvl>
    <w:lvl w:ilvl="6" w:tplc="53AC5CAE">
      <w:numFmt w:val="decimal"/>
      <w:lvlText w:val=""/>
      <w:lvlJc w:val="left"/>
      <w:pPr>
        <w:ind w:left="0" w:firstLine="0"/>
      </w:pPr>
      <w:rPr>
        <w:rFonts w:hint="default"/>
      </w:rPr>
    </w:lvl>
    <w:lvl w:ilvl="7" w:tplc="07BC052E">
      <w:numFmt w:val="decimal"/>
      <w:lvlText w:val=""/>
      <w:lvlJc w:val="left"/>
      <w:pPr>
        <w:ind w:left="0" w:firstLine="0"/>
      </w:pPr>
      <w:rPr>
        <w:rFonts w:hint="default"/>
      </w:rPr>
    </w:lvl>
    <w:lvl w:ilvl="8" w:tplc="F1BC5CB4">
      <w:numFmt w:val="decimal"/>
      <w:lvlText w:val=""/>
      <w:lvlJc w:val="left"/>
      <w:pPr>
        <w:ind w:left="0" w:firstLine="0"/>
      </w:pPr>
      <w:rPr>
        <w:rFonts w:hint="default"/>
      </w:rPr>
    </w:lvl>
  </w:abstractNum>
  <w:abstractNum w:abstractNumId="13" w15:restartNumberingAfterBreak="0">
    <w:nsid w:val="1A515B02"/>
    <w:multiLevelType w:val="hybridMultilevel"/>
    <w:tmpl w:val="346CA024"/>
    <w:lvl w:ilvl="0" w:tplc="30ACB460">
      <w:start w:val="5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406E4C28">
      <w:numFmt w:val="decimal"/>
      <w:lvlText w:val=""/>
      <w:lvlJc w:val="left"/>
      <w:pPr>
        <w:ind w:left="0" w:firstLine="0"/>
      </w:pPr>
      <w:rPr>
        <w:rFonts w:hint="default"/>
      </w:rPr>
    </w:lvl>
    <w:lvl w:ilvl="2" w:tplc="2E0A8554">
      <w:numFmt w:val="decimal"/>
      <w:lvlText w:val=""/>
      <w:lvlJc w:val="left"/>
      <w:pPr>
        <w:ind w:left="0" w:firstLine="0"/>
      </w:pPr>
      <w:rPr>
        <w:rFonts w:hint="default"/>
      </w:rPr>
    </w:lvl>
    <w:lvl w:ilvl="3" w:tplc="50681DD4">
      <w:numFmt w:val="decimal"/>
      <w:lvlText w:val=""/>
      <w:lvlJc w:val="left"/>
      <w:pPr>
        <w:ind w:left="0" w:firstLine="0"/>
      </w:pPr>
      <w:rPr>
        <w:rFonts w:hint="default"/>
      </w:rPr>
    </w:lvl>
    <w:lvl w:ilvl="4" w:tplc="C22828AA">
      <w:numFmt w:val="decimal"/>
      <w:lvlText w:val=""/>
      <w:lvlJc w:val="left"/>
      <w:pPr>
        <w:ind w:left="0" w:firstLine="0"/>
      </w:pPr>
      <w:rPr>
        <w:rFonts w:hint="default"/>
      </w:rPr>
    </w:lvl>
    <w:lvl w:ilvl="5" w:tplc="7A20B964">
      <w:numFmt w:val="decimal"/>
      <w:lvlText w:val=""/>
      <w:lvlJc w:val="left"/>
      <w:pPr>
        <w:ind w:left="0" w:firstLine="0"/>
      </w:pPr>
      <w:rPr>
        <w:rFonts w:hint="default"/>
      </w:rPr>
    </w:lvl>
    <w:lvl w:ilvl="6" w:tplc="CBD06BA8">
      <w:numFmt w:val="decimal"/>
      <w:lvlText w:val=""/>
      <w:lvlJc w:val="left"/>
      <w:pPr>
        <w:ind w:left="0" w:firstLine="0"/>
      </w:pPr>
      <w:rPr>
        <w:rFonts w:hint="default"/>
      </w:rPr>
    </w:lvl>
    <w:lvl w:ilvl="7" w:tplc="A106049E">
      <w:numFmt w:val="decimal"/>
      <w:lvlText w:val=""/>
      <w:lvlJc w:val="left"/>
      <w:pPr>
        <w:ind w:left="0" w:firstLine="0"/>
      </w:pPr>
      <w:rPr>
        <w:rFonts w:hint="default"/>
      </w:rPr>
    </w:lvl>
    <w:lvl w:ilvl="8" w:tplc="88267B8A">
      <w:numFmt w:val="decimal"/>
      <w:lvlText w:val=""/>
      <w:lvlJc w:val="left"/>
      <w:pPr>
        <w:ind w:left="0" w:firstLine="0"/>
      </w:pPr>
      <w:rPr>
        <w:rFonts w:hint="default"/>
      </w:rPr>
    </w:lvl>
  </w:abstractNum>
  <w:abstractNum w:abstractNumId="14" w15:restartNumberingAfterBreak="0">
    <w:nsid w:val="1B47339C"/>
    <w:multiLevelType w:val="hybridMultilevel"/>
    <w:tmpl w:val="2DD49014"/>
    <w:lvl w:ilvl="0" w:tplc="E2E4DA6E">
      <w:start w:val="2"/>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2CE83C04">
      <w:numFmt w:val="decimal"/>
      <w:lvlText w:val=""/>
      <w:lvlJc w:val="left"/>
    </w:lvl>
    <w:lvl w:ilvl="2" w:tplc="DE02B492">
      <w:numFmt w:val="decimal"/>
      <w:lvlText w:val=""/>
      <w:lvlJc w:val="left"/>
    </w:lvl>
    <w:lvl w:ilvl="3" w:tplc="DD2EEC50">
      <w:numFmt w:val="decimal"/>
      <w:lvlText w:val=""/>
      <w:lvlJc w:val="left"/>
    </w:lvl>
    <w:lvl w:ilvl="4" w:tplc="777A1F8C">
      <w:numFmt w:val="decimal"/>
      <w:lvlText w:val=""/>
      <w:lvlJc w:val="left"/>
    </w:lvl>
    <w:lvl w:ilvl="5" w:tplc="A5C8820C">
      <w:numFmt w:val="decimal"/>
      <w:lvlText w:val=""/>
      <w:lvlJc w:val="left"/>
    </w:lvl>
    <w:lvl w:ilvl="6" w:tplc="A4608F06">
      <w:numFmt w:val="decimal"/>
      <w:lvlText w:val=""/>
      <w:lvlJc w:val="left"/>
    </w:lvl>
    <w:lvl w:ilvl="7" w:tplc="746E03CE">
      <w:numFmt w:val="decimal"/>
      <w:lvlText w:val=""/>
      <w:lvlJc w:val="left"/>
    </w:lvl>
    <w:lvl w:ilvl="8" w:tplc="3EEC5214">
      <w:numFmt w:val="decimal"/>
      <w:lvlText w:val=""/>
      <w:lvlJc w:val="left"/>
    </w:lvl>
  </w:abstractNum>
  <w:abstractNum w:abstractNumId="15" w15:restartNumberingAfterBreak="0">
    <w:nsid w:val="1C0522B7"/>
    <w:multiLevelType w:val="hybridMultilevel"/>
    <w:tmpl w:val="047EBD60"/>
    <w:lvl w:ilvl="0" w:tplc="B800552E">
      <w:start w:val="106"/>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21983FF0">
      <w:numFmt w:val="decimal"/>
      <w:lvlText w:val=""/>
      <w:lvlJc w:val="left"/>
      <w:pPr>
        <w:ind w:left="0" w:firstLine="0"/>
      </w:pPr>
      <w:rPr>
        <w:rFonts w:hint="default"/>
      </w:rPr>
    </w:lvl>
    <w:lvl w:ilvl="2" w:tplc="5DA607F0">
      <w:numFmt w:val="decimal"/>
      <w:lvlText w:val=""/>
      <w:lvlJc w:val="left"/>
      <w:pPr>
        <w:ind w:left="0" w:firstLine="0"/>
      </w:pPr>
      <w:rPr>
        <w:rFonts w:hint="default"/>
      </w:rPr>
    </w:lvl>
    <w:lvl w:ilvl="3" w:tplc="E036FA82">
      <w:numFmt w:val="decimal"/>
      <w:lvlText w:val=""/>
      <w:lvlJc w:val="left"/>
      <w:pPr>
        <w:ind w:left="0" w:firstLine="0"/>
      </w:pPr>
      <w:rPr>
        <w:rFonts w:hint="default"/>
      </w:rPr>
    </w:lvl>
    <w:lvl w:ilvl="4" w:tplc="F0966E4E">
      <w:numFmt w:val="decimal"/>
      <w:lvlText w:val=""/>
      <w:lvlJc w:val="left"/>
      <w:pPr>
        <w:ind w:left="0" w:firstLine="0"/>
      </w:pPr>
      <w:rPr>
        <w:rFonts w:hint="default"/>
      </w:rPr>
    </w:lvl>
    <w:lvl w:ilvl="5" w:tplc="465CB2AA">
      <w:numFmt w:val="decimal"/>
      <w:lvlText w:val=""/>
      <w:lvlJc w:val="left"/>
      <w:pPr>
        <w:ind w:left="0" w:firstLine="0"/>
      </w:pPr>
      <w:rPr>
        <w:rFonts w:hint="default"/>
      </w:rPr>
    </w:lvl>
    <w:lvl w:ilvl="6" w:tplc="A790E336">
      <w:numFmt w:val="decimal"/>
      <w:lvlText w:val=""/>
      <w:lvlJc w:val="left"/>
      <w:pPr>
        <w:ind w:left="0" w:firstLine="0"/>
      </w:pPr>
      <w:rPr>
        <w:rFonts w:hint="default"/>
      </w:rPr>
    </w:lvl>
    <w:lvl w:ilvl="7" w:tplc="1C706E04">
      <w:numFmt w:val="decimal"/>
      <w:lvlText w:val=""/>
      <w:lvlJc w:val="left"/>
      <w:pPr>
        <w:ind w:left="0" w:firstLine="0"/>
      </w:pPr>
      <w:rPr>
        <w:rFonts w:hint="default"/>
      </w:rPr>
    </w:lvl>
    <w:lvl w:ilvl="8" w:tplc="1BE454D4">
      <w:numFmt w:val="decimal"/>
      <w:lvlText w:val=""/>
      <w:lvlJc w:val="left"/>
      <w:pPr>
        <w:ind w:left="0" w:firstLine="0"/>
      </w:pPr>
      <w:rPr>
        <w:rFonts w:hint="default"/>
      </w:rPr>
    </w:lvl>
  </w:abstractNum>
  <w:abstractNum w:abstractNumId="16" w15:restartNumberingAfterBreak="0">
    <w:nsid w:val="1CF8016B"/>
    <w:multiLevelType w:val="multilevel"/>
    <w:tmpl w:val="87E282E6"/>
    <w:lvl w:ilvl="0">
      <w:start w:val="2"/>
      <w:numFmt w:val="decimal"/>
      <w:lvlText w:val="%1."/>
      <w:lvlJc w:val="left"/>
      <w:pPr>
        <w:ind w:left="810" w:hanging="810"/>
      </w:pPr>
      <w:rPr>
        <w:rFonts w:hint="default"/>
        <w:color w:val="000000"/>
      </w:rPr>
    </w:lvl>
    <w:lvl w:ilvl="1">
      <w:start w:val="10"/>
      <w:numFmt w:val="decimal"/>
      <w:lvlText w:val="%1.%2."/>
      <w:lvlJc w:val="left"/>
      <w:pPr>
        <w:ind w:left="810" w:hanging="810"/>
      </w:pPr>
      <w:rPr>
        <w:rFonts w:hint="default"/>
        <w:color w:val="000000"/>
      </w:rPr>
    </w:lvl>
    <w:lvl w:ilvl="2">
      <w:start w:val="1"/>
      <w:numFmt w:val="decimal"/>
      <w:lvlText w:val="%1.%2.%3."/>
      <w:lvlJc w:val="left"/>
      <w:pPr>
        <w:ind w:left="810" w:hanging="81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1D9050DC"/>
    <w:multiLevelType w:val="hybridMultilevel"/>
    <w:tmpl w:val="8AF2E658"/>
    <w:lvl w:ilvl="0" w:tplc="767E3D90">
      <w:start w:val="6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2BC6AFFA">
      <w:numFmt w:val="decimal"/>
      <w:lvlText w:val=""/>
      <w:lvlJc w:val="left"/>
      <w:pPr>
        <w:ind w:left="0" w:firstLine="0"/>
      </w:pPr>
      <w:rPr>
        <w:rFonts w:hint="default"/>
      </w:rPr>
    </w:lvl>
    <w:lvl w:ilvl="2" w:tplc="813EC810">
      <w:numFmt w:val="decimal"/>
      <w:lvlText w:val=""/>
      <w:lvlJc w:val="left"/>
      <w:pPr>
        <w:ind w:left="0" w:firstLine="0"/>
      </w:pPr>
      <w:rPr>
        <w:rFonts w:hint="default"/>
      </w:rPr>
    </w:lvl>
    <w:lvl w:ilvl="3" w:tplc="BA8E8182">
      <w:numFmt w:val="decimal"/>
      <w:lvlText w:val=""/>
      <w:lvlJc w:val="left"/>
      <w:pPr>
        <w:ind w:left="0" w:firstLine="0"/>
      </w:pPr>
      <w:rPr>
        <w:rFonts w:hint="default"/>
      </w:rPr>
    </w:lvl>
    <w:lvl w:ilvl="4" w:tplc="EB56FE30">
      <w:numFmt w:val="decimal"/>
      <w:lvlText w:val=""/>
      <w:lvlJc w:val="left"/>
      <w:pPr>
        <w:ind w:left="0" w:firstLine="0"/>
      </w:pPr>
      <w:rPr>
        <w:rFonts w:hint="default"/>
      </w:rPr>
    </w:lvl>
    <w:lvl w:ilvl="5" w:tplc="20D262F4">
      <w:numFmt w:val="decimal"/>
      <w:lvlText w:val=""/>
      <w:lvlJc w:val="left"/>
      <w:pPr>
        <w:ind w:left="0" w:firstLine="0"/>
      </w:pPr>
      <w:rPr>
        <w:rFonts w:hint="default"/>
      </w:rPr>
    </w:lvl>
    <w:lvl w:ilvl="6" w:tplc="A2FE8452">
      <w:numFmt w:val="decimal"/>
      <w:lvlText w:val=""/>
      <w:lvlJc w:val="left"/>
      <w:pPr>
        <w:ind w:left="0" w:firstLine="0"/>
      </w:pPr>
      <w:rPr>
        <w:rFonts w:hint="default"/>
      </w:rPr>
    </w:lvl>
    <w:lvl w:ilvl="7" w:tplc="9E06BC58">
      <w:numFmt w:val="decimal"/>
      <w:lvlText w:val=""/>
      <w:lvlJc w:val="left"/>
      <w:pPr>
        <w:ind w:left="0" w:firstLine="0"/>
      </w:pPr>
      <w:rPr>
        <w:rFonts w:hint="default"/>
      </w:rPr>
    </w:lvl>
    <w:lvl w:ilvl="8" w:tplc="1CA06554">
      <w:numFmt w:val="decimal"/>
      <w:lvlText w:val=""/>
      <w:lvlJc w:val="left"/>
      <w:pPr>
        <w:ind w:left="0" w:firstLine="0"/>
      </w:pPr>
      <w:rPr>
        <w:rFonts w:hint="default"/>
      </w:rPr>
    </w:lvl>
  </w:abstractNum>
  <w:abstractNum w:abstractNumId="18" w15:restartNumberingAfterBreak="0">
    <w:nsid w:val="1DF6306A"/>
    <w:multiLevelType w:val="hybridMultilevel"/>
    <w:tmpl w:val="0122B97C"/>
    <w:lvl w:ilvl="0" w:tplc="7B328FEE">
      <w:start w:val="4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1E7CE3F2">
      <w:numFmt w:val="decimal"/>
      <w:lvlText w:val=""/>
      <w:lvlJc w:val="left"/>
      <w:pPr>
        <w:ind w:left="0" w:firstLine="0"/>
      </w:pPr>
      <w:rPr>
        <w:rFonts w:hint="default"/>
      </w:rPr>
    </w:lvl>
    <w:lvl w:ilvl="2" w:tplc="4192D13A">
      <w:numFmt w:val="decimal"/>
      <w:lvlText w:val=""/>
      <w:lvlJc w:val="left"/>
      <w:pPr>
        <w:ind w:left="0" w:firstLine="0"/>
      </w:pPr>
      <w:rPr>
        <w:rFonts w:hint="default"/>
      </w:rPr>
    </w:lvl>
    <w:lvl w:ilvl="3" w:tplc="151AF7BC">
      <w:numFmt w:val="decimal"/>
      <w:lvlText w:val=""/>
      <w:lvlJc w:val="left"/>
      <w:pPr>
        <w:ind w:left="0" w:firstLine="0"/>
      </w:pPr>
      <w:rPr>
        <w:rFonts w:hint="default"/>
      </w:rPr>
    </w:lvl>
    <w:lvl w:ilvl="4" w:tplc="9CB083EC">
      <w:numFmt w:val="decimal"/>
      <w:lvlText w:val=""/>
      <w:lvlJc w:val="left"/>
      <w:pPr>
        <w:ind w:left="0" w:firstLine="0"/>
      </w:pPr>
      <w:rPr>
        <w:rFonts w:hint="default"/>
      </w:rPr>
    </w:lvl>
    <w:lvl w:ilvl="5" w:tplc="937A2D90">
      <w:numFmt w:val="decimal"/>
      <w:lvlText w:val=""/>
      <w:lvlJc w:val="left"/>
      <w:pPr>
        <w:ind w:left="0" w:firstLine="0"/>
      </w:pPr>
      <w:rPr>
        <w:rFonts w:hint="default"/>
      </w:rPr>
    </w:lvl>
    <w:lvl w:ilvl="6" w:tplc="54080DE0">
      <w:numFmt w:val="decimal"/>
      <w:lvlText w:val=""/>
      <w:lvlJc w:val="left"/>
      <w:pPr>
        <w:ind w:left="0" w:firstLine="0"/>
      </w:pPr>
      <w:rPr>
        <w:rFonts w:hint="default"/>
      </w:rPr>
    </w:lvl>
    <w:lvl w:ilvl="7" w:tplc="9D986208">
      <w:numFmt w:val="decimal"/>
      <w:lvlText w:val=""/>
      <w:lvlJc w:val="left"/>
      <w:pPr>
        <w:ind w:left="0" w:firstLine="0"/>
      </w:pPr>
      <w:rPr>
        <w:rFonts w:hint="default"/>
      </w:rPr>
    </w:lvl>
    <w:lvl w:ilvl="8" w:tplc="474CA744">
      <w:numFmt w:val="decimal"/>
      <w:lvlText w:val=""/>
      <w:lvlJc w:val="left"/>
      <w:pPr>
        <w:ind w:left="0" w:firstLine="0"/>
      </w:pPr>
      <w:rPr>
        <w:rFonts w:hint="default"/>
      </w:rPr>
    </w:lvl>
  </w:abstractNum>
  <w:abstractNum w:abstractNumId="19" w15:restartNumberingAfterBreak="0">
    <w:nsid w:val="1E1541D3"/>
    <w:multiLevelType w:val="hybridMultilevel"/>
    <w:tmpl w:val="0D84D488"/>
    <w:lvl w:ilvl="0" w:tplc="222A2A40">
      <w:start w:val="159"/>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28E400EA">
      <w:numFmt w:val="decimal"/>
      <w:lvlText w:val=""/>
      <w:lvlJc w:val="left"/>
      <w:pPr>
        <w:ind w:left="0" w:firstLine="0"/>
      </w:pPr>
      <w:rPr>
        <w:rFonts w:hint="default"/>
      </w:rPr>
    </w:lvl>
    <w:lvl w:ilvl="2" w:tplc="5DB665BA">
      <w:numFmt w:val="decimal"/>
      <w:lvlText w:val=""/>
      <w:lvlJc w:val="left"/>
      <w:pPr>
        <w:ind w:left="0" w:firstLine="0"/>
      </w:pPr>
      <w:rPr>
        <w:rFonts w:hint="default"/>
      </w:rPr>
    </w:lvl>
    <w:lvl w:ilvl="3" w:tplc="0620420C">
      <w:numFmt w:val="decimal"/>
      <w:lvlText w:val=""/>
      <w:lvlJc w:val="left"/>
      <w:pPr>
        <w:ind w:left="0" w:firstLine="0"/>
      </w:pPr>
      <w:rPr>
        <w:rFonts w:hint="default"/>
      </w:rPr>
    </w:lvl>
    <w:lvl w:ilvl="4" w:tplc="47948734">
      <w:numFmt w:val="decimal"/>
      <w:lvlText w:val=""/>
      <w:lvlJc w:val="left"/>
      <w:pPr>
        <w:ind w:left="0" w:firstLine="0"/>
      </w:pPr>
      <w:rPr>
        <w:rFonts w:hint="default"/>
      </w:rPr>
    </w:lvl>
    <w:lvl w:ilvl="5" w:tplc="4BE6325E">
      <w:numFmt w:val="decimal"/>
      <w:lvlText w:val=""/>
      <w:lvlJc w:val="left"/>
      <w:pPr>
        <w:ind w:left="0" w:firstLine="0"/>
      </w:pPr>
      <w:rPr>
        <w:rFonts w:hint="default"/>
      </w:rPr>
    </w:lvl>
    <w:lvl w:ilvl="6" w:tplc="905A69EE">
      <w:numFmt w:val="decimal"/>
      <w:lvlText w:val=""/>
      <w:lvlJc w:val="left"/>
      <w:pPr>
        <w:ind w:left="0" w:firstLine="0"/>
      </w:pPr>
      <w:rPr>
        <w:rFonts w:hint="default"/>
      </w:rPr>
    </w:lvl>
    <w:lvl w:ilvl="7" w:tplc="64E05372">
      <w:numFmt w:val="decimal"/>
      <w:lvlText w:val=""/>
      <w:lvlJc w:val="left"/>
      <w:pPr>
        <w:ind w:left="0" w:firstLine="0"/>
      </w:pPr>
      <w:rPr>
        <w:rFonts w:hint="default"/>
      </w:rPr>
    </w:lvl>
    <w:lvl w:ilvl="8" w:tplc="95E01B42">
      <w:numFmt w:val="decimal"/>
      <w:lvlText w:val=""/>
      <w:lvlJc w:val="left"/>
      <w:pPr>
        <w:ind w:left="0" w:firstLine="0"/>
      </w:pPr>
      <w:rPr>
        <w:rFonts w:hint="default"/>
      </w:rPr>
    </w:lvl>
  </w:abstractNum>
  <w:abstractNum w:abstractNumId="20" w15:restartNumberingAfterBreak="0">
    <w:nsid w:val="1EBF37D3"/>
    <w:multiLevelType w:val="hybridMultilevel"/>
    <w:tmpl w:val="BBC65570"/>
    <w:lvl w:ilvl="0" w:tplc="0D1A0852">
      <w:start w:val="2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921A9806">
      <w:numFmt w:val="decimal"/>
      <w:lvlText w:val=""/>
      <w:lvlJc w:val="left"/>
      <w:pPr>
        <w:ind w:left="0" w:firstLine="0"/>
      </w:pPr>
      <w:rPr>
        <w:rFonts w:hint="default"/>
      </w:rPr>
    </w:lvl>
    <w:lvl w:ilvl="2" w:tplc="A96C38AA">
      <w:numFmt w:val="decimal"/>
      <w:lvlText w:val=""/>
      <w:lvlJc w:val="left"/>
      <w:pPr>
        <w:ind w:left="0" w:firstLine="0"/>
      </w:pPr>
      <w:rPr>
        <w:rFonts w:hint="default"/>
      </w:rPr>
    </w:lvl>
    <w:lvl w:ilvl="3" w:tplc="36942C86">
      <w:numFmt w:val="decimal"/>
      <w:lvlText w:val=""/>
      <w:lvlJc w:val="left"/>
      <w:pPr>
        <w:ind w:left="0" w:firstLine="0"/>
      </w:pPr>
      <w:rPr>
        <w:rFonts w:hint="default"/>
      </w:rPr>
    </w:lvl>
    <w:lvl w:ilvl="4" w:tplc="5FCE00B0">
      <w:numFmt w:val="decimal"/>
      <w:lvlText w:val=""/>
      <w:lvlJc w:val="left"/>
      <w:pPr>
        <w:ind w:left="0" w:firstLine="0"/>
      </w:pPr>
      <w:rPr>
        <w:rFonts w:hint="default"/>
      </w:rPr>
    </w:lvl>
    <w:lvl w:ilvl="5" w:tplc="D0FCE138">
      <w:numFmt w:val="decimal"/>
      <w:lvlText w:val=""/>
      <w:lvlJc w:val="left"/>
      <w:pPr>
        <w:ind w:left="0" w:firstLine="0"/>
      </w:pPr>
      <w:rPr>
        <w:rFonts w:hint="default"/>
      </w:rPr>
    </w:lvl>
    <w:lvl w:ilvl="6" w:tplc="D4BCACE6">
      <w:numFmt w:val="decimal"/>
      <w:lvlText w:val=""/>
      <w:lvlJc w:val="left"/>
      <w:pPr>
        <w:ind w:left="0" w:firstLine="0"/>
      </w:pPr>
      <w:rPr>
        <w:rFonts w:hint="default"/>
      </w:rPr>
    </w:lvl>
    <w:lvl w:ilvl="7" w:tplc="A58C6A62">
      <w:numFmt w:val="decimal"/>
      <w:lvlText w:val=""/>
      <w:lvlJc w:val="left"/>
      <w:pPr>
        <w:ind w:left="0" w:firstLine="0"/>
      </w:pPr>
      <w:rPr>
        <w:rFonts w:hint="default"/>
      </w:rPr>
    </w:lvl>
    <w:lvl w:ilvl="8" w:tplc="C980EAF4">
      <w:numFmt w:val="decimal"/>
      <w:lvlText w:val=""/>
      <w:lvlJc w:val="left"/>
      <w:pPr>
        <w:ind w:left="0" w:firstLine="0"/>
      </w:pPr>
      <w:rPr>
        <w:rFonts w:hint="default"/>
      </w:rPr>
    </w:lvl>
  </w:abstractNum>
  <w:abstractNum w:abstractNumId="21" w15:restartNumberingAfterBreak="0">
    <w:nsid w:val="1EE27B9A"/>
    <w:multiLevelType w:val="hybridMultilevel"/>
    <w:tmpl w:val="405096A0"/>
    <w:lvl w:ilvl="0" w:tplc="21DEAEE2">
      <w:start w:val="5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88B85F8E">
      <w:numFmt w:val="decimal"/>
      <w:lvlText w:val=""/>
      <w:lvlJc w:val="left"/>
      <w:pPr>
        <w:ind w:left="0" w:firstLine="0"/>
      </w:pPr>
      <w:rPr>
        <w:rFonts w:hint="default"/>
      </w:rPr>
    </w:lvl>
    <w:lvl w:ilvl="2" w:tplc="28F24886">
      <w:numFmt w:val="decimal"/>
      <w:lvlText w:val=""/>
      <w:lvlJc w:val="left"/>
      <w:pPr>
        <w:ind w:left="0" w:firstLine="0"/>
      </w:pPr>
      <w:rPr>
        <w:rFonts w:hint="default"/>
      </w:rPr>
    </w:lvl>
    <w:lvl w:ilvl="3" w:tplc="C700C31E">
      <w:numFmt w:val="decimal"/>
      <w:lvlText w:val=""/>
      <w:lvlJc w:val="left"/>
      <w:pPr>
        <w:ind w:left="0" w:firstLine="0"/>
      </w:pPr>
      <w:rPr>
        <w:rFonts w:hint="default"/>
      </w:rPr>
    </w:lvl>
    <w:lvl w:ilvl="4" w:tplc="C750FA4A">
      <w:numFmt w:val="decimal"/>
      <w:lvlText w:val=""/>
      <w:lvlJc w:val="left"/>
      <w:pPr>
        <w:ind w:left="0" w:firstLine="0"/>
      </w:pPr>
      <w:rPr>
        <w:rFonts w:hint="default"/>
      </w:rPr>
    </w:lvl>
    <w:lvl w:ilvl="5" w:tplc="A0902A6C">
      <w:numFmt w:val="decimal"/>
      <w:lvlText w:val=""/>
      <w:lvlJc w:val="left"/>
      <w:pPr>
        <w:ind w:left="0" w:firstLine="0"/>
      </w:pPr>
      <w:rPr>
        <w:rFonts w:hint="default"/>
      </w:rPr>
    </w:lvl>
    <w:lvl w:ilvl="6" w:tplc="B5E00B5C">
      <w:numFmt w:val="decimal"/>
      <w:lvlText w:val=""/>
      <w:lvlJc w:val="left"/>
      <w:pPr>
        <w:ind w:left="0" w:firstLine="0"/>
      </w:pPr>
      <w:rPr>
        <w:rFonts w:hint="default"/>
      </w:rPr>
    </w:lvl>
    <w:lvl w:ilvl="7" w:tplc="3578C180">
      <w:numFmt w:val="decimal"/>
      <w:lvlText w:val=""/>
      <w:lvlJc w:val="left"/>
      <w:pPr>
        <w:ind w:left="0" w:firstLine="0"/>
      </w:pPr>
      <w:rPr>
        <w:rFonts w:hint="default"/>
      </w:rPr>
    </w:lvl>
    <w:lvl w:ilvl="8" w:tplc="BE345E0C">
      <w:numFmt w:val="decimal"/>
      <w:lvlText w:val=""/>
      <w:lvlJc w:val="left"/>
      <w:pPr>
        <w:ind w:left="0" w:firstLine="0"/>
      </w:pPr>
      <w:rPr>
        <w:rFonts w:hint="default"/>
      </w:rPr>
    </w:lvl>
  </w:abstractNum>
  <w:abstractNum w:abstractNumId="22" w15:restartNumberingAfterBreak="0">
    <w:nsid w:val="1F4A0697"/>
    <w:multiLevelType w:val="hybridMultilevel"/>
    <w:tmpl w:val="10260522"/>
    <w:lvl w:ilvl="0" w:tplc="63A2A328">
      <w:start w:val="14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D82A7012">
      <w:numFmt w:val="decimal"/>
      <w:lvlText w:val=""/>
      <w:lvlJc w:val="left"/>
      <w:pPr>
        <w:ind w:left="0" w:firstLine="0"/>
      </w:pPr>
      <w:rPr>
        <w:rFonts w:hint="default"/>
      </w:rPr>
    </w:lvl>
    <w:lvl w:ilvl="2" w:tplc="053ACEF2">
      <w:numFmt w:val="decimal"/>
      <w:lvlText w:val=""/>
      <w:lvlJc w:val="left"/>
      <w:pPr>
        <w:ind w:left="0" w:firstLine="0"/>
      </w:pPr>
      <w:rPr>
        <w:rFonts w:hint="default"/>
      </w:rPr>
    </w:lvl>
    <w:lvl w:ilvl="3" w:tplc="9C1667A6">
      <w:numFmt w:val="decimal"/>
      <w:lvlText w:val=""/>
      <w:lvlJc w:val="left"/>
      <w:pPr>
        <w:ind w:left="0" w:firstLine="0"/>
      </w:pPr>
      <w:rPr>
        <w:rFonts w:hint="default"/>
      </w:rPr>
    </w:lvl>
    <w:lvl w:ilvl="4" w:tplc="B29E081C">
      <w:numFmt w:val="decimal"/>
      <w:lvlText w:val=""/>
      <w:lvlJc w:val="left"/>
      <w:pPr>
        <w:ind w:left="0" w:firstLine="0"/>
      </w:pPr>
      <w:rPr>
        <w:rFonts w:hint="default"/>
      </w:rPr>
    </w:lvl>
    <w:lvl w:ilvl="5" w:tplc="98022C42">
      <w:numFmt w:val="decimal"/>
      <w:lvlText w:val=""/>
      <w:lvlJc w:val="left"/>
      <w:pPr>
        <w:ind w:left="0" w:firstLine="0"/>
      </w:pPr>
      <w:rPr>
        <w:rFonts w:hint="default"/>
      </w:rPr>
    </w:lvl>
    <w:lvl w:ilvl="6" w:tplc="5712A43A">
      <w:numFmt w:val="decimal"/>
      <w:lvlText w:val=""/>
      <w:lvlJc w:val="left"/>
      <w:pPr>
        <w:ind w:left="0" w:firstLine="0"/>
      </w:pPr>
      <w:rPr>
        <w:rFonts w:hint="default"/>
      </w:rPr>
    </w:lvl>
    <w:lvl w:ilvl="7" w:tplc="C406CAD4">
      <w:numFmt w:val="decimal"/>
      <w:lvlText w:val=""/>
      <w:lvlJc w:val="left"/>
      <w:pPr>
        <w:ind w:left="0" w:firstLine="0"/>
      </w:pPr>
      <w:rPr>
        <w:rFonts w:hint="default"/>
      </w:rPr>
    </w:lvl>
    <w:lvl w:ilvl="8" w:tplc="C2BE6B6C">
      <w:numFmt w:val="decimal"/>
      <w:lvlText w:val=""/>
      <w:lvlJc w:val="left"/>
      <w:pPr>
        <w:ind w:left="0" w:firstLine="0"/>
      </w:pPr>
      <w:rPr>
        <w:rFonts w:hint="default"/>
      </w:rPr>
    </w:lvl>
  </w:abstractNum>
  <w:abstractNum w:abstractNumId="23" w15:restartNumberingAfterBreak="0">
    <w:nsid w:val="208A0040"/>
    <w:multiLevelType w:val="hybridMultilevel"/>
    <w:tmpl w:val="99E68894"/>
    <w:lvl w:ilvl="0" w:tplc="392CC09C">
      <w:start w:val="2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D97043D2">
      <w:numFmt w:val="decimal"/>
      <w:lvlText w:val=""/>
      <w:lvlJc w:val="left"/>
      <w:pPr>
        <w:ind w:left="0" w:firstLine="0"/>
      </w:pPr>
      <w:rPr>
        <w:rFonts w:hint="default"/>
      </w:rPr>
    </w:lvl>
    <w:lvl w:ilvl="2" w:tplc="279AB400">
      <w:numFmt w:val="decimal"/>
      <w:lvlText w:val=""/>
      <w:lvlJc w:val="left"/>
      <w:pPr>
        <w:ind w:left="0" w:firstLine="0"/>
      </w:pPr>
      <w:rPr>
        <w:rFonts w:hint="default"/>
      </w:rPr>
    </w:lvl>
    <w:lvl w:ilvl="3" w:tplc="FED6E62C">
      <w:numFmt w:val="decimal"/>
      <w:lvlText w:val=""/>
      <w:lvlJc w:val="left"/>
      <w:pPr>
        <w:ind w:left="0" w:firstLine="0"/>
      </w:pPr>
      <w:rPr>
        <w:rFonts w:hint="default"/>
      </w:rPr>
    </w:lvl>
    <w:lvl w:ilvl="4" w:tplc="DA1031C0">
      <w:numFmt w:val="decimal"/>
      <w:lvlText w:val=""/>
      <w:lvlJc w:val="left"/>
      <w:pPr>
        <w:ind w:left="0" w:firstLine="0"/>
      </w:pPr>
      <w:rPr>
        <w:rFonts w:hint="default"/>
      </w:rPr>
    </w:lvl>
    <w:lvl w:ilvl="5" w:tplc="245A182A">
      <w:numFmt w:val="decimal"/>
      <w:lvlText w:val=""/>
      <w:lvlJc w:val="left"/>
      <w:pPr>
        <w:ind w:left="0" w:firstLine="0"/>
      </w:pPr>
      <w:rPr>
        <w:rFonts w:hint="default"/>
      </w:rPr>
    </w:lvl>
    <w:lvl w:ilvl="6" w:tplc="59FC8928">
      <w:numFmt w:val="decimal"/>
      <w:lvlText w:val=""/>
      <w:lvlJc w:val="left"/>
      <w:pPr>
        <w:ind w:left="0" w:firstLine="0"/>
      </w:pPr>
      <w:rPr>
        <w:rFonts w:hint="default"/>
      </w:rPr>
    </w:lvl>
    <w:lvl w:ilvl="7" w:tplc="3640C334">
      <w:numFmt w:val="decimal"/>
      <w:lvlText w:val=""/>
      <w:lvlJc w:val="left"/>
      <w:pPr>
        <w:ind w:left="0" w:firstLine="0"/>
      </w:pPr>
      <w:rPr>
        <w:rFonts w:hint="default"/>
      </w:rPr>
    </w:lvl>
    <w:lvl w:ilvl="8" w:tplc="55B8D760">
      <w:numFmt w:val="decimal"/>
      <w:lvlText w:val=""/>
      <w:lvlJc w:val="left"/>
      <w:pPr>
        <w:ind w:left="0" w:firstLine="0"/>
      </w:pPr>
      <w:rPr>
        <w:rFonts w:hint="default"/>
      </w:rPr>
    </w:lvl>
  </w:abstractNum>
  <w:abstractNum w:abstractNumId="24" w15:restartNumberingAfterBreak="0">
    <w:nsid w:val="21881100"/>
    <w:multiLevelType w:val="hybridMultilevel"/>
    <w:tmpl w:val="ACD87B64"/>
    <w:lvl w:ilvl="0" w:tplc="2654B004">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08B8FB08">
      <w:numFmt w:val="decimal"/>
      <w:lvlText w:val=""/>
      <w:lvlJc w:val="left"/>
      <w:pPr>
        <w:ind w:left="0" w:firstLine="0"/>
      </w:pPr>
      <w:rPr>
        <w:rFonts w:hint="default"/>
      </w:rPr>
    </w:lvl>
    <w:lvl w:ilvl="2" w:tplc="EE500D7E">
      <w:numFmt w:val="decimal"/>
      <w:lvlText w:val=""/>
      <w:lvlJc w:val="left"/>
      <w:pPr>
        <w:ind w:left="0" w:firstLine="0"/>
      </w:pPr>
      <w:rPr>
        <w:rFonts w:hint="default"/>
      </w:rPr>
    </w:lvl>
    <w:lvl w:ilvl="3" w:tplc="DD3251F6">
      <w:numFmt w:val="decimal"/>
      <w:lvlText w:val=""/>
      <w:lvlJc w:val="left"/>
      <w:pPr>
        <w:ind w:left="0" w:firstLine="0"/>
      </w:pPr>
      <w:rPr>
        <w:rFonts w:hint="default"/>
      </w:rPr>
    </w:lvl>
    <w:lvl w:ilvl="4" w:tplc="E530E1FC">
      <w:numFmt w:val="decimal"/>
      <w:lvlText w:val=""/>
      <w:lvlJc w:val="left"/>
      <w:pPr>
        <w:ind w:left="0" w:firstLine="0"/>
      </w:pPr>
      <w:rPr>
        <w:rFonts w:hint="default"/>
      </w:rPr>
    </w:lvl>
    <w:lvl w:ilvl="5" w:tplc="2446FC7C">
      <w:numFmt w:val="decimal"/>
      <w:lvlText w:val=""/>
      <w:lvlJc w:val="left"/>
      <w:pPr>
        <w:ind w:left="0" w:firstLine="0"/>
      </w:pPr>
      <w:rPr>
        <w:rFonts w:hint="default"/>
      </w:rPr>
    </w:lvl>
    <w:lvl w:ilvl="6" w:tplc="DDD2807A">
      <w:numFmt w:val="decimal"/>
      <w:lvlText w:val=""/>
      <w:lvlJc w:val="left"/>
      <w:pPr>
        <w:ind w:left="0" w:firstLine="0"/>
      </w:pPr>
      <w:rPr>
        <w:rFonts w:hint="default"/>
      </w:rPr>
    </w:lvl>
    <w:lvl w:ilvl="7" w:tplc="6D745D66">
      <w:numFmt w:val="decimal"/>
      <w:lvlText w:val=""/>
      <w:lvlJc w:val="left"/>
      <w:pPr>
        <w:ind w:left="0" w:firstLine="0"/>
      </w:pPr>
      <w:rPr>
        <w:rFonts w:hint="default"/>
      </w:rPr>
    </w:lvl>
    <w:lvl w:ilvl="8" w:tplc="838AA774">
      <w:numFmt w:val="decimal"/>
      <w:lvlText w:val=""/>
      <w:lvlJc w:val="left"/>
      <w:pPr>
        <w:ind w:left="0" w:firstLine="0"/>
      </w:pPr>
      <w:rPr>
        <w:rFonts w:hint="default"/>
      </w:rPr>
    </w:lvl>
  </w:abstractNum>
  <w:abstractNum w:abstractNumId="25" w15:restartNumberingAfterBreak="0">
    <w:nsid w:val="222A60F1"/>
    <w:multiLevelType w:val="hybridMultilevel"/>
    <w:tmpl w:val="9D8EF6BA"/>
    <w:lvl w:ilvl="0" w:tplc="CB004D48">
      <w:start w:val="20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4C0A99F4">
      <w:numFmt w:val="decimal"/>
      <w:lvlText w:val=""/>
      <w:lvlJc w:val="left"/>
      <w:pPr>
        <w:ind w:left="0" w:firstLine="0"/>
      </w:pPr>
      <w:rPr>
        <w:rFonts w:hint="default"/>
      </w:rPr>
    </w:lvl>
    <w:lvl w:ilvl="2" w:tplc="CC44E138">
      <w:numFmt w:val="decimal"/>
      <w:lvlText w:val=""/>
      <w:lvlJc w:val="left"/>
      <w:pPr>
        <w:ind w:left="0" w:firstLine="0"/>
      </w:pPr>
      <w:rPr>
        <w:rFonts w:hint="default"/>
      </w:rPr>
    </w:lvl>
    <w:lvl w:ilvl="3" w:tplc="E59E9B9A">
      <w:numFmt w:val="decimal"/>
      <w:lvlText w:val=""/>
      <w:lvlJc w:val="left"/>
      <w:pPr>
        <w:ind w:left="0" w:firstLine="0"/>
      </w:pPr>
      <w:rPr>
        <w:rFonts w:hint="default"/>
      </w:rPr>
    </w:lvl>
    <w:lvl w:ilvl="4" w:tplc="0EEA9C5E">
      <w:numFmt w:val="decimal"/>
      <w:lvlText w:val=""/>
      <w:lvlJc w:val="left"/>
      <w:pPr>
        <w:ind w:left="0" w:firstLine="0"/>
      </w:pPr>
      <w:rPr>
        <w:rFonts w:hint="default"/>
      </w:rPr>
    </w:lvl>
    <w:lvl w:ilvl="5" w:tplc="4C84E38E">
      <w:numFmt w:val="decimal"/>
      <w:lvlText w:val=""/>
      <w:lvlJc w:val="left"/>
      <w:pPr>
        <w:ind w:left="0" w:firstLine="0"/>
      </w:pPr>
      <w:rPr>
        <w:rFonts w:hint="default"/>
      </w:rPr>
    </w:lvl>
    <w:lvl w:ilvl="6" w:tplc="4AE8203A">
      <w:numFmt w:val="decimal"/>
      <w:lvlText w:val=""/>
      <w:lvlJc w:val="left"/>
      <w:pPr>
        <w:ind w:left="0" w:firstLine="0"/>
      </w:pPr>
      <w:rPr>
        <w:rFonts w:hint="default"/>
      </w:rPr>
    </w:lvl>
    <w:lvl w:ilvl="7" w:tplc="ADBA4AE6">
      <w:numFmt w:val="decimal"/>
      <w:lvlText w:val=""/>
      <w:lvlJc w:val="left"/>
      <w:pPr>
        <w:ind w:left="0" w:firstLine="0"/>
      </w:pPr>
      <w:rPr>
        <w:rFonts w:hint="default"/>
      </w:rPr>
    </w:lvl>
    <w:lvl w:ilvl="8" w:tplc="AC84E0C2">
      <w:numFmt w:val="decimal"/>
      <w:lvlText w:val=""/>
      <w:lvlJc w:val="left"/>
      <w:pPr>
        <w:ind w:left="0" w:firstLine="0"/>
      </w:pPr>
      <w:rPr>
        <w:rFonts w:hint="default"/>
      </w:rPr>
    </w:lvl>
  </w:abstractNum>
  <w:abstractNum w:abstractNumId="26" w15:restartNumberingAfterBreak="0">
    <w:nsid w:val="22A42EE6"/>
    <w:multiLevelType w:val="hybridMultilevel"/>
    <w:tmpl w:val="E8BE3F70"/>
    <w:lvl w:ilvl="0" w:tplc="297CEE82">
      <w:start w:val="9"/>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874CD934">
      <w:numFmt w:val="decimal"/>
      <w:lvlText w:val=""/>
      <w:lvlJc w:val="left"/>
    </w:lvl>
    <w:lvl w:ilvl="2" w:tplc="4D5895F4">
      <w:numFmt w:val="decimal"/>
      <w:lvlText w:val=""/>
      <w:lvlJc w:val="left"/>
    </w:lvl>
    <w:lvl w:ilvl="3" w:tplc="1F30E3F4">
      <w:numFmt w:val="decimal"/>
      <w:lvlText w:val=""/>
      <w:lvlJc w:val="left"/>
    </w:lvl>
    <w:lvl w:ilvl="4" w:tplc="8EDE4652">
      <w:numFmt w:val="decimal"/>
      <w:lvlText w:val=""/>
      <w:lvlJc w:val="left"/>
    </w:lvl>
    <w:lvl w:ilvl="5" w:tplc="17E296F6">
      <w:numFmt w:val="decimal"/>
      <w:lvlText w:val=""/>
      <w:lvlJc w:val="left"/>
    </w:lvl>
    <w:lvl w:ilvl="6" w:tplc="E7462BE0">
      <w:numFmt w:val="decimal"/>
      <w:lvlText w:val=""/>
      <w:lvlJc w:val="left"/>
    </w:lvl>
    <w:lvl w:ilvl="7" w:tplc="75F24C2C">
      <w:numFmt w:val="decimal"/>
      <w:lvlText w:val=""/>
      <w:lvlJc w:val="left"/>
    </w:lvl>
    <w:lvl w:ilvl="8" w:tplc="825C8A42">
      <w:numFmt w:val="decimal"/>
      <w:lvlText w:val=""/>
      <w:lvlJc w:val="left"/>
    </w:lvl>
  </w:abstractNum>
  <w:abstractNum w:abstractNumId="27" w15:restartNumberingAfterBreak="0">
    <w:nsid w:val="281D0C98"/>
    <w:multiLevelType w:val="hybridMultilevel"/>
    <w:tmpl w:val="CCC8CD1A"/>
    <w:lvl w:ilvl="0" w:tplc="DFF07FC4">
      <w:start w:val="50"/>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EF8C5F9E">
      <w:numFmt w:val="decimal"/>
      <w:lvlText w:val=""/>
      <w:lvlJc w:val="left"/>
    </w:lvl>
    <w:lvl w:ilvl="2" w:tplc="8FC642F4">
      <w:numFmt w:val="decimal"/>
      <w:lvlText w:val=""/>
      <w:lvlJc w:val="left"/>
    </w:lvl>
    <w:lvl w:ilvl="3" w:tplc="F6F6D26E">
      <w:numFmt w:val="decimal"/>
      <w:lvlText w:val=""/>
      <w:lvlJc w:val="left"/>
    </w:lvl>
    <w:lvl w:ilvl="4" w:tplc="842AA340">
      <w:numFmt w:val="decimal"/>
      <w:lvlText w:val=""/>
      <w:lvlJc w:val="left"/>
    </w:lvl>
    <w:lvl w:ilvl="5" w:tplc="78A82B14">
      <w:numFmt w:val="decimal"/>
      <w:lvlText w:val=""/>
      <w:lvlJc w:val="left"/>
    </w:lvl>
    <w:lvl w:ilvl="6" w:tplc="18CCA7BC">
      <w:numFmt w:val="decimal"/>
      <w:lvlText w:val=""/>
      <w:lvlJc w:val="left"/>
    </w:lvl>
    <w:lvl w:ilvl="7" w:tplc="457402BC">
      <w:numFmt w:val="decimal"/>
      <w:lvlText w:val=""/>
      <w:lvlJc w:val="left"/>
    </w:lvl>
    <w:lvl w:ilvl="8" w:tplc="35F6ABA6">
      <w:numFmt w:val="decimal"/>
      <w:lvlText w:val=""/>
      <w:lvlJc w:val="left"/>
    </w:lvl>
  </w:abstractNum>
  <w:abstractNum w:abstractNumId="28" w15:restartNumberingAfterBreak="0">
    <w:nsid w:val="28353E2F"/>
    <w:multiLevelType w:val="hybridMultilevel"/>
    <w:tmpl w:val="B80C5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8F86CF8"/>
    <w:multiLevelType w:val="hybridMultilevel"/>
    <w:tmpl w:val="46E885F2"/>
    <w:lvl w:ilvl="0" w:tplc="23BC6256">
      <w:start w:val="3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E898CD4E">
      <w:numFmt w:val="decimal"/>
      <w:lvlText w:val=""/>
      <w:lvlJc w:val="left"/>
      <w:pPr>
        <w:ind w:left="0" w:firstLine="0"/>
      </w:pPr>
      <w:rPr>
        <w:rFonts w:hint="default"/>
      </w:rPr>
    </w:lvl>
    <w:lvl w:ilvl="2" w:tplc="AF944E00">
      <w:numFmt w:val="decimal"/>
      <w:lvlText w:val=""/>
      <w:lvlJc w:val="left"/>
      <w:pPr>
        <w:ind w:left="0" w:firstLine="0"/>
      </w:pPr>
      <w:rPr>
        <w:rFonts w:hint="default"/>
      </w:rPr>
    </w:lvl>
    <w:lvl w:ilvl="3" w:tplc="D0969A76">
      <w:numFmt w:val="decimal"/>
      <w:lvlText w:val=""/>
      <w:lvlJc w:val="left"/>
      <w:pPr>
        <w:ind w:left="0" w:firstLine="0"/>
      </w:pPr>
      <w:rPr>
        <w:rFonts w:hint="default"/>
      </w:rPr>
    </w:lvl>
    <w:lvl w:ilvl="4" w:tplc="11C078BC">
      <w:numFmt w:val="decimal"/>
      <w:lvlText w:val=""/>
      <w:lvlJc w:val="left"/>
      <w:pPr>
        <w:ind w:left="0" w:firstLine="0"/>
      </w:pPr>
      <w:rPr>
        <w:rFonts w:hint="default"/>
      </w:rPr>
    </w:lvl>
    <w:lvl w:ilvl="5" w:tplc="67E056C2">
      <w:numFmt w:val="decimal"/>
      <w:lvlText w:val=""/>
      <w:lvlJc w:val="left"/>
      <w:pPr>
        <w:ind w:left="0" w:firstLine="0"/>
      </w:pPr>
      <w:rPr>
        <w:rFonts w:hint="default"/>
      </w:rPr>
    </w:lvl>
    <w:lvl w:ilvl="6" w:tplc="E0A8318A">
      <w:numFmt w:val="decimal"/>
      <w:lvlText w:val=""/>
      <w:lvlJc w:val="left"/>
      <w:pPr>
        <w:ind w:left="0" w:firstLine="0"/>
      </w:pPr>
      <w:rPr>
        <w:rFonts w:hint="default"/>
      </w:rPr>
    </w:lvl>
    <w:lvl w:ilvl="7" w:tplc="F684C888">
      <w:numFmt w:val="decimal"/>
      <w:lvlText w:val=""/>
      <w:lvlJc w:val="left"/>
      <w:pPr>
        <w:ind w:left="0" w:firstLine="0"/>
      </w:pPr>
      <w:rPr>
        <w:rFonts w:hint="default"/>
      </w:rPr>
    </w:lvl>
    <w:lvl w:ilvl="8" w:tplc="8FC28762">
      <w:numFmt w:val="decimal"/>
      <w:lvlText w:val=""/>
      <w:lvlJc w:val="left"/>
      <w:pPr>
        <w:ind w:left="0" w:firstLine="0"/>
      </w:pPr>
      <w:rPr>
        <w:rFonts w:hint="default"/>
      </w:rPr>
    </w:lvl>
  </w:abstractNum>
  <w:abstractNum w:abstractNumId="30" w15:restartNumberingAfterBreak="0">
    <w:nsid w:val="2964142D"/>
    <w:multiLevelType w:val="hybridMultilevel"/>
    <w:tmpl w:val="5CAA5284"/>
    <w:lvl w:ilvl="0" w:tplc="1072323C">
      <w:start w:val="9"/>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867EF638">
      <w:numFmt w:val="decimal"/>
      <w:lvlText w:val=""/>
      <w:lvlJc w:val="left"/>
    </w:lvl>
    <w:lvl w:ilvl="2" w:tplc="6BCCC87E">
      <w:numFmt w:val="decimal"/>
      <w:lvlText w:val=""/>
      <w:lvlJc w:val="left"/>
    </w:lvl>
    <w:lvl w:ilvl="3" w:tplc="364A2160">
      <w:numFmt w:val="decimal"/>
      <w:lvlText w:val=""/>
      <w:lvlJc w:val="left"/>
    </w:lvl>
    <w:lvl w:ilvl="4" w:tplc="C4407002">
      <w:numFmt w:val="decimal"/>
      <w:lvlText w:val=""/>
      <w:lvlJc w:val="left"/>
    </w:lvl>
    <w:lvl w:ilvl="5" w:tplc="7A0A5576">
      <w:numFmt w:val="decimal"/>
      <w:lvlText w:val=""/>
      <w:lvlJc w:val="left"/>
    </w:lvl>
    <w:lvl w:ilvl="6" w:tplc="15E8CC42">
      <w:numFmt w:val="decimal"/>
      <w:lvlText w:val=""/>
      <w:lvlJc w:val="left"/>
    </w:lvl>
    <w:lvl w:ilvl="7" w:tplc="A97A185E">
      <w:numFmt w:val="decimal"/>
      <w:lvlText w:val=""/>
      <w:lvlJc w:val="left"/>
    </w:lvl>
    <w:lvl w:ilvl="8" w:tplc="46FECAB6">
      <w:numFmt w:val="decimal"/>
      <w:lvlText w:val=""/>
      <w:lvlJc w:val="left"/>
    </w:lvl>
  </w:abstractNum>
  <w:abstractNum w:abstractNumId="31" w15:restartNumberingAfterBreak="0">
    <w:nsid w:val="2A4B46FD"/>
    <w:multiLevelType w:val="hybridMultilevel"/>
    <w:tmpl w:val="5AC25A40"/>
    <w:lvl w:ilvl="0" w:tplc="B51A2880">
      <w:start w:val="30"/>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041C1C24">
      <w:numFmt w:val="decimal"/>
      <w:lvlText w:val=""/>
      <w:lvlJc w:val="left"/>
    </w:lvl>
    <w:lvl w:ilvl="2" w:tplc="F984C6F6">
      <w:numFmt w:val="decimal"/>
      <w:lvlText w:val=""/>
      <w:lvlJc w:val="left"/>
    </w:lvl>
    <w:lvl w:ilvl="3" w:tplc="4C72200A">
      <w:numFmt w:val="decimal"/>
      <w:lvlText w:val=""/>
      <w:lvlJc w:val="left"/>
    </w:lvl>
    <w:lvl w:ilvl="4" w:tplc="7958C372">
      <w:numFmt w:val="decimal"/>
      <w:lvlText w:val=""/>
      <w:lvlJc w:val="left"/>
    </w:lvl>
    <w:lvl w:ilvl="5" w:tplc="9014BD0A">
      <w:numFmt w:val="decimal"/>
      <w:lvlText w:val=""/>
      <w:lvlJc w:val="left"/>
    </w:lvl>
    <w:lvl w:ilvl="6" w:tplc="AB9C078A">
      <w:numFmt w:val="decimal"/>
      <w:lvlText w:val=""/>
      <w:lvlJc w:val="left"/>
    </w:lvl>
    <w:lvl w:ilvl="7" w:tplc="A732CF6A">
      <w:numFmt w:val="decimal"/>
      <w:lvlText w:val=""/>
      <w:lvlJc w:val="left"/>
    </w:lvl>
    <w:lvl w:ilvl="8" w:tplc="AE3A5EE2">
      <w:numFmt w:val="decimal"/>
      <w:lvlText w:val=""/>
      <w:lvlJc w:val="left"/>
    </w:lvl>
  </w:abstractNum>
  <w:abstractNum w:abstractNumId="32" w15:restartNumberingAfterBreak="0">
    <w:nsid w:val="2AFA770A"/>
    <w:multiLevelType w:val="hybridMultilevel"/>
    <w:tmpl w:val="3D485E8A"/>
    <w:lvl w:ilvl="0" w:tplc="6090C7C6">
      <w:start w:val="1"/>
      <w:numFmt w:val="decimal"/>
      <w:lvlText w:val="2.%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92FE8C1E">
      <w:numFmt w:val="decimal"/>
      <w:lvlText w:val=""/>
      <w:lvlJc w:val="left"/>
    </w:lvl>
    <w:lvl w:ilvl="2" w:tplc="C516735C">
      <w:numFmt w:val="decimal"/>
      <w:lvlText w:val=""/>
      <w:lvlJc w:val="left"/>
    </w:lvl>
    <w:lvl w:ilvl="3" w:tplc="2EF8537C">
      <w:numFmt w:val="decimal"/>
      <w:lvlText w:val=""/>
      <w:lvlJc w:val="left"/>
    </w:lvl>
    <w:lvl w:ilvl="4" w:tplc="542A5020">
      <w:numFmt w:val="decimal"/>
      <w:lvlText w:val=""/>
      <w:lvlJc w:val="left"/>
    </w:lvl>
    <w:lvl w:ilvl="5" w:tplc="6F38129E">
      <w:numFmt w:val="decimal"/>
      <w:lvlText w:val=""/>
      <w:lvlJc w:val="left"/>
    </w:lvl>
    <w:lvl w:ilvl="6" w:tplc="7A36C93A">
      <w:numFmt w:val="decimal"/>
      <w:lvlText w:val=""/>
      <w:lvlJc w:val="left"/>
    </w:lvl>
    <w:lvl w:ilvl="7" w:tplc="67A81104">
      <w:numFmt w:val="decimal"/>
      <w:lvlText w:val=""/>
      <w:lvlJc w:val="left"/>
    </w:lvl>
    <w:lvl w:ilvl="8" w:tplc="41B2BE06">
      <w:numFmt w:val="decimal"/>
      <w:lvlText w:val=""/>
      <w:lvlJc w:val="left"/>
    </w:lvl>
  </w:abstractNum>
  <w:abstractNum w:abstractNumId="33" w15:restartNumberingAfterBreak="0">
    <w:nsid w:val="2B952DCF"/>
    <w:multiLevelType w:val="hybridMultilevel"/>
    <w:tmpl w:val="3A60BD26"/>
    <w:lvl w:ilvl="0" w:tplc="04190011">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4" w15:restartNumberingAfterBreak="0">
    <w:nsid w:val="2BE47B58"/>
    <w:multiLevelType w:val="hybridMultilevel"/>
    <w:tmpl w:val="547CA500"/>
    <w:lvl w:ilvl="0" w:tplc="88801632">
      <w:start w:val="17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B9D6BB7C">
      <w:numFmt w:val="decimal"/>
      <w:lvlText w:val=""/>
      <w:lvlJc w:val="left"/>
      <w:pPr>
        <w:ind w:left="0" w:firstLine="0"/>
      </w:pPr>
      <w:rPr>
        <w:rFonts w:hint="default"/>
      </w:rPr>
    </w:lvl>
    <w:lvl w:ilvl="2" w:tplc="3410C056">
      <w:numFmt w:val="decimal"/>
      <w:lvlText w:val=""/>
      <w:lvlJc w:val="left"/>
      <w:pPr>
        <w:ind w:left="0" w:firstLine="0"/>
      </w:pPr>
      <w:rPr>
        <w:rFonts w:hint="default"/>
      </w:rPr>
    </w:lvl>
    <w:lvl w:ilvl="3" w:tplc="568487F8">
      <w:numFmt w:val="decimal"/>
      <w:lvlText w:val=""/>
      <w:lvlJc w:val="left"/>
      <w:pPr>
        <w:ind w:left="0" w:firstLine="0"/>
      </w:pPr>
      <w:rPr>
        <w:rFonts w:hint="default"/>
      </w:rPr>
    </w:lvl>
    <w:lvl w:ilvl="4" w:tplc="D54C5908">
      <w:numFmt w:val="decimal"/>
      <w:lvlText w:val=""/>
      <w:lvlJc w:val="left"/>
      <w:pPr>
        <w:ind w:left="0" w:firstLine="0"/>
      </w:pPr>
      <w:rPr>
        <w:rFonts w:hint="default"/>
      </w:rPr>
    </w:lvl>
    <w:lvl w:ilvl="5" w:tplc="0108E5BC">
      <w:numFmt w:val="decimal"/>
      <w:lvlText w:val=""/>
      <w:lvlJc w:val="left"/>
      <w:pPr>
        <w:ind w:left="0" w:firstLine="0"/>
      </w:pPr>
      <w:rPr>
        <w:rFonts w:hint="default"/>
      </w:rPr>
    </w:lvl>
    <w:lvl w:ilvl="6" w:tplc="036CBBB0">
      <w:numFmt w:val="decimal"/>
      <w:lvlText w:val=""/>
      <w:lvlJc w:val="left"/>
      <w:pPr>
        <w:ind w:left="0" w:firstLine="0"/>
      </w:pPr>
      <w:rPr>
        <w:rFonts w:hint="default"/>
      </w:rPr>
    </w:lvl>
    <w:lvl w:ilvl="7" w:tplc="C33ED3B4">
      <w:numFmt w:val="decimal"/>
      <w:lvlText w:val=""/>
      <w:lvlJc w:val="left"/>
      <w:pPr>
        <w:ind w:left="0" w:firstLine="0"/>
      </w:pPr>
      <w:rPr>
        <w:rFonts w:hint="default"/>
      </w:rPr>
    </w:lvl>
    <w:lvl w:ilvl="8" w:tplc="55FAA9B8">
      <w:numFmt w:val="decimal"/>
      <w:lvlText w:val=""/>
      <w:lvlJc w:val="left"/>
      <w:pPr>
        <w:ind w:left="0" w:firstLine="0"/>
      </w:pPr>
      <w:rPr>
        <w:rFonts w:hint="default"/>
      </w:rPr>
    </w:lvl>
  </w:abstractNum>
  <w:abstractNum w:abstractNumId="35" w15:restartNumberingAfterBreak="0">
    <w:nsid w:val="2C6F6B8E"/>
    <w:multiLevelType w:val="hybridMultilevel"/>
    <w:tmpl w:val="C8C83998"/>
    <w:lvl w:ilvl="0" w:tplc="E8BC362C">
      <w:start w:val="66"/>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9538EDBC">
      <w:numFmt w:val="decimal"/>
      <w:lvlText w:val=""/>
      <w:lvlJc w:val="left"/>
      <w:pPr>
        <w:ind w:left="0" w:firstLine="0"/>
      </w:pPr>
      <w:rPr>
        <w:rFonts w:hint="default"/>
      </w:rPr>
    </w:lvl>
    <w:lvl w:ilvl="2" w:tplc="E43419E8">
      <w:numFmt w:val="decimal"/>
      <w:lvlText w:val=""/>
      <w:lvlJc w:val="left"/>
      <w:pPr>
        <w:ind w:left="0" w:firstLine="0"/>
      </w:pPr>
      <w:rPr>
        <w:rFonts w:hint="default"/>
      </w:rPr>
    </w:lvl>
    <w:lvl w:ilvl="3" w:tplc="4F7EFDFA">
      <w:numFmt w:val="decimal"/>
      <w:lvlText w:val=""/>
      <w:lvlJc w:val="left"/>
      <w:pPr>
        <w:ind w:left="0" w:firstLine="0"/>
      </w:pPr>
      <w:rPr>
        <w:rFonts w:hint="default"/>
      </w:rPr>
    </w:lvl>
    <w:lvl w:ilvl="4" w:tplc="2B2E11A4">
      <w:numFmt w:val="decimal"/>
      <w:lvlText w:val=""/>
      <w:lvlJc w:val="left"/>
      <w:pPr>
        <w:ind w:left="0" w:firstLine="0"/>
      </w:pPr>
      <w:rPr>
        <w:rFonts w:hint="default"/>
      </w:rPr>
    </w:lvl>
    <w:lvl w:ilvl="5" w:tplc="099E65AC">
      <w:numFmt w:val="decimal"/>
      <w:lvlText w:val=""/>
      <w:lvlJc w:val="left"/>
      <w:pPr>
        <w:ind w:left="0" w:firstLine="0"/>
      </w:pPr>
      <w:rPr>
        <w:rFonts w:hint="default"/>
      </w:rPr>
    </w:lvl>
    <w:lvl w:ilvl="6" w:tplc="113EED1E">
      <w:numFmt w:val="decimal"/>
      <w:lvlText w:val=""/>
      <w:lvlJc w:val="left"/>
      <w:pPr>
        <w:ind w:left="0" w:firstLine="0"/>
      </w:pPr>
      <w:rPr>
        <w:rFonts w:hint="default"/>
      </w:rPr>
    </w:lvl>
    <w:lvl w:ilvl="7" w:tplc="1BBC53F0">
      <w:numFmt w:val="decimal"/>
      <w:lvlText w:val=""/>
      <w:lvlJc w:val="left"/>
      <w:pPr>
        <w:ind w:left="0" w:firstLine="0"/>
      </w:pPr>
      <w:rPr>
        <w:rFonts w:hint="default"/>
      </w:rPr>
    </w:lvl>
    <w:lvl w:ilvl="8" w:tplc="7F0E9A80">
      <w:numFmt w:val="decimal"/>
      <w:lvlText w:val=""/>
      <w:lvlJc w:val="left"/>
      <w:pPr>
        <w:ind w:left="0" w:firstLine="0"/>
      </w:pPr>
      <w:rPr>
        <w:rFonts w:hint="default"/>
      </w:rPr>
    </w:lvl>
  </w:abstractNum>
  <w:abstractNum w:abstractNumId="36" w15:restartNumberingAfterBreak="0">
    <w:nsid w:val="2C8D4EA2"/>
    <w:multiLevelType w:val="hybridMultilevel"/>
    <w:tmpl w:val="E2A09B5C"/>
    <w:lvl w:ilvl="0" w:tplc="C8141A20">
      <w:start w:val="2"/>
      <w:numFmt w:val="decimal"/>
      <w:lvlText w:val="5.%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BF48ADDE">
      <w:numFmt w:val="decimal"/>
      <w:lvlText w:val=""/>
      <w:lvlJc w:val="left"/>
    </w:lvl>
    <w:lvl w:ilvl="2" w:tplc="A6E2CAB8">
      <w:numFmt w:val="decimal"/>
      <w:lvlText w:val=""/>
      <w:lvlJc w:val="left"/>
    </w:lvl>
    <w:lvl w:ilvl="3" w:tplc="737AA49C">
      <w:numFmt w:val="decimal"/>
      <w:lvlText w:val=""/>
      <w:lvlJc w:val="left"/>
    </w:lvl>
    <w:lvl w:ilvl="4" w:tplc="7DB4C628">
      <w:numFmt w:val="decimal"/>
      <w:lvlText w:val=""/>
      <w:lvlJc w:val="left"/>
    </w:lvl>
    <w:lvl w:ilvl="5" w:tplc="A0D82444">
      <w:numFmt w:val="decimal"/>
      <w:lvlText w:val=""/>
      <w:lvlJc w:val="left"/>
    </w:lvl>
    <w:lvl w:ilvl="6" w:tplc="BF86182E">
      <w:numFmt w:val="decimal"/>
      <w:lvlText w:val=""/>
      <w:lvlJc w:val="left"/>
    </w:lvl>
    <w:lvl w:ilvl="7" w:tplc="EEC6BA1E">
      <w:numFmt w:val="decimal"/>
      <w:lvlText w:val=""/>
      <w:lvlJc w:val="left"/>
    </w:lvl>
    <w:lvl w:ilvl="8" w:tplc="85D6CEC6">
      <w:numFmt w:val="decimal"/>
      <w:lvlText w:val=""/>
      <w:lvlJc w:val="left"/>
    </w:lvl>
  </w:abstractNum>
  <w:abstractNum w:abstractNumId="37" w15:restartNumberingAfterBreak="0">
    <w:nsid w:val="2CCC4585"/>
    <w:multiLevelType w:val="hybridMultilevel"/>
    <w:tmpl w:val="80301C6E"/>
    <w:lvl w:ilvl="0" w:tplc="21FAC486">
      <w:start w:val="1"/>
      <w:numFmt w:val="decimal"/>
      <w:lvlText w:val="2.5.%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BD143A38">
      <w:numFmt w:val="decimal"/>
      <w:lvlText w:val=""/>
      <w:lvlJc w:val="left"/>
    </w:lvl>
    <w:lvl w:ilvl="2" w:tplc="FFAAE982">
      <w:numFmt w:val="decimal"/>
      <w:lvlText w:val=""/>
      <w:lvlJc w:val="left"/>
    </w:lvl>
    <w:lvl w:ilvl="3" w:tplc="B9CEBD98">
      <w:numFmt w:val="decimal"/>
      <w:lvlText w:val=""/>
      <w:lvlJc w:val="left"/>
    </w:lvl>
    <w:lvl w:ilvl="4" w:tplc="EC5A00C4">
      <w:numFmt w:val="decimal"/>
      <w:lvlText w:val=""/>
      <w:lvlJc w:val="left"/>
    </w:lvl>
    <w:lvl w:ilvl="5" w:tplc="C5CCBB14">
      <w:numFmt w:val="decimal"/>
      <w:lvlText w:val=""/>
      <w:lvlJc w:val="left"/>
    </w:lvl>
    <w:lvl w:ilvl="6" w:tplc="6A0CCC0C">
      <w:numFmt w:val="decimal"/>
      <w:lvlText w:val=""/>
      <w:lvlJc w:val="left"/>
    </w:lvl>
    <w:lvl w:ilvl="7" w:tplc="860AB916">
      <w:numFmt w:val="decimal"/>
      <w:lvlText w:val=""/>
      <w:lvlJc w:val="left"/>
    </w:lvl>
    <w:lvl w:ilvl="8" w:tplc="39446D2C">
      <w:numFmt w:val="decimal"/>
      <w:lvlText w:val=""/>
      <w:lvlJc w:val="left"/>
    </w:lvl>
  </w:abstractNum>
  <w:abstractNum w:abstractNumId="38" w15:restartNumberingAfterBreak="0">
    <w:nsid w:val="2CFD3126"/>
    <w:multiLevelType w:val="hybridMultilevel"/>
    <w:tmpl w:val="9138A302"/>
    <w:lvl w:ilvl="0" w:tplc="0A944E46">
      <w:start w:val="8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40E034FC">
      <w:numFmt w:val="decimal"/>
      <w:lvlText w:val=""/>
      <w:lvlJc w:val="left"/>
      <w:pPr>
        <w:ind w:left="0" w:firstLine="0"/>
      </w:pPr>
      <w:rPr>
        <w:rFonts w:hint="default"/>
      </w:rPr>
    </w:lvl>
    <w:lvl w:ilvl="2" w:tplc="2B62A690">
      <w:numFmt w:val="decimal"/>
      <w:lvlText w:val=""/>
      <w:lvlJc w:val="left"/>
      <w:pPr>
        <w:ind w:left="0" w:firstLine="0"/>
      </w:pPr>
      <w:rPr>
        <w:rFonts w:hint="default"/>
      </w:rPr>
    </w:lvl>
    <w:lvl w:ilvl="3" w:tplc="7DE2D2DA">
      <w:numFmt w:val="decimal"/>
      <w:lvlText w:val=""/>
      <w:lvlJc w:val="left"/>
      <w:pPr>
        <w:ind w:left="0" w:firstLine="0"/>
      </w:pPr>
      <w:rPr>
        <w:rFonts w:hint="default"/>
      </w:rPr>
    </w:lvl>
    <w:lvl w:ilvl="4" w:tplc="91A03B24">
      <w:numFmt w:val="decimal"/>
      <w:lvlText w:val=""/>
      <w:lvlJc w:val="left"/>
      <w:pPr>
        <w:ind w:left="0" w:firstLine="0"/>
      </w:pPr>
      <w:rPr>
        <w:rFonts w:hint="default"/>
      </w:rPr>
    </w:lvl>
    <w:lvl w:ilvl="5" w:tplc="59DA5384">
      <w:numFmt w:val="decimal"/>
      <w:lvlText w:val=""/>
      <w:lvlJc w:val="left"/>
      <w:pPr>
        <w:ind w:left="0" w:firstLine="0"/>
      </w:pPr>
      <w:rPr>
        <w:rFonts w:hint="default"/>
      </w:rPr>
    </w:lvl>
    <w:lvl w:ilvl="6" w:tplc="5568EA74">
      <w:numFmt w:val="decimal"/>
      <w:lvlText w:val=""/>
      <w:lvlJc w:val="left"/>
      <w:pPr>
        <w:ind w:left="0" w:firstLine="0"/>
      </w:pPr>
      <w:rPr>
        <w:rFonts w:hint="default"/>
      </w:rPr>
    </w:lvl>
    <w:lvl w:ilvl="7" w:tplc="F3D2577A">
      <w:numFmt w:val="decimal"/>
      <w:lvlText w:val=""/>
      <w:lvlJc w:val="left"/>
      <w:pPr>
        <w:ind w:left="0" w:firstLine="0"/>
      </w:pPr>
      <w:rPr>
        <w:rFonts w:hint="default"/>
      </w:rPr>
    </w:lvl>
    <w:lvl w:ilvl="8" w:tplc="6798B3C2">
      <w:numFmt w:val="decimal"/>
      <w:lvlText w:val=""/>
      <w:lvlJc w:val="left"/>
      <w:pPr>
        <w:ind w:left="0" w:firstLine="0"/>
      </w:pPr>
      <w:rPr>
        <w:rFonts w:hint="default"/>
      </w:rPr>
    </w:lvl>
  </w:abstractNum>
  <w:abstractNum w:abstractNumId="39" w15:restartNumberingAfterBreak="0">
    <w:nsid w:val="2F0336B4"/>
    <w:multiLevelType w:val="hybridMultilevel"/>
    <w:tmpl w:val="CB06409E"/>
    <w:lvl w:ilvl="0" w:tplc="6086592E">
      <w:start w:val="86"/>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A51A4462">
      <w:numFmt w:val="decimal"/>
      <w:lvlText w:val=""/>
      <w:lvlJc w:val="left"/>
      <w:pPr>
        <w:ind w:left="0" w:firstLine="0"/>
      </w:pPr>
      <w:rPr>
        <w:rFonts w:hint="default"/>
      </w:rPr>
    </w:lvl>
    <w:lvl w:ilvl="2" w:tplc="E3F0F154">
      <w:numFmt w:val="decimal"/>
      <w:lvlText w:val=""/>
      <w:lvlJc w:val="left"/>
      <w:pPr>
        <w:ind w:left="0" w:firstLine="0"/>
      </w:pPr>
      <w:rPr>
        <w:rFonts w:hint="default"/>
      </w:rPr>
    </w:lvl>
    <w:lvl w:ilvl="3" w:tplc="E752FB8A">
      <w:numFmt w:val="decimal"/>
      <w:lvlText w:val=""/>
      <w:lvlJc w:val="left"/>
      <w:pPr>
        <w:ind w:left="0" w:firstLine="0"/>
      </w:pPr>
      <w:rPr>
        <w:rFonts w:hint="default"/>
      </w:rPr>
    </w:lvl>
    <w:lvl w:ilvl="4" w:tplc="73981BF2">
      <w:numFmt w:val="decimal"/>
      <w:lvlText w:val=""/>
      <w:lvlJc w:val="left"/>
      <w:pPr>
        <w:ind w:left="0" w:firstLine="0"/>
      </w:pPr>
      <w:rPr>
        <w:rFonts w:hint="default"/>
      </w:rPr>
    </w:lvl>
    <w:lvl w:ilvl="5" w:tplc="59906A5E">
      <w:numFmt w:val="decimal"/>
      <w:lvlText w:val=""/>
      <w:lvlJc w:val="left"/>
      <w:pPr>
        <w:ind w:left="0" w:firstLine="0"/>
      </w:pPr>
      <w:rPr>
        <w:rFonts w:hint="default"/>
      </w:rPr>
    </w:lvl>
    <w:lvl w:ilvl="6" w:tplc="392A4A34">
      <w:numFmt w:val="decimal"/>
      <w:lvlText w:val=""/>
      <w:lvlJc w:val="left"/>
      <w:pPr>
        <w:ind w:left="0" w:firstLine="0"/>
      </w:pPr>
      <w:rPr>
        <w:rFonts w:hint="default"/>
      </w:rPr>
    </w:lvl>
    <w:lvl w:ilvl="7" w:tplc="2006CC86">
      <w:numFmt w:val="decimal"/>
      <w:lvlText w:val=""/>
      <w:lvlJc w:val="left"/>
      <w:pPr>
        <w:ind w:left="0" w:firstLine="0"/>
      </w:pPr>
      <w:rPr>
        <w:rFonts w:hint="default"/>
      </w:rPr>
    </w:lvl>
    <w:lvl w:ilvl="8" w:tplc="D1F2E25A">
      <w:numFmt w:val="decimal"/>
      <w:lvlText w:val=""/>
      <w:lvlJc w:val="left"/>
      <w:pPr>
        <w:ind w:left="0" w:firstLine="0"/>
      </w:pPr>
      <w:rPr>
        <w:rFonts w:hint="default"/>
      </w:rPr>
    </w:lvl>
  </w:abstractNum>
  <w:abstractNum w:abstractNumId="40" w15:restartNumberingAfterBreak="0">
    <w:nsid w:val="306020F8"/>
    <w:multiLevelType w:val="hybridMultilevel"/>
    <w:tmpl w:val="0EF4287E"/>
    <w:lvl w:ilvl="0" w:tplc="B3E4C110">
      <w:start w:val="179"/>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2AAAFF28">
      <w:numFmt w:val="decimal"/>
      <w:lvlText w:val=""/>
      <w:lvlJc w:val="left"/>
      <w:pPr>
        <w:ind w:left="0" w:firstLine="0"/>
      </w:pPr>
      <w:rPr>
        <w:rFonts w:hint="default"/>
      </w:rPr>
    </w:lvl>
    <w:lvl w:ilvl="2" w:tplc="46A0FBF6">
      <w:numFmt w:val="decimal"/>
      <w:lvlText w:val=""/>
      <w:lvlJc w:val="left"/>
      <w:pPr>
        <w:ind w:left="0" w:firstLine="0"/>
      </w:pPr>
      <w:rPr>
        <w:rFonts w:hint="default"/>
      </w:rPr>
    </w:lvl>
    <w:lvl w:ilvl="3" w:tplc="C218CF12">
      <w:numFmt w:val="decimal"/>
      <w:lvlText w:val=""/>
      <w:lvlJc w:val="left"/>
      <w:pPr>
        <w:ind w:left="0" w:firstLine="0"/>
      </w:pPr>
      <w:rPr>
        <w:rFonts w:hint="default"/>
      </w:rPr>
    </w:lvl>
    <w:lvl w:ilvl="4" w:tplc="5D88909C">
      <w:numFmt w:val="decimal"/>
      <w:lvlText w:val=""/>
      <w:lvlJc w:val="left"/>
      <w:pPr>
        <w:ind w:left="0" w:firstLine="0"/>
      </w:pPr>
      <w:rPr>
        <w:rFonts w:hint="default"/>
      </w:rPr>
    </w:lvl>
    <w:lvl w:ilvl="5" w:tplc="3C060E06">
      <w:numFmt w:val="decimal"/>
      <w:lvlText w:val=""/>
      <w:lvlJc w:val="left"/>
      <w:pPr>
        <w:ind w:left="0" w:firstLine="0"/>
      </w:pPr>
      <w:rPr>
        <w:rFonts w:hint="default"/>
      </w:rPr>
    </w:lvl>
    <w:lvl w:ilvl="6" w:tplc="3842A764">
      <w:numFmt w:val="decimal"/>
      <w:lvlText w:val=""/>
      <w:lvlJc w:val="left"/>
      <w:pPr>
        <w:ind w:left="0" w:firstLine="0"/>
      </w:pPr>
      <w:rPr>
        <w:rFonts w:hint="default"/>
      </w:rPr>
    </w:lvl>
    <w:lvl w:ilvl="7" w:tplc="35D0D706">
      <w:numFmt w:val="decimal"/>
      <w:lvlText w:val=""/>
      <w:lvlJc w:val="left"/>
      <w:pPr>
        <w:ind w:left="0" w:firstLine="0"/>
      </w:pPr>
      <w:rPr>
        <w:rFonts w:hint="default"/>
      </w:rPr>
    </w:lvl>
    <w:lvl w:ilvl="8" w:tplc="8D94ED7C">
      <w:numFmt w:val="decimal"/>
      <w:lvlText w:val=""/>
      <w:lvlJc w:val="left"/>
      <w:pPr>
        <w:ind w:left="0" w:firstLine="0"/>
      </w:pPr>
      <w:rPr>
        <w:rFonts w:hint="default"/>
      </w:rPr>
    </w:lvl>
  </w:abstractNum>
  <w:abstractNum w:abstractNumId="41" w15:restartNumberingAfterBreak="0">
    <w:nsid w:val="31C63B19"/>
    <w:multiLevelType w:val="hybridMultilevel"/>
    <w:tmpl w:val="FCCE2ECA"/>
    <w:lvl w:ilvl="0" w:tplc="50122128">
      <w:start w:val="16"/>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529A3936">
      <w:numFmt w:val="decimal"/>
      <w:lvlText w:val=""/>
      <w:lvlJc w:val="left"/>
    </w:lvl>
    <w:lvl w:ilvl="2" w:tplc="42204892">
      <w:numFmt w:val="decimal"/>
      <w:lvlText w:val=""/>
      <w:lvlJc w:val="left"/>
    </w:lvl>
    <w:lvl w:ilvl="3" w:tplc="9BAC8660">
      <w:numFmt w:val="decimal"/>
      <w:lvlText w:val=""/>
      <w:lvlJc w:val="left"/>
    </w:lvl>
    <w:lvl w:ilvl="4" w:tplc="88522D2C">
      <w:numFmt w:val="decimal"/>
      <w:lvlText w:val=""/>
      <w:lvlJc w:val="left"/>
    </w:lvl>
    <w:lvl w:ilvl="5" w:tplc="66B80B1A">
      <w:numFmt w:val="decimal"/>
      <w:lvlText w:val=""/>
      <w:lvlJc w:val="left"/>
    </w:lvl>
    <w:lvl w:ilvl="6" w:tplc="640450D8">
      <w:numFmt w:val="decimal"/>
      <w:lvlText w:val=""/>
      <w:lvlJc w:val="left"/>
    </w:lvl>
    <w:lvl w:ilvl="7" w:tplc="E48C87AA">
      <w:numFmt w:val="decimal"/>
      <w:lvlText w:val=""/>
      <w:lvlJc w:val="left"/>
    </w:lvl>
    <w:lvl w:ilvl="8" w:tplc="F4283C26">
      <w:numFmt w:val="decimal"/>
      <w:lvlText w:val=""/>
      <w:lvlJc w:val="left"/>
    </w:lvl>
  </w:abstractNum>
  <w:abstractNum w:abstractNumId="42" w15:restartNumberingAfterBreak="0">
    <w:nsid w:val="338778D7"/>
    <w:multiLevelType w:val="hybridMultilevel"/>
    <w:tmpl w:val="5A96A710"/>
    <w:lvl w:ilvl="0" w:tplc="89C4A5F2">
      <w:start w:val="5"/>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A0464C98">
      <w:numFmt w:val="decimal"/>
      <w:lvlText w:val=""/>
      <w:lvlJc w:val="left"/>
    </w:lvl>
    <w:lvl w:ilvl="2" w:tplc="CB842D14">
      <w:numFmt w:val="decimal"/>
      <w:lvlText w:val=""/>
      <w:lvlJc w:val="left"/>
    </w:lvl>
    <w:lvl w:ilvl="3" w:tplc="9D8C84B8">
      <w:numFmt w:val="decimal"/>
      <w:lvlText w:val=""/>
      <w:lvlJc w:val="left"/>
    </w:lvl>
    <w:lvl w:ilvl="4" w:tplc="F26CDE12">
      <w:numFmt w:val="decimal"/>
      <w:lvlText w:val=""/>
      <w:lvlJc w:val="left"/>
    </w:lvl>
    <w:lvl w:ilvl="5" w:tplc="E22E8550">
      <w:numFmt w:val="decimal"/>
      <w:lvlText w:val=""/>
      <w:lvlJc w:val="left"/>
    </w:lvl>
    <w:lvl w:ilvl="6" w:tplc="F606F88C">
      <w:numFmt w:val="decimal"/>
      <w:lvlText w:val=""/>
      <w:lvlJc w:val="left"/>
    </w:lvl>
    <w:lvl w:ilvl="7" w:tplc="D8280B04">
      <w:numFmt w:val="decimal"/>
      <w:lvlText w:val=""/>
      <w:lvlJc w:val="left"/>
    </w:lvl>
    <w:lvl w:ilvl="8" w:tplc="DF903F08">
      <w:numFmt w:val="decimal"/>
      <w:lvlText w:val=""/>
      <w:lvlJc w:val="left"/>
    </w:lvl>
  </w:abstractNum>
  <w:abstractNum w:abstractNumId="43" w15:restartNumberingAfterBreak="0">
    <w:nsid w:val="33A341D9"/>
    <w:multiLevelType w:val="hybridMultilevel"/>
    <w:tmpl w:val="AB682AC4"/>
    <w:lvl w:ilvl="0" w:tplc="29E45C46">
      <w:start w:val="38"/>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7E8E8716">
      <w:numFmt w:val="decimal"/>
      <w:lvlText w:val=""/>
      <w:lvlJc w:val="left"/>
    </w:lvl>
    <w:lvl w:ilvl="2" w:tplc="E86C3ED8">
      <w:numFmt w:val="decimal"/>
      <w:lvlText w:val=""/>
      <w:lvlJc w:val="left"/>
    </w:lvl>
    <w:lvl w:ilvl="3" w:tplc="4702A9F0">
      <w:numFmt w:val="decimal"/>
      <w:lvlText w:val=""/>
      <w:lvlJc w:val="left"/>
    </w:lvl>
    <w:lvl w:ilvl="4" w:tplc="D1EA8654">
      <w:numFmt w:val="decimal"/>
      <w:lvlText w:val=""/>
      <w:lvlJc w:val="left"/>
    </w:lvl>
    <w:lvl w:ilvl="5" w:tplc="B4B87DF6">
      <w:numFmt w:val="decimal"/>
      <w:lvlText w:val=""/>
      <w:lvlJc w:val="left"/>
    </w:lvl>
    <w:lvl w:ilvl="6" w:tplc="BAD89AA8">
      <w:numFmt w:val="decimal"/>
      <w:lvlText w:val=""/>
      <w:lvlJc w:val="left"/>
    </w:lvl>
    <w:lvl w:ilvl="7" w:tplc="875E80EE">
      <w:numFmt w:val="decimal"/>
      <w:lvlText w:val=""/>
      <w:lvlJc w:val="left"/>
    </w:lvl>
    <w:lvl w:ilvl="8" w:tplc="C2642756">
      <w:numFmt w:val="decimal"/>
      <w:lvlText w:val=""/>
      <w:lvlJc w:val="left"/>
    </w:lvl>
  </w:abstractNum>
  <w:abstractNum w:abstractNumId="44" w15:restartNumberingAfterBreak="0">
    <w:nsid w:val="34776A80"/>
    <w:multiLevelType w:val="hybridMultilevel"/>
    <w:tmpl w:val="F80EEB2A"/>
    <w:lvl w:ilvl="0" w:tplc="4D120288">
      <w:start w:val="17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83408ED0">
      <w:numFmt w:val="decimal"/>
      <w:lvlText w:val=""/>
      <w:lvlJc w:val="left"/>
      <w:pPr>
        <w:ind w:left="0" w:firstLine="0"/>
      </w:pPr>
      <w:rPr>
        <w:rFonts w:hint="default"/>
      </w:rPr>
    </w:lvl>
    <w:lvl w:ilvl="2" w:tplc="60CCE25C">
      <w:numFmt w:val="decimal"/>
      <w:lvlText w:val=""/>
      <w:lvlJc w:val="left"/>
      <w:pPr>
        <w:ind w:left="0" w:firstLine="0"/>
      </w:pPr>
      <w:rPr>
        <w:rFonts w:hint="default"/>
      </w:rPr>
    </w:lvl>
    <w:lvl w:ilvl="3" w:tplc="7FFEBDBA">
      <w:numFmt w:val="decimal"/>
      <w:lvlText w:val=""/>
      <w:lvlJc w:val="left"/>
      <w:pPr>
        <w:ind w:left="0" w:firstLine="0"/>
      </w:pPr>
      <w:rPr>
        <w:rFonts w:hint="default"/>
      </w:rPr>
    </w:lvl>
    <w:lvl w:ilvl="4" w:tplc="1012C8C4">
      <w:numFmt w:val="decimal"/>
      <w:lvlText w:val=""/>
      <w:lvlJc w:val="left"/>
      <w:pPr>
        <w:ind w:left="0" w:firstLine="0"/>
      </w:pPr>
      <w:rPr>
        <w:rFonts w:hint="default"/>
      </w:rPr>
    </w:lvl>
    <w:lvl w:ilvl="5" w:tplc="C20243A8">
      <w:numFmt w:val="decimal"/>
      <w:lvlText w:val=""/>
      <w:lvlJc w:val="left"/>
      <w:pPr>
        <w:ind w:left="0" w:firstLine="0"/>
      </w:pPr>
      <w:rPr>
        <w:rFonts w:hint="default"/>
      </w:rPr>
    </w:lvl>
    <w:lvl w:ilvl="6" w:tplc="EB14EBAE">
      <w:numFmt w:val="decimal"/>
      <w:lvlText w:val=""/>
      <w:lvlJc w:val="left"/>
      <w:pPr>
        <w:ind w:left="0" w:firstLine="0"/>
      </w:pPr>
      <w:rPr>
        <w:rFonts w:hint="default"/>
      </w:rPr>
    </w:lvl>
    <w:lvl w:ilvl="7" w:tplc="14B6F5FE">
      <w:numFmt w:val="decimal"/>
      <w:lvlText w:val=""/>
      <w:lvlJc w:val="left"/>
      <w:pPr>
        <w:ind w:left="0" w:firstLine="0"/>
      </w:pPr>
      <w:rPr>
        <w:rFonts w:hint="default"/>
      </w:rPr>
    </w:lvl>
    <w:lvl w:ilvl="8" w:tplc="91AAB64C">
      <w:numFmt w:val="decimal"/>
      <w:lvlText w:val=""/>
      <w:lvlJc w:val="left"/>
      <w:pPr>
        <w:ind w:left="0" w:firstLine="0"/>
      </w:pPr>
      <w:rPr>
        <w:rFonts w:hint="default"/>
      </w:rPr>
    </w:lvl>
  </w:abstractNum>
  <w:abstractNum w:abstractNumId="45" w15:restartNumberingAfterBreak="0">
    <w:nsid w:val="3552540E"/>
    <w:multiLevelType w:val="hybridMultilevel"/>
    <w:tmpl w:val="B1C08D12"/>
    <w:lvl w:ilvl="0" w:tplc="78D293EA">
      <w:start w:val="216"/>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F03E2958">
      <w:numFmt w:val="decimal"/>
      <w:lvlText w:val=""/>
      <w:lvlJc w:val="left"/>
      <w:pPr>
        <w:ind w:left="0" w:firstLine="0"/>
      </w:pPr>
      <w:rPr>
        <w:rFonts w:hint="default"/>
      </w:rPr>
    </w:lvl>
    <w:lvl w:ilvl="2" w:tplc="6F44042A">
      <w:numFmt w:val="decimal"/>
      <w:lvlText w:val=""/>
      <w:lvlJc w:val="left"/>
      <w:pPr>
        <w:ind w:left="0" w:firstLine="0"/>
      </w:pPr>
      <w:rPr>
        <w:rFonts w:hint="default"/>
      </w:rPr>
    </w:lvl>
    <w:lvl w:ilvl="3" w:tplc="0128C740">
      <w:numFmt w:val="decimal"/>
      <w:lvlText w:val=""/>
      <w:lvlJc w:val="left"/>
      <w:pPr>
        <w:ind w:left="0" w:firstLine="0"/>
      </w:pPr>
      <w:rPr>
        <w:rFonts w:hint="default"/>
      </w:rPr>
    </w:lvl>
    <w:lvl w:ilvl="4" w:tplc="97369956">
      <w:numFmt w:val="decimal"/>
      <w:lvlText w:val=""/>
      <w:lvlJc w:val="left"/>
      <w:pPr>
        <w:ind w:left="0" w:firstLine="0"/>
      </w:pPr>
      <w:rPr>
        <w:rFonts w:hint="default"/>
      </w:rPr>
    </w:lvl>
    <w:lvl w:ilvl="5" w:tplc="FC6EB1CC">
      <w:numFmt w:val="decimal"/>
      <w:lvlText w:val=""/>
      <w:lvlJc w:val="left"/>
      <w:pPr>
        <w:ind w:left="0" w:firstLine="0"/>
      </w:pPr>
      <w:rPr>
        <w:rFonts w:hint="default"/>
      </w:rPr>
    </w:lvl>
    <w:lvl w:ilvl="6" w:tplc="968E69B4">
      <w:numFmt w:val="decimal"/>
      <w:lvlText w:val=""/>
      <w:lvlJc w:val="left"/>
      <w:pPr>
        <w:ind w:left="0" w:firstLine="0"/>
      </w:pPr>
      <w:rPr>
        <w:rFonts w:hint="default"/>
      </w:rPr>
    </w:lvl>
    <w:lvl w:ilvl="7" w:tplc="A5C4F508">
      <w:numFmt w:val="decimal"/>
      <w:lvlText w:val=""/>
      <w:lvlJc w:val="left"/>
      <w:pPr>
        <w:ind w:left="0" w:firstLine="0"/>
      </w:pPr>
      <w:rPr>
        <w:rFonts w:hint="default"/>
      </w:rPr>
    </w:lvl>
    <w:lvl w:ilvl="8" w:tplc="F75C42CC">
      <w:numFmt w:val="decimal"/>
      <w:lvlText w:val=""/>
      <w:lvlJc w:val="left"/>
      <w:pPr>
        <w:ind w:left="0" w:firstLine="0"/>
      </w:pPr>
      <w:rPr>
        <w:rFonts w:hint="default"/>
      </w:rPr>
    </w:lvl>
  </w:abstractNum>
  <w:abstractNum w:abstractNumId="46" w15:restartNumberingAfterBreak="0">
    <w:nsid w:val="355B318E"/>
    <w:multiLevelType w:val="hybridMultilevel"/>
    <w:tmpl w:val="917486DE"/>
    <w:lvl w:ilvl="0" w:tplc="7ABAB6EA">
      <w:start w:val="2"/>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E864DB66">
      <w:numFmt w:val="decimal"/>
      <w:lvlText w:val=""/>
      <w:lvlJc w:val="left"/>
    </w:lvl>
    <w:lvl w:ilvl="2" w:tplc="725A8A8A">
      <w:numFmt w:val="decimal"/>
      <w:lvlText w:val=""/>
      <w:lvlJc w:val="left"/>
    </w:lvl>
    <w:lvl w:ilvl="3" w:tplc="6678841A">
      <w:numFmt w:val="decimal"/>
      <w:lvlText w:val=""/>
      <w:lvlJc w:val="left"/>
    </w:lvl>
    <w:lvl w:ilvl="4" w:tplc="7A14B954">
      <w:numFmt w:val="decimal"/>
      <w:lvlText w:val=""/>
      <w:lvlJc w:val="left"/>
    </w:lvl>
    <w:lvl w:ilvl="5" w:tplc="83665F48">
      <w:numFmt w:val="decimal"/>
      <w:lvlText w:val=""/>
      <w:lvlJc w:val="left"/>
    </w:lvl>
    <w:lvl w:ilvl="6" w:tplc="EB7A6000">
      <w:numFmt w:val="decimal"/>
      <w:lvlText w:val=""/>
      <w:lvlJc w:val="left"/>
    </w:lvl>
    <w:lvl w:ilvl="7" w:tplc="77C0673C">
      <w:numFmt w:val="decimal"/>
      <w:lvlText w:val=""/>
      <w:lvlJc w:val="left"/>
    </w:lvl>
    <w:lvl w:ilvl="8" w:tplc="03508E70">
      <w:numFmt w:val="decimal"/>
      <w:lvlText w:val=""/>
      <w:lvlJc w:val="left"/>
    </w:lvl>
  </w:abstractNum>
  <w:abstractNum w:abstractNumId="47" w15:restartNumberingAfterBreak="0">
    <w:nsid w:val="355C5391"/>
    <w:multiLevelType w:val="hybridMultilevel"/>
    <w:tmpl w:val="3F3C4A8E"/>
    <w:lvl w:ilvl="0" w:tplc="7B5AA1D0">
      <w:start w:val="16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125231CC">
      <w:numFmt w:val="decimal"/>
      <w:lvlText w:val=""/>
      <w:lvlJc w:val="left"/>
      <w:pPr>
        <w:ind w:left="0" w:firstLine="0"/>
      </w:pPr>
      <w:rPr>
        <w:rFonts w:hint="default"/>
      </w:rPr>
    </w:lvl>
    <w:lvl w:ilvl="2" w:tplc="B6822414">
      <w:numFmt w:val="decimal"/>
      <w:lvlText w:val=""/>
      <w:lvlJc w:val="left"/>
      <w:pPr>
        <w:ind w:left="0" w:firstLine="0"/>
      </w:pPr>
      <w:rPr>
        <w:rFonts w:hint="default"/>
      </w:rPr>
    </w:lvl>
    <w:lvl w:ilvl="3" w:tplc="5DA4DA5E">
      <w:numFmt w:val="decimal"/>
      <w:lvlText w:val=""/>
      <w:lvlJc w:val="left"/>
      <w:pPr>
        <w:ind w:left="0" w:firstLine="0"/>
      </w:pPr>
      <w:rPr>
        <w:rFonts w:hint="default"/>
      </w:rPr>
    </w:lvl>
    <w:lvl w:ilvl="4" w:tplc="F490D576">
      <w:numFmt w:val="decimal"/>
      <w:lvlText w:val=""/>
      <w:lvlJc w:val="left"/>
      <w:pPr>
        <w:ind w:left="0" w:firstLine="0"/>
      </w:pPr>
      <w:rPr>
        <w:rFonts w:hint="default"/>
      </w:rPr>
    </w:lvl>
    <w:lvl w:ilvl="5" w:tplc="983469B4">
      <w:numFmt w:val="decimal"/>
      <w:lvlText w:val=""/>
      <w:lvlJc w:val="left"/>
      <w:pPr>
        <w:ind w:left="0" w:firstLine="0"/>
      </w:pPr>
      <w:rPr>
        <w:rFonts w:hint="default"/>
      </w:rPr>
    </w:lvl>
    <w:lvl w:ilvl="6" w:tplc="9CA03EC2">
      <w:numFmt w:val="decimal"/>
      <w:lvlText w:val=""/>
      <w:lvlJc w:val="left"/>
      <w:pPr>
        <w:ind w:left="0" w:firstLine="0"/>
      </w:pPr>
      <w:rPr>
        <w:rFonts w:hint="default"/>
      </w:rPr>
    </w:lvl>
    <w:lvl w:ilvl="7" w:tplc="E42C1518">
      <w:numFmt w:val="decimal"/>
      <w:lvlText w:val=""/>
      <w:lvlJc w:val="left"/>
      <w:pPr>
        <w:ind w:left="0" w:firstLine="0"/>
      </w:pPr>
      <w:rPr>
        <w:rFonts w:hint="default"/>
      </w:rPr>
    </w:lvl>
    <w:lvl w:ilvl="8" w:tplc="7960F90C">
      <w:numFmt w:val="decimal"/>
      <w:lvlText w:val=""/>
      <w:lvlJc w:val="left"/>
      <w:pPr>
        <w:ind w:left="0" w:firstLine="0"/>
      </w:pPr>
      <w:rPr>
        <w:rFonts w:hint="default"/>
      </w:rPr>
    </w:lvl>
  </w:abstractNum>
  <w:abstractNum w:abstractNumId="48" w15:restartNumberingAfterBreak="0">
    <w:nsid w:val="3708631B"/>
    <w:multiLevelType w:val="hybridMultilevel"/>
    <w:tmpl w:val="AFF84484"/>
    <w:lvl w:ilvl="0" w:tplc="FCB43BDC">
      <w:start w:val="5"/>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CA466D0C">
      <w:numFmt w:val="decimal"/>
      <w:lvlText w:val=""/>
      <w:lvlJc w:val="left"/>
    </w:lvl>
    <w:lvl w:ilvl="2" w:tplc="F5ECE978">
      <w:numFmt w:val="decimal"/>
      <w:lvlText w:val=""/>
      <w:lvlJc w:val="left"/>
    </w:lvl>
    <w:lvl w:ilvl="3" w:tplc="55FAD44A">
      <w:numFmt w:val="decimal"/>
      <w:lvlText w:val=""/>
      <w:lvlJc w:val="left"/>
    </w:lvl>
    <w:lvl w:ilvl="4" w:tplc="A67A24A2">
      <w:numFmt w:val="decimal"/>
      <w:lvlText w:val=""/>
      <w:lvlJc w:val="left"/>
    </w:lvl>
    <w:lvl w:ilvl="5" w:tplc="9F46DC5E">
      <w:numFmt w:val="decimal"/>
      <w:lvlText w:val=""/>
      <w:lvlJc w:val="left"/>
    </w:lvl>
    <w:lvl w:ilvl="6" w:tplc="A74C7F76">
      <w:numFmt w:val="decimal"/>
      <w:lvlText w:val=""/>
      <w:lvlJc w:val="left"/>
    </w:lvl>
    <w:lvl w:ilvl="7" w:tplc="377CF10A">
      <w:numFmt w:val="decimal"/>
      <w:lvlText w:val=""/>
      <w:lvlJc w:val="left"/>
    </w:lvl>
    <w:lvl w:ilvl="8" w:tplc="A41E927A">
      <w:numFmt w:val="decimal"/>
      <w:lvlText w:val=""/>
      <w:lvlJc w:val="left"/>
    </w:lvl>
  </w:abstractNum>
  <w:abstractNum w:abstractNumId="49" w15:restartNumberingAfterBreak="0">
    <w:nsid w:val="375B506A"/>
    <w:multiLevelType w:val="hybridMultilevel"/>
    <w:tmpl w:val="8BBA0AEE"/>
    <w:lvl w:ilvl="0" w:tplc="C2500FF2">
      <w:start w:val="21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0B3C6876">
      <w:numFmt w:val="decimal"/>
      <w:lvlText w:val=""/>
      <w:lvlJc w:val="left"/>
      <w:pPr>
        <w:ind w:left="0" w:firstLine="0"/>
      </w:pPr>
      <w:rPr>
        <w:rFonts w:hint="default"/>
      </w:rPr>
    </w:lvl>
    <w:lvl w:ilvl="2" w:tplc="03E489D8">
      <w:numFmt w:val="decimal"/>
      <w:lvlText w:val=""/>
      <w:lvlJc w:val="left"/>
      <w:pPr>
        <w:ind w:left="0" w:firstLine="0"/>
      </w:pPr>
      <w:rPr>
        <w:rFonts w:hint="default"/>
      </w:rPr>
    </w:lvl>
    <w:lvl w:ilvl="3" w:tplc="C5CE0398">
      <w:numFmt w:val="decimal"/>
      <w:lvlText w:val=""/>
      <w:lvlJc w:val="left"/>
      <w:pPr>
        <w:ind w:left="0" w:firstLine="0"/>
      </w:pPr>
      <w:rPr>
        <w:rFonts w:hint="default"/>
      </w:rPr>
    </w:lvl>
    <w:lvl w:ilvl="4" w:tplc="16C26930">
      <w:numFmt w:val="decimal"/>
      <w:lvlText w:val=""/>
      <w:lvlJc w:val="left"/>
      <w:pPr>
        <w:ind w:left="0" w:firstLine="0"/>
      </w:pPr>
      <w:rPr>
        <w:rFonts w:hint="default"/>
      </w:rPr>
    </w:lvl>
    <w:lvl w:ilvl="5" w:tplc="B88C768A">
      <w:numFmt w:val="decimal"/>
      <w:lvlText w:val=""/>
      <w:lvlJc w:val="left"/>
      <w:pPr>
        <w:ind w:left="0" w:firstLine="0"/>
      </w:pPr>
      <w:rPr>
        <w:rFonts w:hint="default"/>
      </w:rPr>
    </w:lvl>
    <w:lvl w:ilvl="6" w:tplc="05E22F78">
      <w:numFmt w:val="decimal"/>
      <w:lvlText w:val=""/>
      <w:lvlJc w:val="left"/>
      <w:pPr>
        <w:ind w:left="0" w:firstLine="0"/>
      </w:pPr>
      <w:rPr>
        <w:rFonts w:hint="default"/>
      </w:rPr>
    </w:lvl>
    <w:lvl w:ilvl="7" w:tplc="78609B84">
      <w:numFmt w:val="decimal"/>
      <w:lvlText w:val=""/>
      <w:lvlJc w:val="left"/>
      <w:pPr>
        <w:ind w:left="0" w:firstLine="0"/>
      </w:pPr>
      <w:rPr>
        <w:rFonts w:hint="default"/>
      </w:rPr>
    </w:lvl>
    <w:lvl w:ilvl="8" w:tplc="84726D0E">
      <w:numFmt w:val="decimal"/>
      <w:lvlText w:val=""/>
      <w:lvlJc w:val="left"/>
      <w:pPr>
        <w:ind w:left="0" w:firstLine="0"/>
      </w:pPr>
      <w:rPr>
        <w:rFonts w:hint="default"/>
      </w:rPr>
    </w:lvl>
  </w:abstractNum>
  <w:abstractNum w:abstractNumId="50" w15:restartNumberingAfterBreak="0">
    <w:nsid w:val="38A148F8"/>
    <w:multiLevelType w:val="hybridMultilevel"/>
    <w:tmpl w:val="3D1E28DA"/>
    <w:lvl w:ilvl="0" w:tplc="8CD64E34">
      <w:start w:val="22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B58429AE">
      <w:numFmt w:val="decimal"/>
      <w:lvlText w:val=""/>
      <w:lvlJc w:val="left"/>
      <w:pPr>
        <w:ind w:left="0" w:firstLine="0"/>
      </w:pPr>
      <w:rPr>
        <w:rFonts w:hint="default"/>
      </w:rPr>
    </w:lvl>
    <w:lvl w:ilvl="2" w:tplc="432C5F5A">
      <w:numFmt w:val="decimal"/>
      <w:lvlText w:val=""/>
      <w:lvlJc w:val="left"/>
      <w:pPr>
        <w:ind w:left="0" w:firstLine="0"/>
      </w:pPr>
      <w:rPr>
        <w:rFonts w:hint="default"/>
      </w:rPr>
    </w:lvl>
    <w:lvl w:ilvl="3" w:tplc="5DA87850">
      <w:numFmt w:val="decimal"/>
      <w:lvlText w:val=""/>
      <w:lvlJc w:val="left"/>
      <w:pPr>
        <w:ind w:left="0" w:firstLine="0"/>
      </w:pPr>
      <w:rPr>
        <w:rFonts w:hint="default"/>
      </w:rPr>
    </w:lvl>
    <w:lvl w:ilvl="4" w:tplc="2AC079DC">
      <w:numFmt w:val="decimal"/>
      <w:lvlText w:val=""/>
      <w:lvlJc w:val="left"/>
      <w:pPr>
        <w:ind w:left="0" w:firstLine="0"/>
      </w:pPr>
      <w:rPr>
        <w:rFonts w:hint="default"/>
      </w:rPr>
    </w:lvl>
    <w:lvl w:ilvl="5" w:tplc="6318167C">
      <w:numFmt w:val="decimal"/>
      <w:lvlText w:val=""/>
      <w:lvlJc w:val="left"/>
      <w:pPr>
        <w:ind w:left="0" w:firstLine="0"/>
      </w:pPr>
      <w:rPr>
        <w:rFonts w:hint="default"/>
      </w:rPr>
    </w:lvl>
    <w:lvl w:ilvl="6" w:tplc="056C5198">
      <w:numFmt w:val="decimal"/>
      <w:lvlText w:val=""/>
      <w:lvlJc w:val="left"/>
      <w:pPr>
        <w:ind w:left="0" w:firstLine="0"/>
      </w:pPr>
      <w:rPr>
        <w:rFonts w:hint="default"/>
      </w:rPr>
    </w:lvl>
    <w:lvl w:ilvl="7" w:tplc="961A0370">
      <w:numFmt w:val="decimal"/>
      <w:lvlText w:val=""/>
      <w:lvlJc w:val="left"/>
      <w:pPr>
        <w:ind w:left="0" w:firstLine="0"/>
      </w:pPr>
      <w:rPr>
        <w:rFonts w:hint="default"/>
      </w:rPr>
    </w:lvl>
    <w:lvl w:ilvl="8" w:tplc="2682904C">
      <w:numFmt w:val="decimal"/>
      <w:lvlText w:val=""/>
      <w:lvlJc w:val="left"/>
      <w:pPr>
        <w:ind w:left="0" w:firstLine="0"/>
      </w:pPr>
      <w:rPr>
        <w:rFonts w:hint="default"/>
      </w:rPr>
    </w:lvl>
  </w:abstractNum>
  <w:abstractNum w:abstractNumId="51" w15:restartNumberingAfterBreak="0">
    <w:nsid w:val="3C373C41"/>
    <w:multiLevelType w:val="hybridMultilevel"/>
    <w:tmpl w:val="B11CEDBC"/>
    <w:lvl w:ilvl="0" w:tplc="E2A46BA0">
      <w:start w:val="8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7ABE5958">
      <w:numFmt w:val="decimal"/>
      <w:lvlText w:val=""/>
      <w:lvlJc w:val="left"/>
      <w:pPr>
        <w:ind w:left="0" w:firstLine="0"/>
      </w:pPr>
      <w:rPr>
        <w:rFonts w:hint="default"/>
      </w:rPr>
    </w:lvl>
    <w:lvl w:ilvl="2" w:tplc="0650694E">
      <w:numFmt w:val="decimal"/>
      <w:lvlText w:val=""/>
      <w:lvlJc w:val="left"/>
      <w:pPr>
        <w:ind w:left="0" w:firstLine="0"/>
      </w:pPr>
      <w:rPr>
        <w:rFonts w:hint="default"/>
      </w:rPr>
    </w:lvl>
    <w:lvl w:ilvl="3" w:tplc="3AE853F2">
      <w:numFmt w:val="decimal"/>
      <w:lvlText w:val=""/>
      <w:lvlJc w:val="left"/>
      <w:pPr>
        <w:ind w:left="0" w:firstLine="0"/>
      </w:pPr>
      <w:rPr>
        <w:rFonts w:hint="default"/>
      </w:rPr>
    </w:lvl>
    <w:lvl w:ilvl="4" w:tplc="E9889200">
      <w:numFmt w:val="decimal"/>
      <w:lvlText w:val=""/>
      <w:lvlJc w:val="left"/>
      <w:pPr>
        <w:ind w:left="0" w:firstLine="0"/>
      </w:pPr>
      <w:rPr>
        <w:rFonts w:hint="default"/>
      </w:rPr>
    </w:lvl>
    <w:lvl w:ilvl="5" w:tplc="8350F328">
      <w:numFmt w:val="decimal"/>
      <w:lvlText w:val=""/>
      <w:lvlJc w:val="left"/>
      <w:pPr>
        <w:ind w:left="0" w:firstLine="0"/>
      </w:pPr>
      <w:rPr>
        <w:rFonts w:hint="default"/>
      </w:rPr>
    </w:lvl>
    <w:lvl w:ilvl="6" w:tplc="EB187566">
      <w:numFmt w:val="decimal"/>
      <w:lvlText w:val=""/>
      <w:lvlJc w:val="left"/>
      <w:pPr>
        <w:ind w:left="0" w:firstLine="0"/>
      </w:pPr>
      <w:rPr>
        <w:rFonts w:hint="default"/>
      </w:rPr>
    </w:lvl>
    <w:lvl w:ilvl="7" w:tplc="24CE7352">
      <w:numFmt w:val="decimal"/>
      <w:lvlText w:val=""/>
      <w:lvlJc w:val="left"/>
      <w:pPr>
        <w:ind w:left="0" w:firstLine="0"/>
      </w:pPr>
      <w:rPr>
        <w:rFonts w:hint="default"/>
      </w:rPr>
    </w:lvl>
    <w:lvl w:ilvl="8" w:tplc="70BC7996">
      <w:numFmt w:val="decimal"/>
      <w:lvlText w:val=""/>
      <w:lvlJc w:val="left"/>
      <w:pPr>
        <w:ind w:left="0" w:firstLine="0"/>
      </w:pPr>
      <w:rPr>
        <w:rFonts w:hint="default"/>
      </w:rPr>
    </w:lvl>
  </w:abstractNum>
  <w:abstractNum w:abstractNumId="52" w15:restartNumberingAfterBreak="0">
    <w:nsid w:val="3EE341C1"/>
    <w:multiLevelType w:val="hybridMultilevel"/>
    <w:tmpl w:val="7A3CE752"/>
    <w:lvl w:ilvl="0" w:tplc="D5608482">
      <w:start w:val="36"/>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CFEC515C">
      <w:numFmt w:val="decimal"/>
      <w:lvlText w:val=""/>
      <w:lvlJc w:val="left"/>
      <w:pPr>
        <w:ind w:left="0" w:firstLine="0"/>
      </w:pPr>
      <w:rPr>
        <w:rFonts w:hint="default"/>
      </w:rPr>
    </w:lvl>
    <w:lvl w:ilvl="2" w:tplc="9282259C">
      <w:numFmt w:val="decimal"/>
      <w:lvlText w:val=""/>
      <w:lvlJc w:val="left"/>
      <w:pPr>
        <w:ind w:left="0" w:firstLine="0"/>
      </w:pPr>
      <w:rPr>
        <w:rFonts w:hint="default"/>
      </w:rPr>
    </w:lvl>
    <w:lvl w:ilvl="3" w:tplc="1F6259E8">
      <w:numFmt w:val="decimal"/>
      <w:lvlText w:val=""/>
      <w:lvlJc w:val="left"/>
      <w:pPr>
        <w:ind w:left="0" w:firstLine="0"/>
      </w:pPr>
      <w:rPr>
        <w:rFonts w:hint="default"/>
      </w:rPr>
    </w:lvl>
    <w:lvl w:ilvl="4" w:tplc="A9604C38">
      <w:numFmt w:val="decimal"/>
      <w:lvlText w:val=""/>
      <w:lvlJc w:val="left"/>
      <w:pPr>
        <w:ind w:left="0" w:firstLine="0"/>
      </w:pPr>
      <w:rPr>
        <w:rFonts w:hint="default"/>
      </w:rPr>
    </w:lvl>
    <w:lvl w:ilvl="5" w:tplc="5BDC5DDC">
      <w:numFmt w:val="decimal"/>
      <w:lvlText w:val=""/>
      <w:lvlJc w:val="left"/>
      <w:pPr>
        <w:ind w:left="0" w:firstLine="0"/>
      </w:pPr>
      <w:rPr>
        <w:rFonts w:hint="default"/>
      </w:rPr>
    </w:lvl>
    <w:lvl w:ilvl="6" w:tplc="53AAF71C">
      <w:numFmt w:val="decimal"/>
      <w:lvlText w:val=""/>
      <w:lvlJc w:val="left"/>
      <w:pPr>
        <w:ind w:left="0" w:firstLine="0"/>
      </w:pPr>
      <w:rPr>
        <w:rFonts w:hint="default"/>
      </w:rPr>
    </w:lvl>
    <w:lvl w:ilvl="7" w:tplc="B5C85BCC">
      <w:numFmt w:val="decimal"/>
      <w:lvlText w:val=""/>
      <w:lvlJc w:val="left"/>
      <w:pPr>
        <w:ind w:left="0" w:firstLine="0"/>
      </w:pPr>
      <w:rPr>
        <w:rFonts w:hint="default"/>
      </w:rPr>
    </w:lvl>
    <w:lvl w:ilvl="8" w:tplc="34A4BEB2">
      <w:numFmt w:val="decimal"/>
      <w:lvlText w:val=""/>
      <w:lvlJc w:val="left"/>
      <w:pPr>
        <w:ind w:left="0" w:firstLine="0"/>
      </w:pPr>
      <w:rPr>
        <w:rFonts w:hint="default"/>
      </w:rPr>
    </w:lvl>
  </w:abstractNum>
  <w:abstractNum w:abstractNumId="53" w15:restartNumberingAfterBreak="0">
    <w:nsid w:val="3FC35E97"/>
    <w:multiLevelType w:val="hybridMultilevel"/>
    <w:tmpl w:val="01E4C1D6"/>
    <w:lvl w:ilvl="0" w:tplc="B2CCAAB6">
      <w:start w:val="23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AA064136">
      <w:numFmt w:val="decimal"/>
      <w:lvlText w:val=""/>
      <w:lvlJc w:val="left"/>
      <w:pPr>
        <w:ind w:left="0" w:firstLine="0"/>
      </w:pPr>
      <w:rPr>
        <w:rFonts w:hint="default"/>
      </w:rPr>
    </w:lvl>
    <w:lvl w:ilvl="2" w:tplc="114E4A60">
      <w:numFmt w:val="decimal"/>
      <w:lvlText w:val=""/>
      <w:lvlJc w:val="left"/>
      <w:pPr>
        <w:ind w:left="0" w:firstLine="0"/>
      </w:pPr>
      <w:rPr>
        <w:rFonts w:hint="default"/>
      </w:rPr>
    </w:lvl>
    <w:lvl w:ilvl="3" w:tplc="A6048C72">
      <w:numFmt w:val="decimal"/>
      <w:lvlText w:val=""/>
      <w:lvlJc w:val="left"/>
      <w:pPr>
        <w:ind w:left="0" w:firstLine="0"/>
      </w:pPr>
      <w:rPr>
        <w:rFonts w:hint="default"/>
      </w:rPr>
    </w:lvl>
    <w:lvl w:ilvl="4" w:tplc="864237A0">
      <w:numFmt w:val="decimal"/>
      <w:lvlText w:val=""/>
      <w:lvlJc w:val="left"/>
      <w:pPr>
        <w:ind w:left="0" w:firstLine="0"/>
      </w:pPr>
      <w:rPr>
        <w:rFonts w:hint="default"/>
      </w:rPr>
    </w:lvl>
    <w:lvl w:ilvl="5" w:tplc="44CCB7C6">
      <w:numFmt w:val="decimal"/>
      <w:lvlText w:val=""/>
      <w:lvlJc w:val="left"/>
      <w:pPr>
        <w:ind w:left="0" w:firstLine="0"/>
      </w:pPr>
      <w:rPr>
        <w:rFonts w:hint="default"/>
      </w:rPr>
    </w:lvl>
    <w:lvl w:ilvl="6" w:tplc="BA42E7B4">
      <w:numFmt w:val="decimal"/>
      <w:lvlText w:val=""/>
      <w:lvlJc w:val="left"/>
      <w:pPr>
        <w:ind w:left="0" w:firstLine="0"/>
      </w:pPr>
      <w:rPr>
        <w:rFonts w:hint="default"/>
      </w:rPr>
    </w:lvl>
    <w:lvl w:ilvl="7" w:tplc="A7FAD540">
      <w:numFmt w:val="decimal"/>
      <w:lvlText w:val=""/>
      <w:lvlJc w:val="left"/>
      <w:pPr>
        <w:ind w:left="0" w:firstLine="0"/>
      </w:pPr>
      <w:rPr>
        <w:rFonts w:hint="default"/>
      </w:rPr>
    </w:lvl>
    <w:lvl w:ilvl="8" w:tplc="AC76A2DE">
      <w:numFmt w:val="decimal"/>
      <w:lvlText w:val=""/>
      <w:lvlJc w:val="left"/>
      <w:pPr>
        <w:ind w:left="0" w:firstLine="0"/>
      </w:pPr>
      <w:rPr>
        <w:rFonts w:hint="default"/>
      </w:rPr>
    </w:lvl>
  </w:abstractNum>
  <w:abstractNum w:abstractNumId="54" w15:restartNumberingAfterBreak="0">
    <w:nsid w:val="416E648B"/>
    <w:multiLevelType w:val="hybridMultilevel"/>
    <w:tmpl w:val="C3C88106"/>
    <w:lvl w:ilvl="0" w:tplc="241CB75C">
      <w:start w:val="3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E42E47AE">
      <w:numFmt w:val="decimal"/>
      <w:lvlText w:val=""/>
      <w:lvlJc w:val="left"/>
      <w:pPr>
        <w:ind w:left="0" w:firstLine="0"/>
      </w:pPr>
      <w:rPr>
        <w:rFonts w:hint="default"/>
      </w:rPr>
    </w:lvl>
    <w:lvl w:ilvl="2" w:tplc="6142A868">
      <w:numFmt w:val="decimal"/>
      <w:lvlText w:val=""/>
      <w:lvlJc w:val="left"/>
      <w:pPr>
        <w:ind w:left="0" w:firstLine="0"/>
      </w:pPr>
      <w:rPr>
        <w:rFonts w:hint="default"/>
      </w:rPr>
    </w:lvl>
    <w:lvl w:ilvl="3" w:tplc="1D2EC874">
      <w:numFmt w:val="decimal"/>
      <w:lvlText w:val=""/>
      <w:lvlJc w:val="left"/>
      <w:pPr>
        <w:ind w:left="0" w:firstLine="0"/>
      </w:pPr>
      <w:rPr>
        <w:rFonts w:hint="default"/>
      </w:rPr>
    </w:lvl>
    <w:lvl w:ilvl="4" w:tplc="C686AF9C">
      <w:numFmt w:val="decimal"/>
      <w:lvlText w:val=""/>
      <w:lvlJc w:val="left"/>
      <w:pPr>
        <w:ind w:left="0" w:firstLine="0"/>
      </w:pPr>
      <w:rPr>
        <w:rFonts w:hint="default"/>
      </w:rPr>
    </w:lvl>
    <w:lvl w:ilvl="5" w:tplc="9F50529A">
      <w:numFmt w:val="decimal"/>
      <w:lvlText w:val=""/>
      <w:lvlJc w:val="left"/>
      <w:pPr>
        <w:ind w:left="0" w:firstLine="0"/>
      </w:pPr>
      <w:rPr>
        <w:rFonts w:hint="default"/>
      </w:rPr>
    </w:lvl>
    <w:lvl w:ilvl="6" w:tplc="48821916">
      <w:numFmt w:val="decimal"/>
      <w:lvlText w:val=""/>
      <w:lvlJc w:val="left"/>
      <w:pPr>
        <w:ind w:left="0" w:firstLine="0"/>
      </w:pPr>
      <w:rPr>
        <w:rFonts w:hint="default"/>
      </w:rPr>
    </w:lvl>
    <w:lvl w:ilvl="7" w:tplc="C6A8900C">
      <w:numFmt w:val="decimal"/>
      <w:lvlText w:val=""/>
      <w:lvlJc w:val="left"/>
      <w:pPr>
        <w:ind w:left="0" w:firstLine="0"/>
      </w:pPr>
      <w:rPr>
        <w:rFonts w:hint="default"/>
      </w:rPr>
    </w:lvl>
    <w:lvl w:ilvl="8" w:tplc="7F92895E">
      <w:numFmt w:val="decimal"/>
      <w:lvlText w:val=""/>
      <w:lvlJc w:val="left"/>
      <w:pPr>
        <w:ind w:left="0" w:firstLine="0"/>
      </w:pPr>
      <w:rPr>
        <w:rFonts w:hint="default"/>
      </w:rPr>
    </w:lvl>
  </w:abstractNum>
  <w:abstractNum w:abstractNumId="55" w15:restartNumberingAfterBreak="0">
    <w:nsid w:val="41E9528D"/>
    <w:multiLevelType w:val="hybridMultilevel"/>
    <w:tmpl w:val="82F8DB6E"/>
    <w:lvl w:ilvl="0" w:tplc="1B7CA698">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41F171AB"/>
    <w:multiLevelType w:val="hybridMultilevel"/>
    <w:tmpl w:val="0E4269EA"/>
    <w:lvl w:ilvl="0" w:tplc="D1625C1E">
      <w:start w:val="3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73087BA2">
      <w:numFmt w:val="decimal"/>
      <w:lvlText w:val=""/>
      <w:lvlJc w:val="left"/>
      <w:pPr>
        <w:ind w:left="0" w:firstLine="0"/>
      </w:pPr>
      <w:rPr>
        <w:rFonts w:hint="default"/>
      </w:rPr>
    </w:lvl>
    <w:lvl w:ilvl="2" w:tplc="926CC952">
      <w:numFmt w:val="decimal"/>
      <w:lvlText w:val=""/>
      <w:lvlJc w:val="left"/>
      <w:pPr>
        <w:ind w:left="0" w:firstLine="0"/>
      </w:pPr>
      <w:rPr>
        <w:rFonts w:hint="default"/>
      </w:rPr>
    </w:lvl>
    <w:lvl w:ilvl="3" w:tplc="FC7CB004">
      <w:numFmt w:val="decimal"/>
      <w:lvlText w:val=""/>
      <w:lvlJc w:val="left"/>
      <w:pPr>
        <w:ind w:left="0" w:firstLine="0"/>
      </w:pPr>
      <w:rPr>
        <w:rFonts w:hint="default"/>
      </w:rPr>
    </w:lvl>
    <w:lvl w:ilvl="4" w:tplc="089E06CA">
      <w:numFmt w:val="decimal"/>
      <w:lvlText w:val=""/>
      <w:lvlJc w:val="left"/>
      <w:pPr>
        <w:ind w:left="0" w:firstLine="0"/>
      </w:pPr>
      <w:rPr>
        <w:rFonts w:hint="default"/>
      </w:rPr>
    </w:lvl>
    <w:lvl w:ilvl="5" w:tplc="BE42A1E0">
      <w:numFmt w:val="decimal"/>
      <w:lvlText w:val=""/>
      <w:lvlJc w:val="left"/>
      <w:pPr>
        <w:ind w:left="0" w:firstLine="0"/>
      </w:pPr>
      <w:rPr>
        <w:rFonts w:hint="default"/>
      </w:rPr>
    </w:lvl>
    <w:lvl w:ilvl="6" w:tplc="B930F6C2">
      <w:numFmt w:val="decimal"/>
      <w:lvlText w:val=""/>
      <w:lvlJc w:val="left"/>
      <w:pPr>
        <w:ind w:left="0" w:firstLine="0"/>
      </w:pPr>
      <w:rPr>
        <w:rFonts w:hint="default"/>
      </w:rPr>
    </w:lvl>
    <w:lvl w:ilvl="7" w:tplc="3B582940">
      <w:numFmt w:val="decimal"/>
      <w:lvlText w:val=""/>
      <w:lvlJc w:val="left"/>
      <w:pPr>
        <w:ind w:left="0" w:firstLine="0"/>
      </w:pPr>
      <w:rPr>
        <w:rFonts w:hint="default"/>
      </w:rPr>
    </w:lvl>
    <w:lvl w:ilvl="8" w:tplc="042EAF38">
      <w:numFmt w:val="decimal"/>
      <w:lvlText w:val=""/>
      <w:lvlJc w:val="left"/>
      <w:pPr>
        <w:ind w:left="0" w:firstLine="0"/>
      </w:pPr>
      <w:rPr>
        <w:rFonts w:hint="default"/>
      </w:rPr>
    </w:lvl>
  </w:abstractNum>
  <w:abstractNum w:abstractNumId="57" w15:restartNumberingAfterBreak="0">
    <w:nsid w:val="434625CE"/>
    <w:multiLevelType w:val="hybridMultilevel"/>
    <w:tmpl w:val="087E20DE"/>
    <w:lvl w:ilvl="0" w:tplc="2ACAE3BE">
      <w:start w:val="7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9BCAFBB8">
      <w:numFmt w:val="decimal"/>
      <w:lvlText w:val=""/>
      <w:lvlJc w:val="left"/>
      <w:pPr>
        <w:ind w:left="0" w:firstLine="0"/>
      </w:pPr>
      <w:rPr>
        <w:rFonts w:hint="default"/>
      </w:rPr>
    </w:lvl>
    <w:lvl w:ilvl="2" w:tplc="5AEA2C0C">
      <w:numFmt w:val="decimal"/>
      <w:lvlText w:val=""/>
      <w:lvlJc w:val="left"/>
      <w:pPr>
        <w:ind w:left="0" w:firstLine="0"/>
      </w:pPr>
      <w:rPr>
        <w:rFonts w:hint="default"/>
      </w:rPr>
    </w:lvl>
    <w:lvl w:ilvl="3" w:tplc="32EC0632">
      <w:numFmt w:val="decimal"/>
      <w:lvlText w:val=""/>
      <w:lvlJc w:val="left"/>
      <w:pPr>
        <w:ind w:left="0" w:firstLine="0"/>
      </w:pPr>
      <w:rPr>
        <w:rFonts w:hint="default"/>
      </w:rPr>
    </w:lvl>
    <w:lvl w:ilvl="4" w:tplc="0C94D274">
      <w:numFmt w:val="decimal"/>
      <w:lvlText w:val=""/>
      <w:lvlJc w:val="left"/>
      <w:pPr>
        <w:ind w:left="0" w:firstLine="0"/>
      </w:pPr>
      <w:rPr>
        <w:rFonts w:hint="default"/>
      </w:rPr>
    </w:lvl>
    <w:lvl w:ilvl="5" w:tplc="5B600E62">
      <w:numFmt w:val="decimal"/>
      <w:lvlText w:val=""/>
      <w:lvlJc w:val="left"/>
      <w:pPr>
        <w:ind w:left="0" w:firstLine="0"/>
      </w:pPr>
      <w:rPr>
        <w:rFonts w:hint="default"/>
      </w:rPr>
    </w:lvl>
    <w:lvl w:ilvl="6" w:tplc="069E5636">
      <w:numFmt w:val="decimal"/>
      <w:lvlText w:val=""/>
      <w:lvlJc w:val="left"/>
      <w:pPr>
        <w:ind w:left="0" w:firstLine="0"/>
      </w:pPr>
      <w:rPr>
        <w:rFonts w:hint="default"/>
      </w:rPr>
    </w:lvl>
    <w:lvl w:ilvl="7" w:tplc="CD0CF938">
      <w:numFmt w:val="decimal"/>
      <w:lvlText w:val=""/>
      <w:lvlJc w:val="left"/>
      <w:pPr>
        <w:ind w:left="0" w:firstLine="0"/>
      </w:pPr>
      <w:rPr>
        <w:rFonts w:hint="default"/>
      </w:rPr>
    </w:lvl>
    <w:lvl w:ilvl="8" w:tplc="9D6E0D52">
      <w:numFmt w:val="decimal"/>
      <w:lvlText w:val=""/>
      <w:lvlJc w:val="left"/>
      <w:pPr>
        <w:ind w:left="0" w:firstLine="0"/>
      </w:pPr>
      <w:rPr>
        <w:rFonts w:hint="default"/>
      </w:rPr>
    </w:lvl>
  </w:abstractNum>
  <w:abstractNum w:abstractNumId="58" w15:restartNumberingAfterBreak="0">
    <w:nsid w:val="4485525A"/>
    <w:multiLevelType w:val="hybridMultilevel"/>
    <w:tmpl w:val="212021FE"/>
    <w:lvl w:ilvl="0" w:tplc="6158CCF0">
      <w:start w:val="24"/>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9FD09C26">
      <w:numFmt w:val="decimal"/>
      <w:lvlText w:val=""/>
      <w:lvlJc w:val="left"/>
    </w:lvl>
    <w:lvl w:ilvl="2" w:tplc="C5E8F424">
      <w:numFmt w:val="decimal"/>
      <w:lvlText w:val=""/>
      <w:lvlJc w:val="left"/>
    </w:lvl>
    <w:lvl w:ilvl="3" w:tplc="C64870DC">
      <w:numFmt w:val="decimal"/>
      <w:lvlText w:val=""/>
      <w:lvlJc w:val="left"/>
    </w:lvl>
    <w:lvl w:ilvl="4" w:tplc="10EC8A82">
      <w:numFmt w:val="decimal"/>
      <w:lvlText w:val=""/>
      <w:lvlJc w:val="left"/>
    </w:lvl>
    <w:lvl w:ilvl="5" w:tplc="20B0583C">
      <w:numFmt w:val="decimal"/>
      <w:lvlText w:val=""/>
      <w:lvlJc w:val="left"/>
    </w:lvl>
    <w:lvl w:ilvl="6" w:tplc="71EE5594">
      <w:numFmt w:val="decimal"/>
      <w:lvlText w:val=""/>
      <w:lvlJc w:val="left"/>
    </w:lvl>
    <w:lvl w:ilvl="7" w:tplc="9768D53E">
      <w:numFmt w:val="decimal"/>
      <w:lvlText w:val=""/>
      <w:lvlJc w:val="left"/>
    </w:lvl>
    <w:lvl w:ilvl="8" w:tplc="6C0C86C8">
      <w:numFmt w:val="decimal"/>
      <w:lvlText w:val=""/>
      <w:lvlJc w:val="left"/>
    </w:lvl>
  </w:abstractNum>
  <w:abstractNum w:abstractNumId="59" w15:restartNumberingAfterBreak="0">
    <w:nsid w:val="44D8570C"/>
    <w:multiLevelType w:val="hybridMultilevel"/>
    <w:tmpl w:val="5B9E3D9C"/>
    <w:lvl w:ilvl="0" w:tplc="EEF81FA0">
      <w:start w:val="2"/>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9788C260">
      <w:numFmt w:val="decimal"/>
      <w:lvlText w:val=""/>
      <w:lvlJc w:val="left"/>
    </w:lvl>
    <w:lvl w:ilvl="2" w:tplc="68969C06">
      <w:numFmt w:val="decimal"/>
      <w:lvlText w:val=""/>
      <w:lvlJc w:val="left"/>
    </w:lvl>
    <w:lvl w:ilvl="3" w:tplc="1D5E09CE">
      <w:numFmt w:val="decimal"/>
      <w:lvlText w:val=""/>
      <w:lvlJc w:val="left"/>
    </w:lvl>
    <w:lvl w:ilvl="4" w:tplc="62CEE9D6">
      <w:numFmt w:val="decimal"/>
      <w:lvlText w:val=""/>
      <w:lvlJc w:val="left"/>
    </w:lvl>
    <w:lvl w:ilvl="5" w:tplc="6276AA2E">
      <w:numFmt w:val="decimal"/>
      <w:lvlText w:val=""/>
      <w:lvlJc w:val="left"/>
    </w:lvl>
    <w:lvl w:ilvl="6" w:tplc="18C6AFCE">
      <w:numFmt w:val="decimal"/>
      <w:lvlText w:val=""/>
      <w:lvlJc w:val="left"/>
    </w:lvl>
    <w:lvl w:ilvl="7" w:tplc="069A9588">
      <w:numFmt w:val="decimal"/>
      <w:lvlText w:val=""/>
      <w:lvlJc w:val="left"/>
    </w:lvl>
    <w:lvl w:ilvl="8" w:tplc="00921DB2">
      <w:numFmt w:val="decimal"/>
      <w:lvlText w:val=""/>
      <w:lvlJc w:val="left"/>
    </w:lvl>
  </w:abstractNum>
  <w:abstractNum w:abstractNumId="60" w15:restartNumberingAfterBreak="0">
    <w:nsid w:val="45771D3A"/>
    <w:multiLevelType w:val="hybridMultilevel"/>
    <w:tmpl w:val="E85809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5E23841"/>
    <w:multiLevelType w:val="hybridMultilevel"/>
    <w:tmpl w:val="CCC8BDBE"/>
    <w:lvl w:ilvl="0" w:tplc="9662C49C">
      <w:start w:val="7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0C128988">
      <w:numFmt w:val="decimal"/>
      <w:lvlText w:val=""/>
      <w:lvlJc w:val="left"/>
      <w:pPr>
        <w:ind w:left="0" w:firstLine="0"/>
      </w:pPr>
      <w:rPr>
        <w:rFonts w:hint="default"/>
      </w:rPr>
    </w:lvl>
    <w:lvl w:ilvl="2" w:tplc="9B5A57E6">
      <w:numFmt w:val="decimal"/>
      <w:lvlText w:val=""/>
      <w:lvlJc w:val="left"/>
      <w:pPr>
        <w:ind w:left="0" w:firstLine="0"/>
      </w:pPr>
      <w:rPr>
        <w:rFonts w:hint="default"/>
      </w:rPr>
    </w:lvl>
    <w:lvl w:ilvl="3" w:tplc="A0764D54">
      <w:numFmt w:val="decimal"/>
      <w:lvlText w:val=""/>
      <w:lvlJc w:val="left"/>
      <w:pPr>
        <w:ind w:left="0" w:firstLine="0"/>
      </w:pPr>
      <w:rPr>
        <w:rFonts w:hint="default"/>
      </w:rPr>
    </w:lvl>
    <w:lvl w:ilvl="4" w:tplc="F760CCCA">
      <w:numFmt w:val="decimal"/>
      <w:lvlText w:val=""/>
      <w:lvlJc w:val="left"/>
      <w:pPr>
        <w:ind w:left="0" w:firstLine="0"/>
      </w:pPr>
      <w:rPr>
        <w:rFonts w:hint="default"/>
      </w:rPr>
    </w:lvl>
    <w:lvl w:ilvl="5" w:tplc="DCFAF972">
      <w:numFmt w:val="decimal"/>
      <w:lvlText w:val=""/>
      <w:lvlJc w:val="left"/>
      <w:pPr>
        <w:ind w:left="0" w:firstLine="0"/>
      </w:pPr>
      <w:rPr>
        <w:rFonts w:hint="default"/>
      </w:rPr>
    </w:lvl>
    <w:lvl w:ilvl="6" w:tplc="1D94377E">
      <w:numFmt w:val="decimal"/>
      <w:lvlText w:val=""/>
      <w:lvlJc w:val="left"/>
      <w:pPr>
        <w:ind w:left="0" w:firstLine="0"/>
      </w:pPr>
      <w:rPr>
        <w:rFonts w:hint="default"/>
      </w:rPr>
    </w:lvl>
    <w:lvl w:ilvl="7" w:tplc="563E02E8">
      <w:numFmt w:val="decimal"/>
      <w:lvlText w:val=""/>
      <w:lvlJc w:val="left"/>
      <w:pPr>
        <w:ind w:left="0" w:firstLine="0"/>
      </w:pPr>
      <w:rPr>
        <w:rFonts w:hint="default"/>
      </w:rPr>
    </w:lvl>
    <w:lvl w:ilvl="8" w:tplc="FCD03D04">
      <w:numFmt w:val="decimal"/>
      <w:lvlText w:val=""/>
      <w:lvlJc w:val="left"/>
      <w:pPr>
        <w:ind w:left="0" w:firstLine="0"/>
      </w:pPr>
      <w:rPr>
        <w:rFonts w:hint="default"/>
      </w:rPr>
    </w:lvl>
  </w:abstractNum>
  <w:abstractNum w:abstractNumId="62" w15:restartNumberingAfterBreak="0">
    <w:nsid w:val="47666737"/>
    <w:multiLevelType w:val="hybridMultilevel"/>
    <w:tmpl w:val="CB806892"/>
    <w:lvl w:ilvl="0" w:tplc="23C81DEC">
      <w:start w:val="24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26C6E66A">
      <w:numFmt w:val="decimal"/>
      <w:lvlText w:val=""/>
      <w:lvlJc w:val="left"/>
      <w:pPr>
        <w:ind w:left="0" w:firstLine="0"/>
      </w:pPr>
      <w:rPr>
        <w:rFonts w:hint="default"/>
      </w:rPr>
    </w:lvl>
    <w:lvl w:ilvl="2" w:tplc="F7088F6E">
      <w:numFmt w:val="decimal"/>
      <w:lvlText w:val=""/>
      <w:lvlJc w:val="left"/>
      <w:pPr>
        <w:ind w:left="0" w:firstLine="0"/>
      </w:pPr>
      <w:rPr>
        <w:rFonts w:hint="default"/>
      </w:rPr>
    </w:lvl>
    <w:lvl w:ilvl="3" w:tplc="D8E2D9D0">
      <w:numFmt w:val="decimal"/>
      <w:lvlText w:val=""/>
      <w:lvlJc w:val="left"/>
      <w:pPr>
        <w:ind w:left="0" w:firstLine="0"/>
      </w:pPr>
      <w:rPr>
        <w:rFonts w:hint="default"/>
      </w:rPr>
    </w:lvl>
    <w:lvl w:ilvl="4" w:tplc="C3D0ADB4">
      <w:numFmt w:val="decimal"/>
      <w:lvlText w:val=""/>
      <w:lvlJc w:val="left"/>
      <w:pPr>
        <w:ind w:left="0" w:firstLine="0"/>
      </w:pPr>
      <w:rPr>
        <w:rFonts w:hint="default"/>
      </w:rPr>
    </w:lvl>
    <w:lvl w:ilvl="5" w:tplc="75A6BF68">
      <w:numFmt w:val="decimal"/>
      <w:lvlText w:val=""/>
      <w:lvlJc w:val="left"/>
      <w:pPr>
        <w:ind w:left="0" w:firstLine="0"/>
      </w:pPr>
      <w:rPr>
        <w:rFonts w:hint="default"/>
      </w:rPr>
    </w:lvl>
    <w:lvl w:ilvl="6" w:tplc="8D5A1D06">
      <w:numFmt w:val="decimal"/>
      <w:lvlText w:val=""/>
      <w:lvlJc w:val="left"/>
      <w:pPr>
        <w:ind w:left="0" w:firstLine="0"/>
      </w:pPr>
      <w:rPr>
        <w:rFonts w:hint="default"/>
      </w:rPr>
    </w:lvl>
    <w:lvl w:ilvl="7" w:tplc="D6C4A042">
      <w:numFmt w:val="decimal"/>
      <w:lvlText w:val=""/>
      <w:lvlJc w:val="left"/>
      <w:pPr>
        <w:ind w:left="0" w:firstLine="0"/>
      </w:pPr>
      <w:rPr>
        <w:rFonts w:hint="default"/>
      </w:rPr>
    </w:lvl>
    <w:lvl w:ilvl="8" w:tplc="8ACEA97C">
      <w:numFmt w:val="decimal"/>
      <w:lvlText w:val=""/>
      <w:lvlJc w:val="left"/>
      <w:pPr>
        <w:ind w:left="0" w:firstLine="0"/>
      </w:pPr>
      <w:rPr>
        <w:rFonts w:hint="default"/>
      </w:rPr>
    </w:lvl>
  </w:abstractNum>
  <w:abstractNum w:abstractNumId="63" w15:restartNumberingAfterBreak="0">
    <w:nsid w:val="480D7120"/>
    <w:multiLevelType w:val="hybridMultilevel"/>
    <w:tmpl w:val="764E1118"/>
    <w:lvl w:ilvl="0" w:tplc="0584164C">
      <w:start w:val="14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CB7E17D4">
      <w:numFmt w:val="decimal"/>
      <w:lvlText w:val=""/>
      <w:lvlJc w:val="left"/>
      <w:pPr>
        <w:ind w:left="0" w:firstLine="0"/>
      </w:pPr>
      <w:rPr>
        <w:rFonts w:hint="default"/>
      </w:rPr>
    </w:lvl>
    <w:lvl w:ilvl="2" w:tplc="8D50C91C">
      <w:numFmt w:val="decimal"/>
      <w:lvlText w:val=""/>
      <w:lvlJc w:val="left"/>
      <w:pPr>
        <w:ind w:left="0" w:firstLine="0"/>
      </w:pPr>
      <w:rPr>
        <w:rFonts w:hint="default"/>
      </w:rPr>
    </w:lvl>
    <w:lvl w:ilvl="3" w:tplc="C2D02080">
      <w:numFmt w:val="decimal"/>
      <w:lvlText w:val=""/>
      <w:lvlJc w:val="left"/>
      <w:pPr>
        <w:ind w:left="0" w:firstLine="0"/>
      </w:pPr>
      <w:rPr>
        <w:rFonts w:hint="default"/>
      </w:rPr>
    </w:lvl>
    <w:lvl w:ilvl="4" w:tplc="35D2335A">
      <w:numFmt w:val="decimal"/>
      <w:lvlText w:val=""/>
      <w:lvlJc w:val="left"/>
      <w:pPr>
        <w:ind w:left="0" w:firstLine="0"/>
      </w:pPr>
      <w:rPr>
        <w:rFonts w:hint="default"/>
      </w:rPr>
    </w:lvl>
    <w:lvl w:ilvl="5" w:tplc="6506204C">
      <w:numFmt w:val="decimal"/>
      <w:lvlText w:val=""/>
      <w:lvlJc w:val="left"/>
      <w:pPr>
        <w:ind w:left="0" w:firstLine="0"/>
      </w:pPr>
      <w:rPr>
        <w:rFonts w:hint="default"/>
      </w:rPr>
    </w:lvl>
    <w:lvl w:ilvl="6" w:tplc="7818D2DA">
      <w:numFmt w:val="decimal"/>
      <w:lvlText w:val=""/>
      <w:lvlJc w:val="left"/>
      <w:pPr>
        <w:ind w:left="0" w:firstLine="0"/>
      </w:pPr>
      <w:rPr>
        <w:rFonts w:hint="default"/>
      </w:rPr>
    </w:lvl>
    <w:lvl w:ilvl="7" w:tplc="6D466E50">
      <w:numFmt w:val="decimal"/>
      <w:lvlText w:val=""/>
      <w:lvlJc w:val="left"/>
      <w:pPr>
        <w:ind w:left="0" w:firstLine="0"/>
      </w:pPr>
      <w:rPr>
        <w:rFonts w:hint="default"/>
      </w:rPr>
    </w:lvl>
    <w:lvl w:ilvl="8" w:tplc="8E9C8CD2">
      <w:numFmt w:val="decimal"/>
      <w:lvlText w:val=""/>
      <w:lvlJc w:val="left"/>
      <w:pPr>
        <w:ind w:left="0" w:firstLine="0"/>
      </w:pPr>
      <w:rPr>
        <w:rFonts w:hint="default"/>
      </w:rPr>
    </w:lvl>
  </w:abstractNum>
  <w:abstractNum w:abstractNumId="64" w15:restartNumberingAfterBreak="0">
    <w:nsid w:val="490C190F"/>
    <w:multiLevelType w:val="hybridMultilevel"/>
    <w:tmpl w:val="37BCB2F2"/>
    <w:lvl w:ilvl="0" w:tplc="9D7E9C1C">
      <w:start w:val="14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rPr>
    </w:lvl>
    <w:lvl w:ilvl="1" w:tplc="54ACA244">
      <w:numFmt w:val="decimal"/>
      <w:lvlText w:val=""/>
      <w:lvlJc w:val="left"/>
      <w:pPr>
        <w:ind w:left="0" w:firstLine="0"/>
      </w:pPr>
      <w:rPr>
        <w:rFonts w:hint="default"/>
      </w:rPr>
    </w:lvl>
    <w:lvl w:ilvl="2" w:tplc="787A872A">
      <w:numFmt w:val="decimal"/>
      <w:lvlText w:val=""/>
      <w:lvlJc w:val="left"/>
      <w:pPr>
        <w:ind w:left="0" w:firstLine="0"/>
      </w:pPr>
      <w:rPr>
        <w:rFonts w:hint="default"/>
      </w:rPr>
    </w:lvl>
    <w:lvl w:ilvl="3" w:tplc="BCFEF682">
      <w:numFmt w:val="decimal"/>
      <w:lvlText w:val=""/>
      <w:lvlJc w:val="left"/>
      <w:pPr>
        <w:ind w:left="0" w:firstLine="0"/>
      </w:pPr>
      <w:rPr>
        <w:rFonts w:hint="default"/>
      </w:rPr>
    </w:lvl>
    <w:lvl w:ilvl="4" w:tplc="989AC0C8">
      <w:numFmt w:val="decimal"/>
      <w:lvlText w:val=""/>
      <w:lvlJc w:val="left"/>
      <w:pPr>
        <w:ind w:left="0" w:firstLine="0"/>
      </w:pPr>
      <w:rPr>
        <w:rFonts w:hint="default"/>
      </w:rPr>
    </w:lvl>
    <w:lvl w:ilvl="5" w:tplc="4DBEE068">
      <w:numFmt w:val="decimal"/>
      <w:lvlText w:val=""/>
      <w:lvlJc w:val="left"/>
      <w:pPr>
        <w:ind w:left="0" w:firstLine="0"/>
      </w:pPr>
      <w:rPr>
        <w:rFonts w:hint="default"/>
      </w:rPr>
    </w:lvl>
    <w:lvl w:ilvl="6" w:tplc="9132AF02">
      <w:numFmt w:val="decimal"/>
      <w:lvlText w:val=""/>
      <w:lvlJc w:val="left"/>
      <w:pPr>
        <w:ind w:left="0" w:firstLine="0"/>
      </w:pPr>
      <w:rPr>
        <w:rFonts w:hint="default"/>
      </w:rPr>
    </w:lvl>
    <w:lvl w:ilvl="7" w:tplc="8B549F40">
      <w:numFmt w:val="decimal"/>
      <w:lvlText w:val=""/>
      <w:lvlJc w:val="left"/>
      <w:pPr>
        <w:ind w:left="0" w:firstLine="0"/>
      </w:pPr>
      <w:rPr>
        <w:rFonts w:hint="default"/>
      </w:rPr>
    </w:lvl>
    <w:lvl w:ilvl="8" w:tplc="D46260CE">
      <w:numFmt w:val="decimal"/>
      <w:lvlText w:val=""/>
      <w:lvlJc w:val="left"/>
      <w:pPr>
        <w:ind w:left="0" w:firstLine="0"/>
      </w:pPr>
      <w:rPr>
        <w:rFonts w:hint="default"/>
      </w:rPr>
    </w:lvl>
  </w:abstractNum>
  <w:abstractNum w:abstractNumId="65" w15:restartNumberingAfterBreak="0">
    <w:nsid w:val="4AB24F7C"/>
    <w:multiLevelType w:val="hybridMultilevel"/>
    <w:tmpl w:val="0B4A7502"/>
    <w:lvl w:ilvl="0" w:tplc="62C0EE26">
      <w:start w:val="24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E6B8A0AC">
      <w:numFmt w:val="decimal"/>
      <w:lvlText w:val=""/>
      <w:lvlJc w:val="left"/>
      <w:pPr>
        <w:ind w:left="0" w:firstLine="0"/>
      </w:pPr>
      <w:rPr>
        <w:rFonts w:hint="default"/>
      </w:rPr>
    </w:lvl>
    <w:lvl w:ilvl="2" w:tplc="6F06ABF2">
      <w:numFmt w:val="decimal"/>
      <w:lvlText w:val=""/>
      <w:lvlJc w:val="left"/>
      <w:pPr>
        <w:ind w:left="0" w:firstLine="0"/>
      </w:pPr>
      <w:rPr>
        <w:rFonts w:hint="default"/>
      </w:rPr>
    </w:lvl>
    <w:lvl w:ilvl="3" w:tplc="FC667670">
      <w:numFmt w:val="decimal"/>
      <w:lvlText w:val=""/>
      <w:lvlJc w:val="left"/>
      <w:pPr>
        <w:ind w:left="0" w:firstLine="0"/>
      </w:pPr>
      <w:rPr>
        <w:rFonts w:hint="default"/>
      </w:rPr>
    </w:lvl>
    <w:lvl w:ilvl="4" w:tplc="4184EFCE">
      <w:numFmt w:val="decimal"/>
      <w:lvlText w:val=""/>
      <w:lvlJc w:val="left"/>
      <w:pPr>
        <w:ind w:left="0" w:firstLine="0"/>
      </w:pPr>
      <w:rPr>
        <w:rFonts w:hint="default"/>
      </w:rPr>
    </w:lvl>
    <w:lvl w:ilvl="5" w:tplc="5712DB24">
      <w:numFmt w:val="decimal"/>
      <w:lvlText w:val=""/>
      <w:lvlJc w:val="left"/>
      <w:pPr>
        <w:ind w:left="0" w:firstLine="0"/>
      </w:pPr>
      <w:rPr>
        <w:rFonts w:hint="default"/>
      </w:rPr>
    </w:lvl>
    <w:lvl w:ilvl="6" w:tplc="7F705EF4">
      <w:numFmt w:val="decimal"/>
      <w:lvlText w:val=""/>
      <w:lvlJc w:val="left"/>
      <w:pPr>
        <w:ind w:left="0" w:firstLine="0"/>
      </w:pPr>
      <w:rPr>
        <w:rFonts w:hint="default"/>
      </w:rPr>
    </w:lvl>
    <w:lvl w:ilvl="7" w:tplc="52642378">
      <w:numFmt w:val="decimal"/>
      <w:lvlText w:val=""/>
      <w:lvlJc w:val="left"/>
      <w:pPr>
        <w:ind w:left="0" w:firstLine="0"/>
      </w:pPr>
      <w:rPr>
        <w:rFonts w:hint="default"/>
      </w:rPr>
    </w:lvl>
    <w:lvl w:ilvl="8" w:tplc="0A08497A">
      <w:numFmt w:val="decimal"/>
      <w:lvlText w:val=""/>
      <w:lvlJc w:val="left"/>
      <w:pPr>
        <w:ind w:left="0" w:firstLine="0"/>
      </w:pPr>
      <w:rPr>
        <w:rFonts w:hint="default"/>
      </w:rPr>
    </w:lvl>
  </w:abstractNum>
  <w:abstractNum w:abstractNumId="66" w15:restartNumberingAfterBreak="0">
    <w:nsid w:val="4AF55A34"/>
    <w:multiLevelType w:val="hybridMultilevel"/>
    <w:tmpl w:val="760067BC"/>
    <w:lvl w:ilvl="0" w:tplc="276CC4B8">
      <w:start w:val="23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39946B5A">
      <w:numFmt w:val="decimal"/>
      <w:lvlText w:val=""/>
      <w:lvlJc w:val="left"/>
      <w:pPr>
        <w:ind w:left="0" w:firstLine="0"/>
      </w:pPr>
      <w:rPr>
        <w:rFonts w:hint="default"/>
      </w:rPr>
    </w:lvl>
    <w:lvl w:ilvl="2" w:tplc="E2EE4F44">
      <w:numFmt w:val="decimal"/>
      <w:lvlText w:val=""/>
      <w:lvlJc w:val="left"/>
      <w:pPr>
        <w:ind w:left="0" w:firstLine="0"/>
      </w:pPr>
      <w:rPr>
        <w:rFonts w:hint="default"/>
      </w:rPr>
    </w:lvl>
    <w:lvl w:ilvl="3" w:tplc="5308ECD0">
      <w:numFmt w:val="decimal"/>
      <w:lvlText w:val=""/>
      <w:lvlJc w:val="left"/>
      <w:pPr>
        <w:ind w:left="0" w:firstLine="0"/>
      </w:pPr>
      <w:rPr>
        <w:rFonts w:hint="default"/>
      </w:rPr>
    </w:lvl>
    <w:lvl w:ilvl="4" w:tplc="9920FF38">
      <w:numFmt w:val="decimal"/>
      <w:lvlText w:val=""/>
      <w:lvlJc w:val="left"/>
      <w:pPr>
        <w:ind w:left="0" w:firstLine="0"/>
      </w:pPr>
      <w:rPr>
        <w:rFonts w:hint="default"/>
      </w:rPr>
    </w:lvl>
    <w:lvl w:ilvl="5" w:tplc="927C0FA4">
      <w:numFmt w:val="decimal"/>
      <w:lvlText w:val=""/>
      <w:lvlJc w:val="left"/>
      <w:pPr>
        <w:ind w:left="0" w:firstLine="0"/>
      </w:pPr>
      <w:rPr>
        <w:rFonts w:hint="default"/>
      </w:rPr>
    </w:lvl>
    <w:lvl w:ilvl="6" w:tplc="7360A19A">
      <w:numFmt w:val="decimal"/>
      <w:lvlText w:val=""/>
      <w:lvlJc w:val="left"/>
      <w:pPr>
        <w:ind w:left="0" w:firstLine="0"/>
      </w:pPr>
      <w:rPr>
        <w:rFonts w:hint="default"/>
      </w:rPr>
    </w:lvl>
    <w:lvl w:ilvl="7" w:tplc="1902A3FA">
      <w:numFmt w:val="decimal"/>
      <w:lvlText w:val=""/>
      <w:lvlJc w:val="left"/>
      <w:pPr>
        <w:ind w:left="0" w:firstLine="0"/>
      </w:pPr>
      <w:rPr>
        <w:rFonts w:hint="default"/>
      </w:rPr>
    </w:lvl>
    <w:lvl w:ilvl="8" w:tplc="477845A2">
      <w:numFmt w:val="decimal"/>
      <w:lvlText w:val=""/>
      <w:lvlJc w:val="left"/>
      <w:pPr>
        <w:ind w:left="0" w:firstLine="0"/>
      </w:pPr>
      <w:rPr>
        <w:rFonts w:hint="default"/>
      </w:rPr>
    </w:lvl>
  </w:abstractNum>
  <w:abstractNum w:abstractNumId="67" w15:restartNumberingAfterBreak="0">
    <w:nsid w:val="4C6A4CB8"/>
    <w:multiLevelType w:val="hybridMultilevel"/>
    <w:tmpl w:val="08B2E752"/>
    <w:lvl w:ilvl="0" w:tplc="E1EA4AE0">
      <w:start w:val="89"/>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D81A0684">
      <w:numFmt w:val="decimal"/>
      <w:lvlText w:val=""/>
      <w:lvlJc w:val="left"/>
      <w:pPr>
        <w:ind w:left="0" w:firstLine="0"/>
      </w:pPr>
      <w:rPr>
        <w:rFonts w:hint="default"/>
      </w:rPr>
    </w:lvl>
    <w:lvl w:ilvl="2" w:tplc="68642B12">
      <w:numFmt w:val="decimal"/>
      <w:lvlText w:val=""/>
      <w:lvlJc w:val="left"/>
      <w:pPr>
        <w:ind w:left="0" w:firstLine="0"/>
      </w:pPr>
      <w:rPr>
        <w:rFonts w:hint="default"/>
      </w:rPr>
    </w:lvl>
    <w:lvl w:ilvl="3" w:tplc="BA060650">
      <w:numFmt w:val="decimal"/>
      <w:lvlText w:val=""/>
      <w:lvlJc w:val="left"/>
      <w:pPr>
        <w:ind w:left="0" w:firstLine="0"/>
      </w:pPr>
      <w:rPr>
        <w:rFonts w:hint="default"/>
      </w:rPr>
    </w:lvl>
    <w:lvl w:ilvl="4" w:tplc="660E8296">
      <w:numFmt w:val="decimal"/>
      <w:lvlText w:val=""/>
      <w:lvlJc w:val="left"/>
      <w:pPr>
        <w:ind w:left="0" w:firstLine="0"/>
      </w:pPr>
      <w:rPr>
        <w:rFonts w:hint="default"/>
      </w:rPr>
    </w:lvl>
    <w:lvl w:ilvl="5" w:tplc="57CA6F38">
      <w:numFmt w:val="decimal"/>
      <w:lvlText w:val=""/>
      <w:lvlJc w:val="left"/>
      <w:pPr>
        <w:ind w:left="0" w:firstLine="0"/>
      </w:pPr>
      <w:rPr>
        <w:rFonts w:hint="default"/>
      </w:rPr>
    </w:lvl>
    <w:lvl w:ilvl="6" w:tplc="30F8EC1E">
      <w:numFmt w:val="decimal"/>
      <w:lvlText w:val=""/>
      <w:lvlJc w:val="left"/>
      <w:pPr>
        <w:ind w:left="0" w:firstLine="0"/>
      </w:pPr>
      <w:rPr>
        <w:rFonts w:hint="default"/>
      </w:rPr>
    </w:lvl>
    <w:lvl w:ilvl="7" w:tplc="E0C8EFDE">
      <w:numFmt w:val="decimal"/>
      <w:lvlText w:val=""/>
      <w:lvlJc w:val="left"/>
      <w:pPr>
        <w:ind w:left="0" w:firstLine="0"/>
      </w:pPr>
      <w:rPr>
        <w:rFonts w:hint="default"/>
      </w:rPr>
    </w:lvl>
    <w:lvl w:ilvl="8" w:tplc="DE8C5BFC">
      <w:numFmt w:val="decimal"/>
      <w:lvlText w:val=""/>
      <w:lvlJc w:val="left"/>
      <w:pPr>
        <w:ind w:left="0" w:firstLine="0"/>
      </w:pPr>
      <w:rPr>
        <w:rFonts w:hint="default"/>
      </w:rPr>
    </w:lvl>
  </w:abstractNum>
  <w:abstractNum w:abstractNumId="68" w15:restartNumberingAfterBreak="0">
    <w:nsid w:val="4CE068C5"/>
    <w:multiLevelType w:val="hybridMultilevel"/>
    <w:tmpl w:val="44B68AC2"/>
    <w:lvl w:ilvl="0" w:tplc="A5368A36">
      <w:start w:val="4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CB5E6BC8">
      <w:numFmt w:val="decimal"/>
      <w:lvlText w:val=""/>
      <w:lvlJc w:val="left"/>
    </w:lvl>
    <w:lvl w:ilvl="2" w:tplc="7A5446B0">
      <w:numFmt w:val="decimal"/>
      <w:lvlText w:val=""/>
      <w:lvlJc w:val="left"/>
    </w:lvl>
    <w:lvl w:ilvl="3" w:tplc="4B58E87C">
      <w:numFmt w:val="decimal"/>
      <w:lvlText w:val=""/>
      <w:lvlJc w:val="left"/>
    </w:lvl>
    <w:lvl w:ilvl="4" w:tplc="64A0A42A">
      <w:numFmt w:val="decimal"/>
      <w:lvlText w:val=""/>
      <w:lvlJc w:val="left"/>
    </w:lvl>
    <w:lvl w:ilvl="5" w:tplc="7E02B372">
      <w:numFmt w:val="decimal"/>
      <w:lvlText w:val=""/>
      <w:lvlJc w:val="left"/>
    </w:lvl>
    <w:lvl w:ilvl="6" w:tplc="A95EEADA">
      <w:numFmt w:val="decimal"/>
      <w:lvlText w:val=""/>
      <w:lvlJc w:val="left"/>
    </w:lvl>
    <w:lvl w:ilvl="7" w:tplc="6D8ADC52">
      <w:numFmt w:val="decimal"/>
      <w:lvlText w:val=""/>
      <w:lvlJc w:val="left"/>
    </w:lvl>
    <w:lvl w:ilvl="8" w:tplc="C136E5CC">
      <w:numFmt w:val="decimal"/>
      <w:lvlText w:val=""/>
      <w:lvlJc w:val="left"/>
    </w:lvl>
  </w:abstractNum>
  <w:abstractNum w:abstractNumId="69" w15:restartNumberingAfterBreak="0">
    <w:nsid w:val="4D201A1F"/>
    <w:multiLevelType w:val="hybridMultilevel"/>
    <w:tmpl w:val="8A5A1B8C"/>
    <w:lvl w:ilvl="0" w:tplc="181EA324">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44AAA820">
      <w:numFmt w:val="decimal"/>
      <w:lvlText w:val=""/>
      <w:lvlJc w:val="left"/>
      <w:pPr>
        <w:ind w:left="0" w:firstLine="0"/>
      </w:pPr>
      <w:rPr>
        <w:rFonts w:hint="default"/>
      </w:rPr>
    </w:lvl>
    <w:lvl w:ilvl="2" w:tplc="53E4D09A">
      <w:numFmt w:val="decimal"/>
      <w:lvlText w:val=""/>
      <w:lvlJc w:val="left"/>
      <w:pPr>
        <w:ind w:left="0" w:firstLine="0"/>
      </w:pPr>
      <w:rPr>
        <w:rFonts w:hint="default"/>
      </w:rPr>
    </w:lvl>
    <w:lvl w:ilvl="3" w:tplc="4B8C8AE6">
      <w:numFmt w:val="decimal"/>
      <w:lvlText w:val=""/>
      <w:lvlJc w:val="left"/>
      <w:pPr>
        <w:ind w:left="0" w:firstLine="0"/>
      </w:pPr>
      <w:rPr>
        <w:rFonts w:hint="default"/>
      </w:rPr>
    </w:lvl>
    <w:lvl w:ilvl="4" w:tplc="128CC4A4">
      <w:numFmt w:val="decimal"/>
      <w:lvlText w:val=""/>
      <w:lvlJc w:val="left"/>
      <w:pPr>
        <w:ind w:left="0" w:firstLine="0"/>
      </w:pPr>
      <w:rPr>
        <w:rFonts w:hint="default"/>
      </w:rPr>
    </w:lvl>
    <w:lvl w:ilvl="5" w:tplc="6144E61C">
      <w:numFmt w:val="decimal"/>
      <w:lvlText w:val=""/>
      <w:lvlJc w:val="left"/>
      <w:pPr>
        <w:ind w:left="0" w:firstLine="0"/>
      </w:pPr>
      <w:rPr>
        <w:rFonts w:hint="default"/>
      </w:rPr>
    </w:lvl>
    <w:lvl w:ilvl="6" w:tplc="681C9272">
      <w:numFmt w:val="decimal"/>
      <w:lvlText w:val=""/>
      <w:lvlJc w:val="left"/>
      <w:pPr>
        <w:ind w:left="0" w:firstLine="0"/>
      </w:pPr>
      <w:rPr>
        <w:rFonts w:hint="default"/>
      </w:rPr>
    </w:lvl>
    <w:lvl w:ilvl="7" w:tplc="B95ECEB0">
      <w:numFmt w:val="decimal"/>
      <w:lvlText w:val=""/>
      <w:lvlJc w:val="left"/>
      <w:pPr>
        <w:ind w:left="0" w:firstLine="0"/>
      </w:pPr>
      <w:rPr>
        <w:rFonts w:hint="default"/>
      </w:rPr>
    </w:lvl>
    <w:lvl w:ilvl="8" w:tplc="BC90620A">
      <w:numFmt w:val="decimal"/>
      <w:lvlText w:val=""/>
      <w:lvlJc w:val="left"/>
      <w:pPr>
        <w:ind w:left="0" w:firstLine="0"/>
      </w:pPr>
      <w:rPr>
        <w:rFonts w:hint="default"/>
      </w:rPr>
    </w:lvl>
  </w:abstractNum>
  <w:abstractNum w:abstractNumId="70" w15:restartNumberingAfterBreak="0">
    <w:nsid w:val="4EDC05C2"/>
    <w:multiLevelType w:val="hybridMultilevel"/>
    <w:tmpl w:val="073E1712"/>
    <w:lvl w:ilvl="0" w:tplc="62E67D78">
      <w:start w:val="2"/>
      <w:numFmt w:val="decimal"/>
      <w:lvlText w:val="6.%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F65EF87C">
      <w:numFmt w:val="decimal"/>
      <w:lvlText w:val=""/>
      <w:lvlJc w:val="left"/>
    </w:lvl>
    <w:lvl w:ilvl="2" w:tplc="44DE88B2">
      <w:numFmt w:val="decimal"/>
      <w:lvlText w:val=""/>
      <w:lvlJc w:val="left"/>
    </w:lvl>
    <w:lvl w:ilvl="3" w:tplc="8B3AC842">
      <w:numFmt w:val="decimal"/>
      <w:lvlText w:val=""/>
      <w:lvlJc w:val="left"/>
    </w:lvl>
    <w:lvl w:ilvl="4" w:tplc="292E3364">
      <w:numFmt w:val="decimal"/>
      <w:lvlText w:val=""/>
      <w:lvlJc w:val="left"/>
    </w:lvl>
    <w:lvl w:ilvl="5" w:tplc="D59C4140">
      <w:numFmt w:val="decimal"/>
      <w:lvlText w:val=""/>
      <w:lvlJc w:val="left"/>
    </w:lvl>
    <w:lvl w:ilvl="6" w:tplc="B0EA73B2">
      <w:numFmt w:val="decimal"/>
      <w:lvlText w:val=""/>
      <w:lvlJc w:val="left"/>
    </w:lvl>
    <w:lvl w:ilvl="7" w:tplc="0E482076">
      <w:numFmt w:val="decimal"/>
      <w:lvlText w:val=""/>
      <w:lvlJc w:val="left"/>
    </w:lvl>
    <w:lvl w:ilvl="8" w:tplc="BCC8BA9C">
      <w:numFmt w:val="decimal"/>
      <w:lvlText w:val=""/>
      <w:lvlJc w:val="left"/>
    </w:lvl>
  </w:abstractNum>
  <w:abstractNum w:abstractNumId="71" w15:restartNumberingAfterBreak="0">
    <w:nsid w:val="4F4E2823"/>
    <w:multiLevelType w:val="hybridMultilevel"/>
    <w:tmpl w:val="0116FEF0"/>
    <w:lvl w:ilvl="0" w:tplc="E89C3A32">
      <w:start w:val="1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05F017E2">
      <w:numFmt w:val="decimal"/>
      <w:lvlText w:val=""/>
      <w:lvlJc w:val="left"/>
      <w:pPr>
        <w:ind w:left="0" w:firstLine="0"/>
      </w:pPr>
      <w:rPr>
        <w:rFonts w:hint="default"/>
      </w:rPr>
    </w:lvl>
    <w:lvl w:ilvl="2" w:tplc="8FD20C4A">
      <w:numFmt w:val="decimal"/>
      <w:lvlText w:val=""/>
      <w:lvlJc w:val="left"/>
      <w:pPr>
        <w:ind w:left="0" w:firstLine="0"/>
      </w:pPr>
      <w:rPr>
        <w:rFonts w:hint="default"/>
      </w:rPr>
    </w:lvl>
    <w:lvl w:ilvl="3" w:tplc="BD806D54">
      <w:numFmt w:val="decimal"/>
      <w:lvlText w:val=""/>
      <w:lvlJc w:val="left"/>
      <w:pPr>
        <w:ind w:left="0" w:firstLine="0"/>
      </w:pPr>
      <w:rPr>
        <w:rFonts w:hint="default"/>
      </w:rPr>
    </w:lvl>
    <w:lvl w:ilvl="4" w:tplc="CEC4C1BE">
      <w:numFmt w:val="decimal"/>
      <w:lvlText w:val=""/>
      <w:lvlJc w:val="left"/>
      <w:pPr>
        <w:ind w:left="0" w:firstLine="0"/>
      </w:pPr>
      <w:rPr>
        <w:rFonts w:hint="default"/>
      </w:rPr>
    </w:lvl>
    <w:lvl w:ilvl="5" w:tplc="48960A86">
      <w:numFmt w:val="decimal"/>
      <w:lvlText w:val=""/>
      <w:lvlJc w:val="left"/>
      <w:pPr>
        <w:ind w:left="0" w:firstLine="0"/>
      </w:pPr>
      <w:rPr>
        <w:rFonts w:hint="default"/>
      </w:rPr>
    </w:lvl>
    <w:lvl w:ilvl="6" w:tplc="15B078BE">
      <w:numFmt w:val="decimal"/>
      <w:lvlText w:val=""/>
      <w:lvlJc w:val="left"/>
      <w:pPr>
        <w:ind w:left="0" w:firstLine="0"/>
      </w:pPr>
      <w:rPr>
        <w:rFonts w:hint="default"/>
      </w:rPr>
    </w:lvl>
    <w:lvl w:ilvl="7" w:tplc="B63A6486">
      <w:numFmt w:val="decimal"/>
      <w:lvlText w:val=""/>
      <w:lvlJc w:val="left"/>
      <w:pPr>
        <w:ind w:left="0" w:firstLine="0"/>
      </w:pPr>
      <w:rPr>
        <w:rFonts w:hint="default"/>
      </w:rPr>
    </w:lvl>
    <w:lvl w:ilvl="8" w:tplc="C254BCC8">
      <w:numFmt w:val="decimal"/>
      <w:lvlText w:val=""/>
      <w:lvlJc w:val="left"/>
      <w:pPr>
        <w:ind w:left="0" w:firstLine="0"/>
      </w:pPr>
      <w:rPr>
        <w:rFonts w:hint="default"/>
      </w:rPr>
    </w:lvl>
  </w:abstractNum>
  <w:abstractNum w:abstractNumId="72" w15:restartNumberingAfterBreak="0">
    <w:nsid w:val="4F860EE7"/>
    <w:multiLevelType w:val="hybridMultilevel"/>
    <w:tmpl w:val="D480A84C"/>
    <w:lvl w:ilvl="0" w:tplc="113A52A6">
      <w:start w:val="23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180AC056">
      <w:numFmt w:val="decimal"/>
      <w:lvlText w:val=""/>
      <w:lvlJc w:val="left"/>
      <w:pPr>
        <w:ind w:left="0" w:firstLine="0"/>
      </w:pPr>
      <w:rPr>
        <w:rFonts w:hint="default"/>
      </w:rPr>
    </w:lvl>
    <w:lvl w:ilvl="2" w:tplc="2B32A594">
      <w:numFmt w:val="decimal"/>
      <w:lvlText w:val=""/>
      <w:lvlJc w:val="left"/>
      <w:pPr>
        <w:ind w:left="0" w:firstLine="0"/>
      </w:pPr>
      <w:rPr>
        <w:rFonts w:hint="default"/>
      </w:rPr>
    </w:lvl>
    <w:lvl w:ilvl="3" w:tplc="BEFA0A50">
      <w:numFmt w:val="decimal"/>
      <w:lvlText w:val=""/>
      <w:lvlJc w:val="left"/>
      <w:pPr>
        <w:ind w:left="0" w:firstLine="0"/>
      </w:pPr>
      <w:rPr>
        <w:rFonts w:hint="default"/>
      </w:rPr>
    </w:lvl>
    <w:lvl w:ilvl="4" w:tplc="12CEEB14">
      <w:numFmt w:val="decimal"/>
      <w:lvlText w:val=""/>
      <w:lvlJc w:val="left"/>
      <w:pPr>
        <w:ind w:left="0" w:firstLine="0"/>
      </w:pPr>
      <w:rPr>
        <w:rFonts w:hint="default"/>
      </w:rPr>
    </w:lvl>
    <w:lvl w:ilvl="5" w:tplc="EE4452F4">
      <w:numFmt w:val="decimal"/>
      <w:lvlText w:val=""/>
      <w:lvlJc w:val="left"/>
      <w:pPr>
        <w:ind w:left="0" w:firstLine="0"/>
      </w:pPr>
      <w:rPr>
        <w:rFonts w:hint="default"/>
      </w:rPr>
    </w:lvl>
    <w:lvl w:ilvl="6" w:tplc="E17AB3D8">
      <w:numFmt w:val="decimal"/>
      <w:lvlText w:val=""/>
      <w:lvlJc w:val="left"/>
      <w:pPr>
        <w:ind w:left="0" w:firstLine="0"/>
      </w:pPr>
      <w:rPr>
        <w:rFonts w:hint="default"/>
      </w:rPr>
    </w:lvl>
    <w:lvl w:ilvl="7" w:tplc="E5D83E74">
      <w:numFmt w:val="decimal"/>
      <w:lvlText w:val=""/>
      <w:lvlJc w:val="left"/>
      <w:pPr>
        <w:ind w:left="0" w:firstLine="0"/>
      </w:pPr>
      <w:rPr>
        <w:rFonts w:hint="default"/>
      </w:rPr>
    </w:lvl>
    <w:lvl w:ilvl="8" w:tplc="5FEAEB84">
      <w:numFmt w:val="decimal"/>
      <w:lvlText w:val=""/>
      <w:lvlJc w:val="left"/>
      <w:pPr>
        <w:ind w:left="0" w:firstLine="0"/>
      </w:pPr>
      <w:rPr>
        <w:rFonts w:hint="default"/>
      </w:rPr>
    </w:lvl>
  </w:abstractNum>
  <w:abstractNum w:abstractNumId="73" w15:restartNumberingAfterBreak="0">
    <w:nsid w:val="503078D3"/>
    <w:multiLevelType w:val="hybridMultilevel"/>
    <w:tmpl w:val="FBB04BD0"/>
    <w:lvl w:ilvl="0" w:tplc="EA44F3D2">
      <w:start w:val="39"/>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5F8AB32C">
      <w:numFmt w:val="decimal"/>
      <w:lvlText w:val=""/>
      <w:lvlJc w:val="left"/>
      <w:pPr>
        <w:ind w:left="0" w:firstLine="0"/>
      </w:pPr>
      <w:rPr>
        <w:rFonts w:hint="default"/>
      </w:rPr>
    </w:lvl>
    <w:lvl w:ilvl="2" w:tplc="12F4A108">
      <w:numFmt w:val="decimal"/>
      <w:lvlText w:val=""/>
      <w:lvlJc w:val="left"/>
      <w:pPr>
        <w:ind w:left="0" w:firstLine="0"/>
      </w:pPr>
      <w:rPr>
        <w:rFonts w:hint="default"/>
      </w:rPr>
    </w:lvl>
    <w:lvl w:ilvl="3" w:tplc="21726CB6">
      <w:numFmt w:val="decimal"/>
      <w:lvlText w:val=""/>
      <w:lvlJc w:val="left"/>
      <w:pPr>
        <w:ind w:left="0" w:firstLine="0"/>
      </w:pPr>
      <w:rPr>
        <w:rFonts w:hint="default"/>
      </w:rPr>
    </w:lvl>
    <w:lvl w:ilvl="4" w:tplc="1C0A217C">
      <w:numFmt w:val="decimal"/>
      <w:lvlText w:val=""/>
      <w:lvlJc w:val="left"/>
      <w:pPr>
        <w:ind w:left="0" w:firstLine="0"/>
      </w:pPr>
      <w:rPr>
        <w:rFonts w:hint="default"/>
      </w:rPr>
    </w:lvl>
    <w:lvl w:ilvl="5" w:tplc="0292183E">
      <w:numFmt w:val="decimal"/>
      <w:lvlText w:val=""/>
      <w:lvlJc w:val="left"/>
      <w:pPr>
        <w:ind w:left="0" w:firstLine="0"/>
      </w:pPr>
      <w:rPr>
        <w:rFonts w:hint="default"/>
      </w:rPr>
    </w:lvl>
    <w:lvl w:ilvl="6" w:tplc="56F45CC0">
      <w:numFmt w:val="decimal"/>
      <w:lvlText w:val=""/>
      <w:lvlJc w:val="left"/>
      <w:pPr>
        <w:ind w:left="0" w:firstLine="0"/>
      </w:pPr>
      <w:rPr>
        <w:rFonts w:hint="default"/>
      </w:rPr>
    </w:lvl>
    <w:lvl w:ilvl="7" w:tplc="8D601E3A">
      <w:numFmt w:val="decimal"/>
      <w:lvlText w:val=""/>
      <w:lvlJc w:val="left"/>
      <w:pPr>
        <w:ind w:left="0" w:firstLine="0"/>
      </w:pPr>
      <w:rPr>
        <w:rFonts w:hint="default"/>
      </w:rPr>
    </w:lvl>
    <w:lvl w:ilvl="8" w:tplc="10A6F53A">
      <w:numFmt w:val="decimal"/>
      <w:lvlText w:val=""/>
      <w:lvlJc w:val="left"/>
      <w:pPr>
        <w:ind w:left="0" w:firstLine="0"/>
      </w:pPr>
      <w:rPr>
        <w:rFonts w:hint="default"/>
      </w:rPr>
    </w:lvl>
  </w:abstractNum>
  <w:abstractNum w:abstractNumId="74" w15:restartNumberingAfterBreak="0">
    <w:nsid w:val="50AE7056"/>
    <w:multiLevelType w:val="hybridMultilevel"/>
    <w:tmpl w:val="BE66BEF6"/>
    <w:lvl w:ilvl="0" w:tplc="5AC82DCC">
      <w:start w:val="9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55AE5B9E">
      <w:numFmt w:val="decimal"/>
      <w:lvlText w:val=""/>
      <w:lvlJc w:val="left"/>
      <w:pPr>
        <w:ind w:left="0" w:firstLine="0"/>
      </w:pPr>
      <w:rPr>
        <w:rFonts w:hint="default"/>
      </w:rPr>
    </w:lvl>
    <w:lvl w:ilvl="2" w:tplc="20141520">
      <w:numFmt w:val="decimal"/>
      <w:lvlText w:val=""/>
      <w:lvlJc w:val="left"/>
      <w:pPr>
        <w:ind w:left="0" w:firstLine="0"/>
      </w:pPr>
      <w:rPr>
        <w:rFonts w:hint="default"/>
      </w:rPr>
    </w:lvl>
    <w:lvl w:ilvl="3" w:tplc="BD5608A6">
      <w:numFmt w:val="decimal"/>
      <w:lvlText w:val=""/>
      <w:lvlJc w:val="left"/>
      <w:pPr>
        <w:ind w:left="0" w:firstLine="0"/>
      </w:pPr>
      <w:rPr>
        <w:rFonts w:hint="default"/>
      </w:rPr>
    </w:lvl>
    <w:lvl w:ilvl="4" w:tplc="31840328">
      <w:numFmt w:val="decimal"/>
      <w:lvlText w:val=""/>
      <w:lvlJc w:val="left"/>
      <w:pPr>
        <w:ind w:left="0" w:firstLine="0"/>
      </w:pPr>
      <w:rPr>
        <w:rFonts w:hint="default"/>
      </w:rPr>
    </w:lvl>
    <w:lvl w:ilvl="5" w:tplc="4CBE6ED6">
      <w:numFmt w:val="decimal"/>
      <w:lvlText w:val=""/>
      <w:lvlJc w:val="left"/>
      <w:pPr>
        <w:ind w:left="0" w:firstLine="0"/>
      </w:pPr>
      <w:rPr>
        <w:rFonts w:hint="default"/>
      </w:rPr>
    </w:lvl>
    <w:lvl w:ilvl="6" w:tplc="6B589A30">
      <w:numFmt w:val="decimal"/>
      <w:lvlText w:val=""/>
      <w:lvlJc w:val="left"/>
      <w:pPr>
        <w:ind w:left="0" w:firstLine="0"/>
      </w:pPr>
      <w:rPr>
        <w:rFonts w:hint="default"/>
      </w:rPr>
    </w:lvl>
    <w:lvl w:ilvl="7" w:tplc="C7E881B0">
      <w:numFmt w:val="decimal"/>
      <w:lvlText w:val=""/>
      <w:lvlJc w:val="left"/>
      <w:pPr>
        <w:ind w:left="0" w:firstLine="0"/>
      </w:pPr>
      <w:rPr>
        <w:rFonts w:hint="default"/>
      </w:rPr>
    </w:lvl>
    <w:lvl w:ilvl="8" w:tplc="A2A28D5E">
      <w:numFmt w:val="decimal"/>
      <w:lvlText w:val=""/>
      <w:lvlJc w:val="left"/>
      <w:pPr>
        <w:ind w:left="0" w:firstLine="0"/>
      </w:pPr>
      <w:rPr>
        <w:rFonts w:hint="default"/>
      </w:rPr>
    </w:lvl>
  </w:abstractNum>
  <w:abstractNum w:abstractNumId="75" w15:restartNumberingAfterBreak="0">
    <w:nsid w:val="56ED0DA0"/>
    <w:multiLevelType w:val="hybridMultilevel"/>
    <w:tmpl w:val="E2021EC8"/>
    <w:lvl w:ilvl="0" w:tplc="420ACD86">
      <w:start w:val="15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rPr>
    </w:lvl>
    <w:lvl w:ilvl="1" w:tplc="3C84078E">
      <w:numFmt w:val="decimal"/>
      <w:lvlText w:val=""/>
      <w:lvlJc w:val="left"/>
      <w:pPr>
        <w:ind w:left="0" w:firstLine="0"/>
      </w:pPr>
      <w:rPr>
        <w:rFonts w:hint="default"/>
      </w:rPr>
    </w:lvl>
    <w:lvl w:ilvl="2" w:tplc="5164DE1E">
      <w:numFmt w:val="decimal"/>
      <w:lvlText w:val=""/>
      <w:lvlJc w:val="left"/>
      <w:pPr>
        <w:ind w:left="0" w:firstLine="0"/>
      </w:pPr>
      <w:rPr>
        <w:rFonts w:hint="default"/>
      </w:rPr>
    </w:lvl>
    <w:lvl w:ilvl="3" w:tplc="AEA2FD5C">
      <w:numFmt w:val="decimal"/>
      <w:lvlText w:val=""/>
      <w:lvlJc w:val="left"/>
      <w:pPr>
        <w:ind w:left="0" w:firstLine="0"/>
      </w:pPr>
      <w:rPr>
        <w:rFonts w:hint="default"/>
      </w:rPr>
    </w:lvl>
    <w:lvl w:ilvl="4" w:tplc="7B004044">
      <w:numFmt w:val="decimal"/>
      <w:lvlText w:val=""/>
      <w:lvlJc w:val="left"/>
      <w:pPr>
        <w:ind w:left="0" w:firstLine="0"/>
      </w:pPr>
      <w:rPr>
        <w:rFonts w:hint="default"/>
      </w:rPr>
    </w:lvl>
    <w:lvl w:ilvl="5" w:tplc="E0665FDE">
      <w:numFmt w:val="decimal"/>
      <w:lvlText w:val=""/>
      <w:lvlJc w:val="left"/>
      <w:pPr>
        <w:ind w:left="0" w:firstLine="0"/>
      </w:pPr>
      <w:rPr>
        <w:rFonts w:hint="default"/>
      </w:rPr>
    </w:lvl>
    <w:lvl w:ilvl="6" w:tplc="61DA84F8">
      <w:numFmt w:val="decimal"/>
      <w:lvlText w:val=""/>
      <w:lvlJc w:val="left"/>
      <w:pPr>
        <w:ind w:left="0" w:firstLine="0"/>
      </w:pPr>
      <w:rPr>
        <w:rFonts w:hint="default"/>
      </w:rPr>
    </w:lvl>
    <w:lvl w:ilvl="7" w:tplc="BDB09238">
      <w:numFmt w:val="decimal"/>
      <w:lvlText w:val=""/>
      <w:lvlJc w:val="left"/>
      <w:pPr>
        <w:ind w:left="0" w:firstLine="0"/>
      </w:pPr>
      <w:rPr>
        <w:rFonts w:hint="default"/>
      </w:rPr>
    </w:lvl>
    <w:lvl w:ilvl="8" w:tplc="D4880D5A">
      <w:numFmt w:val="decimal"/>
      <w:lvlText w:val=""/>
      <w:lvlJc w:val="left"/>
      <w:pPr>
        <w:ind w:left="0" w:firstLine="0"/>
      </w:pPr>
      <w:rPr>
        <w:rFonts w:hint="default"/>
      </w:rPr>
    </w:lvl>
  </w:abstractNum>
  <w:abstractNum w:abstractNumId="76" w15:restartNumberingAfterBreak="0">
    <w:nsid w:val="58CD7858"/>
    <w:multiLevelType w:val="hybridMultilevel"/>
    <w:tmpl w:val="4CA6D9DE"/>
    <w:lvl w:ilvl="0" w:tplc="BF16604A">
      <w:start w:val="7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6AF4955A">
      <w:numFmt w:val="decimal"/>
      <w:lvlText w:val=""/>
      <w:lvlJc w:val="left"/>
      <w:pPr>
        <w:ind w:left="0" w:firstLine="0"/>
      </w:pPr>
      <w:rPr>
        <w:rFonts w:hint="default"/>
      </w:rPr>
    </w:lvl>
    <w:lvl w:ilvl="2" w:tplc="1A580B26">
      <w:numFmt w:val="decimal"/>
      <w:lvlText w:val=""/>
      <w:lvlJc w:val="left"/>
      <w:pPr>
        <w:ind w:left="0" w:firstLine="0"/>
      </w:pPr>
      <w:rPr>
        <w:rFonts w:hint="default"/>
      </w:rPr>
    </w:lvl>
    <w:lvl w:ilvl="3" w:tplc="EEA84314">
      <w:numFmt w:val="decimal"/>
      <w:lvlText w:val=""/>
      <w:lvlJc w:val="left"/>
      <w:pPr>
        <w:ind w:left="0" w:firstLine="0"/>
      </w:pPr>
      <w:rPr>
        <w:rFonts w:hint="default"/>
      </w:rPr>
    </w:lvl>
    <w:lvl w:ilvl="4" w:tplc="E5E65B70">
      <w:numFmt w:val="decimal"/>
      <w:lvlText w:val=""/>
      <w:lvlJc w:val="left"/>
      <w:pPr>
        <w:ind w:left="0" w:firstLine="0"/>
      </w:pPr>
      <w:rPr>
        <w:rFonts w:hint="default"/>
      </w:rPr>
    </w:lvl>
    <w:lvl w:ilvl="5" w:tplc="3F9EDB30">
      <w:numFmt w:val="decimal"/>
      <w:lvlText w:val=""/>
      <w:lvlJc w:val="left"/>
      <w:pPr>
        <w:ind w:left="0" w:firstLine="0"/>
      </w:pPr>
      <w:rPr>
        <w:rFonts w:hint="default"/>
      </w:rPr>
    </w:lvl>
    <w:lvl w:ilvl="6" w:tplc="56602EEA">
      <w:numFmt w:val="decimal"/>
      <w:lvlText w:val=""/>
      <w:lvlJc w:val="left"/>
      <w:pPr>
        <w:ind w:left="0" w:firstLine="0"/>
      </w:pPr>
      <w:rPr>
        <w:rFonts w:hint="default"/>
      </w:rPr>
    </w:lvl>
    <w:lvl w:ilvl="7" w:tplc="5186EA74">
      <w:numFmt w:val="decimal"/>
      <w:lvlText w:val=""/>
      <w:lvlJc w:val="left"/>
      <w:pPr>
        <w:ind w:left="0" w:firstLine="0"/>
      </w:pPr>
      <w:rPr>
        <w:rFonts w:hint="default"/>
      </w:rPr>
    </w:lvl>
    <w:lvl w:ilvl="8" w:tplc="0AE68AF4">
      <w:numFmt w:val="decimal"/>
      <w:lvlText w:val=""/>
      <w:lvlJc w:val="left"/>
      <w:pPr>
        <w:ind w:left="0" w:firstLine="0"/>
      </w:pPr>
      <w:rPr>
        <w:rFonts w:hint="default"/>
      </w:rPr>
    </w:lvl>
  </w:abstractNum>
  <w:abstractNum w:abstractNumId="77" w15:restartNumberingAfterBreak="0">
    <w:nsid w:val="590138EC"/>
    <w:multiLevelType w:val="hybridMultilevel"/>
    <w:tmpl w:val="0DCA6CEE"/>
    <w:lvl w:ilvl="0" w:tplc="41749296">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F3361314">
      <w:numFmt w:val="decimal"/>
      <w:lvlText w:val=""/>
      <w:lvlJc w:val="left"/>
      <w:pPr>
        <w:ind w:left="0" w:firstLine="0"/>
      </w:pPr>
      <w:rPr>
        <w:rFonts w:hint="default"/>
      </w:rPr>
    </w:lvl>
    <w:lvl w:ilvl="2" w:tplc="4AF4D43A">
      <w:numFmt w:val="decimal"/>
      <w:lvlText w:val=""/>
      <w:lvlJc w:val="left"/>
      <w:pPr>
        <w:ind w:left="0" w:firstLine="0"/>
      </w:pPr>
      <w:rPr>
        <w:rFonts w:hint="default"/>
      </w:rPr>
    </w:lvl>
    <w:lvl w:ilvl="3" w:tplc="4CF25AF0">
      <w:numFmt w:val="decimal"/>
      <w:lvlText w:val=""/>
      <w:lvlJc w:val="left"/>
      <w:pPr>
        <w:ind w:left="0" w:firstLine="0"/>
      </w:pPr>
      <w:rPr>
        <w:rFonts w:hint="default"/>
      </w:rPr>
    </w:lvl>
    <w:lvl w:ilvl="4" w:tplc="175EE072">
      <w:numFmt w:val="decimal"/>
      <w:lvlText w:val=""/>
      <w:lvlJc w:val="left"/>
      <w:pPr>
        <w:ind w:left="0" w:firstLine="0"/>
      </w:pPr>
      <w:rPr>
        <w:rFonts w:hint="default"/>
      </w:rPr>
    </w:lvl>
    <w:lvl w:ilvl="5" w:tplc="1586F2CA">
      <w:numFmt w:val="decimal"/>
      <w:lvlText w:val=""/>
      <w:lvlJc w:val="left"/>
      <w:pPr>
        <w:ind w:left="0" w:firstLine="0"/>
      </w:pPr>
      <w:rPr>
        <w:rFonts w:hint="default"/>
      </w:rPr>
    </w:lvl>
    <w:lvl w:ilvl="6" w:tplc="D2CC805E">
      <w:numFmt w:val="decimal"/>
      <w:lvlText w:val=""/>
      <w:lvlJc w:val="left"/>
      <w:pPr>
        <w:ind w:left="0" w:firstLine="0"/>
      </w:pPr>
      <w:rPr>
        <w:rFonts w:hint="default"/>
      </w:rPr>
    </w:lvl>
    <w:lvl w:ilvl="7" w:tplc="233C40FA">
      <w:numFmt w:val="decimal"/>
      <w:lvlText w:val=""/>
      <w:lvlJc w:val="left"/>
      <w:pPr>
        <w:ind w:left="0" w:firstLine="0"/>
      </w:pPr>
      <w:rPr>
        <w:rFonts w:hint="default"/>
      </w:rPr>
    </w:lvl>
    <w:lvl w:ilvl="8" w:tplc="3EFA5952">
      <w:numFmt w:val="decimal"/>
      <w:lvlText w:val=""/>
      <w:lvlJc w:val="left"/>
      <w:pPr>
        <w:ind w:left="0" w:firstLine="0"/>
      </w:pPr>
      <w:rPr>
        <w:rFonts w:hint="default"/>
      </w:rPr>
    </w:lvl>
  </w:abstractNum>
  <w:abstractNum w:abstractNumId="78" w15:restartNumberingAfterBreak="0">
    <w:nsid w:val="59E60C35"/>
    <w:multiLevelType w:val="hybridMultilevel"/>
    <w:tmpl w:val="EDEAC9C6"/>
    <w:lvl w:ilvl="0" w:tplc="65CC99CC">
      <w:start w:val="46"/>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B3E03AC8">
      <w:numFmt w:val="decimal"/>
      <w:lvlText w:val=""/>
      <w:lvlJc w:val="left"/>
      <w:pPr>
        <w:ind w:left="0" w:firstLine="0"/>
      </w:pPr>
      <w:rPr>
        <w:rFonts w:hint="default"/>
      </w:rPr>
    </w:lvl>
    <w:lvl w:ilvl="2" w:tplc="77427E68">
      <w:numFmt w:val="decimal"/>
      <w:lvlText w:val=""/>
      <w:lvlJc w:val="left"/>
      <w:pPr>
        <w:ind w:left="0" w:firstLine="0"/>
      </w:pPr>
      <w:rPr>
        <w:rFonts w:hint="default"/>
      </w:rPr>
    </w:lvl>
    <w:lvl w:ilvl="3" w:tplc="D624A110">
      <w:numFmt w:val="decimal"/>
      <w:lvlText w:val=""/>
      <w:lvlJc w:val="left"/>
      <w:pPr>
        <w:ind w:left="0" w:firstLine="0"/>
      </w:pPr>
      <w:rPr>
        <w:rFonts w:hint="default"/>
      </w:rPr>
    </w:lvl>
    <w:lvl w:ilvl="4" w:tplc="8A0A3C48">
      <w:numFmt w:val="decimal"/>
      <w:lvlText w:val=""/>
      <w:lvlJc w:val="left"/>
      <w:pPr>
        <w:ind w:left="0" w:firstLine="0"/>
      </w:pPr>
      <w:rPr>
        <w:rFonts w:hint="default"/>
      </w:rPr>
    </w:lvl>
    <w:lvl w:ilvl="5" w:tplc="144648B4">
      <w:numFmt w:val="decimal"/>
      <w:lvlText w:val=""/>
      <w:lvlJc w:val="left"/>
      <w:pPr>
        <w:ind w:left="0" w:firstLine="0"/>
      </w:pPr>
      <w:rPr>
        <w:rFonts w:hint="default"/>
      </w:rPr>
    </w:lvl>
    <w:lvl w:ilvl="6" w:tplc="6F6C2086">
      <w:numFmt w:val="decimal"/>
      <w:lvlText w:val=""/>
      <w:lvlJc w:val="left"/>
      <w:pPr>
        <w:ind w:left="0" w:firstLine="0"/>
      </w:pPr>
      <w:rPr>
        <w:rFonts w:hint="default"/>
      </w:rPr>
    </w:lvl>
    <w:lvl w:ilvl="7" w:tplc="3AFA1042">
      <w:numFmt w:val="decimal"/>
      <w:lvlText w:val=""/>
      <w:lvlJc w:val="left"/>
      <w:pPr>
        <w:ind w:left="0" w:firstLine="0"/>
      </w:pPr>
      <w:rPr>
        <w:rFonts w:hint="default"/>
      </w:rPr>
    </w:lvl>
    <w:lvl w:ilvl="8" w:tplc="1F1AA804">
      <w:numFmt w:val="decimal"/>
      <w:lvlText w:val=""/>
      <w:lvlJc w:val="left"/>
      <w:pPr>
        <w:ind w:left="0" w:firstLine="0"/>
      </w:pPr>
      <w:rPr>
        <w:rFonts w:hint="default"/>
      </w:rPr>
    </w:lvl>
  </w:abstractNum>
  <w:abstractNum w:abstractNumId="79" w15:restartNumberingAfterBreak="0">
    <w:nsid w:val="5A0D7134"/>
    <w:multiLevelType w:val="hybridMultilevel"/>
    <w:tmpl w:val="57EED5E4"/>
    <w:lvl w:ilvl="0" w:tplc="351E2140">
      <w:start w:val="6"/>
      <w:numFmt w:val="decimal"/>
      <w:lvlText w:val="4.%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FF52877A">
      <w:numFmt w:val="decimal"/>
      <w:lvlText w:val=""/>
      <w:lvlJc w:val="left"/>
    </w:lvl>
    <w:lvl w:ilvl="2" w:tplc="C12E7E52">
      <w:numFmt w:val="decimal"/>
      <w:lvlText w:val=""/>
      <w:lvlJc w:val="left"/>
    </w:lvl>
    <w:lvl w:ilvl="3" w:tplc="86F4BB0C">
      <w:numFmt w:val="decimal"/>
      <w:lvlText w:val=""/>
      <w:lvlJc w:val="left"/>
    </w:lvl>
    <w:lvl w:ilvl="4" w:tplc="39C0CDFC">
      <w:numFmt w:val="decimal"/>
      <w:lvlText w:val=""/>
      <w:lvlJc w:val="left"/>
    </w:lvl>
    <w:lvl w:ilvl="5" w:tplc="C4F2F30C">
      <w:numFmt w:val="decimal"/>
      <w:lvlText w:val=""/>
      <w:lvlJc w:val="left"/>
    </w:lvl>
    <w:lvl w:ilvl="6" w:tplc="DD26A594">
      <w:numFmt w:val="decimal"/>
      <w:lvlText w:val=""/>
      <w:lvlJc w:val="left"/>
    </w:lvl>
    <w:lvl w:ilvl="7" w:tplc="A3581690">
      <w:numFmt w:val="decimal"/>
      <w:lvlText w:val=""/>
      <w:lvlJc w:val="left"/>
    </w:lvl>
    <w:lvl w:ilvl="8" w:tplc="EF4A9F56">
      <w:numFmt w:val="decimal"/>
      <w:lvlText w:val=""/>
      <w:lvlJc w:val="left"/>
    </w:lvl>
  </w:abstractNum>
  <w:abstractNum w:abstractNumId="80" w15:restartNumberingAfterBreak="0">
    <w:nsid w:val="5C1A0B3D"/>
    <w:multiLevelType w:val="hybridMultilevel"/>
    <w:tmpl w:val="880CA562"/>
    <w:lvl w:ilvl="0" w:tplc="53D80F46">
      <w:start w:val="1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2F1EF678">
      <w:numFmt w:val="decimal"/>
      <w:lvlText w:val=""/>
      <w:lvlJc w:val="left"/>
      <w:pPr>
        <w:ind w:left="0" w:firstLine="0"/>
      </w:pPr>
      <w:rPr>
        <w:rFonts w:hint="default"/>
      </w:rPr>
    </w:lvl>
    <w:lvl w:ilvl="2" w:tplc="1B98F256">
      <w:numFmt w:val="decimal"/>
      <w:lvlText w:val=""/>
      <w:lvlJc w:val="left"/>
      <w:pPr>
        <w:ind w:left="0" w:firstLine="0"/>
      </w:pPr>
      <w:rPr>
        <w:rFonts w:hint="default"/>
      </w:rPr>
    </w:lvl>
    <w:lvl w:ilvl="3" w:tplc="620CD900">
      <w:numFmt w:val="decimal"/>
      <w:lvlText w:val=""/>
      <w:lvlJc w:val="left"/>
      <w:pPr>
        <w:ind w:left="0" w:firstLine="0"/>
      </w:pPr>
      <w:rPr>
        <w:rFonts w:hint="default"/>
      </w:rPr>
    </w:lvl>
    <w:lvl w:ilvl="4" w:tplc="7388AD34">
      <w:numFmt w:val="decimal"/>
      <w:lvlText w:val=""/>
      <w:lvlJc w:val="left"/>
      <w:pPr>
        <w:ind w:left="0" w:firstLine="0"/>
      </w:pPr>
      <w:rPr>
        <w:rFonts w:hint="default"/>
      </w:rPr>
    </w:lvl>
    <w:lvl w:ilvl="5" w:tplc="53DEE85A">
      <w:numFmt w:val="decimal"/>
      <w:lvlText w:val=""/>
      <w:lvlJc w:val="left"/>
      <w:pPr>
        <w:ind w:left="0" w:firstLine="0"/>
      </w:pPr>
      <w:rPr>
        <w:rFonts w:hint="default"/>
      </w:rPr>
    </w:lvl>
    <w:lvl w:ilvl="6" w:tplc="50ECD24C">
      <w:numFmt w:val="decimal"/>
      <w:lvlText w:val=""/>
      <w:lvlJc w:val="left"/>
      <w:pPr>
        <w:ind w:left="0" w:firstLine="0"/>
      </w:pPr>
      <w:rPr>
        <w:rFonts w:hint="default"/>
      </w:rPr>
    </w:lvl>
    <w:lvl w:ilvl="7" w:tplc="5C2C7FCE">
      <w:numFmt w:val="decimal"/>
      <w:lvlText w:val=""/>
      <w:lvlJc w:val="left"/>
      <w:pPr>
        <w:ind w:left="0" w:firstLine="0"/>
      </w:pPr>
      <w:rPr>
        <w:rFonts w:hint="default"/>
      </w:rPr>
    </w:lvl>
    <w:lvl w:ilvl="8" w:tplc="884EB012">
      <w:numFmt w:val="decimal"/>
      <w:lvlText w:val=""/>
      <w:lvlJc w:val="left"/>
      <w:pPr>
        <w:ind w:left="0" w:firstLine="0"/>
      </w:pPr>
      <w:rPr>
        <w:rFonts w:hint="default"/>
      </w:rPr>
    </w:lvl>
  </w:abstractNum>
  <w:abstractNum w:abstractNumId="81" w15:restartNumberingAfterBreak="0">
    <w:nsid w:val="5C7E0578"/>
    <w:multiLevelType w:val="hybridMultilevel"/>
    <w:tmpl w:val="DB7A92E6"/>
    <w:lvl w:ilvl="0" w:tplc="1BF6109C">
      <w:start w:val="1"/>
      <w:numFmt w:val="upperRoman"/>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en-US" w:eastAsia="en-US" w:bidi="en-US"/>
      </w:rPr>
    </w:lvl>
    <w:lvl w:ilvl="1" w:tplc="8EBE73F2">
      <w:numFmt w:val="decimal"/>
      <w:lvlText w:val=""/>
      <w:lvlJc w:val="left"/>
    </w:lvl>
    <w:lvl w:ilvl="2" w:tplc="96BE86D6">
      <w:numFmt w:val="decimal"/>
      <w:lvlText w:val=""/>
      <w:lvlJc w:val="left"/>
    </w:lvl>
    <w:lvl w:ilvl="3" w:tplc="2F3C8788">
      <w:numFmt w:val="decimal"/>
      <w:lvlText w:val=""/>
      <w:lvlJc w:val="left"/>
    </w:lvl>
    <w:lvl w:ilvl="4" w:tplc="02327BC4">
      <w:numFmt w:val="decimal"/>
      <w:lvlText w:val=""/>
      <w:lvlJc w:val="left"/>
    </w:lvl>
    <w:lvl w:ilvl="5" w:tplc="A9721F32">
      <w:numFmt w:val="decimal"/>
      <w:lvlText w:val=""/>
      <w:lvlJc w:val="left"/>
    </w:lvl>
    <w:lvl w:ilvl="6" w:tplc="0544545C">
      <w:numFmt w:val="decimal"/>
      <w:lvlText w:val=""/>
      <w:lvlJc w:val="left"/>
    </w:lvl>
    <w:lvl w:ilvl="7" w:tplc="C5A289AC">
      <w:numFmt w:val="decimal"/>
      <w:lvlText w:val=""/>
      <w:lvlJc w:val="left"/>
    </w:lvl>
    <w:lvl w:ilvl="8" w:tplc="1B82D4F4">
      <w:numFmt w:val="decimal"/>
      <w:lvlText w:val=""/>
      <w:lvlJc w:val="left"/>
    </w:lvl>
  </w:abstractNum>
  <w:abstractNum w:abstractNumId="82" w15:restartNumberingAfterBreak="0">
    <w:nsid w:val="5D746984"/>
    <w:multiLevelType w:val="hybridMultilevel"/>
    <w:tmpl w:val="910E41F0"/>
    <w:lvl w:ilvl="0" w:tplc="F4B8C11C">
      <w:start w:val="2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D8CEFD06">
      <w:numFmt w:val="decimal"/>
      <w:lvlText w:val=""/>
      <w:lvlJc w:val="left"/>
      <w:pPr>
        <w:ind w:left="0" w:firstLine="0"/>
      </w:pPr>
      <w:rPr>
        <w:rFonts w:hint="default"/>
      </w:rPr>
    </w:lvl>
    <w:lvl w:ilvl="2" w:tplc="8B7CB2D4">
      <w:numFmt w:val="decimal"/>
      <w:lvlText w:val=""/>
      <w:lvlJc w:val="left"/>
      <w:pPr>
        <w:ind w:left="0" w:firstLine="0"/>
      </w:pPr>
      <w:rPr>
        <w:rFonts w:hint="default"/>
      </w:rPr>
    </w:lvl>
    <w:lvl w:ilvl="3" w:tplc="20B0470E">
      <w:numFmt w:val="decimal"/>
      <w:lvlText w:val=""/>
      <w:lvlJc w:val="left"/>
      <w:pPr>
        <w:ind w:left="0" w:firstLine="0"/>
      </w:pPr>
      <w:rPr>
        <w:rFonts w:hint="default"/>
      </w:rPr>
    </w:lvl>
    <w:lvl w:ilvl="4" w:tplc="5692917C">
      <w:numFmt w:val="decimal"/>
      <w:lvlText w:val=""/>
      <w:lvlJc w:val="left"/>
      <w:pPr>
        <w:ind w:left="0" w:firstLine="0"/>
      </w:pPr>
      <w:rPr>
        <w:rFonts w:hint="default"/>
      </w:rPr>
    </w:lvl>
    <w:lvl w:ilvl="5" w:tplc="E482D8BE">
      <w:numFmt w:val="decimal"/>
      <w:lvlText w:val=""/>
      <w:lvlJc w:val="left"/>
      <w:pPr>
        <w:ind w:left="0" w:firstLine="0"/>
      </w:pPr>
      <w:rPr>
        <w:rFonts w:hint="default"/>
      </w:rPr>
    </w:lvl>
    <w:lvl w:ilvl="6" w:tplc="8B56F116">
      <w:numFmt w:val="decimal"/>
      <w:lvlText w:val=""/>
      <w:lvlJc w:val="left"/>
      <w:pPr>
        <w:ind w:left="0" w:firstLine="0"/>
      </w:pPr>
      <w:rPr>
        <w:rFonts w:hint="default"/>
      </w:rPr>
    </w:lvl>
    <w:lvl w:ilvl="7" w:tplc="5DB8B952">
      <w:numFmt w:val="decimal"/>
      <w:lvlText w:val=""/>
      <w:lvlJc w:val="left"/>
      <w:pPr>
        <w:ind w:left="0" w:firstLine="0"/>
      </w:pPr>
      <w:rPr>
        <w:rFonts w:hint="default"/>
      </w:rPr>
    </w:lvl>
    <w:lvl w:ilvl="8" w:tplc="0FD0FEF0">
      <w:numFmt w:val="decimal"/>
      <w:lvlText w:val=""/>
      <w:lvlJc w:val="left"/>
      <w:pPr>
        <w:ind w:left="0" w:firstLine="0"/>
      </w:pPr>
      <w:rPr>
        <w:rFonts w:hint="default"/>
      </w:rPr>
    </w:lvl>
  </w:abstractNum>
  <w:abstractNum w:abstractNumId="83" w15:restartNumberingAfterBreak="0">
    <w:nsid w:val="5E3E30F4"/>
    <w:multiLevelType w:val="hybridMultilevel"/>
    <w:tmpl w:val="78861A44"/>
    <w:lvl w:ilvl="0" w:tplc="138C49A4">
      <w:start w:val="9"/>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AD88BD36">
      <w:numFmt w:val="decimal"/>
      <w:lvlText w:val=""/>
      <w:lvlJc w:val="left"/>
    </w:lvl>
    <w:lvl w:ilvl="2" w:tplc="3642CA36">
      <w:numFmt w:val="decimal"/>
      <w:lvlText w:val=""/>
      <w:lvlJc w:val="left"/>
    </w:lvl>
    <w:lvl w:ilvl="3" w:tplc="30FC8044">
      <w:numFmt w:val="decimal"/>
      <w:lvlText w:val=""/>
      <w:lvlJc w:val="left"/>
    </w:lvl>
    <w:lvl w:ilvl="4" w:tplc="0FE4EB7C">
      <w:numFmt w:val="decimal"/>
      <w:lvlText w:val=""/>
      <w:lvlJc w:val="left"/>
    </w:lvl>
    <w:lvl w:ilvl="5" w:tplc="A2DC5FFA">
      <w:numFmt w:val="decimal"/>
      <w:lvlText w:val=""/>
      <w:lvlJc w:val="left"/>
    </w:lvl>
    <w:lvl w:ilvl="6" w:tplc="58A669CC">
      <w:numFmt w:val="decimal"/>
      <w:lvlText w:val=""/>
      <w:lvlJc w:val="left"/>
    </w:lvl>
    <w:lvl w:ilvl="7" w:tplc="525887E0">
      <w:numFmt w:val="decimal"/>
      <w:lvlText w:val=""/>
      <w:lvlJc w:val="left"/>
    </w:lvl>
    <w:lvl w:ilvl="8" w:tplc="0C44CA96">
      <w:numFmt w:val="decimal"/>
      <w:lvlText w:val=""/>
      <w:lvlJc w:val="left"/>
    </w:lvl>
  </w:abstractNum>
  <w:abstractNum w:abstractNumId="84" w15:restartNumberingAfterBreak="0">
    <w:nsid w:val="600E5311"/>
    <w:multiLevelType w:val="hybridMultilevel"/>
    <w:tmpl w:val="04685248"/>
    <w:lvl w:ilvl="0" w:tplc="EF1819E4">
      <w:start w:val="44"/>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C7267340">
      <w:numFmt w:val="decimal"/>
      <w:lvlText w:val=""/>
      <w:lvlJc w:val="left"/>
    </w:lvl>
    <w:lvl w:ilvl="2" w:tplc="CB6EF394">
      <w:numFmt w:val="decimal"/>
      <w:lvlText w:val=""/>
      <w:lvlJc w:val="left"/>
    </w:lvl>
    <w:lvl w:ilvl="3" w:tplc="03D8D294">
      <w:numFmt w:val="decimal"/>
      <w:lvlText w:val=""/>
      <w:lvlJc w:val="left"/>
    </w:lvl>
    <w:lvl w:ilvl="4" w:tplc="F0FC8658">
      <w:numFmt w:val="decimal"/>
      <w:lvlText w:val=""/>
      <w:lvlJc w:val="left"/>
    </w:lvl>
    <w:lvl w:ilvl="5" w:tplc="7168220C">
      <w:numFmt w:val="decimal"/>
      <w:lvlText w:val=""/>
      <w:lvlJc w:val="left"/>
    </w:lvl>
    <w:lvl w:ilvl="6" w:tplc="A93E3748">
      <w:numFmt w:val="decimal"/>
      <w:lvlText w:val=""/>
      <w:lvlJc w:val="left"/>
    </w:lvl>
    <w:lvl w:ilvl="7" w:tplc="43AC8D90">
      <w:numFmt w:val="decimal"/>
      <w:lvlText w:val=""/>
      <w:lvlJc w:val="left"/>
    </w:lvl>
    <w:lvl w:ilvl="8" w:tplc="5494254C">
      <w:numFmt w:val="decimal"/>
      <w:lvlText w:val=""/>
      <w:lvlJc w:val="left"/>
    </w:lvl>
  </w:abstractNum>
  <w:abstractNum w:abstractNumId="85" w15:restartNumberingAfterBreak="0">
    <w:nsid w:val="61C222AB"/>
    <w:multiLevelType w:val="hybridMultilevel"/>
    <w:tmpl w:val="4D286CEC"/>
    <w:lvl w:ilvl="0" w:tplc="0B98345C">
      <w:start w:val="2"/>
      <w:numFmt w:val="decimal"/>
      <w:lvlText w:val="1.%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10B67506">
      <w:numFmt w:val="decimal"/>
      <w:lvlText w:val=""/>
      <w:lvlJc w:val="left"/>
    </w:lvl>
    <w:lvl w:ilvl="2" w:tplc="D0246C04">
      <w:numFmt w:val="decimal"/>
      <w:lvlText w:val=""/>
      <w:lvlJc w:val="left"/>
    </w:lvl>
    <w:lvl w:ilvl="3" w:tplc="48E87E40">
      <w:numFmt w:val="decimal"/>
      <w:lvlText w:val=""/>
      <w:lvlJc w:val="left"/>
    </w:lvl>
    <w:lvl w:ilvl="4" w:tplc="DAB05086">
      <w:numFmt w:val="decimal"/>
      <w:lvlText w:val=""/>
      <w:lvlJc w:val="left"/>
    </w:lvl>
    <w:lvl w:ilvl="5" w:tplc="9C50524C">
      <w:numFmt w:val="decimal"/>
      <w:lvlText w:val=""/>
      <w:lvlJc w:val="left"/>
    </w:lvl>
    <w:lvl w:ilvl="6" w:tplc="806AC692">
      <w:numFmt w:val="decimal"/>
      <w:lvlText w:val=""/>
      <w:lvlJc w:val="left"/>
    </w:lvl>
    <w:lvl w:ilvl="7" w:tplc="538CB386">
      <w:numFmt w:val="decimal"/>
      <w:lvlText w:val=""/>
      <w:lvlJc w:val="left"/>
    </w:lvl>
    <w:lvl w:ilvl="8" w:tplc="9BBC1D80">
      <w:numFmt w:val="decimal"/>
      <w:lvlText w:val=""/>
      <w:lvlJc w:val="left"/>
    </w:lvl>
  </w:abstractNum>
  <w:abstractNum w:abstractNumId="86" w15:restartNumberingAfterBreak="0">
    <w:nsid w:val="636E2E50"/>
    <w:multiLevelType w:val="hybridMultilevel"/>
    <w:tmpl w:val="E3CC9552"/>
    <w:lvl w:ilvl="0" w:tplc="0720B47A">
      <w:start w:val="12"/>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4984D3F2">
      <w:numFmt w:val="decimal"/>
      <w:lvlText w:val=""/>
      <w:lvlJc w:val="left"/>
    </w:lvl>
    <w:lvl w:ilvl="2" w:tplc="856E3E66">
      <w:numFmt w:val="decimal"/>
      <w:lvlText w:val=""/>
      <w:lvlJc w:val="left"/>
    </w:lvl>
    <w:lvl w:ilvl="3" w:tplc="3022FEA0">
      <w:numFmt w:val="decimal"/>
      <w:lvlText w:val=""/>
      <w:lvlJc w:val="left"/>
    </w:lvl>
    <w:lvl w:ilvl="4" w:tplc="FA18FC8E">
      <w:numFmt w:val="decimal"/>
      <w:lvlText w:val=""/>
      <w:lvlJc w:val="left"/>
    </w:lvl>
    <w:lvl w:ilvl="5" w:tplc="7ACEAE64">
      <w:numFmt w:val="decimal"/>
      <w:lvlText w:val=""/>
      <w:lvlJc w:val="left"/>
    </w:lvl>
    <w:lvl w:ilvl="6" w:tplc="CDA81FD6">
      <w:numFmt w:val="decimal"/>
      <w:lvlText w:val=""/>
      <w:lvlJc w:val="left"/>
    </w:lvl>
    <w:lvl w:ilvl="7" w:tplc="B0B24898">
      <w:numFmt w:val="decimal"/>
      <w:lvlText w:val=""/>
      <w:lvlJc w:val="left"/>
    </w:lvl>
    <w:lvl w:ilvl="8" w:tplc="433CAF9A">
      <w:numFmt w:val="decimal"/>
      <w:lvlText w:val=""/>
      <w:lvlJc w:val="left"/>
    </w:lvl>
  </w:abstractNum>
  <w:abstractNum w:abstractNumId="87" w15:restartNumberingAfterBreak="0">
    <w:nsid w:val="643223AF"/>
    <w:multiLevelType w:val="hybridMultilevel"/>
    <w:tmpl w:val="60C62628"/>
    <w:lvl w:ilvl="0" w:tplc="3D983DC2">
      <w:start w:val="56"/>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97DA00A4">
      <w:numFmt w:val="decimal"/>
      <w:lvlText w:val=""/>
      <w:lvlJc w:val="left"/>
    </w:lvl>
    <w:lvl w:ilvl="2" w:tplc="FD6819EE">
      <w:numFmt w:val="decimal"/>
      <w:lvlText w:val=""/>
      <w:lvlJc w:val="left"/>
    </w:lvl>
    <w:lvl w:ilvl="3" w:tplc="1DD25364">
      <w:numFmt w:val="decimal"/>
      <w:lvlText w:val=""/>
      <w:lvlJc w:val="left"/>
    </w:lvl>
    <w:lvl w:ilvl="4" w:tplc="8D86C4E2">
      <w:numFmt w:val="decimal"/>
      <w:lvlText w:val=""/>
      <w:lvlJc w:val="left"/>
    </w:lvl>
    <w:lvl w:ilvl="5" w:tplc="CB807552">
      <w:numFmt w:val="decimal"/>
      <w:lvlText w:val=""/>
      <w:lvlJc w:val="left"/>
    </w:lvl>
    <w:lvl w:ilvl="6" w:tplc="498E4AF8">
      <w:numFmt w:val="decimal"/>
      <w:lvlText w:val=""/>
      <w:lvlJc w:val="left"/>
    </w:lvl>
    <w:lvl w:ilvl="7" w:tplc="68E44C1E">
      <w:numFmt w:val="decimal"/>
      <w:lvlText w:val=""/>
      <w:lvlJc w:val="left"/>
    </w:lvl>
    <w:lvl w:ilvl="8" w:tplc="87F66118">
      <w:numFmt w:val="decimal"/>
      <w:lvlText w:val=""/>
      <w:lvlJc w:val="left"/>
    </w:lvl>
  </w:abstractNum>
  <w:abstractNum w:abstractNumId="88" w15:restartNumberingAfterBreak="0">
    <w:nsid w:val="65E250F6"/>
    <w:multiLevelType w:val="hybridMultilevel"/>
    <w:tmpl w:val="78001D04"/>
    <w:lvl w:ilvl="0" w:tplc="6778FC7A">
      <w:start w:val="5"/>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76724E5A">
      <w:numFmt w:val="decimal"/>
      <w:lvlText w:val=""/>
      <w:lvlJc w:val="left"/>
    </w:lvl>
    <w:lvl w:ilvl="2" w:tplc="5B12533E">
      <w:numFmt w:val="decimal"/>
      <w:lvlText w:val=""/>
      <w:lvlJc w:val="left"/>
    </w:lvl>
    <w:lvl w:ilvl="3" w:tplc="05420E7A">
      <w:numFmt w:val="decimal"/>
      <w:lvlText w:val=""/>
      <w:lvlJc w:val="left"/>
    </w:lvl>
    <w:lvl w:ilvl="4" w:tplc="C556F92E">
      <w:numFmt w:val="decimal"/>
      <w:lvlText w:val=""/>
      <w:lvlJc w:val="left"/>
    </w:lvl>
    <w:lvl w:ilvl="5" w:tplc="E4008DB8">
      <w:numFmt w:val="decimal"/>
      <w:lvlText w:val=""/>
      <w:lvlJc w:val="left"/>
    </w:lvl>
    <w:lvl w:ilvl="6" w:tplc="67BACBE0">
      <w:numFmt w:val="decimal"/>
      <w:lvlText w:val=""/>
      <w:lvlJc w:val="left"/>
    </w:lvl>
    <w:lvl w:ilvl="7" w:tplc="055E6650">
      <w:numFmt w:val="decimal"/>
      <w:lvlText w:val=""/>
      <w:lvlJc w:val="left"/>
    </w:lvl>
    <w:lvl w:ilvl="8" w:tplc="95CC6218">
      <w:numFmt w:val="decimal"/>
      <w:lvlText w:val=""/>
      <w:lvlJc w:val="left"/>
    </w:lvl>
  </w:abstractNum>
  <w:abstractNum w:abstractNumId="89" w15:restartNumberingAfterBreak="0">
    <w:nsid w:val="67905CF1"/>
    <w:multiLevelType w:val="hybridMultilevel"/>
    <w:tmpl w:val="931C1900"/>
    <w:lvl w:ilvl="0" w:tplc="9AC63238">
      <w:start w:val="219"/>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EE2819DE">
      <w:numFmt w:val="decimal"/>
      <w:lvlText w:val=""/>
      <w:lvlJc w:val="left"/>
      <w:pPr>
        <w:ind w:left="0" w:firstLine="0"/>
      </w:pPr>
      <w:rPr>
        <w:rFonts w:hint="default"/>
      </w:rPr>
    </w:lvl>
    <w:lvl w:ilvl="2" w:tplc="B7C21946">
      <w:numFmt w:val="decimal"/>
      <w:lvlText w:val=""/>
      <w:lvlJc w:val="left"/>
      <w:pPr>
        <w:ind w:left="0" w:firstLine="0"/>
      </w:pPr>
      <w:rPr>
        <w:rFonts w:hint="default"/>
      </w:rPr>
    </w:lvl>
    <w:lvl w:ilvl="3" w:tplc="0ABE6894">
      <w:numFmt w:val="decimal"/>
      <w:lvlText w:val=""/>
      <w:lvlJc w:val="left"/>
      <w:pPr>
        <w:ind w:left="0" w:firstLine="0"/>
      </w:pPr>
      <w:rPr>
        <w:rFonts w:hint="default"/>
      </w:rPr>
    </w:lvl>
    <w:lvl w:ilvl="4" w:tplc="7A7EA5CC">
      <w:numFmt w:val="decimal"/>
      <w:lvlText w:val=""/>
      <w:lvlJc w:val="left"/>
      <w:pPr>
        <w:ind w:left="0" w:firstLine="0"/>
      </w:pPr>
      <w:rPr>
        <w:rFonts w:hint="default"/>
      </w:rPr>
    </w:lvl>
    <w:lvl w:ilvl="5" w:tplc="209ED252">
      <w:numFmt w:val="decimal"/>
      <w:lvlText w:val=""/>
      <w:lvlJc w:val="left"/>
      <w:pPr>
        <w:ind w:left="0" w:firstLine="0"/>
      </w:pPr>
      <w:rPr>
        <w:rFonts w:hint="default"/>
      </w:rPr>
    </w:lvl>
    <w:lvl w:ilvl="6" w:tplc="552E383E">
      <w:numFmt w:val="decimal"/>
      <w:lvlText w:val=""/>
      <w:lvlJc w:val="left"/>
      <w:pPr>
        <w:ind w:left="0" w:firstLine="0"/>
      </w:pPr>
      <w:rPr>
        <w:rFonts w:hint="default"/>
      </w:rPr>
    </w:lvl>
    <w:lvl w:ilvl="7" w:tplc="FDAA2550">
      <w:numFmt w:val="decimal"/>
      <w:lvlText w:val=""/>
      <w:lvlJc w:val="left"/>
      <w:pPr>
        <w:ind w:left="0" w:firstLine="0"/>
      </w:pPr>
      <w:rPr>
        <w:rFonts w:hint="default"/>
      </w:rPr>
    </w:lvl>
    <w:lvl w:ilvl="8" w:tplc="B810EE60">
      <w:numFmt w:val="decimal"/>
      <w:lvlText w:val=""/>
      <w:lvlJc w:val="left"/>
      <w:pPr>
        <w:ind w:left="0" w:firstLine="0"/>
      </w:pPr>
      <w:rPr>
        <w:rFonts w:hint="default"/>
      </w:rPr>
    </w:lvl>
  </w:abstractNum>
  <w:abstractNum w:abstractNumId="90" w15:restartNumberingAfterBreak="0">
    <w:nsid w:val="68EF73CB"/>
    <w:multiLevelType w:val="hybridMultilevel"/>
    <w:tmpl w:val="07D60038"/>
    <w:lvl w:ilvl="0" w:tplc="E194685A">
      <w:start w:val="13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C316C740">
      <w:numFmt w:val="decimal"/>
      <w:lvlText w:val=""/>
      <w:lvlJc w:val="left"/>
      <w:pPr>
        <w:ind w:left="0" w:firstLine="0"/>
      </w:pPr>
      <w:rPr>
        <w:rFonts w:hint="default"/>
      </w:rPr>
    </w:lvl>
    <w:lvl w:ilvl="2" w:tplc="7840C8D0">
      <w:numFmt w:val="decimal"/>
      <w:lvlText w:val=""/>
      <w:lvlJc w:val="left"/>
      <w:pPr>
        <w:ind w:left="0" w:firstLine="0"/>
      </w:pPr>
      <w:rPr>
        <w:rFonts w:hint="default"/>
      </w:rPr>
    </w:lvl>
    <w:lvl w:ilvl="3" w:tplc="6C14B4B0">
      <w:numFmt w:val="decimal"/>
      <w:lvlText w:val=""/>
      <w:lvlJc w:val="left"/>
      <w:pPr>
        <w:ind w:left="0" w:firstLine="0"/>
      </w:pPr>
      <w:rPr>
        <w:rFonts w:hint="default"/>
      </w:rPr>
    </w:lvl>
    <w:lvl w:ilvl="4" w:tplc="45A2D1E4">
      <w:numFmt w:val="decimal"/>
      <w:lvlText w:val=""/>
      <w:lvlJc w:val="left"/>
      <w:pPr>
        <w:ind w:left="0" w:firstLine="0"/>
      </w:pPr>
      <w:rPr>
        <w:rFonts w:hint="default"/>
      </w:rPr>
    </w:lvl>
    <w:lvl w:ilvl="5" w:tplc="B5C86E0E">
      <w:numFmt w:val="decimal"/>
      <w:lvlText w:val=""/>
      <w:lvlJc w:val="left"/>
      <w:pPr>
        <w:ind w:left="0" w:firstLine="0"/>
      </w:pPr>
      <w:rPr>
        <w:rFonts w:hint="default"/>
      </w:rPr>
    </w:lvl>
    <w:lvl w:ilvl="6" w:tplc="879E3F4A">
      <w:numFmt w:val="decimal"/>
      <w:lvlText w:val=""/>
      <w:lvlJc w:val="left"/>
      <w:pPr>
        <w:ind w:left="0" w:firstLine="0"/>
      </w:pPr>
      <w:rPr>
        <w:rFonts w:hint="default"/>
      </w:rPr>
    </w:lvl>
    <w:lvl w:ilvl="7" w:tplc="88C20E6C">
      <w:numFmt w:val="decimal"/>
      <w:lvlText w:val=""/>
      <w:lvlJc w:val="left"/>
      <w:pPr>
        <w:ind w:left="0" w:firstLine="0"/>
      </w:pPr>
      <w:rPr>
        <w:rFonts w:hint="default"/>
      </w:rPr>
    </w:lvl>
    <w:lvl w:ilvl="8" w:tplc="8FD0BDDE">
      <w:numFmt w:val="decimal"/>
      <w:lvlText w:val=""/>
      <w:lvlJc w:val="left"/>
      <w:pPr>
        <w:ind w:left="0" w:firstLine="0"/>
      </w:pPr>
      <w:rPr>
        <w:rFonts w:hint="default"/>
      </w:rPr>
    </w:lvl>
  </w:abstractNum>
  <w:abstractNum w:abstractNumId="91" w15:restartNumberingAfterBreak="0">
    <w:nsid w:val="6D9C4FEF"/>
    <w:multiLevelType w:val="hybridMultilevel"/>
    <w:tmpl w:val="9232FDAA"/>
    <w:lvl w:ilvl="0" w:tplc="F154A9D4">
      <w:start w:val="1"/>
      <w:numFmt w:val="bullet"/>
      <w:lvlText w:val="-"/>
      <w:lvlJc w:val="left"/>
      <w:rPr>
        <w:rFonts w:ascii="Arial" w:eastAsia="Arial" w:hAnsi="Arial" w:cs="Arial"/>
        <w:b w:val="0"/>
        <w:bCs w:val="0"/>
        <w:i w:val="0"/>
        <w:iCs w:val="0"/>
        <w:smallCaps w:val="0"/>
        <w:strike w:val="0"/>
        <w:color w:val="000000"/>
        <w:spacing w:val="0"/>
        <w:position w:val="0"/>
        <w:sz w:val="22"/>
        <w:szCs w:val="22"/>
        <w:u w:val="none"/>
        <w:shd w:val="clear" w:color="auto" w:fill="auto"/>
      </w:rPr>
    </w:lvl>
    <w:lvl w:ilvl="1" w:tplc="DDC0B762">
      <w:numFmt w:val="decimal"/>
      <w:lvlText w:val=""/>
      <w:lvlJc w:val="left"/>
    </w:lvl>
    <w:lvl w:ilvl="2" w:tplc="C4DEF350">
      <w:numFmt w:val="decimal"/>
      <w:lvlText w:val=""/>
      <w:lvlJc w:val="left"/>
    </w:lvl>
    <w:lvl w:ilvl="3" w:tplc="F3B6433A">
      <w:numFmt w:val="decimal"/>
      <w:lvlText w:val=""/>
      <w:lvlJc w:val="left"/>
    </w:lvl>
    <w:lvl w:ilvl="4" w:tplc="86ECA50C">
      <w:numFmt w:val="decimal"/>
      <w:lvlText w:val=""/>
      <w:lvlJc w:val="left"/>
    </w:lvl>
    <w:lvl w:ilvl="5" w:tplc="4CA60442">
      <w:numFmt w:val="decimal"/>
      <w:lvlText w:val=""/>
      <w:lvlJc w:val="left"/>
    </w:lvl>
    <w:lvl w:ilvl="6" w:tplc="CC22E458">
      <w:numFmt w:val="decimal"/>
      <w:lvlText w:val=""/>
      <w:lvlJc w:val="left"/>
    </w:lvl>
    <w:lvl w:ilvl="7" w:tplc="89DA0A56">
      <w:numFmt w:val="decimal"/>
      <w:lvlText w:val=""/>
      <w:lvlJc w:val="left"/>
    </w:lvl>
    <w:lvl w:ilvl="8" w:tplc="EB326CBE">
      <w:numFmt w:val="decimal"/>
      <w:lvlText w:val=""/>
      <w:lvlJc w:val="left"/>
    </w:lvl>
  </w:abstractNum>
  <w:abstractNum w:abstractNumId="92" w15:restartNumberingAfterBreak="0">
    <w:nsid w:val="6E545FA1"/>
    <w:multiLevelType w:val="hybridMultilevel"/>
    <w:tmpl w:val="BB7C34D4"/>
    <w:lvl w:ilvl="0" w:tplc="0D5616E6">
      <w:start w:val="245"/>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EB8258A2">
      <w:numFmt w:val="decimal"/>
      <w:lvlText w:val=""/>
      <w:lvlJc w:val="left"/>
      <w:pPr>
        <w:ind w:left="0" w:firstLine="0"/>
      </w:pPr>
      <w:rPr>
        <w:rFonts w:hint="default"/>
      </w:rPr>
    </w:lvl>
    <w:lvl w:ilvl="2" w:tplc="BC0805C6">
      <w:numFmt w:val="decimal"/>
      <w:lvlText w:val=""/>
      <w:lvlJc w:val="left"/>
      <w:pPr>
        <w:ind w:left="0" w:firstLine="0"/>
      </w:pPr>
      <w:rPr>
        <w:rFonts w:hint="default"/>
      </w:rPr>
    </w:lvl>
    <w:lvl w:ilvl="3" w:tplc="E8000108">
      <w:numFmt w:val="decimal"/>
      <w:lvlText w:val=""/>
      <w:lvlJc w:val="left"/>
      <w:pPr>
        <w:ind w:left="0" w:firstLine="0"/>
      </w:pPr>
      <w:rPr>
        <w:rFonts w:hint="default"/>
      </w:rPr>
    </w:lvl>
    <w:lvl w:ilvl="4" w:tplc="D2FED012">
      <w:numFmt w:val="decimal"/>
      <w:lvlText w:val=""/>
      <w:lvlJc w:val="left"/>
      <w:pPr>
        <w:ind w:left="0" w:firstLine="0"/>
      </w:pPr>
      <w:rPr>
        <w:rFonts w:hint="default"/>
      </w:rPr>
    </w:lvl>
    <w:lvl w:ilvl="5" w:tplc="F184FFF0">
      <w:numFmt w:val="decimal"/>
      <w:lvlText w:val=""/>
      <w:lvlJc w:val="left"/>
      <w:pPr>
        <w:ind w:left="0" w:firstLine="0"/>
      </w:pPr>
      <w:rPr>
        <w:rFonts w:hint="default"/>
      </w:rPr>
    </w:lvl>
    <w:lvl w:ilvl="6" w:tplc="1DB06C38">
      <w:numFmt w:val="decimal"/>
      <w:lvlText w:val=""/>
      <w:lvlJc w:val="left"/>
      <w:pPr>
        <w:ind w:left="0" w:firstLine="0"/>
      </w:pPr>
      <w:rPr>
        <w:rFonts w:hint="default"/>
      </w:rPr>
    </w:lvl>
    <w:lvl w:ilvl="7" w:tplc="0B7CCEE6">
      <w:numFmt w:val="decimal"/>
      <w:lvlText w:val=""/>
      <w:lvlJc w:val="left"/>
      <w:pPr>
        <w:ind w:left="0" w:firstLine="0"/>
      </w:pPr>
      <w:rPr>
        <w:rFonts w:hint="default"/>
      </w:rPr>
    </w:lvl>
    <w:lvl w:ilvl="8" w:tplc="D7F0D344">
      <w:numFmt w:val="decimal"/>
      <w:lvlText w:val=""/>
      <w:lvlJc w:val="left"/>
      <w:pPr>
        <w:ind w:left="0" w:firstLine="0"/>
      </w:pPr>
      <w:rPr>
        <w:rFonts w:hint="default"/>
      </w:rPr>
    </w:lvl>
  </w:abstractNum>
  <w:abstractNum w:abstractNumId="93" w15:restartNumberingAfterBreak="0">
    <w:nsid w:val="6E5741E7"/>
    <w:multiLevelType w:val="hybridMultilevel"/>
    <w:tmpl w:val="1AAA7234"/>
    <w:lvl w:ilvl="0" w:tplc="A65A61F8">
      <w:start w:val="1"/>
      <w:numFmt w:val="decimal"/>
      <w:lvlText w:val="4.%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C87E3966">
      <w:numFmt w:val="decimal"/>
      <w:lvlText w:val=""/>
      <w:lvlJc w:val="left"/>
    </w:lvl>
    <w:lvl w:ilvl="2" w:tplc="53D8EECC">
      <w:numFmt w:val="decimal"/>
      <w:lvlText w:val=""/>
      <w:lvlJc w:val="left"/>
    </w:lvl>
    <w:lvl w:ilvl="3" w:tplc="B6EAABC8">
      <w:numFmt w:val="decimal"/>
      <w:lvlText w:val=""/>
      <w:lvlJc w:val="left"/>
    </w:lvl>
    <w:lvl w:ilvl="4" w:tplc="9278726E">
      <w:numFmt w:val="decimal"/>
      <w:lvlText w:val=""/>
      <w:lvlJc w:val="left"/>
    </w:lvl>
    <w:lvl w:ilvl="5" w:tplc="5F662A6C">
      <w:numFmt w:val="decimal"/>
      <w:lvlText w:val=""/>
      <w:lvlJc w:val="left"/>
    </w:lvl>
    <w:lvl w:ilvl="6" w:tplc="DF36A342">
      <w:numFmt w:val="decimal"/>
      <w:lvlText w:val=""/>
      <w:lvlJc w:val="left"/>
    </w:lvl>
    <w:lvl w:ilvl="7" w:tplc="C8F270BC">
      <w:numFmt w:val="decimal"/>
      <w:lvlText w:val=""/>
      <w:lvlJc w:val="left"/>
    </w:lvl>
    <w:lvl w:ilvl="8" w:tplc="43F20A20">
      <w:numFmt w:val="decimal"/>
      <w:lvlText w:val=""/>
      <w:lvlJc w:val="left"/>
    </w:lvl>
  </w:abstractNum>
  <w:abstractNum w:abstractNumId="94" w15:restartNumberingAfterBreak="0">
    <w:nsid w:val="6FFC6E1B"/>
    <w:multiLevelType w:val="hybridMultilevel"/>
    <w:tmpl w:val="83DAA0CC"/>
    <w:lvl w:ilvl="0" w:tplc="59F0BB6C">
      <w:start w:val="2"/>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98847934">
      <w:numFmt w:val="decimal"/>
      <w:lvlText w:val=""/>
      <w:lvlJc w:val="left"/>
    </w:lvl>
    <w:lvl w:ilvl="2" w:tplc="401CE304">
      <w:numFmt w:val="decimal"/>
      <w:lvlText w:val=""/>
      <w:lvlJc w:val="left"/>
    </w:lvl>
    <w:lvl w:ilvl="3" w:tplc="9EAE188A">
      <w:numFmt w:val="decimal"/>
      <w:lvlText w:val=""/>
      <w:lvlJc w:val="left"/>
    </w:lvl>
    <w:lvl w:ilvl="4" w:tplc="A74A3F94">
      <w:numFmt w:val="decimal"/>
      <w:lvlText w:val=""/>
      <w:lvlJc w:val="left"/>
    </w:lvl>
    <w:lvl w:ilvl="5" w:tplc="614043C0">
      <w:numFmt w:val="decimal"/>
      <w:lvlText w:val=""/>
      <w:lvlJc w:val="left"/>
    </w:lvl>
    <w:lvl w:ilvl="6" w:tplc="A05C9130">
      <w:numFmt w:val="decimal"/>
      <w:lvlText w:val=""/>
      <w:lvlJc w:val="left"/>
    </w:lvl>
    <w:lvl w:ilvl="7" w:tplc="4124534E">
      <w:numFmt w:val="decimal"/>
      <w:lvlText w:val=""/>
      <w:lvlJc w:val="left"/>
    </w:lvl>
    <w:lvl w:ilvl="8" w:tplc="67384D5C">
      <w:numFmt w:val="decimal"/>
      <w:lvlText w:val=""/>
      <w:lvlJc w:val="left"/>
    </w:lvl>
  </w:abstractNum>
  <w:abstractNum w:abstractNumId="95" w15:restartNumberingAfterBreak="0">
    <w:nsid w:val="70774F69"/>
    <w:multiLevelType w:val="hybridMultilevel"/>
    <w:tmpl w:val="8188DFD6"/>
    <w:lvl w:ilvl="0" w:tplc="C1463818">
      <w:start w:val="3"/>
      <w:numFmt w:val="upperRoman"/>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en-US" w:eastAsia="en-US" w:bidi="en-US"/>
      </w:rPr>
    </w:lvl>
    <w:lvl w:ilvl="1" w:tplc="809C40E4">
      <w:numFmt w:val="decimal"/>
      <w:lvlText w:val=""/>
      <w:lvlJc w:val="left"/>
    </w:lvl>
    <w:lvl w:ilvl="2" w:tplc="FB28C2F0">
      <w:numFmt w:val="decimal"/>
      <w:lvlText w:val=""/>
      <w:lvlJc w:val="left"/>
    </w:lvl>
    <w:lvl w:ilvl="3" w:tplc="F9ACEBCA">
      <w:numFmt w:val="decimal"/>
      <w:lvlText w:val=""/>
      <w:lvlJc w:val="left"/>
    </w:lvl>
    <w:lvl w:ilvl="4" w:tplc="26AE2AE0">
      <w:numFmt w:val="decimal"/>
      <w:lvlText w:val=""/>
      <w:lvlJc w:val="left"/>
    </w:lvl>
    <w:lvl w:ilvl="5" w:tplc="5950CF16">
      <w:numFmt w:val="decimal"/>
      <w:lvlText w:val=""/>
      <w:lvlJc w:val="left"/>
    </w:lvl>
    <w:lvl w:ilvl="6" w:tplc="3738D6A8">
      <w:numFmt w:val="decimal"/>
      <w:lvlText w:val=""/>
      <w:lvlJc w:val="left"/>
    </w:lvl>
    <w:lvl w:ilvl="7" w:tplc="882695E8">
      <w:numFmt w:val="decimal"/>
      <w:lvlText w:val=""/>
      <w:lvlJc w:val="left"/>
    </w:lvl>
    <w:lvl w:ilvl="8" w:tplc="76A28C34">
      <w:numFmt w:val="decimal"/>
      <w:lvlText w:val=""/>
      <w:lvlJc w:val="left"/>
    </w:lvl>
  </w:abstractNum>
  <w:abstractNum w:abstractNumId="96" w15:restartNumberingAfterBreak="0">
    <w:nsid w:val="72C66A8F"/>
    <w:multiLevelType w:val="hybridMultilevel"/>
    <w:tmpl w:val="5732AD48"/>
    <w:lvl w:ilvl="0" w:tplc="17EE8478">
      <w:start w:val="47"/>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4EFEDB50">
      <w:numFmt w:val="decimal"/>
      <w:lvlText w:val=""/>
      <w:lvlJc w:val="left"/>
    </w:lvl>
    <w:lvl w:ilvl="2" w:tplc="4EFED230">
      <w:numFmt w:val="decimal"/>
      <w:lvlText w:val=""/>
      <w:lvlJc w:val="left"/>
    </w:lvl>
    <w:lvl w:ilvl="3" w:tplc="2D208EA8">
      <w:numFmt w:val="decimal"/>
      <w:lvlText w:val=""/>
      <w:lvlJc w:val="left"/>
    </w:lvl>
    <w:lvl w:ilvl="4" w:tplc="49AA5080">
      <w:numFmt w:val="decimal"/>
      <w:lvlText w:val=""/>
      <w:lvlJc w:val="left"/>
    </w:lvl>
    <w:lvl w:ilvl="5" w:tplc="D8CE160C">
      <w:numFmt w:val="decimal"/>
      <w:lvlText w:val=""/>
      <w:lvlJc w:val="left"/>
    </w:lvl>
    <w:lvl w:ilvl="6" w:tplc="29B4252E">
      <w:numFmt w:val="decimal"/>
      <w:lvlText w:val=""/>
      <w:lvlJc w:val="left"/>
    </w:lvl>
    <w:lvl w:ilvl="7" w:tplc="D550E930">
      <w:numFmt w:val="decimal"/>
      <w:lvlText w:val=""/>
      <w:lvlJc w:val="left"/>
    </w:lvl>
    <w:lvl w:ilvl="8" w:tplc="826498E6">
      <w:numFmt w:val="decimal"/>
      <w:lvlText w:val=""/>
      <w:lvlJc w:val="left"/>
    </w:lvl>
  </w:abstractNum>
  <w:abstractNum w:abstractNumId="97" w15:restartNumberingAfterBreak="0">
    <w:nsid w:val="73321438"/>
    <w:multiLevelType w:val="hybridMultilevel"/>
    <w:tmpl w:val="B712ABD2"/>
    <w:lvl w:ilvl="0" w:tplc="20DCFF12">
      <w:start w:val="3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FCD4F1FA">
      <w:numFmt w:val="decimal"/>
      <w:lvlText w:val=""/>
      <w:lvlJc w:val="left"/>
      <w:pPr>
        <w:ind w:left="0" w:firstLine="0"/>
      </w:pPr>
      <w:rPr>
        <w:rFonts w:hint="default"/>
      </w:rPr>
    </w:lvl>
    <w:lvl w:ilvl="2" w:tplc="98FA364E">
      <w:numFmt w:val="decimal"/>
      <w:lvlText w:val=""/>
      <w:lvlJc w:val="left"/>
      <w:pPr>
        <w:ind w:left="0" w:firstLine="0"/>
      </w:pPr>
      <w:rPr>
        <w:rFonts w:hint="default"/>
      </w:rPr>
    </w:lvl>
    <w:lvl w:ilvl="3" w:tplc="C570EC68">
      <w:numFmt w:val="decimal"/>
      <w:lvlText w:val=""/>
      <w:lvlJc w:val="left"/>
      <w:pPr>
        <w:ind w:left="0" w:firstLine="0"/>
      </w:pPr>
      <w:rPr>
        <w:rFonts w:hint="default"/>
      </w:rPr>
    </w:lvl>
    <w:lvl w:ilvl="4" w:tplc="046ABD78">
      <w:numFmt w:val="decimal"/>
      <w:lvlText w:val=""/>
      <w:lvlJc w:val="left"/>
      <w:pPr>
        <w:ind w:left="0" w:firstLine="0"/>
      </w:pPr>
      <w:rPr>
        <w:rFonts w:hint="default"/>
      </w:rPr>
    </w:lvl>
    <w:lvl w:ilvl="5" w:tplc="3C6C8118">
      <w:numFmt w:val="decimal"/>
      <w:lvlText w:val=""/>
      <w:lvlJc w:val="left"/>
      <w:pPr>
        <w:ind w:left="0" w:firstLine="0"/>
      </w:pPr>
      <w:rPr>
        <w:rFonts w:hint="default"/>
      </w:rPr>
    </w:lvl>
    <w:lvl w:ilvl="6" w:tplc="FCFCF6DC">
      <w:numFmt w:val="decimal"/>
      <w:lvlText w:val=""/>
      <w:lvlJc w:val="left"/>
      <w:pPr>
        <w:ind w:left="0" w:firstLine="0"/>
      </w:pPr>
      <w:rPr>
        <w:rFonts w:hint="default"/>
      </w:rPr>
    </w:lvl>
    <w:lvl w:ilvl="7" w:tplc="E822F7BC">
      <w:numFmt w:val="decimal"/>
      <w:lvlText w:val=""/>
      <w:lvlJc w:val="left"/>
      <w:pPr>
        <w:ind w:left="0" w:firstLine="0"/>
      </w:pPr>
      <w:rPr>
        <w:rFonts w:hint="default"/>
      </w:rPr>
    </w:lvl>
    <w:lvl w:ilvl="8" w:tplc="B23677F8">
      <w:numFmt w:val="decimal"/>
      <w:lvlText w:val=""/>
      <w:lvlJc w:val="left"/>
      <w:pPr>
        <w:ind w:left="0" w:firstLine="0"/>
      </w:pPr>
      <w:rPr>
        <w:rFonts w:hint="default"/>
      </w:rPr>
    </w:lvl>
  </w:abstractNum>
  <w:abstractNum w:abstractNumId="98" w15:restartNumberingAfterBreak="0">
    <w:nsid w:val="73CE062F"/>
    <w:multiLevelType w:val="hybridMultilevel"/>
    <w:tmpl w:val="D518BB9A"/>
    <w:lvl w:ilvl="0" w:tplc="72FCAAB4">
      <w:start w:val="15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53EE221C">
      <w:numFmt w:val="decimal"/>
      <w:lvlText w:val=""/>
      <w:lvlJc w:val="left"/>
      <w:pPr>
        <w:ind w:left="0" w:firstLine="0"/>
      </w:pPr>
      <w:rPr>
        <w:rFonts w:hint="default"/>
      </w:rPr>
    </w:lvl>
    <w:lvl w:ilvl="2" w:tplc="E6AE495E">
      <w:numFmt w:val="decimal"/>
      <w:lvlText w:val=""/>
      <w:lvlJc w:val="left"/>
      <w:pPr>
        <w:ind w:left="0" w:firstLine="0"/>
      </w:pPr>
      <w:rPr>
        <w:rFonts w:hint="default"/>
      </w:rPr>
    </w:lvl>
    <w:lvl w:ilvl="3" w:tplc="03CE2F62">
      <w:numFmt w:val="decimal"/>
      <w:lvlText w:val=""/>
      <w:lvlJc w:val="left"/>
      <w:pPr>
        <w:ind w:left="0" w:firstLine="0"/>
      </w:pPr>
      <w:rPr>
        <w:rFonts w:hint="default"/>
      </w:rPr>
    </w:lvl>
    <w:lvl w:ilvl="4" w:tplc="4E98848C">
      <w:numFmt w:val="decimal"/>
      <w:lvlText w:val=""/>
      <w:lvlJc w:val="left"/>
      <w:pPr>
        <w:ind w:left="0" w:firstLine="0"/>
      </w:pPr>
      <w:rPr>
        <w:rFonts w:hint="default"/>
      </w:rPr>
    </w:lvl>
    <w:lvl w:ilvl="5" w:tplc="85105C7E">
      <w:numFmt w:val="decimal"/>
      <w:lvlText w:val=""/>
      <w:lvlJc w:val="left"/>
      <w:pPr>
        <w:ind w:left="0" w:firstLine="0"/>
      </w:pPr>
      <w:rPr>
        <w:rFonts w:hint="default"/>
      </w:rPr>
    </w:lvl>
    <w:lvl w:ilvl="6" w:tplc="BE229882">
      <w:numFmt w:val="decimal"/>
      <w:lvlText w:val=""/>
      <w:lvlJc w:val="left"/>
      <w:pPr>
        <w:ind w:left="0" w:firstLine="0"/>
      </w:pPr>
      <w:rPr>
        <w:rFonts w:hint="default"/>
      </w:rPr>
    </w:lvl>
    <w:lvl w:ilvl="7" w:tplc="46242650">
      <w:numFmt w:val="decimal"/>
      <w:lvlText w:val=""/>
      <w:lvlJc w:val="left"/>
      <w:pPr>
        <w:ind w:left="0" w:firstLine="0"/>
      </w:pPr>
      <w:rPr>
        <w:rFonts w:hint="default"/>
      </w:rPr>
    </w:lvl>
    <w:lvl w:ilvl="8" w:tplc="3B522DA6">
      <w:numFmt w:val="decimal"/>
      <w:lvlText w:val=""/>
      <w:lvlJc w:val="left"/>
      <w:pPr>
        <w:ind w:left="0" w:firstLine="0"/>
      </w:pPr>
      <w:rPr>
        <w:rFonts w:hint="default"/>
      </w:rPr>
    </w:lvl>
  </w:abstractNum>
  <w:abstractNum w:abstractNumId="99" w15:restartNumberingAfterBreak="0">
    <w:nsid w:val="746F13B9"/>
    <w:multiLevelType w:val="hybridMultilevel"/>
    <w:tmpl w:val="82D4A6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15:restartNumberingAfterBreak="0">
    <w:nsid w:val="7551631E"/>
    <w:multiLevelType w:val="hybridMultilevel"/>
    <w:tmpl w:val="853266E8"/>
    <w:lvl w:ilvl="0" w:tplc="5650BD84">
      <w:start w:val="1"/>
      <w:numFmt w:val="decimal"/>
      <w:lvlText w:val="2.3.%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E7A41EC0">
      <w:numFmt w:val="decimal"/>
      <w:lvlText w:val=""/>
      <w:lvlJc w:val="left"/>
    </w:lvl>
    <w:lvl w:ilvl="2" w:tplc="28B28244">
      <w:numFmt w:val="decimal"/>
      <w:lvlText w:val=""/>
      <w:lvlJc w:val="left"/>
    </w:lvl>
    <w:lvl w:ilvl="3" w:tplc="DB001C28">
      <w:numFmt w:val="decimal"/>
      <w:lvlText w:val=""/>
      <w:lvlJc w:val="left"/>
    </w:lvl>
    <w:lvl w:ilvl="4" w:tplc="84542D7A">
      <w:numFmt w:val="decimal"/>
      <w:lvlText w:val=""/>
      <w:lvlJc w:val="left"/>
    </w:lvl>
    <w:lvl w:ilvl="5" w:tplc="04CA2512">
      <w:numFmt w:val="decimal"/>
      <w:lvlText w:val=""/>
      <w:lvlJc w:val="left"/>
    </w:lvl>
    <w:lvl w:ilvl="6" w:tplc="97344F24">
      <w:numFmt w:val="decimal"/>
      <w:lvlText w:val=""/>
      <w:lvlJc w:val="left"/>
    </w:lvl>
    <w:lvl w:ilvl="7" w:tplc="AF8C2222">
      <w:numFmt w:val="decimal"/>
      <w:lvlText w:val=""/>
      <w:lvlJc w:val="left"/>
    </w:lvl>
    <w:lvl w:ilvl="8" w:tplc="BEAE995C">
      <w:numFmt w:val="decimal"/>
      <w:lvlText w:val=""/>
      <w:lvlJc w:val="left"/>
    </w:lvl>
  </w:abstractNum>
  <w:abstractNum w:abstractNumId="101" w15:restartNumberingAfterBreak="0">
    <w:nsid w:val="7633526D"/>
    <w:multiLevelType w:val="hybridMultilevel"/>
    <w:tmpl w:val="D8E09658"/>
    <w:lvl w:ilvl="0" w:tplc="4D5AE770">
      <w:start w:val="49"/>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position w:val="0"/>
        <w:sz w:val="24"/>
        <w:szCs w:val="24"/>
        <w:u w:val="none"/>
        <w:shd w:val="clear" w:color="auto" w:fill="auto"/>
      </w:rPr>
    </w:lvl>
    <w:lvl w:ilvl="1" w:tplc="70ACF5DE">
      <w:numFmt w:val="decimal"/>
      <w:lvlText w:val=""/>
      <w:lvlJc w:val="left"/>
      <w:pPr>
        <w:ind w:left="0" w:firstLine="0"/>
      </w:pPr>
      <w:rPr>
        <w:rFonts w:hint="default"/>
      </w:rPr>
    </w:lvl>
    <w:lvl w:ilvl="2" w:tplc="E7903044">
      <w:numFmt w:val="decimal"/>
      <w:lvlText w:val=""/>
      <w:lvlJc w:val="left"/>
      <w:pPr>
        <w:ind w:left="0" w:firstLine="0"/>
      </w:pPr>
      <w:rPr>
        <w:rFonts w:hint="default"/>
      </w:rPr>
    </w:lvl>
    <w:lvl w:ilvl="3" w:tplc="22AA3A36">
      <w:numFmt w:val="decimal"/>
      <w:lvlText w:val=""/>
      <w:lvlJc w:val="left"/>
      <w:pPr>
        <w:ind w:left="0" w:firstLine="0"/>
      </w:pPr>
      <w:rPr>
        <w:rFonts w:hint="default"/>
      </w:rPr>
    </w:lvl>
    <w:lvl w:ilvl="4" w:tplc="8E8E86B2">
      <w:numFmt w:val="decimal"/>
      <w:lvlText w:val=""/>
      <w:lvlJc w:val="left"/>
      <w:pPr>
        <w:ind w:left="0" w:firstLine="0"/>
      </w:pPr>
      <w:rPr>
        <w:rFonts w:hint="default"/>
      </w:rPr>
    </w:lvl>
    <w:lvl w:ilvl="5" w:tplc="D8641D76">
      <w:numFmt w:val="decimal"/>
      <w:lvlText w:val=""/>
      <w:lvlJc w:val="left"/>
      <w:pPr>
        <w:ind w:left="0" w:firstLine="0"/>
      </w:pPr>
      <w:rPr>
        <w:rFonts w:hint="default"/>
      </w:rPr>
    </w:lvl>
    <w:lvl w:ilvl="6" w:tplc="C25CB5BC">
      <w:numFmt w:val="decimal"/>
      <w:lvlText w:val=""/>
      <w:lvlJc w:val="left"/>
      <w:pPr>
        <w:ind w:left="0" w:firstLine="0"/>
      </w:pPr>
      <w:rPr>
        <w:rFonts w:hint="default"/>
      </w:rPr>
    </w:lvl>
    <w:lvl w:ilvl="7" w:tplc="9AD6779A">
      <w:numFmt w:val="decimal"/>
      <w:lvlText w:val=""/>
      <w:lvlJc w:val="left"/>
      <w:pPr>
        <w:ind w:left="0" w:firstLine="0"/>
      </w:pPr>
      <w:rPr>
        <w:rFonts w:hint="default"/>
      </w:rPr>
    </w:lvl>
    <w:lvl w:ilvl="8" w:tplc="F4D4EA50">
      <w:numFmt w:val="decimal"/>
      <w:lvlText w:val=""/>
      <w:lvlJc w:val="left"/>
      <w:pPr>
        <w:ind w:left="0" w:firstLine="0"/>
      </w:pPr>
      <w:rPr>
        <w:rFonts w:hint="default"/>
      </w:rPr>
    </w:lvl>
  </w:abstractNum>
  <w:abstractNum w:abstractNumId="102" w15:restartNumberingAfterBreak="0">
    <w:nsid w:val="7C7033D4"/>
    <w:multiLevelType w:val="hybridMultilevel"/>
    <w:tmpl w:val="F4400582"/>
    <w:lvl w:ilvl="0" w:tplc="B41AC042">
      <w:start w:val="19"/>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1A989264">
      <w:numFmt w:val="decimal"/>
      <w:lvlText w:val=""/>
      <w:lvlJc w:val="left"/>
    </w:lvl>
    <w:lvl w:ilvl="2" w:tplc="83BE6DAE">
      <w:numFmt w:val="decimal"/>
      <w:lvlText w:val=""/>
      <w:lvlJc w:val="left"/>
    </w:lvl>
    <w:lvl w:ilvl="3" w:tplc="2C2CEF72">
      <w:numFmt w:val="decimal"/>
      <w:lvlText w:val=""/>
      <w:lvlJc w:val="left"/>
    </w:lvl>
    <w:lvl w:ilvl="4" w:tplc="71F42278">
      <w:numFmt w:val="decimal"/>
      <w:lvlText w:val=""/>
      <w:lvlJc w:val="left"/>
    </w:lvl>
    <w:lvl w:ilvl="5" w:tplc="CBF02AA6">
      <w:numFmt w:val="decimal"/>
      <w:lvlText w:val=""/>
      <w:lvlJc w:val="left"/>
    </w:lvl>
    <w:lvl w:ilvl="6" w:tplc="7CE2783E">
      <w:numFmt w:val="decimal"/>
      <w:lvlText w:val=""/>
      <w:lvlJc w:val="left"/>
    </w:lvl>
    <w:lvl w:ilvl="7" w:tplc="58B22222">
      <w:numFmt w:val="decimal"/>
      <w:lvlText w:val=""/>
      <w:lvlJc w:val="left"/>
    </w:lvl>
    <w:lvl w:ilvl="8" w:tplc="E196C2C6">
      <w:numFmt w:val="decimal"/>
      <w:lvlText w:val=""/>
      <w:lvlJc w:val="left"/>
    </w:lvl>
  </w:abstractNum>
  <w:abstractNum w:abstractNumId="103" w15:restartNumberingAfterBreak="0">
    <w:nsid w:val="7CE94FAB"/>
    <w:multiLevelType w:val="multilevel"/>
    <w:tmpl w:val="317CAD4E"/>
    <w:lvl w:ilvl="0">
      <w:start w:val="3"/>
      <w:numFmt w:val="decimal"/>
      <w:lvlText w:val="%1."/>
      <w:lvlJc w:val="left"/>
      <w:pPr>
        <w:ind w:left="450" w:hanging="450"/>
      </w:pPr>
      <w:rPr>
        <w:rFonts w:hint="default"/>
      </w:rPr>
    </w:lvl>
    <w:lvl w:ilvl="1">
      <w:start w:val="1"/>
      <w:numFmt w:val="decimal"/>
      <w:lvlText w:val="%1.%2."/>
      <w:lvlJc w:val="left"/>
      <w:pPr>
        <w:ind w:left="2149" w:hanging="720"/>
      </w:pPr>
      <w:rPr>
        <w:rFonts w:ascii="Times New Roman" w:hAnsi="Times New Roman" w:cs="Times New Roman" w:hint="default"/>
        <w:sz w:val="28"/>
        <w:szCs w:val="28"/>
      </w:rPr>
    </w:lvl>
    <w:lvl w:ilvl="2">
      <w:start w:val="1"/>
      <w:numFmt w:val="decimal"/>
      <w:lvlText w:val="%1.%2.%3."/>
      <w:lvlJc w:val="left"/>
      <w:pPr>
        <w:ind w:left="3578" w:hanging="720"/>
      </w:pPr>
      <w:rPr>
        <w:rFonts w:ascii="Times New Roman" w:hAnsi="Times New Roman" w:cs="Times New Roman" w:hint="default"/>
        <w:sz w:val="28"/>
        <w:szCs w:val="28"/>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04" w15:restartNumberingAfterBreak="0">
    <w:nsid w:val="7D6909A4"/>
    <w:multiLevelType w:val="hybridMultilevel"/>
    <w:tmpl w:val="300E0710"/>
    <w:lvl w:ilvl="0" w:tplc="34145592">
      <w:start w:val="53"/>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2E56E26C">
      <w:numFmt w:val="decimal"/>
      <w:lvlText w:val=""/>
      <w:lvlJc w:val="left"/>
    </w:lvl>
    <w:lvl w:ilvl="2" w:tplc="EEE2F19A">
      <w:numFmt w:val="decimal"/>
      <w:lvlText w:val=""/>
      <w:lvlJc w:val="left"/>
    </w:lvl>
    <w:lvl w:ilvl="3" w:tplc="5F4A098A">
      <w:numFmt w:val="decimal"/>
      <w:lvlText w:val=""/>
      <w:lvlJc w:val="left"/>
    </w:lvl>
    <w:lvl w:ilvl="4" w:tplc="710A2988">
      <w:numFmt w:val="decimal"/>
      <w:lvlText w:val=""/>
      <w:lvlJc w:val="left"/>
    </w:lvl>
    <w:lvl w:ilvl="5" w:tplc="CD3C2B84">
      <w:numFmt w:val="decimal"/>
      <w:lvlText w:val=""/>
      <w:lvlJc w:val="left"/>
    </w:lvl>
    <w:lvl w:ilvl="6" w:tplc="AADA0A96">
      <w:numFmt w:val="decimal"/>
      <w:lvlText w:val=""/>
      <w:lvlJc w:val="left"/>
    </w:lvl>
    <w:lvl w:ilvl="7" w:tplc="56EE7556">
      <w:numFmt w:val="decimal"/>
      <w:lvlText w:val=""/>
      <w:lvlJc w:val="left"/>
    </w:lvl>
    <w:lvl w:ilvl="8" w:tplc="028E557E">
      <w:numFmt w:val="decimal"/>
      <w:lvlText w:val=""/>
      <w:lvlJc w:val="left"/>
    </w:lvl>
  </w:abstractNum>
  <w:num w:numId="1">
    <w:abstractNumId w:val="81"/>
  </w:num>
  <w:num w:numId="2">
    <w:abstractNumId w:val="85"/>
  </w:num>
  <w:num w:numId="3">
    <w:abstractNumId w:val="32"/>
  </w:num>
  <w:num w:numId="4">
    <w:abstractNumId w:val="100"/>
  </w:num>
  <w:num w:numId="5">
    <w:abstractNumId w:val="37"/>
  </w:num>
  <w:num w:numId="6">
    <w:abstractNumId w:val="95"/>
  </w:num>
  <w:num w:numId="7">
    <w:abstractNumId w:val="93"/>
  </w:num>
  <w:num w:numId="8">
    <w:abstractNumId w:val="79"/>
  </w:num>
  <w:num w:numId="9">
    <w:abstractNumId w:val="36"/>
  </w:num>
  <w:num w:numId="10">
    <w:abstractNumId w:val="70"/>
  </w:num>
  <w:num w:numId="11">
    <w:abstractNumId w:val="16"/>
  </w:num>
  <w:num w:numId="12">
    <w:abstractNumId w:val="103"/>
  </w:num>
  <w:num w:numId="13">
    <w:abstractNumId w:val="33"/>
  </w:num>
  <w:num w:numId="14">
    <w:abstractNumId w:val="91"/>
  </w:num>
  <w:num w:numId="15">
    <w:abstractNumId w:val="28"/>
  </w:num>
  <w:num w:numId="16">
    <w:abstractNumId w:val="59"/>
  </w:num>
  <w:num w:numId="17">
    <w:abstractNumId w:val="88"/>
  </w:num>
  <w:num w:numId="18">
    <w:abstractNumId w:val="83"/>
  </w:num>
  <w:num w:numId="19">
    <w:abstractNumId w:val="8"/>
  </w:num>
  <w:num w:numId="20">
    <w:abstractNumId w:val="20"/>
  </w:num>
  <w:num w:numId="21">
    <w:abstractNumId w:val="82"/>
  </w:num>
  <w:num w:numId="22">
    <w:abstractNumId w:val="54"/>
  </w:num>
  <w:num w:numId="23">
    <w:abstractNumId w:val="97"/>
  </w:num>
  <w:num w:numId="24">
    <w:abstractNumId w:val="43"/>
  </w:num>
  <w:num w:numId="25">
    <w:abstractNumId w:val="68"/>
  </w:num>
  <w:num w:numId="26">
    <w:abstractNumId w:val="18"/>
  </w:num>
  <w:num w:numId="27">
    <w:abstractNumId w:val="24"/>
  </w:num>
  <w:num w:numId="28">
    <w:abstractNumId w:val="21"/>
  </w:num>
  <w:num w:numId="29">
    <w:abstractNumId w:val="35"/>
  </w:num>
  <w:num w:numId="30">
    <w:abstractNumId w:val="76"/>
  </w:num>
  <w:num w:numId="31">
    <w:abstractNumId w:val="57"/>
  </w:num>
  <w:num w:numId="32">
    <w:abstractNumId w:val="61"/>
  </w:num>
  <w:num w:numId="33">
    <w:abstractNumId w:val="51"/>
  </w:num>
  <w:num w:numId="34">
    <w:abstractNumId w:val="38"/>
  </w:num>
  <w:num w:numId="35">
    <w:abstractNumId w:val="39"/>
  </w:num>
  <w:num w:numId="36">
    <w:abstractNumId w:val="67"/>
  </w:num>
  <w:num w:numId="37">
    <w:abstractNumId w:val="10"/>
  </w:num>
  <w:num w:numId="38">
    <w:abstractNumId w:val="74"/>
  </w:num>
  <w:num w:numId="39">
    <w:abstractNumId w:val="15"/>
  </w:num>
  <w:num w:numId="40">
    <w:abstractNumId w:val="90"/>
  </w:num>
  <w:num w:numId="41">
    <w:abstractNumId w:val="9"/>
  </w:num>
  <w:num w:numId="42">
    <w:abstractNumId w:val="22"/>
  </w:num>
  <w:num w:numId="43">
    <w:abstractNumId w:val="63"/>
  </w:num>
  <w:num w:numId="44">
    <w:abstractNumId w:val="98"/>
  </w:num>
  <w:num w:numId="45">
    <w:abstractNumId w:val="1"/>
  </w:num>
  <w:num w:numId="46">
    <w:abstractNumId w:val="19"/>
  </w:num>
  <w:num w:numId="47">
    <w:abstractNumId w:val="77"/>
  </w:num>
  <w:num w:numId="48">
    <w:abstractNumId w:val="47"/>
  </w:num>
  <w:num w:numId="49">
    <w:abstractNumId w:val="2"/>
  </w:num>
  <w:num w:numId="50">
    <w:abstractNumId w:val="34"/>
  </w:num>
  <w:num w:numId="51">
    <w:abstractNumId w:val="44"/>
  </w:num>
  <w:num w:numId="52">
    <w:abstractNumId w:val="40"/>
  </w:num>
  <w:num w:numId="53">
    <w:abstractNumId w:val="0"/>
  </w:num>
  <w:num w:numId="54">
    <w:abstractNumId w:val="25"/>
  </w:num>
  <w:num w:numId="55">
    <w:abstractNumId w:val="12"/>
  </w:num>
  <w:num w:numId="56">
    <w:abstractNumId w:val="49"/>
  </w:num>
  <w:num w:numId="57">
    <w:abstractNumId w:val="45"/>
  </w:num>
  <w:num w:numId="58">
    <w:abstractNumId w:val="89"/>
  </w:num>
  <w:num w:numId="59">
    <w:abstractNumId w:val="3"/>
  </w:num>
  <w:num w:numId="60">
    <w:abstractNumId w:val="7"/>
  </w:num>
  <w:num w:numId="61">
    <w:abstractNumId w:val="50"/>
  </w:num>
  <w:num w:numId="62">
    <w:abstractNumId w:val="66"/>
  </w:num>
  <w:num w:numId="63">
    <w:abstractNumId w:val="53"/>
  </w:num>
  <w:num w:numId="64">
    <w:abstractNumId w:val="72"/>
  </w:num>
  <w:num w:numId="65">
    <w:abstractNumId w:val="65"/>
  </w:num>
  <w:num w:numId="66">
    <w:abstractNumId w:val="92"/>
  </w:num>
  <w:num w:numId="67">
    <w:abstractNumId w:val="62"/>
  </w:num>
  <w:num w:numId="68">
    <w:abstractNumId w:val="94"/>
  </w:num>
  <w:num w:numId="69">
    <w:abstractNumId w:val="42"/>
  </w:num>
  <w:num w:numId="70">
    <w:abstractNumId w:val="30"/>
  </w:num>
  <w:num w:numId="71">
    <w:abstractNumId w:val="86"/>
  </w:num>
  <w:num w:numId="72">
    <w:abstractNumId w:val="71"/>
  </w:num>
  <w:num w:numId="73">
    <w:abstractNumId w:val="80"/>
  </w:num>
  <w:num w:numId="74">
    <w:abstractNumId w:val="23"/>
  </w:num>
  <w:num w:numId="75">
    <w:abstractNumId w:val="69"/>
  </w:num>
  <w:num w:numId="76">
    <w:abstractNumId w:val="56"/>
  </w:num>
  <w:num w:numId="77">
    <w:abstractNumId w:val="29"/>
  </w:num>
  <w:num w:numId="78">
    <w:abstractNumId w:val="52"/>
  </w:num>
  <w:num w:numId="79">
    <w:abstractNumId w:val="73"/>
  </w:num>
  <w:num w:numId="80">
    <w:abstractNumId w:val="78"/>
  </w:num>
  <w:num w:numId="81">
    <w:abstractNumId w:val="101"/>
  </w:num>
  <w:num w:numId="82">
    <w:abstractNumId w:val="11"/>
  </w:num>
  <w:num w:numId="83">
    <w:abstractNumId w:val="13"/>
  </w:num>
  <w:num w:numId="84">
    <w:abstractNumId w:val="6"/>
  </w:num>
  <w:num w:numId="85">
    <w:abstractNumId w:val="17"/>
  </w:num>
  <w:num w:numId="86">
    <w:abstractNumId w:val="14"/>
  </w:num>
  <w:num w:numId="87">
    <w:abstractNumId w:val="5"/>
  </w:num>
  <w:num w:numId="88">
    <w:abstractNumId w:val="26"/>
  </w:num>
  <w:num w:numId="89">
    <w:abstractNumId w:val="41"/>
  </w:num>
  <w:num w:numId="90">
    <w:abstractNumId w:val="102"/>
  </w:num>
  <w:num w:numId="91">
    <w:abstractNumId w:val="58"/>
  </w:num>
  <w:num w:numId="92">
    <w:abstractNumId w:val="4"/>
  </w:num>
  <w:num w:numId="93">
    <w:abstractNumId w:val="31"/>
  </w:num>
  <w:num w:numId="94">
    <w:abstractNumId w:val="84"/>
  </w:num>
  <w:num w:numId="95">
    <w:abstractNumId w:val="96"/>
  </w:num>
  <w:num w:numId="96">
    <w:abstractNumId w:val="27"/>
  </w:num>
  <w:num w:numId="97">
    <w:abstractNumId w:val="104"/>
  </w:num>
  <w:num w:numId="98">
    <w:abstractNumId w:val="87"/>
  </w:num>
  <w:num w:numId="99">
    <w:abstractNumId w:val="46"/>
  </w:num>
  <w:num w:numId="100">
    <w:abstractNumId w:val="48"/>
  </w:num>
  <w:num w:numId="101">
    <w:abstractNumId w:val="60"/>
  </w:num>
  <w:num w:numId="102">
    <w:abstractNumId w:val="64"/>
  </w:num>
  <w:num w:numId="103">
    <w:abstractNumId w:val="75"/>
  </w:num>
  <w:num w:numId="104">
    <w:abstractNumId w:val="99"/>
  </w:num>
  <w:num w:numId="105">
    <w:abstractNumId w:val="55"/>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170"/>
    <w:rsid w:val="00054A01"/>
    <w:rsid w:val="000D2927"/>
    <w:rsid w:val="000E7760"/>
    <w:rsid w:val="00101953"/>
    <w:rsid w:val="00160949"/>
    <w:rsid w:val="0018476B"/>
    <w:rsid w:val="001B6330"/>
    <w:rsid w:val="00350F22"/>
    <w:rsid w:val="003579F2"/>
    <w:rsid w:val="00376533"/>
    <w:rsid w:val="003F5985"/>
    <w:rsid w:val="00412666"/>
    <w:rsid w:val="00460F5B"/>
    <w:rsid w:val="004665AF"/>
    <w:rsid w:val="00552683"/>
    <w:rsid w:val="005568CB"/>
    <w:rsid w:val="00630AD7"/>
    <w:rsid w:val="006525B2"/>
    <w:rsid w:val="00690C3C"/>
    <w:rsid w:val="006C6F0F"/>
    <w:rsid w:val="0077000E"/>
    <w:rsid w:val="007A2880"/>
    <w:rsid w:val="008B5B53"/>
    <w:rsid w:val="008F1CAF"/>
    <w:rsid w:val="008F218C"/>
    <w:rsid w:val="008F3040"/>
    <w:rsid w:val="009279B3"/>
    <w:rsid w:val="0097111A"/>
    <w:rsid w:val="009B0C4C"/>
    <w:rsid w:val="009B1C26"/>
    <w:rsid w:val="00A22771"/>
    <w:rsid w:val="00AA2CDF"/>
    <w:rsid w:val="00AA3A5E"/>
    <w:rsid w:val="00B56CED"/>
    <w:rsid w:val="00B6257A"/>
    <w:rsid w:val="00B90D91"/>
    <w:rsid w:val="00BA10D5"/>
    <w:rsid w:val="00BF4B77"/>
    <w:rsid w:val="00C16044"/>
    <w:rsid w:val="00C97703"/>
    <w:rsid w:val="00D71D2F"/>
    <w:rsid w:val="00DB23E2"/>
    <w:rsid w:val="00EB13A7"/>
    <w:rsid w:val="00ED25D1"/>
    <w:rsid w:val="00ED618F"/>
    <w:rsid w:val="00F00ACC"/>
    <w:rsid w:val="00F73170"/>
    <w:rsid w:val="00F75B12"/>
    <w:rsid w:val="00F81244"/>
    <w:rsid w:val="00FB1CDB"/>
    <w:rsid w:val="00FF4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CB786"/>
  <w15:docId w15:val="{AFC7FB16-28A5-4ADA-982B-8159DF8FD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style>
  <w:style w:type="character" w:customStyle="1" w:styleId="a7">
    <w:name w:val="Сноска_"/>
    <w:basedOn w:val="a0"/>
    <w:link w:val="a8"/>
    <w:rPr>
      <w:rFonts w:ascii="Times New Roman" w:eastAsia="Times New Roman" w:hAnsi="Times New Roman" w:cs="Times New Roman"/>
      <w:sz w:val="20"/>
      <w:szCs w:val="20"/>
      <w:shd w:val="clear" w:color="auto" w:fill="FFFFFF"/>
    </w:rPr>
  </w:style>
  <w:style w:type="character" w:customStyle="1" w:styleId="3">
    <w:name w:val="Основной текст (3)_"/>
    <w:basedOn w:val="a0"/>
    <w:link w:val="30"/>
    <w:rPr>
      <w:rFonts w:ascii="Times New Roman" w:eastAsia="Times New Roman" w:hAnsi="Times New Roman" w:cs="Times New Roman"/>
      <w:b/>
      <w:bCs/>
      <w:color w:val="002060"/>
      <w:shd w:val="clear" w:color="auto" w:fill="FFFFFF"/>
    </w:rPr>
  </w:style>
  <w:style w:type="character" w:customStyle="1" w:styleId="a9">
    <w:name w:val="Основной текст_"/>
    <w:basedOn w:val="a0"/>
    <w:link w:val="1"/>
    <w:rPr>
      <w:rFonts w:ascii="Times New Roman" w:eastAsia="Times New Roman" w:hAnsi="Times New Roman" w:cs="Times New Roman"/>
      <w:sz w:val="28"/>
      <w:szCs w:val="28"/>
      <w:shd w:val="clear" w:color="auto" w:fill="FFFFFF"/>
    </w:rPr>
  </w:style>
  <w:style w:type="character" w:customStyle="1" w:styleId="aa">
    <w:name w:val="Подпись к картинке_"/>
    <w:basedOn w:val="a0"/>
    <w:link w:val="ab"/>
    <w:rPr>
      <w:rFonts w:ascii="Arial" w:eastAsia="Arial" w:hAnsi="Arial" w:cs="Arial"/>
      <w:color w:val="3B3B3B"/>
      <w:sz w:val="14"/>
      <w:szCs w:val="14"/>
      <w:shd w:val="clear" w:color="auto" w:fill="FFFFFF"/>
    </w:rPr>
  </w:style>
  <w:style w:type="character" w:customStyle="1" w:styleId="2">
    <w:name w:val="Основной текст (2)_"/>
    <w:basedOn w:val="a0"/>
    <w:link w:val="20"/>
    <w:rPr>
      <w:rFonts w:ascii="Times New Roman" w:eastAsia="Times New Roman" w:hAnsi="Times New Roman" w:cs="Times New Roman"/>
      <w:i/>
      <w:iCs/>
      <w:sz w:val="18"/>
      <w:szCs w:val="18"/>
      <w:shd w:val="clear" w:color="auto" w:fill="FFFFFF"/>
    </w:rPr>
  </w:style>
  <w:style w:type="character" w:customStyle="1" w:styleId="21">
    <w:name w:val="Колонтитул (2)_"/>
    <w:basedOn w:val="a0"/>
    <w:link w:val="22"/>
    <w:rPr>
      <w:rFonts w:ascii="Times New Roman" w:eastAsia="Times New Roman" w:hAnsi="Times New Roman" w:cs="Times New Roman"/>
      <w:sz w:val="20"/>
      <w:szCs w:val="20"/>
      <w:shd w:val="clear" w:color="auto" w:fill="FFFFFF"/>
    </w:rPr>
  </w:style>
  <w:style w:type="character" w:customStyle="1" w:styleId="23">
    <w:name w:val="Заголовок №2_"/>
    <w:basedOn w:val="a0"/>
    <w:link w:val="24"/>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Pr>
      <w:rFonts w:ascii="Times New Roman" w:eastAsia="Times New Roman" w:hAnsi="Times New Roman" w:cs="Times New Roman"/>
      <w:i/>
      <w:iCs/>
      <w:sz w:val="16"/>
      <w:szCs w:val="16"/>
      <w:shd w:val="clear" w:color="auto" w:fill="FFFFFF"/>
    </w:rPr>
  </w:style>
  <w:style w:type="character" w:customStyle="1" w:styleId="5">
    <w:name w:val="Основной текст (5)_"/>
    <w:basedOn w:val="a0"/>
    <w:link w:val="50"/>
    <w:rPr>
      <w:rFonts w:ascii="Times New Roman" w:eastAsia="Times New Roman" w:hAnsi="Times New Roman" w:cs="Times New Roman"/>
      <w:i/>
      <w:iCs/>
      <w:sz w:val="20"/>
      <w:szCs w:val="20"/>
      <w:shd w:val="clear" w:color="auto" w:fill="FFFFFF"/>
    </w:rPr>
  </w:style>
  <w:style w:type="character" w:customStyle="1" w:styleId="ac">
    <w:name w:val="Другое_"/>
    <w:basedOn w:val="a0"/>
    <w:link w:val="ad"/>
    <w:rPr>
      <w:rFonts w:ascii="Times New Roman" w:eastAsia="Times New Roman" w:hAnsi="Times New Roman" w:cs="Times New Roman"/>
      <w:sz w:val="28"/>
      <w:szCs w:val="28"/>
      <w:shd w:val="clear" w:color="auto" w:fill="FFFFFF"/>
    </w:rPr>
  </w:style>
  <w:style w:type="character" w:customStyle="1" w:styleId="10">
    <w:name w:val="Заголовок №1_"/>
    <w:basedOn w:val="a0"/>
    <w:link w:val="11"/>
    <w:rPr>
      <w:rFonts w:ascii="Arial" w:eastAsia="Arial" w:hAnsi="Arial" w:cs="Arial"/>
      <w:sz w:val="28"/>
      <w:szCs w:val="28"/>
      <w:shd w:val="clear" w:color="auto" w:fill="FFFFFF"/>
    </w:rPr>
  </w:style>
  <w:style w:type="character" w:customStyle="1" w:styleId="ae">
    <w:name w:val="Колонтитул_"/>
    <w:basedOn w:val="a0"/>
    <w:link w:val="af"/>
    <w:rPr>
      <w:rFonts w:ascii="Times New Roman" w:eastAsia="Times New Roman" w:hAnsi="Times New Roman" w:cs="Times New Roman"/>
      <w:shd w:val="clear" w:color="auto" w:fill="FFFFFF"/>
    </w:rPr>
  </w:style>
  <w:style w:type="character" w:customStyle="1" w:styleId="af0">
    <w:name w:val="Подпись к таблице_"/>
    <w:basedOn w:val="a0"/>
    <w:link w:val="af1"/>
    <w:rPr>
      <w:rFonts w:ascii="Times New Roman" w:eastAsia="Times New Roman" w:hAnsi="Times New Roman" w:cs="Times New Roman"/>
      <w:b/>
      <w:bCs/>
      <w:shd w:val="clear" w:color="auto" w:fill="FFFFFF"/>
    </w:rPr>
  </w:style>
  <w:style w:type="character" w:customStyle="1" w:styleId="af2">
    <w:name w:val="Оглавление_"/>
    <w:basedOn w:val="a0"/>
    <w:link w:val="af3"/>
    <w:rPr>
      <w:rFonts w:ascii="Times New Roman" w:eastAsia="Times New Roman" w:hAnsi="Times New Roman" w:cs="Times New Roman"/>
      <w:sz w:val="26"/>
      <w:szCs w:val="26"/>
      <w:shd w:val="clear" w:color="auto" w:fill="FFFFFF"/>
    </w:rPr>
  </w:style>
  <w:style w:type="character" w:customStyle="1" w:styleId="8">
    <w:name w:val="Основной текст (8)_"/>
    <w:basedOn w:val="a0"/>
    <w:link w:val="80"/>
    <w:rPr>
      <w:rFonts w:ascii="Arial" w:eastAsia="Arial" w:hAnsi="Arial" w:cs="Arial"/>
      <w:sz w:val="20"/>
      <w:szCs w:val="20"/>
      <w:shd w:val="clear" w:color="auto" w:fill="FFFFFF"/>
    </w:rPr>
  </w:style>
  <w:style w:type="character" w:customStyle="1" w:styleId="9">
    <w:name w:val="Основной текст (9)_"/>
    <w:basedOn w:val="a0"/>
    <w:link w:val="90"/>
    <w:rPr>
      <w:rFonts w:ascii="Times New Roman" w:eastAsia="Times New Roman" w:hAnsi="Times New Roman" w:cs="Times New Roman"/>
      <w:i/>
      <w:iCs/>
      <w:sz w:val="12"/>
      <w:szCs w:val="12"/>
      <w:shd w:val="clear" w:color="auto" w:fill="FFFFFF"/>
    </w:rPr>
  </w:style>
  <w:style w:type="character" w:customStyle="1" w:styleId="100">
    <w:name w:val="Основной текст (10)_"/>
    <w:basedOn w:val="a0"/>
    <w:link w:val="101"/>
    <w:rPr>
      <w:rFonts w:ascii="Calibri" w:eastAsia="Calibri" w:hAnsi="Calibri" w:cs="Calibri"/>
      <w:sz w:val="28"/>
      <w:szCs w:val="28"/>
      <w:shd w:val="clear" w:color="auto" w:fill="FFFFFF"/>
    </w:rPr>
  </w:style>
  <w:style w:type="paragraph" w:customStyle="1" w:styleId="a8">
    <w:name w:val="Сноска"/>
    <w:basedOn w:val="a"/>
    <w:link w:val="a7"/>
    <w:pPr>
      <w:shd w:val="clear" w:color="auto" w:fill="FFFFFF"/>
    </w:pPr>
    <w:rPr>
      <w:rFonts w:ascii="Times New Roman" w:eastAsia="Times New Roman" w:hAnsi="Times New Roman" w:cs="Times New Roman"/>
      <w:color w:val="auto"/>
      <w:sz w:val="20"/>
      <w:szCs w:val="20"/>
      <w:lang w:eastAsia="en-US" w:bidi="ar-SA"/>
    </w:rPr>
  </w:style>
  <w:style w:type="paragraph" w:customStyle="1" w:styleId="30">
    <w:name w:val="Основной текст (3)"/>
    <w:basedOn w:val="a"/>
    <w:link w:val="3"/>
    <w:pPr>
      <w:shd w:val="clear" w:color="auto" w:fill="FFFFFF"/>
      <w:jc w:val="center"/>
    </w:pPr>
    <w:rPr>
      <w:rFonts w:ascii="Times New Roman" w:eastAsia="Times New Roman" w:hAnsi="Times New Roman" w:cs="Times New Roman"/>
      <w:b/>
      <w:bCs/>
      <w:color w:val="002060"/>
      <w:sz w:val="22"/>
      <w:szCs w:val="22"/>
      <w:lang w:eastAsia="en-US" w:bidi="ar-SA"/>
    </w:rPr>
  </w:style>
  <w:style w:type="paragraph" w:customStyle="1" w:styleId="1">
    <w:name w:val="Основной текст1"/>
    <w:basedOn w:val="a"/>
    <w:link w:val="a9"/>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ab">
    <w:name w:val="Подпись к картинке"/>
    <w:basedOn w:val="a"/>
    <w:link w:val="aa"/>
    <w:pPr>
      <w:shd w:val="clear" w:color="auto" w:fill="FFFFFF"/>
      <w:spacing w:after="40"/>
    </w:pPr>
    <w:rPr>
      <w:rFonts w:ascii="Arial" w:eastAsia="Arial" w:hAnsi="Arial" w:cs="Arial"/>
      <w:color w:val="3B3B3B"/>
      <w:sz w:val="14"/>
      <w:szCs w:val="14"/>
      <w:lang w:eastAsia="en-US" w:bidi="ar-SA"/>
    </w:rPr>
  </w:style>
  <w:style w:type="paragraph" w:customStyle="1" w:styleId="20">
    <w:name w:val="Основной текст (2)"/>
    <w:basedOn w:val="a"/>
    <w:link w:val="2"/>
    <w:pPr>
      <w:shd w:val="clear" w:color="auto" w:fill="FFFFFF"/>
      <w:ind w:firstLine="340"/>
    </w:pPr>
    <w:rPr>
      <w:rFonts w:ascii="Times New Roman" w:eastAsia="Times New Roman" w:hAnsi="Times New Roman" w:cs="Times New Roman"/>
      <w:i/>
      <w:iCs/>
      <w:color w:val="auto"/>
      <w:sz w:val="18"/>
      <w:szCs w:val="18"/>
      <w:lang w:eastAsia="en-US" w:bidi="ar-SA"/>
    </w:rPr>
  </w:style>
  <w:style w:type="paragraph" w:customStyle="1" w:styleId="22">
    <w:name w:val="Колонтитул (2)"/>
    <w:basedOn w:val="a"/>
    <w:link w:val="21"/>
    <w:pPr>
      <w:shd w:val="clear" w:color="auto" w:fill="FFFFFF"/>
    </w:pPr>
    <w:rPr>
      <w:rFonts w:ascii="Times New Roman" w:eastAsia="Times New Roman" w:hAnsi="Times New Roman" w:cs="Times New Roman"/>
      <w:color w:val="auto"/>
      <w:sz w:val="20"/>
      <w:szCs w:val="20"/>
      <w:lang w:eastAsia="en-US" w:bidi="ar-SA"/>
    </w:rPr>
  </w:style>
  <w:style w:type="paragraph" w:customStyle="1" w:styleId="24">
    <w:name w:val="Заголовок №2"/>
    <w:basedOn w:val="a"/>
    <w:link w:val="23"/>
    <w:pPr>
      <w:shd w:val="clear" w:color="auto" w:fill="FFFFFF"/>
      <w:spacing w:after="300"/>
      <w:jc w:val="center"/>
      <w:outlineLvl w:val="1"/>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pPr>
      <w:shd w:val="clear" w:color="auto" w:fill="FFFFFF"/>
      <w:spacing w:after="320"/>
      <w:ind w:left="2160"/>
    </w:pPr>
    <w:rPr>
      <w:rFonts w:ascii="Times New Roman" w:eastAsia="Times New Roman" w:hAnsi="Times New Roman" w:cs="Times New Roman"/>
      <w:i/>
      <w:iCs/>
      <w:color w:val="auto"/>
      <w:sz w:val="16"/>
      <w:szCs w:val="16"/>
      <w:lang w:eastAsia="en-US" w:bidi="ar-SA"/>
    </w:rPr>
  </w:style>
  <w:style w:type="paragraph" w:customStyle="1" w:styleId="50">
    <w:name w:val="Основной текст (5)"/>
    <w:basedOn w:val="a"/>
    <w:link w:val="5"/>
    <w:pPr>
      <w:shd w:val="clear" w:color="auto" w:fill="FFFFFF"/>
      <w:spacing w:after="320"/>
      <w:ind w:firstLine="860"/>
    </w:pPr>
    <w:rPr>
      <w:rFonts w:ascii="Times New Roman" w:eastAsia="Times New Roman" w:hAnsi="Times New Roman" w:cs="Times New Roman"/>
      <w:i/>
      <w:iCs/>
      <w:color w:val="auto"/>
      <w:sz w:val="20"/>
      <w:szCs w:val="20"/>
      <w:lang w:eastAsia="en-US" w:bidi="ar-SA"/>
    </w:rPr>
  </w:style>
  <w:style w:type="paragraph" w:customStyle="1" w:styleId="ad">
    <w:name w:val="Другое"/>
    <w:basedOn w:val="a"/>
    <w:link w:val="ac"/>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11">
    <w:name w:val="Заголовок №1"/>
    <w:basedOn w:val="a"/>
    <w:link w:val="10"/>
    <w:pPr>
      <w:shd w:val="clear" w:color="auto" w:fill="FFFFFF"/>
      <w:spacing w:after="370"/>
      <w:ind w:right="500"/>
      <w:jc w:val="center"/>
      <w:outlineLvl w:val="0"/>
    </w:pPr>
    <w:rPr>
      <w:rFonts w:ascii="Arial" w:eastAsia="Arial" w:hAnsi="Arial" w:cs="Arial"/>
      <w:color w:val="auto"/>
      <w:sz w:val="28"/>
      <w:szCs w:val="28"/>
      <w:lang w:eastAsia="en-US" w:bidi="ar-SA"/>
    </w:rPr>
  </w:style>
  <w:style w:type="paragraph" w:customStyle="1" w:styleId="af">
    <w:name w:val="Колонтитул"/>
    <w:basedOn w:val="a"/>
    <w:link w:val="ae"/>
    <w:pPr>
      <w:shd w:val="clear" w:color="auto" w:fill="FFFFFF"/>
    </w:pPr>
    <w:rPr>
      <w:rFonts w:ascii="Times New Roman" w:eastAsia="Times New Roman" w:hAnsi="Times New Roman" w:cs="Times New Roman"/>
      <w:color w:val="auto"/>
      <w:sz w:val="22"/>
      <w:szCs w:val="22"/>
      <w:lang w:eastAsia="en-US" w:bidi="ar-SA"/>
    </w:rPr>
  </w:style>
  <w:style w:type="paragraph" w:customStyle="1" w:styleId="af1">
    <w:name w:val="Подпись к таблице"/>
    <w:basedOn w:val="a"/>
    <w:link w:val="af0"/>
    <w:pPr>
      <w:shd w:val="clear" w:color="auto" w:fill="FFFFFF"/>
    </w:pPr>
    <w:rPr>
      <w:rFonts w:ascii="Times New Roman" w:eastAsia="Times New Roman" w:hAnsi="Times New Roman" w:cs="Times New Roman"/>
      <w:b/>
      <w:bCs/>
      <w:color w:val="auto"/>
      <w:sz w:val="22"/>
      <w:szCs w:val="22"/>
      <w:lang w:eastAsia="en-US" w:bidi="ar-SA"/>
    </w:rPr>
  </w:style>
  <w:style w:type="paragraph" w:customStyle="1" w:styleId="af3">
    <w:name w:val="Оглавление"/>
    <w:basedOn w:val="a"/>
    <w:link w:val="af2"/>
    <w:pPr>
      <w:shd w:val="clear" w:color="auto" w:fill="FFFFFF"/>
      <w:ind w:firstLine="290"/>
    </w:pPr>
    <w:rPr>
      <w:rFonts w:ascii="Times New Roman" w:eastAsia="Times New Roman" w:hAnsi="Times New Roman" w:cs="Times New Roman"/>
      <w:color w:val="auto"/>
      <w:sz w:val="26"/>
      <w:szCs w:val="26"/>
      <w:lang w:eastAsia="en-US" w:bidi="ar-SA"/>
    </w:rPr>
  </w:style>
  <w:style w:type="paragraph" w:customStyle="1" w:styleId="80">
    <w:name w:val="Основной текст (8)"/>
    <w:basedOn w:val="a"/>
    <w:link w:val="8"/>
    <w:pPr>
      <w:shd w:val="clear" w:color="auto" w:fill="FFFFFF"/>
      <w:spacing w:after="100"/>
      <w:ind w:firstLine="6240"/>
    </w:pPr>
    <w:rPr>
      <w:rFonts w:ascii="Arial" w:eastAsia="Arial" w:hAnsi="Arial" w:cs="Arial"/>
      <w:color w:val="auto"/>
      <w:sz w:val="20"/>
      <w:szCs w:val="20"/>
      <w:lang w:eastAsia="en-US" w:bidi="ar-SA"/>
    </w:rPr>
  </w:style>
  <w:style w:type="paragraph" w:customStyle="1" w:styleId="90">
    <w:name w:val="Основной текст (9)"/>
    <w:basedOn w:val="a"/>
    <w:link w:val="9"/>
    <w:pPr>
      <w:shd w:val="clear" w:color="auto" w:fill="FFFFFF"/>
      <w:spacing w:after="260"/>
      <w:ind w:left="2010"/>
    </w:pPr>
    <w:rPr>
      <w:rFonts w:ascii="Times New Roman" w:eastAsia="Times New Roman" w:hAnsi="Times New Roman" w:cs="Times New Roman"/>
      <w:i/>
      <w:iCs/>
      <w:color w:val="auto"/>
      <w:sz w:val="12"/>
      <w:szCs w:val="12"/>
      <w:lang w:eastAsia="en-US" w:bidi="ar-SA"/>
    </w:rPr>
  </w:style>
  <w:style w:type="paragraph" w:customStyle="1" w:styleId="101">
    <w:name w:val="Основной текст (10)"/>
    <w:basedOn w:val="a"/>
    <w:link w:val="100"/>
    <w:pPr>
      <w:shd w:val="clear" w:color="auto" w:fill="FFFFFF"/>
    </w:pPr>
    <w:rPr>
      <w:rFonts w:ascii="Calibri" w:eastAsia="Calibri" w:hAnsi="Calibri" w:cs="Calibri"/>
      <w:color w:val="auto"/>
      <w:sz w:val="28"/>
      <w:szCs w:val="28"/>
      <w:lang w:eastAsia="en-US" w:bidi="ar-SA"/>
    </w:rPr>
  </w:style>
  <w:style w:type="paragraph" w:styleId="af4">
    <w:name w:val="Balloon Text"/>
    <w:basedOn w:val="a"/>
    <w:link w:val="af5"/>
    <w:uiPriority w:val="99"/>
    <w:semiHidden/>
    <w:unhideWhenUsed/>
    <w:rPr>
      <w:rFonts w:ascii="Segoe UI" w:hAnsi="Segoe UI" w:cs="Segoe UI"/>
      <w:sz w:val="18"/>
      <w:szCs w:val="18"/>
    </w:rPr>
  </w:style>
  <w:style w:type="character" w:customStyle="1" w:styleId="af5">
    <w:name w:val="Текст выноски Знак"/>
    <w:basedOn w:val="a0"/>
    <w:link w:val="af4"/>
    <w:uiPriority w:val="99"/>
    <w:semiHidden/>
    <w:rPr>
      <w:rFonts w:ascii="Segoe UI" w:eastAsia="Microsoft Sans Serif" w:hAnsi="Segoe UI" w:cs="Segoe UI"/>
      <w:color w:val="000000"/>
      <w:sz w:val="18"/>
      <w:szCs w:val="18"/>
      <w:lang w:eastAsia="ru-RU" w:bidi="ru-RU"/>
    </w:rPr>
  </w:style>
  <w:style w:type="character" w:styleId="af6">
    <w:name w:val="annotation reference"/>
    <w:basedOn w:val="a0"/>
    <w:uiPriority w:val="99"/>
    <w:semiHidden/>
    <w:unhideWhenUsed/>
    <w:rPr>
      <w:sz w:val="16"/>
      <w:szCs w:val="16"/>
    </w:rPr>
  </w:style>
  <w:style w:type="paragraph" w:styleId="af7">
    <w:name w:val="annotation text"/>
    <w:basedOn w:val="a"/>
    <w:link w:val="af8"/>
    <w:uiPriority w:val="99"/>
    <w:semiHidden/>
    <w:unhideWhenUsed/>
    <w:rPr>
      <w:sz w:val="20"/>
      <w:szCs w:val="20"/>
    </w:rPr>
  </w:style>
  <w:style w:type="character" w:customStyle="1" w:styleId="af8">
    <w:name w:val="Текст примечания Знак"/>
    <w:basedOn w:val="a0"/>
    <w:link w:val="af7"/>
    <w:uiPriority w:val="99"/>
    <w:semiHidden/>
    <w:rPr>
      <w:rFonts w:ascii="Microsoft Sans Serif" w:eastAsia="Microsoft Sans Serif" w:hAnsi="Microsoft Sans Serif" w:cs="Microsoft Sans Serif"/>
      <w:color w:val="000000"/>
      <w:sz w:val="20"/>
      <w:szCs w:val="20"/>
      <w:lang w:eastAsia="ru-RU" w:bidi="ru-RU"/>
    </w:rPr>
  </w:style>
  <w:style w:type="paragraph" w:styleId="af9">
    <w:name w:val="annotation subject"/>
    <w:basedOn w:val="af7"/>
    <w:next w:val="af7"/>
    <w:link w:val="afa"/>
    <w:uiPriority w:val="99"/>
    <w:semiHidden/>
    <w:unhideWhenUsed/>
    <w:rPr>
      <w:b/>
      <w:bCs/>
    </w:rPr>
  </w:style>
  <w:style w:type="character" w:customStyle="1" w:styleId="afa">
    <w:name w:val="Тема примечания Знак"/>
    <w:basedOn w:val="af8"/>
    <w:link w:val="af9"/>
    <w:uiPriority w:val="99"/>
    <w:semiHidden/>
    <w:rPr>
      <w:rFonts w:ascii="Microsoft Sans Serif" w:eastAsia="Microsoft Sans Serif" w:hAnsi="Microsoft Sans Serif" w:cs="Microsoft Sans Serif"/>
      <w:b/>
      <w:bCs/>
      <w:color w:val="000000"/>
      <w:sz w:val="20"/>
      <w:szCs w:val="20"/>
      <w:lang w:eastAsia="ru-RU" w:bidi="ru-RU"/>
    </w:rPr>
  </w:style>
  <w:style w:type="paragraph" w:styleId="afb">
    <w:name w:val="endnote text"/>
    <w:basedOn w:val="a"/>
    <w:link w:val="afc"/>
    <w:uiPriority w:val="99"/>
    <w:semiHidden/>
    <w:unhideWhenUsed/>
    <w:rPr>
      <w:sz w:val="20"/>
      <w:szCs w:val="20"/>
    </w:rPr>
  </w:style>
  <w:style w:type="character" w:customStyle="1" w:styleId="afc">
    <w:name w:val="Текст концевой сноски Знак"/>
    <w:basedOn w:val="a0"/>
    <w:link w:val="afb"/>
    <w:uiPriority w:val="99"/>
    <w:semiHidden/>
    <w:rPr>
      <w:rFonts w:ascii="Microsoft Sans Serif" w:eastAsia="Microsoft Sans Serif" w:hAnsi="Microsoft Sans Serif" w:cs="Microsoft Sans Serif"/>
      <w:color w:val="000000"/>
      <w:sz w:val="20"/>
      <w:szCs w:val="20"/>
      <w:lang w:eastAsia="ru-RU" w:bidi="ru-RU"/>
    </w:rPr>
  </w:style>
  <w:style w:type="character" w:styleId="afd">
    <w:name w:val="endnote reference"/>
    <w:basedOn w:val="a0"/>
    <w:uiPriority w:val="99"/>
    <w:semiHidden/>
    <w:unhideWhenUsed/>
    <w:rPr>
      <w:vertAlign w:val="superscript"/>
    </w:rPr>
  </w:style>
  <w:style w:type="paragraph" w:styleId="afe">
    <w:name w:val="footnote text"/>
    <w:basedOn w:val="a"/>
    <w:link w:val="aff"/>
    <w:uiPriority w:val="99"/>
    <w:unhideWhenUsed/>
    <w:rPr>
      <w:sz w:val="20"/>
      <w:szCs w:val="20"/>
    </w:rPr>
  </w:style>
  <w:style w:type="character" w:customStyle="1" w:styleId="aff">
    <w:name w:val="Текст сноски Знак"/>
    <w:basedOn w:val="a0"/>
    <w:link w:val="afe"/>
    <w:uiPriority w:val="99"/>
    <w:rPr>
      <w:rFonts w:ascii="Microsoft Sans Serif" w:eastAsia="Microsoft Sans Serif" w:hAnsi="Microsoft Sans Serif" w:cs="Microsoft Sans Serif"/>
      <w:color w:val="000000"/>
      <w:sz w:val="20"/>
      <w:szCs w:val="20"/>
      <w:lang w:eastAsia="ru-RU" w:bidi="ru-RU"/>
    </w:rPr>
  </w:style>
  <w:style w:type="character" w:styleId="aff0">
    <w:name w:val="footnote reference"/>
    <w:basedOn w:val="a0"/>
    <w:uiPriority w:val="99"/>
    <w:semiHidden/>
    <w:unhideWhenUsed/>
    <w:rPr>
      <w:vertAlign w:val="superscript"/>
    </w:rPr>
  </w:style>
  <w:style w:type="paragraph" w:styleId="aff1">
    <w:name w:val="Normal (Web)"/>
    <w:basedOn w:val="a"/>
    <w:uiPriority w:val="99"/>
    <w:semiHidden/>
    <w:unhideWhenUsed/>
    <w:rPr>
      <w:rFonts w:ascii="Times New Roman" w:hAnsi="Times New Roman" w:cs="Times New Roman"/>
    </w:rPr>
  </w:style>
  <w:style w:type="character" w:styleId="aff2">
    <w:name w:val="Hyperlink"/>
    <w:basedOn w:val="a0"/>
    <w:uiPriority w:val="99"/>
    <w:unhideWhenUsed/>
    <w:rPr>
      <w:color w:val="0563C1" w:themeColor="hyperlink"/>
      <w:u w:val="single"/>
    </w:rPr>
  </w:style>
  <w:style w:type="table" w:styleId="aff3">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age number"/>
    <w:basedOn w:val="a0"/>
    <w:uiPriority w:val="99"/>
  </w:style>
  <w:style w:type="paragraph" w:customStyle="1" w:styleId="ConsPlusNonformat">
    <w:name w:val="ConsPlusNonformat"/>
    <w:qFormat/>
    <w:pPr>
      <w:widowControl w:val="0"/>
      <w:spacing w:after="0" w:line="240" w:lineRule="auto"/>
    </w:pPr>
    <w:rPr>
      <w:rFonts w:ascii="Courier New" w:eastAsia="Times New Roman" w:hAnsi="Courier New" w:cs="Courier New"/>
      <w:sz w:val="20"/>
      <w:szCs w:val="20"/>
      <w:lang w:eastAsia="ru-RU"/>
    </w:rPr>
  </w:style>
  <w:style w:type="paragraph" w:customStyle="1" w:styleId="ConsNormal">
    <w:name w:val="ConsNormal"/>
    <w:pPr>
      <w:spacing w:after="0" w:line="240" w:lineRule="auto"/>
      <w:jc w:val="both"/>
    </w:pPr>
    <w:rPr>
      <w:rFonts w:ascii="Courier New" w:eastAsia="Times New Roman" w:hAnsi="Courier New" w:cs="Courier New"/>
      <w:sz w:val="20"/>
      <w:szCs w:val="20"/>
      <w:lang w:eastAsia="ru-RU"/>
    </w:rPr>
  </w:style>
  <w:style w:type="paragraph" w:styleId="aff5">
    <w:name w:val="No Spacing"/>
    <w:uiPriority w:val="1"/>
    <w:qFormat/>
    <w:rsid w:val="00350F22"/>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9" Type="http://schemas.openxmlformats.org/officeDocument/2006/relationships/header" Target="header7.xml"/><Relationship Id="rId3" Type="http://schemas.openxmlformats.org/officeDocument/2006/relationships/styles" Target="styles.xml"/><Relationship Id="rId34" Type="http://schemas.openxmlformats.org/officeDocument/2006/relationships/header" Target="header4.xml"/><Relationship Id="rId42" Type="http://schemas.openxmlformats.org/officeDocument/2006/relationships/header" Target="header8.xml"/><Relationship Id="rId7" Type="http://schemas.openxmlformats.org/officeDocument/2006/relationships/endnotes" Target="endnotes.xml"/><Relationship Id="rId33" Type="http://schemas.openxmlformats.org/officeDocument/2006/relationships/footer" Target="footer3.xml"/><Relationship Id="rId38" Type="http://schemas.openxmlformats.org/officeDocument/2006/relationships/header" Target="header6.xml"/><Relationship Id="rId2" Type="http://schemas.openxmlformats.org/officeDocument/2006/relationships/numbering" Target="numbering.xml"/><Relationship Id="rId29" Type="http://schemas.openxmlformats.org/officeDocument/2006/relationships/header" Target="header2.xm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32" Type="http://schemas.openxmlformats.org/officeDocument/2006/relationships/header" Target="header3.xml"/><Relationship Id="rId37" Type="http://schemas.openxmlformats.org/officeDocument/2006/relationships/footer" Target="footer5.xml"/><Relationship Id="rId40" Type="http://schemas.openxmlformats.org/officeDocument/2006/relationships/footer" Target="footer6.xml"/><Relationship Id="rId5" Type="http://schemas.openxmlformats.org/officeDocument/2006/relationships/webSettings" Target="webSettings.xml"/><Relationship Id="rId28" Type="http://schemas.openxmlformats.org/officeDocument/2006/relationships/header" Target="header1.xml"/><Relationship Id="rId36" Type="http://schemas.openxmlformats.org/officeDocument/2006/relationships/footer" Target="footer4.xml"/><Relationship Id="rId31" Type="http://schemas.openxmlformats.org/officeDocument/2006/relationships/footer" Target="footer2.xml"/><Relationship Id="rId44" Type="http://schemas.openxmlformats.org/officeDocument/2006/relationships/theme" Target="theme/theme1.xml"/><Relationship Id="rId4" Type="http://schemas.openxmlformats.org/officeDocument/2006/relationships/settings" Target="settings.xm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header" Target="header5.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BDA4F-CE7B-465D-9EB5-22452CB94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75</Pages>
  <Words>22625</Words>
  <Characters>128966</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Макарова Татьяна Дмитриевна;Istimis_ss</dc:creator>
  <cp:keywords/>
  <dc:description/>
  <cp:lastModifiedBy>Kushnir_V</cp:lastModifiedBy>
  <cp:revision>13</cp:revision>
  <cp:lastPrinted>2024-04-23T10:14:00Z</cp:lastPrinted>
  <dcterms:created xsi:type="dcterms:W3CDTF">2024-03-06T08:44:00Z</dcterms:created>
  <dcterms:modified xsi:type="dcterms:W3CDTF">2024-04-23T10:15:00Z</dcterms:modified>
</cp:coreProperties>
</file>