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694" w:rsidRPr="00D958AE" w:rsidRDefault="00E30694" w:rsidP="00E30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bookmarkStart w:id="0" w:name="_GoBack"/>
      <w:bookmarkEnd w:id="0"/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ИСТИМИССКОГО</w:t>
      </w: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СЕЛЬСОВЕТА</w:t>
      </w:r>
    </w:p>
    <w:p w:rsidR="00E30694" w:rsidRPr="00D958AE" w:rsidRDefault="00E30694" w:rsidP="00E30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КЛЮЧЕВСКОГО РАЙОНА АЛТАЙСКОГО КРАЯ</w:t>
      </w:r>
    </w:p>
    <w:p w:rsidR="00E30694" w:rsidRPr="00D958AE" w:rsidRDefault="00E30694" w:rsidP="00E30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</w:p>
    <w:p w:rsidR="00E30694" w:rsidRPr="00D958AE" w:rsidRDefault="00E30694" w:rsidP="00E30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</w:p>
    <w:p w:rsidR="00E30694" w:rsidRPr="00D958AE" w:rsidRDefault="00E30694" w:rsidP="00E30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П О С Т А Н О В Л Е Н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</w:t>
      </w:r>
      <w:r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И Е</w:t>
      </w:r>
    </w:p>
    <w:p w:rsidR="00E30694" w:rsidRPr="00D958AE" w:rsidRDefault="00300F3A" w:rsidP="00E306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71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«</w:t>
      </w:r>
      <w:r w:rsidR="009F3A17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» Июня</w:t>
      </w:r>
      <w:r w:rsidR="00E30694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2024</w:t>
      </w:r>
      <w:r w:rsidR="00E30694" w:rsidRPr="00D958AE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                                                </w:t>
      </w:r>
      <w:r w:rsidR="00E30694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 xml:space="preserve">                                   № </w:t>
      </w:r>
      <w:r w:rsidR="009F3A17">
        <w:rPr>
          <w:rFonts w:ascii="Times New Roman" w:eastAsia="Times New Roman" w:hAnsi="Times New Roman"/>
          <w:color w:val="1A171B"/>
          <w:sz w:val="28"/>
          <w:szCs w:val="28"/>
          <w:lang w:eastAsia="ru-RU"/>
        </w:rPr>
        <w:t>10</w:t>
      </w:r>
    </w:p>
    <w:p w:rsidR="00E74809" w:rsidRDefault="00E30694" w:rsidP="00E30694">
      <w:pPr>
        <w:jc w:val="center"/>
        <w:rPr>
          <w:rFonts w:ascii="PT Astra Serif" w:hAnsi="PT Astra Serif"/>
        </w:rPr>
      </w:pPr>
      <w:proofErr w:type="spellStart"/>
      <w:r>
        <w:t>С.</w:t>
      </w:r>
      <w:r w:rsidRPr="00E30694">
        <w:rPr>
          <w:rFonts w:ascii="PT Astra Serif" w:hAnsi="PT Astra Serif"/>
        </w:rPr>
        <w:t>Истимис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30694" w:rsidTr="00B717F5">
        <w:tc>
          <w:tcPr>
            <w:tcW w:w="4672" w:type="dxa"/>
          </w:tcPr>
          <w:p w:rsidR="00E30694" w:rsidRPr="00E30694" w:rsidRDefault="00300F3A" w:rsidP="00E30694">
            <w:pPr>
              <w:pStyle w:val="a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E30694" w:rsidRPr="00E30694">
              <w:rPr>
                <w:rFonts w:ascii="PT Astra Serif" w:hAnsi="PT Astra Serif"/>
                <w:sz w:val="24"/>
                <w:szCs w:val="24"/>
              </w:rPr>
              <w:t xml:space="preserve">несении изменений в Постановление администрации </w:t>
            </w:r>
            <w:proofErr w:type="spellStart"/>
            <w:r w:rsidR="00E30694" w:rsidRPr="00E30694">
              <w:rPr>
                <w:rFonts w:ascii="PT Astra Serif" w:hAnsi="PT Astra Serif"/>
                <w:sz w:val="24"/>
                <w:szCs w:val="24"/>
              </w:rPr>
              <w:t>Истимисского</w:t>
            </w:r>
            <w:proofErr w:type="spellEnd"/>
            <w:r w:rsidR="00E30694">
              <w:rPr>
                <w:rFonts w:ascii="PT Astra Serif" w:hAnsi="PT Astra Serif"/>
                <w:sz w:val="24"/>
                <w:szCs w:val="24"/>
              </w:rPr>
              <w:t xml:space="preserve"> сельсовета от 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E30694">
              <w:rPr>
                <w:rFonts w:ascii="PT Astra Serif" w:hAnsi="PT Astra Serif"/>
                <w:sz w:val="24"/>
                <w:szCs w:val="24"/>
              </w:rPr>
              <w:t>3.</w:t>
            </w: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E30694">
              <w:rPr>
                <w:rFonts w:ascii="PT Astra Serif" w:hAnsi="PT Astra Serif"/>
                <w:sz w:val="24"/>
                <w:szCs w:val="24"/>
              </w:rPr>
              <w:t>.202</w:t>
            </w:r>
            <w:r>
              <w:rPr>
                <w:rFonts w:ascii="PT Astra Serif" w:hAnsi="PT Astra Serif"/>
                <w:sz w:val="24"/>
                <w:szCs w:val="24"/>
              </w:rPr>
              <w:t>2 №23</w:t>
            </w:r>
            <w:r w:rsidR="00E30694">
              <w:rPr>
                <w:rFonts w:ascii="PT Astra Serif" w:hAnsi="PT Astra Serif"/>
                <w:sz w:val="24"/>
                <w:szCs w:val="24"/>
              </w:rPr>
              <w:t xml:space="preserve"> «Об утверждении административного</w:t>
            </w:r>
            <w:r w:rsidR="00B717F5">
              <w:rPr>
                <w:rFonts w:ascii="PT Astra Serif" w:hAnsi="PT Astra Serif"/>
                <w:sz w:val="24"/>
                <w:szCs w:val="24"/>
              </w:rPr>
              <w:t xml:space="preserve"> регламента предоставления муниципальной услуги «</w:t>
            </w:r>
            <w:r>
              <w:rPr>
                <w:rFonts w:ascii="PT Astra Serif" w:hAnsi="PT Astra Serif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  <w:r w:rsidR="00B717F5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E30694" w:rsidRPr="00E30694" w:rsidRDefault="00E30694" w:rsidP="00E306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673" w:type="dxa"/>
          </w:tcPr>
          <w:p w:rsidR="00E30694" w:rsidRPr="00E30694" w:rsidRDefault="00E30694" w:rsidP="00E30694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00F3A" w:rsidRPr="00300F3A" w:rsidRDefault="00300F3A" w:rsidP="00300F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300F3A">
        <w:rPr>
          <w:rFonts w:ascii="PT Astra Serif" w:eastAsia="Times New Roman" w:hAnsi="PT Astra Serif"/>
          <w:sz w:val="28"/>
          <w:szCs w:val="28"/>
        </w:rPr>
        <w:t xml:space="preserve">В соответствии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 и Уставом муниципального образования </w:t>
      </w:r>
      <w:proofErr w:type="spellStart"/>
      <w:r w:rsidRPr="00300F3A">
        <w:rPr>
          <w:rFonts w:ascii="PT Astra Serif" w:eastAsia="Times New Roman" w:hAnsi="PT Astra Serif"/>
          <w:sz w:val="28"/>
          <w:szCs w:val="28"/>
        </w:rPr>
        <w:t>Истимисский</w:t>
      </w:r>
      <w:proofErr w:type="spellEnd"/>
      <w:r w:rsidRPr="00300F3A">
        <w:rPr>
          <w:rFonts w:ascii="PT Astra Serif" w:eastAsia="Times New Roman" w:hAnsi="PT Astra Serif"/>
          <w:sz w:val="28"/>
          <w:szCs w:val="28"/>
        </w:rPr>
        <w:t xml:space="preserve"> сельсовет Ключевского района Алтайского края</w:t>
      </w:r>
    </w:p>
    <w:p w:rsidR="00300F3A" w:rsidRPr="00300F3A" w:rsidRDefault="00300F3A" w:rsidP="00300F3A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PT Astra Serif" w:eastAsia="Times New Roman" w:hAnsi="PT Astra Serif"/>
          <w:sz w:val="28"/>
          <w:szCs w:val="28"/>
        </w:rPr>
      </w:pPr>
      <w:r w:rsidRPr="00300F3A">
        <w:rPr>
          <w:rFonts w:ascii="PT Astra Serif" w:eastAsia="Times New Roman" w:hAnsi="PT Astra Serif"/>
          <w:sz w:val="28"/>
          <w:szCs w:val="28"/>
        </w:rPr>
        <w:t>ПОСТАНОВЛЯЮ:</w:t>
      </w:r>
    </w:p>
    <w:p w:rsidR="00DC0072" w:rsidRPr="00710285" w:rsidRDefault="00300F3A" w:rsidP="00B717F5">
      <w:pPr>
        <w:pStyle w:val="a4"/>
        <w:rPr>
          <w:rFonts w:ascii="PT Astra Serif" w:hAnsi="PT Astra Serif"/>
          <w:sz w:val="28"/>
          <w:szCs w:val="28"/>
          <w:lang w:eastAsia="ru-RU"/>
        </w:rPr>
      </w:pPr>
      <w:r w:rsidRPr="00710285">
        <w:rPr>
          <w:rFonts w:ascii="PT Astra Serif" w:hAnsi="PT Astra Serif"/>
          <w:sz w:val="28"/>
          <w:szCs w:val="28"/>
          <w:lang w:eastAsia="ru-RU"/>
        </w:rPr>
        <w:t>1</w:t>
      </w:r>
      <w:r w:rsidR="0078659C" w:rsidRPr="00710285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6F38F7" w:rsidRPr="00710285">
        <w:rPr>
          <w:rFonts w:ascii="PT Astra Serif" w:hAnsi="PT Astra Serif"/>
          <w:sz w:val="28"/>
          <w:szCs w:val="28"/>
          <w:lang w:eastAsia="ru-RU"/>
        </w:rPr>
        <w:t xml:space="preserve"> Пункт 2.</w:t>
      </w:r>
      <w:r w:rsidRPr="00710285">
        <w:rPr>
          <w:rFonts w:ascii="PT Astra Serif" w:hAnsi="PT Astra Serif"/>
          <w:sz w:val="28"/>
          <w:szCs w:val="28"/>
          <w:lang w:eastAsia="ru-RU"/>
        </w:rPr>
        <w:t xml:space="preserve">6 настоящего </w:t>
      </w:r>
      <w:proofErr w:type="gramStart"/>
      <w:r w:rsidRPr="00710285">
        <w:rPr>
          <w:rFonts w:ascii="PT Astra Serif" w:hAnsi="PT Astra Serif"/>
          <w:sz w:val="28"/>
          <w:szCs w:val="28"/>
          <w:lang w:eastAsia="ru-RU"/>
        </w:rPr>
        <w:t xml:space="preserve">регламента </w:t>
      </w:r>
      <w:r w:rsidR="006F38F7" w:rsidRPr="00710285">
        <w:rPr>
          <w:rFonts w:ascii="PT Astra Serif" w:hAnsi="PT Astra Serif"/>
          <w:sz w:val="28"/>
          <w:szCs w:val="28"/>
          <w:lang w:eastAsia="ru-RU"/>
        </w:rPr>
        <w:t xml:space="preserve"> изложить</w:t>
      </w:r>
      <w:proofErr w:type="gramEnd"/>
      <w:r w:rsidR="00C96532" w:rsidRPr="0071028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8659C" w:rsidRPr="00710285">
        <w:rPr>
          <w:rFonts w:ascii="PT Astra Serif" w:hAnsi="PT Astra Serif"/>
          <w:sz w:val="28"/>
          <w:szCs w:val="28"/>
          <w:lang w:eastAsia="ru-RU"/>
        </w:rPr>
        <w:t>в следующей редакции:</w:t>
      </w:r>
    </w:p>
    <w:p w:rsidR="00300F3A" w:rsidRPr="00710285" w:rsidRDefault="00300F3A" w:rsidP="00300F3A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2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300F3A" w:rsidRPr="00710285" w:rsidRDefault="00300F3A" w:rsidP="00A4123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285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300F3A" w:rsidRPr="00710285" w:rsidRDefault="00FF7591" w:rsidP="00A4123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00F3A" w:rsidRPr="00710285">
        <w:rPr>
          <w:rFonts w:ascii="Times New Roman" w:eastAsia="Times New Roman" w:hAnsi="Times New Roman"/>
          <w:sz w:val="28"/>
          <w:szCs w:val="28"/>
          <w:lang w:eastAsia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300F3A" w:rsidRPr="00710285" w:rsidRDefault="00FF7591" w:rsidP="00A4123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00F3A" w:rsidRPr="00710285">
        <w:rPr>
          <w:rFonts w:ascii="Times New Roman" w:eastAsia="Times New Roman" w:hAnsi="Times New Roman"/>
          <w:sz w:val="28"/>
          <w:szCs w:val="28"/>
          <w:lang w:eastAsia="ru-RU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78659C" w:rsidRPr="00710285" w:rsidRDefault="0078659C" w:rsidP="00B717F5">
      <w:pPr>
        <w:pStyle w:val="a4"/>
        <w:rPr>
          <w:rFonts w:ascii="PT Astra Serif" w:hAnsi="PT Astra Serif"/>
          <w:sz w:val="28"/>
          <w:szCs w:val="28"/>
          <w:lang w:eastAsia="ru-RU"/>
        </w:rPr>
      </w:pPr>
    </w:p>
    <w:p w:rsidR="00DC0072" w:rsidRPr="00710285" w:rsidRDefault="0078659C" w:rsidP="00DC0072">
      <w:pPr>
        <w:pStyle w:val="a4"/>
        <w:rPr>
          <w:rFonts w:ascii="PT Astra Serif" w:hAnsi="PT Astra Serif"/>
          <w:sz w:val="28"/>
          <w:szCs w:val="28"/>
        </w:rPr>
      </w:pPr>
      <w:r w:rsidRPr="00710285">
        <w:rPr>
          <w:rFonts w:ascii="PT Astra Serif" w:hAnsi="PT Astra Serif"/>
          <w:sz w:val="28"/>
          <w:szCs w:val="28"/>
          <w:lang w:eastAsia="ru-RU"/>
        </w:rPr>
        <w:t>3</w:t>
      </w:r>
      <w:r w:rsidR="00DC0072" w:rsidRPr="00710285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DC0072" w:rsidRPr="00710285">
        <w:rPr>
          <w:rFonts w:ascii="PT Astra Serif" w:hAnsi="PT Astra Serif"/>
          <w:sz w:val="28"/>
          <w:szCs w:val="28"/>
        </w:rPr>
        <w:t>Опубликовать (обнародовать) в установленном законом порядке</w:t>
      </w:r>
    </w:p>
    <w:p w:rsidR="00DC0072" w:rsidRPr="00710285" w:rsidRDefault="0078659C" w:rsidP="00DC0072">
      <w:pPr>
        <w:pStyle w:val="a4"/>
        <w:rPr>
          <w:rFonts w:ascii="PT Astra Serif" w:hAnsi="PT Astra Serif"/>
          <w:sz w:val="28"/>
          <w:szCs w:val="28"/>
        </w:rPr>
      </w:pPr>
      <w:r w:rsidRPr="00710285">
        <w:rPr>
          <w:rFonts w:ascii="PT Astra Serif" w:hAnsi="PT Astra Serif"/>
          <w:sz w:val="28"/>
          <w:szCs w:val="28"/>
        </w:rPr>
        <w:t>4</w:t>
      </w:r>
      <w:r w:rsidR="00DC0072" w:rsidRPr="00710285">
        <w:rPr>
          <w:rFonts w:ascii="PT Astra Serif" w:hAnsi="PT Astra Serif"/>
          <w:sz w:val="28"/>
          <w:szCs w:val="28"/>
        </w:rPr>
        <w:t>. Контроль исполнения настоящего постановления оставляю за собой.</w:t>
      </w:r>
    </w:p>
    <w:p w:rsidR="00DC0072" w:rsidRPr="00710285" w:rsidRDefault="00DC0072" w:rsidP="00DC0072">
      <w:pPr>
        <w:rPr>
          <w:rFonts w:ascii="Times New Roman" w:hAnsi="Times New Roman"/>
          <w:sz w:val="28"/>
          <w:szCs w:val="28"/>
        </w:rPr>
      </w:pPr>
    </w:p>
    <w:p w:rsidR="00DC0072" w:rsidRPr="00710285" w:rsidRDefault="00DC0072" w:rsidP="00DC0072">
      <w:pPr>
        <w:rPr>
          <w:rFonts w:ascii="PT Astra Serif" w:hAnsi="PT Astra Serif"/>
          <w:sz w:val="28"/>
          <w:szCs w:val="28"/>
          <w:lang w:eastAsia="ru-RU"/>
        </w:rPr>
      </w:pPr>
      <w:r w:rsidRPr="00710285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710285">
        <w:rPr>
          <w:rFonts w:ascii="Times New Roman" w:hAnsi="Times New Roman"/>
          <w:sz w:val="28"/>
          <w:szCs w:val="28"/>
        </w:rPr>
        <w:t xml:space="preserve">сельсовета:   </w:t>
      </w:r>
      <w:proofErr w:type="gramEnd"/>
      <w:r w:rsidRPr="007102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710285">
        <w:rPr>
          <w:rFonts w:ascii="Times New Roman" w:hAnsi="Times New Roman"/>
          <w:sz w:val="28"/>
          <w:szCs w:val="28"/>
        </w:rPr>
        <w:t>Е.М.Костючик</w:t>
      </w:r>
      <w:proofErr w:type="spellEnd"/>
      <w:r w:rsidRPr="00710285">
        <w:rPr>
          <w:rFonts w:ascii="PT Astra Serif" w:hAnsi="PT Astra Serif"/>
          <w:sz w:val="28"/>
          <w:szCs w:val="28"/>
          <w:lang w:eastAsia="ru-RU"/>
        </w:rPr>
        <w:t xml:space="preserve">             </w:t>
      </w:r>
    </w:p>
    <w:p w:rsidR="00DC0072" w:rsidRPr="00B717F5" w:rsidRDefault="00DC0072" w:rsidP="00B717F5">
      <w:pPr>
        <w:pStyle w:val="a4"/>
        <w:rPr>
          <w:rFonts w:ascii="PT Astra Serif" w:hAnsi="PT Astra Serif"/>
          <w:sz w:val="24"/>
          <w:szCs w:val="24"/>
        </w:rPr>
      </w:pPr>
    </w:p>
    <w:p w:rsidR="00E30694" w:rsidRDefault="00E30694" w:rsidP="00E30694">
      <w:pPr>
        <w:jc w:val="center"/>
      </w:pPr>
    </w:p>
    <w:sectPr w:rsidR="00E3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70"/>
    <w:rsid w:val="002D119F"/>
    <w:rsid w:val="00300F3A"/>
    <w:rsid w:val="00422170"/>
    <w:rsid w:val="006F38F7"/>
    <w:rsid w:val="00710285"/>
    <w:rsid w:val="0078659C"/>
    <w:rsid w:val="0080315F"/>
    <w:rsid w:val="00903442"/>
    <w:rsid w:val="009F3A17"/>
    <w:rsid w:val="00A41234"/>
    <w:rsid w:val="00B717F5"/>
    <w:rsid w:val="00C96532"/>
    <w:rsid w:val="00D67B2D"/>
    <w:rsid w:val="00DC0072"/>
    <w:rsid w:val="00E30694"/>
    <w:rsid w:val="00E74809"/>
    <w:rsid w:val="00F52EAA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ECB5C-8F91-4190-B98F-B0CCD95B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69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30694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67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7B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Istimis_ss</dc:creator>
  <cp:keywords/>
  <dc:description/>
  <cp:lastModifiedBy>Istimis_ss</cp:lastModifiedBy>
  <cp:revision>14</cp:revision>
  <cp:lastPrinted>2024-06-19T10:11:00Z</cp:lastPrinted>
  <dcterms:created xsi:type="dcterms:W3CDTF">2024-02-08T04:10:00Z</dcterms:created>
  <dcterms:modified xsi:type="dcterms:W3CDTF">2024-06-20T07:53:00Z</dcterms:modified>
</cp:coreProperties>
</file>