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7B" w:rsidRPr="00EF54E4" w:rsidRDefault="004C697B" w:rsidP="004C697B">
      <w:pPr>
        <w:ind w:firstLine="709"/>
        <w:jc w:val="center"/>
        <w:rPr>
          <w:sz w:val="24"/>
          <w:szCs w:val="24"/>
        </w:rPr>
      </w:pPr>
      <w:proofErr w:type="spellStart"/>
      <w:r w:rsidRPr="00EF54E4">
        <w:rPr>
          <w:sz w:val="24"/>
          <w:szCs w:val="24"/>
        </w:rPr>
        <w:t>Истимисское</w:t>
      </w:r>
      <w:proofErr w:type="spellEnd"/>
      <w:r w:rsidRPr="00EF54E4">
        <w:rPr>
          <w:sz w:val="24"/>
          <w:szCs w:val="24"/>
        </w:rPr>
        <w:t xml:space="preserve"> сельское Собрание депутатов</w:t>
      </w:r>
    </w:p>
    <w:p w:rsidR="004C697B" w:rsidRPr="00EF54E4" w:rsidRDefault="004C697B" w:rsidP="004C697B">
      <w:pPr>
        <w:ind w:firstLine="709"/>
        <w:jc w:val="center"/>
        <w:rPr>
          <w:sz w:val="24"/>
          <w:szCs w:val="24"/>
        </w:rPr>
      </w:pPr>
      <w:r w:rsidRPr="00EF54E4">
        <w:rPr>
          <w:sz w:val="24"/>
          <w:szCs w:val="24"/>
        </w:rPr>
        <w:t>Ключевского района Алтайского края</w:t>
      </w:r>
    </w:p>
    <w:p w:rsidR="004C697B" w:rsidRDefault="004C697B" w:rsidP="004C697B">
      <w:pPr>
        <w:rPr>
          <w:sz w:val="24"/>
          <w:szCs w:val="24"/>
        </w:rPr>
      </w:pPr>
    </w:p>
    <w:p w:rsidR="004C697B" w:rsidRPr="00EF54E4" w:rsidRDefault="0044266E" w:rsidP="004C69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C697B">
        <w:rPr>
          <w:sz w:val="24"/>
          <w:szCs w:val="24"/>
        </w:rPr>
        <w:t>Четырнадцатая сессия седьмого созыва</w:t>
      </w:r>
    </w:p>
    <w:p w:rsidR="004C697B" w:rsidRPr="00EF54E4" w:rsidRDefault="004C697B" w:rsidP="004C697B">
      <w:pPr>
        <w:rPr>
          <w:sz w:val="24"/>
          <w:szCs w:val="24"/>
        </w:rPr>
      </w:pPr>
    </w:p>
    <w:p w:rsidR="004C697B" w:rsidRPr="00EF54E4" w:rsidRDefault="004C697B" w:rsidP="004C697B">
      <w:pPr>
        <w:keepNext/>
        <w:jc w:val="center"/>
        <w:outlineLvl w:val="2"/>
        <w:rPr>
          <w:rFonts w:eastAsia="Times New Roman"/>
          <w:b/>
          <w:sz w:val="24"/>
          <w:szCs w:val="24"/>
        </w:rPr>
      </w:pPr>
      <w:proofErr w:type="gramStart"/>
      <w:r w:rsidRPr="00EF54E4">
        <w:rPr>
          <w:rFonts w:eastAsia="Times New Roman"/>
          <w:b/>
          <w:sz w:val="24"/>
          <w:szCs w:val="24"/>
        </w:rPr>
        <w:t>Р</w:t>
      </w:r>
      <w:proofErr w:type="gramEnd"/>
      <w:r w:rsidRPr="00EF54E4">
        <w:rPr>
          <w:rFonts w:eastAsia="Times New Roman"/>
          <w:b/>
          <w:sz w:val="24"/>
          <w:szCs w:val="24"/>
        </w:rPr>
        <w:t xml:space="preserve"> Е Ш Е Н И Е</w:t>
      </w:r>
    </w:p>
    <w:p w:rsidR="004C697B" w:rsidRPr="00EF54E4" w:rsidRDefault="004C697B" w:rsidP="004C697B">
      <w:pPr>
        <w:ind w:firstLine="567"/>
        <w:jc w:val="center"/>
        <w:rPr>
          <w:rFonts w:eastAsia="Times New Roman"/>
          <w:sz w:val="24"/>
          <w:szCs w:val="24"/>
        </w:rPr>
      </w:pPr>
    </w:p>
    <w:p w:rsidR="004C697B" w:rsidRPr="00EF54E4" w:rsidRDefault="004C697B" w:rsidP="004C697B">
      <w:pPr>
        <w:ind w:firstLine="567"/>
        <w:jc w:val="both"/>
        <w:rPr>
          <w:rFonts w:eastAsia="Times New Roman"/>
          <w:b/>
          <w:sz w:val="24"/>
          <w:szCs w:val="24"/>
        </w:rPr>
      </w:pPr>
    </w:p>
    <w:p w:rsidR="004C697B" w:rsidRPr="00EF54E4" w:rsidRDefault="005558BA" w:rsidP="004C697B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</w:t>
      </w:r>
      <w:r w:rsidR="004C697B" w:rsidRPr="00EF54E4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07</w:t>
      </w:r>
      <w:r w:rsidR="004C697B" w:rsidRPr="00EF54E4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2020</w:t>
      </w:r>
      <w:r w:rsidR="004C697B" w:rsidRPr="00EF54E4">
        <w:rPr>
          <w:rFonts w:eastAsia="Times New Roman"/>
          <w:sz w:val="24"/>
          <w:szCs w:val="24"/>
        </w:rPr>
        <w:t xml:space="preserve">                           с. </w:t>
      </w:r>
      <w:proofErr w:type="spellStart"/>
      <w:r w:rsidR="004C697B" w:rsidRPr="00EF54E4">
        <w:rPr>
          <w:rFonts w:eastAsia="Times New Roman"/>
          <w:sz w:val="24"/>
          <w:szCs w:val="24"/>
        </w:rPr>
        <w:t>Истимис</w:t>
      </w:r>
      <w:proofErr w:type="spellEnd"/>
      <w:r w:rsidR="004C697B" w:rsidRPr="00EF54E4">
        <w:rPr>
          <w:rFonts w:eastAsia="Times New Roman"/>
          <w:sz w:val="24"/>
          <w:szCs w:val="24"/>
        </w:rPr>
        <w:t xml:space="preserve">                          №  </w:t>
      </w:r>
      <w:r>
        <w:rPr>
          <w:rFonts w:eastAsia="Times New Roman"/>
          <w:sz w:val="24"/>
          <w:szCs w:val="24"/>
        </w:rPr>
        <w:t>60</w:t>
      </w:r>
      <w:r w:rsidR="004C697B" w:rsidRPr="00EF54E4">
        <w:rPr>
          <w:rFonts w:eastAsia="Times New Roman"/>
          <w:sz w:val="24"/>
          <w:szCs w:val="24"/>
        </w:rPr>
        <w:t xml:space="preserve">  </w:t>
      </w:r>
      <w:r w:rsidR="004C697B" w:rsidRPr="00EF54E4">
        <w:rPr>
          <w:rFonts w:eastAsia="Times New Roman"/>
          <w:sz w:val="24"/>
          <w:szCs w:val="24"/>
        </w:rPr>
        <w:tab/>
      </w:r>
      <w:r w:rsidR="004C697B" w:rsidRPr="00EF54E4">
        <w:rPr>
          <w:rFonts w:eastAsia="Times New Roman"/>
          <w:sz w:val="24"/>
          <w:szCs w:val="24"/>
        </w:rPr>
        <w:tab/>
      </w:r>
      <w:r w:rsidR="004C697B" w:rsidRPr="00EF54E4">
        <w:rPr>
          <w:rFonts w:eastAsia="Times New Roman"/>
          <w:sz w:val="24"/>
          <w:szCs w:val="24"/>
        </w:rPr>
        <w:tab/>
      </w:r>
      <w:r w:rsidR="004C697B" w:rsidRPr="00EF54E4">
        <w:rPr>
          <w:rFonts w:eastAsia="Times New Roman"/>
          <w:sz w:val="24"/>
          <w:szCs w:val="24"/>
        </w:rPr>
        <w:tab/>
        <w:t xml:space="preserve"> </w:t>
      </w:r>
    </w:p>
    <w:p w:rsidR="004C697B" w:rsidRPr="00EF54E4" w:rsidRDefault="004C697B" w:rsidP="004C697B">
      <w:pPr>
        <w:ind w:firstLine="567"/>
        <w:jc w:val="both"/>
        <w:rPr>
          <w:rFonts w:eastAsia="Times New Roman"/>
          <w:sz w:val="24"/>
          <w:szCs w:val="24"/>
        </w:rPr>
      </w:pPr>
    </w:p>
    <w:p w:rsidR="004C697B" w:rsidRPr="00EF54E4" w:rsidRDefault="004C697B" w:rsidP="004C697B">
      <w:pPr>
        <w:jc w:val="both"/>
        <w:rPr>
          <w:rFonts w:eastAsia="Times New Roman"/>
          <w:sz w:val="24"/>
          <w:szCs w:val="24"/>
        </w:rPr>
      </w:pPr>
      <w:r w:rsidRPr="00EF54E4">
        <w:rPr>
          <w:rFonts w:eastAsia="Times New Roman"/>
          <w:sz w:val="24"/>
          <w:szCs w:val="24"/>
        </w:rPr>
        <w:t xml:space="preserve">О внесении изменений и дополнений </w:t>
      </w:r>
    </w:p>
    <w:p w:rsidR="004C697B" w:rsidRDefault="004C697B" w:rsidP="004C697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EF54E4">
        <w:t xml:space="preserve">в </w:t>
      </w:r>
      <w:r w:rsidRPr="00CB0251">
        <w:rPr>
          <w:color w:val="000000"/>
        </w:rPr>
        <w:t>Положени</w:t>
      </w:r>
      <w:r>
        <w:rPr>
          <w:color w:val="000000"/>
        </w:rPr>
        <w:t>е</w:t>
      </w:r>
      <w:r w:rsidRPr="00CB0251">
        <w:rPr>
          <w:color w:val="000000"/>
        </w:rPr>
        <w:t xml:space="preserve"> о бюджетном устройстве, </w:t>
      </w:r>
    </w:p>
    <w:p w:rsidR="004C697B" w:rsidRDefault="004C697B" w:rsidP="004C697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CB0251">
        <w:rPr>
          <w:color w:val="000000"/>
        </w:rPr>
        <w:t xml:space="preserve">бюджетном </w:t>
      </w:r>
      <w:proofErr w:type="gramStart"/>
      <w:r w:rsidRPr="00CB0251">
        <w:rPr>
          <w:color w:val="000000"/>
        </w:rPr>
        <w:t>процессе</w:t>
      </w:r>
      <w:proofErr w:type="gramEnd"/>
      <w:r w:rsidRPr="00CB0251">
        <w:rPr>
          <w:color w:val="000000"/>
        </w:rPr>
        <w:t xml:space="preserve"> и финансовом </w:t>
      </w:r>
    </w:p>
    <w:p w:rsidR="004C697B" w:rsidRPr="00CB0251" w:rsidRDefault="004C697B" w:rsidP="004C697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proofErr w:type="gramStart"/>
      <w:r w:rsidRPr="00CB0251">
        <w:rPr>
          <w:color w:val="000000"/>
        </w:rPr>
        <w:t>контроле</w:t>
      </w:r>
      <w:proofErr w:type="gramEnd"/>
      <w:r w:rsidRPr="00CB0251">
        <w:rPr>
          <w:color w:val="000000"/>
        </w:rPr>
        <w:t xml:space="preserve"> в муниципальном образовании</w:t>
      </w:r>
    </w:p>
    <w:p w:rsidR="004C697B" w:rsidRPr="00CB0251" w:rsidRDefault="004C697B" w:rsidP="004C697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proofErr w:type="spellStart"/>
      <w:r w:rsidRPr="00CB0251">
        <w:rPr>
          <w:color w:val="000000"/>
        </w:rPr>
        <w:t>Истимисский</w:t>
      </w:r>
      <w:proofErr w:type="spellEnd"/>
      <w:r w:rsidRPr="00CB0251">
        <w:rPr>
          <w:color w:val="000000"/>
        </w:rPr>
        <w:t xml:space="preserve"> сельсовет</w:t>
      </w:r>
    </w:p>
    <w:p w:rsidR="004C697B" w:rsidRPr="00CB0251" w:rsidRDefault="004C697B" w:rsidP="004C697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CB0251">
        <w:rPr>
          <w:color w:val="000000"/>
        </w:rPr>
        <w:t>Ключевского района Алтайского</w:t>
      </w:r>
    </w:p>
    <w:p w:rsidR="004C697B" w:rsidRPr="00CB0251" w:rsidRDefault="004C697B" w:rsidP="004C697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</w:rPr>
      </w:pPr>
      <w:r w:rsidRPr="00CB0251">
        <w:rPr>
          <w:color w:val="000000"/>
        </w:rPr>
        <w:t xml:space="preserve">края </w:t>
      </w:r>
    </w:p>
    <w:p w:rsidR="004C697B" w:rsidRPr="00EF54E4" w:rsidRDefault="004C697B" w:rsidP="004C697B">
      <w:pPr>
        <w:ind w:firstLine="567"/>
        <w:jc w:val="both"/>
        <w:rPr>
          <w:rFonts w:eastAsia="Times New Roman"/>
          <w:sz w:val="24"/>
          <w:szCs w:val="24"/>
        </w:rPr>
      </w:pPr>
    </w:p>
    <w:p w:rsidR="004C697B" w:rsidRPr="00EF54E4" w:rsidRDefault="004C697B" w:rsidP="004C697B">
      <w:pPr>
        <w:rPr>
          <w:sz w:val="24"/>
          <w:szCs w:val="24"/>
        </w:rPr>
      </w:pPr>
      <w:r w:rsidRPr="00EF54E4">
        <w:rPr>
          <w:sz w:val="24"/>
          <w:szCs w:val="24"/>
        </w:rPr>
        <w:t xml:space="preserve">            Рассмотрев протест прокуратуры от </w:t>
      </w:r>
      <w:r>
        <w:rPr>
          <w:sz w:val="24"/>
          <w:szCs w:val="24"/>
        </w:rPr>
        <w:t>18</w:t>
      </w:r>
      <w:r w:rsidRPr="00EF54E4">
        <w:rPr>
          <w:sz w:val="24"/>
          <w:szCs w:val="24"/>
        </w:rPr>
        <w:t>.06.20</w:t>
      </w:r>
      <w:r>
        <w:rPr>
          <w:sz w:val="24"/>
          <w:szCs w:val="24"/>
        </w:rPr>
        <w:t>20</w:t>
      </w:r>
      <w:r w:rsidRPr="00EF54E4">
        <w:rPr>
          <w:sz w:val="24"/>
          <w:szCs w:val="24"/>
        </w:rPr>
        <w:t>г№  02-3</w:t>
      </w:r>
      <w:r>
        <w:rPr>
          <w:sz w:val="24"/>
          <w:szCs w:val="24"/>
        </w:rPr>
        <w:t>8</w:t>
      </w:r>
      <w:r w:rsidRPr="00EF54E4">
        <w:rPr>
          <w:sz w:val="24"/>
          <w:szCs w:val="24"/>
        </w:rPr>
        <w:t>-</w:t>
      </w:r>
      <w:r>
        <w:rPr>
          <w:sz w:val="24"/>
          <w:szCs w:val="24"/>
        </w:rPr>
        <w:t>2020</w:t>
      </w:r>
    </w:p>
    <w:p w:rsidR="004C697B" w:rsidRPr="00CB0251" w:rsidRDefault="004C697B" w:rsidP="004C697B">
      <w:pPr>
        <w:pStyle w:val="a4"/>
        <w:rPr>
          <w:rFonts w:ascii="Tahoma" w:hAnsi="Tahoma" w:cs="Tahoma"/>
          <w:sz w:val="24"/>
          <w:szCs w:val="24"/>
        </w:rPr>
      </w:pPr>
      <w:r w:rsidRPr="00EF54E4">
        <w:rPr>
          <w:sz w:val="24"/>
          <w:szCs w:val="24"/>
        </w:rPr>
        <w:t xml:space="preserve">       на отдельные  положения решения ССД от 06.03.2006г № 36 «</w:t>
      </w:r>
      <w:r w:rsidRPr="00CB0251">
        <w:rPr>
          <w:sz w:val="24"/>
          <w:szCs w:val="24"/>
        </w:rPr>
        <w:t xml:space="preserve">Об утверждении Положения о бюджетном устройстве, бюджетном процессе и финансовом контроле в муниципальном образовании </w:t>
      </w:r>
      <w:proofErr w:type="spellStart"/>
      <w:r w:rsidRPr="00CB0251">
        <w:rPr>
          <w:sz w:val="24"/>
          <w:szCs w:val="24"/>
        </w:rPr>
        <w:t>Истимисский</w:t>
      </w:r>
      <w:proofErr w:type="spellEnd"/>
      <w:r w:rsidRPr="00CB0251">
        <w:rPr>
          <w:sz w:val="24"/>
          <w:szCs w:val="24"/>
        </w:rPr>
        <w:t xml:space="preserve"> сельсовет Ключевского района Алтайского края </w:t>
      </w:r>
    </w:p>
    <w:p w:rsidR="004C697B" w:rsidRDefault="004C697B" w:rsidP="004C697B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4C697B" w:rsidRPr="00EF54E4" w:rsidRDefault="004C697B" w:rsidP="004C697B">
      <w:pPr>
        <w:ind w:firstLine="567"/>
        <w:jc w:val="both"/>
        <w:rPr>
          <w:rFonts w:eastAsia="Times New Roman"/>
          <w:sz w:val="24"/>
          <w:szCs w:val="24"/>
        </w:rPr>
      </w:pPr>
      <w:r w:rsidRPr="00EF54E4">
        <w:rPr>
          <w:rFonts w:eastAsia="Times New Roman"/>
          <w:sz w:val="24"/>
          <w:szCs w:val="24"/>
        </w:rPr>
        <w:t>ССД РЕШИЛО:</w:t>
      </w:r>
    </w:p>
    <w:p w:rsidR="004C697B" w:rsidRPr="00EF54E4" w:rsidRDefault="004C697B" w:rsidP="004C697B">
      <w:pPr>
        <w:ind w:firstLine="567"/>
        <w:jc w:val="both"/>
        <w:rPr>
          <w:rFonts w:eastAsia="Times New Roman"/>
          <w:sz w:val="24"/>
          <w:szCs w:val="24"/>
        </w:rPr>
      </w:pPr>
      <w:r w:rsidRPr="00EF54E4">
        <w:rPr>
          <w:rFonts w:eastAsia="Times New Roman"/>
          <w:sz w:val="24"/>
          <w:szCs w:val="24"/>
        </w:rPr>
        <w:t xml:space="preserve">1.Внести следующие изменения в </w:t>
      </w:r>
      <w:r w:rsidRPr="00CB0251">
        <w:rPr>
          <w:color w:val="000000"/>
          <w:sz w:val="24"/>
          <w:szCs w:val="24"/>
        </w:rPr>
        <w:t>Положени</w:t>
      </w:r>
      <w:r>
        <w:rPr>
          <w:color w:val="000000"/>
          <w:sz w:val="24"/>
          <w:szCs w:val="24"/>
        </w:rPr>
        <w:t>е</w:t>
      </w:r>
      <w:r w:rsidRPr="00CB0251">
        <w:rPr>
          <w:color w:val="000000"/>
          <w:sz w:val="24"/>
          <w:szCs w:val="24"/>
        </w:rPr>
        <w:t xml:space="preserve"> о бюджетном устройстве, бюджетном                                                                                процессе и финансовом контроле</w:t>
      </w:r>
      <w:r w:rsidRPr="00EF54E4">
        <w:rPr>
          <w:rFonts w:eastAsia="Times New Roman"/>
          <w:sz w:val="24"/>
          <w:szCs w:val="24"/>
        </w:rPr>
        <w:t xml:space="preserve"> муниципального образования </w:t>
      </w:r>
      <w:proofErr w:type="spellStart"/>
      <w:r w:rsidRPr="00EF54E4">
        <w:rPr>
          <w:rFonts w:eastAsia="Times New Roman"/>
          <w:sz w:val="24"/>
          <w:szCs w:val="24"/>
        </w:rPr>
        <w:t>Истимисский</w:t>
      </w:r>
      <w:proofErr w:type="spellEnd"/>
      <w:r w:rsidRPr="00EF54E4">
        <w:rPr>
          <w:rFonts w:eastAsia="Times New Roman"/>
          <w:sz w:val="24"/>
          <w:szCs w:val="24"/>
        </w:rPr>
        <w:t xml:space="preserve"> сельсовет Ключевского района Алтайского края:</w:t>
      </w:r>
    </w:p>
    <w:p w:rsidR="004C697B" w:rsidRPr="005558BA" w:rsidRDefault="00472BB8" w:rsidP="004C697B">
      <w:pPr>
        <w:rPr>
          <w:rFonts w:eastAsia="Times New Roman"/>
          <w:b/>
          <w:sz w:val="24"/>
          <w:szCs w:val="24"/>
        </w:rPr>
      </w:pPr>
      <w:r w:rsidRPr="005558BA">
        <w:rPr>
          <w:rFonts w:eastAsia="Times New Roman"/>
          <w:b/>
          <w:sz w:val="24"/>
          <w:szCs w:val="24"/>
        </w:rPr>
        <w:t xml:space="preserve">         </w:t>
      </w:r>
      <w:r w:rsidR="004C697B" w:rsidRPr="005558BA">
        <w:rPr>
          <w:rFonts w:eastAsia="Times New Roman"/>
          <w:b/>
          <w:sz w:val="24"/>
          <w:szCs w:val="24"/>
        </w:rPr>
        <w:t>1.</w:t>
      </w:r>
      <w:r w:rsidR="00932CC6" w:rsidRPr="005558BA">
        <w:rPr>
          <w:rFonts w:eastAsia="Times New Roman"/>
          <w:b/>
          <w:sz w:val="24"/>
          <w:szCs w:val="24"/>
        </w:rPr>
        <w:t>1</w:t>
      </w:r>
      <w:r w:rsidR="004C697B" w:rsidRPr="005558BA">
        <w:rPr>
          <w:rFonts w:eastAsia="Times New Roman"/>
          <w:b/>
          <w:sz w:val="24"/>
          <w:szCs w:val="24"/>
        </w:rPr>
        <w:t xml:space="preserve">  </w:t>
      </w:r>
      <w:r w:rsidR="00BE4DEB">
        <w:rPr>
          <w:rFonts w:eastAsia="Times New Roman"/>
          <w:b/>
          <w:sz w:val="24"/>
          <w:szCs w:val="24"/>
        </w:rPr>
        <w:t>п</w:t>
      </w:r>
      <w:r w:rsidR="00BE4DEB" w:rsidRPr="005558BA">
        <w:rPr>
          <w:rFonts w:eastAsia="Times New Roman"/>
          <w:b/>
          <w:sz w:val="24"/>
          <w:szCs w:val="24"/>
        </w:rPr>
        <w:t xml:space="preserve">.2 </w:t>
      </w:r>
      <w:r w:rsidR="004C697B" w:rsidRPr="005558BA">
        <w:rPr>
          <w:rFonts w:eastAsia="Times New Roman"/>
          <w:b/>
          <w:sz w:val="24"/>
          <w:szCs w:val="24"/>
        </w:rPr>
        <w:t>ст.2</w:t>
      </w:r>
      <w:r w:rsidR="005558BA" w:rsidRPr="005558BA">
        <w:rPr>
          <w:rFonts w:eastAsia="Times New Roman"/>
          <w:b/>
          <w:sz w:val="24"/>
          <w:szCs w:val="24"/>
        </w:rPr>
        <w:t>4</w:t>
      </w:r>
      <w:r w:rsidR="004C697B" w:rsidRPr="005558BA">
        <w:rPr>
          <w:rFonts w:eastAsia="Times New Roman"/>
          <w:b/>
          <w:sz w:val="24"/>
          <w:szCs w:val="24"/>
        </w:rPr>
        <w:t xml:space="preserve"> изложить в следующей редакции</w:t>
      </w:r>
    </w:p>
    <w:p w:rsidR="005558BA" w:rsidRPr="005558BA" w:rsidRDefault="005558BA" w:rsidP="005558BA">
      <w:pPr>
        <w:rPr>
          <w:sz w:val="24"/>
          <w:szCs w:val="24"/>
        </w:rPr>
      </w:pPr>
      <w:r w:rsidRPr="005558BA">
        <w:rPr>
          <w:sz w:val="24"/>
          <w:szCs w:val="24"/>
        </w:rPr>
        <w:t>1.  В проекте решения о местном бюджете должны содержаться основные характеристики бюджета: общий объем доходов, общий объем! расходов бюджета и дефицит бюджета.</w:t>
      </w:r>
    </w:p>
    <w:p w:rsidR="005558BA" w:rsidRPr="005558BA" w:rsidRDefault="005558BA" w:rsidP="005558BA">
      <w:pPr>
        <w:rPr>
          <w:sz w:val="24"/>
          <w:szCs w:val="24"/>
        </w:rPr>
      </w:pPr>
      <w:r w:rsidRPr="005558BA">
        <w:rPr>
          <w:sz w:val="24"/>
          <w:szCs w:val="24"/>
        </w:rPr>
        <w:t>2. В проекте решения о местном бюджете должны быть установлены:</w:t>
      </w:r>
    </w:p>
    <w:p w:rsidR="005558BA" w:rsidRPr="005558BA" w:rsidRDefault="005558BA" w:rsidP="005558BA">
      <w:pPr>
        <w:rPr>
          <w:sz w:val="24"/>
          <w:szCs w:val="24"/>
        </w:rPr>
      </w:pPr>
      <w:r w:rsidRPr="005558BA">
        <w:rPr>
          <w:sz w:val="24"/>
          <w:szCs w:val="24"/>
        </w:rPr>
        <w:t>- прогнозируемые доходы местного бюджета по группам, подгруппам и статьям классификации доходов бюджета Российской Федерации;</w:t>
      </w:r>
    </w:p>
    <w:p w:rsidR="005558BA" w:rsidRPr="005558BA" w:rsidRDefault="005558BA" w:rsidP="005558BA">
      <w:pPr>
        <w:rPr>
          <w:sz w:val="24"/>
          <w:szCs w:val="24"/>
        </w:rPr>
      </w:pPr>
      <w:r w:rsidRPr="005558BA">
        <w:rPr>
          <w:sz w:val="24"/>
          <w:szCs w:val="24"/>
        </w:rPr>
        <w:t xml:space="preserve">-  расходы бюджета по разделам, подразделам, целевым статьям и видам </w:t>
      </w:r>
      <w:proofErr w:type="gramStart"/>
      <w:r w:rsidRPr="005558BA">
        <w:rPr>
          <w:sz w:val="24"/>
          <w:szCs w:val="24"/>
        </w:rPr>
        <w:t>расходов функциональной классификации расходов бюджетов Российской Федерации</w:t>
      </w:r>
      <w:proofErr w:type="gramEnd"/>
      <w:r w:rsidRPr="005558BA">
        <w:rPr>
          <w:sz w:val="24"/>
          <w:szCs w:val="24"/>
        </w:rPr>
        <w:t>;</w:t>
      </w:r>
    </w:p>
    <w:p w:rsidR="005558BA" w:rsidRPr="005558BA" w:rsidRDefault="005558BA" w:rsidP="005558BA">
      <w:pPr>
        <w:rPr>
          <w:sz w:val="24"/>
          <w:szCs w:val="24"/>
        </w:rPr>
      </w:pPr>
      <w:r w:rsidRPr="005558BA">
        <w:rPr>
          <w:sz w:val="24"/>
          <w:szCs w:val="24"/>
        </w:rPr>
        <w:t>- общий объем капитальных и текущих расходов местного бюджета;</w:t>
      </w:r>
    </w:p>
    <w:p w:rsidR="005558BA" w:rsidRPr="005558BA" w:rsidRDefault="005558BA" w:rsidP="005558BA">
      <w:pPr>
        <w:rPr>
          <w:sz w:val="24"/>
          <w:szCs w:val="24"/>
        </w:rPr>
      </w:pPr>
      <w:r w:rsidRPr="005558BA">
        <w:rPr>
          <w:sz w:val="24"/>
          <w:szCs w:val="24"/>
        </w:rPr>
        <w:t>-  распределение бюджетных ассигнований по главным распорядителям бюджетных сре</w:t>
      </w:r>
      <w:proofErr w:type="gramStart"/>
      <w:r w:rsidRPr="005558BA">
        <w:rPr>
          <w:sz w:val="24"/>
          <w:szCs w:val="24"/>
        </w:rPr>
        <w:t>дств в с</w:t>
      </w:r>
      <w:proofErr w:type="gramEnd"/>
      <w:r w:rsidRPr="005558BA">
        <w:rPr>
          <w:sz w:val="24"/>
          <w:szCs w:val="24"/>
        </w:rPr>
        <w:t>оответствии с ведомственной структурой расходов местного бюджета;</w:t>
      </w:r>
    </w:p>
    <w:p w:rsidR="005558BA" w:rsidRPr="005558BA" w:rsidRDefault="005558BA" w:rsidP="005558BA">
      <w:pPr>
        <w:rPr>
          <w:sz w:val="24"/>
          <w:szCs w:val="24"/>
        </w:rPr>
      </w:pPr>
      <w:r w:rsidRPr="005558BA">
        <w:rPr>
          <w:sz w:val="24"/>
          <w:szCs w:val="24"/>
        </w:rPr>
        <w:t>- лимиты предоставления налоговых кредитов на срок, превышающий пределы очередного финансового года.</w:t>
      </w:r>
    </w:p>
    <w:p w:rsidR="005558BA" w:rsidRPr="005558BA" w:rsidRDefault="005558BA" w:rsidP="005558BA">
      <w:pPr>
        <w:rPr>
          <w:sz w:val="24"/>
          <w:szCs w:val="24"/>
        </w:rPr>
      </w:pPr>
      <w:r w:rsidRPr="005558BA">
        <w:rPr>
          <w:sz w:val="24"/>
          <w:szCs w:val="24"/>
        </w:rPr>
        <w:t>- источники финансирования дефицита местного бюджета;</w:t>
      </w:r>
    </w:p>
    <w:p w:rsidR="005558BA" w:rsidRPr="00BF236F" w:rsidRDefault="005558BA" w:rsidP="005558BA">
      <w:pPr>
        <w:rPr>
          <w:sz w:val="24"/>
          <w:szCs w:val="24"/>
        </w:rPr>
      </w:pPr>
      <w:proofErr w:type="gramStart"/>
      <w:r w:rsidRPr="00BF236F">
        <w:rPr>
          <w:sz w:val="24"/>
          <w:szCs w:val="24"/>
          <w:shd w:val="clear" w:color="auto" w:fill="FFFFFF"/>
        </w:rPr>
        <w:t>-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</w:t>
      </w:r>
      <w:proofErr w:type="gramEnd"/>
    </w:p>
    <w:p w:rsidR="005558BA" w:rsidRDefault="00932CC6" w:rsidP="00932CC6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</w:p>
    <w:p w:rsidR="00932CC6" w:rsidRPr="00EF54E4" w:rsidRDefault="005558BA" w:rsidP="00932CC6">
      <w:pPr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BE4DEB">
        <w:rPr>
          <w:rFonts w:eastAsia="Times New Roman"/>
          <w:b/>
          <w:sz w:val="24"/>
          <w:szCs w:val="24"/>
        </w:rPr>
        <w:t xml:space="preserve">   </w:t>
      </w:r>
      <w:r w:rsidR="00932CC6">
        <w:rPr>
          <w:rFonts w:eastAsia="Times New Roman"/>
          <w:b/>
          <w:sz w:val="24"/>
          <w:szCs w:val="24"/>
        </w:rPr>
        <w:t xml:space="preserve">  1.2</w:t>
      </w:r>
      <w:r w:rsidR="00932CC6" w:rsidRPr="00EF54E4">
        <w:rPr>
          <w:rFonts w:eastAsia="Times New Roman"/>
          <w:b/>
          <w:sz w:val="24"/>
          <w:szCs w:val="24"/>
        </w:rPr>
        <w:t xml:space="preserve">  ст.36 изложить в следующей редакции:</w:t>
      </w:r>
    </w:p>
    <w:p w:rsidR="005558BA" w:rsidRPr="00EF54E4" w:rsidRDefault="005558BA" w:rsidP="005558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54E4">
        <w:rPr>
          <w:rFonts w:ascii="Times New Roman" w:hAnsi="Times New Roman" w:cs="Times New Roman"/>
          <w:sz w:val="24"/>
          <w:szCs w:val="24"/>
        </w:rPr>
        <w:t>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 w:rsidRPr="00EF54E4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EF54E4">
        <w:rPr>
          <w:rFonts w:ascii="Times New Roman" w:hAnsi="Times New Roman" w:cs="Times New Roman"/>
          <w:sz w:val="24"/>
          <w:szCs w:val="24"/>
        </w:rPr>
        <w:t>) бюджета.</w:t>
      </w:r>
    </w:p>
    <w:p w:rsidR="005558BA" w:rsidRPr="00EF54E4" w:rsidRDefault="005558BA" w:rsidP="00555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E4">
        <w:rPr>
          <w:rFonts w:ascii="Times New Roman" w:hAnsi="Times New Roman" w:cs="Times New Roman"/>
          <w:sz w:val="24"/>
          <w:szCs w:val="24"/>
        </w:rPr>
        <w:lastRenderedPageBreak/>
        <w:t>Отдельными приложениями к решению об исполнении бюджета за отчетный финансовый год утверждаются показатели:</w:t>
      </w:r>
    </w:p>
    <w:p w:rsidR="005558BA" w:rsidRPr="00EF54E4" w:rsidRDefault="005558BA" w:rsidP="00555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E4">
        <w:rPr>
          <w:rFonts w:ascii="Times New Roman" w:hAnsi="Times New Roman" w:cs="Times New Roman"/>
          <w:sz w:val="24"/>
          <w:szCs w:val="24"/>
        </w:rPr>
        <w:t>доходов бюджета по кодам классификации доходов бюджетов;</w:t>
      </w:r>
    </w:p>
    <w:p w:rsidR="005558BA" w:rsidRPr="00EF54E4" w:rsidRDefault="005558BA" w:rsidP="00555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E4">
        <w:rPr>
          <w:rFonts w:ascii="Times New Roman" w:hAnsi="Times New Roman" w:cs="Times New Roman"/>
          <w:sz w:val="24"/>
          <w:szCs w:val="24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5558BA" w:rsidRPr="00EF54E4" w:rsidRDefault="005558BA" w:rsidP="00555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E4">
        <w:rPr>
          <w:rFonts w:ascii="Times New Roman" w:hAnsi="Times New Roman" w:cs="Times New Roman"/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:rsidR="005558BA" w:rsidRPr="00EF54E4" w:rsidRDefault="005558BA" w:rsidP="00555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E4">
        <w:rPr>
          <w:rFonts w:ascii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5558BA" w:rsidRPr="00EF54E4" w:rsidRDefault="005558BA" w:rsidP="00555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4E4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Pr="00EF54E4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EF54E4">
        <w:rPr>
          <w:rFonts w:ascii="Times New Roman" w:hAnsi="Times New Roman" w:cs="Times New Roman"/>
          <w:sz w:val="24"/>
          <w:szCs w:val="24"/>
        </w:rPr>
        <w:t>;</w:t>
      </w:r>
    </w:p>
    <w:p w:rsidR="00E603E0" w:rsidRPr="00BF236F" w:rsidRDefault="005558BA" w:rsidP="005558BA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        </w:t>
      </w:r>
      <w:proofErr w:type="gramStart"/>
      <w:r w:rsidRPr="00BF236F">
        <w:rPr>
          <w:rFonts w:ascii="Times New Roman" w:hAnsi="Times New Roman" w:cs="Times New Roman"/>
          <w:sz w:val="24"/>
          <w:szCs w:val="24"/>
          <w:shd w:val="clear" w:color="auto" w:fill="FFFFFF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</w:t>
      </w:r>
      <w:proofErr w:type="gramEnd"/>
      <w:r w:rsidRPr="00BF2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Федерации.</w:t>
      </w:r>
    </w:p>
    <w:p w:rsidR="005558BA" w:rsidRDefault="005558BA" w:rsidP="005558B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8BA" w:rsidRPr="005558BA" w:rsidRDefault="005558BA" w:rsidP="005558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И.о главы сельсовета: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Ганзя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Т.В.</w:t>
      </w:r>
    </w:p>
    <w:sectPr w:rsidR="005558BA" w:rsidRPr="005558BA" w:rsidSect="00E6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697B"/>
    <w:rsid w:val="000658C6"/>
    <w:rsid w:val="0026754A"/>
    <w:rsid w:val="0035642B"/>
    <w:rsid w:val="0044266E"/>
    <w:rsid w:val="00472BB8"/>
    <w:rsid w:val="004C697B"/>
    <w:rsid w:val="005558BA"/>
    <w:rsid w:val="00867DFC"/>
    <w:rsid w:val="0090114B"/>
    <w:rsid w:val="00924050"/>
    <w:rsid w:val="00932CC6"/>
    <w:rsid w:val="00BE4DEB"/>
    <w:rsid w:val="00BF236F"/>
    <w:rsid w:val="00E6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97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4C69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6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</dc:creator>
  <cp:keywords/>
  <dc:description/>
  <cp:lastModifiedBy>Istimis</cp:lastModifiedBy>
  <cp:revision>4</cp:revision>
  <dcterms:created xsi:type="dcterms:W3CDTF">2020-07-30T04:25:00Z</dcterms:created>
  <dcterms:modified xsi:type="dcterms:W3CDTF">2020-08-06T04:58:00Z</dcterms:modified>
</cp:coreProperties>
</file>