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31" w:rsidRDefault="00045731" w:rsidP="00045731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>РОССИЙСКАЯ ФЕДЕРАЦИЯ</w:t>
      </w:r>
    </w:p>
    <w:p w:rsidR="00045731" w:rsidRDefault="00045731" w:rsidP="000457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АЛТАЙСКИЙ КРАЙ КЛЮЧЕВСКИЙ РАЙОН</w:t>
      </w:r>
    </w:p>
    <w:p w:rsidR="00045731" w:rsidRDefault="00045731" w:rsidP="000457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ИСТИМИССКОЕ СЕЛЬСКОЕ СОБРАНИЕ ДЕПУТАТОВ</w:t>
      </w:r>
    </w:p>
    <w:p w:rsidR="00045731" w:rsidRDefault="00045731" w:rsidP="000457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РЕШЕНИЕ</w:t>
      </w:r>
    </w:p>
    <w:p w:rsidR="00045731" w:rsidRDefault="00045731" w:rsidP="000457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15.04.2014                                  с </w:t>
      </w:r>
      <w:proofErr w:type="spellStart"/>
      <w:r>
        <w:rPr>
          <w:rFonts w:ascii="Arial" w:hAnsi="Arial" w:cs="Arial"/>
          <w:sz w:val="24"/>
          <w:szCs w:val="24"/>
        </w:rPr>
        <w:t>Истимис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№24</w:t>
      </w:r>
    </w:p>
    <w:p w:rsidR="00045731" w:rsidRDefault="00045731" w:rsidP="00045731">
      <w:pPr>
        <w:rPr>
          <w:rFonts w:ascii="Arial" w:hAnsi="Arial" w:cs="Arial"/>
          <w:sz w:val="24"/>
          <w:szCs w:val="24"/>
        </w:rPr>
      </w:pPr>
    </w:p>
    <w:p w:rsidR="00045731" w:rsidRDefault="00045731" w:rsidP="000457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 Порядка размещения</w:t>
      </w:r>
    </w:p>
    <w:p w:rsidR="00045731" w:rsidRDefault="00045731" w:rsidP="000457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 доходах, расходах, об имуществе </w:t>
      </w:r>
    </w:p>
    <w:p w:rsidR="00045731" w:rsidRDefault="00045731" w:rsidP="000457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</w:t>
      </w:r>
      <w:proofErr w:type="gramStart"/>
      <w:r>
        <w:rPr>
          <w:rFonts w:ascii="Arial" w:hAnsi="Arial" w:cs="Arial"/>
          <w:sz w:val="24"/>
          <w:szCs w:val="24"/>
        </w:rPr>
        <w:t>обязательствах</w:t>
      </w:r>
      <w:proofErr w:type="gramEnd"/>
      <w:r>
        <w:rPr>
          <w:rFonts w:ascii="Arial" w:hAnsi="Arial" w:cs="Arial"/>
          <w:sz w:val="24"/>
          <w:szCs w:val="24"/>
        </w:rPr>
        <w:t xml:space="preserve"> имущественного характера</w:t>
      </w:r>
    </w:p>
    <w:p w:rsidR="00045731" w:rsidRDefault="00045731" w:rsidP="000457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лиц, замещающих </w:t>
      </w:r>
      <w:proofErr w:type="gramStart"/>
      <w:r>
        <w:rPr>
          <w:rFonts w:ascii="Arial" w:hAnsi="Arial" w:cs="Arial"/>
          <w:sz w:val="24"/>
          <w:szCs w:val="24"/>
        </w:rPr>
        <w:t>муниципальные</w:t>
      </w:r>
      <w:proofErr w:type="gramEnd"/>
    </w:p>
    <w:p w:rsidR="00045731" w:rsidRDefault="00045731" w:rsidP="000457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должности муниципального образования </w:t>
      </w:r>
    </w:p>
    <w:p w:rsidR="00045731" w:rsidRDefault="00045731" w:rsidP="0004573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Истимисский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Ключевского района </w:t>
      </w:r>
    </w:p>
    <w:p w:rsidR="00045731" w:rsidRDefault="00045731" w:rsidP="000457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Алтайского края и должности муниципальной</w:t>
      </w:r>
    </w:p>
    <w:p w:rsidR="00045731" w:rsidRDefault="00045731" w:rsidP="000457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службы, и членов их семей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официальных</w:t>
      </w:r>
    </w:p>
    <w:p w:rsidR="00045731" w:rsidRDefault="00045731" w:rsidP="000457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сайтах</w:t>
      </w:r>
      <w:proofErr w:type="gramEnd"/>
      <w:r>
        <w:rPr>
          <w:rFonts w:ascii="Arial" w:hAnsi="Arial" w:cs="Arial"/>
          <w:sz w:val="24"/>
          <w:szCs w:val="24"/>
        </w:rPr>
        <w:t xml:space="preserve"> органов местного самоуправления и </w:t>
      </w:r>
    </w:p>
    <w:p w:rsidR="00045731" w:rsidRDefault="00045731" w:rsidP="000457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предоставления этих сведений средствам </w:t>
      </w:r>
      <w:proofErr w:type="gramStart"/>
      <w:r>
        <w:rPr>
          <w:rFonts w:ascii="Arial" w:hAnsi="Arial" w:cs="Arial"/>
          <w:sz w:val="24"/>
          <w:szCs w:val="24"/>
        </w:rPr>
        <w:t>массовой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45731" w:rsidRDefault="00045731" w:rsidP="000457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информации для обнародования</w:t>
      </w:r>
    </w:p>
    <w:p w:rsidR="00045731" w:rsidRDefault="00045731" w:rsidP="00045731">
      <w:pPr>
        <w:spacing w:after="0"/>
        <w:rPr>
          <w:rFonts w:ascii="Arial" w:hAnsi="Arial" w:cs="Arial"/>
          <w:sz w:val="24"/>
          <w:szCs w:val="24"/>
        </w:rPr>
      </w:pPr>
    </w:p>
    <w:p w:rsidR="00045731" w:rsidRDefault="00045731" w:rsidP="00045731">
      <w:pPr>
        <w:spacing w:after="0"/>
        <w:rPr>
          <w:rFonts w:ascii="Arial" w:hAnsi="Arial" w:cs="Arial"/>
          <w:sz w:val="24"/>
          <w:szCs w:val="24"/>
        </w:rPr>
      </w:pPr>
    </w:p>
    <w:p w:rsidR="00045731" w:rsidRDefault="00045731" w:rsidP="000457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В соответствии с федеральными законами от 25.12.2008 №273-ФЗ «О противодействии коррупции», от 02.03.2007 №25-ФЗ «О муниципальной службе в Российской федерации»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Указом президента Российской Федерации от 08.07.2013 3613 « Вопросы противодействия коррупции»</w:t>
      </w:r>
    </w:p>
    <w:p w:rsidR="00045731" w:rsidRDefault="00045731" w:rsidP="000457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Сельское Собрание депутатов  решило:</w:t>
      </w:r>
    </w:p>
    <w:p w:rsidR="00045731" w:rsidRDefault="00045731" w:rsidP="00045731">
      <w:pPr>
        <w:spacing w:after="0"/>
        <w:rPr>
          <w:rFonts w:ascii="Arial" w:hAnsi="Arial" w:cs="Arial"/>
          <w:sz w:val="24"/>
          <w:szCs w:val="24"/>
        </w:rPr>
      </w:pPr>
    </w:p>
    <w:p w:rsidR="00045731" w:rsidRDefault="00045731" w:rsidP="000457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Порядок размещения сведений о доходах, расходах, об имуществе      и обязательствах имущественного характера лиц, замещающих муниципальные должности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Истимисский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Ключевского района Алтайского края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обнародования.</w:t>
      </w:r>
    </w:p>
    <w:p w:rsidR="00045731" w:rsidRDefault="00045731" w:rsidP="000457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Обнародовать настоящее решение в установленном порядке.</w:t>
      </w:r>
    </w:p>
    <w:p w:rsidR="00045731" w:rsidRDefault="00045731" w:rsidP="000457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возложить на комиссию по социальным вопросам. </w:t>
      </w:r>
    </w:p>
    <w:p w:rsidR="00045731" w:rsidRDefault="00045731" w:rsidP="00045731">
      <w:pPr>
        <w:spacing w:after="0"/>
        <w:rPr>
          <w:rFonts w:ascii="Arial" w:hAnsi="Arial" w:cs="Arial"/>
          <w:sz w:val="24"/>
          <w:szCs w:val="24"/>
        </w:rPr>
      </w:pPr>
    </w:p>
    <w:p w:rsidR="00045731" w:rsidRDefault="00045731" w:rsidP="00045731">
      <w:pPr>
        <w:spacing w:after="0"/>
        <w:rPr>
          <w:rFonts w:ascii="Arial" w:hAnsi="Arial" w:cs="Arial"/>
          <w:sz w:val="24"/>
          <w:szCs w:val="24"/>
        </w:rPr>
      </w:pPr>
    </w:p>
    <w:p w:rsidR="00045731" w:rsidRDefault="00045731" w:rsidP="00045731">
      <w:pPr>
        <w:spacing w:after="0"/>
        <w:rPr>
          <w:rFonts w:ascii="Arial" w:hAnsi="Arial" w:cs="Arial"/>
          <w:sz w:val="24"/>
          <w:szCs w:val="24"/>
        </w:rPr>
      </w:pPr>
    </w:p>
    <w:p w:rsidR="00045731" w:rsidRDefault="00045731" w:rsidP="000457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сельсовета:                           </w:t>
      </w:r>
      <w:proofErr w:type="spellStart"/>
      <w:r>
        <w:rPr>
          <w:rFonts w:ascii="Arial" w:hAnsi="Arial" w:cs="Arial"/>
          <w:sz w:val="24"/>
          <w:szCs w:val="24"/>
        </w:rPr>
        <w:t>Л.К.Колотилина</w:t>
      </w:r>
      <w:proofErr w:type="spellEnd"/>
    </w:p>
    <w:p w:rsidR="00045731" w:rsidRDefault="00045731" w:rsidP="00045731">
      <w:pPr>
        <w:rPr>
          <w:rFonts w:ascii="Arial" w:hAnsi="Arial" w:cs="Arial"/>
          <w:sz w:val="24"/>
          <w:szCs w:val="24"/>
        </w:rPr>
      </w:pPr>
    </w:p>
    <w:p w:rsidR="00045731" w:rsidRDefault="00045731" w:rsidP="00045731">
      <w:pPr>
        <w:rPr>
          <w:rFonts w:ascii="Arial" w:hAnsi="Arial" w:cs="Arial"/>
          <w:sz w:val="24"/>
          <w:szCs w:val="24"/>
        </w:rPr>
      </w:pPr>
    </w:p>
    <w:p w:rsidR="00045731" w:rsidRDefault="00045731" w:rsidP="00045731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045731" w:rsidRDefault="00045731" w:rsidP="00045731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045731" w:rsidRDefault="00045731" w:rsidP="0004573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b w:val="0"/>
          <w:sz w:val="24"/>
          <w:szCs w:val="24"/>
        </w:rPr>
        <w:t>Порядок размещения сведений о доходах, расходах,  об имуществе,</w:t>
      </w:r>
    </w:p>
    <w:p w:rsidR="00045731" w:rsidRDefault="00045731" w:rsidP="00045731">
      <w:pPr>
        <w:pStyle w:val="ConsPlusTitle"/>
        <w:widowControl/>
        <w:tabs>
          <w:tab w:val="left" w:pos="0"/>
        </w:tabs>
        <w:jc w:val="center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>и обязательствах  имущественного характера лиц, замещающих  муниципальные должности,  муниципальных служащих в органах местного самоуправления, членов их семей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на официальном сайте муниципального образования «Ключевского района» </w:t>
      </w:r>
      <w:proofErr w:type="gramEnd"/>
    </w:p>
    <w:p w:rsidR="00045731" w:rsidRDefault="00045731" w:rsidP="00045731">
      <w:pPr>
        <w:pStyle w:val="ConsPlusTitle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045731" w:rsidRDefault="00045731" w:rsidP="0004573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Настоящий порядок устанавливает обязанность органов местного самоуправления по размещению сведений  о доходах, расходах, об имуществе и обязательствах имущественного характера лиц, замещающих должности муниципальной службы, их супругов и несовершеннолетних детей, указанных в утвержденном  Решением ССД  Перечне </w:t>
      </w:r>
      <w:r>
        <w:rPr>
          <w:rFonts w:ascii="Arial" w:hAnsi="Arial" w:cs="Arial"/>
          <w:bCs/>
          <w:sz w:val="24"/>
          <w:szCs w:val="24"/>
        </w:rPr>
        <w:t>должностей муниципальной службы,  при замещении которых муниципальные служащие обязаны предоставлять сведения о своих доходах, расхода, об имуществе и обязательствах имущественного характера, а также о доходах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расходах, об имуществе и обязательствах имущественного характера своих супруги (супруга) и несовершеннолетних детей (далее - </w:t>
      </w:r>
      <w:r>
        <w:rPr>
          <w:rFonts w:ascii="Arial" w:hAnsi="Arial" w:cs="Arial"/>
          <w:sz w:val="24"/>
          <w:szCs w:val="24"/>
        </w:rPr>
        <w:t>лиц, замещающих должности муниципальной службы, их супругов и несовершеннолетних детей)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в сети «Интернет»  на официальном сайте муниципального образования «Ключевский район», а также по предоставлению этих сведений средствам массовой информации для опубликования в связи с их запросами.</w:t>
      </w:r>
      <w:proofErr w:type="gramEnd"/>
    </w:p>
    <w:p w:rsidR="00045731" w:rsidRDefault="00045731" w:rsidP="0004573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045731" w:rsidRDefault="00045731" w:rsidP="0004573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перечень объектов недвижимого имущества, принадлежащих лицу, замещающему должность муниципальной службы в органе местного самоуправления,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45731" w:rsidRDefault="00045731" w:rsidP="0004573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перечень транспортных средств, с указанием вида и марки, принадлежащих на праве собственности лицу, замещающему должность муниципальной службы в органе местного самоуправления, его супруге (супругу) и несовершеннолетним детям;</w:t>
      </w:r>
    </w:p>
    <w:p w:rsidR="00045731" w:rsidRDefault="00045731" w:rsidP="0004573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декларированный годовой доход лица, замещающего должность муниципальной службы в органах местного самоуправления, его супруги (супруга) и   несовершеннолетних детей;</w:t>
      </w:r>
    </w:p>
    <w:p w:rsidR="00045731" w:rsidRDefault="00045731" w:rsidP="0004573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сделки.</w:t>
      </w:r>
      <w:proofErr w:type="gramEnd"/>
    </w:p>
    <w:p w:rsidR="00045731" w:rsidRDefault="00045731" w:rsidP="0004573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45731" w:rsidRDefault="00045731" w:rsidP="0004573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иные сведения (кроме указанных в </w:t>
      </w:r>
      <w:hyperlink r:id="rId4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 2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должность муниципальной службы в органе местного самоуправления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45731" w:rsidRDefault="00045731" w:rsidP="0004573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персональные данные супруги (супруга), детей и иных членов семьи лица, замещающего должность муниципальной службы в органе местного самоуправления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045731" w:rsidRDefault="00045731" w:rsidP="0004573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 органе местного самоуправления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его супруги (супруга)  и иных членов семьи;</w:t>
      </w:r>
    </w:p>
    <w:p w:rsidR="00045731" w:rsidRDefault="00045731" w:rsidP="0004573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данные, позволяющие определить местонахождение объектов недвижимого имущества, принадлежащих лицу, замещающему должность муниципальной службы в органе местного самоуправления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его супруге (супругу), детям, иным членам семьи на праве собственности или находящихся в их пользовании;</w:t>
      </w:r>
    </w:p>
    <w:p w:rsidR="00045731" w:rsidRDefault="00045731" w:rsidP="0004573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информацию, отнесенную к государственной тайне или являющуюся конфиденциальной.</w:t>
      </w:r>
    </w:p>
    <w:p w:rsidR="00045731" w:rsidRDefault="00045731" w:rsidP="00045731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4. Сведения о доходах, расходах, об имуществе и обязательствах имущественного характера, указанные в </w:t>
      </w:r>
      <w:hyperlink r:id="rId5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 2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 в органах местного самоуправления . </w:t>
      </w:r>
    </w:p>
    <w:p w:rsidR="00045731" w:rsidRDefault="00045731" w:rsidP="0004573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6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 2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порядка, представленных лицами, замещающими должности муниципальной службы, обеспечивается  специалистом администрации Ключевского района, который:</w:t>
      </w:r>
    </w:p>
    <w:p w:rsidR="00045731" w:rsidRDefault="00045731" w:rsidP="0004573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трехдневный срок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045731" w:rsidRDefault="00045731" w:rsidP="0004573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в семидневный срок со дня поступления запроса от средства массовой информации обеспечивают предоставление ему сведений, указанных в </w:t>
      </w:r>
      <w:hyperlink r:id="rId7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 2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045731" w:rsidRDefault="00045731" w:rsidP="0004573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Муниципальные служащие органов местного самоуправления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являющиеся конфиденциальными. </w:t>
      </w:r>
    </w:p>
    <w:p w:rsidR="00045731" w:rsidRDefault="00045731" w:rsidP="00045731">
      <w:pPr>
        <w:rPr>
          <w:rFonts w:ascii="Arial" w:hAnsi="Arial" w:cs="Arial"/>
          <w:sz w:val="24"/>
          <w:szCs w:val="24"/>
        </w:rPr>
      </w:pPr>
    </w:p>
    <w:p w:rsidR="00045731" w:rsidRDefault="00045731" w:rsidP="00045731"/>
    <w:p w:rsidR="00045731" w:rsidRDefault="00045731" w:rsidP="00045731">
      <w:pPr>
        <w:jc w:val="center"/>
      </w:pPr>
    </w:p>
    <w:p w:rsidR="00045731" w:rsidRDefault="00045731" w:rsidP="00045731"/>
    <w:p w:rsidR="00045731" w:rsidRDefault="00045731" w:rsidP="000457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C201F4" w:rsidRDefault="00045731" w:rsidP="00045731">
      <w:r>
        <w:rPr>
          <w:rFonts w:ascii="Arial" w:hAnsi="Arial" w:cs="Arial"/>
          <w:sz w:val="24"/>
          <w:szCs w:val="24"/>
        </w:rPr>
        <w:t xml:space="preserve">  </w:t>
      </w:r>
    </w:p>
    <w:sectPr w:rsidR="00C201F4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45731"/>
    <w:rsid w:val="00045731"/>
    <w:rsid w:val="004C68B4"/>
    <w:rsid w:val="00B72116"/>
    <w:rsid w:val="00C2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45731"/>
    <w:rPr>
      <w:color w:val="0000FF"/>
      <w:u w:val="single"/>
    </w:rPr>
  </w:style>
  <w:style w:type="paragraph" w:customStyle="1" w:styleId="ConsPlusTitle">
    <w:name w:val="ConsPlusTitle"/>
    <w:rsid w:val="000457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0FA77ED8544AC13833A9FA4CC446CC7C03C0056AF75366B39D15B2D58DC7E33498186695787CBA6D561EOBm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0FA77ED8544AC13833A9FA4CC446CC7C03C0056AF75366B39D15B2D58DC7E33498186695787CBA6D561EOBm4H" TargetMode="External"/><Relationship Id="rId5" Type="http://schemas.openxmlformats.org/officeDocument/2006/relationships/hyperlink" Target="consultantplus://offline/ref=0B0FA77ED8544AC13833A9FA4CC446CC7C03C0056AF75366B39D15B2D58DC7E33498186695787CBA6D561EOBm4H" TargetMode="External"/><Relationship Id="rId4" Type="http://schemas.openxmlformats.org/officeDocument/2006/relationships/hyperlink" Target="consultantplus://offline/ref=0B0FA77ED8544AC13833A9FA4CC446CC7C03C0056AF75366B39D15B2D58DC7E33498186695787CBA6D561EOBm4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6401</Characters>
  <Application>Microsoft Office Word</Application>
  <DocSecurity>0</DocSecurity>
  <Lines>53</Lines>
  <Paragraphs>15</Paragraphs>
  <ScaleCrop>false</ScaleCrop>
  <Company>RePack by SPecialiST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2020-02-19T12:23:00Z</dcterms:created>
  <dcterms:modified xsi:type="dcterms:W3CDTF">2020-02-19T12:24:00Z</dcterms:modified>
</cp:coreProperties>
</file>