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6FC" w:rsidRPr="0038612E" w:rsidRDefault="004E0A32" w:rsidP="00BC726C">
      <w:pPr>
        <w:jc w:val="center"/>
        <w:rPr>
          <w:rFonts w:ascii="PT Astra Serif" w:hAnsi="PT Astra Serif"/>
          <w:b/>
          <w:bCs/>
          <w:sz w:val="28"/>
          <w:szCs w:val="28"/>
        </w:rPr>
      </w:pPr>
      <w:proofErr w:type="spellStart"/>
      <w:r w:rsidRPr="0038612E">
        <w:rPr>
          <w:rFonts w:ascii="PT Astra Serif" w:hAnsi="PT Astra Serif"/>
          <w:b/>
          <w:bCs/>
          <w:sz w:val="28"/>
          <w:szCs w:val="28"/>
        </w:rPr>
        <w:t>Истимисское</w:t>
      </w:r>
      <w:proofErr w:type="spellEnd"/>
      <w:r w:rsidRPr="0038612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F56FC" w:rsidRPr="0038612E">
        <w:rPr>
          <w:rFonts w:ascii="PT Astra Serif" w:hAnsi="PT Astra Serif"/>
          <w:b/>
          <w:bCs/>
          <w:sz w:val="28"/>
          <w:szCs w:val="28"/>
        </w:rPr>
        <w:t>сельское Собрание депутатов</w:t>
      </w:r>
    </w:p>
    <w:p w:rsidR="007F56FC" w:rsidRPr="0038612E" w:rsidRDefault="007F56FC" w:rsidP="00BC726C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38612E">
        <w:rPr>
          <w:rFonts w:ascii="PT Astra Serif" w:hAnsi="PT Astra Serif"/>
          <w:b/>
          <w:bCs/>
          <w:sz w:val="28"/>
          <w:szCs w:val="28"/>
        </w:rPr>
        <w:t>Ключевского района Алтайского края</w:t>
      </w:r>
    </w:p>
    <w:p w:rsidR="007F56FC" w:rsidRPr="0038612E" w:rsidRDefault="007F56FC" w:rsidP="004E196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F56FC" w:rsidRPr="0038612E" w:rsidRDefault="0051577D" w:rsidP="00F03AD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8612E">
        <w:rPr>
          <w:rFonts w:ascii="PT Astra Serif" w:hAnsi="PT Astra Serif"/>
          <w:b/>
          <w:bCs/>
          <w:sz w:val="28"/>
          <w:szCs w:val="28"/>
        </w:rPr>
        <w:t>десятая</w:t>
      </w:r>
      <w:r w:rsidR="007F56FC" w:rsidRPr="0038612E">
        <w:rPr>
          <w:rFonts w:ascii="PT Astra Serif" w:hAnsi="PT Astra Serif"/>
          <w:b/>
          <w:bCs/>
          <w:sz w:val="28"/>
          <w:szCs w:val="28"/>
        </w:rPr>
        <w:t xml:space="preserve"> сессия </w:t>
      </w:r>
      <w:r w:rsidR="00031E5A" w:rsidRPr="0038612E">
        <w:rPr>
          <w:rFonts w:ascii="PT Astra Serif" w:hAnsi="PT Astra Serif"/>
          <w:b/>
          <w:bCs/>
          <w:sz w:val="28"/>
          <w:szCs w:val="28"/>
        </w:rPr>
        <w:t>восьмого</w:t>
      </w:r>
      <w:r w:rsidR="007F56FC" w:rsidRPr="0038612E">
        <w:rPr>
          <w:rFonts w:ascii="PT Astra Serif" w:hAnsi="PT Astra Serif"/>
          <w:b/>
          <w:bCs/>
          <w:sz w:val="28"/>
          <w:szCs w:val="28"/>
        </w:rPr>
        <w:t xml:space="preserve"> созыва</w:t>
      </w:r>
    </w:p>
    <w:p w:rsidR="007F56FC" w:rsidRPr="0038612E" w:rsidRDefault="007F56FC" w:rsidP="002D42EE">
      <w:pPr>
        <w:keepNext/>
        <w:jc w:val="center"/>
        <w:outlineLvl w:val="2"/>
        <w:rPr>
          <w:rFonts w:ascii="PT Astra Serif" w:hAnsi="PT Astra Serif"/>
          <w:b/>
          <w:bCs/>
          <w:sz w:val="28"/>
          <w:szCs w:val="28"/>
        </w:rPr>
      </w:pPr>
    </w:p>
    <w:p w:rsidR="007F56FC" w:rsidRPr="0038612E" w:rsidRDefault="007F56FC" w:rsidP="002D42EE">
      <w:pPr>
        <w:keepNext/>
        <w:jc w:val="center"/>
        <w:outlineLvl w:val="2"/>
        <w:rPr>
          <w:rFonts w:ascii="PT Astra Serif" w:hAnsi="PT Astra Serif"/>
          <w:b/>
          <w:bCs/>
          <w:sz w:val="28"/>
          <w:szCs w:val="28"/>
        </w:rPr>
      </w:pPr>
      <w:r w:rsidRPr="0038612E">
        <w:rPr>
          <w:rFonts w:ascii="PT Astra Serif" w:hAnsi="PT Astra Serif"/>
          <w:b/>
          <w:bCs/>
          <w:sz w:val="28"/>
          <w:szCs w:val="28"/>
        </w:rPr>
        <w:t>Р Е Ш Е Н И Е</w:t>
      </w:r>
    </w:p>
    <w:p w:rsidR="007F56FC" w:rsidRPr="0038612E" w:rsidRDefault="007F56FC" w:rsidP="002D42EE">
      <w:pPr>
        <w:ind w:firstLine="567"/>
        <w:jc w:val="center"/>
        <w:rPr>
          <w:rFonts w:ascii="PT Astra Serif" w:hAnsi="PT Astra Serif"/>
          <w:color w:val="FF0000"/>
          <w:sz w:val="28"/>
          <w:szCs w:val="28"/>
        </w:rPr>
      </w:pP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b/>
          <w:bCs/>
          <w:color w:val="FF0000"/>
          <w:sz w:val="28"/>
          <w:szCs w:val="28"/>
        </w:rPr>
      </w:pPr>
    </w:p>
    <w:p w:rsidR="007F56FC" w:rsidRPr="0038612E" w:rsidRDefault="0051577D" w:rsidP="002D42EE">
      <w:pPr>
        <w:jc w:val="both"/>
        <w:rPr>
          <w:rFonts w:ascii="PT Astra Serif" w:hAnsi="PT Astra Serif"/>
          <w:color w:val="FF0000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>22</w:t>
      </w:r>
      <w:r w:rsidR="001B52CD" w:rsidRPr="0038612E">
        <w:rPr>
          <w:rFonts w:ascii="PT Astra Serif" w:hAnsi="PT Astra Serif"/>
          <w:sz w:val="28"/>
          <w:szCs w:val="28"/>
        </w:rPr>
        <w:t>.</w:t>
      </w:r>
      <w:r w:rsidRPr="0038612E">
        <w:rPr>
          <w:rFonts w:ascii="PT Astra Serif" w:hAnsi="PT Astra Serif"/>
          <w:sz w:val="28"/>
          <w:szCs w:val="28"/>
        </w:rPr>
        <w:t>10</w:t>
      </w:r>
      <w:r w:rsidR="007F56FC" w:rsidRPr="0038612E">
        <w:rPr>
          <w:rFonts w:ascii="PT Astra Serif" w:hAnsi="PT Astra Serif"/>
          <w:sz w:val="28"/>
          <w:szCs w:val="28"/>
        </w:rPr>
        <w:t>. 202</w:t>
      </w:r>
      <w:r w:rsidR="00031E5A" w:rsidRPr="0038612E">
        <w:rPr>
          <w:rFonts w:ascii="PT Astra Serif" w:hAnsi="PT Astra Serif"/>
          <w:sz w:val="28"/>
          <w:szCs w:val="28"/>
        </w:rPr>
        <w:t>4</w:t>
      </w:r>
      <w:r w:rsidR="007F56FC" w:rsidRPr="0038612E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№ </w:t>
      </w:r>
      <w:r w:rsidRPr="0038612E">
        <w:rPr>
          <w:rFonts w:ascii="PT Astra Serif" w:hAnsi="PT Astra Serif"/>
          <w:sz w:val="28"/>
          <w:szCs w:val="28"/>
        </w:rPr>
        <w:t>5</w:t>
      </w:r>
      <w:r w:rsidR="00BC7D8C">
        <w:rPr>
          <w:rFonts w:ascii="PT Astra Serif" w:hAnsi="PT Astra Serif"/>
          <w:sz w:val="28"/>
          <w:szCs w:val="28"/>
        </w:rPr>
        <w:t>5</w:t>
      </w:r>
    </w:p>
    <w:p w:rsidR="007F56FC" w:rsidRPr="0038612E" w:rsidRDefault="007F56FC" w:rsidP="002D42EE">
      <w:pPr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color w:val="FF0000"/>
          <w:sz w:val="28"/>
          <w:szCs w:val="28"/>
        </w:rPr>
        <w:tab/>
      </w:r>
      <w:r w:rsidRPr="0038612E">
        <w:rPr>
          <w:rFonts w:ascii="PT Astra Serif" w:hAnsi="PT Astra Serif"/>
          <w:color w:val="FF0000"/>
          <w:sz w:val="28"/>
          <w:szCs w:val="28"/>
        </w:rPr>
        <w:tab/>
      </w:r>
      <w:r w:rsidRPr="0038612E">
        <w:rPr>
          <w:rFonts w:ascii="PT Astra Serif" w:hAnsi="PT Astra Serif"/>
          <w:color w:val="FF0000"/>
          <w:sz w:val="28"/>
          <w:szCs w:val="28"/>
        </w:rPr>
        <w:tab/>
      </w:r>
      <w:r w:rsidRPr="0038612E"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 w:rsidRPr="0038612E">
        <w:rPr>
          <w:rFonts w:ascii="PT Astra Serif" w:hAnsi="PT Astra Serif"/>
          <w:sz w:val="28"/>
          <w:szCs w:val="28"/>
        </w:rPr>
        <w:t>с.</w:t>
      </w:r>
      <w:r w:rsidR="00875998" w:rsidRPr="0038612E">
        <w:rPr>
          <w:rFonts w:ascii="PT Astra Serif" w:hAnsi="PT Astra Serif"/>
          <w:sz w:val="28"/>
          <w:szCs w:val="28"/>
        </w:rPr>
        <w:t>Истимис</w:t>
      </w:r>
      <w:proofErr w:type="spellEnd"/>
    </w:p>
    <w:p w:rsidR="007F56FC" w:rsidRPr="0038612E" w:rsidRDefault="007F56FC" w:rsidP="002D42EE">
      <w:pPr>
        <w:jc w:val="both"/>
        <w:rPr>
          <w:rFonts w:ascii="PT Astra Serif" w:hAnsi="PT Astra Serif"/>
          <w:sz w:val="28"/>
          <w:szCs w:val="28"/>
        </w:rPr>
      </w:pP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7F56FC" w:rsidRPr="0038612E" w:rsidRDefault="007F56FC" w:rsidP="00F26568">
      <w:pPr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О принятии Устава                                                                                               муниципального образования                                                                                       </w:t>
      </w:r>
      <w:r w:rsidR="001F3653">
        <w:rPr>
          <w:rFonts w:ascii="PT Astra Serif" w:hAnsi="PT Astra Serif"/>
          <w:sz w:val="28"/>
          <w:szCs w:val="28"/>
        </w:rPr>
        <w:t xml:space="preserve">сельское поселение </w:t>
      </w:r>
      <w:proofErr w:type="spellStart"/>
      <w:r w:rsidR="004E0A32" w:rsidRPr="0038612E">
        <w:rPr>
          <w:rFonts w:ascii="PT Astra Serif" w:hAnsi="PT Astra Serif"/>
          <w:sz w:val="28"/>
          <w:szCs w:val="28"/>
        </w:rPr>
        <w:t>Истимисский</w:t>
      </w:r>
      <w:proofErr w:type="spellEnd"/>
      <w:r w:rsidRPr="0038612E">
        <w:rPr>
          <w:rFonts w:ascii="PT Astra Serif" w:hAnsi="PT Astra Serif"/>
          <w:sz w:val="28"/>
          <w:szCs w:val="28"/>
        </w:rPr>
        <w:t xml:space="preserve"> сельсовет                                                                             Ключевского района Алтайского края</w:t>
      </w: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51577D" w:rsidRPr="0038612E" w:rsidRDefault="007F56FC" w:rsidP="00F26568">
      <w:pPr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               В    соответствии     со     статьей     44     Федерального     закона    от   06 октября    2003    года   № 131-ФЗ «Об общих   принципах   организации местного самоуправления в Российской Федерации», статьей   2</w:t>
      </w:r>
      <w:r w:rsidR="006746A1" w:rsidRPr="0038612E">
        <w:rPr>
          <w:rFonts w:ascii="PT Astra Serif" w:hAnsi="PT Astra Serif"/>
          <w:sz w:val="28"/>
          <w:szCs w:val="28"/>
        </w:rPr>
        <w:t>2</w:t>
      </w:r>
      <w:r w:rsidRPr="0038612E">
        <w:rPr>
          <w:rFonts w:ascii="PT Astra Serif" w:hAnsi="PT Astra Serif"/>
          <w:sz w:val="28"/>
          <w:szCs w:val="28"/>
        </w:rPr>
        <w:t xml:space="preserve"> Устава муниципального образования</w:t>
      </w:r>
      <w:r w:rsidR="001F3653">
        <w:rPr>
          <w:rFonts w:ascii="PT Astra Serif" w:hAnsi="PT Astra Serif"/>
          <w:sz w:val="28"/>
          <w:szCs w:val="28"/>
        </w:rPr>
        <w:t xml:space="preserve"> сельское </w:t>
      </w:r>
      <w:proofErr w:type="gramStart"/>
      <w:r w:rsidR="001F3653">
        <w:rPr>
          <w:rFonts w:ascii="PT Astra Serif" w:hAnsi="PT Astra Serif"/>
          <w:sz w:val="28"/>
          <w:szCs w:val="28"/>
        </w:rPr>
        <w:t xml:space="preserve">поселение </w:t>
      </w:r>
      <w:r w:rsidRPr="0038612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E0A32" w:rsidRPr="0038612E">
        <w:rPr>
          <w:rFonts w:ascii="PT Astra Serif" w:hAnsi="PT Astra Serif"/>
          <w:sz w:val="28"/>
          <w:szCs w:val="28"/>
        </w:rPr>
        <w:t>Истимисский</w:t>
      </w:r>
      <w:proofErr w:type="spellEnd"/>
      <w:proofErr w:type="gramEnd"/>
      <w:r w:rsidRPr="0038612E">
        <w:rPr>
          <w:rFonts w:ascii="PT Astra Serif" w:hAnsi="PT Astra Serif"/>
          <w:sz w:val="28"/>
          <w:szCs w:val="28"/>
        </w:rPr>
        <w:t xml:space="preserve"> сельсовет Ключевского района   Алтайского   края, </w:t>
      </w:r>
      <w:proofErr w:type="spellStart"/>
      <w:r w:rsidR="004E0A32" w:rsidRPr="0038612E">
        <w:rPr>
          <w:rFonts w:ascii="PT Astra Serif" w:hAnsi="PT Astra Serif"/>
          <w:sz w:val="28"/>
          <w:szCs w:val="28"/>
        </w:rPr>
        <w:t>Истимисское</w:t>
      </w:r>
      <w:proofErr w:type="spellEnd"/>
      <w:r w:rsidRPr="0038612E">
        <w:rPr>
          <w:rFonts w:ascii="PT Astra Serif" w:hAnsi="PT Astra Serif"/>
          <w:sz w:val="28"/>
          <w:szCs w:val="28"/>
        </w:rPr>
        <w:t xml:space="preserve"> сельское   Собрание   депутатов </w:t>
      </w:r>
    </w:p>
    <w:p w:rsidR="007F56FC" w:rsidRPr="0038612E" w:rsidRDefault="007F56FC" w:rsidP="00F26568">
      <w:pPr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 РЕШИЛО:</w:t>
      </w:r>
    </w:p>
    <w:p w:rsidR="007F56FC" w:rsidRPr="0038612E" w:rsidRDefault="007F56FC" w:rsidP="00FE4327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>1.</w:t>
      </w:r>
      <w:r w:rsidRPr="0038612E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38612E">
        <w:rPr>
          <w:rFonts w:ascii="PT Astra Serif" w:hAnsi="PT Astra Serif"/>
          <w:sz w:val="28"/>
          <w:szCs w:val="28"/>
        </w:rPr>
        <w:t>Принять Устав муниципального</w:t>
      </w:r>
      <w:r w:rsidR="001F3653">
        <w:rPr>
          <w:rFonts w:ascii="PT Astra Serif" w:hAnsi="PT Astra Serif"/>
          <w:sz w:val="28"/>
          <w:szCs w:val="28"/>
        </w:rPr>
        <w:t xml:space="preserve"> </w:t>
      </w:r>
      <w:r w:rsidR="00132760" w:rsidRPr="0038612E">
        <w:rPr>
          <w:rFonts w:ascii="PT Astra Serif" w:hAnsi="PT Astra Serif"/>
          <w:sz w:val="28"/>
          <w:szCs w:val="28"/>
        </w:rPr>
        <w:t>образования</w:t>
      </w:r>
      <w:r w:rsidR="00132760">
        <w:rPr>
          <w:rFonts w:ascii="PT Astra Serif" w:hAnsi="PT Astra Serif"/>
          <w:sz w:val="28"/>
          <w:szCs w:val="28"/>
        </w:rPr>
        <w:t xml:space="preserve"> </w:t>
      </w:r>
      <w:r w:rsidR="00132760">
        <w:rPr>
          <w:rFonts w:ascii="PT Astra Serif" w:hAnsi="PT Astra Serif"/>
          <w:sz w:val="28"/>
          <w:szCs w:val="28"/>
        </w:rPr>
        <w:t>сельское</w:t>
      </w:r>
      <w:r w:rsidR="00132760">
        <w:rPr>
          <w:rFonts w:ascii="PT Astra Serif" w:hAnsi="PT Astra Serif"/>
          <w:sz w:val="28"/>
          <w:szCs w:val="28"/>
        </w:rPr>
        <w:t xml:space="preserve"> </w:t>
      </w:r>
      <w:r w:rsidR="001F3653">
        <w:rPr>
          <w:rFonts w:ascii="PT Astra Serif" w:hAnsi="PT Astra Serif"/>
          <w:sz w:val="28"/>
          <w:szCs w:val="28"/>
        </w:rPr>
        <w:t>поселение</w:t>
      </w:r>
      <w:r w:rsidRPr="0038612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E0A32" w:rsidRPr="0038612E">
        <w:rPr>
          <w:rFonts w:ascii="PT Astra Serif" w:hAnsi="PT Astra Serif"/>
          <w:sz w:val="28"/>
          <w:szCs w:val="28"/>
        </w:rPr>
        <w:t>Истимисский</w:t>
      </w:r>
      <w:proofErr w:type="spellEnd"/>
      <w:r w:rsidR="004E0A32" w:rsidRPr="0038612E">
        <w:rPr>
          <w:rFonts w:ascii="PT Astra Serif" w:hAnsi="PT Astra Serif"/>
          <w:sz w:val="28"/>
          <w:szCs w:val="28"/>
        </w:rPr>
        <w:t xml:space="preserve"> </w:t>
      </w:r>
      <w:r w:rsidRPr="0038612E">
        <w:rPr>
          <w:rFonts w:ascii="PT Astra Serif" w:hAnsi="PT Astra Serif"/>
          <w:sz w:val="28"/>
          <w:szCs w:val="28"/>
        </w:rPr>
        <w:t>сельсовет Ключевского района Алтайского края.</w:t>
      </w:r>
    </w:p>
    <w:p w:rsidR="007F56FC" w:rsidRPr="0038612E" w:rsidRDefault="0095017A" w:rsidP="00164A54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>2. Представить настоящий Устав</w:t>
      </w:r>
      <w:r w:rsidR="007F56FC" w:rsidRPr="0038612E">
        <w:rPr>
          <w:rFonts w:ascii="PT Astra Serif" w:hAnsi="PT Astra Serif"/>
          <w:sz w:val="28"/>
          <w:szCs w:val="28"/>
        </w:rPr>
        <w:t xml:space="preserve"> для государстве</w:t>
      </w:r>
      <w:bookmarkStart w:id="0" w:name="_GoBack"/>
      <w:bookmarkEnd w:id="0"/>
      <w:r w:rsidR="007F56FC" w:rsidRPr="0038612E">
        <w:rPr>
          <w:rFonts w:ascii="PT Astra Serif" w:hAnsi="PT Astra Serif"/>
          <w:sz w:val="28"/>
          <w:szCs w:val="28"/>
        </w:rPr>
        <w:t>нной регистрации в Управление Минюста России по Алтайскому краю.</w:t>
      </w:r>
    </w:p>
    <w:p w:rsidR="007F56FC" w:rsidRPr="0038612E" w:rsidRDefault="007F56FC" w:rsidP="00164A5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3. </w:t>
      </w:r>
      <w:r w:rsidR="00031E5A" w:rsidRPr="0038612E">
        <w:rPr>
          <w:rFonts w:ascii="PT Astra Serif" w:hAnsi="PT Astra Serif"/>
          <w:sz w:val="28"/>
          <w:szCs w:val="28"/>
        </w:rPr>
        <w:t>Опубликовать (о</w:t>
      </w:r>
      <w:r w:rsidRPr="0038612E">
        <w:rPr>
          <w:rFonts w:ascii="PT Astra Serif" w:hAnsi="PT Astra Serif"/>
          <w:sz w:val="28"/>
          <w:szCs w:val="28"/>
        </w:rPr>
        <w:t>бнародовать</w:t>
      </w:r>
      <w:r w:rsidR="00031E5A" w:rsidRPr="0038612E">
        <w:rPr>
          <w:rFonts w:ascii="PT Astra Serif" w:hAnsi="PT Astra Serif"/>
          <w:sz w:val="28"/>
          <w:szCs w:val="28"/>
        </w:rPr>
        <w:t>)</w:t>
      </w:r>
      <w:r w:rsidRPr="0038612E">
        <w:rPr>
          <w:rFonts w:ascii="PT Astra Serif" w:hAnsi="PT Astra Serif"/>
          <w:sz w:val="28"/>
          <w:szCs w:val="28"/>
        </w:rPr>
        <w:t xml:space="preserve"> настоящ</w:t>
      </w:r>
      <w:r w:rsidR="009E7A08" w:rsidRPr="0038612E">
        <w:rPr>
          <w:rFonts w:ascii="PT Astra Serif" w:hAnsi="PT Astra Serif"/>
          <w:sz w:val="28"/>
          <w:szCs w:val="28"/>
        </w:rPr>
        <w:t>ий Устав</w:t>
      </w:r>
      <w:r w:rsidRPr="0038612E">
        <w:rPr>
          <w:rFonts w:ascii="PT Astra Serif" w:hAnsi="PT Astra Serif"/>
          <w:sz w:val="28"/>
          <w:szCs w:val="28"/>
        </w:rPr>
        <w:t xml:space="preserve"> после государственной регистрации в установленном порядке.</w:t>
      </w:r>
    </w:p>
    <w:p w:rsidR="007F56FC" w:rsidRPr="0038612E" w:rsidRDefault="007F56FC" w:rsidP="00164A54">
      <w:pPr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        4. Контроль за исполнением настоящего решения возложить на постоянную комиссию по местному самоуправлению (</w:t>
      </w:r>
      <w:proofErr w:type="spellStart"/>
      <w:r w:rsidR="00031E5A" w:rsidRPr="0038612E">
        <w:rPr>
          <w:rFonts w:ascii="PT Astra Serif" w:hAnsi="PT Astra Serif"/>
          <w:sz w:val="28"/>
          <w:szCs w:val="28"/>
        </w:rPr>
        <w:t>Черков</w:t>
      </w:r>
      <w:proofErr w:type="spellEnd"/>
      <w:r w:rsidR="00031E5A" w:rsidRPr="0038612E">
        <w:rPr>
          <w:rFonts w:ascii="PT Astra Serif" w:hAnsi="PT Astra Serif"/>
          <w:sz w:val="28"/>
          <w:szCs w:val="28"/>
        </w:rPr>
        <w:t xml:space="preserve"> В.В</w:t>
      </w:r>
      <w:r w:rsidRPr="0038612E">
        <w:rPr>
          <w:rFonts w:ascii="PT Astra Serif" w:hAnsi="PT Astra Serif"/>
          <w:sz w:val="28"/>
          <w:szCs w:val="28"/>
        </w:rPr>
        <w:t>).</w:t>
      </w:r>
    </w:p>
    <w:p w:rsidR="007F56FC" w:rsidRPr="0038612E" w:rsidRDefault="007F56FC" w:rsidP="00164A5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>5. Настоящее решение вступает в силу в соответствии с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7F56FC" w:rsidRPr="0038612E" w:rsidRDefault="007F56FC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B52CD" w:rsidRPr="0038612E" w:rsidRDefault="001B52CD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B52CD" w:rsidRPr="0038612E" w:rsidRDefault="001B52CD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52CD" w:rsidRPr="0038612E" w:rsidTr="001B52CD">
        <w:tc>
          <w:tcPr>
            <w:tcW w:w="4785" w:type="dxa"/>
          </w:tcPr>
          <w:p w:rsidR="001B52CD" w:rsidRPr="0038612E" w:rsidRDefault="00031E5A" w:rsidP="00EE2B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8612E">
              <w:rPr>
                <w:rFonts w:ascii="PT Astra Serif" w:hAnsi="PT Astra Serif"/>
                <w:sz w:val="28"/>
                <w:szCs w:val="28"/>
              </w:rPr>
              <w:t>Глава сельсовета:</w:t>
            </w:r>
          </w:p>
        </w:tc>
        <w:tc>
          <w:tcPr>
            <w:tcW w:w="4786" w:type="dxa"/>
          </w:tcPr>
          <w:p w:rsidR="001B52CD" w:rsidRPr="0038612E" w:rsidRDefault="00031E5A" w:rsidP="002349C8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8612E">
              <w:rPr>
                <w:rFonts w:ascii="PT Astra Serif" w:hAnsi="PT Astra Serif"/>
                <w:sz w:val="28"/>
                <w:szCs w:val="28"/>
              </w:rPr>
              <w:t>Е.М.Костючик</w:t>
            </w:r>
            <w:proofErr w:type="spellEnd"/>
          </w:p>
        </w:tc>
      </w:tr>
    </w:tbl>
    <w:p w:rsidR="007F56FC" w:rsidRPr="0038612E" w:rsidRDefault="007F56FC" w:rsidP="00EE2BC3">
      <w:pPr>
        <w:jc w:val="both"/>
        <w:rPr>
          <w:rFonts w:ascii="PT Astra Serif" w:hAnsi="PT Astra Serif"/>
          <w:sz w:val="28"/>
          <w:szCs w:val="28"/>
        </w:rPr>
      </w:pPr>
    </w:p>
    <w:p w:rsidR="007F56FC" w:rsidRPr="0038612E" w:rsidRDefault="007F56FC" w:rsidP="00EE2BC3">
      <w:pPr>
        <w:jc w:val="both"/>
        <w:rPr>
          <w:rFonts w:ascii="PT Astra Serif" w:hAnsi="PT Astra Serif"/>
          <w:sz w:val="28"/>
          <w:szCs w:val="28"/>
        </w:rPr>
      </w:pPr>
    </w:p>
    <w:p w:rsidR="007F56FC" w:rsidRPr="0038612E" w:rsidRDefault="007F56FC" w:rsidP="00EE2BC3">
      <w:pPr>
        <w:jc w:val="both"/>
        <w:rPr>
          <w:rFonts w:ascii="PT Astra Serif" w:hAnsi="PT Astra Serif"/>
          <w:sz w:val="28"/>
          <w:szCs w:val="28"/>
        </w:rPr>
      </w:pPr>
      <w:r w:rsidRPr="0038612E">
        <w:rPr>
          <w:rFonts w:ascii="PT Astra Serif" w:hAnsi="PT Astra Serif"/>
          <w:sz w:val="28"/>
          <w:szCs w:val="28"/>
        </w:rPr>
        <w:t xml:space="preserve">   </w:t>
      </w:r>
    </w:p>
    <w:p w:rsidR="007F56FC" w:rsidRPr="0038612E" w:rsidRDefault="007F56FC" w:rsidP="00EE2BC3">
      <w:pPr>
        <w:rPr>
          <w:rFonts w:ascii="PT Astra Serif" w:hAnsi="PT Astra Serif"/>
          <w:sz w:val="28"/>
          <w:szCs w:val="28"/>
        </w:rPr>
      </w:pPr>
    </w:p>
    <w:p w:rsidR="007F56FC" w:rsidRPr="0038612E" w:rsidRDefault="007F56FC" w:rsidP="00EE2BC3">
      <w:pPr>
        <w:rPr>
          <w:rFonts w:ascii="PT Astra Serif" w:hAnsi="PT Astra Serif"/>
          <w:sz w:val="28"/>
          <w:szCs w:val="28"/>
        </w:rPr>
      </w:pPr>
    </w:p>
    <w:p w:rsidR="007F56FC" w:rsidRPr="0038612E" w:rsidRDefault="007F56FC">
      <w:pPr>
        <w:rPr>
          <w:rFonts w:ascii="PT Astra Serif" w:hAnsi="PT Astra Serif"/>
          <w:sz w:val="28"/>
          <w:szCs w:val="28"/>
        </w:rPr>
      </w:pPr>
    </w:p>
    <w:sectPr w:rsidR="007F56FC" w:rsidRPr="0038612E" w:rsidSect="00BC726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81028"/>
    <w:multiLevelType w:val="hybridMultilevel"/>
    <w:tmpl w:val="E2EAC960"/>
    <w:lvl w:ilvl="0" w:tplc="BF9695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E2A66AE"/>
    <w:multiLevelType w:val="hybridMultilevel"/>
    <w:tmpl w:val="64AC79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BC3"/>
    <w:rsid w:val="0002622D"/>
    <w:rsid w:val="00031E5A"/>
    <w:rsid w:val="000534AB"/>
    <w:rsid w:val="000A0AD6"/>
    <w:rsid w:val="000B1646"/>
    <w:rsid w:val="00111AF6"/>
    <w:rsid w:val="001211AF"/>
    <w:rsid w:val="00132760"/>
    <w:rsid w:val="001404AB"/>
    <w:rsid w:val="001443E2"/>
    <w:rsid w:val="00164A54"/>
    <w:rsid w:val="001808CE"/>
    <w:rsid w:val="001924F6"/>
    <w:rsid w:val="001B0114"/>
    <w:rsid w:val="001B52CD"/>
    <w:rsid w:val="001C58F7"/>
    <w:rsid w:val="001F3653"/>
    <w:rsid w:val="002349C8"/>
    <w:rsid w:val="00237496"/>
    <w:rsid w:val="002B1F2D"/>
    <w:rsid w:val="002D42EE"/>
    <w:rsid w:val="0034547D"/>
    <w:rsid w:val="00347784"/>
    <w:rsid w:val="00350251"/>
    <w:rsid w:val="00353633"/>
    <w:rsid w:val="00377361"/>
    <w:rsid w:val="0038612E"/>
    <w:rsid w:val="003C76AA"/>
    <w:rsid w:val="004042DC"/>
    <w:rsid w:val="00432F2F"/>
    <w:rsid w:val="00495A80"/>
    <w:rsid w:val="004E06E4"/>
    <w:rsid w:val="004E0A32"/>
    <w:rsid w:val="004E1962"/>
    <w:rsid w:val="0051577D"/>
    <w:rsid w:val="005E34A4"/>
    <w:rsid w:val="006256AC"/>
    <w:rsid w:val="00647EA6"/>
    <w:rsid w:val="006746A1"/>
    <w:rsid w:val="006922D0"/>
    <w:rsid w:val="0069650C"/>
    <w:rsid w:val="006A7AF8"/>
    <w:rsid w:val="006D6E66"/>
    <w:rsid w:val="00707BEA"/>
    <w:rsid w:val="007123D8"/>
    <w:rsid w:val="00714ADB"/>
    <w:rsid w:val="00716AD0"/>
    <w:rsid w:val="007306A2"/>
    <w:rsid w:val="00773B26"/>
    <w:rsid w:val="007C2B0D"/>
    <w:rsid w:val="007D5497"/>
    <w:rsid w:val="007F56FC"/>
    <w:rsid w:val="00836DC0"/>
    <w:rsid w:val="00875998"/>
    <w:rsid w:val="00941419"/>
    <w:rsid w:val="00943BDC"/>
    <w:rsid w:val="0095017A"/>
    <w:rsid w:val="00971A6A"/>
    <w:rsid w:val="009E7A08"/>
    <w:rsid w:val="009F1874"/>
    <w:rsid w:val="00A00FD5"/>
    <w:rsid w:val="00A8067D"/>
    <w:rsid w:val="00A93E1F"/>
    <w:rsid w:val="00AA1FAF"/>
    <w:rsid w:val="00AA2284"/>
    <w:rsid w:val="00AA22E8"/>
    <w:rsid w:val="00AF7E46"/>
    <w:rsid w:val="00B149EB"/>
    <w:rsid w:val="00B212F8"/>
    <w:rsid w:val="00B3070E"/>
    <w:rsid w:val="00B46A4D"/>
    <w:rsid w:val="00B86371"/>
    <w:rsid w:val="00B96DF0"/>
    <w:rsid w:val="00BA2228"/>
    <w:rsid w:val="00BB4238"/>
    <w:rsid w:val="00BB68A4"/>
    <w:rsid w:val="00BC726C"/>
    <w:rsid w:val="00BC7AE8"/>
    <w:rsid w:val="00BC7D8C"/>
    <w:rsid w:val="00BE65EE"/>
    <w:rsid w:val="00CB3117"/>
    <w:rsid w:val="00CC6882"/>
    <w:rsid w:val="00D028FC"/>
    <w:rsid w:val="00D35351"/>
    <w:rsid w:val="00D403B5"/>
    <w:rsid w:val="00D42900"/>
    <w:rsid w:val="00D47B8F"/>
    <w:rsid w:val="00D63303"/>
    <w:rsid w:val="00DA21CB"/>
    <w:rsid w:val="00DE5576"/>
    <w:rsid w:val="00E064E2"/>
    <w:rsid w:val="00E10368"/>
    <w:rsid w:val="00E95E00"/>
    <w:rsid w:val="00EA5C3E"/>
    <w:rsid w:val="00EE2AF6"/>
    <w:rsid w:val="00EE2BC3"/>
    <w:rsid w:val="00F03ADB"/>
    <w:rsid w:val="00F26568"/>
    <w:rsid w:val="00FB118D"/>
    <w:rsid w:val="00FD01C2"/>
    <w:rsid w:val="00FE4327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2663FA-4FB7-4A4D-BC27-D53B5B89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B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2BC3"/>
    <w:pPr>
      <w:keepNext/>
      <w:jc w:val="center"/>
      <w:outlineLvl w:val="0"/>
    </w:pPr>
    <w:rPr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locked/>
    <w:rsid w:val="002D4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1839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F1839"/>
    <w:rPr>
      <w:rFonts w:ascii="Calibri" w:hAnsi="Calibri" w:cs="Calibri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EE2BC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FF1839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EE2BC3"/>
    <w:pPr>
      <w:ind w:firstLine="851"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FF1839"/>
    <w:rPr>
      <w:rFonts w:ascii="Cambria" w:hAnsi="Cambria" w:cs="Cambria"/>
      <w:sz w:val="24"/>
      <w:szCs w:val="24"/>
    </w:rPr>
  </w:style>
  <w:style w:type="table" w:styleId="a7">
    <w:name w:val="Table Grid"/>
    <w:basedOn w:val="a1"/>
    <w:locked/>
    <w:rsid w:val="001B5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7D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7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истимис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истимис</dc:creator>
  <cp:keywords/>
  <dc:description/>
  <cp:lastModifiedBy>Istimis_ss</cp:lastModifiedBy>
  <cp:revision>47</cp:revision>
  <cp:lastPrinted>2024-11-18T07:19:00Z</cp:lastPrinted>
  <dcterms:created xsi:type="dcterms:W3CDTF">2012-11-22T05:34:00Z</dcterms:created>
  <dcterms:modified xsi:type="dcterms:W3CDTF">2024-11-18T07:20:00Z</dcterms:modified>
</cp:coreProperties>
</file>