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B8" w:rsidRPr="007D55B8" w:rsidRDefault="007D55B8" w:rsidP="007D55B8">
      <w:pPr>
        <w:spacing w:after="0"/>
        <w:ind w:left="360"/>
        <w:rPr>
          <w:rFonts w:ascii="Arial" w:hAnsi="Arial" w:cs="Arial"/>
          <w:sz w:val="24"/>
          <w:szCs w:val="24"/>
        </w:rPr>
      </w:pPr>
      <w:r w:rsidRPr="007D55B8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D55B8">
        <w:rPr>
          <w:rFonts w:ascii="Arial" w:hAnsi="Arial" w:cs="Arial"/>
          <w:sz w:val="24"/>
          <w:szCs w:val="24"/>
        </w:rPr>
        <w:t xml:space="preserve">  Российская Федерация</w:t>
      </w:r>
    </w:p>
    <w:p w:rsidR="007D55B8" w:rsidRPr="007D55B8" w:rsidRDefault="007D55B8" w:rsidP="007D55B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D55B8">
        <w:rPr>
          <w:rFonts w:ascii="Arial" w:hAnsi="Arial" w:cs="Arial"/>
          <w:sz w:val="24"/>
          <w:szCs w:val="24"/>
        </w:rPr>
        <w:t>Зеленополянское</w:t>
      </w:r>
      <w:proofErr w:type="spellEnd"/>
      <w:r w:rsidRPr="007D55B8">
        <w:rPr>
          <w:rFonts w:ascii="Arial" w:hAnsi="Arial" w:cs="Arial"/>
          <w:sz w:val="24"/>
          <w:szCs w:val="24"/>
        </w:rPr>
        <w:t xml:space="preserve"> сельское Собрание депутатов</w:t>
      </w:r>
    </w:p>
    <w:p w:rsidR="007D55B8" w:rsidRPr="007D55B8" w:rsidRDefault="007D55B8" w:rsidP="007D55B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55B8">
        <w:rPr>
          <w:rFonts w:ascii="Arial" w:hAnsi="Arial" w:cs="Arial"/>
          <w:sz w:val="24"/>
          <w:szCs w:val="24"/>
        </w:rPr>
        <w:t>Ключевского района Алтайского края</w:t>
      </w:r>
    </w:p>
    <w:p w:rsidR="007D55B8" w:rsidRPr="007D55B8" w:rsidRDefault="007D55B8" w:rsidP="007D55B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55B8">
        <w:rPr>
          <w:rFonts w:ascii="Arial" w:hAnsi="Arial" w:cs="Arial"/>
          <w:sz w:val="24"/>
          <w:szCs w:val="24"/>
        </w:rPr>
        <w:t>Девятая сессия шестого созыва</w:t>
      </w:r>
    </w:p>
    <w:p w:rsidR="007D55B8" w:rsidRPr="007D55B8" w:rsidRDefault="007D55B8" w:rsidP="007D55B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55B8" w:rsidRPr="007D55B8" w:rsidRDefault="007D55B8" w:rsidP="007D55B8">
      <w:pPr>
        <w:ind w:right="-811"/>
        <w:rPr>
          <w:rFonts w:ascii="Arial" w:hAnsi="Arial" w:cs="Arial"/>
          <w:sz w:val="24"/>
          <w:szCs w:val="24"/>
        </w:rPr>
      </w:pPr>
      <w:r w:rsidRPr="007D55B8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proofErr w:type="gramStart"/>
      <w:r w:rsidRPr="007D55B8">
        <w:rPr>
          <w:rFonts w:ascii="Arial" w:hAnsi="Arial" w:cs="Arial"/>
          <w:sz w:val="24"/>
          <w:szCs w:val="24"/>
        </w:rPr>
        <w:t>Р</w:t>
      </w:r>
      <w:proofErr w:type="gramEnd"/>
      <w:r w:rsidRPr="007D55B8">
        <w:rPr>
          <w:rFonts w:ascii="Arial" w:hAnsi="Arial" w:cs="Arial"/>
          <w:sz w:val="24"/>
          <w:szCs w:val="24"/>
        </w:rPr>
        <w:t xml:space="preserve"> Е Ш Е Н И Е</w:t>
      </w:r>
    </w:p>
    <w:p w:rsidR="007D55B8" w:rsidRPr="007D55B8" w:rsidRDefault="007D55B8" w:rsidP="007D55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03.09.2019</w:t>
      </w:r>
      <w:r w:rsidRPr="007D55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№  162</w:t>
      </w:r>
      <w:r w:rsidRPr="007D55B8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7D55B8" w:rsidRPr="007D55B8" w:rsidRDefault="007D55B8" w:rsidP="007D55B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7D55B8">
        <w:rPr>
          <w:rFonts w:ascii="Arial" w:hAnsi="Arial" w:cs="Arial"/>
          <w:sz w:val="24"/>
          <w:szCs w:val="24"/>
        </w:rPr>
        <w:t>с</w:t>
      </w:r>
      <w:proofErr w:type="gramEnd"/>
      <w:r w:rsidRPr="007D55B8">
        <w:rPr>
          <w:rFonts w:ascii="Arial" w:hAnsi="Arial" w:cs="Arial"/>
          <w:sz w:val="24"/>
          <w:szCs w:val="24"/>
        </w:rPr>
        <w:t>. Зеленая Поляна</w:t>
      </w:r>
    </w:p>
    <w:p w:rsidR="007D55B8" w:rsidRPr="007D55B8" w:rsidRDefault="007D55B8" w:rsidP="007D55B8">
      <w:pPr>
        <w:spacing w:after="0"/>
        <w:rPr>
          <w:rFonts w:ascii="Arial" w:hAnsi="Arial" w:cs="Arial"/>
          <w:sz w:val="24"/>
          <w:szCs w:val="24"/>
        </w:rPr>
      </w:pPr>
      <w:r w:rsidRPr="007D55B8">
        <w:rPr>
          <w:rFonts w:ascii="Arial" w:hAnsi="Arial" w:cs="Arial"/>
          <w:sz w:val="24"/>
          <w:szCs w:val="24"/>
        </w:rPr>
        <w:t xml:space="preserve">Об утверждении перечня </w:t>
      </w:r>
      <w:proofErr w:type="gramStart"/>
      <w:r w:rsidRPr="007D55B8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7D55B8" w:rsidRPr="007D55B8" w:rsidRDefault="007D55B8" w:rsidP="007D55B8">
      <w:pPr>
        <w:spacing w:after="0"/>
        <w:rPr>
          <w:rFonts w:ascii="Arial" w:hAnsi="Arial" w:cs="Arial"/>
          <w:sz w:val="24"/>
          <w:szCs w:val="24"/>
        </w:rPr>
      </w:pPr>
      <w:r w:rsidRPr="007D55B8">
        <w:rPr>
          <w:rFonts w:ascii="Arial" w:hAnsi="Arial" w:cs="Arial"/>
          <w:sz w:val="24"/>
          <w:szCs w:val="24"/>
        </w:rPr>
        <w:t xml:space="preserve">услуг, предоставляемых </w:t>
      </w:r>
      <w:proofErr w:type="gramStart"/>
      <w:r w:rsidRPr="007D55B8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7D55B8" w:rsidRPr="007D55B8" w:rsidRDefault="007D55B8" w:rsidP="007D55B8">
      <w:pPr>
        <w:spacing w:after="0"/>
        <w:rPr>
          <w:rFonts w:ascii="Arial" w:hAnsi="Arial" w:cs="Arial"/>
          <w:sz w:val="24"/>
          <w:szCs w:val="24"/>
        </w:rPr>
      </w:pPr>
      <w:r w:rsidRPr="007D55B8">
        <w:rPr>
          <w:rFonts w:ascii="Arial" w:hAnsi="Arial" w:cs="Arial"/>
          <w:sz w:val="24"/>
          <w:szCs w:val="24"/>
        </w:rPr>
        <w:t>образованием Зеленополянский  сельсовет</w:t>
      </w:r>
    </w:p>
    <w:p w:rsidR="007D55B8" w:rsidRPr="007D55B8" w:rsidRDefault="007D55B8" w:rsidP="007D55B8">
      <w:pPr>
        <w:spacing w:after="0"/>
        <w:rPr>
          <w:rFonts w:ascii="Arial" w:hAnsi="Arial" w:cs="Arial"/>
          <w:sz w:val="24"/>
          <w:szCs w:val="24"/>
        </w:rPr>
      </w:pPr>
    </w:p>
    <w:p w:rsidR="007D55B8" w:rsidRPr="007D55B8" w:rsidRDefault="007D55B8" w:rsidP="007D55B8">
      <w:pPr>
        <w:ind w:firstLine="900"/>
        <w:jc w:val="both"/>
        <w:rPr>
          <w:rFonts w:ascii="Arial" w:hAnsi="Arial" w:cs="Arial"/>
          <w:sz w:val="24"/>
          <w:szCs w:val="24"/>
        </w:rPr>
      </w:pPr>
      <w:proofErr w:type="gramStart"/>
      <w:r w:rsidRPr="007D55B8">
        <w:rPr>
          <w:rFonts w:ascii="Arial" w:hAnsi="Arial" w:cs="Arial"/>
          <w:sz w:val="24"/>
          <w:szCs w:val="24"/>
        </w:rPr>
        <w:t>В целях обеспечения информационной открытости деятельности органов местного самоуправления, повышения эффективности предоставления гражданам и юридическим лицам услуг предоставляемых муниципальным образованием Зеленополянский  сельсовет, в соответствии с Федеральным законом «Об организации предоставления государственных и муниципальных услуг» №210-ФЗ от 27.07.2010 года, распоряжением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№ 1993-р от 17.12.2009 года, Уставом</w:t>
      </w:r>
      <w:proofErr w:type="gramEnd"/>
      <w:r w:rsidRPr="007D55B8">
        <w:rPr>
          <w:rFonts w:ascii="Arial" w:hAnsi="Arial" w:cs="Arial"/>
          <w:sz w:val="24"/>
          <w:szCs w:val="24"/>
        </w:rPr>
        <w:t xml:space="preserve"> муниципального образования Зеленополянский сельсовет сельское Собрание депутатов </w:t>
      </w:r>
    </w:p>
    <w:p w:rsidR="007D55B8" w:rsidRPr="007D55B8" w:rsidRDefault="007D55B8" w:rsidP="007D55B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7D55B8">
        <w:rPr>
          <w:rFonts w:ascii="Arial" w:hAnsi="Arial" w:cs="Arial"/>
          <w:sz w:val="24"/>
          <w:szCs w:val="24"/>
        </w:rPr>
        <w:t>Р</w:t>
      </w:r>
      <w:proofErr w:type="gramEnd"/>
      <w:r w:rsidRPr="007D55B8">
        <w:rPr>
          <w:rFonts w:ascii="Arial" w:hAnsi="Arial" w:cs="Arial"/>
          <w:sz w:val="24"/>
          <w:szCs w:val="24"/>
        </w:rPr>
        <w:t xml:space="preserve"> Е Ш И Л О:</w:t>
      </w:r>
    </w:p>
    <w:p w:rsidR="007D55B8" w:rsidRDefault="007D55B8" w:rsidP="007D55B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D55B8">
        <w:rPr>
          <w:rFonts w:ascii="Arial" w:hAnsi="Arial" w:cs="Arial"/>
        </w:rPr>
        <w:t>Утвердить перечень муниципальных (государственных) услуг, предоставляемых муниципальным образованием Зеленополянский  сельсовет согласно приложению № 1.</w:t>
      </w:r>
    </w:p>
    <w:p w:rsidR="007D55B8" w:rsidRPr="007D55B8" w:rsidRDefault="007D55B8" w:rsidP="007D55B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D55B8">
        <w:rPr>
          <w:rFonts w:ascii="Arial" w:hAnsi="Arial" w:cs="Arial"/>
        </w:rPr>
        <w:t xml:space="preserve">Отменить решение №65 от 08.04.203 года, </w:t>
      </w:r>
      <w:r>
        <w:rPr>
          <w:rFonts w:ascii="Arial" w:hAnsi="Arial" w:cs="Arial"/>
        </w:rPr>
        <w:t>«Об утверждении перечня</w:t>
      </w:r>
      <w:r w:rsidRPr="007D55B8">
        <w:rPr>
          <w:rFonts w:ascii="Arial" w:hAnsi="Arial" w:cs="Arial"/>
        </w:rPr>
        <w:t xml:space="preserve">   муниципальных услуг, предоставляемых </w:t>
      </w:r>
      <w:proofErr w:type="gramStart"/>
      <w:r w:rsidRPr="007D55B8">
        <w:rPr>
          <w:rFonts w:ascii="Arial" w:hAnsi="Arial" w:cs="Arial"/>
        </w:rPr>
        <w:t>муниципальным</w:t>
      </w:r>
      <w:proofErr w:type="gramEnd"/>
    </w:p>
    <w:p w:rsidR="007D55B8" w:rsidRPr="007D55B8" w:rsidRDefault="007D55B8" w:rsidP="007D55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7D55B8">
        <w:rPr>
          <w:rFonts w:ascii="Arial" w:hAnsi="Arial" w:cs="Arial"/>
          <w:sz w:val="24"/>
          <w:szCs w:val="24"/>
        </w:rPr>
        <w:t>образованием Зеленополянский  сельсовет</w:t>
      </w:r>
      <w:r>
        <w:rPr>
          <w:rFonts w:ascii="Arial" w:hAnsi="Arial" w:cs="Arial"/>
          <w:sz w:val="24"/>
          <w:szCs w:val="24"/>
        </w:rPr>
        <w:t>».</w:t>
      </w:r>
    </w:p>
    <w:p w:rsidR="007D55B8" w:rsidRPr="007D55B8" w:rsidRDefault="007D55B8" w:rsidP="007D55B8">
      <w:pPr>
        <w:pStyle w:val="a3"/>
        <w:ind w:left="2070"/>
        <w:rPr>
          <w:rFonts w:ascii="Arial" w:hAnsi="Arial" w:cs="Arial"/>
        </w:rPr>
      </w:pPr>
    </w:p>
    <w:p w:rsidR="007D55B8" w:rsidRPr="007D55B8" w:rsidRDefault="007D55B8" w:rsidP="007D55B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D55B8">
        <w:rPr>
          <w:rFonts w:ascii="Arial" w:hAnsi="Arial" w:cs="Arial"/>
        </w:rPr>
        <w:t>Обнародовать настоящее решение в установленном законом порядке.</w:t>
      </w:r>
    </w:p>
    <w:p w:rsidR="007D55B8" w:rsidRPr="007D55B8" w:rsidRDefault="007D55B8" w:rsidP="007D55B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D55B8">
        <w:rPr>
          <w:rFonts w:ascii="Arial" w:hAnsi="Arial" w:cs="Arial"/>
        </w:rPr>
        <w:t>Контроль за исполнением настоящего решения возложить на постоянную депутатскую комиссию</w:t>
      </w:r>
      <w:proofErr w:type="gramStart"/>
      <w:r w:rsidRPr="007D5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:rsidR="007D55B8" w:rsidRPr="007D55B8" w:rsidRDefault="007D55B8" w:rsidP="007D55B8">
      <w:pPr>
        <w:ind w:firstLine="900"/>
        <w:rPr>
          <w:rFonts w:ascii="Arial" w:hAnsi="Arial" w:cs="Arial"/>
          <w:sz w:val="24"/>
          <w:szCs w:val="24"/>
        </w:rPr>
      </w:pPr>
    </w:p>
    <w:p w:rsidR="007D55B8" w:rsidRPr="007D55B8" w:rsidRDefault="007D55B8" w:rsidP="007D55B8">
      <w:pPr>
        <w:ind w:firstLine="900"/>
        <w:rPr>
          <w:rFonts w:ascii="Arial" w:hAnsi="Arial" w:cs="Arial"/>
          <w:sz w:val="24"/>
          <w:szCs w:val="24"/>
        </w:rPr>
      </w:pPr>
    </w:p>
    <w:p w:rsidR="007D55B8" w:rsidRPr="007D55B8" w:rsidRDefault="007D55B8" w:rsidP="007D55B8">
      <w:pPr>
        <w:rPr>
          <w:rFonts w:ascii="Arial" w:hAnsi="Arial" w:cs="Arial"/>
          <w:sz w:val="24"/>
          <w:szCs w:val="24"/>
        </w:rPr>
      </w:pPr>
      <w:r w:rsidRPr="007D55B8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И.Ф. </w:t>
      </w:r>
      <w:proofErr w:type="spellStart"/>
      <w:r w:rsidRPr="007D55B8">
        <w:rPr>
          <w:rFonts w:ascii="Arial" w:hAnsi="Arial" w:cs="Arial"/>
          <w:sz w:val="24"/>
          <w:szCs w:val="24"/>
        </w:rPr>
        <w:t>Жерноклева</w:t>
      </w:r>
      <w:proofErr w:type="spellEnd"/>
    </w:p>
    <w:p w:rsidR="007D55B8" w:rsidRDefault="007D55B8" w:rsidP="007D55B8">
      <w:pPr>
        <w:rPr>
          <w:sz w:val="28"/>
          <w:szCs w:val="28"/>
        </w:rPr>
      </w:pPr>
    </w:p>
    <w:p w:rsidR="007D55B8" w:rsidRDefault="007D55B8" w:rsidP="007D55B8">
      <w:pPr>
        <w:rPr>
          <w:sz w:val="28"/>
          <w:szCs w:val="28"/>
        </w:rPr>
      </w:pPr>
    </w:p>
    <w:p w:rsidR="007D55B8" w:rsidRDefault="007D55B8" w:rsidP="007D55B8">
      <w:pPr>
        <w:rPr>
          <w:sz w:val="28"/>
          <w:szCs w:val="28"/>
        </w:rPr>
      </w:pPr>
    </w:p>
    <w:p w:rsidR="007D55B8" w:rsidRPr="00B308D5" w:rsidRDefault="007D55B8" w:rsidP="007D55B8">
      <w:pPr>
        <w:rPr>
          <w:rFonts w:ascii="Arial" w:hAnsi="Arial" w:cs="Arial"/>
          <w:sz w:val="24"/>
          <w:szCs w:val="24"/>
        </w:rPr>
      </w:pPr>
    </w:p>
    <w:p w:rsidR="005A7F06" w:rsidRPr="00B308D5" w:rsidRDefault="005A7F06" w:rsidP="005A7F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308D5">
        <w:rPr>
          <w:rFonts w:ascii="Arial" w:hAnsi="Arial" w:cs="Arial"/>
          <w:sz w:val="24"/>
          <w:szCs w:val="24"/>
        </w:rPr>
        <w:t xml:space="preserve">Приложение </w:t>
      </w:r>
    </w:p>
    <w:p w:rsidR="005A7F06" w:rsidRPr="00B308D5" w:rsidRDefault="005A7F06" w:rsidP="005A7F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308D5">
        <w:rPr>
          <w:rFonts w:ascii="Arial" w:hAnsi="Arial" w:cs="Arial"/>
          <w:sz w:val="24"/>
          <w:szCs w:val="24"/>
        </w:rPr>
        <w:t>к решению ССД</w:t>
      </w:r>
    </w:p>
    <w:p w:rsidR="005A7F06" w:rsidRPr="00B308D5" w:rsidRDefault="005A7F06" w:rsidP="005A7F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308D5">
        <w:rPr>
          <w:rFonts w:ascii="Arial" w:hAnsi="Arial" w:cs="Arial"/>
          <w:sz w:val="24"/>
          <w:szCs w:val="24"/>
        </w:rPr>
        <w:t>№ 162  от     03.09.2019г.</w:t>
      </w:r>
    </w:p>
    <w:p w:rsidR="005A7F06" w:rsidRPr="00B308D5" w:rsidRDefault="005A7F06" w:rsidP="005A7F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7F06" w:rsidRPr="00B308D5" w:rsidRDefault="005A7F06" w:rsidP="005A7F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7F06" w:rsidRPr="00B308D5" w:rsidRDefault="005A7F06" w:rsidP="005A7F06">
      <w:pPr>
        <w:spacing w:after="0"/>
        <w:rPr>
          <w:rFonts w:ascii="Arial" w:hAnsi="Arial" w:cs="Arial"/>
          <w:sz w:val="24"/>
          <w:szCs w:val="24"/>
        </w:rPr>
      </w:pPr>
      <w:r w:rsidRPr="00B308D5">
        <w:rPr>
          <w:rFonts w:ascii="Arial" w:hAnsi="Arial" w:cs="Arial"/>
          <w:sz w:val="24"/>
          <w:szCs w:val="24"/>
        </w:rPr>
        <w:t xml:space="preserve">                                  </w:t>
      </w:r>
      <w:r w:rsidR="00B308D5">
        <w:rPr>
          <w:rFonts w:ascii="Arial" w:hAnsi="Arial" w:cs="Arial"/>
          <w:sz w:val="24"/>
          <w:szCs w:val="24"/>
        </w:rPr>
        <w:t xml:space="preserve">                </w:t>
      </w:r>
      <w:r w:rsidRPr="00B308D5">
        <w:rPr>
          <w:rFonts w:ascii="Arial" w:hAnsi="Arial" w:cs="Arial"/>
          <w:sz w:val="24"/>
          <w:szCs w:val="24"/>
        </w:rPr>
        <w:t xml:space="preserve">     Перечень </w:t>
      </w:r>
    </w:p>
    <w:p w:rsidR="005A7F06" w:rsidRPr="00B308D5" w:rsidRDefault="005A7F06" w:rsidP="005A7F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08D5">
        <w:rPr>
          <w:rFonts w:ascii="Arial" w:hAnsi="Arial" w:cs="Arial"/>
          <w:sz w:val="24"/>
          <w:szCs w:val="24"/>
        </w:rPr>
        <w:t>муниципальных  услуг, предоставляемых  администрацией</w:t>
      </w:r>
    </w:p>
    <w:p w:rsidR="005A7F06" w:rsidRPr="00B308D5" w:rsidRDefault="005A7F06" w:rsidP="005A7F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08D5">
        <w:rPr>
          <w:rFonts w:ascii="Arial" w:hAnsi="Arial" w:cs="Arial"/>
          <w:sz w:val="24"/>
          <w:szCs w:val="24"/>
        </w:rPr>
        <w:t xml:space="preserve"> Зеленополянского сельсовета Ключевского района Алтайского края</w:t>
      </w:r>
    </w:p>
    <w:p w:rsidR="007D55B8" w:rsidRPr="00B308D5" w:rsidRDefault="007D55B8" w:rsidP="005A7F0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  <w:gridCol w:w="8550"/>
      </w:tblGrid>
      <w:tr w:rsidR="005A7F06" w:rsidRPr="00B308D5" w:rsidTr="005A7F0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290" w:type="dxa"/>
          </w:tcPr>
          <w:p w:rsidR="005A7F06" w:rsidRPr="00B308D5" w:rsidRDefault="005A7F06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8550" w:type="dxa"/>
          </w:tcPr>
          <w:p w:rsidR="005A7F06" w:rsidRPr="00B308D5" w:rsidRDefault="005A7F06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</w:rPr>
              <w:t xml:space="preserve">                   Муниципальная услуга</w:t>
            </w:r>
          </w:p>
        </w:tc>
      </w:tr>
      <w:tr w:rsidR="005A7F06" w:rsidRPr="00B308D5" w:rsidTr="005A7F06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290" w:type="dxa"/>
          </w:tcPr>
          <w:p w:rsidR="005A7F06" w:rsidRPr="00B308D5" w:rsidRDefault="005A7F06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</w:rPr>
              <w:t xml:space="preserve">  1.</w:t>
            </w:r>
          </w:p>
        </w:tc>
        <w:tc>
          <w:tcPr>
            <w:tcW w:w="8550" w:type="dxa"/>
          </w:tcPr>
          <w:p w:rsidR="005A7F06" w:rsidRPr="00B308D5" w:rsidRDefault="005A7F06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5A7F06" w:rsidRPr="00B308D5" w:rsidTr="005A7F06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290" w:type="dxa"/>
          </w:tcPr>
          <w:p w:rsidR="005A7F06" w:rsidRPr="00B308D5" w:rsidRDefault="005A7F06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</w:rPr>
              <w:t xml:space="preserve">  2.</w:t>
            </w:r>
          </w:p>
        </w:tc>
        <w:tc>
          <w:tcPr>
            <w:tcW w:w="8550" w:type="dxa"/>
          </w:tcPr>
          <w:p w:rsidR="005A7F06" w:rsidRPr="00B308D5" w:rsidRDefault="005A7F06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</w:rPr>
              <w:t>Предоставление выписки из Реестра объектов муниципальной собственности</w:t>
            </w:r>
          </w:p>
        </w:tc>
      </w:tr>
      <w:tr w:rsidR="005A7F06" w:rsidRPr="00B308D5" w:rsidTr="005A7F0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90" w:type="dxa"/>
          </w:tcPr>
          <w:p w:rsidR="005A7F06" w:rsidRPr="00B308D5" w:rsidRDefault="005A7F06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</w:rPr>
              <w:t xml:space="preserve">  3.</w:t>
            </w:r>
          </w:p>
        </w:tc>
        <w:tc>
          <w:tcPr>
            <w:tcW w:w="8550" w:type="dxa"/>
          </w:tcPr>
          <w:p w:rsidR="005A7F06" w:rsidRPr="00B308D5" w:rsidRDefault="00B308D5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</w:rPr>
              <w:t>Присвоени</w:t>
            </w:r>
            <w:proofErr w:type="gramStart"/>
            <w:r w:rsidRPr="00B308D5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B308D5">
              <w:rPr>
                <w:rFonts w:ascii="Arial" w:hAnsi="Arial" w:cs="Arial"/>
                <w:sz w:val="24"/>
                <w:szCs w:val="24"/>
              </w:rPr>
              <w:t>изменение, аннулирование) адресов объектам недвижимого имущества, в том числе земельным участкам, зданиям, сооружениям, помещениям  и объектам незавершенного строительства</w:t>
            </w:r>
          </w:p>
        </w:tc>
      </w:tr>
      <w:tr w:rsidR="005A7F06" w:rsidRPr="00B308D5" w:rsidTr="005A7F0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290" w:type="dxa"/>
          </w:tcPr>
          <w:p w:rsidR="005A7F06" w:rsidRPr="00B308D5" w:rsidRDefault="00B308D5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</w:rPr>
              <w:t xml:space="preserve">   4.</w:t>
            </w:r>
          </w:p>
        </w:tc>
        <w:tc>
          <w:tcPr>
            <w:tcW w:w="8550" w:type="dxa"/>
          </w:tcPr>
          <w:p w:rsidR="005A7F06" w:rsidRPr="00B308D5" w:rsidRDefault="00B308D5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Выдача документов (выписки из </w:t>
            </w:r>
            <w:proofErr w:type="spellStart"/>
            <w:r w:rsidRPr="00B308D5">
              <w:rPr>
                <w:rFonts w:ascii="Arial" w:hAnsi="Arial" w:cs="Arial"/>
                <w:sz w:val="24"/>
                <w:szCs w:val="24"/>
                <w:lang w:eastAsia="en-US"/>
              </w:rPr>
              <w:t>похозяйственных</w:t>
            </w:r>
            <w:proofErr w:type="spellEnd"/>
            <w:r w:rsidRPr="00B308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книг, выписки из домовой книги, справок и иных документов)</w:t>
            </w:r>
          </w:p>
        </w:tc>
      </w:tr>
      <w:tr w:rsidR="005A7F06" w:rsidRPr="00B308D5" w:rsidTr="005A7F06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290" w:type="dxa"/>
          </w:tcPr>
          <w:p w:rsidR="005A7F06" w:rsidRPr="00B308D5" w:rsidRDefault="00B308D5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</w:rPr>
              <w:t xml:space="preserve">   5.</w:t>
            </w:r>
          </w:p>
        </w:tc>
        <w:tc>
          <w:tcPr>
            <w:tcW w:w="8550" w:type="dxa"/>
          </w:tcPr>
          <w:p w:rsidR="005A7F06" w:rsidRPr="00B308D5" w:rsidRDefault="00B308D5" w:rsidP="007D55B8">
            <w:pPr>
              <w:rPr>
                <w:rFonts w:ascii="Arial" w:hAnsi="Arial" w:cs="Arial"/>
                <w:sz w:val="24"/>
                <w:szCs w:val="24"/>
              </w:rPr>
            </w:pPr>
            <w:r w:rsidRPr="00B308D5">
              <w:rPr>
                <w:rFonts w:ascii="Arial" w:hAnsi="Arial" w:cs="Arial"/>
                <w:sz w:val="24"/>
                <w:szCs w:val="24"/>
              </w:rPr>
              <w:t>Постановка на учет граждан, испытывающих потребность в древесине для собственных нужд</w:t>
            </w:r>
          </w:p>
        </w:tc>
      </w:tr>
    </w:tbl>
    <w:p w:rsidR="007D55B8" w:rsidRDefault="007D55B8" w:rsidP="007D55B8">
      <w:pPr>
        <w:rPr>
          <w:sz w:val="28"/>
          <w:szCs w:val="28"/>
        </w:rPr>
        <w:sectPr w:rsidR="007D55B8" w:rsidSect="005A5469">
          <w:pgSz w:w="11906" w:h="16838"/>
          <w:pgMar w:top="902" w:right="851" w:bottom="902" w:left="1701" w:header="709" w:footer="709" w:gutter="0"/>
          <w:cols w:space="720"/>
          <w:docGrid w:linePitch="299"/>
        </w:sectPr>
      </w:pPr>
    </w:p>
    <w:p w:rsidR="00EB1D3E" w:rsidRDefault="00EB1D3E" w:rsidP="00B308D5">
      <w:pPr>
        <w:jc w:val="right"/>
      </w:pPr>
    </w:p>
    <w:sectPr w:rsidR="00EB1D3E" w:rsidSect="00B308D5">
      <w:pgSz w:w="16838" w:h="11906" w:orient="landscape"/>
      <w:pgMar w:top="1701" w:right="902" w:bottom="851" w:left="90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6926"/>
    <w:multiLevelType w:val="hybridMultilevel"/>
    <w:tmpl w:val="F2100BDA"/>
    <w:lvl w:ilvl="0" w:tplc="B8307B70">
      <w:start w:val="1"/>
      <w:numFmt w:val="decimal"/>
      <w:lvlText w:val="%1."/>
      <w:lvlJc w:val="left"/>
      <w:pPr>
        <w:ind w:left="207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55B8"/>
    <w:rsid w:val="005A5469"/>
    <w:rsid w:val="005A7F06"/>
    <w:rsid w:val="007D55B8"/>
    <w:rsid w:val="00B308D5"/>
    <w:rsid w:val="00EB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2020-03-01T14:57:00Z</dcterms:created>
  <dcterms:modified xsi:type="dcterms:W3CDTF">2020-03-01T15:23:00Z</dcterms:modified>
</cp:coreProperties>
</file>