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Проект</w:t>
      </w: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Default="00CE3C79" w:rsidP="00CE3C79">
      <w:pPr>
        <w:spacing w:line="240" w:lineRule="auto"/>
        <w:jc w:val="center"/>
        <w:rPr>
          <w:b/>
          <w:sz w:val="24"/>
          <w:szCs w:val="24"/>
        </w:rPr>
      </w:pPr>
      <w:r w:rsidRPr="00890B90">
        <w:rPr>
          <w:b/>
          <w:sz w:val="24"/>
          <w:szCs w:val="24"/>
        </w:rPr>
        <w:t xml:space="preserve">Программа профилактики рисков причинения вреда (ущерба) </w:t>
      </w:r>
      <w:proofErr w:type="gramStart"/>
      <w:r w:rsidRPr="00890B90">
        <w:rPr>
          <w:b/>
          <w:sz w:val="24"/>
          <w:szCs w:val="24"/>
        </w:rPr>
        <w:t>охраняемым</w:t>
      </w:r>
      <w:proofErr w:type="gramEnd"/>
      <w:r w:rsidRPr="00890B90">
        <w:rPr>
          <w:b/>
          <w:sz w:val="24"/>
          <w:szCs w:val="24"/>
        </w:rPr>
        <w:t xml:space="preserve"> </w:t>
      </w:r>
    </w:p>
    <w:p w:rsidR="00CE3C79" w:rsidRPr="00890B90" w:rsidRDefault="00CE3C79" w:rsidP="00CE3C79">
      <w:pPr>
        <w:spacing w:line="240" w:lineRule="auto"/>
        <w:jc w:val="center"/>
        <w:rPr>
          <w:b/>
          <w:i/>
          <w:sz w:val="24"/>
          <w:szCs w:val="24"/>
        </w:rPr>
      </w:pPr>
      <w:r w:rsidRPr="00890B90">
        <w:rPr>
          <w:b/>
          <w:sz w:val="24"/>
          <w:szCs w:val="24"/>
        </w:rPr>
        <w:t xml:space="preserve">законом ценностям по муниципальному контролю в сфере благоустройства на территории  </w:t>
      </w:r>
      <w:r>
        <w:rPr>
          <w:b/>
          <w:sz w:val="24"/>
          <w:szCs w:val="24"/>
          <w:u w:val="single"/>
        </w:rPr>
        <w:t>Васильчуковского</w:t>
      </w:r>
      <w:r w:rsidRPr="00890B90">
        <w:rPr>
          <w:b/>
          <w:sz w:val="24"/>
          <w:szCs w:val="24"/>
          <w:u w:val="single"/>
        </w:rPr>
        <w:t xml:space="preserve"> сельсовета</w:t>
      </w:r>
      <w:r w:rsidRPr="00890B90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4</w:t>
      </w:r>
      <w:r w:rsidRPr="00890B90">
        <w:rPr>
          <w:b/>
          <w:sz w:val="24"/>
          <w:szCs w:val="24"/>
        </w:rPr>
        <w:t xml:space="preserve"> год</w:t>
      </w:r>
    </w:p>
    <w:p w:rsidR="00CE3C79" w:rsidRPr="00890B90" w:rsidRDefault="00CE3C79" w:rsidP="00CE3C79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CE3C79" w:rsidRPr="00890B90" w:rsidRDefault="00CE3C79" w:rsidP="00CE3C79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890B90">
        <w:rPr>
          <w:sz w:val="24"/>
          <w:szCs w:val="24"/>
        </w:rPr>
        <w:t>Настоящая программа разработана в соответствии со</w:t>
      </w:r>
      <w:r w:rsidRPr="00890B90">
        <w:rPr>
          <w:color w:val="0000FF"/>
          <w:sz w:val="24"/>
          <w:szCs w:val="24"/>
        </w:rPr>
        <w:t xml:space="preserve"> </w:t>
      </w:r>
      <w:r w:rsidRPr="00890B90">
        <w:rPr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90B90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E3C79" w:rsidRPr="00890B90" w:rsidRDefault="00CE3C79" w:rsidP="00CE3C79">
      <w:pPr>
        <w:spacing w:line="240" w:lineRule="auto"/>
        <w:rPr>
          <w:i/>
          <w:sz w:val="24"/>
          <w:szCs w:val="24"/>
        </w:rPr>
      </w:pPr>
    </w:p>
    <w:p w:rsidR="00CE3C79" w:rsidRPr="00890B90" w:rsidRDefault="00CE3C79" w:rsidP="00CE3C79">
      <w:pPr>
        <w:spacing w:line="240" w:lineRule="auto"/>
        <w:jc w:val="center"/>
        <w:rPr>
          <w:sz w:val="24"/>
          <w:szCs w:val="24"/>
        </w:rPr>
      </w:pPr>
      <w:r w:rsidRPr="00890B90">
        <w:rPr>
          <w:sz w:val="24"/>
          <w:szCs w:val="24"/>
        </w:rPr>
        <w:t>ПАСПОРТ  ПРОГРАММ</w:t>
      </w:r>
      <w:r>
        <w:rPr>
          <w:sz w:val="24"/>
          <w:szCs w:val="24"/>
        </w:rPr>
        <w:t>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5"/>
        <w:gridCol w:w="6138"/>
      </w:tblGrid>
      <w:tr w:rsidR="00CE3C79" w:rsidRPr="00890B90" w:rsidTr="00AB2A7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</w:t>
            </w:r>
            <w:r>
              <w:rPr>
                <w:sz w:val="24"/>
                <w:szCs w:val="24"/>
              </w:rPr>
              <w:t>и Васильчуковского сельсовета на 2024</w:t>
            </w:r>
            <w:r w:rsidRPr="00890B90">
              <w:rPr>
                <w:sz w:val="24"/>
                <w:szCs w:val="24"/>
              </w:rPr>
              <w:t xml:space="preserve"> го</w:t>
            </w:r>
            <w:proofErr w:type="gramStart"/>
            <w:r w:rsidRPr="00890B90">
              <w:rPr>
                <w:sz w:val="24"/>
                <w:szCs w:val="24"/>
              </w:rPr>
              <w:t>д-</w:t>
            </w:r>
            <w:proofErr w:type="gramEnd"/>
            <w:r w:rsidRPr="00890B90">
              <w:rPr>
                <w:sz w:val="24"/>
                <w:szCs w:val="24"/>
              </w:rPr>
              <w:t xml:space="preserve"> - (далее – Программа профилактики).</w:t>
            </w:r>
          </w:p>
        </w:tc>
      </w:tr>
      <w:tr w:rsidR="00CE3C79" w:rsidRPr="00890B90" w:rsidTr="00AB2A7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CE3C79" w:rsidRPr="00890B90" w:rsidRDefault="00CE3C79" w:rsidP="00AB2A77">
            <w:pPr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E3C79" w:rsidRPr="00890B90" w:rsidTr="00AB2A7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Васильчуковского</w:t>
            </w:r>
            <w:r w:rsidRPr="00890B90">
              <w:rPr>
                <w:sz w:val="24"/>
                <w:szCs w:val="24"/>
              </w:rPr>
              <w:t xml:space="preserve"> сельсовета</w:t>
            </w:r>
          </w:p>
        </w:tc>
      </w:tr>
      <w:tr w:rsidR="00CE3C79" w:rsidRPr="00890B90" w:rsidTr="00AB2A7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ind w:firstLine="432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0B90">
              <w:rPr>
                <w:sz w:val="24"/>
                <w:szCs w:val="24"/>
              </w:rPr>
              <w:t xml:space="preserve"> год</w:t>
            </w:r>
          </w:p>
        </w:tc>
      </w:tr>
      <w:tr w:rsidR="00CE3C79" w:rsidRPr="00890B90" w:rsidTr="00AB2A7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ind w:firstLine="432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Бюджет муниципального образования</w:t>
            </w:r>
          </w:p>
        </w:tc>
      </w:tr>
      <w:tr w:rsidR="00CE3C79" w:rsidRPr="00890B90" w:rsidTr="00AB2A7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C79" w:rsidRPr="00890B90" w:rsidRDefault="00CE3C79" w:rsidP="00AB2A77">
            <w:pPr>
              <w:spacing w:line="240" w:lineRule="auto"/>
              <w:ind w:firstLine="432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CE3C79" w:rsidRPr="00890B90" w:rsidRDefault="00CE3C79" w:rsidP="00CE3C79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CE3C79" w:rsidRPr="00890B90" w:rsidRDefault="00CE3C79" w:rsidP="00CE3C7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890B90">
        <w:rPr>
          <w:b/>
          <w:sz w:val="24"/>
          <w:szCs w:val="24"/>
        </w:rPr>
        <w:t>Раздел 1. Анализ и оценка состояния подконтрольной сферы.</w:t>
      </w:r>
    </w:p>
    <w:p w:rsidR="00CE3C79" w:rsidRPr="00890B90" w:rsidRDefault="00CE3C79" w:rsidP="00CE3C79">
      <w:pPr>
        <w:spacing w:line="240" w:lineRule="auto"/>
        <w:ind w:firstLine="567"/>
        <w:jc w:val="both"/>
        <w:rPr>
          <w:sz w:val="24"/>
          <w:szCs w:val="24"/>
        </w:rPr>
      </w:pPr>
      <w:r w:rsidRPr="00890B90">
        <w:rPr>
          <w:sz w:val="24"/>
          <w:szCs w:val="24"/>
        </w:rPr>
        <w:t xml:space="preserve">На территории </w:t>
      </w:r>
      <w:r>
        <w:rPr>
          <w:sz w:val="24"/>
          <w:szCs w:val="24"/>
          <w:u w:val="single"/>
        </w:rPr>
        <w:t>Васильчуковского</w:t>
      </w:r>
      <w:r w:rsidRPr="00890B90">
        <w:rPr>
          <w:sz w:val="24"/>
          <w:szCs w:val="24"/>
          <w:u w:val="single"/>
        </w:rPr>
        <w:t xml:space="preserve"> сельсовета</w:t>
      </w:r>
      <w:r w:rsidRPr="00890B90">
        <w:rPr>
          <w:sz w:val="24"/>
          <w:szCs w:val="24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CE3C79" w:rsidRPr="00890B90" w:rsidRDefault="00CE3C79" w:rsidP="00CE3C79">
      <w:pPr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890B90">
        <w:rPr>
          <w:sz w:val="24"/>
          <w:szCs w:val="24"/>
        </w:rPr>
        <w:t>Функции муниципального контроля осуществляе</w:t>
      </w:r>
      <w:proofErr w:type="gramStart"/>
      <w:r w:rsidRPr="00890B90">
        <w:rPr>
          <w:sz w:val="24"/>
          <w:szCs w:val="24"/>
        </w:rPr>
        <w:t>т-</w:t>
      </w:r>
      <w:proofErr w:type="gramEnd"/>
      <w:r w:rsidR="0034228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администрация Васильчуковского</w:t>
      </w:r>
      <w:r w:rsidRPr="00890B90">
        <w:rPr>
          <w:sz w:val="24"/>
          <w:szCs w:val="24"/>
          <w:u w:val="single"/>
        </w:rPr>
        <w:t xml:space="preserve"> сельсовета</w:t>
      </w:r>
      <w:r>
        <w:rPr>
          <w:sz w:val="24"/>
          <w:szCs w:val="24"/>
          <w:u w:val="single"/>
        </w:rPr>
        <w:t xml:space="preserve"> Ключевского района</w:t>
      </w:r>
      <w:r w:rsidRPr="00890B90">
        <w:rPr>
          <w:sz w:val="24"/>
          <w:szCs w:val="24"/>
          <w:u w:val="single"/>
        </w:rPr>
        <w:t>.</w:t>
      </w:r>
    </w:p>
    <w:p w:rsidR="00CE3C79" w:rsidRPr="00890B90" w:rsidRDefault="00CE3C79" w:rsidP="00CE3C79">
      <w:pPr>
        <w:spacing w:line="240" w:lineRule="auto"/>
        <w:ind w:firstLine="567"/>
        <w:jc w:val="both"/>
        <w:rPr>
          <w:sz w:val="24"/>
          <w:szCs w:val="24"/>
        </w:rPr>
      </w:pPr>
      <w:r w:rsidRPr="00890B90">
        <w:rPr>
          <w:sz w:val="24"/>
          <w:szCs w:val="24"/>
        </w:rPr>
        <w:t xml:space="preserve">Объектами </w:t>
      </w:r>
      <w:r w:rsidRPr="00890B90">
        <w:rPr>
          <w:sz w:val="24"/>
          <w:szCs w:val="24"/>
          <w:u w:val="single"/>
        </w:rPr>
        <w:t>муниципального контроля</w:t>
      </w:r>
      <w:r w:rsidRPr="00890B90">
        <w:rPr>
          <w:sz w:val="24"/>
          <w:szCs w:val="24"/>
        </w:rPr>
        <w:t xml:space="preserve"> являются (далее – объекты контроля): </w:t>
      </w:r>
    </w:p>
    <w:p w:rsidR="00CE3C79" w:rsidRPr="00890B90" w:rsidRDefault="00CE3C79" w:rsidP="00CE3C79">
      <w:pPr>
        <w:spacing w:line="240" w:lineRule="auto"/>
        <w:jc w:val="both"/>
        <w:rPr>
          <w:sz w:val="24"/>
          <w:szCs w:val="24"/>
        </w:rPr>
      </w:pPr>
      <w:proofErr w:type="gramStart"/>
      <w:r w:rsidRPr="00890B90">
        <w:rPr>
          <w:sz w:val="24"/>
          <w:szCs w:val="24"/>
        </w:rPr>
        <w:lastRenderedPageBreak/>
        <w:t xml:space="preserve">территории </w:t>
      </w:r>
      <w:r>
        <w:rPr>
          <w:sz w:val="24"/>
          <w:szCs w:val="24"/>
          <w:u w:val="single"/>
        </w:rPr>
        <w:t>Васильчуковского</w:t>
      </w:r>
      <w:r w:rsidRPr="00890B90">
        <w:rPr>
          <w:sz w:val="24"/>
          <w:szCs w:val="24"/>
          <w:u w:val="single"/>
        </w:rPr>
        <w:t xml:space="preserve"> сельсовета</w:t>
      </w:r>
      <w:r w:rsidRPr="00890B90">
        <w:rPr>
          <w:sz w:val="24"/>
          <w:szCs w:val="24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890B90">
        <w:rPr>
          <w:i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Васильчуковского</w:t>
      </w:r>
      <w:r w:rsidRPr="00890B90">
        <w:rPr>
          <w:sz w:val="24"/>
          <w:szCs w:val="24"/>
          <w:u w:val="single"/>
        </w:rPr>
        <w:t xml:space="preserve"> сельсовета</w:t>
      </w:r>
      <w:r w:rsidRPr="00890B90">
        <w:rPr>
          <w:sz w:val="24"/>
          <w:szCs w:val="24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>
        <w:rPr>
          <w:sz w:val="24"/>
          <w:szCs w:val="24"/>
          <w:u w:val="single"/>
        </w:rPr>
        <w:t>Васильчуковского</w:t>
      </w:r>
      <w:r w:rsidRPr="00890B90">
        <w:rPr>
          <w:sz w:val="24"/>
          <w:szCs w:val="24"/>
          <w:u w:val="single"/>
        </w:rPr>
        <w:t xml:space="preserve"> сельсовета</w:t>
      </w:r>
      <w:r w:rsidRPr="00890B90">
        <w:rPr>
          <w:sz w:val="24"/>
          <w:szCs w:val="24"/>
        </w:rPr>
        <w:t>, водные объекты</w:t>
      </w:r>
      <w:proofErr w:type="gramEnd"/>
      <w:r w:rsidRPr="00890B90">
        <w:rPr>
          <w:sz w:val="24"/>
          <w:szCs w:val="24"/>
        </w:rPr>
        <w:t xml:space="preserve"> и гидротехнические сооружения.</w:t>
      </w:r>
    </w:p>
    <w:p w:rsidR="00CE3C79" w:rsidRPr="00890B90" w:rsidRDefault="00CE3C79" w:rsidP="00CE3C79">
      <w:pPr>
        <w:spacing w:line="240" w:lineRule="auto"/>
        <w:ind w:firstLine="0"/>
        <w:jc w:val="both"/>
        <w:rPr>
          <w:sz w:val="24"/>
          <w:szCs w:val="24"/>
        </w:rPr>
      </w:pPr>
    </w:p>
    <w:p w:rsidR="00CE3C79" w:rsidRPr="00890B90" w:rsidRDefault="00CE3C79" w:rsidP="00CE3C79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890B90"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CE3C79" w:rsidRPr="00890B90" w:rsidRDefault="00CE3C79" w:rsidP="00CE3C79">
      <w:pPr>
        <w:spacing w:line="240" w:lineRule="auto"/>
        <w:jc w:val="both"/>
        <w:rPr>
          <w:sz w:val="24"/>
          <w:szCs w:val="24"/>
        </w:rPr>
      </w:pPr>
    </w:p>
    <w:p w:rsidR="00CE3C79" w:rsidRPr="00890B90" w:rsidRDefault="00CE3C79" w:rsidP="00CE3C79">
      <w:pPr>
        <w:numPr>
          <w:ilvl w:val="0"/>
          <w:numId w:val="1"/>
        </w:numPr>
        <w:spacing w:line="240" w:lineRule="auto"/>
        <w:ind w:left="360" w:hanging="36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Основными целями Программы профилактики являются:</w:t>
      </w:r>
    </w:p>
    <w:p w:rsidR="00CE3C79" w:rsidRPr="00890B90" w:rsidRDefault="00CE3C79" w:rsidP="00CE3C79">
      <w:pPr>
        <w:spacing w:line="240" w:lineRule="auto"/>
        <w:ind w:firstLine="567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1)  Предупреждение нарушений обязательных требований в сфере благоустройства;</w:t>
      </w:r>
    </w:p>
    <w:p w:rsidR="00CE3C79" w:rsidRPr="00890B90" w:rsidRDefault="00CE3C79" w:rsidP="00CE3C79">
      <w:pPr>
        <w:spacing w:line="240" w:lineRule="auto"/>
        <w:ind w:firstLine="54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3C79" w:rsidRPr="00890B90" w:rsidRDefault="00CE3C79" w:rsidP="00CE3C79">
      <w:pPr>
        <w:spacing w:line="240" w:lineRule="auto"/>
        <w:ind w:firstLine="54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3C79" w:rsidRPr="00890B90" w:rsidRDefault="00CE3C79" w:rsidP="00CE3C79">
      <w:pPr>
        <w:numPr>
          <w:ilvl w:val="0"/>
          <w:numId w:val="2"/>
        </w:numPr>
        <w:spacing w:line="240" w:lineRule="auto"/>
        <w:ind w:left="1440" w:hanging="36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CE3C79" w:rsidRPr="00890B90" w:rsidRDefault="00CE3C79" w:rsidP="00CE3C79">
      <w:pPr>
        <w:numPr>
          <w:ilvl w:val="0"/>
          <w:numId w:val="2"/>
        </w:numPr>
        <w:tabs>
          <w:tab w:val="left" w:pos="993"/>
        </w:tabs>
        <w:spacing w:line="240" w:lineRule="auto"/>
        <w:ind w:left="1440" w:hanging="36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Снижение рисков причинения вреда (ущерба) охраняемым законом ценностям;</w:t>
      </w:r>
    </w:p>
    <w:p w:rsidR="00CE3C79" w:rsidRPr="00890B90" w:rsidRDefault="00CE3C79" w:rsidP="00CE3C79">
      <w:pPr>
        <w:numPr>
          <w:ilvl w:val="0"/>
          <w:numId w:val="2"/>
        </w:numPr>
        <w:tabs>
          <w:tab w:val="left" w:pos="851"/>
        </w:tabs>
        <w:spacing w:line="240" w:lineRule="auto"/>
        <w:ind w:left="1440" w:hanging="36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CE3C79" w:rsidRPr="00890B90" w:rsidRDefault="00CE3C79" w:rsidP="00CE3C79">
      <w:pPr>
        <w:numPr>
          <w:ilvl w:val="0"/>
          <w:numId w:val="2"/>
        </w:numPr>
        <w:tabs>
          <w:tab w:val="left" w:pos="851"/>
        </w:tabs>
        <w:spacing w:line="240" w:lineRule="auto"/>
        <w:ind w:left="1440" w:hanging="360"/>
        <w:jc w:val="both"/>
        <w:rPr>
          <w:sz w:val="24"/>
          <w:szCs w:val="24"/>
        </w:rPr>
      </w:pPr>
      <w:r w:rsidRPr="00890B90">
        <w:rPr>
          <w:sz w:val="24"/>
          <w:szCs w:val="24"/>
        </w:rPr>
        <w:t xml:space="preserve">  Повышение уровня правовой грамотности контролируемых лиц; </w:t>
      </w:r>
    </w:p>
    <w:p w:rsidR="00CE3C79" w:rsidRPr="00890B90" w:rsidRDefault="00CE3C79" w:rsidP="00CE3C79">
      <w:pPr>
        <w:spacing w:line="240" w:lineRule="auto"/>
        <w:jc w:val="center"/>
        <w:rPr>
          <w:b/>
          <w:sz w:val="24"/>
          <w:szCs w:val="24"/>
        </w:rPr>
      </w:pPr>
    </w:p>
    <w:p w:rsidR="00CE3C79" w:rsidRPr="00890B90" w:rsidRDefault="00CE3C79" w:rsidP="00CE3C79">
      <w:pPr>
        <w:spacing w:line="240" w:lineRule="auto"/>
        <w:jc w:val="center"/>
        <w:rPr>
          <w:b/>
          <w:sz w:val="24"/>
          <w:szCs w:val="24"/>
        </w:rPr>
      </w:pPr>
      <w:r w:rsidRPr="00890B90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E3C79" w:rsidRPr="00890B90" w:rsidRDefault="00CE3C79" w:rsidP="00CE3C79">
      <w:pPr>
        <w:spacing w:line="240" w:lineRule="auto"/>
        <w:jc w:val="both"/>
        <w:rPr>
          <w:sz w:val="24"/>
          <w:szCs w:val="24"/>
        </w:rPr>
      </w:pPr>
    </w:p>
    <w:p w:rsidR="00CE3C79" w:rsidRPr="00890B90" w:rsidRDefault="00CE3C79" w:rsidP="00CE3C79">
      <w:pPr>
        <w:spacing w:line="240" w:lineRule="auto"/>
        <w:ind w:firstLine="709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CE3C79" w:rsidRPr="00890B90" w:rsidRDefault="00CE3C79" w:rsidP="00CE3C79">
      <w:pPr>
        <w:spacing w:line="240" w:lineRule="auto"/>
        <w:ind w:firstLine="709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1) информирование;</w:t>
      </w:r>
    </w:p>
    <w:p w:rsidR="00CE3C79" w:rsidRPr="00890B90" w:rsidRDefault="00CE3C79" w:rsidP="00CE3C79">
      <w:pPr>
        <w:spacing w:line="240" w:lineRule="auto"/>
        <w:ind w:firstLine="709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2) консультирование;</w:t>
      </w:r>
    </w:p>
    <w:p w:rsidR="00CE3C79" w:rsidRPr="00890B90" w:rsidRDefault="00CE3C79" w:rsidP="00CE3C79">
      <w:pPr>
        <w:spacing w:line="240" w:lineRule="auto"/>
        <w:ind w:firstLine="709"/>
        <w:jc w:val="both"/>
        <w:rPr>
          <w:sz w:val="24"/>
          <w:szCs w:val="24"/>
        </w:rPr>
      </w:pPr>
      <w:r w:rsidRPr="00890B90">
        <w:rPr>
          <w:sz w:val="24"/>
          <w:szCs w:val="24"/>
        </w:rPr>
        <w:t>3)</w:t>
      </w:r>
      <w:r w:rsidRPr="00890B90">
        <w:rPr>
          <w:sz w:val="24"/>
          <w:szCs w:val="24"/>
          <w:vertAlign w:val="superscript"/>
        </w:rPr>
        <w:t xml:space="preserve"> </w:t>
      </w:r>
      <w:r w:rsidRPr="00890B90">
        <w:rPr>
          <w:sz w:val="24"/>
          <w:szCs w:val="24"/>
        </w:rPr>
        <w:t>объявление предостережения;</w:t>
      </w:r>
    </w:p>
    <w:p w:rsidR="00CE3C79" w:rsidRPr="00890B90" w:rsidRDefault="00CE3C79" w:rsidP="00CE3C79">
      <w:pPr>
        <w:spacing w:line="240" w:lineRule="auto"/>
        <w:ind w:firstLine="567"/>
        <w:jc w:val="both"/>
        <w:rPr>
          <w:i/>
          <w:sz w:val="24"/>
          <w:szCs w:val="24"/>
        </w:rPr>
      </w:pPr>
      <w:r w:rsidRPr="00890B90">
        <w:rPr>
          <w:sz w:val="24"/>
          <w:szCs w:val="24"/>
        </w:rPr>
        <w:t xml:space="preserve">  4)</w:t>
      </w:r>
      <w:r w:rsidRPr="00890B90">
        <w:rPr>
          <w:sz w:val="24"/>
          <w:szCs w:val="24"/>
          <w:vertAlign w:val="superscript"/>
        </w:rPr>
        <w:t xml:space="preserve"> </w:t>
      </w:r>
      <w:r w:rsidRPr="00890B90">
        <w:rPr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44"/>
        <w:gridCol w:w="3068"/>
        <w:gridCol w:w="1789"/>
        <w:gridCol w:w="2007"/>
        <w:gridCol w:w="1919"/>
      </w:tblGrid>
      <w:tr w:rsidR="00CE3C79" w:rsidRPr="00890B90" w:rsidTr="00AB2A77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B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0B90">
              <w:rPr>
                <w:sz w:val="24"/>
                <w:szCs w:val="24"/>
              </w:rPr>
              <w:t>/</w:t>
            </w:r>
            <w:proofErr w:type="spellStart"/>
            <w:r w:rsidRPr="00890B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left="-62" w:right="-62" w:firstLine="62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Способ реализации</w:t>
            </w:r>
          </w:p>
        </w:tc>
      </w:tr>
      <w:tr w:rsidR="00CE3C79" w:rsidRPr="00890B90" w:rsidTr="00AB2A77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1.</w:t>
            </w:r>
          </w:p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Информирование.</w:t>
            </w:r>
          </w:p>
          <w:p w:rsidR="00CE3C79" w:rsidRPr="00890B90" w:rsidRDefault="00CE3C79" w:rsidP="00AB2A7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Размещение на официальном сайте </w:t>
            </w:r>
            <w:r w:rsidRPr="00890B90">
              <w:rPr>
                <w:sz w:val="24"/>
                <w:szCs w:val="24"/>
                <w:u w:val="single"/>
              </w:rPr>
              <w:t>администрации Ключевского района</w:t>
            </w:r>
            <w:r w:rsidRPr="00890B90">
              <w:rPr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</w:t>
            </w:r>
            <w:r w:rsidRPr="00890B90">
              <w:rPr>
                <w:sz w:val="24"/>
                <w:szCs w:val="24"/>
              </w:rPr>
              <w:lastRenderedPageBreak/>
              <w:t>соблюдения которых является предметом муниципального 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Васильчуковского</w:t>
            </w:r>
            <w:r w:rsidRPr="00890B90">
              <w:rPr>
                <w:sz w:val="24"/>
                <w:szCs w:val="24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посредством размещения информации на официальном сайте </w:t>
            </w:r>
          </w:p>
        </w:tc>
      </w:tr>
      <w:tr w:rsidR="00CE3C79" w:rsidRPr="00890B90" w:rsidTr="00AB2A77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Васильчуковского</w:t>
            </w:r>
            <w:r w:rsidRPr="00890B90">
              <w:rPr>
                <w:sz w:val="24"/>
                <w:szCs w:val="24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3C79" w:rsidRPr="00890B90" w:rsidTr="00AB2A77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Объявление предостережения.</w:t>
            </w:r>
          </w:p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Васильчуковского</w:t>
            </w:r>
            <w:r w:rsidRPr="00890B90">
              <w:rPr>
                <w:sz w:val="24"/>
                <w:szCs w:val="24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CE3C79" w:rsidRPr="00890B90" w:rsidTr="00AB2A77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Консультирование  по вопросам:</w:t>
            </w:r>
          </w:p>
          <w:p w:rsidR="00CE3C79" w:rsidRPr="00890B90" w:rsidRDefault="00CE3C79" w:rsidP="00CE3C79">
            <w:pPr>
              <w:numPr>
                <w:ilvl w:val="0"/>
                <w:numId w:val="3"/>
              </w:num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CE3C79" w:rsidRPr="00890B90" w:rsidRDefault="00CE3C79" w:rsidP="00CE3C79">
            <w:pPr>
              <w:numPr>
                <w:ilvl w:val="0"/>
                <w:numId w:val="3"/>
              </w:num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CE3C79" w:rsidRPr="00890B90" w:rsidRDefault="00CE3C79" w:rsidP="00CE3C79">
            <w:pPr>
              <w:numPr>
                <w:ilvl w:val="0"/>
                <w:numId w:val="3"/>
              </w:num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CE3C79" w:rsidRPr="00890B90" w:rsidRDefault="00CE3C79" w:rsidP="00CE3C79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Васильчуковского</w:t>
            </w:r>
            <w:r w:rsidRPr="00890B90">
              <w:rPr>
                <w:sz w:val="24"/>
                <w:szCs w:val="24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CE3C79" w:rsidRPr="00890B90" w:rsidTr="00AB2A77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 w:rsidRPr="00890B9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890B90">
              <w:rPr>
                <w:sz w:val="24"/>
                <w:szCs w:val="24"/>
              </w:rPr>
              <w:t>.</w:t>
            </w:r>
          </w:p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Профилактический визит к лицам,  приступившим к осуществлению деятельности в контролируемой сфере в 202</w:t>
            </w:r>
            <w:r>
              <w:rPr>
                <w:sz w:val="24"/>
                <w:szCs w:val="24"/>
              </w:rPr>
              <w:t>4</w:t>
            </w:r>
            <w:r w:rsidRPr="00890B90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156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В течени</w:t>
            </w:r>
            <w:proofErr w:type="gramStart"/>
            <w:r w:rsidRPr="00890B90">
              <w:rPr>
                <w:sz w:val="24"/>
                <w:szCs w:val="24"/>
              </w:rPr>
              <w:t>и</w:t>
            </w:r>
            <w:proofErr w:type="gramEnd"/>
            <w:r w:rsidRPr="00890B90">
              <w:rPr>
                <w:sz w:val="24"/>
                <w:szCs w:val="24"/>
              </w:rPr>
              <w:t xml:space="preserve"> года в соответствии </w:t>
            </w:r>
          </w:p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Васильчуковского</w:t>
            </w:r>
            <w:r w:rsidRPr="00890B90">
              <w:rPr>
                <w:sz w:val="24"/>
                <w:szCs w:val="24"/>
                <w:u w:val="single"/>
              </w:rPr>
              <w:t xml:space="preserve">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 w:rsidRPr="00890B9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890B90">
              <w:rPr>
                <w:sz w:val="24"/>
                <w:szCs w:val="24"/>
              </w:rPr>
              <w:t>.</w:t>
            </w:r>
          </w:p>
        </w:tc>
      </w:tr>
    </w:tbl>
    <w:p w:rsidR="00CE3C79" w:rsidRPr="00890B90" w:rsidRDefault="00CE3C79" w:rsidP="00CE3C79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CE3C79" w:rsidRPr="00890B90" w:rsidRDefault="00CE3C79" w:rsidP="00CE3C79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890B90">
        <w:rPr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CE3C79" w:rsidRPr="00890B90" w:rsidRDefault="00CE3C79" w:rsidP="00CE3C79">
      <w:pPr>
        <w:spacing w:line="240" w:lineRule="auto"/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CE3C79" w:rsidRPr="00890B90" w:rsidTr="00AB2A77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B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0B90">
              <w:rPr>
                <w:sz w:val="24"/>
                <w:szCs w:val="24"/>
              </w:rPr>
              <w:t>/</w:t>
            </w:r>
            <w:proofErr w:type="spellStart"/>
            <w:r w:rsidRPr="00890B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Величина</w:t>
            </w:r>
          </w:p>
        </w:tc>
      </w:tr>
      <w:tr w:rsidR="00CE3C79" w:rsidRPr="00890B90" w:rsidTr="00AB2A7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</w:t>
            </w:r>
            <w:r w:rsidRPr="00890B90">
              <w:rPr>
                <w:sz w:val="24"/>
                <w:szCs w:val="24"/>
              </w:rPr>
              <w:lastRenderedPageBreak/>
              <w:t>«Интернет» в соответствии с частью 3 статьи 46 Федерального закона от 31 июля 2021г.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CE3C79" w:rsidRPr="00890B90" w:rsidTr="00AB2A7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 xml:space="preserve">70 % от числа </w:t>
            </w:r>
            <w:proofErr w:type="gramStart"/>
            <w:r w:rsidRPr="00890B90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E3C79" w:rsidRPr="00890B90" w:rsidTr="00AB2A7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C79" w:rsidRPr="00890B90" w:rsidRDefault="00CE3C79" w:rsidP="00AB2A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0B90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CE3C79" w:rsidRPr="00C13647" w:rsidRDefault="00CE3C79" w:rsidP="00CE3C79">
      <w:pPr>
        <w:spacing w:after="160" w:line="256" w:lineRule="auto"/>
        <w:ind w:right="321" w:firstLine="709"/>
        <w:jc w:val="both"/>
        <w:rPr>
          <w:sz w:val="24"/>
          <w:szCs w:val="24"/>
          <w:shd w:val="clear" w:color="auto" w:fill="FFFFFF"/>
        </w:rPr>
      </w:pPr>
      <w:r w:rsidRPr="00C13647">
        <w:rPr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C13647">
        <w:rPr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C13647">
        <w:rPr>
          <w:sz w:val="24"/>
          <w:szCs w:val="24"/>
          <w:shd w:val="clear" w:color="auto" w:fill="FFFFFF"/>
        </w:rPr>
        <w:t>.</w:t>
      </w:r>
    </w:p>
    <w:p w:rsidR="00CE3C79" w:rsidRPr="00C13647" w:rsidRDefault="00CE3C79" w:rsidP="00CE3C79">
      <w:pPr>
        <w:spacing w:after="160" w:line="256" w:lineRule="auto"/>
        <w:ind w:right="321" w:firstLine="709"/>
        <w:jc w:val="both"/>
        <w:rPr>
          <w:sz w:val="24"/>
          <w:szCs w:val="24"/>
          <w:shd w:val="clear" w:color="auto" w:fill="FFFFFF"/>
        </w:rPr>
      </w:pPr>
      <w:r w:rsidRPr="00C13647">
        <w:rPr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CE3C79" w:rsidRPr="00825BD4" w:rsidRDefault="00CE3C79" w:rsidP="00CE3C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E17" w:rsidRDefault="00CE3C79" w:rsidP="00CE3C79">
      <w:r w:rsidRPr="00825BD4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F44E17" w:rsidSect="00F4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C79"/>
    <w:rsid w:val="0034228D"/>
    <w:rsid w:val="00C13647"/>
    <w:rsid w:val="00CE3C79"/>
    <w:rsid w:val="00DE3DA2"/>
    <w:rsid w:val="00F4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79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1225</Words>
  <Characters>6983</Characters>
  <Application>Microsoft Office Word</Application>
  <DocSecurity>0</DocSecurity>
  <Lines>58</Lines>
  <Paragraphs>16</Paragraphs>
  <ScaleCrop>false</ScaleCrop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3</cp:revision>
  <dcterms:created xsi:type="dcterms:W3CDTF">2023-11-28T09:39:00Z</dcterms:created>
  <dcterms:modified xsi:type="dcterms:W3CDTF">2023-11-28T09:46:00Z</dcterms:modified>
</cp:coreProperties>
</file>