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с.Васильчуки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02.11.2023</w:t>
      </w:r>
      <w:r>
        <w:rPr>
          <w:rFonts w:ascii="Times New Roman" w:hAnsi="Times New Roman"/>
          <w:sz w:val="28"/>
        </w:rPr>
        <w:t xml:space="preserve">                                                    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 ПРЕДЛОЖЕНИЙ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итогам общественного обсуждения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постановления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>
        <w:rPr>
          <w:rFonts w:ascii="Times New Roman" w:hAnsi="Times New Roman"/>
          <w:b w:val="1"/>
          <w:sz w:val="28"/>
        </w:rPr>
        <w:t xml:space="preserve">в сфере благоустройства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t xml:space="preserve"> </w:t>
      </w:r>
    </w:p>
    <w:p w14:paraId="0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с </w:t>
      </w:r>
      <w:r>
        <w:rPr>
          <w:rFonts w:ascii="Times New Roman" w:hAnsi="Times New Roman"/>
          <w:sz w:val="28"/>
        </w:rPr>
        <w:t>02.10.2023 по 01.11.2023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проводилось общественное обсуждение </w:t>
      </w:r>
      <w:r>
        <w:rPr>
          <w:rFonts w:ascii="Times New Roman" w:hAnsi="Times New Roman"/>
          <w:sz w:val="28"/>
        </w:rPr>
        <w:t xml:space="preserve">в отношении проекта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</w:rPr>
        <w:t>жилищ</w:t>
      </w:r>
      <w:r>
        <w:rPr>
          <w:rFonts w:ascii="Times New Roman" w:hAnsi="Times New Roman"/>
          <w:sz w:val="28"/>
        </w:rPr>
        <w:t xml:space="preserve">ному контролю </w:t>
      </w:r>
      <w:r>
        <w:rPr>
          <w:rFonts w:ascii="Times New Roman" w:hAnsi="Times New Roman"/>
          <w:sz w:val="28"/>
        </w:rPr>
        <w:t xml:space="preserve">в сфере благоустройства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>
        <w:rPr>
          <w:rFonts w:ascii="Times New Roman" w:hAnsi="Times New Roman"/>
          <w:sz w:val="28"/>
        </w:rPr>
        <w:t xml:space="preserve">о невнесении по результатам общественного обсуждения изменений в 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</w:rPr>
        <w:t>жилищ</w:t>
      </w:r>
      <w:r>
        <w:rPr>
          <w:rFonts w:ascii="Times New Roman" w:hAnsi="Times New Roman"/>
          <w:sz w:val="28"/>
        </w:rPr>
        <w:t>ному контролю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2024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и его направлении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утверждение</w:t>
      </w:r>
      <w:r>
        <w:rPr>
          <w:rFonts w:ascii="Times New Roman" w:hAnsi="Times New Roman"/>
          <w:sz w:val="28"/>
        </w:rPr>
        <w:t>.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Стиль3"/>
    <w:basedOn w:val="Style_1"/>
    <w:link w:val="Style_4_ch"/>
    <w:pPr>
      <w:spacing w:after="0" w:line="240" w:lineRule="auto"/>
      <w:ind/>
      <w:jc w:val="center"/>
    </w:pPr>
    <w:rPr>
      <w:rFonts w:ascii="Courier New" w:hAnsi="Courier New"/>
      <w:sz w:val="32"/>
    </w:rPr>
  </w:style>
  <w:style w:styleId="Style_4_ch" w:type="character">
    <w:name w:val="Стиль3"/>
    <w:basedOn w:val="Style_1_ch"/>
    <w:link w:val="Style_4"/>
    <w:rPr>
      <w:rFonts w:ascii="Courier New" w:hAnsi="Courier New"/>
      <w:sz w:val="32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1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No Spacing"/>
    <w:link w:val="Style_10_ch"/>
    <w:pPr>
      <w:spacing w:after="0" w:line="240" w:lineRule="auto"/>
      <w:ind w:firstLine="720" w:left="0"/>
    </w:pPr>
    <w:rPr>
      <w:rFonts w:ascii="Times New Roman" w:hAnsi="Times New Roman"/>
      <w:color w:val="000000"/>
      <w:sz w:val="28"/>
    </w:rPr>
  </w:style>
  <w:style w:styleId="Style_10_ch" w:type="character">
    <w:name w:val="No Spacing"/>
    <w:link w:val="Style_10"/>
    <w:rPr>
      <w:rFonts w:ascii="Times New Roman" w:hAnsi="Times New Roman"/>
      <w:color w:val="000000"/>
      <w:sz w:val="28"/>
    </w:rPr>
  </w:style>
  <w:style w:styleId="Style_11" w:type="paragraph">
    <w:name w:val="Стиль5"/>
    <w:basedOn w:val="Style_1"/>
    <w:link w:val="Style_11_ch"/>
    <w:pPr>
      <w:spacing w:after="0" w:line="240" w:lineRule="auto"/>
      <w:ind/>
    </w:pPr>
    <w:rPr>
      <w:rFonts w:ascii="Courier New" w:hAnsi="Courier New"/>
      <w:sz w:val="28"/>
    </w:rPr>
  </w:style>
  <w:style w:styleId="Style_11_ch" w:type="character">
    <w:name w:val="Стиль5"/>
    <w:basedOn w:val="Style_1_ch"/>
    <w:link w:val="Style_11"/>
    <w:rPr>
      <w:rFonts w:ascii="Courier New" w:hAnsi="Courier New"/>
      <w:sz w:val="28"/>
    </w:rPr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5_ch" w:type="character">
    <w:name w:val="heading 1"/>
    <w:basedOn w:val="Style_1_ch"/>
    <w:link w:val="Style_15"/>
    <w:rPr>
      <w:rFonts w:ascii="Arial" w:hAnsi="Arial"/>
      <w:b w:val="1"/>
      <w:color w:val="26282F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Стиль6"/>
    <w:basedOn w:val="Style_1"/>
    <w:link w:val="Style_21_ch"/>
    <w:pPr>
      <w:spacing w:after="0" w:line="240" w:lineRule="auto"/>
      <w:ind/>
      <w:jc w:val="center"/>
    </w:pPr>
    <w:rPr>
      <w:rFonts w:ascii="Courier New" w:hAnsi="Courier New"/>
      <w:sz w:val="24"/>
    </w:rPr>
  </w:style>
  <w:style w:styleId="Style_21_ch" w:type="character">
    <w:name w:val="Стиль6"/>
    <w:basedOn w:val="Style_1_ch"/>
    <w:link w:val="Style_21"/>
    <w:rPr>
      <w:rFonts w:ascii="Courier New" w:hAnsi="Courier New"/>
      <w:sz w:val="24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Стиль7"/>
    <w:basedOn w:val="Style_1"/>
    <w:link w:val="Style_23_ch"/>
    <w:pPr>
      <w:spacing w:after="0" w:line="240" w:lineRule="auto"/>
      <w:ind w:right="5811"/>
      <w:jc w:val="center"/>
    </w:pPr>
    <w:rPr>
      <w:rFonts w:ascii="Courier New" w:hAnsi="Courier New"/>
      <w:b w:val="1"/>
      <w:sz w:val="28"/>
    </w:rPr>
  </w:style>
  <w:style w:styleId="Style_23_ch" w:type="character">
    <w:name w:val="Стиль7"/>
    <w:basedOn w:val="Style_1_ch"/>
    <w:link w:val="Style_23"/>
    <w:rPr>
      <w:rFonts w:ascii="Courier New" w:hAnsi="Courier New"/>
      <w:b w:val="1"/>
      <w:sz w:val="28"/>
    </w:rPr>
  </w:style>
  <w:style w:styleId="Style_24" w:type="paragraph">
    <w:name w:val="footer"/>
    <w:basedOn w:val="Style_1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Стиль4"/>
    <w:basedOn w:val="Style_1"/>
    <w:link w:val="Style_26_ch"/>
    <w:pPr>
      <w:spacing w:after="0" w:line="240" w:lineRule="auto"/>
      <w:ind w:firstLine="851" w:left="0"/>
      <w:jc w:val="both"/>
    </w:pPr>
    <w:rPr>
      <w:rFonts w:ascii="Courier New" w:hAnsi="Courier New"/>
      <w:sz w:val="28"/>
    </w:rPr>
  </w:style>
  <w:style w:styleId="Style_26_ch" w:type="character">
    <w:name w:val="Стиль4"/>
    <w:basedOn w:val="Style_1_ch"/>
    <w:link w:val="Style_26"/>
    <w:rPr>
      <w:rFonts w:ascii="Courier New" w:hAnsi="Courier New"/>
      <w:sz w:val="28"/>
    </w:rPr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2023-12-04T03:05:09Z</dcterms:modified>
</cp:coreProperties>
</file>