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C7" w:rsidRDefault="00F723C7" w:rsidP="00F723C7">
      <w:pPr>
        <w:pStyle w:val="ConsPlusNormal"/>
        <w:jc w:val="both"/>
        <w:outlineLvl w:val="0"/>
      </w:pPr>
    </w:p>
    <w:p w:rsidR="00F723C7" w:rsidRDefault="00F723C7" w:rsidP="00F723C7">
      <w:pPr>
        <w:pStyle w:val="ConsPlusTitle"/>
        <w:jc w:val="center"/>
        <w:outlineLvl w:val="0"/>
      </w:pPr>
      <w:r>
        <w:t xml:space="preserve">АДМИНИСТРАЦИЯ </w:t>
      </w:r>
      <w:r w:rsidR="00D02CF3">
        <w:t>ВАСИЛЬЧУКОВСКОГО СЕЛЬСОВЕТА</w:t>
      </w:r>
      <w:r w:rsidR="00D02CF3">
        <w:br/>
        <w:t>КЛЮЧЕВСКОГО РАЙОНА АЛТАЙСКОГО КРАЯ</w:t>
      </w:r>
    </w:p>
    <w:p w:rsidR="00F723C7" w:rsidRDefault="00F723C7" w:rsidP="00F723C7">
      <w:pPr>
        <w:pStyle w:val="ConsPlusTitle"/>
        <w:jc w:val="both"/>
      </w:pPr>
    </w:p>
    <w:p w:rsidR="00F723C7" w:rsidRDefault="00F723C7" w:rsidP="00F723C7">
      <w:pPr>
        <w:pStyle w:val="ConsPlusTitle"/>
        <w:jc w:val="center"/>
      </w:pPr>
      <w:r>
        <w:t>ПОСТАНОВЛЕНИЕ</w:t>
      </w:r>
    </w:p>
    <w:p w:rsidR="00D02CF3" w:rsidRDefault="00D02CF3" w:rsidP="00D02CF3">
      <w:pPr>
        <w:pStyle w:val="ConsPlusTitle"/>
      </w:pPr>
      <w:r>
        <w:t>09.06.2023                                                                                                           № 29</w:t>
      </w:r>
    </w:p>
    <w:p w:rsidR="00D02CF3" w:rsidRDefault="00D02CF3" w:rsidP="00D02CF3">
      <w:pPr>
        <w:pStyle w:val="ConsPlusTitle"/>
        <w:jc w:val="center"/>
      </w:pPr>
      <w:r>
        <w:t>с. Васильчуки</w:t>
      </w:r>
    </w:p>
    <w:p w:rsidR="00D02CF3" w:rsidRDefault="00D02CF3" w:rsidP="00D02CF3">
      <w:pPr>
        <w:pStyle w:val="ConsPlusTitle"/>
        <w:jc w:val="center"/>
      </w:pPr>
    </w:p>
    <w:p w:rsidR="00F723C7" w:rsidRDefault="00F723C7" w:rsidP="00F723C7">
      <w:pPr>
        <w:pStyle w:val="ConsPlusTitle"/>
        <w:jc w:val="center"/>
      </w:pPr>
      <w:r>
        <w:t>ОБ УТВЕРЖДЕНИИ ПОЛОЖЕНИЯ О ПОРЯДКЕ ИНФОРМИРОВАНИЯ НАСЕЛЕНИЯ</w:t>
      </w:r>
    </w:p>
    <w:p w:rsidR="00F723C7" w:rsidRDefault="00F723C7" w:rsidP="00F723C7">
      <w:pPr>
        <w:pStyle w:val="ConsPlusTitle"/>
        <w:jc w:val="center"/>
      </w:pPr>
      <w:r>
        <w:t>ОБ УСТАНОВКЕ ДОРОЖНОГО ЗНАКА ИЛИ НАНЕСЕНИЯ РАЗМЕТКИ</w:t>
      </w:r>
    </w:p>
    <w:p w:rsidR="00F723C7" w:rsidRDefault="00F723C7" w:rsidP="00F723C7">
      <w:pPr>
        <w:pStyle w:val="ConsPlusTitle"/>
        <w:jc w:val="center"/>
      </w:pPr>
      <w:r>
        <w:t>НА АВТОМОБИЛЬНЫХ ДОРОГАХ МЕСТНОГО ЗНАЧЕНИЯ, РАСПОЛОЖЕННЫХ</w:t>
      </w:r>
    </w:p>
    <w:p w:rsidR="00F723C7" w:rsidRDefault="00F723C7" w:rsidP="00F723C7">
      <w:pPr>
        <w:pStyle w:val="ConsPlusTitle"/>
        <w:jc w:val="center"/>
      </w:pPr>
      <w:r>
        <w:t xml:space="preserve">В ГРАНИЦАХ МУНИЦИПАЛЬНОГО ОБРАЗОВАНИЯ </w:t>
      </w:r>
      <w:r w:rsidR="00D02CF3">
        <w:t>ВАСИЛЬЧУКОВСКИЙ СЕЛЬСОВЕТ КЛЮЧЕВСКОГО РАЙОНА АЛТАЙСКОГО КРАЯ</w:t>
      </w: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ind w:firstLine="540"/>
        <w:jc w:val="both"/>
      </w:pPr>
      <w:bookmarkStart w:id="0" w:name="_Hlk136445413"/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t>ч</w:t>
      </w:r>
      <w:proofErr w:type="gramEnd"/>
      <w:r>
        <w:t xml:space="preserve">.3 ст. 21 Федерального закона от 10.12.1995 № 196-ФЗ «О безопасности дорожного движения» </w:t>
      </w:r>
      <w:bookmarkEnd w:id="0"/>
      <w:r>
        <w:t xml:space="preserve">администрация </w:t>
      </w:r>
      <w:r w:rsidR="00D02CF3">
        <w:t>Васильчуковского сельсовета</w:t>
      </w:r>
      <w:r>
        <w:t xml:space="preserve"> постановляет:</w:t>
      </w:r>
    </w:p>
    <w:p w:rsidR="00F723C7" w:rsidRDefault="00F723C7" w:rsidP="00F723C7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bookmarkStart w:id="1" w:name="_Hlk136445470"/>
      <w:r w:rsidR="00E901D6" w:rsidRPr="00E901D6">
        <w:fldChar w:fldCharType="begin"/>
      </w:r>
      <w:r>
        <w:instrText xml:space="preserve"> HYPERLINK \l "Par30" \o "ПОЛОЖЕНИЕ" </w:instrText>
      </w:r>
      <w:r w:rsidR="00E901D6" w:rsidRPr="00E901D6">
        <w:fldChar w:fldCharType="separate"/>
      </w:r>
      <w:r>
        <w:rPr>
          <w:color w:val="0000FF"/>
        </w:rPr>
        <w:t>Положение</w:t>
      </w:r>
      <w:r w:rsidR="00E901D6">
        <w:rPr>
          <w:color w:val="0000FF"/>
        </w:rPr>
        <w:fldChar w:fldCharType="end"/>
      </w:r>
      <w: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1"/>
      <w:r>
        <w:t xml:space="preserve"> </w:t>
      </w:r>
      <w:r w:rsidR="00D02CF3">
        <w:t>Васильчуковский сельсовет Ключевского района Алтайского края</w:t>
      </w:r>
      <w:r>
        <w:t>.</w:t>
      </w:r>
    </w:p>
    <w:p w:rsidR="007D4C99" w:rsidRDefault="00F723C7" w:rsidP="00F723C7">
      <w:pPr>
        <w:pStyle w:val="ConsPlusNormal"/>
        <w:spacing w:before="240"/>
        <w:ind w:firstLine="540"/>
        <w:jc w:val="both"/>
        <w:rPr>
          <w:i/>
        </w:rPr>
      </w:pPr>
      <w:r>
        <w:t>2. Настоящее постановление вступает в силу со дня официального опубликования</w:t>
      </w:r>
      <w:r w:rsidR="007D4C99">
        <w:t>.</w:t>
      </w:r>
    </w:p>
    <w:p w:rsidR="00F723C7" w:rsidRDefault="00F723C7" w:rsidP="00F723C7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7D4C99">
        <w:t>оставляю за собой.</w:t>
      </w: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7D4C99" w:rsidP="00F723C7">
      <w:pPr>
        <w:pStyle w:val="ConsPlusNormal"/>
        <w:jc w:val="both"/>
      </w:pPr>
      <w:r>
        <w:t xml:space="preserve">Глава администрации сельсовета                                                                Е.А. </w:t>
      </w:r>
      <w:proofErr w:type="spellStart"/>
      <w:r>
        <w:t>Лямкина</w:t>
      </w:r>
      <w:proofErr w:type="spellEnd"/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7D4C99" w:rsidRDefault="007D4C99" w:rsidP="00F723C7">
      <w:pPr>
        <w:pStyle w:val="ConsPlusNormal"/>
        <w:jc w:val="both"/>
      </w:pPr>
    </w:p>
    <w:p w:rsidR="007D4C99" w:rsidRDefault="007D4C99" w:rsidP="00F723C7">
      <w:pPr>
        <w:pStyle w:val="ConsPlusNormal"/>
        <w:jc w:val="both"/>
      </w:pPr>
    </w:p>
    <w:p w:rsidR="007D4C99" w:rsidRDefault="007D4C99" w:rsidP="00F723C7">
      <w:pPr>
        <w:pStyle w:val="ConsPlusNormal"/>
        <w:jc w:val="both"/>
      </w:pPr>
    </w:p>
    <w:p w:rsidR="007D4C99" w:rsidRDefault="007D4C99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right"/>
        <w:outlineLvl w:val="0"/>
      </w:pPr>
    </w:p>
    <w:p w:rsidR="00F723C7" w:rsidRDefault="00F723C7" w:rsidP="00F723C7">
      <w:pPr>
        <w:pStyle w:val="ConsPlusNormal"/>
        <w:jc w:val="right"/>
        <w:outlineLvl w:val="0"/>
      </w:pPr>
      <w:r>
        <w:lastRenderedPageBreak/>
        <w:t>Утверждено</w:t>
      </w:r>
    </w:p>
    <w:p w:rsidR="00F723C7" w:rsidRDefault="00F723C7" w:rsidP="00F723C7">
      <w:pPr>
        <w:pStyle w:val="ConsPlusNormal"/>
        <w:jc w:val="right"/>
      </w:pPr>
      <w:r>
        <w:t>постановлением</w:t>
      </w:r>
    </w:p>
    <w:p w:rsidR="007D4C99" w:rsidRDefault="00F723C7" w:rsidP="00F723C7">
      <w:pPr>
        <w:pStyle w:val="ConsPlusNormal"/>
        <w:jc w:val="right"/>
      </w:pPr>
      <w:r>
        <w:t xml:space="preserve">администрации муниципального образования </w:t>
      </w:r>
    </w:p>
    <w:p w:rsidR="00F723C7" w:rsidRDefault="007D4C99" w:rsidP="00F723C7">
      <w:pPr>
        <w:pStyle w:val="ConsPlusNormal"/>
        <w:jc w:val="right"/>
      </w:pPr>
      <w:r>
        <w:t>Васильчуковский сельсовет</w:t>
      </w:r>
    </w:p>
    <w:p w:rsidR="00782719" w:rsidRDefault="007D4C99" w:rsidP="00782719">
      <w:pPr>
        <w:pStyle w:val="ConsPlusNormal"/>
        <w:jc w:val="right"/>
      </w:pPr>
      <w:r>
        <w:t>Ключевского района Алтайского края</w:t>
      </w:r>
    </w:p>
    <w:p w:rsidR="00F723C7" w:rsidRDefault="007D4C99" w:rsidP="00782719">
      <w:pPr>
        <w:pStyle w:val="ConsPlusNormal"/>
        <w:jc w:val="right"/>
      </w:pPr>
      <w:r>
        <w:t xml:space="preserve">от 09.06.2023 </w:t>
      </w:r>
      <w:r w:rsidR="00F723C7">
        <w:t xml:space="preserve">г. № </w:t>
      </w:r>
      <w:r>
        <w:t>29</w:t>
      </w:r>
    </w:p>
    <w:p w:rsidR="00F723C7" w:rsidRDefault="00F723C7" w:rsidP="00F723C7">
      <w:pPr>
        <w:pStyle w:val="ConsPlusTitle"/>
        <w:jc w:val="center"/>
      </w:pPr>
      <w:bookmarkStart w:id="2" w:name="Par30"/>
      <w:bookmarkEnd w:id="2"/>
      <w:r>
        <w:t>ПОЛОЖЕНИЕ</w:t>
      </w:r>
    </w:p>
    <w:p w:rsidR="00782719" w:rsidRDefault="00782719" w:rsidP="00F723C7">
      <w:pPr>
        <w:pStyle w:val="ConsPlusTitle"/>
        <w:jc w:val="center"/>
      </w:pPr>
    </w:p>
    <w:p w:rsidR="00F723C7" w:rsidRDefault="00F723C7" w:rsidP="00F723C7">
      <w:pPr>
        <w:pStyle w:val="ConsPlusTitle"/>
        <w:jc w:val="center"/>
      </w:pPr>
      <w:r>
        <w:t>О ПОРЯДКЕ ИНФОРМИРОВАНИЯ НАСЕЛЕНИЯ ОБ УСТАНОВКЕ ДОРОЖНОГО</w:t>
      </w:r>
    </w:p>
    <w:p w:rsidR="00F723C7" w:rsidRDefault="00F723C7" w:rsidP="00F723C7">
      <w:pPr>
        <w:pStyle w:val="ConsPlusTitle"/>
        <w:jc w:val="center"/>
      </w:pPr>
      <w:r>
        <w:t>ЗНАКА ИЛИ НАНЕСЕНИЯ РАЗМЕТКИ НА АВТОМОБИЛЬНЫХ ДОРОГАХ</w:t>
      </w:r>
    </w:p>
    <w:p w:rsidR="00F723C7" w:rsidRDefault="00F723C7" w:rsidP="007D4C99">
      <w:pPr>
        <w:pStyle w:val="ConsPlusTitle"/>
        <w:jc w:val="center"/>
      </w:pPr>
      <w:proofErr w:type="gramStart"/>
      <w:r>
        <w:t xml:space="preserve">МЕСТНОГО ЗНАЧЕНИЯ, РАСПОЛОЖЕННЫХ В ГРАНИЦАХ МУНИЦИПАЛЬНОГО ОБРАЗОВАНИЯ </w:t>
      </w:r>
      <w:r w:rsidR="007D4C99">
        <w:t>ВАСИЛЬЧУКОВСКИЙ СЕЛЬСОВЕТ КЛЮЧЕВСКОГО РАЙОНА АЛТАЙСКОГО КРАЯ</w:t>
      </w:r>
      <w:proofErr w:type="gramEnd"/>
    </w:p>
    <w:p w:rsidR="00F723C7" w:rsidRDefault="00F723C7" w:rsidP="00F723C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</w:t>
      </w:r>
      <w:r w:rsidR="007D4C99">
        <w:t>Васильчуковский сельсовет Ключевского района Алтайского края</w:t>
      </w:r>
      <w:r>
        <w:t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</w:t>
      </w:r>
      <w:proofErr w:type="gramEnd"/>
      <w:r>
        <w:t xml:space="preserve">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F723C7" w:rsidRDefault="00F723C7" w:rsidP="00F723C7">
      <w:pPr>
        <w:pStyle w:val="ConsPlusNormal"/>
        <w:spacing w:before="240"/>
        <w:ind w:firstLine="540"/>
        <w:jc w:val="both"/>
      </w:pPr>
      <w: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</w:t>
      </w:r>
      <w:r w:rsidR="007D4C99">
        <w:t>Васильчуковский сельсовет Ключевского района Алтайского края.</w:t>
      </w:r>
    </w:p>
    <w:p w:rsidR="00F723C7" w:rsidRDefault="00F723C7" w:rsidP="00F723C7">
      <w:pPr>
        <w:pStyle w:val="ConsPlusNormal"/>
        <w:spacing w:before="240"/>
        <w:ind w:firstLine="540"/>
        <w:jc w:val="both"/>
      </w:pPr>
      <w:bookmarkStart w:id="3" w:name="Par38"/>
      <w:bookmarkEnd w:id="3"/>
      <w:r>
        <w:t xml:space="preserve">3. Не </w:t>
      </w:r>
      <w:proofErr w:type="gramStart"/>
      <w:r>
        <w:t>позднее</w:t>
      </w:r>
      <w:proofErr w:type="gramEnd"/>
      <w:r>
        <w:t xml:space="preserve">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</w:t>
      </w:r>
      <w:r w:rsidR="007D4C99">
        <w:t xml:space="preserve">  Васильчуковский сельсовет Ключевского района Алтайского края.</w:t>
      </w:r>
    </w:p>
    <w:p w:rsidR="00741C6F" w:rsidRDefault="00F723C7" w:rsidP="00F723C7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>
          <w:rPr>
            <w:color w:val="0000FF"/>
          </w:rPr>
          <w:t>п. 3</w:t>
        </w:r>
      </w:hyperlink>
      <w:r>
        <w:t xml:space="preserve"> настоящего Порядка сроки посредством: размещения информации на официальном сайте </w:t>
      </w:r>
      <w:r w:rsidR="00E82A11">
        <w:t xml:space="preserve">Администрации Ключевского района раздел «Васильчуковский» </w:t>
      </w:r>
      <w:r>
        <w:t xml:space="preserve"> в сети Интернет;</w:t>
      </w:r>
      <w:r w:rsidR="00E82A11">
        <w:t xml:space="preserve"> </w:t>
      </w:r>
      <w:r>
        <w:t xml:space="preserve">размещения информации на </w:t>
      </w:r>
      <w:r w:rsidRPr="00AA5E19">
        <w:t>информационных табло (стенд</w:t>
      </w:r>
      <w:r>
        <w:t>ах</w:t>
      </w:r>
      <w:r w:rsidRPr="00AA5E19">
        <w:t>), размещенных в общедоступных местах вблизи от места установки соответствующих дорожных знаков или нанесения разметки,</w:t>
      </w:r>
      <w:r w:rsidR="00741C6F" w:rsidRPr="00741C6F">
        <w:t xml:space="preserve"> опубликования информации в средствах массовой информации и (или) информационном бюллетене органа местного самоуправления</w:t>
      </w:r>
      <w:r w:rsidR="00741C6F">
        <w:t>.</w:t>
      </w:r>
      <w:proofErr w:type="gramEnd"/>
    </w:p>
    <w:p w:rsidR="00741C6F" w:rsidRDefault="00741C6F" w:rsidP="00F723C7">
      <w:pPr>
        <w:pStyle w:val="ConsPlusNormal"/>
        <w:spacing w:before="240"/>
        <w:ind w:firstLine="540"/>
        <w:jc w:val="both"/>
      </w:pPr>
    </w:p>
    <w:p w:rsidR="00E65A48" w:rsidRDefault="00E65A48"/>
    <w:sectPr w:rsidR="00E65A48" w:rsidSect="00E9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17F"/>
    <w:rsid w:val="0018690F"/>
    <w:rsid w:val="00527D2E"/>
    <w:rsid w:val="00741C6F"/>
    <w:rsid w:val="00782719"/>
    <w:rsid w:val="007D4C99"/>
    <w:rsid w:val="00BA517F"/>
    <w:rsid w:val="00D02CF3"/>
    <w:rsid w:val="00E65A48"/>
    <w:rsid w:val="00E82A11"/>
    <w:rsid w:val="00E901D6"/>
    <w:rsid w:val="00F7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Татьяна</cp:lastModifiedBy>
  <cp:revision>9</cp:revision>
  <cp:lastPrinted>2023-06-08T04:15:00Z</cp:lastPrinted>
  <dcterms:created xsi:type="dcterms:W3CDTF">2023-05-31T10:20:00Z</dcterms:created>
  <dcterms:modified xsi:type="dcterms:W3CDTF">2023-06-08T04:50:00Z</dcterms:modified>
</cp:coreProperties>
</file>