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D38" w:rsidRDefault="00CE5D38" w:rsidP="00CE5D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ВАСИЛЬЧУКОВСКОГО СЕЛЬСОВЕТА</w:t>
      </w:r>
    </w:p>
    <w:p w:rsidR="00CE5D38" w:rsidRDefault="00CE5D38" w:rsidP="00CE5D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КЛЮЧЕВСКОГО РАЙОНА  АЛТАЙСКОГО КРАЯ</w:t>
      </w:r>
    </w:p>
    <w:p w:rsidR="00CE5D38" w:rsidRDefault="00CE5D38" w:rsidP="00CE5D38">
      <w:pPr>
        <w:jc w:val="center"/>
        <w:rPr>
          <w:sz w:val="28"/>
          <w:szCs w:val="28"/>
        </w:rPr>
      </w:pPr>
    </w:p>
    <w:p w:rsidR="00CE5D38" w:rsidRDefault="00CE5D38" w:rsidP="00CE5D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E5D38" w:rsidRDefault="00CE5D38" w:rsidP="00CE5D38">
      <w:pPr>
        <w:rPr>
          <w:sz w:val="28"/>
          <w:szCs w:val="28"/>
        </w:rPr>
      </w:pPr>
    </w:p>
    <w:p w:rsidR="00CE5D38" w:rsidRDefault="00CE5D38" w:rsidP="00CE5D38">
      <w:pPr>
        <w:rPr>
          <w:sz w:val="28"/>
          <w:szCs w:val="28"/>
        </w:rPr>
      </w:pPr>
      <w:r>
        <w:rPr>
          <w:sz w:val="28"/>
          <w:szCs w:val="28"/>
        </w:rPr>
        <w:t>10.04.2020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№11</w:t>
      </w:r>
    </w:p>
    <w:p w:rsidR="00CE5D38" w:rsidRDefault="00CE5D38" w:rsidP="00CE5D38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Васильчуки</w:t>
      </w:r>
    </w:p>
    <w:p w:rsidR="00CE5D38" w:rsidRDefault="00CE5D38" w:rsidP="00CE5D38">
      <w:pPr>
        <w:rPr>
          <w:sz w:val="28"/>
          <w:szCs w:val="28"/>
        </w:rPr>
      </w:pPr>
    </w:p>
    <w:p w:rsidR="00CE5D38" w:rsidRDefault="00CE5D38" w:rsidP="00CE5D38">
      <w:pPr>
        <w:rPr>
          <w:sz w:val="28"/>
          <w:szCs w:val="28"/>
        </w:rPr>
      </w:pPr>
    </w:p>
    <w:p w:rsidR="00CE5D38" w:rsidRDefault="00CE5D38" w:rsidP="00CE5D38">
      <w:pPr>
        <w:autoSpaceDE w:val="0"/>
        <w:autoSpaceDN w:val="0"/>
        <w:adjustRightInd w:val="0"/>
        <w:ind w:right="4675"/>
        <w:rPr>
          <w:sz w:val="28"/>
          <w:szCs w:val="28"/>
        </w:rPr>
      </w:pPr>
      <w:r>
        <w:rPr>
          <w:sz w:val="28"/>
          <w:szCs w:val="28"/>
        </w:rPr>
        <w:t xml:space="preserve">О   внесении           изменений </w:t>
      </w:r>
      <w:r w:rsidR="003927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</w:p>
    <w:p w:rsidR="00CE5D38" w:rsidRDefault="00CE5D38" w:rsidP="00CE5D38">
      <w:pPr>
        <w:autoSpaceDE w:val="0"/>
        <w:autoSpaceDN w:val="0"/>
        <w:adjustRightInd w:val="0"/>
        <w:ind w:right="4675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="0039277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администрации</w:t>
      </w:r>
    </w:p>
    <w:p w:rsidR="00CE5D38" w:rsidRDefault="00CE5D38" w:rsidP="00CE5D38">
      <w:pPr>
        <w:autoSpaceDE w:val="0"/>
        <w:autoSpaceDN w:val="0"/>
        <w:adjustRightInd w:val="0"/>
        <w:ind w:right="4675"/>
        <w:rPr>
          <w:sz w:val="28"/>
          <w:szCs w:val="28"/>
        </w:rPr>
      </w:pPr>
      <w:r>
        <w:rPr>
          <w:sz w:val="28"/>
          <w:szCs w:val="28"/>
        </w:rPr>
        <w:t xml:space="preserve">Васильчуковского   </w:t>
      </w:r>
      <w:r w:rsidR="0039277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сельсовета</w:t>
      </w:r>
    </w:p>
    <w:p w:rsidR="00CE5D38" w:rsidRDefault="00CE5D38" w:rsidP="00CE5D38">
      <w:pPr>
        <w:autoSpaceDE w:val="0"/>
        <w:autoSpaceDN w:val="0"/>
        <w:adjustRightInd w:val="0"/>
        <w:ind w:right="4675"/>
        <w:rPr>
          <w:sz w:val="28"/>
          <w:szCs w:val="28"/>
        </w:rPr>
      </w:pPr>
      <w:r>
        <w:rPr>
          <w:sz w:val="28"/>
          <w:szCs w:val="28"/>
        </w:rPr>
        <w:t>Ключевского района от 27.05.2013</w:t>
      </w:r>
    </w:p>
    <w:p w:rsidR="00CE5D38" w:rsidRDefault="00CE5D38" w:rsidP="00CE5D38">
      <w:pPr>
        <w:autoSpaceDE w:val="0"/>
        <w:autoSpaceDN w:val="0"/>
        <w:adjustRightInd w:val="0"/>
        <w:ind w:right="4675"/>
        <w:rPr>
          <w:sz w:val="28"/>
          <w:szCs w:val="28"/>
        </w:rPr>
      </w:pPr>
      <w:r>
        <w:rPr>
          <w:sz w:val="28"/>
          <w:szCs w:val="28"/>
        </w:rPr>
        <w:t xml:space="preserve">№ 33 «Об утверждении </w:t>
      </w:r>
      <w:r w:rsidR="00392770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</w:p>
    <w:p w:rsidR="00CE5D38" w:rsidRDefault="00CE5D38" w:rsidP="00CE5D38">
      <w:pPr>
        <w:autoSpaceDE w:val="0"/>
        <w:autoSpaceDN w:val="0"/>
        <w:adjustRightInd w:val="0"/>
        <w:ind w:right="4675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</w:t>
      </w:r>
      <w:proofErr w:type="gramStart"/>
      <w:r>
        <w:rPr>
          <w:sz w:val="28"/>
          <w:szCs w:val="28"/>
        </w:rPr>
        <w:t>муниципальными</w:t>
      </w:r>
      <w:proofErr w:type="gramEnd"/>
    </w:p>
    <w:p w:rsidR="00CE5D38" w:rsidRDefault="00CE5D38" w:rsidP="00CE5D38">
      <w:pPr>
        <w:autoSpaceDE w:val="0"/>
        <w:autoSpaceDN w:val="0"/>
        <w:adjustRightInd w:val="0"/>
        <w:ind w:right="4675"/>
        <w:rPr>
          <w:sz w:val="28"/>
          <w:szCs w:val="28"/>
        </w:rPr>
      </w:pPr>
      <w:r>
        <w:rPr>
          <w:sz w:val="28"/>
          <w:szCs w:val="28"/>
        </w:rPr>
        <w:t xml:space="preserve">служащими      </w:t>
      </w:r>
      <w:r w:rsidR="0039277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администрации </w:t>
      </w:r>
    </w:p>
    <w:p w:rsidR="00CE5D38" w:rsidRDefault="00CE5D38" w:rsidP="00CE5D38">
      <w:pPr>
        <w:autoSpaceDE w:val="0"/>
        <w:autoSpaceDN w:val="0"/>
        <w:adjustRightInd w:val="0"/>
        <w:ind w:right="4675"/>
        <w:rPr>
          <w:sz w:val="28"/>
          <w:szCs w:val="28"/>
        </w:rPr>
      </w:pPr>
      <w:r>
        <w:rPr>
          <w:sz w:val="28"/>
          <w:szCs w:val="28"/>
        </w:rPr>
        <w:t xml:space="preserve">Васильчуковского    </w:t>
      </w:r>
      <w:r w:rsidR="003927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сельсовета сведений   </w:t>
      </w:r>
      <w:r w:rsidR="003927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</w:t>
      </w:r>
      <w:r w:rsidR="003927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своих     расходах, </w:t>
      </w:r>
    </w:p>
    <w:p w:rsidR="00CE5D38" w:rsidRDefault="00392770" w:rsidP="00CE5D38">
      <w:pPr>
        <w:autoSpaceDE w:val="0"/>
        <w:autoSpaceDN w:val="0"/>
        <w:adjustRightInd w:val="0"/>
        <w:ind w:right="4675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CE5D38">
        <w:rPr>
          <w:sz w:val="28"/>
          <w:szCs w:val="28"/>
        </w:rPr>
        <w:t>асходах</w:t>
      </w:r>
      <w:proofErr w:type="gramEnd"/>
      <w:r w:rsidR="00CE5D38">
        <w:rPr>
          <w:sz w:val="28"/>
          <w:szCs w:val="28"/>
        </w:rPr>
        <w:t xml:space="preserve"> своих супруга (супруги) </w:t>
      </w:r>
    </w:p>
    <w:p w:rsidR="00CE5D38" w:rsidRDefault="00CE5D38" w:rsidP="00CE5D38">
      <w:pPr>
        <w:autoSpaceDE w:val="0"/>
        <w:autoSpaceDN w:val="0"/>
        <w:adjustRightInd w:val="0"/>
        <w:ind w:right="4675"/>
        <w:rPr>
          <w:sz w:val="28"/>
          <w:szCs w:val="28"/>
        </w:rPr>
      </w:pPr>
      <w:r>
        <w:rPr>
          <w:sz w:val="28"/>
          <w:szCs w:val="28"/>
        </w:rPr>
        <w:t>и несовершеннолетних детей»</w:t>
      </w:r>
    </w:p>
    <w:p w:rsidR="00CE5D38" w:rsidRDefault="00CE5D38" w:rsidP="00CE5D38">
      <w:pPr>
        <w:jc w:val="both"/>
        <w:rPr>
          <w:sz w:val="28"/>
          <w:szCs w:val="28"/>
        </w:rPr>
      </w:pPr>
    </w:p>
    <w:p w:rsidR="00CE5D38" w:rsidRDefault="00CE5D38" w:rsidP="00392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92770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 </w:t>
      </w:r>
      <w:r w:rsidR="00392770">
        <w:rPr>
          <w:sz w:val="28"/>
          <w:szCs w:val="28"/>
        </w:rPr>
        <w:t>протеста прокуратуры Ключевского района Алтайского края от 06.04.2020 № 02-38-2020 на Порядок предоставления муниципальными служащими администрации Васильчуковского сельсовета сведений о своих расходах, расходах своих супруга (супруги) и несовершеннолетних детей</w:t>
      </w:r>
    </w:p>
    <w:p w:rsidR="00392770" w:rsidRDefault="00392770" w:rsidP="00392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Постановляю:</w:t>
      </w:r>
    </w:p>
    <w:p w:rsidR="00392770" w:rsidRDefault="00392770" w:rsidP="00392770">
      <w:pPr>
        <w:jc w:val="both"/>
        <w:rPr>
          <w:sz w:val="28"/>
          <w:szCs w:val="28"/>
        </w:rPr>
      </w:pPr>
    </w:p>
    <w:p w:rsidR="00392770" w:rsidRDefault="00392770" w:rsidP="00392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Считать утратившим силу пункт 4 Порядка предоставления муниципальными служащими администрации Васильчуковского сельсовета сведений о своих расходах, расходах своих </w:t>
      </w:r>
      <w:r w:rsidR="001C0962">
        <w:rPr>
          <w:sz w:val="28"/>
          <w:szCs w:val="28"/>
        </w:rPr>
        <w:t>супруга (супруги) и несовершеннолетних детей.</w:t>
      </w:r>
    </w:p>
    <w:p w:rsidR="001C0962" w:rsidRDefault="001C0962" w:rsidP="00392770">
      <w:pPr>
        <w:jc w:val="both"/>
        <w:rPr>
          <w:sz w:val="28"/>
          <w:szCs w:val="28"/>
        </w:rPr>
      </w:pPr>
      <w:r>
        <w:rPr>
          <w:sz w:val="28"/>
          <w:szCs w:val="28"/>
        </w:rPr>
        <w:t>2. Исключить  приложение № 1, № 2 из Порядка предоставления муниципальными служащими администрации Васильчуковского сельсовета сведений о своих расходах, расходах своих супруга (супруги) и несовершеннолетних детей.</w:t>
      </w:r>
    </w:p>
    <w:p w:rsidR="001C0962" w:rsidRDefault="001C0962" w:rsidP="00392770">
      <w:pPr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обнародовать  в установленном законом порядке.</w:t>
      </w:r>
    </w:p>
    <w:p w:rsidR="001C0962" w:rsidRDefault="001C0962" w:rsidP="00392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секретаря администрации сельсовета (Макеева Л.В.) </w:t>
      </w:r>
    </w:p>
    <w:p w:rsidR="001C0962" w:rsidRDefault="001C0962"/>
    <w:p w:rsidR="001C0962" w:rsidRPr="001C0962" w:rsidRDefault="001C0962" w:rsidP="001C0962"/>
    <w:p w:rsidR="001C0962" w:rsidRDefault="001C0962" w:rsidP="001C0962"/>
    <w:p w:rsidR="00505618" w:rsidRPr="001C0962" w:rsidRDefault="001C0962" w:rsidP="001C0962">
      <w:pPr>
        <w:rPr>
          <w:sz w:val="28"/>
          <w:szCs w:val="28"/>
        </w:rPr>
      </w:pPr>
      <w:r w:rsidRPr="001C0962">
        <w:rPr>
          <w:sz w:val="28"/>
          <w:szCs w:val="28"/>
        </w:rPr>
        <w:t xml:space="preserve">Глава администрации сельсовета                  </w:t>
      </w:r>
      <w:r>
        <w:rPr>
          <w:sz w:val="28"/>
          <w:szCs w:val="28"/>
        </w:rPr>
        <w:t xml:space="preserve">                             </w:t>
      </w:r>
      <w:r w:rsidRPr="001C0962">
        <w:rPr>
          <w:sz w:val="28"/>
          <w:szCs w:val="28"/>
        </w:rPr>
        <w:t xml:space="preserve">   К.В. Менщиков</w:t>
      </w:r>
    </w:p>
    <w:sectPr w:rsidR="00505618" w:rsidRPr="001C0962" w:rsidSect="00505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047F9"/>
    <w:multiLevelType w:val="hybridMultilevel"/>
    <w:tmpl w:val="DE50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D38"/>
    <w:rsid w:val="001C0962"/>
    <w:rsid w:val="00392770"/>
    <w:rsid w:val="00505618"/>
    <w:rsid w:val="00CE5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2020-04-10T05:21:00Z</dcterms:created>
  <dcterms:modified xsi:type="dcterms:W3CDTF">2020-04-10T05:50:00Z</dcterms:modified>
</cp:coreProperties>
</file>