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60" w:rsidRDefault="001E7C60" w:rsidP="001E7C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1E7C60" w:rsidRDefault="001E7C60" w:rsidP="001E7C6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Васильчуковсоке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1E7C60" w:rsidRDefault="001E7C60" w:rsidP="001E7C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1E7C60" w:rsidRDefault="001E7C60" w:rsidP="001E7C60">
      <w:pPr>
        <w:rPr>
          <w:rFonts w:ascii="Arial" w:hAnsi="Arial" w:cs="Arial"/>
        </w:rPr>
      </w:pPr>
    </w:p>
    <w:p w:rsidR="001E7C60" w:rsidRDefault="00EA33A7" w:rsidP="001E7C60">
      <w:pPr>
        <w:tabs>
          <w:tab w:val="left" w:pos="20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Седьмая</w:t>
      </w:r>
      <w:r w:rsidR="001E7C60">
        <w:rPr>
          <w:rFonts w:ascii="Arial" w:hAnsi="Arial" w:cs="Arial"/>
        </w:rPr>
        <w:t xml:space="preserve"> сессия </w:t>
      </w:r>
      <w:r>
        <w:rPr>
          <w:rFonts w:ascii="Arial" w:hAnsi="Arial" w:cs="Arial"/>
        </w:rPr>
        <w:t>седьмого</w:t>
      </w:r>
      <w:r w:rsidR="001E7C60">
        <w:rPr>
          <w:rFonts w:ascii="Arial" w:hAnsi="Arial" w:cs="Arial"/>
        </w:rPr>
        <w:t xml:space="preserve"> созыва</w:t>
      </w:r>
    </w:p>
    <w:p w:rsidR="001E7C60" w:rsidRDefault="001E7C60" w:rsidP="001E7C60">
      <w:pPr>
        <w:rPr>
          <w:rFonts w:ascii="Arial" w:hAnsi="Arial" w:cs="Arial"/>
        </w:rPr>
      </w:pPr>
    </w:p>
    <w:p w:rsidR="001E7C60" w:rsidRDefault="001E7C60" w:rsidP="001E7C60">
      <w:pPr>
        <w:rPr>
          <w:rFonts w:ascii="Arial" w:hAnsi="Arial" w:cs="Arial"/>
        </w:rPr>
      </w:pPr>
    </w:p>
    <w:p w:rsidR="001E7C60" w:rsidRDefault="001E7C60" w:rsidP="001E7C60">
      <w:pPr>
        <w:rPr>
          <w:rFonts w:ascii="Arial" w:hAnsi="Arial" w:cs="Arial"/>
        </w:rPr>
      </w:pPr>
    </w:p>
    <w:p w:rsidR="001E7C60" w:rsidRDefault="001E7C60" w:rsidP="001E7C60">
      <w:pPr>
        <w:tabs>
          <w:tab w:val="left" w:pos="38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E7C60" w:rsidRDefault="001E7C60" w:rsidP="001E7C60">
      <w:pPr>
        <w:tabs>
          <w:tab w:val="left" w:pos="3810"/>
        </w:tabs>
        <w:rPr>
          <w:rFonts w:ascii="Arial" w:hAnsi="Arial" w:cs="Arial"/>
        </w:rPr>
      </w:pPr>
    </w:p>
    <w:p w:rsidR="001E7C60" w:rsidRDefault="00EA33A7" w:rsidP="001E7C60">
      <w:pPr>
        <w:rPr>
          <w:rFonts w:ascii="Arial" w:hAnsi="Arial" w:cs="Arial"/>
        </w:rPr>
      </w:pPr>
      <w:r>
        <w:rPr>
          <w:rFonts w:ascii="Arial" w:hAnsi="Arial" w:cs="Arial"/>
        </w:rPr>
        <w:t>30.05.2018</w:t>
      </w:r>
      <w:r w:rsidR="001E7C60">
        <w:rPr>
          <w:rFonts w:ascii="Arial" w:hAnsi="Arial" w:cs="Arial"/>
        </w:rPr>
        <w:t xml:space="preserve">.                                                                                              </w:t>
      </w:r>
      <w:r w:rsidR="0010663D">
        <w:rPr>
          <w:rFonts w:ascii="Arial" w:hAnsi="Arial" w:cs="Arial"/>
        </w:rPr>
        <w:t xml:space="preserve">                </w:t>
      </w:r>
      <w:r w:rsidR="001E7C60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39</w:t>
      </w:r>
    </w:p>
    <w:p w:rsidR="001E7C60" w:rsidRDefault="001E7C60" w:rsidP="001E7C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1E7C60" w:rsidRDefault="001E7C60" w:rsidP="001E7C60">
      <w:pPr>
        <w:rPr>
          <w:rFonts w:ascii="Arial" w:hAnsi="Arial" w:cs="Arial"/>
        </w:rPr>
      </w:pPr>
    </w:p>
    <w:p w:rsidR="00662A87" w:rsidRPr="00555282" w:rsidRDefault="00A830C3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О внесении изменений в решение</w:t>
      </w:r>
    </w:p>
    <w:p w:rsidR="00A830C3" w:rsidRPr="00555282" w:rsidRDefault="00DB173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о</w:t>
      </w:r>
      <w:r w:rsidR="00A830C3" w:rsidRPr="00555282">
        <w:rPr>
          <w:rFonts w:ascii="Arial" w:hAnsi="Arial" w:cs="Arial"/>
        </w:rPr>
        <w:t>т 30.08.2016 № 104 «Об утверждении</w:t>
      </w:r>
    </w:p>
    <w:p w:rsidR="00A830C3" w:rsidRPr="00555282" w:rsidRDefault="00A830C3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Положения «О бюджетном устройстве,</w:t>
      </w:r>
    </w:p>
    <w:p w:rsidR="00A830C3" w:rsidRPr="00555282" w:rsidRDefault="00DB173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б</w:t>
      </w:r>
      <w:r w:rsidR="00A830C3" w:rsidRPr="00555282">
        <w:rPr>
          <w:rFonts w:ascii="Arial" w:hAnsi="Arial" w:cs="Arial"/>
        </w:rPr>
        <w:t xml:space="preserve">юджетном </w:t>
      </w:r>
      <w:proofErr w:type="gramStart"/>
      <w:r w:rsidR="00A830C3" w:rsidRPr="00555282">
        <w:rPr>
          <w:rFonts w:ascii="Arial" w:hAnsi="Arial" w:cs="Arial"/>
        </w:rPr>
        <w:t>процессе</w:t>
      </w:r>
      <w:proofErr w:type="gramEnd"/>
      <w:r w:rsidR="00A830C3" w:rsidRPr="00555282">
        <w:rPr>
          <w:rFonts w:ascii="Arial" w:hAnsi="Arial" w:cs="Arial"/>
        </w:rPr>
        <w:t xml:space="preserve"> и финансовом контроле</w:t>
      </w:r>
    </w:p>
    <w:p w:rsidR="00A830C3" w:rsidRPr="00555282" w:rsidRDefault="00DB173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в</w:t>
      </w:r>
      <w:r w:rsidR="00A830C3" w:rsidRPr="00555282">
        <w:rPr>
          <w:rFonts w:ascii="Arial" w:hAnsi="Arial" w:cs="Arial"/>
        </w:rPr>
        <w:t xml:space="preserve"> муниципальном  </w:t>
      </w:r>
      <w:r w:rsidRPr="00555282">
        <w:rPr>
          <w:rFonts w:ascii="Arial" w:hAnsi="Arial" w:cs="Arial"/>
        </w:rPr>
        <w:t xml:space="preserve">образовании </w:t>
      </w:r>
      <w:proofErr w:type="spellStart"/>
      <w:r w:rsidRPr="00555282">
        <w:rPr>
          <w:rFonts w:ascii="Arial" w:hAnsi="Arial" w:cs="Arial"/>
        </w:rPr>
        <w:t>Васильчуковский</w:t>
      </w:r>
      <w:proofErr w:type="spellEnd"/>
    </w:p>
    <w:p w:rsidR="00DB1732" w:rsidRPr="00555282" w:rsidRDefault="00DB173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сельсовет Ключевского района Алтайского  края</w:t>
      </w:r>
    </w:p>
    <w:p w:rsidR="00DB1732" w:rsidRPr="00555282" w:rsidRDefault="00DB1732" w:rsidP="00DB1732">
      <w:pPr>
        <w:rPr>
          <w:rFonts w:ascii="Arial" w:hAnsi="Arial" w:cs="Arial"/>
        </w:rPr>
      </w:pPr>
    </w:p>
    <w:p w:rsidR="00DB1732" w:rsidRPr="00555282" w:rsidRDefault="00DB1732" w:rsidP="00DB1732">
      <w:pPr>
        <w:rPr>
          <w:rFonts w:ascii="Arial" w:hAnsi="Arial" w:cs="Arial"/>
        </w:rPr>
      </w:pPr>
    </w:p>
    <w:p w:rsidR="00DB1732" w:rsidRPr="00555282" w:rsidRDefault="00DB1732" w:rsidP="00DB1732">
      <w:pPr>
        <w:rPr>
          <w:rFonts w:ascii="Arial" w:hAnsi="Arial" w:cs="Arial"/>
        </w:rPr>
      </w:pPr>
    </w:p>
    <w:p w:rsidR="00DB1732" w:rsidRPr="00555282" w:rsidRDefault="004A33E9" w:rsidP="004A33E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B1732" w:rsidRPr="00555282">
        <w:rPr>
          <w:rFonts w:ascii="Arial" w:hAnsi="Arial" w:cs="Arial"/>
        </w:rPr>
        <w:t xml:space="preserve">В соответствии с </w:t>
      </w:r>
      <w:proofErr w:type="gramStart"/>
      <w:r w:rsidR="00DB1732" w:rsidRPr="00555282">
        <w:rPr>
          <w:rFonts w:ascii="Arial" w:hAnsi="Arial" w:cs="Arial"/>
        </w:rPr>
        <w:t>ч</w:t>
      </w:r>
      <w:proofErr w:type="gramEnd"/>
      <w:r w:rsidR="00DB1732" w:rsidRPr="00555282">
        <w:rPr>
          <w:rFonts w:ascii="Arial" w:hAnsi="Arial" w:cs="Arial"/>
        </w:rPr>
        <w:t xml:space="preserve">.4 ст.7  Федерального закона от 06.10.2003 № 131 «Об общих принципах организации местного самоуправления в РФ» </w:t>
      </w:r>
      <w:proofErr w:type="spellStart"/>
      <w:r w:rsidR="00DB1732" w:rsidRPr="00555282">
        <w:rPr>
          <w:rFonts w:ascii="Arial" w:hAnsi="Arial" w:cs="Arial"/>
        </w:rPr>
        <w:t>Васильчуковское</w:t>
      </w:r>
      <w:proofErr w:type="spellEnd"/>
      <w:r w:rsidR="00DB1732" w:rsidRPr="00555282">
        <w:rPr>
          <w:rFonts w:ascii="Arial" w:hAnsi="Arial" w:cs="Arial"/>
        </w:rPr>
        <w:t xml:space="preserve"> сельское Собрание депутатов РЕШИЛО:</w:t>
      </w:r>
    </w:p>
    <w:p w:rsidR="00DB1732" w:rsidRPr="00555282" w:rsidRDefault="00DB1732" w:rsidP="004A33E9">
      <w:pPr>
        <w:ind w:firstLine="708"/>
        <w:jc w:val="both"/>
        <w:rPr>
          <w:rFonts w:ascii="Arial" w:hAnsi="Arial" w:cs="Arial"/>
        </w:rPr>
      </w:pPr>
    </w:p>
    <w:p w:rsidR="00DB1732" w:rsidRPr="00555282" w:rsidRDefault="00DB1732" w:rsidP="004A33E9">
      <w:pPr>
        <w:jc w:val="both"/>
        <w:rPr>
          <w:rFonts w:ascii="Arial" w:hAnsi="Arial" w:cs="Arial"/>
        </w:rPr>
      </w:pPr>
    </w:p>
    <w:p w:rsidR="00DB1732" w:rsidRPr="00555282" w:rsidRDefault="00DB173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 xml:space="preserve">1. Внести изменения в решение от 30.08.2016 № 104 «Об утверждении Положения «О бюджетном устройстве, бюджетном процессе и финансовом контроле в муниципальном  образовании </w:t>
      </w:r>
      <w:proofErr w:type="spellStart"/>
      <w:r w:rsidRPr="00555282">
        <w:rPr>
          <w:rFonts w:ascii="Arial" w:hAnsi="Arial" w:cs="Arial"/>
        </w:rPr>
        <w:t>Васильчуковский</w:t>
      </w:r>
      <w:proofErr w:type="spellEnd"/>
      <w:r w:rsidRPr="00555282">
        <w:rPr>
          <w:rFonts w:ascii="Arial" w:hAnsi="Arial" w:cs="Arial"/>
        </w:rPr>
        <w:t xml:space="preserve"> сельсовет Ключевского района Алтайского края»</w:t>
      </w:r>
      <w:r w:rsidR="00555282" w:rsidRPr="00555282">
        <w:rPr>
          <w:rFonts w:ascii="Arial" w:hAnsi="Arial" w:cs="Arial"/>
        </w:rPr>
        <w:t>:</w:t>
      </w: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DB1732" w:rsidRPr="00555282" w:rsidRDefault="0055528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1)</w:t>
      </w:r>
      <w:r w:rsidR="00DB1732" w:rsidRPr="00555282">
        <w:rPr>
          <w:rFonts w:ascii="Arial" w:hAnsi="Arial" w:cs="Arial"/>
        </w:rPr>
        <w:t xml:space="preserve"> Исключить из названия Положения  понятие «бюджетное устройство».</w:t>
      </w: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>2. Обнародовать настоящее решение в установленном законом порядке.</w:t>
      </w: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 xml:space="preserve">3. </w:t>
      </w:r>
      <w:proofErr w:type="gramStart"/>
      <w:r w:rsidRPr="00555282">
        <w:rPr>
          <w:rFonts w:ascii="Arial" w:hAnsi="Arial" w:cs="Arial"/>
        </w:rPr>
        <w:t>Контроль за</w:t>
      </w:r>
      <w:proofErr w:type="gramEnd"/>
      <w:r w:rsidRPr="00555282">
        <w:rPr>
          <w:rFonts w:ascii="Arial" w:hAnsi="Arial" w:cs="Arial"/>
        </w:rPr>
        <w:t xml:space="preserve"> исполнением настоящего решения возложить на постоянную комиссию по экономике  и бюджету (Болотников А.А.)</w:t>
      </w: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</w:p>
    <w:p w:rsidR="00555282" w:rsidRPr="00555282" w:rsidRDefault="00555282" w:rsidP="004A33E9">
      <w:pPr>
        <w:jc w:val="both"/>
        <w:rPr>
          <w:rFonts w:ascii="Arial" w:hAnsi="Arial" w:cs="Arial"/>
        </w:rPr>
      </w:pPr>
      <w:r w:rsidRPr="00555282">
        <w:rPr>
          <w:rFonts w:ascii="Arial" w:hAnsi="Arial" w:cs="Arial"/>
        </w:rPr>
        <w:t xml:space="preserve">Глава сельсовета                                                                       Т.В. </w:t>
      </w:r>
      <w:proofErr w:type="spellStart"/>
      <w:r w:rsidRPr="00555282">
        <w:rPr>
          <w:rFonts w:ascii="Arial" w:hAnsi="Arial" w:cs="Arial"/>
        </w:rPr>
        <w:t>Летковская</w:t>
      </w:r>
      <w:proofErr w:type="spellEnd"/>
    </w:p>
    <w:sectPr w:rsidR="00555282" w:rsidRPr="00555282" w:rsidSect="0066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E7C60"/>
    <w:rsid w:val="0010663D"/>
    <w:rsid w:val="001E7C60"/>
    <w:rsid w:val="0041314C"/>
    <w:rsid w:val="004A33E9"/>
    <w:rsid w:val="00555282"/>
    <w:rsid w:val="00662A87"/>
    <w:rsid w:val="00A830C3"/>
    <w:rsid w:val="00DB1732"/>
    <w:rsid w:val="00EA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2018-05-31T05:00:00Z</dcterms:created>
  <dcterms:modified xsi:type="dcterms:W3CDTF">2018-05-31T09:27:00Z</dcterms:modified>
</cp:coreProperties>
</file>