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F2" w:rsidRPr="00032148" w:rsidRDefault="006868C8" w:rsidP="008A6CF2">
      <w:pPr>
        <w:pStyle w:val="1"/>
        <w:jc w:val="center"/>
        <w:rPr>
          <w:rFonts w:ascii="PT Astra Serif" w:hAnsi="PT Astra Serif"/>
          <w:b/>
          <w:sz w:val="36"/>
          <w:szCs w:val="36"/>
        </w:rPr>
      </w:pPr>
      <w:r w:rsidRPr="00032148">
        <w:rPr>
          <w:rFonts w:ascii="PT Astra Serif" w:hAnsi="PT Astra Serif"/>
          <w:b/>
          <w:sz w:val="36"/>
          <w:szCs w:val="36"/>
        </w:rPr>
        <w:t>А</w:t>
      </w:r>
      <w:r w:rsidR="008A6CF2" w:rsidRPr="00032148">
        <w:rPr>
          <w:rFonts w:ascii="PT Astra Serif" w:hAnsi="PT Astra Serif"/>
          <w:b/>
          <w:sz w:val="36"/>
          <w:szCs w:val="36"/>
        </w:rPr>
        <w:t>дминистрация</w:t>
      </w:r>
      <w:r w:rsidRPr="00032148">
        <w:rPr>
          <w:rFonts w:ascii="PT Astra Serif" w:hAnsi="PT Astra Serif"/>
          <w:b/>
          <w:sz w:val="36"/>
          <w:szCs w:val="36"/>
        </w:rPr>
        <w:t xml:space="preserve"> </w:t>
      </w:r>
      <w:r w:rsidR="008A6CF2" w:rsidRPr="00032148">
        <w:rPr>
          <w:rFonts w:ascii="PT Astra Serif" w:hAnsi="PT Astra Serif"/>
          <w:b/>
          <w:sz w:val="36"/>
          <w:szCs w:val="36"/>
        </w:rPr>
        <w:t>Ключевского района</w:t>
      </w:r>
    </w:p>
    <w:p w:rsidR="008A6CF2" w:rsidRPr="00032148" w:rsidRDefault="006868C8" w:rsidP="00F70371">
      <w:pPr>
        <w:pStyle w:val="1"/>
        <w:spacing w:after="160"/>
        <w:jc w:val="center"/>
        <w:rPr>
          <w:rFonts w:ascii="PT Astra Serif" w:hAnsi="PT Astra Serif"/>
        </w:rPr>
      </w:pPr>
      <w:r w:rsidRPr="00032148">
        <w:rPr>
          <w:rFonts w:ascii="PT Astra Serif" w:hAnsi="PT Astra Serif"/>
          <w:b/>
          <w:sz w:val="36"/>
          <w:szCs w:val="36"/>
        </w:rPr>
        <w:t xml:space="preserve"> А</w:t>
      </w:r>
      <w:r w:rsidR="008A6CF2" w:rsidRPr="00032148">
        <w:rPr>
          <w:rFonts w:ascii="PT Astra Serif" w:hAnsi="PT Astra Serif"/>
          <w:b/>
          <w:sz w:val="36"/>
          <w:szCs w:val="36"/>
        </w:rPr>
        <w:t>лтайского края</w:t>
      </w:r>
    </w:p>
    <w:p w:rsidR="008A6CF2" w:rsidRPr="00032148" w:rsidRDefault="008A6CF2" w:rsidP="008A6CF2">
      <w:pPr>
        <w:rPr>
          <w:rFonts w:ascii="PT Astra Serif" w:hAnsi="PT Astra Serif"/>
        </w:rPr>
      </w:pPr>
    </w:p>
    <w:p w:rsidR="006868C8" w:rsidRPr="00032148" w:rsidRDefault="006868C8" w:rsidP="008A6CF2">
      <w:pPr>
        <w:pStyle w:val="2"/>
        <w:jc w:val="center"/>
        <w:rPr>
          <w:rFonts w:ascii="PT Astra Serif" w:hAnsi="PT Astra Serif"/>
          <w:sz w:val="4"/>
        </w:rPr>
      </w:pPr>
      <w:r w:rsidRPr="00032148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tbl>
      <w:tblPr>
        <w:tblW w:w="8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177"/>
        <w:gridCol w:w="2297"/>
        <w:gridCol w:w="1032"/>
        <w:gridCol w:w="1701"/>
      </w:tblGrid>
      <w:tr w:rsidR="006868C8" w:rsidRPr="00032148" w:rsidTr="00972DE6">
        <w:trPr>
          <w:cantSplit/>
          <w:trHeight w:val="595"/>
        </w:trPr>
        <w:tc>
          <w:tcPr>
            <w:tcW w:w="899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32148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032148" w:rsidTr="00972DE6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032148" w:rsidRDefault="008A6CF2" w:rsidP="00CA5E47">
            <w:pPr>
              <w:rPr>
                <w:rFonts w:ascii="PT Astra Serif" w:hAnsi="PT Astra Serif"/>
                <w:sz w:val="28"/>
                <w:szCs w:val="28"/>
              </w:rPr>
            </w:pPr>
            <w:r w:rsidRPr="00032148">
              <w:rPr>
                <w:rFonts w:ascii="PT Astra Serif" w:hAnsi="PT Astra Serif"/>
                <w:sz w:val="28"/>
                <w:szCs w:val="28"/>
              </w:rPr>
              <w:t>«</w:t>
            </w:r>
            <w:r w:rsidR="00CA5E47">
              <w:rPr>
                <w:rFonts w:ascii="PT Astra Serif" w:hAnsi="PT Astra Serif"/>
                <w:sz w:val="28"/>
                <w:szCs w:val="28"/>
              </w:rPr>
              <w:t>21</w:t>
            </w:r>
            <w:r w:rsidRPr="00032148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CA5E47">
              <w:rPr>
                <w:rFonts w:ascii="PT Astra Serif" w:hAnsi="PT Astra Serif"/>
                <w:sz w:val="28"/>
                <w:szCs w:val="28"/>
              </w:rPr>
              <w:t>ноя</w:t>
            </w:r>
            <w:r w:rsidR="00AB3BC6">
              <w:rPr>
                <w:rFonts w:ascii="PT Astra Serif" w:hAnsi="PT Astra Serif"/>
                <w:sz w:val="28"/>
                <w:szCs w:val="28"/>
              </w:rPr>
              <w:t>б</w:t>
            </w:r>
            <w:r w:rsidRPr="00032148">
              <w:rPr>
                <w:rFonts w:ascii="PT Astra Serif" w:hAnsi="PT Astra Serif"/>
                <w:sz w:val="28"/>
                <w:szCs w:val="28"/>
              </w:rPr>
              <w:t>ря 202</w:t>
            </w:r>
            <w:r w:rsidR="00AB3BC6">
              <w:rPr>
                <w:rFonts w:ascii="PT Astra Serif" w:hAnsi="PT Astra Serif"/>
                <w:sz w:val="28"/>
                <w:szCs w:val="28"/>
              </w:rPr>
              <w:t>3</w:t>
            </w:r>
            <w:r w:rsidR="00FD46D6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4506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032148" w:rsidRDefault="006868C8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32148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32148" w:rsidRDefault="00CA5E47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486</w:t>
            </w:r>
          </w:p>
        </w:tc>
      </w:tr>
      <w:tr w:rsidR="006868C8" w:rsidRPr="00032148" w:rsidTr="00972DE6">
        <w:trPr>
          <w:cantSplit/>
        </w:trPr>
        <w:tc>
          <w:tcPr>
            <w:tcW w:w="8999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32148" w:rsidRDefault="008A6CF2" w:rsidP="008A6CF2">
            <w:pPr>
              <w:spacing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2148">
              <w:rPr>
                <w:rFonts w:ascii="PT Astra Serif" w:hAnsi="PT Astra Serif"/>
                <w:sz w:val="22"/>
                <w:szCs w:val="22"/>
              </w:rPr>
              <w:t>с</w:t>
            </w:r>
            <w:r w:rsidR="006868C8" w:rsidRPr="00032148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032148">
              <w:rPr>
                <w:rFonts w:ascii="PT Astra Serif" w:hAnsi="PT Astra Serif"/>
                <w:sz w:val="22"/>
                <w:szCs w:val="22"/>
              </w:rPr>
              <w:t>Ключи</w:t>
            </w:r>
          </w:p>
        </w:tc>
      </w:tr>
      <w:tr w:rsidR="006868C8" w:rsidRPr="00032148" w:rsidTr="00E20BE2">
        <w:trPr>
          <w:cantSplit/>
          <w:trHeight w:val="569"/>
        </w:trPr>
        <w:tc>
          <w:tcPr>
            <w:tcW w:w="899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32148" w:rsidRDefault="006868C8" w:rsidP="006704E2"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68C8" w:rsidRPr="00032148" w:rsidTr="00972DE6">
        <w:trPr>
          <w:cantSplit/>
        </w:trPr>
        <w:tc>
          <w:tcPr>
            <w:tcW w:w="3969" w:type="dxa"/>
            <w:gridSpan w:val="2"/>
          </w:tcPr>
          <w:p w:rsidR="006868C8" w:rsidRPr="00032148" w:rsidRDefault="006704E2" w:rsidP="00AB3BC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32148">
              <w:rPr>
                <w:rFonts w:ascii="PT Astra Serif" w:hAnsi="PT Astra Serif" w:cs="Times New Roman"/>
                <w:bCs/>
                <w:sz w:val="28"/>
                <w:szCs w:val="28"/>
              </w:rPr>
              <w:t>Об</w:t>
            </w:r>
            <w:r w:rsidR="00AE4826" w:rsidRPr="00032148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032148">
              <w:rPr>
                <w:rStyle w:val="ac"/>
                <w:rFonts w:ascii="PT Astra Serif" w:hAnsi="PT Astra Serif" w:cs="Times New Roman"/>
                <w:bCs/>
                <w:i w:val="0"/>
                <w:iCs w:val="0"/>
                <w:sz w:val="28"/>
                <w:szCs w:val="28"/>
              </w:rPr>
              <w:t>утверждении</w:t>
            </w:r>
            <w:r w:rsidRPr="00032148">
              <w:rPr>
                <w:rFonts w:ascii="PT Astra Serif" w:hAnsi="PT Astra Serif" w:cs="Times New Roman"/>
                <w:bCs/>
                <w:sz w:val="28"/>
                <w:szCs w:val="28"/>
              </w:rPr>
              <w:t> </w:t>
            </w:r>
            <w:r w:rsidR="00036485" w:rsidRPr="00032148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Порядка</w:t>
            </w:r>
            <w:r w:rsidRPr="00032148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036485" w:rsidRPr="00032148">
              <w:rPr>
                <w:rFonts w:ascii="PT Astra Serif" w:hAnsi="PT Astra Serif" w:cs="Times New Roman"/>
                <w:sz w:val="28"/>
                <w:szCs w:val="28"/>
              </w:rPr>
              <w:t xml:space="preserve">привлечения остатков средств на единый счет бюджета </w:t>
            </w:r>
            <w:r w:rsidR="00F70371" w:rsidRPr="00032148">
              <w:rPr>
                <w:rFonts w:ascii="PT Astra Serif" w:hAnsi="PT Astra Serif" w:cs="Times New Roman"/>
                <w:sz w:val="28"/>
                <w:szCs w:val="28"/>
              </w:rPr>
              <w:t>Ключевс</w:t>
            </w:r>
            <w:r w:rsidR="00036485" w:rsidRPr="00032148">
              <w:rPr>
                <w:rFonts w:ascii="PT Astra Serif" w:hAnsi="PT Astra Serif" w:cs="Times New Roman"/>
                <w:sz w:val="28"/>
                <w:szCs w:val="28"/>
              </w:rPr>
              <w:t xml:space="preserve">кого района Алтайского края  и возврата </w:t>
            </w:r>
            <w:r w:rsidR="00AB3BC6">
              <w:rPr>
                <w:rFonts w:ascii="PT Astra Serif" w:hAnsi="PT Astra Serif" w:cs="Times New Roman"/>
                <w:sz w:val="28"/>
                <w:szCs w:val="28"/>
              </w:rPr>
              <w:t>привлеченных средств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32148" w:rsidRDefault="006868C8" w:rsidP="00C65963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32148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032148" w:rsidTr="00E20BE2">
        <w:trPr>
          <w:cantSplit/>
          <w:trHeight w:hRule="exact" w:val="497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32148" w:rsidRDefault="006868C8" w:rsidP="00C659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32148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B3BC6" w:rsidRPr="00AB3BC6" w:rsidRDefault="00BA24B1" w:rsidP="00AB3B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B3BC6">
        <w:rPr>
          <w:rFonts w:ascii="PT Astra Serif" w:hAnsi="PT Astra Serif"/>
          <w:sz w:val="28"/>
          <w:szCs w:val="28"/>
        </w:rPr>
        <w:tab/>
      </w:r>
      <w:r w:rsidR="00AB3BC6" w:rsidRPr="00AB3BC6">
        <w:rPr>
          <w:rFonts w:ascii="PT Astra Serif" w:hAnsi="PT Astra Serif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</w:t>
      </w:r>
      <w:r w:rsidR="00AB3BC6">
        <w:rPr>
          <w:rFonts w:ascii="PT Astra Serif" w:hAnsi="PT Astra Serif"/>
          <w:sz w:val="28"/>
          <w:szCs w:val="28"/>
        </w:rPr>
        <w:t xml:space="preserve"> </w:t>
      </w:r>
      <w:r w:rsidR="00AB3BC6" w:rsidRPr="00AB3BC6">
        <w:rPr>
          <w:rFonts w:ascii="PT Astra Serif" w:hAnsi="PT Astra Serif"/>
          <w:sz w:val="28"/>
          <w:szCs w:val="28"/>
        </w:rPr>
        <w:t>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="00AB3BC6">
        <w:rPr>
          <w:rFonts w:ascii="PT Astra Serif" w:hAnsi="PT Astra Serif"/>
          <w:sz w:val="28"/>
          <w:szCs w:val="28"/>
        </w:rPr>
        <w:t>»,</w:t>
      </w:r>
    </w:p>
    <w:p w:rsidR="00AB3BC6" w:rsidRDefault="00AB3BC6" w:rsidP="00AB3BC6">
      <w:pPr>
        <w:ind w:firstLine="709"/>
        <w:jc w:val="both"/>
        <w:rPr>
          <w:sz w:val="28"/>
          <w:szCs w:val="28"/>
        </w:rPr>
      </w:pPr>
    </w:p>
    <w:p w:rsidR="00AB3BC6" w:rsidRPr="00032148" w:rsidRDefault="00036485" w:rsidP="008A6CF2">
      <w:pPr>
        <w:shd w:val="clear" w:color="auto" w:fill="FFFFFF"/>
        <w:tabs>
          <w:tab w:val="left" w:pos="567"/>
        </w:tabs>
        <w:jc w:val="center"/>
        <w:rPr>
          <w:rFonts w:ascii="PT Astra Serif" w:hAnsi="PT Astra Serif"/>
          <w:color w:val="000000"/>
          <w:sz w:val="28"/>
          <w:szCs w:val="28"/>
        </w:rPr>
      </w:pPr>
      <w:r w:rsidRPr="00032148">
        <w:rPr>
          <w:rFonts w:ascii="PT Astra Serif" w:hAnsi="PT Astra Serif"/>
          <w:color w:val="000000"/>
          <w:sz w:val="28"/>
          <w:szCs w:val="28"/>
        </w:rPr>
        <w:t xml:space="preserve">п о с </w:t>
      </w:r>
      <w:proofErr w:type="gramStart"/>
      <w:r w:rsidRPr="00032148">
        <w:rPr>
          <w:rFonts w:ascii="PT Astra Serif" w:hAnsi="PT Astra Serif"/>
          <w:color w:val="000000"/>
          <w:sz w:val="28"/>
          <w:szCs w:val="28"/>
        </w:rPr>
        <w:t>т</w:t>
      </w:r>
      <w:proofErr w:type="gramEnd"/>
      <w:r w:rsidRPr="00032148">
        <w:rPr>
          <w:rFonts w:ascii="PT Astra Serif" w:hAnsi="PT Astra Serif"/>
          <w:color w:val="000000"/>
          <w:sz w:val="28"/>
          <w:szCs w:val="28"/>
        </w:rPr>
        <w:t xml:space="preserve"> а н о в л я ю:</w:t>
      </w:r>
    </w:p>
    <w:p w:rsidR="00AE4826" w:rsidRPr="00032148" w:rsidRDefault="00036485" w:rsidP="00036485">
      <w:pPr>
        <w:shd w:val="clear" w:color="auto" w:fill="FFFFFF"/>
        <w:tabs>
          <w:tab w:val="left" w:pos="567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032148">
        <w:rPr>
          <w:rFonts w:ascii="PT Astra Serif" w:hAnsi="PT Astra Serif"/>
          <w:sz w:val="28"/>
          <w:szCs w:val="28"/>
        </w:rPr>
        <w:t xml:space="preserve"> </w:t>
      </w:r>
      <w:r w:rsidRPr="00032148">
        <w:rPr>
          <w:rFonts w:ascii="PT Astra Serif" w:hAnsi="PT Astra Serif"/>
          <w:sz w:val="28"/>
          <w:szCs w:val="28"/>
        </w:rPr>
        <w:tab/>
      </w:r>
      <w:r w:rsidR="00AE4826" w:rsidRPr="00032148">
        <w:rPr>
          <w:rFonts w:ascii="PT Astra Serif" w:hAnsi="PT Astra Serif"/>
          <w:sz w:val="28"/>
          <w:szCs w:val="28"/>
        </w:rPr>
        <w:t xml:space="preserve">1. Утвердить </w:t>
      </w:r>
      <w:hyperlink r:id="rId8" w:history="1">
        <w:r w:rsidR="00AE4826" w:rsidRPr="00032148">
          <w:rPr>
            <w:rFonts w:ascii="PT Astra Serif" w:hAnsi="PT Astra Serif"/>
            <w:sz w:val="28"/>
            <w:szCs w:val="28"/>
          </w:rPr>
          <w:t>Порядок</w:t>
        </w:r>
      </w:hyperlink>
      <w:r w:rsidR="00AE4826" w:rsidRPr="00032148">
        <w:rPr>
          <w:rFonts w:ascii="PT Astra Serif" w:hAnsi="PT Astra Serif"/>
          <w:sz w:val="28"/>
          <w:szCs w:val="28"/>
        </w:rPr>
        <w:t xml:space="preserve"> привлечения остатков средств </w:t>
      </w:r>
      <w:r w:rsidR="00AB3BC6">
        <w:rPr>
          <w:rFonts w:ascii="PT Astra Serif" w:hAnsi="PT Astra Serif"/>
          <w:sz w:val="28"/>
          <w:szCs w:val="28"/>
        </w:rPr>
        <w:t xml:space="preserve">на </w:t>
      </w:r>
      <w:r w:rsidR="00AE4826" w:rsidRPr="00032148">
        <w:rPr>
          <w:rFonts w:ascii="PT Astra Serif" w:hAnsi="PT Astra Serif"/>
          <w:sz w:val="28"/>
          <w:szCs w:val="28"/>
        </w:rPr>
        <w:t>еди</w:t>
      </w:r>
      <w:r w:rsidRPr="00032148">
        <w:rPr>
          <w:rFonts w:ascii="PT Astra Serif" w:hAnsi="PT Astra Serif"/>
          <w:sz w:val="28"/>
          <w:szCs w:val="28"/>
        </w:rPr>
        <w:t xml:space="preserve">ный счет бюджета </w:t>
      </w:r>
      <w:r w:rsidR="00F70371" w:rsidRPr="00032148">
        <w:rPr>
          <w:rFonts w:ascii="PT Astra Serif" w:hAnsi="PT Astra Serif"/>
          <w:sz w:val="28"/>
          <w:szCs w:val="28"/>
        </w:rPr>
        <w:t>Ключев</w:t>
      </w:r>
      <w:r w:rsidRPr="00032148">
        <w:rPr>
          <w:rFonts w:ascii="PT Astra Serif" w:hAnsi="PT Astra Serif"/>
          <w:sz w:val="28"/>
          <w:szCs w:val="28"/>
        </w:rPr>
        <w:t xml:space="preserve">ского района Алтайского края </w:t>
      </w:r>
      <w:r w:rsidR="00AE4826" w:rsidRPr="00032148">
        <w:rPr>
          <w:rFonts w:ascii="PT Astra Serif" w:hAnsi="PT Astra Serif"/>
          <w:sz w:val="28"/>
          <w:szCs w:val="28"/>
        </w:rPr>
        <w:t xml:space="preserve"> и </w:t>
      </w:r>
      <w:r w:rsidR="00AB3BC6">
        <w:rPr>
          <w:rFonts w:ascii="PT Astra Serif" w:hAnsi="PT Astra Serif"/>
          <w:sz w:val="28"/>
          <w:szCs w:val="28"/>
        </w:rPr>
        <w:t>возврата привлеченных средств согласно приложению к настоящему постановлению</w:t>
      </w:r>
      <w:r w:rsidR="00AE4826" w:rsidRPr="00032148">
        <w:rPr>
          <w:rFonts w:ascii="PT Astra Serif" w:hAnsi="PT Astra Serif"/>
          <w:sz w:val="28"/>
          <w:szCs w:val="28"/>
        </w:rPr>
        <w:t>.</w:t>
      </w:r>
    </w:p>
    <w:p w:rsidR="004429DF" w:rsidRPr="004609B6" w:rsidRDefault="00FD46D6" w:rsidP="00FD46D6">
      <w:pPr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2</w:t>
      </w:r>
      <w:r w:rsidR="00AE4826" w:rsidRPr="00032148">
        <w:rPr>
          <w:rFonts w:ascii="PT Astra Serif" w:hAnsi="PT Astra Serif"/>
          <w:sz w:val="28"/>
          <w:szCs w:val="28"/>
        </w:rPr>
        <w:t xml:space="preserve">. </w:t>
      </w:r>
      <w:r w:rsidR="004429DF">
        <w:rPr>
          <w:rFonts w:ascii="PT Astra Serif" w:hAnsi="PT Astra Serif"/>
          <w:iCs/>
          <w:sz w:val="28"/>
        </w:rPr>
        <w:t>Н</w:t>
      </w:r>
      <w:r w:rsidR="004429DF" w:rsidRPr="004609B6">
        <w:rPr>
          <w:rFonts w:ascii="PT Astra Serif" w:hAnsi="PT Astra Serif"/>
          <w:iCs/>
          <w:sz w:val="28"/>
        </w:rPr>
        <w:t>астоящее постановление</w:t>
      </w:r>
      <w:r w:rsidR="004429DF">
        <w:rPr>
          <w:rFonts w:ascii="PT Astra Serif" w:hAnsi="PT Astra Serif"/>
          <w:iCs/>
          <w:sz w:val="28"/>
        </w:rPr>
        <w:t xml:space="preserve"> обнародовать</w:t>
      </w:r>
      <w:r w:rsidR="004429DF" w:rsidRPr="004609B6">
        <w:rPr>
          <w:rFonts w:ascii="PT Astra Serif" w:hAnsi="PT Astra Serif"/>
          <w:iCs/>
          <w:sz w:val="28"/>
        </w:rPr>
        <w:t xml:space="preserve"> </w:t>
      </w:r>
      <w:r w:rsidR="004429DF">
        <w:rPr>
          <w:rFonts w:ascii="PT Astra Serif" w:hAnsi="PT Astra Serif"/>
          <w:iCs/>
          <w:sz w:val="28"/>
        </w:rPr>
        <w:t>в установленном законом порядке</w:t>
      </w:r>
      <w:r w:rsidR="004429DF" w:rsidRPr="004609B6">
        <w:rPr>
          <w:rFonts w:ascii="PT Astra Serif" w:hAnsi="PT Astra Serif"/>
          <w:iCs/>
          <w:sz w:val="28"/>
        </w:rPr>
        <w:t>.</w:t>
      </w:r>
      <w:r w:rsidR="004429DF">
        <w:rPr>
          <w:rFonts w:ascii="PT Astra Serif" w:hAnsi="PT Astra Serif"/>
          <w:iCs/>
          <w:sz w:val="28"/>
        </w:rPr>
        <w:t xml:space="preserve"> </w:t>
      </w:r>
      <w:r w:rsidR="004429DF" w:rsidRPr="00032148">
        <w:rPr>
          <w:rFonts w:ascii="PT Astra Serif" w:hAnsi="PT Astra Serif"/>
          <w:sz w:val="28"/>
          <w:szCs w:val="28"/>
        </w:rPr>
        <w:t>Постановление вступает в силу со дня его официального опубликования</w:t>
      </w:r>
      <w:r w:rsidR="004429DF">
        <w:rPr>
          <w:rFonts w:ascii="PT Astra Serif" w:hAnsi="PT Astra Serif"/>
          <w:sz w:val="28"/>
          <w:szCs w:val="28"/>
        </w:rPr>
        <w:t>.</w:t>
      </w:r>
    </w:p>
    <w:p w:rsidR="004429DF" w:rsidRDefault="00FD46D6" w:rsidP="00FD46D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</w:rPr>
        <w:t xml:space="preserve">        </w:t>
      </w:r>
      <w:r w:rsidR="004429DF" w:rsidRPr="004609B6">
        <w:rPr>
          <w:rFonts w:ascii="PT Astra Serif" w:hAnsi="PT Astra Serif"/>
          <w:iCs/>
          <w:sz w:val="28"/>
        </w:rPr>
        <w:t>3.</w:t>
      </w:r>
      <w:r>
        <w:rPr>
          <w:rFonts w:ascii="PT Astra Serif" w:hAnsi="PT Astra Serif"/>
          <w:iCs/>
          <w:sz w:val="28"/>
        </w:rPr>
        <w:t xml:space="preserve"> </w:t>
      </w:r>
      <w:r w:rsidR="004429DF" w:rsidRPr="004609B6">
        <w:rPr>
          <w:rFonts w:ascii="PT Astra Serif" w:hAnsi="PT Astra Serif"/>
          <w:iCs/>
          <w:sz w:val="28"/>
          <w:szCs w:val="28"/>
        </w:rPr>
        <w:t xml:space="preserve">Признать утратившим силу постановление администрации Ключевского района от </w:t>
      </w:r>
      <w:r w:rsidR="004429DF">
        <w:rPr>
          <w:rFonts w:ascii="PT Astra Serif" w:hAnsi="PT Astra Serif"/>
          <w:iCs/>
          <w:sz w:val="28"/>
          <w:szCs w:val="28"/>
        </w:rPr>
        <w:t>30</w:t>
      </w:r>
      <w:r w:rsidR="004429DF" w:rsidRPr="004609B6">
        <w:rPr>
          <w:rFonts w:ascii="PT Astra Serif" w:hAnsi="PT Astra Serif"/>
          <w:iCs/>
          <w:sz w:val="28"/>
          <w:szCs w:val="28"/>
        </w:rPr>
        <w:t>.</w:t>
      </w:r>
      <w:r w:rsidR="004429DF">
        <w:rPr>
          <w:rFonts w:ascii="PT Astra Serif" w:hAnsi="PT Astra Serif"/>
          <w:iCs/>
          <w:sz w:val="28"/>
          <w:szCs w:val="28"/>
        </w:rPr>
        <w:t>12</w:t>
      </w:r>
      <w:r w:rsidR="004429DF" w:rsidRPr="004609B6">
        <w:rPr>
          <w:rFonts w:ascii="PT Astra Serif" w:hAnsi="PT Astra Serif"/>
          <w:iCs/>
          <w:sz w:val="28"/>
          <w:szCs w:val="28"/>
        </w:rPr>
        <w:t>.202</w:t>
      </w:r>
      <w:r w:rsidR="004429DF">
        <w:rPr>
          <w:rFonts w:ascii="PT Astra Serif" w:hAnsi="PT Astra Serif"/>
          <w:iCs/>
          <w:sz w:val="28"/>
          <w:szCs w:val="28"/>
        </w:rPr>
        <w:t>1</w:t>
      </w:r>
      <w:r w:rsidR="004429DF" w:rsidRPr="004609B6">
        <w:rPr>
          <w:rFonts w:ascii="PT Astra Serif" w:hAnsi="PT Astra Serif"/>
          <w:iCs/>
          <w:sz w:val="28"/>
          <w:szCs w:val="28"/>
        </w:rPr>
        <w:t xml:space="preserve"> №</w:t>
      </w:r>
      <w:r w:rsidR="004429DF">
        <w:rPr>
          <w:rFonts w:ascii="PT Astra Serif" w:hAnsi="PT Astra Serif"/>
          <w:iCs/>
          <w:sz w:val="28"/>
          <w:szCs w:val="28"/>
        </w:rPr>
        <w:t>518</w:t>
      </w:r>
      <w:r w:rsidR="004429DF" w:rsidRPr="004609B6">
        <w:rPr>
          <w:rFonts w:ascii="PT Astra Serif" w:hAnsi="PT Astra Serif"/>
          <w:iCs/>
          <w:sz w:val="28"/>
          <w:szCs w:val="28"/>
        </w:rPr>
        <w:t xml:space="preserve"> «</w:t>
      </w:r>
      <w:r w:rsidR="004429DF" w:rsidRPr="004609B6">
        <w:rPr>
          <w:rFonts w:ascii="PT Astra Serif" w:hAnsi="PT Astra Serif"/>
          <w:sz w:val="28"/>
          <w:szCs w:val="28"/>
        </w:rPr>
        <w:t xml:space="preserve">Об утверждении Порядка </w:t>
      </w:r>
      <w:r w:rsidR="004429DF" w:rsidRPr="00032148">
        <w:rPr>
          <w:rFonts w:ascii="PT Astra Serif" w:hAnsi="PT Astra Serif"/>
          <w:sz w:val="28"/>
          <w:szCs w:val="28"/>
        </w:rPr>
        <w:t>привлечения остатков средств</w:t>
      </w:r>
      <w:r w:rsidR="004429DF">
        <w:rPr>
          <w:rFonts w:ascii="PT Astra Serif" w:hAnsi="PT Astra Serif"/>
          <w:sz w:val="28"/>
          <w:szCs w:val="28"/>
        </w:rPr>
        <w:t xml:space="preserve"> с казначейского счета</w:t>
      </w:r>
      <w:r w:rsidR="004429DF" w:rsidRPr="00032148">
        <w:rPr>
          <w:rFonts w:ascii="PT Astra Serif" w:hAnsi="PT Astra Serif"/>
          <w:sz w:val="28"/>
          <w:szCs w:val="28"/>
        </w:rPr>
        <w:t xml:space="preserve"> </w:t>
      </w:r>
      <w:r w:rsidR="004429DF">
        <w:rPr>
          <w:rFonts w:ascii="PT Astra Serif" w:hAnsi="PT Astra Serif"/>
          <w:sz w:val="28"/>
          <w:szCs w:val="28"/>
        </w:rPr>
        <w:t xml:space="preserve">на </w:t>
      </w:r>
      <w:r w:rsidR="004429DF" w:rsidRPr="00032148">
        <w:rPr>
          <w:rFonts w:ascii="PT Astra Serif" w:hAnsi="PT Astra Serif"/>
          <w:sz w:val="28"/>
          <w:szCs w:val="28"/>
        </w:rPr>
        <w:t>единый счет бюджета Ключевского района Алтайского края и</w:t>
      </w:r>
      <w:r w:rsidR="004429DF">
        <w:rPr>
          <w:rFonts w:ascii="PT Astra Serif" w:hAnsi="PT Astra Serif"/>
          <w:sz w:val="28"/>
          <w:szCs w:val="28"/>
        </w:rPr>
        <w:t xml:space="preserve"> их</w:t>
      </w:r>
      <w:r w:rsidR="004429DF" w:rsidRPr="00032148">
        <w:rPr>
          <w:rFonts w:ascii="PT Astra Serif" w:hAnsi="PT Astra Serif"/>
          <w:sz w:val="28"/>
          <w:szCs w:val="28"/>
        </w:rPr>
        <w:t xml:space="preserve"> </w:t>
      </w:r>
      <w:r w:rsidR="004429DF">
        <w:rPr>
          <w:rFonts w:ascii="PT Astra Serif" w:hAnsi="PT Astra Serif"/>
          <w:sz w:val="28"/>
          <w:szCs w:val="28"/>
        </w:rPr>
        <w:t xml:space="preserve">возврата </w:t>
      </w:r>
      <w:r>
        <w:rPr>
          <w:rFonts w:ascii="PT Astra Serif" w:hAnsi="PT Astra Serif"/>
          <w:sz w:val="28"/>
          <w:szCs w:val="28"/>
        </w:rPr>
        <w:t>на казначейский счет, с которого они были ранее перечислены</w:t>
      </w:r>
      <w:r w:rsidR="004429DF" w:rsidRPr="004609B6">
        <w:rPr>
          <w:rFonts w:ascii="PT Astra Serif" w:hAnsi="PT Astra Serif"/>
          <w:sz w:val="28"/>
          <w:szCs w:val="28"/>
        </w:rPr>
        <w:t>».</w:t>
      </w:r>
    </w:p>
    <w:p w:rsidR="00F70371" w:rsidRPr="00032148" w:rsidRDefault="00FD46D6" w:rsidP="00FD46D6">
      <w:pPr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4</w:t>
      </w:r>
      <w:r w:rsidR="00827BB5" w:rsidRPr="00032148">
        <w:rPr>
          <w:rFonts w:ascii="PT Astra Serif" w:hAnsi="PT Astra Serif"/>
          <w:sz w:val="28"/>
          <w:szCs w:val="28"/>
        </w:rPr>
        <w:t xml:space="preserve">. </w:t>
      </w:r>
      <w:r w:rsidR="00827BB5" w:rsidRPr="00032148">
        <w:rPr>
          <w:rFonts w:ascii="PT Astra Serif" w:hAnsi="PT Astra Serif"/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F70371" w:rsidRDefault="00F70371" w:rsidP="00F70371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AB3BC6" w:rsidRPr="00032148" w:rsidRDefault="00AB3BC6" w:rsidP="00F70371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AB3BC6" w:rsidRDefault="00F70371" w:rsidP="00F70371">
      <w:pPr>
        <w:jc w:val="both"/>
        <w:rPr>
          <w:rFonts w:ascii="PT Astra Serif" w:hAnsi="PT Astra Serif"/>
          <w:iCs/>
          <w:sz w:val="28"/>
          <w:szCs w:val="28"/>
        </w:rPr>
      </w:pPr>
      <w:r w:rsidRPr="00032148">
        <w:rPr>
          <w:rFonts w:ascii="PT Astra Serif" w:hAnsi="PT Astra Serif"/>
          <w:iCs/>
          <w:sz w:val="28"/>
          <w:szCs w:val="28"/>
        </w:rPr>
        <w:t xml:space="preserve">Глава района                                                                                         Д.А. </w:t>
      </w:r>
      <w:proofErr w:type="spellStart"/>
      <w:r w:rsidRPr="00032148">
        <w:rPr>
          <w:rFonts w:ascii="PT Astra Serif" w:hAnsi="PT Astra Serif"/>
          <w:iCs/>
          <w:sz w:val="28"/>
          <w:szCs w:val="28"/>
        </w:rPr>
        <w:t>Леснов</w:t>
      </w:r>
      <w:proofErr w:type="spellEnd"/>
    </w:p>
    <w:p w:rsidR="00AB3BC6" w:rsidRDefault="00AB3BC6" w:rsidP="00F70371">
      <w:pPr>
        <w:jc w:val="both"/>
        <w:rPr>
          <w:rFonts w:ascii="PT Astra Serif" w:hAnsi="PT Astra Serif"/>
          <w:iCs/>
          <w:sz w:val="28"/>
          <w:szCs w:val="28"/>
        </w:rPr>
      </w:pPr>
    </w:p>
    <w:p w:rsidR="00AB3BC6" w:rsidRPr="00032148" w:rsidRDefault="00AB3BC6" w:rsidP="00F70371">
      <w:pPr>
        <w:rPr>
          <w:rFonts w:ascii="PT Astra Serif" w:hAnsi="PT Astra Serif"/>
          <w:sz w:val="26"/>
          <w:szCs w:val="26"/>
        </w:rPr>
      </w:pPr>
    </w:p>
    <w:p w:rsidR="006868C8" w:rsidRDefault="00F70371" w:rsidP="00F70371">
      <w:pPr>
        <w:rPr>
          <w:rFonts w:ascii="PT Astra Serif" w:hAnsi="PT Astra Serif"/>
          <w:iCs/>
        </w:rPr>
      </w:pPr>
      <w:proofErr w:type="spellStart"/>
      <w:r w:rsidRPr="00032148">
        <w:rPr>
          <w:rFonts w:ascii="PT Astra Serif" w:hAnsi="PT Astra Serif"/>
          <w:iCs/>
        </w:rPr>
        <w:t>Котяева</w:t>
      </w:r>
      <w:proofErr w:type="spellEnd"/>
      <w:r w:rsidRPr="00032148">
        <w:rPr>
          <w:rFonts w:ascii="PT Astra Serif" w:hAnsi="PT Astra Serif"/>
          <w:iCs/>
        </w:rPr>
        <w:t xml:space="preserve"> Елена Андреевна</w:t>
      </w:r>
    </w:p>
    <w:p w:rsidR="00B441BA" w:rsidRDefault="00B441BA" w:rsidP="00F70371">
      <w:pPr>
        <w:rPr>
          <w:rFonts w:ascii="PT Astra Serif" w:hAnsi="PT Astra Serif"/>
          <w:iCs/>
        </w:rPr>
      </w:pPr>
    </w:p>
    <w:p w:rsidR="00B441BA" w:rsidRDefault="00B441BA" w:rsidP="00F70371">
      <w:pPr>
        <w:rPr>
          <w:rFonts w:ascii="PT Astra Serif" w:hAnsi="PT Astra Serif"/>
          <w:iCs/>
        </w:rPr>
      </w:pPr>
    </w:p>
    <w:p w:rsidR="00B441BA" w:rsidRDefault="00B441BA" w:rsidP="00F70371">
      <w:pPr>
        <w:rPr>
          <w:rFonts w:ascii="PT Astra Serif" w:hAnsi="PT Astra Serif"/>
          <w:iCs/>
        </w:rPr>
      </w:pPr>
    </w:p>
    <w:p w:rsidR="00B441BA" w:rsidRDefault="00B441BA" w:rsidP="00F70371">
      <w:pPr>
        <w:rPr>
          <w:rFonts w:ascii="PT Astra Serif" w:hAnsi="PT Astra Serif"/>
          <w:iCs/>
        </w:rPr>
      </w:pPr>
    </w:p>
    <w:p w:rsidR="00B441BA" w:rsidRDefault="00B441BA" w:rsidP="00F70371">
      <w:pPr>
        <w:rPr>
          <w:rFonts w:ascii="PT Astra Serif" w:hAnsi="PT Astra Serif"/>
          <w:iCs/>
        </w:rPr>
      </w:pPr>
    </w:p>
    <w:p w:rsidR="00B441BA" w:rsidRPr="00032148" w:rsidRDefault="00B441BA" w:rsidP="00F70371">
      <w:pPr>
        <w:rPr>
          <w:rFonts w:ascii="PT Astra Serif" w:hAnsi="PT Astra Serif"/>
          <w:iCs/>
        </w:rPr>
      </w:pPr>
    </w:p>
    <w:p w:rsidR="00B441BA" w:rsidRPr="00466259" w:rsidRDefault="00B441BA" w:rsidP="00B441B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B441BA" w:rsidRPr="00466259" w:rsidRDefault="00B441BA" w:rsidP="00B441B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:rsidR="00B441BA" w:rsidRPr="00466259" w:rsidRDefault="00B441BA" w:rsidP="00B441B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Ключевского района</w:t>
      </w:r>
    </w:p>
    <w:p w:rsidR="00B441BA" w:rsidRPr="00466259" w:rsidRDefault="00B441BA" w:rsidP="00B441B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bookmarkStart w:id="0" w:name="_GoBack"/>
      <w:bookmarkEnd w:id="0"/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21.11.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proofErr w:type="gramEnd"/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486</w:t>
      </w:r>
    </w:p>
    <w:p w:rsidR="00B441BA" w:rsidRPr="00466259" w:rsidRDefault="00B441BA" w:rsidP="00B441B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41BA" w:rsidRDefault="00B441BA" w:rsidP="00B441B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41BA" w:rsidRPr="00466259" w:rsidRDefault="00B441BA" w:rsidP="00B441B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41BA" w:rsidRPr="00E0645B" w:rsidRDefault="00B441BA" w:rsidP="00B441BA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>Порядок</w:t>
      </w:r>
    </w:p>
    <w:p w:rsidR="00B441BA" w:rsidRPr="00E0645B" w:rsidRDefault="00B441BA" w:rsidP="00B441BA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Бюджета </w:t>
      </w:r>
      <w:r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>Ключевского района</w:t>
      </w:r>
      <w:r w:rsidRPr="00E0645B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Алтайского края и </w:t>
      </w:r>
      <w:r w:rsidRPr="00E0645B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>возврата привлеченных средств</w:t>
      </w:r>
    </w:p>
    <w:p w:rsidR="00B441BA" w:rsidRPr="00E0645B" w:rsidRDefault="00B441BA" w:rsidP="00B441BA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441BA" w:rsidRPr="00E0645B" w:rsidRDefault="00B441BA" w:rsidP="00B441BA">
      <w:pPr>
        <w:pStyle w:val="ConsPlusTitle"/>
        <w:numPr>
          <w:ilvl w:val="0"/>
          <w:numId w:val="2"/>
        </w:numPr>
        <w:jc w:val="center"/>
        <w:outlineLvl w:val="1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B441BA" w:rsidRPr="00E0645B" w:rsidRDefault="00B441BA" w:rsidP="00B441BA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441BA" w:rsidRPr="00E0645B" w:rsidRDefault="00B441BA" w:rsidP="00B441BA">
      <w:pPr>
        <w:pStyle w:val="ConsPlusNormal"/>
        <w:numPr>
          <w:ilvl w:val="1"/>
          <w:numId w:val="2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Настоящий Порядок устанавливает условия и порядок привлечения финансовым органом Бюджета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Ключевского района Алтайского края</w:t>
      </w: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– Финансовый орган) на единый счет Бюджета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Ключевского района Алтайского края</w:t>
      </w: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– Бюджет) остатков средств на:</w:t>
      </w:r>
    </w:p>
    <w:p w:rsidR="00B441BA" w:rsidRPr="00E0645B" w:rsidRDefault="00B441BA" w:rsidP="00B441BA">
      <w:pPr>
        <w:pStyle w:val="ConsPlusNormal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03232; </w:t>
      </w:r>
    </w:p>
    <w:p w:rsidR="00B441BA" w:rsidRPr="00E0645B" w:rsidRDefault="00B441BA" w:rsidP="00B441BA">
      <w:pPr>
        <w:pStyle w:val="ConsPlusNormal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>казначейском счете для осуществления и отражения операций с денежными средствами муниципальных бюджетных и автономных учреждений</w:t>
      </w:r>
      <w:r w:rsidRPr="00E0645B">
        <w:rPr>
          <w:rFonts w:ascii="PT Astra Serif" w:hAnsi="PT Astra Serif"/>
          <w:color w:val="000000" w:themeColor="text1"/>
        </w:rPr>
        <w:t xml:space="preserve"> </w:t>
      </w:r>
      <w:proofErr w:type="gramStart"/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Бюджета  </w:t>
      </w: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br/>
        <w:t>№</w:t>
      </w:r>
      <w:proofErr w:type="gramEnd"/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03234 </w:t>
      </w:r>
    </w:p>
    <w:p w:rsidR="00B441BA" w:rsidRPr="00E0645B" w:rsidRDefault="00B441BA" w:rsidP="00B441BA">
      <w:pPr>
        <w:pStyle w:val="ConsPlusNormal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B441BA" w:rsidRPr="00E0645B" w:rsidRDefault="00B441BA" w:rsidP="00B441BA">
      <w:pPr>
        <w:pStyle w:val="ab"/>
        <w:numPr>
          <w:ilvl w:val="1"/>
          <w:numId w:val="2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45B">
        <w:rPr>
          <w:rFonts w:ascii="PT Astra Serif" w:hAnsi="PT Astra Serif"/>
          <w:color w:val="000000" w:themeColor="text1"/>
          <w:sz w:val="28"/>
          <w:szCs w:val="28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B441BA" w:rsidRPr="00E0645B" w:rsidRDefault="00B441BA" w:rsidP="00B441BA">
      <w:pPr>
        <w:pStyle w:val="ab"/>
        <w:numPr>
          <w:ilvl w:val="1"/>
          <w:numId w:val="2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45B">
        <w:rPr>
          <w:rFonts w:ascii="PT Astra Serif" w:hAnsi="PT Astra Serif"/>
          <w:color w:val="000000" w:themeColor="text1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B441BA" w:rsidRPr="00E0645B" w:rsidRDefault="00B441BA" w:rsidP="00B441BA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45B">
        <w:rPr>
          <w:rFonts w:ascii="PT Astra Serif" w:hAnsi="PT Astra Serif"/>
          <w:color w:val="000000" w:themeColor="text1"/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B441BA" w:rsidRPr="00E0645B" w:rsidRDefault="00B441BA" w:rsidP="00B441BA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45B">
        <w:rPr>
          <w:rFonts w:ascii="PT Astra Serif" w:hAnsi="PT Astra Serif"/>
          <w:color w:val="000000" w:themeColor="text1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B441BA" w:rsidRPr="00E0645B" w:rsidRDefault="00B441BA" w:rsidP="00B441BA">
      <w:pPr>
        <w:pStyle w:val="ab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441BA" w:rsidRPr="00E0645B" w:rsidRDefault="00B441BA" w:rsidP="00B441BA">
      <w:pPr>
        <w:pStyle w:val="ab"/>
        <w:numPr>
          <w:ilvl w:val="0"/>
          <w:numId w:val="2"/>
        </w:num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E0645B">
        <w:rPr>
          <w:rFonts w:ascii="PT Astra Serif" w:hAnsi="PT Astra Serif"/>
          <w:color w:val="000000" w:themeColor="text1"/>
          <w:sz w:val="28"/>
          <w:szCs w:val="28"/>
        </w:rPr>
        <w:lastRenderedPageBreak/>
        <w:t>Условия и порядок привлечения остатков средств на единый счет Бюджета</w:t>
      </w:r>
    </w:p>
    <w:p w:rsidR="00B441BA" w:rsidRPr="00E0645B" w:rsidRDefault="00B441BA" w:rsidP="00B441BA">
      <w:pPr>
        <w:autoSpaceDE w:val="0"/>
        <w:autoSpaceDN w:val="0"/>
        <w:adjustRightInd w:val="0"/>
        <w:ind w:left="36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441BA" w:rsidRPr="00E0645B" w:rsidRDefault="00B441BA" w:rsidP="00B441B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B441BA" w:rsidRPr="00E0645B" w:rsidRDefault="00B441BA" w:rsidP="00B441B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B441BA" w:rsidRPr="00E0645B" w:rsidRDefault="00B441BA" w:rsidP="00B441B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45B">
        <w:rPr>
          <w:rFonts w:ascii="PT Astra Serif" w:hAnsi="PT Astra Serif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B441BA" w:rsidRPr="00E0645B" w:rsidRDefault="00B441BA" w:rsidP="00B441BA">
      <w:pPr>
        <w:pStyle w:val="ConsPlusNormal"/>
        <w:ind w:left="108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441BA" w:rsidRPr="00E0645B" w:rsidRDefault="00B441BA" w:rsidP="00B441BA">
      <w:pPr>
        <w:pStyle w:val="ConsPlusNormal"/>
        <w:numPr>
          <w:ilvl w:val="0"/>
          <w:numId w:val="2"/>
        </w:numPr>
        <w:adjustRightInd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0645B">
        <w:rPr>
          <w:rFonts w:ascii="PT Astra Serif" w:hAnsi="PT Astra Serif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B441BA" w:rsidRPr="00E0645B" w:rsidRDefault="00B441BA" w:rsidP="00B441BA">
      <w:pPr>
        <w:pStyle w:val="ConsPlusNormal"/>
        <w:ind w:left="108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441BA" w:rsidRPr="00E0645B" w:rsidRDefault="00B441BA" w:rsidP="00B441B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</w:pPr>
      <w:r w:rsidRPr="00E0645B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B441BA" w:rsidRPr="00E0645B" w:rsidRDefault="00B441BA" w:rsidP="00B441B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</w:pPr>
      <w:r w:rsidRPr="00E0645B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B441BA" w:rsidRPr="00E0645B" w:rsidRDefault="00B441BA" w:rsidP="00B441B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</w:pPr>
      <w:r w:rsidRPr="00E0645B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B441BA" w:rsidRPr="00E0645B" w:rsidRDefault="00B441BA" w:rsidP="00B441BA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0645B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AB3BC6" w:rsidRDefault="00AB3BC6" w:rsidP="006868C8">
      <w:pPr>
        <w:ind w:firstLine="567"/>
        <w:rPr>
          <w:iCs/>
          <w:sz w:val="28"/>
        </w:rPr>
      </w:pPr>
    </w:p>
    <w:p w:rsidR="00E20BE2" w:rsidRDefault="00B5717B" w:rsidP="00F70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sectPr w:rsidR="00E20BE2" w:rsidSect="00F70371">
      <w:headerReference w:type="default" r:id="rId9"/>
      <w:headerReference w:type="first" r:id="rId10"/>
      <w:type w:val="continuous"/>
      <w:pgSz w:w="11906" w:h="16838"/>
      <w:pgMar w:top="993" w:right="851" w:bottom="142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BF" w:rsidRDefault="00733EBF">
      <w:r>
        <w:separator/>
      </w:r>
    </w:p>
  </w:endnote>
  <w:endnote w:type="continuationSeparator" w:id="0">
    <w:p w:rsidR="00733EBF" w:rsidRDefault="0073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BF" w:rsidRDefault="00733EBF">
      <w:r>
        <w:separator/>
      </w:r>
    </w:p>
  </w:footnote>
  <w:footnote w:type="continuationSeparator" w:id="0">
    <w:p w:rsidR="00733EBF" w:rsidRDefault="00733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AA" w:rsidRDefault="00A01AAA" w:rsidP="00E612A5">
    <w:pPr>
      <w:pStyle w:val="a9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A01AAA" w:rsidRPr="00E612A5" w:rsidRDefault="00A01AAA" w:rsidP="00E612A5">
    <w:pPr>
      <w:pStyle w:val="a9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AA" w:rsidRDefault="00A01AAA" w:rsidP="001E243D">
    <w:pPr>
      <w:pStyle w:val="a8"/>
      <w:ind w:righ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0548F"/>
    <w:rsid w:val="00032148"/>
    <w:rsid w:val="00036485"/>
    <w:rsid w:val="000757A5"/>
    <w:rsid w:val="000A60DD"/>
    <w:rsid w:val="00111175"/>
    <w:rsid w:val="001270EF"/>
    <w:rsid w:val="00135ADE"/>
    <w:rsid w:val="0013623C"/>
    <w:rsid w:val="00152178"/>
    <w:rsid w:val="0016278B"/>
    <w:rsid w:val="0018313E"/>
    <w:rsid w:val="001951CB"/>
    <w:rsid w:val="00195FA3"/>
    <w:rsid w:val="001B7A5D"/>
    <w:rsid w:val="001E243D"/>
    <w:rsid w:val="002003D9"/>
    <w:rsid w:val="0021486C"/>
    <w:rsid w:val="00217183"/>
    <w:rsid w:val="002240DC"/>
    <w:rsid w:val="0023421E"/>
    <w:rsid w:val="00250355"/>
    <w:rsid w:val="00266076"/>
    <w:rsid w:val="00266405"/>
    <w:rsid w:val="002908E3"/>
    <w:rsid w:val="002929E6"/>
    <w:rsid w:val="002A3643"/>
    <w:rsid w:val="00301576"/>
    <w:rsid w:val="00305D30"/>
    <w:rsid w:val="003118EA"/>
    <w:rsid w:val="00325520"/>
    <w:rsid w:val="00345B54"/>
    <w:rsid w:val="00347A08"/>
    <w:rsid w:val="00357A46"/>
    <w:rsid w:val="00386F48"/>
    <w:rsid w:val="003B4AC9"/>
    <w:rsid w:val="003D2FDD"/>
    <w:rsid w:val="003E029D"/>
    <w:rsid w:val="003E6D99"/>
    <w:rsid w:val="00401069"/>
    <w:rsid w:val="00420CDD"/>
    <w:rsid w:val="004339EB"/>
    <w:rsid w:val="00435756"/>
    <w:rsid w:val="004418E4"/>
    <w:rsid w:val="004429DF"/>
    <w:rsid w:val="00450574"/>
    <w:rsid w:val="005003E3"/>
    <w:rsid w:val="00500CE0"/>
    <w:rsid w:val="005038A9"/>
    <w:rsid w:val="00504D20"/>
    <w:rsid w:val="0052723F"/>
    <w:rsid w:val="0053260F"/>
    <w:rsid w:val="00534898"/>
    <w:rsid w:val="00561A0D"/>
    <w:rsid w:val="005A2F53"/>
    <w:rsid w:val="005D3D4F"/>
    <w:rsid w:val="005E0F60"/>
    <w:rsid w:val="006001BD"/>
    <w:rsid w:val="0061301E"/>
    <w:rsid w:val="00617A73"/>
    <w:rsid w:val="006214FD"/>
    <w:rsid w:val="006273C2"/>
    <w:rsid w:val="00634796"/>
    <w:rsid w:val="006702CD"/>
    <w:rsid w:val="006704E2"/>
    <w:rsid w:val="00673B4B"/>
    <w:rsid w:val="006868C8"/>
    <w:rsid w:val="006940E2"/>
    <w:rsid w:val="006971E0"/>
    <w:rsid w:val="006B18A4"/>
    <w:rsid w:val="006C4F54"/>
    <w:rsid w:val="006C6717"/>
    <w:rsid w:val="006D18EA"/>
    <w:rsid w:val="006E657E"/>
    <w:rsid w:val="00700CAC"/>
    <w:rsid w:val="00706BE7"/>
    <w:rsid w:val="00720BEC"/>
    <w:rsid w:val="007261AA"/>
    <w:rsid w:val="00731E10"/>
    <w:rsid w:val="00733EBF"/>
    <w:rsid w:val="00744375"/>
    <w:rsid w:val="00766EBC"/>
    <w:rsid w:val="0078291E"/>
    <w:rsid w:val="00784350"/>
    <w:rsid w:val="00796DC8"/>
    <w:rsid w:val="007A18B6"/>
    <w:rsid w:val="007C3AB3"/>
    <w:rsid w:val="007D5D06"/>
    <w:rsid w:val="007E0BF0"/>
    <w:rsid w:val="0081144B"/>
    <w:rsid w:val="00827BB5"/>
    <w:rsid w:val="00833CB6"/>
    <w:rsid w:val="008632AD"/>
    <w:rsid w:val="0088253A"/>
    <w:rsid w:val="008839FC"/>
    <w:rsid w:val="008842E2"/>
    <w:rsid w:val="008973EB"/>
    <w:rsid w:val="008A6201"/>
    <w:rsid w:val="008A6CF2"/>
    <w:rsid w:val="008E7626"/>
    <w:rsid w:val="008F7A5C"/>
    <w:rsid w:val="00901F1F"/>
    <w:rsid w:val="00902454"/>
    <w:rsid w:val="00902BB7"/>
    <w:rsid w:val="00922D82"/>
    <w:rsid w:val="00961A88"/>
    <w:rsid w:val="009661A0"/>
    <w:rsid w:val="00972DE6"/>
    <w:rsid w:val="00977173"/>
    <w:rsid w:val="00997BD5"/>
    <w:rsid w:val="009D0900"/>
    <w:rsid w:val="009E5FA0"/>
    <w:rsid w:val="009F2648"/>
    <w:rsid w:val="00A01AAA"/>
    <w:rsid w:val="00A076E6"/>
    <w:rsid w:val="00A10F91"/>
    <w:rsid w:val="00A473E4"/>
    <w:rsid w:val="00A70010"/>
    <w:rsid w:val="00AB3BC6"/>
    <w:rsid w:val="00AC7892"/>
    <w:rsid w:val="00AD7DCB"/>
    <w:rsid w:val="00AE4826"/>
    <w:rsid w:val="00B15693"/>
    <w:rsid w:val="00B2007E"/>
    <w:rsid w:val="00B4371A"/>
    <w:rsid w:val="00B441BA"/>
    <w:rsid w:val="00B5717B"/>
    <w:rsid w:val="00B91766"/>
    <w:rsid w:val="00BA24B1"/>
    <w:rsid w:val="00BA40F1"/>
    <w:rsid w:val="00BC06E3"/>
    <w:rsid w:val="00BC71EA"/>
    <w:rsid w:val="00BD594D"/>
    <w:rsid w:val="00BE19F0"/>
    <w:rsid w:val="00BF156B"/>
    <w:rsid w:val="00BF4749"/>
    <w:rsid w:val="00C15051"/>
    <w:rsid w:val="00C4738D"/>
    <w:rsid w:val="00C51AB1"/>
    <w:rsid w:val="00C65963"/>
    <w:rsid w:val="00CA5E47"/>
    <w:rsid w:val="00CB48FE"/>
    <w:rsid w:val="00CE1E53"/>
    <w:rsid w:val="00CE2E4E"/>
    <w:rsid w:val="00CE4373"/>
    <w:rsid w:val="00D16438"/>
    <w:rsid w:val="00D209FC"/>
    <w:rsid w:val="00D41C8C"/>
    <w:rsid w:val="00D5259A"/>
    <w:rsid w:val="00D77613"/>
    <w:rsid w:val="00D8661E"/>
    <w:rsid w:val="00DA5272"/>
    <w:rsid w:val="00DB6DAF"/>
    <w:rsid w:val="00DC705E"/>
    <w:rsid w:val="00DD24BC"/>
    <w:rsid w:val="00DD2ADC"/>
    <w:rsid w:val="00DF1BDF"/>
    <w:rsid w:val="00E13635"/>
    <w:rsid w:val="00E13FBC"/>
    <w:rsid w:val="00E20BE2"/>
    <w:rsid w:val="00E26B6F"/>
    <w:rsid w:val="00E348DC"/>
    <w:rsid w:val="00E352AA"/>
    <w:rsid w:val="00E51EEE"/>
    <w:rsid w:val="00E5735E"/>
    <w:rsid w:val="00E612A5"/>
    <w:rsid w:val="00E74022"/>
    <w:rsid w:val="00E759D8"/>
    <w:rsid w:val="00ED7084"/>
    <w:rsid w:val="00EE796A"/>
    <w:rsid w:val="00EF7B69"/>
    <w:rsid w:val="00F03FFA"/>
    <w:rsid w:val="00F32FE2"/>
    <w:rsid w:val="00F57806"/>
    <w:rsid w:val="00F70371"/>
    <w:rsid w:val="00F717D0"/>
    <w:rsid w:val="00F77D81"/>
    <w:rsid w:val="00F77E12"/>
    <w:rsid w:val="00F802A3"/>
    <w:rsid w:val="00FB6308"/>
    <w:rsid w:val="00FD3E19"/>
    <w:rsid w:val="00FD46D6"/>
    <w:rsid w:val="00F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30E60-872D-43EF-B6CD-8933476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50"/>
  </w:style>
  <w:style w:type="paragraph" w:styleId="1">
    <w:name w:val="heading 1"/>
    <w:basedOn w:val="a"/>
    <w:next w:val="a"/>
    <w:link w:val="10"/>
    <w:qFormat/>
    <w:rsid w:val="007843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843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843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84350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8435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8435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8435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84350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84350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4350"/>
    <w:rPr>
      <w:sz w:val="26"/>
    </w:rPr>
  </w:style>
  <w:style w:type="paragraph" w:styleId="a4">
    <w:name w:val="Body Text Indent"/>
    <w:basedOn w:val="a"/>
    <w:rsid w:val="00784350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List Paragraph"/>
    <w:basedOn w:val="a"/>
    <w:uiPriority w:val="34"/>
    <w:qFormat/>
    <w:rsid w:val="008973EB"/>
    <w:pPr>
      <w:ind w:left="720"/>
      <w:contextualSpacing/>
    </w:pPr>
  </w:style>
  <w:style w:type="paragraph" w:customStyle="1" w:styleId="ConsPlusNormal">
    <w:name w:val="ConsPlusNormal"/>
    <w:rsid w:val="00782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uiPriority w:val="20"/>
    <w:qFormat/>
    <w:rsid w:val="006704E2"/>
    <w:rPr>
      <w:i/>
      <w:iCs/>
    </w:rPr>
  </w:style>
  <w:style w:type="character" w:styleId="ad">
    <w:name w:val="FollowedHyperlink"/>
    <w:rsid w:val="00BA24B1"/>
    <w:rPr>
      <w:color w:val="800000"/>
      <w:u w:val="single"/>
    </w:rPr>
  </w:style>
  <w:style w:type="character" w:styleId="ae">
    <w:name w:val="annotation reference"/>
    <w:uiPriority w:val="99"/>
    <w:unhideWhenUsed/>
    <w:rsid w:val="00BA24B1"/>
    <w:rPr>
      <w:sz w:val="16"/>
      <w:szCs w:val="16"/>
    </w:rPr>
  </w:style>
  <w:style w:type="character" w:styleId="af">
    <w:name w:val="Strong"/>
    <w:qFormat/>
    <w:rsid w:val="00BA24B1"/>
    <w:rPr>
      <w:b/>
      <w:bCs/>
    </w:rPr>
  </w:style>
  <w:style w:type="character" w:customStyle="1" w:styleId="af0">
    <w:name w:val="Тема примечания Знак"/>
    <w:link w:val="af1"/>
    <w:uiPriority w:val="99"/>
    <w:rsid w:val="00BA24B1"/>
    <w:rPr>
      <w:rFonts w:eastAsia="Andale Sans UI"/>
      <w:b/>
      <w:bCs/>
      <w:kern w:val="1"/>
    </w:rPr>
  </w:style>
  <w:style w:type="character" w:customStyle="1" w:styleId="af2">
    <w:name w:val="Цветовое выделение для Текст"/>
    <w:rsid w:val="00BA24B1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sid w:val="00BA24B1"/>
    <w:rPr>
      <w:sz w:val="28"/>
    </w:rPr>
  </w:style>
  <w:style w:type="character" w:customStyle="1" w:styleId="af3">
    <w:name w:val="Текст примечания Знак"/>
    <w:link w:val="af4"/>
    <w:uiPriority w:val="99"/>
    <w:rsid w:val="00BA24B1"/>
    <w:rPr>
      <w:rFonts w:eastAsia="Andale Sans UI"/>
      <w:kern w:val="1"/>
    </w:rPr>
  </w:style>
  <w:style w:type="character" w:customStyle="1" w:styleId="af5">
    <w:name w:val="Цветовое выделение"/>
    <w:uiPriority w:val="99"/>
    <w:rsid w:val="00BA24B1"/>
    <w:rPr>
      <w:b/>
      <w:bCs w:val="0"/>
      <w:color w:val="26282F"/>
    </w:rPr>
  </w:style>
  <w:style w:type="character" w:customStyle="1" w:styleId="af6">
    <w:name w:val="Âûäåëåíèå"/>
    <w:rsid w:val="00BA24B1"/>
    <w:rPr>
      <w:i/>
    </w:rPr>
  </w:style>
  <w:style w:type="character" w:customStyle="1" w:styleId="af7">
    <w:name w:val="Маркеры списка"/>
    <w:rsid w:val="00BA24B1"/>
    <w:rPr>
      <w:rFonts w:ascii="OpenSymbol" w:eastAsia="OpenSymbol" w:hAnsi="OpenSymbol" w:cs="OpenSymbol"/>
    </w:rPr>
  </w:style>
  <w:style w:type="character" w:customStyle="1" w:styleId="a7">
    <w:name w:val="Текст выноски Знак"/>
    <w:link w:val="a6"/>
    <w:uiPriority w:val="99"/>
    <w:rsid w:val="00BA24B1"/>
    <w:rPr>
      <w:rFonts w:ascii="Tahoma" w:hAnsi="Tahoma" w:cs="Tahoma"/>
      <w:sz w:val="16"/>
      <w:szCs w:val="16"/>
    </w:rPr>
  </w:style>
  <w:style w:type="character" w:customStyle="1" w:styleId="af8">
    <w:name w:val="Символ нумерации"/>
    <w:rsid w:val="00BA24B1"/>
  </w:style>
  <w:style w:type="character" w:customStyle="1" w:styleId="af9">
    <w:name w:val="Îñíîâíîé øðèôò àáçàöà"/>
    <w:rsid w:val="00BA24B1"/>
  </w:style>
  <w:style w:type="character" w:customStyle="1" w:styleId="afa">
    <w:name w:val="Öâåòîâîå âûäåëåíèå"/>
    <w:rsid w:val="00BA24B1"/>
    <w:rPr>
      <w:rFonts w:ascii="Arial" w:eastAsia="Arial" w:hAnsi="Arial" w:cs="Arial"/>
      <w:b/>
      <w:bCs/>
      <w:color w:val="26282F"/>
      <w:sz w:val="24"/>
      <w:szCs w:val="24"/>
    </w:rPr>
  </w:style>
  <w:style w:type="paragraph" w:styleId="af4">
    <w:name w:val="annotation text"/>
    <w:basedOn w:val="a"/>
    <w:link w:val="af3"/>
    <w:uiPriority w:val="99"/>
    <w:unhideWhenUsed/>
    <w:rsid w:val="00BA24B1"/>
    <w:pPr>
      <w:widowControl w:val="0"/>
      <w:suppressAutoHyphens/>
    </w:pPr>
    <w:rPr>
      <w:rFonts w:eastAsia="Andale Sans UI"/>
      <w:kern w:val="1"/>
    </w:rPr>
  </w:style>
  <w:style w:type="character" w:customStyle="1" w:styleId="11">
    <w:name w:val="Текст примечания Знак1"/>
    <w:basedOn w:val="a0"/>
    <w:uiPriority w:val="99"/>
    <w:semiHidden/>
    <w:rsid w:val="00BA24B1"/>
  </w:style>
  <w:style w:type="paragraph" w:styleId="af1">
    <w:name w:val="annotation subject"/>
    <w:basedOn w:val="af4"/>
    <w:next w:val="af4"/>
    <w:link w:val="af0"/>
    <w:uiPriority w:val="99"/>
    <w:unhideWhenUsed/>
    <w:rsid w:val="00BA24B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A24B1"/>
    <w:rPr>
      <w:b/>
      <w:bCs/>
    </w:rPr>
  </w:style>
  <w:style w:type="paragraph" w:styleId="afb">
    <w:name w:val="Normal (Web)"/>
    <w:uiPriority w:val="99"/>
    <w:unhideWhenUsed/>
    <w:rsid w:val="00BA24B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c">
    <w:name w:val="List"/>
    <w:basedOn w:val="a3"/>
    <w:rsid w:val="00BA24B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3">
    <w:name w:val="Заголовок1"/>
    <w:basedOn w:val="a"/>
    <w:next w:val="a3"/>
    <w:rsid w:val="00BA24B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d">
    <w:name w:val="Заголовок таблицы"/>
    <w:basedOn w:val="afe"/>
    <w:rsid w:val="00BA24B1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BA24B1"/>
    <w:pPr>
      <w:widowControl w:val="0"/>
      <w:suppressAutoHyphens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BA24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BA24B1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BA24B1"/>
    <w:pPr>
      <w:widowControl w:val="0"/>
      <w:suppressAutoHyphens/>
    </w:pPr>
    <w:rPr>
      <w:kern w:val="1"/>
    </w:rPr>
  </w:style>
  <w:style w:type="paragraph" w:customStyle="1" w:styleId="16">
    <w:name w:val="Указатель1"/>
    <w:basedOn w:val="a"/>
    <w:rsid w:val="00BA24B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">
    <w:name w:val="Áàçîâûé"/>
    <w:rsid w:val="00BA24B1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e">
    <w:name w:val="Содержимое таблицы"/>
    <w:basedOn w:val="a"/>
    <w:rsid w:val="00BA24B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BA24B1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BA24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1">
    <w:name w:val="Нормальный (таблица)"/>
    <w:basedOn w:val="a"/>
    <w:next w:val="a"/>
    <w:qFormat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7">
    <w:name w:val="Название1"/>
    <w:basedOn w:val="a"/>
    <w:rsid w:val="00BA24B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BA24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A24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rsid w:val="00BA24B1"/>
    <w:rPr>
      <w:sz w:val="24"/>
    </w:rPr>
  </w:style>
  <w:style w:type="paragraph" w:customStyle="1" w:styleId="ConsPlusTitle">
    <w:name w:val="ConsPlusTitle"/>
    <w:rsid w:val="00B441B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E73E7CEE2B45C40697FB1E6C1A5AFD0F8178DF5D39AAFF50740E1D377B6FC709F5364190AFA50A295BFB875ABCC3D3FABBACE61827B485F57D1EW8CF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6ABB-583B-47AE-8398-CB937F1A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Urist1</cp:lastModifiedBy>
  <cp:revision>3</cp:revision>
  <cp:lastPrinted>2023-11-02T03:53:00Z</cp:lastPrinted>
  <dcterms:created xsi:type="dcterms:W3CDTF">2023-11-29T09:03:00Z</dcterms:created>
  <dcterms:modified xsi:type="dcterms:W3CDTF">2023-11-29T09:06:00Z</dcterms:modified>
</cp:coreProperties>
</file>