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77" w:rsidRPr="00A604E4" w:rsidRDefault="00273D77" w:rsidP="00273D77">
      <w:pPr>
        <w:pStyle w:val="1"/>
        <w:ind w:left="0" w:right="0"/>
        <w:jc w:val="center"/>
        <w:rPr>
          <w:sz w:val="28"/>
          <w:szCs w:val="28"/>
        </w:rPr>
      </w:pPr>
      <w:bookmarkStart w:id="0" w:name="bookmark1"/>
      <w:r w:rsidRPr="00A604E4">
        <w:rPr>
          <w:sz w:val="28"/>
          <w:szCs w:val="28"/>
        </w:rPr>
        <w:t>Российская Федерация</w:t>
      </w:r>
    </w:p>
    <w:p w:rsidR="00273D77" w:rsidRPr="00A604E4" w:rsidRDefault="00273D77" w:rsidP="00273D77">
      <w:pPr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Ключевское районное Собрание депутатов </w:t>
      </w:r>
    </w:p>
    <w:p w:rsidR="004748E9" w:rsidRPr="00A604E4" w:rsidRDefault="004748E9" w:rsidP="00273D77">
      <w:pPr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Алтайского края</w:t>
      </w:r>
    </w:p>
    <w:p w:rsidR="00473799" w:rsidRPr="00A604E4" w:rsidRDefault="00EA7C9E" w:rsidP="00273D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восьмая </w:t>
      </w:r>
      <w:r w:rsidR="009B35AE">
        <w:rPr>
          <w:rFonts w:ascii="Times New Roman" w:hAnsi="Times New Roman"/>
          <w:sz w:val="28"/>
          <w:szCs w:val="28"/>
        </w:rPr>
        <w:t>сессия седьмого</w:t>
      </w:r>
      <w:r w:rsidR="004748E9" w:rsidRPr="00A604E4">
        <w:rPr>
          <w:rFonts w:ascii="Times New Roman" w:hAnsi="Times New Roman"/>
          <w:sz w:val="28"/>
          <w:szCs w:val="28"/>
        </w:rPr>
        <w:t xml:space="preserve"> созыва</w:t>
      </w:r>
    </w:p>
    <w:p w:rsidR="00473799" w:rsidRPr="00A604E4" w:rsidRDefault="00473799" w:rsidP="00273D77">
      <w:pPr>
        <w:jc w:val="center"/>
        <w:rPr>
          <w:rFonts w:ascii="Times New Roman" w:hAnsi="Times New Roman"/>
          <w:sz w:val="28"/>
          <w:szCs w:val="28"/>
        </w:rPr>
      </w:pPr>
    </w:p>
    <w:p w:rsidR="004748E9" w:rsidRPr="00A604E4" w:rsidRDefault="009D7CD1" w:rsidP="004748E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Р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Е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Ш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Е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Н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И</w:t>
      </w:r>
      <w:r w:rsidR="00473799" w:rsidRPr="00A604E4">
        <w:rPr>
          <w:rFonts w:ascii="Times New Roman" w:hAnsi="Times New Roman"/>
          <w:sz w:val="28"/>
          <w:szCs w:val="28"/>
        </w:rPr>
        <w:t xml:space="preserve"> </w:t>
      </w:r>
      <w:r w:rsidRPr="00A604E4">
        <w:rPr>
          <w:rFonts w:ascii="Times New Roman" w:hAnsi="Times New Roman"/>
          <w:sz w:val="28"/>
          <w:szCs w:val="28"/>
        </w:rPr>
        <w:t>Е</w:t>
      </w:r>
    </w:p>
    <w:p w:rsidR="009D7CD1" w:rsidRPr="00A604E4" w:rsidRDefault="00A6799B" w:rsidP="004748E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28.08.</w:t>
      </w:r>
      <w:r w:rsidR="009B35AE">
        <w:rPr>
          <w:rFonts w:ascii="Times New Roman" w:hAnsi="Times New Roman"/>
          <w:sz w:val="28"/>
          <w:szCs w:val="28"/>
        </w:rPr>
        <w:t>2018</w:t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035528" w:rsidRPr="00A604E4">
        <w:rPr>
          <w:rFonts w:ascii="Times New Roman" w:hAnsi="Times New Roman"/>
          <w:sz w:val="28"/>
          <w:szCs w:val="28"/>
        </w:rPr>
        <w:tab/>
      </w:r>
      <w:r w:rsidR="00473799" w:rsidRPr="00A604E4">
        <w:rPr>
          <w:rFonts w:ascii="Times New Roman" w:hAnsi="Times New Roman"/>
          <w:sz w:val="28"/>
          <w:szCs w:val="28"/>
        </w:rPr>
        <w:t xml:space="preserve">              </w:t>
      </w:r>
      <w:r w:rsidR="00035528" w:rsidRPr="00A604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</w:t>
      </w:r>
    </w:p>
    <w:p w:rsidR="009D7CD1" w:rsidRPr="00A604E4" w:rsidRDefault="00035528" w:rsidP="009D7CD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с. Ключи</w:t>
      </w:r>
    </w:p>
    <w:bookmarkEnd w:id="0"/>
    <w:p w:rsidR="009D7CD1" w:rsidRPr="00A604E4" w:rsidRDefault="009D7CD1" w:rsidP="009D7CD1">
      <w:pPr>
        <w:ind w:firstLine="709"/>
        <w:rPr>
          <w:rFonts w:ascii="Times New Roman" w:hAnsi="Times New Roman"/>
          <w:sz w:val="28"/>
          <w:szCs w:val="28"/>
        </w:rPr>
      </w:pPr>
    </w:p>
    <w:p w:rsidR="00474C96" w:rsidRDefault="009D7CD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A604E4">
        <w:rPr>
          <w:rFonts w:ascii="Times New Roman" w:hAnsi="Times New Roman"/>
          <w:bCs/>
          <w:kern w:val="28"/>
          <w:sz w:val="28"/>
          <w:szCs w:val="28"/>
        </w:rPr>
        <w:t>О</w:t>
      </w:r>
      <w:r w:rsidR="00474C96">
        <w:rPr>
          <w:rFonts w:ascii="Times New Roman" w:hAnsi="Times New Roman"/>
          <w:bCs/>
          <w:kern w:val="28"/>
          <w:sz w:val="28"/>
          <w:szCs w:val="28"/>
        </w:rPr>
        <w:t xml:space="preserve"> внесении изменений в Решение Ключевского районного </w:t>
      </w:r>
    </w:p>
    <w:p w:rsidR="00474C96" w:rsidRDefault="00474C96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Собрания депутатов от 21.04.2017 №416 «О</w:t>
      </w:r>
      <w:r w:rsidR="009D7CD1" w:rsidRPr="00A604E4">
        <w:rPr>
          <w:rFonts w:ascii="Times New Roman" w:hAnsi="Times New Roman"/>
          <w:bCs/>
          <w:kern w:val="28"/>
          <w:sz w:val="28"/>
          <w:szCs w:val="28"/>
        </w:rPr>
        <w:t xml:space="preserve">б утверждении </w:t>
      </w:r>
    </w:p>
    <w:p w:rsidR="00474C96" w:rsidRDefault="009D7CD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A604E4">
        <w:rPr>
          <w:rFonts w:ascii="Times New Roman" w:hAnsi="Times New Roman"/>
          <w:bCs/>
          <w:kern w:val="28"/>
          <w:sz w:val="28"/>
          <w:szCs w:val="28"/>
        </w:rPr>
        <w:t xml:space="preserve">Положения </w:t>
      </w:r>
      <w:r w:rsidR="004748E9" w:rsidRPr="00A604E4">
        <w:rPr>
          <w:rFonts w:ascii="Times New Roman" w:hAnsi="Times New Roman"/>
          <w:bCs/>
          <w:kern w:val="28"/>
          <w:sz w:val="28"/>
          <w:szCs w:val="28"/>
        </w:rPr>
        <w:t xml:space="preserve"> о</w:t>
      </w:r>
      <w:r w:rsidRPr="00A604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748E9" w:rsidRPr="00A604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604E4">
        <w:rPr>
          <w:rFonts w:ascii="Times New Roman" w:hAnsi="Times New Roman"/>
          <w:bCs/>
          <w:kern w:val="28"/>
          <w:sz w:val="28"/>
          <w:szCs w:val="28"/>
        </w:rPr>
        <w:t>муниципальном</w:t>
      </w:r>
      <w:r w:rsidR="00474C9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604E4">
        <w:rPr>
          <w:rFonts w:ascii="Times New Roman" w:hAnsi="Times New Roman"/>
          <w:bCs/>
          <w:kern w:val="28"/>
          <w:sz w:val="28"/>
          <w:szCs w:val="28"/>
        </w:rPr>
        <w:t>жилищном контроле</w:t>
      </w:r>
    </w:p>
    <w:p w:rsidR="00474C96" w:rsidRDefault="009D7CD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A604E4">
        <w:rPr>
          <w:rFonts w:ascii="Times New Roman" w:hAnsi="Times New Roman"/>
          <w:bCs/>
          <w:kern w:val="28"/>
          <w:sz w:val="28"/>
          <w:szCs w:val="28"/>
        </w:rPr>
        <w:t>на территории муниципального</w:t>
      </w:r>
      <w:r w:rsidR="00474C9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604E4">
        <w:rPr>
          <w:rFonts w:ascii="Times New Roman" w:hAnsi="Times New Roman"/>
          <w:bCs/>
          <w:kern w:val="28"/>
          <w:sz w:val="28"/>
          <w:szCs w:val="28"/>
        </w:rPr>
        <w:t>образования</w:t>
      </w:r>
    </w:p>
    <w:p w:rsidR="009D7CD1" w:rsidRPr="00A604E4" w:rsidRDefault="002C4181" w:rsidP="004748E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A604E4">
        <w:rPr>
          <w:rFonts w:ascii="Times New Roman" w:hAnsi="Times New Roman"/>
          <w:bCs/>
          <w:kern w:val="28"/>
          <w:sz w:val="28"/>
          <w:szCs w:val="28"/>
        </w:rPr>
        <w:t>Клю</w:t>
      </w:r>
      <w:r w:rsidR="00273D77" w:rsidRPr="00A604E4">
        <w:rPr>
          <w:rFonts w:ascii="Times New Roman" w:hAnsi="Times New Roman"/>
          <w:bCs/>
          <w:kern w:val="28"/>
          <w:sz w:val="28"/>
          <w:szCs w:val="28"/>
        </w:rPr>
        <w:t>чевский</w:t>
      </w:r>
      <w:r w:rsidR="009D7CD1" w:rsidRPr="00A604E4">
        <w:rPr>
          <w:rFonts w:ascii="Times New Roman" w:hAnsi="Times New Roman"/>
          <w:bCs/>
          <w:kern w:val="28"/>
          <w:sz w:val="28"/>
          <w:szCs w:val="28"/>
        </w:rPr>
        <w:t xml:space="preserve"> район Алтайского края</w:t>
      </w:r>
      <w:r w:rsidR="00474C96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9D7CD1" w:rsidRPr="00A604E4" w:rsidRDefault="009D7CD1" w:rsidP="00273D77">
      <w:pPr>
        <w:ind w:firstLine="709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4748E9" w:rsidRPr="00A604E4" w:rsidRDefault="009D7CD1" w:rsidP="009D7CD1">
      <w:pPr>
        <w:ind w:firstLine="709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В соответствии с Жилищным </w:t>
      </w:r>
      <w:hyperlink r:id="rId7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Pr="00A604E4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</w:t>
      </w:r>
      <w:hyperlink r:id="rId8" w:tgtFrame="Logical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Pr="00A604E4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Федеральным законом </w:t>
      </w:r>
      <w:hyperlink r:id="rId9" w:tgtFrame="Logical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от 26.12.2008 № 294-ФЗ</w:t>
        </w:r>
      </w:hyperlink>
      <w:r w:rsidRPr="00A604E4">
        <w:rPr>
          <w:rFonts w:ascii="Times New Roman" w:hAnsi="Times New Roman"/>
          <w:sz w:val="28"/>
          <w:szCs w:val="28"/>
        </w:rPr>
        <w:t xml:space="preserve"> </w:t>
      </w:r>
      <w:r w:rsidR="00EA7C9E">
        <w:rPr>
          <w:rFonts w:ascii="Times New Roman" w:hAnsi="Times New Roman"/>
          <w:sz w:val="28"/>
          <w:szCs w:val="28"/>
        </w:rPr>
        <w:t>«</w:t>
      </w:r>
      <w:r w:rsidRPr="00A604E4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A7C9E">
        <w:rPr>
          <w:rFonts w:ascii="Times New Roman" w:hAnsi="Times New Roman"/>
          <w:sz w:val="28"/>
          <w:szCs w:val="28"/>
        </w:rPr>
        <w:t>»</w:t>
      </w:r>
      <w:r w:rsidRPr="00A604E4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0" w:history="1">
        <w:r w:rsidRPr="00A604E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A604E4">
        <w:rPr>
          <w:rFonts w:ascii="Times New Roman" w:hAnsi="Times New Roman"/>
          <w:sz w:val="28"/>
          <w:szCs w:val="28"/>
        </w:rPr>
        <w:t xml:space="preserve"> муни</w:t>
      </w:r>
      <w:r w:rsidR="00BA6226" w:rsidRPr="00A604E4">
        <w:rPr>
          <w:rFonts w:ascii="Times New Roman" w:hAnsi="Times New Roman"/>
          <w:sz w:val="28"/>
          <w:szCs w:val="28"/>
        </w:rPr>
        <w:t>ципального образования Ключевский район,</w:t>
      </w:r>
    </w:p>
    <w:p w:rsidR="004748E9" w:rsidRPr="00A604E4" w:rsidRDefault="004748E9" w:rsidP="009D7CD1">
      <w:pPr>
        <w:ind w:firstLine="709"/>
        <w:rPr>
          <w:rFonts w:ascii="Times New Roman" w:hAnsi="Times New Roman"/>
          <w:sz w:val="28"/>
          <w:szCs w:val="28"/>
        </w:rPr>
      </w:pPr>
    </w:p>
    <w:p w:rsidR="009D7CD1" w:rsidRPr="00A604E4" w:rsidRDefault="00BA6226" w:rsidP="004748E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районное Собрание </w:t>
      </w:r>
      <w:r w:rsidR="009D7CD1" w:rsidRPr="00A604E4">
        <w:rPr>
          <w:rFonts w:ascii="Times New Roman" w:hAnsi="Times New Roman"/>
          <w:sz w:val="28"/>
          <w:szCs w:val="28"/>
        </w:rPr>
        <w:t xml:space="preserve"> депутатов</w:t>
      </w:r>
      <w:r w:rsidR="004748E9" w:rsidRPr="00A604E4">
        <w:rPr>
          <w:rFonts w:ascii="Times New Roman" w:hAnsi="Times New Roman"/>
          <w:sz w:val="28"/>
          <w:szCs w:val="28"/>
        </w:rPr>
        <w:t>,</w:t>
      </w:r>
    </w:p>
    <w:p w:rsidR="00007125" w:rsidRPr="00A604E4" w:rsidRDefault="00007125" w:rsidP="009D7CD1">
      <w:pPr>
        <w:ind w:firstLine="709"/>
        <w:rPr>
          <w:rFonts w:ascii="Times New Roman" w:hAnsi="Times New Roman"/>
          <w:sz w:val="28"/>
          <w:szCs w:val="28"/>
        </w:rPr>
      </w:pPr>
    </w:p>
    <w:p w:rsidR="009D7CD1" w:rsidRPr="00A604E4" w:rsidRDefault="009D7CD1" w:rsidP="004748E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>РЕШИЛ</w:t>
      </w:r>
      <w:r w:rsidR="00BA6226" w:rsidRPr="00A604E4">
        <w:rPr>
          <w:rFonts w:ascii="Times New Roman" w:hAnsi="Times New Roman"/>
          <w:sz w:val="28"/>
          <w:szCs w:val="28"/>
        </w:rPr>
        <w:t>О</w:t>
      </w:r>
      <w:r w:rsidRPr="00A604E4">
        <w:rPr>
          <w:rFonts w:ascii="Times New Roman" w:hAnsi="Times New Roman"/>
          <w:sz w:val="28"/>
          <w:szCs w:val="28"/>
        </w:rPr>
        <w:t>:</w:t>
      </w:r>
    </w:p>
    <w:p w:rsidR="007A2F06" w:rsidRPr="006D5437" w:rsidRDefault="007A491D" w:rsidP="006D543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7A491D">
        <w:rPr>
          <w:rFonts w:ascii="Times New Roman" w:hAnsi="Times New Roman"/>
          <w:sz w:val="28"/>
          <w:szCs w:val="28"/>
        </w:rPr>
        <w:t xml:space="preserve"> </w:t>
      </w:r>
      <w:r w:rsidR="00E31D12" w:rsidRPr="007A491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31D12" w:rsidRPr="007A491D">
        <w:rPr>
          <w:rFonts w:ascii="Times New Roman" w:hAnsi="Times New Roman"/>
          <w:bCs/>
          <w:kern w:val="28"/>
          <w:sz w:val="28"/>
          <w:szCs w:val="28"/>
        </w:rPr>
        <w:t xml:space="preserve">Решение Ключевского районного Собрания депутатов от 21.04.2017 №416 </w:t>
      </w:r>
      <w:r w:rsidR="009D7CD1" w:rsidRPr="007A491D">
        <w:rPr>
          <w:rFonts w:ascii="Times New Roman" w:hAnsi="Times New Roman"/>
          <w:sz w:val="28"/>
          <w:szCs w:val="28"/>
        </w:rPr>
        <w:t xml:space="preserve"> </w:t>
      </w:r>
      <w:r w:rsidR="007A2F06" w:rsidRPr="007A491D">
        <w:rPr>
          <w:rFonts w:ascii="Times New Roman" w:hAnsi="Times New Roman"/>
          <w:sz w:val="28"/>
          <w:szCs w:val="28"/>
        </w:rPr>
        <w:t>«</w:t>
      </w:r>
      <w:r w:rsidR="00E31D12" w:rsidRPr="007A491D">
        <w:rPr>
          <w:rFonts w:ascii="Times New Roman" w:hAnsi="Times New Roman"/>
          <w:sz w:val="28"/>
          <w:szCs w:val="28"/>
        </w:rPr>
        <w:t>Об утверждении Положения</w:t>
      </w:r>
      <w:r w:rsidR="009D7CD1" w:rsidRPr="007A491D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муниципального образов</w:t>
      </w:r>
      <w:r w:rsidR="009F051A" w:rsidRPr="007A491D">
        <w:rPr>
          <w:rFonts w:ascii="Times New Roman" w:hAnsi="Times New Roman"/>
          <w:sz w:val="28"/>
          <w:szCs w:val="28"/>
        </w:rPr>
        <w:t xml:space="preserve">ания Ключевский </w:t>
      </w:r>
      <w:r w:rsidR="009D7CD1" w:rsidRPr="007A491D">
        <w:rPr>
          <w:rFonts w:ascii="Times New Roman" w:hAnsi="Times New Roman"/>
          <w:sz w:val="28"/>
          <w:szCs w:val="28"/>
        </w:rPr>
        <w:t xml:space="preserve"> район Алтайского края (приложение</w:t>
      </w:r>
      <w:r w:rsidR="007A2F06" w:rsidRPr="007A491D">
        <w:rPr>
          <w:rFonts w:ascii="Times New Roman" w:hAnsi="Times New Roman"/>
          <w:sz w:val="28"/>
          <w:szCs w:val="28"/>
        </w:rPr>
        <w:t xml:space="preserve"> №1</w:t>
      </w:r>
      <w:r w:rsidR="009D7CD1" w:rsidRPr="007A491D">
        <w:rPr>
          <w:rFonts w:ascii="Times New Roman" w:hAnsi="Times New Roman"/>
          <w:sz w:val="28"/>
          <w:szCs w:val="28"/>
        </w:rPr>
        <w:t>)</w:t>
      </w:r>
      <w:r w:rsidR="007A2F06" w:rsidRPr="007A491D">
        <w:rPr>
          <w:rFonts w:ascii="Times New Roman" w:hAnsi="Times New Roman"/>
          <w:sz w:val="28"/>
          <w:szCs w:val="28"/>
        </w:rPr>
        <w:t>»</w:t>
      </w:r>
      <w:r w:rsidRPr="007A491D">
        <w:rPr>
          <w:rFonts w:ascii="Times New Roman" w:hAnsi="Times New Roman"/>
          <w:sz w:val="28"/>
          <w:szCs w:val="28"/>
        </w:rPr>
        <w:t>, исключив из</w:t>
      </w:r>
      <w:r w:rsidR="007A2F06" w:rsidRPr="007A491D">
        <w:rPr>
          <w:rFonts w:ascii="Times New Roman" w:hAnsi="Times New Roman"/>
          <w:sz w:val="28"/>
          <w:szCs w:val="28"/>
        </w:rPr>
        <w:t xml:space="preserve"> пункта 3.4., раздела </w:t>
      </w:r>
      <w:r w:rsidR="006D5437">
        <w:rPr>
          <w:rFonts w:ascii="Times New Roman" w:hAnsi="Times New Roman"/>
          <w:sz w:val="28"/>
          <w:szCs w:val="28"/>
        </w:rPr>
        <w:t xml:space="preserve">3. Положения, </w:t>
      </w:r>
      <w:r w:rsidR="006D5437" w:rsidRPr="006D5437">
        <w:rPr>
          <w:rFonts w:ascii="Times New Roman" w:hAnsi="Times New Roman"/>
          <w:sz w:val="28"/>
          <w:szCs w:val="28"/>
        </w:rPr>
        <w:t>Формы осуществления муниципального жилищного контроля</w:t>
      </w:r>
      <w:r w:rsidRPr="007A491D">
        <w:rPr>
          <w:rFonts w:ascii="Times New Roman" w:hAnsi="Times New Roman"/>
          <w:sz w:val="28"/>
          <w:szCs w:val="28"/>
        </w:rPr>
        <w:t>,</w:t>
      </w:r>
      <w:r w:rsidRPr="007A491D">
        <w:rPr>
          <w:rFonts w:ascii="Times New Roman" w:hAnsi="Times New Roman"/>
          <w:bCs/>
          <w:kern w:val="28"/>
          <w:sz w:val="28"/>
          <w:szCs w:val="28"/>
        </w:rPr>
        <w:t xml:space="preserve"> часть </w:t>
      </w:r>
      <w:r w:rsidRPr="007A491D">
        <w:rPr>
          <w:rFonts w:ascii="Times New Roman" w:hAnsi="Times New Roman"/>
          <w:sz w:val="28"/>
          <w:szCs w:val="28"/>
        </w:rPr>
        <w:t>4</w:t>
      </w:r>
      <w:r w:rsidR="001C454A">
        <w:rPr>
          <w:rFonts w:ascii="Times New Roman" w:hAnsi="Times New Roman"/>
          <w:sz w:val="28"/>
          <w:szCs w:val="28"/>
        </w:rPr>
        <w:t>.</w:t>
      </w:r>
    </w:p>
    <w:p w:rsidR="009D7CD1" w:rsidRPr="00A604E4" w:rsidRDefault="009D7CD1" w:rsidP="006D5437">
      <w:pPr>
        <w:ind w:firstLine="709"/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4748E9" w:rsidRPr="00A604E4">
        <w:rPr>
          <w:rFonts w:ascii="Times New Roman" w:hAnsi="Times New Roman"/>
          <w:sz w:val="28"/>
          <w:szCs w:val="28"/>
        </w:rPr>
        <w:t>опубликовать в установленном законом порядке</w:t>
      </w:r>
      <w:r w:rsidR="006D5437">
        <w:rPr>
          <w:rFonts w:ascii="Times New Roman" w:hAnsi="Times New Roman"/>
          <w:sz w:val="28"/>
          <w:szCs w:val="28"/>
        </w:rPr>
        <w:t>, разместить на официальном сайте администрации района</w:t>
      </w:r>
      <w:r w:rsidR="004748E9" w:rsidRPr="00A604E4">
        <w:rPr>
          <w:rFonts w:ascii="Times New Roman" w:hAnsi="Times New Roman"/>
          <w:sz w:val="28"/>
          <w:szCs w:val="28"/>
        </w:rPr>
        <w:t>.</w:t>
      </w:r>
    </w:p>
    <w:p w:rsidR="00640FFD" w:rsidRPr="00A604E4" w:rsidRDefault="004748E9" w:rsidP="006D5437">
      <w:pPr>
        <w:rPr>
          <w:rFonts w:ascii="Times New Roman" w:hAnsi="Times New Roman"/>
          <w:sz w:val="28"/>
          <w:szCs w:val="28"/>
        </w:rPr>
      </w:pPr>
      <w:r w:rsidRPr="00A604E4">
        <w:rPr>
          <w:rFonts w:ascii="Times New Roman" w:hAnsi="Times New Roman"/>
          <w:sz w:val="28"/>
          <w:szCs w:val="28"/>
        </w:rPr>
        <w:t xml:space="preserve">  3</w:t>
      </w:r>
      <w:r w:rsidR="008B076A" w:rsidRPr="00A604E4">
        <w:rPr>
          <w:rFonts w:ascii="Times New Roman" w:hAnsi="Times New Roman"/>
          <w:sz w:val="28"/>
          <w:szCs w:val="28"/>
        </w:rPr>
        <w:t xml:space="preserve">. </w:t>
      </w:r>
      <w:r w:rsidR="00640FFD" w:rsidRPr="00A604E4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</w:t>
      </w:r>
      <w:r w:rsidR="00007125" w:rsidRPr="00A604E4">
        <w:rPr>
          <w:rFonts w:ascii="Times New Roman" w:hAnsi="Times New Roman"/>
          <w:sz w:val="28"/>
          <w:szCs w:val="28"/>
        </w:rPr>
        <w:t xml:space="preserve">мандатную </w:t>
      </w:r>
      <w:r w:rsidR="00640FFD" w:rsidRPr="00A604E4">
        <w:rPr>
          <w:rFonts w:ascii="Times New Roman" w:hAnsi="Times New Roman"/>
          <w:sz w:val="28"/>
          <w:szCs w:val="28"/>
        </w:rPr>
        <w:t>комиссию Р</w:t>
      </w:r>
      <w:r w:rsidR="001C454A">
        <w:rPr>
          <w:rFonts w:ascii="Times New Roman" w:hAnsi="Times New Roman"/>
          <w:sz w:val="28"/>
          <w:szCs w:val="28"/>
        </w:rPr>
        <w:t>СД  по местному самоуправлению и кадровым  вопросам (</w:t>
      </w:r>
      <w:r w:rsidR="00640FFD" w:rsidRPr="00A604E4">
        <w:rPr>
          <w:rFonts w:ascii="Times New Roman" w:hAnsi="Times New Roman"/>
          <w:sz w:val="28"/>
          <w:szCs w:val="28"/>
        </w:rPr>
        <w:t>М</w:t>
      </w:r>
      <w:r w:rsidR="001C454A">
        <w:rPr>
          <w:rFonts w:ascii="Times New Roman" w:hAnsi="Times New Roman"/>
          <w:sz w:val="28"/>
          <w:szCs w:val="28"/>
        </w:rPr>
        <w:t>усонов Б.Н</w:t>
      </w:r>
      <w:r w:rsidR="00640FFD" w:rsidRPr="00A604E4">
        <w:rPr>
          <w:rFonts w:ascii="Times New Roman" w:hAnsi="Times New Roman"/>
          <w:sz w:val="28"/>
          <w:szCs w:val="28"/>
        </w:rPr>
        <w:t>.).</w:t>
      </w:r>
    </w:p>
    <w:p w:rsidR="002C4181" w:rsidRPr="00A604E4" w:rsidRDefault="002C4181" w:rsidP="006D5437">
      <w:pPr>
        <w:rPr>
          <w:rFonts w:ascii="Times New Roman" w:hAnsi="Times New Roman"/>
          <w:sz w:val="28"/>
          <w:szCs w:val="28"/>
        </w:rPr>
      </w:pPr>
    </w:p>
    <w:p w:rsidR="009D7CD1" w:rsidRPr="00A604E4" w:rsidRDefault="009D7CD1" w:rsidP="006D5437">
      <w:pPr>
        <w:ind w:firstLine="709"/>
        <w:rPr>
          <w:rFonts w:ascii="Times New Roman" w:hAnsi="Times New Roman"/>
          <w:sz w:val="28"/>
          <w:szCs w:val="28"/>
        </w:rPr>
      </w:pPr>
    </w:p>
    <w:p w:rsidR="002010A4" w:rsidRPr="00A604E4" w:rsidRDefault="007A491D" w:rsidP="006D543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Н.И.Заикин</w:t>
      </w:r>
    </w:p>
    <w:p w:rsidR="002010A4" w:rsidRPr="00A604E4" w:rsidRDefault="002010A4" w:rsidP="006D5437">
      <w:pPr>
        <w:ind w:firstLine="709"/>
        <w:rPr>
          <w:rFonts w:ascii="Times New Roman" w:hAnsi="Times New Roman"/>
          <w:sz w:val="28"/>
          <w:szCs w:val="28"/>
        </w:rPr>
      </w:pPr>
    </w:p>
    <w:p w:rsidR="002010A4" w:rsidRPr="00A604E4" w:rsidRDefault="002010A4" w:rsidP="006D5437">
      <w:pPr>
        <w:ind w:firstLine="709"/>
        <w:rPr>
          <w:rFonts w:ascii="Times New Roman" w:hAnsi="Times New Roman"/>
          <w:sz w:val="28"/>
          <w:szCs w:val="28"/>
        </w:rPr>
      </w:pPr>
    </w:p>
    <w:p w:rsidR="005449C9" w:rsidRPr="00A604E4" w:rsidRDefault="005449C9" w:rsidP="006D5437">
      <w:pPr>
        <w:ind w:firstLine="709"/>
        <w:rPr>
          <w:rFonts w:ascii="Times New Roman" w:hAnsi="Times New Roman"/>
          <w:sz w:val="28"/>
          <w:szCs w:val="28"/>
        </w:rPr>
      </w:pPr>
    </w:p>
    <w:p w:rsidR="002010A4" w:rsidRPr="00A604E4" w:rsidRDefault="002010A4" w:rsidP="006D5437">
      <w:pPr>
        <w:ind w:firstLine="709"/>
        <w:rPr>
          <w:rFonts w:ascii="Times New Roman" w:hAnsi="Times New Roman"/>
          <w:sz w:val="28"/>
          <w:szCs w:val="28"/>
        </w:rPr>
      </w:pPr>
    </w:p>
    <w:sectPr w:rsidR="002010A4" w:rsidRPr="00A604E4" w:rsidSect="004748E9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DA" w:rsidRDefault="00E21DDA" w:rsidP="004748E9">
      <w:r>
        <w:separator/>
      </w:r>
    </w:p>
  </w:endnote>
  <w:endnote w:type="continuationSeparator" w:id="0">
    <w:p w:rsidR="00E21DDA" w:rsidRDefault="00E21DDA" w:rsidP="0047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DA" w:rsidRDefault="00E21DDA" w:rsidP="004748E9">
      <w:r>
        <w:separator/>
      </w:r>
    </w:p>
  </w:footnote>
  <w:footnote w:type="continuationSeparator" w:id="0">
    <w:p w:rsidR="00E21DDA" w:rsidRDefault="00E21DDA" w:rsidP="00474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94A"/>
    <w:multiLevelType w:val="hybridMultilevel"/>
    <w:tmpl w:val="8864CCAC"/>
    <w:lvl w:ilvl="0" w:tplc="408EF4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17FA8"/>
    <w:multiLevelType w:val="hybridMultilevel"/>
    <w:tmpl w:val="4EC4191C"/>
    <w:lvl w:ilvl="0" w:tplc="0C90643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77F3DB2"/>
    <w:multiLevelType w:val="hybridMultilevel"/>
    <w:tmpl w:val="03C6259C"/>
    <w:lvl w:ilvl="0" w:tplc="CE6A5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09180E"/>
    <w:multiLevelType w:val="hybridMultilevel"/>
    <w:tmpl w:val="F5D0B786"/>
    <w:lvl w:ilvl="0" w:tplc="99AE14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F1A"/>
    <w:rsid w:val="00007125"/>
    <w:rsid w:val="00035528"/>
    <w:rsid w:val="0009193D"/>
    <w:rsid w:val="000B4CE9"/>
    <w:rsid w:val="0014216D"/>
    <w:rsid w:val="001552AA"/>
    <w:rsid w:val="00192EA1"/>
    <w:rsid w:val="001C454A"/>
    <w:rsid w:val="001D73CF"/>
    <w:rsid w:val="002010A4"/>
    <w:rsid w:val="00207AEC"/>
    <w:rsid w:val="00224E59"/>
    <w:rsid w:val="00273D77"/>
    <w:rsid w:val="002C4181"/>
    <w:rsid w:val="002C7CD0"/>
    <w:rsid w:val="002E0A5E"/>
    <w:rsid w:val="003121C7"/>
    <w:rsid w:val="0031445F"/>
    <w:rsid w:val="00401ABD"/>
    <w:rsid w:val="004021F2"/>
    <w:rsid w:val="004276A4"/>
    <w:rsid w:val="00473799"/>
    <w:rsid w:val="004748E9"/>
    <w:rsid w:val="00474C96"/>
    <w:rsid w:val="00487C5C"/>
    <w:rsid w:val="00487D46"/>
    <w:rsid w:val="005449C9"/>
    <w:rsid w:val="005B6293"/>
    <w:rsid w:val="00640FFD"/>
    <w:rsid w:val="0069497E"/>
    <w:rsid w:val="006C4AEA"/>
    <w:rsid w:val="006D5437"/>
    <w:rsid w:val="00782AAA"/>
    <w:rsid w:val="00797A56"/>
    <w:rsid w:val="007A2F06"/>
    <w:rsid w:val="007A491D"/>
    <w:rsid w:val="008823CB"/>
    <w:rsid w:val="008A22A1"/>
    <w:rsid w:val="008B076A"/>
    <w:rsid w:val="008C7F7E"/>
    <w:rsid w:val="00940E56"/>
    <w:rsid w:val="009537D6"/>
    <w:rsid w:val="009B35AE"/>
    <w:rsid w:val="009D7045"/>
    <w:rsid w:val="009D7CD1"/>
    <w:rsid w:val="009F051A"/>
    <w:rsid w:val="00A604E4"/>
    <w:rsid w:val="00A6799B"/>
    <w:rsid w:val="00B47FF5"/>
    <w:rsid w:val="00BA6226"/>
    <w:rsid w:val="00BE69CD"/>
    <w:rsid w:val="00C16E9E"/>
    <w:rsid w:val="00C44B91"/>
    <w:rsid w:val="00CB338A"/>
    <w:rsid w:val="00CC5E95"/>
    <w:rsid w:val="00CE0BC4"/>
    <w:rsid w:val="00D177C7"/>
    <w:rsid w:val="00D23C85"/>
    <w:rsid w:val="00D8740B"/>
    <w:rsid w:val="00DA4877"/>
    <w:rsid w:val="00E00F1A"/>
    <w:rsid w:val="00E21DDA"/>
    <w:rsid w:val="00E31D12"/>
    <w:rsid w:val="00E75696"/>
    <w:rsid w:val="00EA7C9E"/>
    <w:rsid w:val="00F07CD8"/>
    <w:rsid w:val="00F5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7C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D77"/>
    <w:pPr>
      <w:keepNext/>
      <w:ind w:left="284" w:right="-1186" w:firstLine="0"/>
      <w:jc w:val="left"/>
      <w:outlineLv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CD1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273D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40FF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74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8E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48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48E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5447A112CE9C0FE6BE004CC8282F785F6AC68EC1D482443DDA52FECF7231AE42D73F71EF0529F3Au0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35447A112CE9C0FE6BFE09DAEEDCFB82F5F066EE1E4B721E82FE72BBFE294D3Au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657e8284-bc2a-4a2a-b081-84e5e12b557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</dc:creator>
  <cp:lastModifiedBy>Pokatilova</cp:lastModifiedBy>
  <cp:revision>3</cp:revision>
  <cp:lastPrinted>2018-08-07T04:28:00Z</cp:lastPrinted>
  <dcterms:created xsi:type="dcterms:W3CDTF">2018-08-07T04:43:00Z</dcterms:created>
  <dcterms:modified xsi:type="dcterms:W3CDTF">2018-08-27T07:48:00Z</dcterms:modified>
</cp:coreProperties>
</file>