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08C30" w14:textId="77777777" w:rsidR="000C56FF" w:rsidRPr="009E5069" w:rsidRDefault="000C56FF" w:rsidP="000C56FF">
      <w:pPr>
        <w:pStyle w:val="a3"/>
        <w:jc w:val="center"/>
        <w:rPr>
          <w:rFonts w:ascii="PT Astra Serif" w:hAnsi="PT Astra Serif" w:cs="Times New Roman"/>
          <w:b/>
          <w:sz w:val="32"/>
          <w:szCs w:val="32"/>
        </w:rPr>
      </w:pPr>
      <w:r w:rsidRPr="009E5069">
        <w:rPr>
          <w:rFonts w:ascii="PT Astra Serif" w:hAnsi="PT Astra Serif" w:cs="Times New Roman"/>
          <w:b/>
          <w:sz w:val="32"/>
          <w:szCs w:val="32"/>
        </w:rPr>
        <w:t>Администрация Ключевского района</w:t>
      </w:r>
    </w:p>
    <w:p w14:paraId="1DBEF19E" w14:textId="77777777" w:rsidR="000C56FF" w:rsidRPr="009E5069" w:rsidRDefault="000C56FF" w:rsidP="000C56FF">
      <w:pPr>
        <w:pStyle w:val="a3"/>
        <w:jc w:val="center"/>
        <w:rPr>
          <w:rFonts w:ascii="PT Astra Serif" w:hAnsi="PT Astra Serif" w:cs="Times New Roman"/>
          <w:b/>
          <w:sz w:val="32"/>
          <w:szCs w:val="32"/>
        </w:rPr>
      </w:pPr>
      <w:r w:rsidRPr="009E5069">
        <w:rPr>
          <w:rFonts w:ascii="PT Astra Serif" w:hAnsi="PT Astra Serif" w:cs="Times New Roman"/>
          <w:b/>
          <w:sz w:val="32"/>
          <w:szCs w:val="32"/>
        </w:rPr>
        <w:t>Алтайского края</w:t>
      </w:r>
    </w:p>
    <w:p w14:paraId="41480E9E" w14:textId="77777777" w:rsidR="000C56FF" w:rsidRPr="007174EC" w:rsidRDefault="000C56FF" w:rsidP="000C56FF">
      <w:pPr>
        <w:pStyle w:val="a3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0465A389" w14:textId="77777777" w:rsidR="000C56FF" w:rsidRDefault="000C56FF" w:rsidP="000C56FF">
      <w:pPr>
        <w:pStyle w:val="a3"/>
        <w:jc w:val="center"/>
        <w:rPr>
          <w:rFonts w:ascii="PT Astra Serif" w:hAnsi="PT Astra Serif" w:cs="Times New Roman"/>
          <w:b/>
          <w:spacing w:val="100"/>
          <w:sz w:val="36"/>
          <w:szCs w:val="36"/>
        </w:rPr>
      </w:pPr>
      <w:r w:rsidRPr="009E5069">
        <w:rPr>
          <w:rFonts w:ascii="PT Astra Serif" w:hAnsi="PT Astra Serif" w:cs="Times New Roman"/>
          <w:b/>
          <w:spacing w:val="100"/>
          <w:sz w:val="36"/>
          <w:szCs w:val="36"/>
        </w:rPr>
        <w:t>ПОСТАНОВЛЕНИЕ</w:t>
      </w:r>
    </w:p>
    <w:p w14:paraId="4A3F73F8" w14:textId="77777777" w:rsidR="001B0517" w:rsidRPr="009E5069" w:rsidRDefault="001B0517" w:rsidP="000C56FF">
      <w:pPr>
        <w:pStyle w:val="a3"/>
        <w:jc w:val="center"/>
        <w:rPr>
          <w:rFonts w:ascii="PT Astra Serif" w:hAnsi="PT Astra Serif" w:cs="Times New Roman"/>
          <w:b/>
          <w:spacing w:val="100"/>
          <w:sz w:val="36"/>
          <w:szCs w:val="36"/>
        </w:rPr>
      </w:pPr>
    </w:p>
    <w:p w14:paraId="7F50C995" w14:textId="77777777" w:rsidR="000C56FF" w:rsidRDefault="0060026E" w:rsidP="000C56F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</w:t>
      </w:r>
      <w:r w:rsidR="00FF14E2">
        <w:rPr>
          <w:rFonts w:ascii="PT Astra Serif" w:hAnsi="PT Astra Serif"/>
          <w:sz w:val="28"/>
          <w:szCs w:val="28"/>
        </w:rPr>
        <w:t>.09.2024</w:t>
      </w:r>
      <w:r w:rsidR="00741BD7">
        <w:rPr>
          <w:rFonts w:ascii="PT Astra Serif" w:hAnsi="PT Astra Serif"/>
          <w:color w:val="FF0000"/>
          <w:sz w:val="28"/>
          <w:szCs w:val="28"/>
        </w:rPr>
        <w:t xml:space="preserve">                                                                                                          </w:t>
      </w:r>
      <w:r w:rsidR="000C56FF" w:rsidRPr="007174EC">
        <w:rPr>
          <w:rFonts w:ascii="PT Astra Serif" w:hAnsi="PT Astra Serif"/>
          <w:sz w:val="28"/>
          <w:szCs w:val="28"/>
        </w:rPr>
        <w:t xml:space="preserve">№ </w:t>
      </w:r>
      <w:r w:rsidR="00FF14E2">
        <w:rPr>
          <w:rFonts w:ascii="PT Astra Serif" w:hAnsi="PT Astra Serif"/>
          <w:sz w:val="28"/>
          <w:szCs w:val="28"/>
        </w:rPr>
        <w:t>431</w:t>
      </w:r>
    </w:p>
    <w:p w14:paraId="595246D3" w14:textId="77777777" w:rsidR="000C56FF" w:rsidRPr="0089032E" w:rsidRDefault="000C56FF" w:rsidP="0089032E">
      <w:pPr>
        <w:pStyle w:val="21"/>
        <w:shd w:val="clear" w:color="auto" w:fill="auto"/>
        <w:spacing w:before="0" w:after="240" w:line="260" w:lineRule="exact"/>
        <w:ind w:right="140"/>
        <w:rPr>
          <w:rFonts w:ascii="PT Astra Serif" w:hAnsi="PT Astra Serif"/>
          <w:sz w:val="24"/>
          <w:szCs w:val="24"/>
        </w:rPr>
      </w:pPr>
      <w:r w:rsidRPr="0089032E">
        <w:rPr>
          <w:rFonts w:ascii="PT Astra Serif" w:hAnsi="PT Astra Serif"/>
          <w:sz w:val="24"/>
          <w:szCs w:val="24"/>
        </w:rPr>
        <w:t>с. Ключи</w:t>
      </w:r>
    </w:p>
    <w:p w14:paraId="4473E37F" w14:textId="77777777" w:rsidR="000C56FF" w:rsidRPr="007174EC" w:rsidRDefault="007368F6" w:rsidP="000C56FF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4"/>
          <w:szCs w:val="24"/>
          <w:lang w:eastAsia="en-US"/>
        </w:rPr>
        <w:pict w14:anchorId="21C484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6.3pt;margin-top:4.9pt;width:268.5pt;height:75.5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" stroked="f">
            <v:textbox style="mso-next-textbox:#_x0000_s1030">
              <w:txbxContent>
                <w:p w14:paraId="3D5F8299" w14:textId="722D0972" w:rsidR="000C56FF" w:rsidRPr="00CE67D9" w:rsidRDefault="00A9266D" w:rsidP="000C56FF">
                  <w:pPr>
                    <w:pStyle w:val="2"/>
                    <w:shd w:val="clear" w:color="auto" w:fill="auto"/>
                    <w:spacing w:after="0" w:line="312" w:lineRule="exact"/>
                    <w:ind w:left="40" w:right="860" w:firstLine="0"/>
                    <w:jc w:val="both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PT Astra Serif" w:hAnsi="PT Astra Serif"/>
                      <w:sz w:val="28"/>
                      <w:szCs w:val="28"/>
                    </w:rPr>
                    <w:t>О внесении изменений в постановление Администрации Ключевского района от 31.08.202</w:t>
                  </w:r>
                  <w:r w:rsidR="007813CC">
                    <w:rPr>
                      <w:rFonts w:ascii="PT Astra Serif" w:hAnsi="PT Astra Serif"/>
                      <w:sz w:val="28"/>
                      <w:szCs w:val="28"/>
                    </w:rPr>
                    <w:t>3</w:t>
                  </w:r>
                  <w:r>
                    <w:rPr>
                      <w:rFonts w:ascii="PT Astra Serif" w:hAnsi="PT Astra Serif"/>
                      <w:sz w:val="28"/>
                      <w:szCs w:val="28"/>
                    </w:rPr>
                    <w:t xml:space="preserve"> №374</w:t>
                  </w:r>
                </w:p>
                <w:p w14:paraId="14220A7E" w14:textId="77777777" w:rsidR="000C56FF" w:rsidRPr="00490A94" w:rsidRDefault="000C56FF" w:rsidP="000C56FF"/>
              </w:txbxContent>
            </v:textbox>
            <w10:wrap type="square"/>
          </v:shape>
        </w:pict>
      </w:r>
    </w:p>
    <w:p w14:paraId="2CEB469F" w14:textId="77777777" w:rsidR="000C56FF" w:rsidRPr="007174EC" w:rsidRDefault="000C56FF" w:rsidP="000C56FF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14:paraId="5901002D" w14:textId="77777777" w:rsidR="000C56FF" w:rsidRPr="007174EC" w:rsidRDefault="000C56FF" w:rsidP="000C56FF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14:paraId="1670A3F4" w14:textId="77777777" w:rsidR="000C56FF" w:rsidRPr="007174EC" w:rsidRDefault="000C56FF" w:rsidP="000C56FF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14:paraId="7A4E86CD" w14:textId="77777777" w:rsidR="00670B87" w:rsidRDefault="00670B87" w:rsidP="00670B87">
      <w:pPr>
        <w:jc w:val="both"/>
        <w:rPr>
          <w:rFonts w:ascii="PT Astra Serif" w:hAnsi="PT Astra Serif"/>
          <w:sz w:val="28"/>
          <w:szCs w:val="28"/>
        </w:rPr>
      </w:pPr>
    </w:p>
    <w:p w14:paraId="31966B66" w14:textId="77777777" w:rsidR="00D17AD5" w:rsidRPr="00AF0B56" w:rsidRDefault="000C56FF" w:rsidP="00C84DC9">
      <w:pPr>
        <w:spacing w:line="240" w:lineRule="auto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В соответствии с Федеральным законом от 13 июля 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Федерации»,</w:t>
      </w:r>
      <w:r w:rsidR="007A0304">
        <w:rPr>
          <w:rFonts w:ascii="PT Astra Serif" w:hAnsi="PT Astra Serif"/>
          <w:sz w:val="28"/>
          <w:szCs w:val="28"/>
        </w:rPr>
        <w:t xml:space="preserve"> Федеральным законом от 29.12</w:t>
      </w:r>
      <w:r w:rsidR="001F6439">
        <w:rPr>
          <w:rFonts w:ascii="PT Astra Serif" w:hAnsi="PT Astra Serif"/>
          <w:sz w:val="28"/>
          <w:szCs w:val="28"/>
        </w:rPr>
        <w:t xml:space="preserve">.2017 №480-ФЗ </w:t>
      </w:r>
      <w:r w:rsidR="007A0304">
        <w:rPr>
          <w:rFonts w:ascii="PT Astra Serif" w:hAnsi="PT Astra Serif"/>
          <w:sz w:val="28"/>
          <w:szCs w:val="28"/>
        </w:rPr>
        <w:t>О внесении изменений в Федеральный закон</w:t>
      </w:r>
      <w:r w:rsidR="00006EB3">
        <w:rPr>
          <w:rFonts w:ascii="PT Astra Serif" w:hAnsi="PT Astra Serif"/>
          <w:sz w:val="28"/>
          <w:szCs w:val="28"/>
        </w:rPr>
        <w:t xml:space="preserve"> </w:t>
      </w:r>
      <w:r w:rsidR="001F6439">
        <w:rPr>
          <w:rFonts w:ascii="PT Astra Serif" w:hAnsi="PT Astra Serif"/>
          <w:sz w:val="28"/>
          <w:szCs w:val="28"/>
        </w:rPr>
        <w:t>«</w:t>
      </w:r>
      <w:r w:rsidR="00006EB3">
        <w:rPr>
          <w:rFonts w:ascii="PT Astra Serif" w:hAnsi="PT Astra Serif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r w:rsidR="000F5434">
        <w:rPr>
          <w:rFonts w:ascii="PT Astra Serif" w:hAnsi="PT Astra Serif"/>
          <w:sz w:val="28"/>
          <w:szCs w:val="28"/>
        </w:rPr>
        <w:t>ные акты Российской</w:t>
      </w:r>
      <w:r w:rsidR="00006EB3">
        <w:rPr>
          <w:rFonts w:ascii="PT Astra Serif" w:hAnsi="PT Astra Serif"/>
          <w:sz w:val="28"/>
          <w:szCs w:val="28"/>
        </w:rPr>
        <w:t xml:space="preserve"> Федерации»</w:t>
      </w:r>
      <w:r w:rsidR="0056706A">
        <w:rPr>
          <w:rFonts w:ascii="PT Astra Serif" w:hAnsi="PT Astra Serif"/>
          <w:sz w:val="28"/>
          <w:szCs w:val="28"/>
        </w:rPr>
        <w:t xml:space="preserve">, Федеральным законом от 29.05.2023 №185-ФЗ «О внесении изменений в отдельные законодательные акты Российской Федерации», </w:t>
      </w:r>
      <w:r>
        <w:rPr>
          <w:rFonts w:ascii="PT Astra Serif" w:hAnsi="PT Astra Serif"/>
          <w:sz w:val="28"/>
          <w:szCs w:val="28"/>
        </w:rPr>
        <w:t>законом Алтайского края от 05.05.2016 №32-ЗС «Об организации транспортного обслуживания населения в Алтайском крае»</w:t>
      </w:r>
      <w:r w:rsidR="00D17AD5">
        <w:rPr>
          <w:rFonts w:ascii="PT Astra Serif" w:hAnsi="PT Astra Serif"/>
          <w:sz w:val="28"/>
          <w:szCs w:val="28"/>
        </w:rPr>
        <w:t xml:space="preserve">, </w:t>
      </w:r>
      <w:r w:rsidR="00D17AD5" w:rsidRPr="00AF0B56">
        <w:rPr>
          <w:rFonts w:ascii="PT Astra Serif" w:hAnsi="PT Astra Serif"/>
          <w:sz w:val="28"/>
          <w:szCs w:val="28"/>
        </w:rPr>
        <w:t>руководствуясь Уставом муниципального образования Ключевский район Алтайского края</w:t>
      </w:r>
    </w:p>
    <w:p w14:paraId="72A2E485" w14:textId="77777777" w:rsidR="00D17AD5" w:rsidRPr="00AF0B56" w:rsidRDefault="00D17AD5" w:rsidP="00D17AD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постановляю</w:t>
      </w:r>
      <w:r w:rsidRPr="00AF0B56">
        <w:rPr>
          <w:rFonts w:ascii="PT Astra Serif" w:hAnsi="PT Astra Serif"/>
          <w:sz w:val="28"/>
          <w:szCs w:val="28"/>
        </w:rPr>
        <w:t>:</w:t>
      </w:r>
    </w:p>
    <w:p w14:paraId="6E25B28E" w14:textId="77777777" w:rsidR="00346373" w:rsidRDefault="000C56FF" w:rsidP="000C56FF">
      <w:pPr>
        <w:pStyle w:val="2"/>
        <w:shd w:val="clear" w:color="auto" w:fill="auto"/>
        <w:spacing w:after="0" w:line="240" w:lineRule="auto"/>
        <w:ind w:right="-1" w:firstLine="40"/>
        <w:jc w:val="both"/>
        <w:rPr>
          <w:rStyle w:val="13pt"/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 </w:t>
      </w:r>
      <w:r w:rsidR="006D23A8">
        <w:rPr>
          <w:rStyle w:val="13pt"/>
          <w:rFonts w:ascii="PT Astra Serif" w:hAnsi="PT Astra Serif"/>
          <w:sz w:val="28"/>
          <w:szCs w:val="28"/>
        </w:rPr>
        <w:t>1.</w:t>
      </w:r>
      <w:r w:rsidR="00346373">
        <w:rPr>
          <w:rStyle w:val="13pt"/>
          <w:rFonts w:ascii="PT Astra Serif" w:hAnsi="PT Astra Serif"/>
          <w:sz w:val="28"/>
          <w:szCs w:val="28"/>
        </w:rPr>
        <w:t xml:space="preserve">Внести </w:t>
      </w:r>
      <w:r w:rsidR="007C55B9">
        <w:rPr>
          <w:rStyle w:val="13pt"/>
          <w:rFonts w:ascii="PT Astra Serif" w:hAnsi="PT Astra Serif"/>
          <w:sz w:val="28"/>
          <w:szCs w:val="28"/>
        </w:rPr>
        <w:t>изменения в реестр муниципальных маршрутов регулярных перевозок (приложение 1</w:t>
      </w:r>
      <w:r w:rsidR="000144B6">
        <w:rPr>
          <w:rStyle w:val="13pt"/>
          <w:rFonts w:ascii="PT Astra Serif" w:hAnsi="PT Astra Serif"/>
          <w:sz w:val="28"/>
          <w:szCs w:val="28"/>
        </w:rPr>
        <w:t>)</w:t>
      </w:r>
      <w:r w:rsidR="0092205A">
        <w:rPr>
          <w:rStyle w:val="13pt"/>
          <w:rFonts w:ascii="PT Astra Serif" w:hAnsi="PT Astra Serif"/>
          <w:sz w:val="28"/>
          <w:szCs w:val="28"/>
        </w:rPr>
        <w:t xml:space="preserve"> постановления</w:t>
      </w:r>
      <w:r w:rsidR="007C55B9">
        <w:rPr>
          <w:rStyle w:val="13pt"/>
          <w:rFonts w:ascii="PT Astra Serif" w:hAnsi="PT Astra Serif"/>
          <w:sz w:val="28"/>
          <w:szCs w:val="28"/>
        </w:rPr>
        <w:t xml:space="preserve"> </w:t>
      </w:r>
      <w:r w:rsidR="00346373">
        <w:rPr>
          <w:rStyle w:val="13pt"/>
          <w:rFonts w:ascii="PT Astra Serif" w:hAnsi="PT Astra Serif"/>
          <w:sz w:val="28"/>
          <w:szCs w:val="28"/>
        </w:rPr>
        <w:t>Администрации Ключевского района от 31.08.2023 №374 «Об организации регулярных перевозок пассажиров и багажа автомобильным транспортом по регулируемым муниципальным маршрутам Ключевского района»</w:t>
      </w:r>
      <w:r w:rsidR="00F0237F">
        <w:rPr>
          <w:rStyle w:val="13pt"/>
          <w:rFonts w:ascii="PT Astra Serif" w:hAnsi="PT Astra Serif"/>
          <w:sz w:val="28"/>
          <w:szCs w:val="28"/>
        </w:rPr>
        <w:t xml:space="preserve"> и изложить в следующей редакции:</w:t>
      </w:r>
    </w:p>
    <w:p w14:paraId="373FF5AF" w14:textId="77777777" w:rsidR="003B4A68" w:rsidRDefault="006D23A8" w:rsidP="000C56FF">
      <w:pPr>
        <w:pStyle w:val="2"/>
        <w:shd w:val="clear" w:color="auto" w:fill="auto"/>
        <w:spacing w:after="0" w:line="240" w:lineRule="auto"/>
        <w:ind w:right="-1" w:firstLine="40"/>
        <w:jc w:val="both"/>
        <w:rPr>
          <w:rStyle w:val="13pt"/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</w:t>
      </w:r>
      <w:r w:rsidR="003B4A68">
        <w:rPr>
          <w:rStyle w:val="13pt"/>
          <w:rFonts w:ascii="PT Astra Serif" w:hAnsi="PT Astra Serif"/>
          <w:sz w:val="28"/>
          <w:szCs w:val="28"/>
        </w:rPr>
        <w:t>пункт 9</w:t>
      </w:r>
      <w:r w:rsidR="009A6055">
        <w:rPr>
          <w:rStyle w:val="13pt"/>
          <w:rFonts w:ascii="PT Astra Serif" w:hAnsi="PT Astra Serif"/>
          <w:sz w:val="28"/>
          <w:szCs w:val="28"/>
        </w:rPr>
        <w:t>:</w:t>
      </w:r>
    </w:p>
    <w:p w14:paraId="2BC11D68" w14:textId="77777777" w:rsidR="009A6055" w:rsidRDefault="009A6055" w:rsidP="009A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9A6055">
        <w:rPr>
          <w:rStyle w:val="13pt"/>
          <w:rFonts w:ascii="PT Astra Serif" w:eastAsiaTheme="minorEastAsia" w:hAnsi="PT Astra Serif"/>
          <w:sz w:val="28"/>
          <w:szCs w:val="28"/>
        </w:rPr>
        <w:t>«</w:t>
      </w:r>
      <w:r w:rsidRPr="009A6055">
        <w:rPr>
          <w:rFonts w:ascii="PT Astra Serif" w:hAnsi="PT Astra Serif" w:cs="Calibri"/>
          <w:sz w:val="28"/>
          <w:szCs w:val="28"/>
        </w:rPr>
        <w:t>виды, классы, экологические характеристики тра</w:t>
      </w:r>
      <w:r w:rsidR="00DD731F">
        <w:rPr>
          <w:rFonts w:ascii="PT Astra Serif" w:hAnsi="PT Astra Serif" w:cs="Calibri"/>
          <w:sz w:val="28"/>
          <w:szCs w:val="28"/>
        </w:rPr>
        <w:t>нспортных средств</w:t>
      </w:r>
      <w:r w:rsidRPr="009A6055">
        <w:rPr>
          <w:rFonts w:ascii="PT Astra Serif" w:hAnsi="PT Astra Serif" w:cs="Calibri"/>
          <w:sz w:val="28"/>
          <w:szCs w:val="28"/>
        </w:rPr>
        <w:t>»</w:t>
      </w:r>
      <w:r w:rsidR="001023C0">
        <w:rPr>
          <w:rFonts w:ascii="PT Astra Serif" w:hAnsi="PT Astra Serif" w:cs="Calibri"/>
          <w:sz w:val="28"/>
          <w:szCs w:val="28"/>
        </w:rPr>
        <w:t>;</w:t>
      </w:r>
    </w:p>
    <w:p w14:paraId="2A91E8AA" w14:textId="77777777" w:rsidR="00F0237F" w:rsidRPr="009A6055" w:rsidRDefault="00F0237F" w:rsidP="009A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пункт 10</w:t>
      </w:r>
      <w:r w:rsidR="006A4DCE">
        <w:rPr>
          <w:rFonts w:ascii="PT Astra Serif" w:hAnsi="PT Astra Serif" w:cs="Calibri"/>
          <w:sz w:val="28"/>
          <w:szCs w:val="28"/>
        </w:rPr>
        <w:t>:</w:t>
      </w:r>
    </w:p>
    <w:p w14:paraId="3A9778FB" w14:textId="77777777" w:rsidR="006A4DCE" w:rsidRDefault="006A4DCE" w:rsidP="006A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 w:rsidRPr="006A4DCE">
        <w:rPr>
          <w:rStyle w:val="13pt"/>
          <w:rFonts w:ascii="PT Astra Serif" w:eastAsiaTheme="minorEastAsia" w:hAnsi="PT Astra Serif"/>
          <w:sz w:val="28"/>
          <w:szCs w:val="28"/>
        </w:rPr>
        <w:t>«</w:t>
      </w:r>
      <w:r w:rsidRPr="006A4DCE">
        <w:rPr>
          <w:rFonts w:ascii="PT Astra Serif" w:hAnsi="PT Astra Serif" w:cs="PT Astra Serif"/>
          <w:bCs/>
          <w:sz w:val="28"/>
          <w:szCs w:val="28"/>
        </w:rPr>
        <w:t>максимальное количество тран</w:t>
      </w:r>
      <w:r w:rsidR="00AB5835">
        <w:rPr>
          <w:rFonts w:ascii="PT Astra Serif" w:hAnsi="PT Astra Serif" w:cs="PT Astra Serif"/>
          <w:bCs/>
          <w:sz w:val="28"/>
          <w:szCs w:val="28"/>
        </w:rPr>
        <w:t>спортных средств каждого класса»</w:t>
      </w:r>
      <w:r w:rsidRPr="006A4DCE">
        <w:rPr>
          <w:rFonts w:ascii="PT Astra Serif" w:hAnsi="PT Astra Serif" w:cs="PT Astra Serif"/>
          <w:bCs/>
          <w:sz w:val="28"/>
          <w:szCs w:val="28"/>
        </w:rPr>
        <w:t>;</w:t>
      </w:r>
    </w:p>
    <w:p w14:paraId="60090A00" w14:textId="77777777" w:rsidR="00105B1C" w:rsidRDefault="00105B1C" w:rsidP="006A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пункт 11:</w:t>
      </w:r>
    </w:p>
    <w:p w14:paraId="55D19384" w14:textId="77777777" w:rsidR="003E4809" w:rsidRDefault="003E4809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3E4809">
        <w:rPr>
          <w:rFonts w:ascii="PT Astra Serif" w:hAnsi="PT Astra Serif" w:cs="Calibri"/>
          <w:sz w:val="28"/>
          <w:szCs w:val="28"/>
        </w:rPr>
        <w:t>«</w:t>
      </w:r>
      <w:r w:rsidR="00884133">
        <w:rPr>
          <w:rFonts w:ascii="PT Astra Serif" w:hAnsi="PT Astra Serif" w:cs="Calibri"/>
          <w:sz w:val="28"/>
          <w:szCs w:val="28"/>
        </w:rPr>
        <w:t xml:space="preserve">расписание </w:t>
      </w:r>
      <w:r w:rsidRPr="003E4809">
        <w:rPr>
          <w:rFonts w:ascii="PT Astra Serif" w:hAnsi="PT Astra Serif" w:cs="Calibri"/>
          <w:sz w:val="28"/>
          <w:szCs w:val="28"/>
        </w:rPr>
        <w:t xml:space="preserve">по </w:t>
      </w:r>
      <w:hyperlink r:id="rId8" w:history="1">
        <w:r w:rsidRPr="003E4809">
          <w:rPr>
            <w:rStyle w:val="af0"/>
            <w:rFonts w:ascii="PT Astra Serif" w:hAnsi="PT Astra Serif" w:cs="Calibri"/>
            <w:color w:val="auto"/>
            <w:sz w:val="28"/>
            <w:szCs w:val="28"/>
          </w:rPr>
          <w:t>форме</w:t>
        </w:r>
      </w:hyperlink>
      <w:r w:rsidRPr="003E4809">
        <w:rPr>
          <w:rFonts w:ascii="PT Astra Serif" w:hAnsi="PT Astra Serif" w:cs="Calibri"/>
          <w:sz w:val="28"/>
          <w:szCs w:val="28"/>
        </w:rPr>
        <w:t>, установленной федеральным органом исполнительной власти</w:t>
      </w:r>
      <w:r w:rsidR="005C4A06">
        <w:rPr>
          <w:rFonts w:ascii="PT Astra Serif" w:hAnsi="PT Astra Serif" w:cs="Calibri"/>
          <w:sz w:val="28"/>
          <w:szCs w:val="28"/>
        </w:rPr>
        <w:t>»</w:t>
      </w:r>
      <w:r w:rsidR="00E03B98">
        <w:rPr>
          <w:rFonts w:ascii="PT Astra Serif" w:hAnsi="PT Astra Serif" w:cs="Calibri"/>
          <w:sz w:val="28"/>
          <w:szCs w:val="28"/>
        </w:rPr>
        <w:t xml:space="preserve"> (приложение 2</w:t>
      </w:r>
      <w:r w:rsidR="000144B6">
        <w:rPr>
          <w:rFonts w:ascii="PT Astra Serif" w:hAnsi="PT Astra Serif" w:cs="Calibri"/>
          <w:sz w:val="28"/>
          <w:szCs w:val="28"/>
        </w:rPr>
        <w:t>)</w:t>
      </w:r>
      <w:r w:rsidRPr="003E4809">
        <w:rPr>
          <w:rFonts w:ascii="PT Astra Serif" w:hAnsi="PT Astra Serif" w:cs="Calibri"/>
          <w:sz w:val="28"/>
          <w:szCs w:val="28"/>
        </w:rPr>
        <w:t>;</w:t>
      </w:r>
    </w:p>
    <w:p w14:paraId="64150FE9" w14:textId="77777777" w:rsidR="00205EC6" w:rsidRPr="00862F31" w:rsidRDefault="00205EC6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862F31">
        <w:rPr>
          <w:rFonts w:ascii="PT Astra Serif" w:hAnsi="PT Astra Serif" w:cs="Calibri"/>
          <w:sz w:val="28"/>
          <w:szCs w:val="28"/>
        </w:rPr>
        <w:t>пункт 12:</w:t>
      </w:r>
    </w:p>
    <w:p w14:paraId="17103923" w14:textId="77777777" w:rsidR="00802307" w:rsidRPr="00802307" w:rsidRDefault="00802307" w:rsidP="00802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802307">
        <w:rPr>
          <w:rFonts w:ascii="PT Astra Serif" w:hAnsi="PT Astra Serif" w:cs="Calibri"/>
          <w:sz w:val="28"/>
          <w:szCs w:val="28"/>
        </w:rPr>
        <w:t xml:space="preserve">«характеристики транспортных средств, влияющие на качество перевозок,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</w:t>
      </w:r>
      <w:r w:rsidR="00132A3B">
        <w:rPr>
          <w:rFonts w:ascii="PT Astra Serif" w:hAnsi="PT Astra Serif" w:cs="Calibri"/>
          <w:sz w:val="28"/>
          <w:szCs w:val="28"/>
        </w:rPr>
        <w:t>для</w:t>
      </w:r>
      <w:r w:rsidRPr="00802307">
        <w:rPr>
          <w:rFonts w:ascii="PT Astra Serif" w:hAnsi="PT Astra Serif" w:cs="Calibri"/>
          <w:sz w:val="28"/>
          <w:szCs w:val="28"/>
        </w:rPr>
        <w:t xml:space="preserve"> осуществления регулярных пере</w:t>
      </w:r>
      <w:r w:rsidR="00132A3B">
        <w:rPr>
          <w:rFonts w:ascii="PT Astra Serif" w:hAnsi="PT Astra Serif" w:cs="Calibri"/>
          <w:sz w:val="28"/>
          <w:szCs w:val="28"/>
        </w:rPr>
        <w:t>возок по нерегулируемым тарифам</w:t>
      </w:r>
      <w:r w:rsidRPr="00802307">
        <w:rPr>
          <w:rFonts w:ascii="PT Astra Serif" w:hAnsi="PT Astra Serif" w:cs="Calibri"/>
          <w:sz w:val="28"/>
          <w:szCs w:val="28"/>
        </w:rPr>
        <w:t>»;</w:t>
      </w:r>
    </w:p>
    <w:p w14:paraId="646C9EDF" w14:textId="77777777" w:rsidR="00205EC6" w:rsidRPr="00563956" w:rsidRDefault="0066452E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563956">
        <w:rPr>
          <w:rFonts w:ascii="PT Astra Serif" w:hAnsi="PT Astra Serif" w:cs="Calibri"/>
          <w:sz w:val="28"/>
          <w:szCs w:val="28"/>
        </w:rPr>
        <w:lastRenderedPageBreak/>
        <w:t>пункт 13:</w:t>
      </w:r>
    </w:p>
    <w:p w14:paraId="3617C2D4" w14:textId="77777777" w:rsidR="0066452E" w:rsidRPr="0066452E" w:rsidRDefault="0066452E" w:rsidP="00664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6452E">
        <w:rPr>
          <w:rFonts w:ascii="PT Astra Serif" w:hAnsi="PT Astra Serif" w:cs="Calibri"/>
          <w:sz w:val="28"/>
          <w:szCs w:val="28"/>
        </w:rPr>
        <w:t xml:space="preserve">«максимальный срок эксплуатации транспортных средств </w:t>
      </w:r>
      <w:r w:rsidR="00F23090">
        <w:rPr>
          <w:rFonts w:ascii="PT Astra Serif" w:hAnsi="PT Astra Serif" w:cs="Calibri"/>
          <w:sz w:val="28"/>
          <w:szCs w:val="28"/>
        </w:rPr>
        <w:t xml:space="preserve">для осуществления </w:t>
      </w:r>
      <w:r w:rsidRPr="0066452E">
        <w:rPr>
          <w:rFonts w:ascii="PT Astra Serif" w:hAnsi="PT Astra Serif" w:cs="Calibri"/>
          <w:sz w:val="28"/>
          <w:szCs w:val="28"/>
        </w:rPr>
        <w:t>регулярных пере</w:t>
      </w:r>
      <w:r w:rsidR="00BE64D8">
        <w:rPr>
          <w:rFonts w:ascii="PT Astra Serif" w:hAnsi="PT Astra Serif" w:cs="Calibri"/>
          <w:sz w:val="28"/>
          <w:szCs w:val="28"/>
        </w:rPr>
        <w:t>возок по нерегулируемым тарифам</w:t>
      </w:r>
      <w:r w:rsidRPr="0066452E">
        <w:rPr>
          <w:rFonts w:ascii="PT Astra Serif" w:hAnsi="PT Astra Serif" w:cs="Calibri"/>
          <w:sz w:val="28"/>
          <w:szCs w:val="28"/>
        </w:rPr>
        <w:t>»</w:t>
      </w:r>
      <w:r w:rsidR="00AA6F35">
        <w:rPr>
          <w:rFonts w:ascii="PT Astra Serif" w:hAnsi="PT Astra Serif" w:cs="Calibri"/>
          <w:sz w:val="28"/>
          <w:szCs w:val="28"/>
        </w:rPr>
        <w:t>;</w:t>
      </w:r>
    </w:p>
    <w:p w14:paraId="489A157C" w14:textId="77777777" w:rsidR="0066452E" w:rsidRDefault="00D525F4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13pt"/>
          <w:rFonts w:ascii="PT Astra Serif" w:eastAsiaTheme="minorEastAsia" w:hAnsi="PT Astra Serif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2.</w:t>
      </w:r>
      <w:r w:rsidR="00B67E49">
        <w:rPr>
          <w:rFonts w:ascii="PT Astra Serif" w:hAnsi="PT Astra Serif" w:cs="Calibri"/>
          <w:sz w:val="28"/>
          <w:szCs w:val="28"/>
        </w:rPr>
        <w:t xml:space="preserve">Включить в </w:t>
      </w:r>
      <w:r w:rsidR="00B67E49">
        <w:rPr>
          <w:rStyle w:val="13pt"/>
          <w:rFonts w:ascii="PT Astra Serif" w:eastAsiaTheme="minorEastAsia" w:hAnsi="PT Astra Serif"/>
          <w:sz w:val="28"/>
          <w:szCs w:val="28"/>
        </w:rPr>
        <w:t>реестр муниципальных маршрутов регулярных перевозок (приложение 1)</w:t>
      </w:r>
      <w:r w:rsidR="00FD170A">
        <w:rPr>
          <w:rStyle w:val="13pt"/>
          <w:rFonts w:ascii="PT Astra Serif" w:eastAsiaTheme="minorEastAsia" w:hAnsi="PT Astra Serif"/>
          <w:sz w:val="28"/>
          <w:szCs w:val="28"/>
        </w:rPr>
        <w:t xml:space="preserve"> </w:t>
      </w:r>
      <w:r w:rsidR="00F82782">
        <w:rPr>
          <w:rStyle w:val="13pt"/>
          <w:rFonts w:ascii="PT Astra Serif" w:eastAsiaTheme="minorEastAsia" w:hAnsi="PT Astra Serif"/>
          <w:sz w:val="28"/>
          <w:szCs w:val="28"/>
        </w:rPr>
        <w:t>пункт</w:t>
      </w:r>
      <w:r w:rsidR="0025731D">
        <w:rPr>
          <w:rStyle w:val="13pt"/>
          <w:rFonts w:ascii="PT Astra Serif" w:eastAsiaTheme="minorEastAsia" w:hAnsi="PT Astra Serif"/>
          <w:sz w:val="28"/>
          <w:szCs w:val="28"/>
        </w:rPr>
        <w:t>ы</w:t>
      </w:r>
      <w:r w:rsidR="00F82782">
        <w:rPr>
          <w:rStyle w:val="13pt"/>
          <w:rFonts w:ascii="PT Astra Serif" w:eastAsiaTheme="minorEastAsia" w:hAnsi="PT Astra Serif"/>
          <w:sz w:val="28"/>
          <w:szCs w:val="28"/>
        </w:rPr>
        <w:t xml:space="preserve"> 14,15,16,17,18 </w:t>
      </w:r>
      <w:r w:rsidR="00FD170A">
        <w:rPr>
          <w:rStyle w:val="13pt"/>
          <w:rFonts w:ascii="PT Astra Serif" w:eastAsiaTheme="minorEastAsia" w:hAnsi="PT Astra Serif"/>
          <w:sz w:val="28"/>
          <w:szCs w:val="28"/>
        </w:rPr>
        <w:t>и изложить в следующей редакции:</w:t>
      </w:r>
    </w:p>
    <w:p w14:paraId="5A37010C" w14:textId="77777777" w:rsidR="002A7F6B" w:rsidRDefault="002A7F6B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13pt"/>
          <w:rFonts w:ascii="PT Astra Serif" w:eastAsiaTheme="minorEastAsia" w:hAnsi="PT Astra Serif"/>
          <w:sz w:val="28"/>
          <w:szCs w:val="28"/>
        </w:rPr>
      </w:pPr>
      <w:r>
        <w:rPr>
          <w:rStyle w:val="13pt"/>
          <w:rFonts w:ascii="PT Astra Serif" w:eastAsiaTheme="minorEastAsia" w:hAnsi="PT Astra Serif"/>
          <w:sz w:val="28"/>
          <w:szCs w:val="28"/>
        </w:rPr>
        <w:t>пункт 14:</w:t>
      </w:r>
    </w:p>
    <w:p w14:paraId="0B3022BF" w14:textId="77777777" w:rsidR="008041B9" w:rsidRDefault="008041B9" w:rsidP="0080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DB7FC7">
        <w:rPr>
          <w:rFonts w:ascii="PT Astra Serif" w:hAnsi="PT Astra Serif" w:cs="Calibri"/>
          <w:sz w:val="28"/>
          <w:szCs w:val="28"/>
        </w:rPr>
        <w:t>«дата начала осуществления регуляр</w:t>
      </w:r>
      <w:r w:rsidR="00245D29">
        <w:rPr>
          <w:rFonts w:ascii="PT Astra Serif" w:hAnsi="PT Astra Serif" w:cs="Calibri"/>
          <w:sz w:val="28"/>
          <w:szCs w:val="28"/>
        </w:rPr>
        <w:t>ных перевозок юридическим лицом</w:t>
      </w:r>
      <w:r w:rsidRPr="00DB7FC7">
        <w:rPr>
          <w:rFonts w:ascii="PT Astra Serif" w:hAnsi="PT Astra Serif" w:cs="Calibri"/>
          <w:sz w:val="28"/>
          <w:szCs w:val="28"/>
        </w:rPr>
        <w:t>»</w:t>
      </w:r>
      <w:r w:rsidR="00DB7FC7">
        <w:rPr>
          <w:rFonts w:ascii="PT Astra Serif" w:hAnsi="PT Astra Serif" w:cs="Calibri"/>
          <w:sz w:val="28"/>
          <w:szCs w:val="28"/>
        </w:rPr>
        <w:t>;</w:t>
      </w:r>
    </w:p>
    <w:p w14:paraId="50B1B6C1" w14:textId="77777777" w:rsidR="005C4C75" w:rsidRDefault="005C4C75" w:rsidP="0080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пункт 15:</w:t>
      </w:r>
    </w:p>
    <w:p w14:paraId="4CBCDAE3" w14:textId="77777777" w:rsidR="00F51D18" w:rsidRDefault="00F205A6" w:rsidP="00F51D1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 xml:space="preserve">       </w:t>
      </w:r>
      <w:r w:rsidR="00066C22" w:rsidRPr="006A45C7">
        <w:rPr>
          <w:rFonts w:ascii="PT Astra Serif" w:hAnsi="PT Astra Serif" w:cs="Calibri"/>
          <w:sz w:val="28"/>
          <w:szCs w:val="28"/>
        </w:rPr>
        <w:t>«</w:t>
      </w:r>
      <w:r w:rsidR="00066C22" w:rsidRPr="006A45C7">
        <w:rPr>
          <w:rFonts w:ascii="PT Astra Serif" w:hAnsi="PT Astra Serif" w:cs="Courier New"/>
          <w:sz w:val="28"/>
          <w:szCs w:val="28"/>
        </w:rPr>
        <w:t xml:space="preserve">наименование, место нахождения </w:t>
      </w:r>
      <w:r w:rsidR="00D97A6F">
        <w:rPr>
          <w:rFonts w:ascii="PT Astra Serif" w:hAnsi="PT Astra Serif" w:cs="Courier New"/>
          <w:sz w:val="28"/>
          <w:szCs w:val="28"/>
        </w:rPr>
        <w:t>юридического лица</w:t>
      </w:r>
      <w:r w:rsidR="00066C22" w:rsidRPr="006A45C7">
        <w:rPr>
          <w:rFonts w:ascii="PT Astra Serif" w:hAnsi="PT Astra Serif" w:cs="Courier New"/>
          <w:sz w:val="28"/>
          <w:szCs w:val="28"/>
        </w:rPr>
        <w:t>, государственный регистрационный номер записи о создании юридического лица</w:t>
      </w:r>
      <w:r w:rsidR="00D97A6F">
        <w:rPr>
          <w:rFonts w:ascii="PT Astra Serif" w:hAnsi="PT Astra Serif" w:cs="Courier New"/>
          <w:sz w:val="28"/>
          <w:szCs w:val="28"/>
        </w:rPr>
        <w:t xml:space="preserve">, </w:t>
      </w:r>
      <w:r w:rsidR="00066C22" w:rsidRPr="006A45C7">
        <w:rPr>
          <w:rFonts w:ascii="PT Astra Serif" w:hAnsi="PT Astra Serif" w:cs="Courier New"/>
          <w:sz w:val="28"/>
          <w:szCs w:val="28"/>
        </w:rPr>
        <w:t xml:space="preserve">идентификационный номер налогоплательщика, </w:t>
      </w:r>
      <w:r w:rsidR="00E32EA5">
        <w:rPr>
          <w:rFonts w:ascii="PT Astra Serif" w:hAnsi="PT Astra Serif" w:cs="Courier New"/>
          <w:sz w:val="28"/>
          <w:szCs w:val="28"/>
        </w:rPr>
        <w:t>адрес электронной почты»;</w:t>
      </w:r>
    </w:p>
    <w:p w14:paraId="042608F7" w14:textId="77777777" w:rsidR="00105B1C" w:rsidRDefault="002E4FF2" w:rsidP="006A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пункт 16:</w:t>
      </w:r>
    </w:p>
    <w:p w14:paraId="42329EAF" w14:textId="77777777" w:rsidR="00873D5A" w:rsidRPr="00873D5A" w:rsidRDefault="00F205A6" w:rsidP="00873D5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 w:rsidRPr="00873D5A">
        <w:rPr>
          <w:rFonts w:ascii="PT Astra Serif" w:hAnsi="PT Astra Serif" w:cs="Courier New"/>
          <w:sz w:val="28"/>
          <w:szCs w:val="28"/>
        </w:rPr>
        <w:t xml:space="preserve">       «</w:t>
      </w:r>
      <w:r w:rsidR="002457A2" w:rsidRPr="00873D5A">
        <w:rPr>
          <w:rFonts w:ascii="PT Astra Serif" w:hAnsi="PT Astra Serif" w:cs="Courier New"/>
          <w:sz w:val="28"/>
          <w:szCs w:val="28"/>
        </w:rPr>
        <w:t>срок действия контракта или срок действия свидетельства</w:t>
      </w:r>
      <w:r w:rsidRPr="00873D5A">
        <w:rPr>
          <w:rFonts w:ascii="PT Astra Serif" w:hAnsi="PT Astra Serif" w:cs="Courier New"/>
          <w:sz w:val="28"/>
          <w:szCs w:val="28"/>
        </w:rPr>
        <w:t xml:space="preserve"> об</w:t>
      </w:r>
      <w:r w:rsidR="002457A2" w:rsidRPr="00873D5A">
        <w:rPr>
          <w:rFonts w:ascii="PT Astra Serif" w:hAnsi="PT Astra Serif" w:cs="Courier New"/>
          <w:sz w:val="28"/>
          <w:szCs w:val="28"/>
        </w:rPr>
        <w:t xml:space="preserve"> </w:t>
      </w:r>
      <w:r w:rsidR="00873D5A" w:rsidRPr="00873D5A">
        <w:rPr>
          <w:rFonts w:ascii="PT Astra Serif" w:hAnsi="PT Astra Serif" w:cs="Courier New"/>
          <w:sz w:val="28"/>
          <w:szCs w:val="28"/>
        </w:rPr>
        <w:t>осуществлении перевозок п</w:t>
      </w:r>
      <w:r w:rsidR="00AF15CE">
        <w:rPr>
          <w:rFonts w:ascii="PT Astra Serif" w:hAnsi="PT Astra Serif" w:cs="Courier New"/>
          <w:sz w:val="28"/>
          <w:szCs w:val="28"/>
        </w:rPr>
        <w:t>о маршруту регулярных перевозок</w:t>
      </w:r>
      <w:r w:rsidR="00873D5A" w:rsidRPr="00873D5A">
        <w:rPr>
          <w:rFonts w:ascii="PT Astra Serif" w:hAnsi="PT Astra Serif" w:cs="Courier New"/>
          <w:sz w:val="28"/>
          <w:szCs w:val="28"/>
        </w:rPr>
        <w:t>»;</w:t>
      </w:r>
    </w:p>
    <w:p w14:paraId="2AFE66D5" w14:textId="77777777" w:rsidR="002E4FF2" w:rsidRDefault="00A51A76" w:rsidP="006A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пункт 17:</w:t>
      </w:r>
    </w:p>
    <w:p w14:paraId="7CBBC940" w14:textId="77777777" w:rsidR="00637984" w:rsidRDefault="00637984" w:rsidP="0063798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 w:rsidRPr="00637984">
        <w:rPr>
          <w:rFonts w:ascii="PT Astra Serif" w:hAnsi="PT Astra Serif" w:cs="Courier New"/>
          <w:sz w:val="28"/>
          <w:szCs w:val="28"/>
        </w:rPr>
        <w:t xml:space="preserve">       «даты вынесения решений об установлении, изменении или отмене маршрута регулярных перевозок, о заключении контракта либо предоставлении права осуществления регулярных перевозок по нерегулируемым тарифам и реквизиты таких решений»;</w:t>
      </w:r>
    </w:p>
    <w:p w14:paraId="4B248E37" w14:textId="77777777" w:rsidR="0068067C" w:rsidRDefault="0068067C" w:rsidP="0063798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     пункт 18:</w:t>
      </w:r>
    </w:p>
    <w:p w14:paraId="5470B875" w14:textId="77777777" w:rsidR="00850AA3" w:rsidRPr="00537502" w:rsidRDefault="00955CC1" w:rsidP="00850AA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    </w:t>
      </w:r>
      <w:r w:rsidR="00F568EB" w:rsidRPr="00537502">
        <w:rPr>
          <w:rFonts w:ascii="PT Astra Serif" w:hAnsi="PT Astra Serif" w:cs="Courier New"/>
          <w:sz w:val="28"/>
          <w:szCs w:val="28"/>
        </w:rPr>
        <w:t>«</w:t>
      </w:r>
      <w:r w:rsidR="009A493A" w:rsidRPr="00537502">
        <w:rPr>
          <w:rFonts w:ascii="PT Astra Serif" w:hAnsi="PT Astra Serif" w:cs="Courier New"/>
          <w:sz w:val="28"/>
          <w:szCs w:val="28"/>
        </w:rPr>
        <w:t>иные сведения, предусмотренные соглашением об организации регулярных перевозок между субъектами Российской Федерации, законом</w:t>
      </w:r>
      <w:r w:rsidR="00E7417E" w:rsidRPr="00537502">
        <w:rPr>
          <w:rFonts w:ascii="PT Astra Serif" w:hAnsi="PT Astra Serif" w:cs="Courier New"/>
          <w:sz w:val="28"/>
          <w:szCs w:val="28"/>
        </w:rPr>
        <w:t xml:space="preserve"> субъекта</w:t>
      </w:r>
      <w:r w:rsidR="00F2309D" w:rsidRPr="00537502">
        <w:rPr>
          <w:rFonts w:ascii="PT Astra Serif" w:hAnsi="PT Astra Serif" w:cs="Courier New"/>
          <w:sz w:val="28"/>
          <w:szCs w:val="28"/>
        </w:rPr>
        <w:t xml:space="preserve"> </w:t>
      </w:r>
      <w:r w:rsidR="00E7417E" w:rsidRPr="00537502">
        <w:rPr>
          <w:rFonts w:ascii="PT Astra Serif" w:hAnsi="PT Astra Serif" w:cs="Courier New"/>
          <w:sz w:val="28"/>
          <w:szCs w:val="28"/>
        </w:rPr>
        <w:t>Российской Федерации</w:t>
      </w:r>
      <w:r w:rsidR="0096532D" w:rsidRPr="00537502">
        <w:rPr>
          <w:rFonts w:ascii="PT Astra Serif" w:hAnsi="PT Astra Serif" w:cs="Courier New"/>
          <w:sz w:val="28"/>
          <w:szCs w:val="28"/>
        </w:rPr>
        <w:t>»</w:t>
      </w:r>
      <w:r w:rsidR="00850AA3" w:rsidRPr="00537502">
        <w:rPr>
          <w:rFonts w:ascii="PT Astra Serif" w:hAnsi="PT Astra Serif" w:cs="Courier New"/>
          <w:sz w:val="28"/>
          <w:szCs w:val="28"/>
        </w:rPr>
        <w:t>.</w:t>
      </w:r>
    </w:p>
    <w:p w14:paraId="0361509A" w14:textId="77777777" w:rsidR="000C56FF" w:rsidRDefault="005936D3" w:rsidP="000C56FF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3</w:t>
      </w:r>
      <w:r w:rsidR="000C56FF">
        <w:rPr>
          <w:rFonts w:ascii="PT Astra Serif" w:hAnsi="PT Astra Serif"/>
          <w:sz w:val="28"/>
          <w:szCs w:val="28"/>
        </w:rPr>
        <w:t xml:space="preserve">.Утвердить реестр муниципальных маршрутов регулярных перевозок пассажиров автомобильным транспортом </w:t>
      </w:r>
      <w:r w:rsidR="00406341">
        <w:rPr>
          <w:rFonts w:ascii="PT Astra Serif" w:hAnsi="PT Astra Serif"/>
          <w:sz w:val="28"/>
          <w:szCs w:val="28"/>
        </w:rPr>
        <w:t xml:space="preserve">по регулируемым тарифам по муниципальным маршрутам </w:t>
      </w:r>
      <w:r w:rsidR="000C56FF">
        <w:rPr>
          <w:rFonts w:ascii="PT Astra Serif" w:hAnsi="PT Astra Serif"/>
          <w:sz w:val="28"/>
          <w:szCs w:val="28"/>
        </w:rPr>
        <w:t xml:space="preserve">на территории Ключевского района </w:t>
      </w:r>
      <w:r w:rsidR="0094258B">
        <w:rPr>
          <w:rFonts w:ascii="PT Astra Serif" w:hAnsi="PT Astra Serif"/>
          <w:sz w:val="28"/>
          <w:szCs w:val="28"/>
        </w:rPr>
        <w:t>согласно изменениям</w:t>
      </w:r>
      <w:r w:rsidR="00FC6453">
        <w:rPr>
          <w:rFonts w:ascii="PT Astra Serif" w:hAnsi="PT Astra Serif"/>
          <w:sz w:val="28"/>
          <w:szCs w:val="28"/>
        </w:rPr>
        <w:t>;</w:t>
      </w:r>
    </w:p>
    <w:p w14:paraId="475DCD3B" w14:textId="77777777" w:rsidR="000C56FF" w:rsidRDefault="000C56FF" w:rsidP="000C56FF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3.Настоящее поста</w:t>
      </w:r>
      <w:r w:rsidR="00FD0474">
        <w:rPr>
          <w:rFonts w:ascii="PT Astra Serif" w:hAnsi="PT Astra Serif"/>
          <w:sz w:val="28"/>
          <w:szCs w:val="28"/>
        </w:rPr>
        <w:t>новление вступает в силу с 01.09</w:t>
      </w:r>
      <w:r w:rsidR="00BD37FF">
        <w:rPr>
          <w:rFonts w:ascii="PT Astra Serif" w:hAnsi="PT Astra Serif"/>
          <w:sz w:val="28"/>
          <w:szCs w:val="28"/>
        </w:rPr>
        <w:t>.2024</w:t>
      </w:r>
      <w:r>
        <w:rPr>
          <w:rFonts w:ascii="PT Astra Serif" w:hAnsi="PT Astra Serif"/>
          <w:sz w:val="28"/>
          <w:szCs w:val="28"/>
        </w:rPr>
        <w:t xml:space="preserve"> года и подлежит р</w:t>
      </w:r>
      <w:r w:rsidR="00AF10BB">
        <w:rPr>
          <w:rFonts w:ascii="PT Astra Serif" w:hAnsi="PT Astra Serif"/>
          <w:sz w:val="28"/>
          <w:szCs w:val="28"/>
        </w:rPr>
        <w:t>азмещению на официальном сайте А</w:t>
      </w:r>
      <w:r>
        <w:rPr>
          <w:rFonts w:ascii="PT Astra Serif" w:hAnsi="PT Astra Serif"/>
          <w:sz w:val="28"/>
          <w:szCs w:val="28"/>
        </w:rPr>
        <w:t>дминистрации Ключевского района.</w:t>
      </w:r>
    </w:p>
    <w:p w14:paraId="74972D7E" w14:textId="77777777" w:rsidR="000C56FF" w:rsidRDefault="00F17B73" w:rsidP="007D70AF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4</w:t>
      </w:r>
      <w:r w:rsidR="000C56FF">
        <w:rPr>
          <w:rFonts w:ascii="PT Astra Serif" w:hAnsi="PT Astra Serif"/>
          <w:sz w:val="28"/>
          <w:szCs w:val="28"/>
        </w:rPr>
        <w:t xml:space="preserve">.Контроль за исполнением данного постановления </w:t>
      </w:r>
      <w:r w:rsidR="00FD0474">
        <w:rPr>
          <w:rFonts w:ascii="PT Astra Serif" w:hAnsi="PT Astra Serif"/>
          <w:sz w:val="28"/>
          <w:szCs w:val="28"/>
        </w:rPr>
        <w:t>возложить на заместителя главы А</w:t>
      </w:r>
      <w:r w:rsidR="000C56FF">
        <w:rPr>
          <w:rFonts w:ascii="PT Astra Serif" w:hAnsi="PT Astra Serif"/>
          <w:sz w:val="28"/>
          <w:szCs w:val="28"/>
        </w:rPr>
        <w:t xml:space="preserve">дминистрации </w:t>
      </w:r>
      <w:r w:rsidR="00FD0474">
        <w:rPr>
          <w:rFonts w:ascii="PT Astra Serif" w:hAnsi="PT Astra Serif"/>
          <w:sz w:val="28"/>
          <w:szCs w:val="28"/>
        </w:rPr>
        <w:t xml:space="preserve">Ключевского </w:t>
      </w:r>
      <w:r w:rsidR="000C56FF">
        <w:rPr>
          <w:rFonts w:ascii="PT Astra Serif" w:hAnsi="PT Astra Serif"/>
          <w:sz w:val="28"/>
          <w:szCs w:val="28"/>
        </w:rPr>
        <w:t xml:space="preserve">района по оперативному управлению, жилищно-коммунальному хозяйству, строительству и транспорту </w:t>
      </w:r>
      <w:r w:rsidR="00516C42">
        <w:rPr>
          <w:rFonts w:ascii="PT Astra Serif" w:hAnsi="PT Astra Serif"/>
          <w:sz w:val="28"/>
          <w:szCs w:val="28"/>
        </w:rPr>
        <w:t>(Кушнерев</w:t>
      </w:r>
      <w:r w:rsidR="000C56FF">
        <w:rPr>
          <w:rFonts w:ascii="PT Astra Serif" w:hAnsi="PT Astra Serif"/>
          <w:sz w:val="28"/>
          <w:szCs w:val="28"/>
        </w:rPr>
        <w:t xml:space="preserve"> И.И.</w:t>
      </w:r>
      <w:r w:rsidR="00516C42">
        <w:rPr>
          <w:rFonts w:ascii="PT Astra Serif" w:hAnsi="PT Astra Serif"/>
          <w:sz w:val="28"/>
          <w:szCs w:val="28"/>
        </w:rPr>
        <w:t>)</w:t>
      </w:r>
    </w:p>
    <w:p w14:paraId="66B92B8A" w14:textId="77777777" w:rsidR="000C56FF" w:rsidRDefault="000C56FF" w:rsidP="000C56FF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14:paraId="68C83535" w14:textId="77777777" w:rsidR="003548E8" w:rsidRDefault="003548E8" w:rsidP="000C56FF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14:paraId="63AE178E" w14:textId="77777777" w:rsidR="000C56FF" w:rsidRDefault="000C56FF" w:rsidP="000C56FF">
      <w:pPr>
        <w:jc w:val="both"/>
        <w:rPr>
          <w:rFonts w:ascii="PT Astra Serif" w:hAnsi="PT Astra Serif"/>
          <w:sz w:val="28"/>
          <w:szCs w:val="28"/>
        </w:rPr>
      </w:pPr>
      <w:r w:rsidRPr="007174EC">
        <w:rPr>
          <w:rFonts w:ascii="PT Astra Serif" w:hAnsi="PT Astra Serif"/>
          <w:sz w:val="28"/>
          <w:szCs w:val="28"/>
        </w:rPr>
        <w:t xml:space="preserve">Глава района                                                                              </w:t>
      </w:r>
      <w:r w:rsidR="005235D9">
        <w:rPr>
          <w:rFonts w:ascii="PT Astra Serif" w:hAnsi="PT Astra Serif"/>
          <w:sz w:val="28"/>
          <w:szCs w:val="28"/>
        </w:rPr>
        <w:t xml:space="preserve">           </w:t>
      </w:r>
      <w:r w:rsidRPr="007174EC">
        <w:rPr>
          <w:rFonts w:ascii="PT Astra Serif" w:hAnsi="PT Astra Serif"/>
          <w:sz w:val="28"/>
          <w:szCs w:val="28"/>
        </w:rPr>
        <w:t xml:space="preserve">   Д.А. Леснов</w:t>
      </w:r>
    </w:p>
    <w:p w14:paraId="28CA929B" w14:textId="77777777" w:rsidR="00525DB7" w:rsidRDefault="00525DB7" w:rsidP="000C56FF">
      <w:pPr>
        <w:rPr>
          <w:rFonts w:ascii="PT Astra Serif" w:hAnsi="PT Astra Serif"/>
          <w:sz w:val="28"/>
          <w:szCs w:val="28"/>
        </w:rPr>
      </w:pPr>
    </w:p>
    <w:p w14:paraId="7E670CFC" w14:textId="77777777" w:rsidR="00F66F75" w:rsidRDefault="00F66F75" w:rsidP="000C56FF">
      <w:pPr>
        <w:rPr>
          <w:rFonts w:ascii="PT Astra Serif" w:hAnsi="PT Astra Serif"/>
          <w:sz w:val="28"/>
          <w:szCs w:val="28"/>
        </w:rPr>
      </w:pPr>
    </w:p>
    <w:p w14:paraId="526A2717" w14:textId="77777777" w:rsidR="00F66F75" w:rsidRDefault="00F66F75" w:rsidP="000C56FF">
      <w:pPr>
        <w:rPr>
          <w:rFonts w:ascii="PT Astra Serif" w:hAnsi="PT Astra Serif"/>
          <w:sz w:val="28"/>
          <w:szCs w:val="28"/>
        </w:rPr>
      </w:pPr>
    </w:p>
    <w:p w14:paraId="4D6A8DD3" w14:textId="77777777" w:rsidR="00F4788A" w:rsidRDefault="00F4788A" w:rsidP="000C56FF">
      <w:pPr>
        <w:rPr>
          <w:rFonts w:ascii="PT Astra Serif" w:hAnsi="PT Astra Serif"/>
          <w:sz w:val="28"/>
          <w:szCs w:val="28"/>
        </w:rPr>
      </w:pPr>
    </w:p>
    <w:p w14:paraId="0BCFA3C8" w14:textId="77777777" w:rsidR="003548E8" w:rsidRDefault="003548E8" w:rsidP="000C56FF">
      <w:pPr>
        <w:rPr>
          <w:rFonts w:ascii="PT Astra Serif" w:hAnsi="PT Astra Serif"/>
          <w:sz w:val="28"/>
          <w:szCs w:val="28"/>
        </w:rPr>
      </w:pPr>
    </w:p>
    <w:p w14:paraId="37CAF81D" w14:textId="77777777" w:rsidR="000C56FF" w:rsidRPr="00441E83" w:rsidRDefault="000C56FF" w:rsidP="000C56FF">
      <w:pPr>
        <w:rPr>
          <w:rFonts w:ascii="PT Astra Serif" w:hAnsi="PT Astra Serif"/>
          <w:sz w:val="20"/>
          <w:szCs w:val="20"/>
        </w:rPr>
      </w:pPr>
      <w:r w:rsidRPr="00441E83">
        <w:rPr>
          <w:rFonts w:ascii="PT Astra Serif" w:hAnsi="PT Astra Serif"/>
          <w:sz w:val="20"/>
          <w:szCs w:val="20"/>
        </w:rPr>
        <w:t>Мамукаева Анжела Матвеевна</w:t>
      </w:r>
    </w:p>
    <w:p w14:paraId="009D3CD1" w14:textId="77777777" w:rsidR="000C56FF" w:rsidRDefault="000C56FF" w:rsidP="000C56FF">
      <w:pPr>
        <w:rPr>
          <w:rFonts w:ascii="PT Astra Serif" w:hAnsi="PT Astra Serif"/>
          <w:sz w:val="28"/>
          <w:szCs w:val="28"/>
        </w:rPr>
      </w:pPr>
    </w:p>
    <w:p w14:paraId="2B32CDF5" w14:textId="77777777" w:rsidR="000C56FF" w:rsidRPr="00C83A54" w:rsidRDefault="000C56FF" w:rsidP="000C56FF">
      <w:pPr>
        <w:rPr>
          <w:rFonts w:ascii="PT Astra Serif" w:hAnsi="PT Astra Serif"/>
          <w:b/>
          <w:color w:val="000000" w:themeColor="text1"/>
          <w:sz w:val="28"/>
        </w:rPr>
        <w:sectPr w:rsidR="000C56FF" w:rsidRPr="00C83A54" w:rsidSect="00507D4C">
          <w:pgSz w:w="11907" w:h="16839" w:code="9"/>
          <w:pgMar w:top="426" w:right="992" w:bottom="426" w:left="1418" w:header="708" w:footer="708" w:gutter="0"/>
          <w:cols w:space="708"/>
          <w:docGrid w:linePitch="360"/>
        </w:sectPr>
      </w:pPr>
    </w:p>
    <w:p w14:paraId="5713F40A" w14:textId="77777777" w:rsidR="00791ACE" w:rsidRDefault="00791ACE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</w:p>
    <w:p w14:paraId="33860647" w14:textId="77777777" w:rsidR="00791ACE" w:rsidRDefault="00791ACE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</w:p>
    <w:p w14:paraId="37AB9D79" w14:textId="77777777" w:rsidR="00791ACE" w:rsidRDefault="00791ACE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</w:p>
    <w:p w14:paraId="4DC4EFF7" w14:textId="77777777" w:rsidR="000C56FF" w:rsidRPr="00C83A54" w:rsidRDefault="000C56FF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  <w:r w:rsidRPr="00C83A54">
        <w:rPr>
          <w:rFonts w:ascii="PT Astra Serif" w:hAnsi="PT Astra Serif"/>
          <w:color w:val="000000" w:themeColor="text1"/>
        </w:rPr>
        <w:t>ПРИЛОЖЕНИЕ № 1</w:t>
      </w:r>
    </w:p>
    <w:p w14:paraId="1736BBBD" w14:textId="77777777" w:rsidR="000C56FF" w:rsidRPr="00C83A54" w:rsidRDefault="00930975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к постановлению А</w:t>
      </w:r>
      <w:r w:rsidR="000C56FF" w:rsidRPr="00C83A54">
        <w:rPr>
          <w:rFonts w:ascii="PT Astra Serif" w:hAnsi="PT Astra Serif"/>
          <w:color w:val="000000" w:themeColor="text1"/>
        </w:rPr>
        <w:t>дминистрации</w:t>
      </w:r>
    </w:p>
    <w:p w14:paraId="29CCEF71" w14:textId="77777777" w:rsidR="00791ACE" w:rsidRDefault="000C56FF" w:rsidP="00791ACE">
      <w:pPr>
        <w:ind w:firstLine="18711"/>
        <w:rPr>
          <w:rFonts w:ascii="PT Astra Serif" w:hAnsi="PT Astra Serif"/>
          <w:color w:val="000000" w:themeColor="text1"/>
        </w:rPr>
      </w:pPr>
      <w:r w:rsidRPr="00C83A54">
        <w:rPr>
          <w:rFonts w:ascii="PT Astra Serif" w:hAnsi="PT Astra Serif"/>
          <w:color w:val="000000" w:themeColor="text1"/>
        </w:rPr>
        <w:t>Ключевского</w:t>
      </w:r>
      <w:r>
        <w:rPr>
          <w:rFonts w:ascii="PT Astra Serif" w:hAnsi="PT Astra Serif"/>
          <w:color w:val="000000" w:themeColor="text1"/>
        </w:rPr>
        <w:t xml:space="preserve"> района от </w:t>
      </w:r>
      <w:r w:rsidR="00B15D85">
        <w:rPr>
          <w:rFonts w:ascii="PT Astra Serif" w:hAnsi="PT Astra Serif"/>
          <w:color w:val="000000" w:themeColor="text1"/>
        </w:rPr>
        <w:t>27</w:t>
      </w:r>
      <w:r w:rsidR="00930975">
        <w:rPr>
          <w:rFonts w:ascii="PT Astra Serif" w:hAnsi="PT Astra Serif"/>
          <w:color w:val="000000" w:themeColor="text1"/>
        </w:rPr>
        <w:t>.09.2024</w:t>
      </w:r>
      <w:r w:rsidR="00C7576B">
        <w:rPr>
          <w:rFonts w:ascii="PT Astra Serif" w:hAnsi="PT Astra Serif"/>
          <w:color w:val="000000" w:themeColor="text1"/>
        </w:rPr>
        <w:t>г</w:t>
      </w:r>
      <w:r w:rsidR="003D15E3">
        <w:rPr>
          <w:rFonts w:ascii="PT Astra Serif" w:hAnsi="PT Astra Serif"/>
          <w:color w:val="000000" w:themeColor="text1"/>
        </w:rPr>
        <w:t xml:space="preserve"> №</w:t>
      </w:r>
      <w:r w:rsidR="00D60FB9">
        <w:rPr>
          <w:rFonts w:ascii="PT Astra Serif" w:hAnsi="PT Astra Serif"/>
          <w:color w:val="000000" w:themeColor="text1"/>
        </w:rPr>
        <w:t>431</w:t>
      </w:r>
    </w:p>
    <w:p w14:paraId="360A9B37" w14:textId="77777777" w:rsidR="00B166B8" w:rsidRDefault="00791ACE" w:rsidP="003D15E3">
      <w:pPr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Р</w:t>
      </w:r>
      <w:r w:rsidR="008D26E6">
        <w:rPr>
          <w:rFonts w:ascii="PT Astra Serif" w:hAnsi="PT Astra Serif"/>
          <w:color w:val="000000" w:themeColor="text1"/>
        </w:rPr>
        <w:t>ЕЕСТР МУНИЦИПАЛЬНЫХ МАРШРУТОВ РЕГУЛЯРНЫХ ПЕРЕВОЗОК</w:t>
      </w:r>
    </w:p>
    <w:tbl>
      <w:tblPr>
        <w:tblW w:w="2211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3260"/>
        <w:gridCol w:w="3260"/>
        <w:gridCol w:w="3261"/>
        <w:gridCol w:w="3260"/>
        <w:gridCol w:w="3118"/>
      </w:tblGrid>
      <w:tr w:rsidR="000C56FF" w:rsidRPr="00E179B2" w14:paraId="168EBD98" w14:textId="77777777" w:rsidTr="001A550E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6CAA" w14:textId="77777777" w:rsidR="000C56FF" w:rsidRPr="00E179B2" w:rsidRDefault="00B166B8" w:rsidP="00C73449">
            <w:pPr>
              <w:jc w:val="center"/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8DDF" w14:textId="77777777" w:rsidR="000C56FF" w:rsidRPr="00E179B2" w:rsidRDefault="000C56FF" w:rsidP="00C73449">
            <w:pPr>
              <w:jc w:val="center"/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Сведения о транспортной организации</w:t>
            </w:r>
          </w:p>
        </w:tc>
        <w:tc>
          <w:tcPr>
            <w:tcW w:w="16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9953B" w14:textId="77777777" w:rsidR="000C56FF" w:rsidRPr="00E179B2" w:rsidRDefault="000C56FF" w:rsidP="00C73449">
            <w:pPr>
              <w:jc w:val="center"/>
              <w:rPr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sz w:val="20"/>
                <w:szCs w:val="20"/>
              </w:rPr>
              <w:t>Н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аименование транспортной организации</w:t>
            </w:r>
          </w:p>
        </w:tc>
      </w:tr>
      <w:tr w:rsidR="000C56FF" w:rsidRPr="00C83A54" w14:paraId="37DC9527" w14:textId="77777777" w:rsidTr="001A550E">
        <w:trPr>
          <w:trHeight w:val="4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3CCB" w14:textId="77777777" w:rsidR="000C56FF" w:rsidRPr="00E179B2" w:rsidRDefault="000C56FF" w:rsidP="00C73449">
            <w:pP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2A03" w14:textId="77777777" w:rsidR="000C56FF" w:rsidRPr="00E179B2" w:rsidRDefault="000C56FF" w:rsidP="00C73449">
            <w:pP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98F14" w14:textId="77777777" w:rsidR="000C56FF" w:rsidRPr="00E179B2" w:rsidRDefault="000C56FF" w:rsidP="00C24635">
            <w:pPr>
              <w:jc w:val="center"/>
              <w:rPr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D1DF" w14:textId="77777777" w:rsidR="000C56FF" w:rsidRPr="00E179B2" w:rsidRDefault="000C56FF" w:rsidP="00C73449">
            <w:pPr>
              <w:jc w:val="center"/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 xml:space="preserve"> Теплый ключ 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4F86" w14:textId="77777777" w:rsidR="000C56FF" w:rsidRPr="00E179B2" w:rsidRDefault="000C56FF" w:rsidP="00C24635">
            <w:pPr>
              <w:jc w:val="center"/>
              <w:rPr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 xml:space="preserve"> Теплый ключ 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996A8" w14:textId="77777777" w:rsidR="000C56FF" w:rsidRPr="00E179B2" w:rsidRDefault="000C56FF" w:rsidP="00C24635">
            <w:pPr>
              <w:jc w:val="center"/>
              <w:rPr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 xml:space="preserve"> Теплый ключ 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6FBE" w14:textId="77777777" w:rsidR="000C56FF" w:rsidRPr="00E179B2" w:rsidRDefault="000C56FF" w:rsidP="00C73449">
            <w:pPr>
              <w:jc w:val="center"/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 xml:space="preserve"> Теплый ключ 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</w:tr>
      <w:tr w:rsidR="000C56FF" w:rsidRPr="00C83A54" w14:paraId="0EE16DC8" w14:textId="77777777" w:rsidTr="001A550E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DDCC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B2C7" w14:textId="77777777" w:rsidR="000C56FF" w:rsidRPr="00507844" w:rsidRDefault="000C56FF" w:rsidP="00C73449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Регистрационный номер маршрута регулярных перевозок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E43B4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07D7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8677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73E2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95CA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</w:tr>
      <w:tr w:rsidR="000C56FF" w:rsidRPr="00C83A54" w14:paraId="51CBD87E" w14:textId="77777777" w:rsidTr="001A550E">
        <w:trPr>
          <w:trHeight w:val="3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4DD2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6C06" w14:textId="77777777" w:rsidR="000C56FF" w:rsidRPr="00507844" w:rsidRDefault="000C56FF" w:rsidP="00C73449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Порядковый номер маршрута регулярных перевозок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FEA08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3C87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D832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9EC7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FD00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</w:t>
            </w:r>
          </w:p>
        </w:tc>
      </w:tr>
      <w:tr w:rsidR="000C56FF" w:rsidRPr="00C83A54" w14:paraId="5177C8D5" w14:textId="77777777" w:rsidTr="001A550E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3E68" w14:textId="77777777" w:rsidR="000C56FF" w:rsidRPr="00507844" w:rsidRDefault="000C56FF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CD16" w14:textId="77777777" w:rsidR="000C56FF" w:rsidRPr="00507844" w:rsidRDefault="000C56FF" w:rsidP="00D72E0A">
            <w:pPr>
              <w:spacing w:after="0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Наименование маршрута регулярных перевозок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B8C67" w14:textId="77777777" w:rsidR="000C56FF" w:rsidRPr="00507844" w:rsidRDefault="006F0F89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В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асильчуки 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 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Ключи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02DD" w14:textId="77777777" w:rsidR="000C56FF" w:rsidRPr="00507844" w:rsidRDefault="000C56FF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п. Целинный - с. Ключи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C201" w14:textId="77777777" w:rsidR="000C56FF" w:rsidRPr="00507844" w:rsidRDefault="000C56FF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Каип 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с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Петухи - 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Ключи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ABE1" w14:textId="77777777" w:rsidR="000C56FF" w:rsidRPr="00507844" w:rsidRDefault="006F0F89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Северка </w:t>
            </w:r>
            <w:r w:rsidR="006A4678" w:rsidRPr="0055367B">
              <w:rPr>
                <w:rFonts w:ascii="PT Astra Serif" w:hAnsi="PT Astra Serif"/>
                <w:sz w:val="20"/>
                <w:szCs w:val="20"/>
              </w:rPr>
              <w:t>с. Нововознесенка</w:t>
            </w:r>
            <w:r w:rsidR="006A467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 с.</w:t>
            </w:r>
            <w:r w:rsidR="002D058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Ключи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B8F9" w14:textId="77777777" w:rsidR="00D72E0A" w:rsidRDefault="000C56FF" w:rsidP="00D72E0A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с. Петровка </w:t>
            </w:r>
            <w:r w:rsidR="00D72E0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D72E0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с. </w:t>
            </w:r>
            <w:r w:rsidR="00290E9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Новополтава</w:t>
            </w:r>
            <w:r w:rsidR="00D72E0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–</w:t>
            </w:r>
          </w:p>
          <w:p w14:paraId="1239E0F5" w14:textId="77777777" w:rsidR="000C56FF" w:rsidRPr="00507844" w:rsidRDefault="00D72E0A" w:rsidP="00290E95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с. </w:t>
            </w:r>
            <w:r w:rsidR="00290E9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Истимис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- 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</w:t>
            </w:r>
          </w:p>
        </w:tc>
      </w:tr>
      <w:tr w:rsidR="000C56FF" w:rsidRPr="00C83A54" w14:paraId="34BE6B56" w14:textId="77777777" w:rsidTr="001A550E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6533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3CDB" w14:textId="77777777" w:rsidR="000C56FF" w:rsidRPr="00507844" w:rsidRDefault="000C56FF" w:rsidP="00C73449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Наименования промежуточных остановочных пунктов по маршруту регулярных перевозок или наименования поселений, в границах которых расположены промежуточные остановочные пункты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6639D" w14:textId="77777777" w:rsidR="00221A0F" w:rsidRDefault="000C56FF" w:rsidP="00D93BF5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1547BB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Ключи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-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1547BB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Васильчуки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</w:t>
            </w:r>
            <w:r w:rsidR="008A511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="006733A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Советская1-</w:t>
            </w:r>
            <w:r w:rsidR="008A511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="006733A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Советская2</w:t>
            </w:r>
            <w:r w:rsidR="008A511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–ул. </w:t>
            </w:r>
            <w:r w:rsidR="006733A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Ленина-Центр</w:t>
            </w:r>
            <w:r w:rsidR="008A511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–ул.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Кирова) </w:t>
            </w:r>
            <w:r w:rsidR="00221A0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14:paraId="58A877DE" w14:textId="77777777" w:rsidR="000C56FF" w:rsidRPr="00507844" w:rsidRDefault="000C56FF" w:rsidP="00D93BF5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 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(А</w:t>
            </w:r>
            <w:r w:rsidR="00E770D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вто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ем</w:t>
            </w:r>
            <w:r w:rsidR="00E770D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з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авод-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м-н 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«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Алтайский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»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="007D6BA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E770D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Роза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Люксембург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ДШИ-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Сбе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рбанк-Центр-Агрохимия-Интернат-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ЦРБ-Лицей-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Мичурина-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Юбилейная-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Белинского-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СОШ№2-Зеленая аптека-Центр)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66D3" w14:textId="77777777"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п. Целинный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Советская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Строительная–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Центр-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Октябрьская) –</w:t>
            </w:r>
          </w:p>
          <w:p w14:paraId="1A748B11" w14:textId="77777777"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 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(ул.</w:t>
            </w:r>
            <w:r w:rsidR="00515EB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Кирова-КСОШ№2-Центр-Агрохимия-пер. Строителей-Школа-Интернат–ЦРБ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 Ленина-9 Вал-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маг.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Изобилие-ул. Белинского-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КСОШ №2-ул.Урицкого-Центр</w:t>
            </w:r>
            <w:r w:rsidR="00B8581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B98F" w14:textId="77777777" w:rsidR="00276D15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 Каип</w:t>
            </w:r>
            <w:r w:rsidR="00B8581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(Центр)-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Петухи</w:t>
            </w:r>
            <w:r w:rsidR="00B8581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(Автопарк-Центр</w:t>
            </w:r>
            <w:r w:rsidR="00276D1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</w:t>
            </w:r>
          </w:p>
          <w:p w14:paraId="37666723" w14:textId="77777777" w:rsidR="00276D15" w:rsidRDefault="00276D15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14:paraId="6E8F686D" w14:textId="77777777"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 Ключи</w:t>
            </w:r>
            <w:r w:rsidR="00B8581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(Серп-Мира-ЦР</w:t>
            </w:r>
            <w:r w:rsidR="006E6F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– Красноармейская-Центр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61F14" w14:textId="77777777"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="0074204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(Центр-ЦРБ)–</w:t>
            </w:r>
            <w:r w:rsidRPr="00507844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с. Нововознесенка</w:t>
            </w:r>
            <w:r w:rsidR="00742043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Северка</w:t>
            </w:r>
            <w:r w:rsidR="0074204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(Придорожная-Столовая Центр-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515EB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74204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Гагарина-Лесхоз)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</w:t>
            </w:r>
          </w:p>
          <w:p w14:paraId="1602F0F3" w14:textId="77777777"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="003945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(Лицей-ЦРБ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–Интернат-Агрохимия-Центр-</w:t>
            </w:r>
            <w:r w:rsidR="003945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Ленина-9 Вал-</w:t>
            </w:r>
            <w:r w:rsidR="003945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маг.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Изобилие-</w:t>
            </w:r>
            <w:r w:rsidR="003945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</w:t>
            </w:r>
            <w:r w:rsidR="0009729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СОШ №2-Стадион-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Зеленая аптека-Центр)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253FA" w14:textId="77777777" w:rsidR="00383B5C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Петровка</w:t>
            </w:r>
            <w:r w:rsidR="00383B5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(Клуб-Школа)-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Новополтава</w:t>
            </w:r>
            <w:r w:rsidR="00383B5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(ул. Горелика-Центр-Черёмушки)-</w:t>
            </w:r>
          </w:p>
          <w:p w14:paraId="4ABC4C0D" w14:textId="77777777"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Истимис</w:t>
            </w:r>
            <w:r w:rsidR="00383B5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(Школа-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Ленина) -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(ул.</w:t>
            </w:r>
            <w:r w:rsidR="00515EB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383B5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Ленина-Центр-Школа-интернат-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ЦРБ) </w:t>
            </w:r>
          </w:p>
        </w:tc>
      </w:tr>
      <w:tr w:rsidR="000C56FF" w:rsidRPr="00C83A54" w14:paraId="3DE0CCDE" w14:textId="77777777" w:rsidTr="001A550E">
        <w:trPr>
          <w:trHeight w:val="4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8934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43E5" w14:textId="77777777" w:rsidR="000C56FF" w:rsidRPr="00507844" w:rsidRDefault="000C56FF" w:rsidP="003D04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D5DEB" w14:textId="77777777" w:rsidR="00B32EAC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B32EAC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пер.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771B1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Кулундинский,</w:t>
            </w:r>
          </w:p>
          <w:p w14:paraId="1B18BCEA" w14:textId="77777777" w:rsidR="00B32EAC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Автодорога</w:t>
            </w:r>
            <w:r w:rsidR="00590AE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"Ключи - Васильчуки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</w:p>
          <w:p w14:paraId="1F142DDC" w14:textId="77777777" w:rsidR="00472C95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B32EAC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Васильчуки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Советская,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Первомайская,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Делегатская,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Куйбышева;</w:t>
            </w:r>
          </w:p>
          <w:p w14:paraId="64300405" w14:textId="77777777" w:rsidR="000C56FF" w:rsidRPr="00507844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B32EAC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="00F052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Ремзавод,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 Роза-Люксембург,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800B8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Мира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Октябрьская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Мичурина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пер.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Ветеринарный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Юбилейная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Мира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Белинского,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пер.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00465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Школьный,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00465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Урицкого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2F60" w14:textId="77777777" w:rsidR="00A343F5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п.</w:t>
            </w:r>
            <w:r w:rsidR="00A343F5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Целинный: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Строителей, 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Пушкина, 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Ленина, 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нтральная;</w:t>
            </w:r>
          </w:p>
          <w:p w14:paraId="11813D82" w14:textId="77777777" w:rsidR="00257A00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Автодорога</w:t>
            </w:r>
            <w:r w:rsidR="00257A0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Целинный - Ключи;</w:t>
            </w:r>
          </w:p>
          <w:p w14:paraId="26217095" w14:textId="77777777" w:rsidR="000C56FF" w:rsidRPr="00507844" w:rsidRDefault="000C56FF" w:rsidP="00257A00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A343F5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Ключи: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Кирова, 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</w:t>
            </w:r>
            <w:r w:rsidR="00257A0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</w:t>
            </w:r>
            <w:r w:rsidR="00257A0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</w:p>
          <w:p w14:paraId="6BE8BB20" w14:textId="77777777" w:rsidR="000C56FF" w:rsidRPr="00507844" w:rsidRDefault="000C56FF" w:rsidP="00257A00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 ул. Белинского, ул. Урицкого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FA0E7" w14:textId="77777777" w:rsidR="00A532E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6532E6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Каип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Молодёжная</w:t>
            </w:r>
            <w:r w:rsidR="00A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</w:p>
          <w:p w14:paraId="21AC9583" w14:textId="77777777" w:rsidR="00771B1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Участок автодороги</w:t>
            </w:r>
            <w:r w:rsidR="00BB68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"Михайловское–Назаровка–Ащегуль–Каи –Петухи</w:t>
            </w:r>
            <w:r w:rsidR="007C104D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–Ключи</w:t>
            </w:r>
            <w:r w:rsidR="00771B1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</w:p>
          <w:p w14:paraId="74F08306" w14:textId="77777777" w:rsidR="00472C95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6532E6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Петухи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</w:t>
            </w:r>
            <w:r w:rsidR="00F0156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 Пролетарская,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 Комсомольская,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472C9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Кирова</w:t>
            </w:r>
          </w:p>
          <w:p w14:paraId="49DF8579" w14:textId="77777777" w:rsidR="000C56FF" w:rsidRPr="00507844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6532E6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Мира,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5C62" w14:textId="77777777" w:rsidR="00A532E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0109CA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A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</w:t>
            </w:r>
          </w:p>
          <w:p w14:paraId="51B4E4E1" w14:textId="77777777" w:rsidR="00D01CF2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Участок автодороги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"Змеиногорск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Карасук"; </w:t>
            </w:r>
          </w:p>
          <w:p w14:paraId="23BD7E4E" w14:textId="77777777" w:rsidR="00D01CF2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0109CA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Северка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Гагарина,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Калинина,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Комм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унарская</w:t>
            </w:r>
          </w:p>
          <w:p w14:paraId="37A345C3" w14:textId="77777777" w:rsidR="00F7599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Участок автодороги </w:t>
            </w:r>
            <w:r w:rsidR="00F759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"Змеиногорск - Карасук"; </w:t>
            </w:r>
          </w:p>
          <w:p w14:paraId="0DB81200" w14:textId="77777777" w:rsidR="000C56FF" w:rsidRPr="00507844" w:rsidRDefault="000C56FF" w:rsidP="00A72AAA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0109CA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Ленина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Белинского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пер. Школьный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Октябрьск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ая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Урицкого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</w:t>
            </w:r>
            <w:r w:rsidR="0089081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т. Гагарина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3A67" w14:textId="77777777" w:rsidR="00A532E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 Петровка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A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Центральная;</w:t>
            </w:r>
          </w:p>
          <w:p w14:paraId="69A8684B" w14:textId="77777777" w:rsidR="00AD5CA3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Автодорога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"Петровка-Новополтава";</w:t>
            </w:r>
          </w:p>
          <w:p w14:paraId="7CB5EE24" w14:textId="77777777" w:rsidR="00AD5CA3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 Новополтава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A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Партизанская-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К.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Маркса</w:t>
            </w:r>
          </w:p>
          <w:p w14:paraId="6A7DE6AB" w14:textId="77777777" w:rsidR="00AD5CA3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Участок автодороги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"Марковка-Ключи",</w:t>
            </w:r>
          </w:p>
          <w:p w14:paraId="7B07173E" w14:textId="77777777" w:rsidR="00AD5CA3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 Истимис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(ул.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Кирова,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Первомайская,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Ленина);</w:t>
            </w:r>
          </w:p>
          <w:p w14:paraId="5A139FA8" w14:textId="77777777" w:rsidR="000C56FF" w:rsidRPr="00507844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 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Ленина, пер.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Кулундинский,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</w:t>
            </w:r>
          </w:p>
        </w:tc>
      </w:tr>
      <w:tr w:rsidR="000C56FF" w:rsidRPr="00C83A54" w14:paraId="492F0C7D" w14:textId="77777777" w:rsidTr="001A550E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3C82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3B98" w14:textId="77777777" w:rsidR="000C56FF" w:rsidRPr="00507844" w:rsidRDefault="000C56FF" w:rsidP="00C73449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Протяженность маршрута регулярных перевозок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0ED25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5D63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 км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7A9A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60 км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4568" w14:textId="77777777" w:rsidR="000C56FF" w:rsidRPr="00BE63B2" w:rsidRDefault="000C56FF" w:rsidP="00C7344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E63B2">
              <w:rPr>
                <w:rFonts w:ascii="PT Astra Serif" w:hAnsi="PT Astra Serif"/>
                <w:sz w:val="20"/>
                <w:szCs w:val="20"/>
              </w:rPr>
              <w:t>20 км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69FE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 км</w:t>
            </w:r>
          </w:p>
        </w:tc>
      </w:tr>
      <w:tr w:rsidR="000C56FF" w:rsidRPr="00C83A54" w14:paraId="18C552BE" w14:textId="77777777" w:rsidTr="001A550E">
        <w:trPr>
          <w:trHeight w:val="1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01BC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5978" w14:textId="77777777" w:rsidR="000C56FF" w:rsidRPr="00507844" w:rsidRDefault="000C56FF" w:rsidP="00C73449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3811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DE76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1920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CCAC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B97A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</w:tr>
      <w:tr w:rsidR="001A550E" w:rsidRPr="00C83A54" w14:paraId="2A893724" w14:textId="77777777" w:rsidTr="001A550E">
        <w:trPr>
          <w:trHeight w:val="1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F932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D984" w14:textId="77777777" w:rsidR="000C56FF" w:rsidRPr="00507844" w:rsidRDefault="000C56FF" w:rsidP="00C73449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507844">
              <w:rPr>
                <w:rFonts w:ascii="PT Astra Serif" w:hAnsi="PT Astra Serif"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47B6F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5367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567C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9224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204F" w14:textId="77777777"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</w:tr>
      <w:tr w:rsidR="001A550E" w:rsidRPr="00C83A54" w14:paraId="74655ABA" w14:textId="77777777" w:rsidTr="001A550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1BA5" w14:textId="77777777" w:rsidR="000C56FF" w:rsidRPr="007B6D67" w:rsidRDefault="000C56FF" w:rsidP="00176777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724A" w14:textId="77777777" w:rsidR="000C56FF" w:rsidRPr="007B6D67" w:rsidRDefault="00C905B9" w:rsidP="001247E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 w:cs="Calibri"/>
                <w:sz w:val="20"/>
                <w:szCs w:val="20"/>
              </w:rPr>
              <w:t>виды, классы, экологические характеристики транспортных средств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69B4" w14:textId="77777777" w:rsidR="000C56FF" w:rsidRPr="00507844" w:rsidRDefault="000C56FF" w:rsidP="00176777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Автобус </w:t>
            </w:r>
          </w:p>
          <w:p w14:paraId="191F2304" w14:textId="77777777" w:rsidR="000C56FF" w:rsidRDefault="000C56FF" w:rsidP="00176777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14:paraId="5A8F1769" w14:textId="77777777" w:rsidR="00176777" w:rsidRPr="00507844" w:rsidRDefault="00176777" w:rsidP="00176777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Евро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F182" w14:textId="77777777" w:rsidR="000C56FF" w:rsidRPr="00507844" w:rsidRDefault="000C56F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Автобус </w:t>
            </w:r>
          </w:p>
          <w:p w14:paraId="1A1AE451" w14:textId="77777777" w:rsidR="000C56FF" w:rsidRDefault="00DC67B8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14:paraId="14B5B3F9" w14:textId="77777777" w:rsidR="0025191F" w:rsidRPr="00507844" w:rsidRDefault="0025191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Евро 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01F2" w14:textId="77777777" w:rsidR="000C56FF" w:rsidRPr="004C6D52" w:rsidRDefault="000C56FF" w:rsidP="00176777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C6D52">
              <w:rPr>
                <w:rFonts w:ascii="PT Astra Serif" w:hAnsi="PT Astra Serif"/>
                <w:sz w:val="20"/>
                <w:szCs w:val="20"/>
              </w:rPr>
              <w:t xml:space="preserve">Автобус </w:t>
            </w:r>
          </w:p>
          <w:p w14:paraId="5C455404" w14:textId="77777777" w:rsidR="000C56FF" w:rsidRDefault="00CF6365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14:paraId="6AB4F2A5" w14:textId="77777777" w:rsidR="0025191F" w:rsidRPr="00507844" w:rsidRDefault="0025191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Евро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91F0" w14:textId="77777777" w:rsidR="000C56FF" w:rsidRPr="00507844" w:rsidRDefault="000C56F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Автобус </w:t>
            </w:r>
          </w:p>
          <w:p w14:paraId="7B647089" w14:textId="77777777" w:rsidR="000C56FF" w:rsidRDefault="00CF6365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14:paraId="573E3B7E" w14:textId="77777777" w:rsidR="0025191F" w:rsidRPr="00507844" w:rsidRDefault="0025191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вро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3734" w14:textId="77777777" w:rsidR="000C56FF" w:rsidRPr="004C6D52" w:rsidRDefault="000C56FF" w:rsidP="00176777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C6D52">
              <w:rPr>
                <w:rFonts w:ascii="PT Astra Serif" w:hAnsi="PT Astra Serif"/>
                <w:sz w:val="20"/>
                <w:szCs w:val="20"/>
              </w:rPr>
              <w:t xml:space="preserve">Автобус </w:t>
            </w:r>
          </w:p>
          <w:p w14:paraId="23BB84FB" w14:textId="77777777" w:rsidR="000C56FF" w:rsidRDefault="00CF6365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14:paraId="6BE968C6" w14:textId="77777777" w:rsidR="0025191F" w:rsidRPr="00507844" w:rsidRDefault="0025191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Евро 5</w:t>
            </w:r>
          </w:p>
        </w:tc>
      </w:tr>
      <w:tr w:rsidR="001A550E" w:rsidRPr="00C83A54" w14:paraId="3A1E337B" w14:textId="77777777" w:rsidTr="001A550E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99DD" w14:textId="77777777" w:rsidR="000C56FF" w:rsidRPr="007B6D67" w:rsidRDefault="000C56FF" w:rsidP="00C7344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lastRenderedPageBreak/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9CB5" w14:textId="77777777" w:rsidR="000C56FF" w:rsidRPr="007B6D67" w:rsidRDefault="005278A0" w:rsidP="00D86602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 w:cs="PT Astra Serif"/>
                <w:bCs/>
                <w:sz w:val="20"/>
                <w:szCs w:val="20"/>
              </w:rPr>
              <w:t>максимальное количество транс</w:t>
            </w:r>
            <w:r w:rsidR="00C1730E" w:rsidRPr="007B6D67">
              <w:rPr>
                <w:rFonts w:ascii="PT Astra Serif" w:hAnsi="PT Astra Serif" w:cs="PT Astra Serif"/>
                <w:bCs/>
                <w:sz w:val="20"/>
                <w:szCs w:val="20"/>
              </w:rPr>
              <w:t>портных средств каждого класса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DBB79" w14:textId="77777777" w:rsidR="000C56FF" w:rsidRPr="00507844" w:rsidRDefault="00AB4C1A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E420" w14:textId="77777777" w:rsidR="000C56FF" w:rsidRPr="00507844" w:rsidRDefault="00AB4C1A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914B" w14:textId="77777777" w:rsidR="000C56FF" w:rsidRPr="00507844" w:rsidRDefault="00AB4C1A" w:rsidP="003C401B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B2C6" w14:textId="77777777" w:rsidR="000C56FF" w:rsidRPr="00507844" w:rsidRDefault="00AB4C1A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4F8A" w14:textId="77777777" w:rsidR="000C56FF" w:rsidRPr="00507844" w:rsidRDefault="00AB4C1A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</w:tr>
      <w:tr w:rsidR="00B07B4C" w:rsidRPr="00C83A54" w14:paraId="20172F3E" w14:textId="77777777" w:rsidTr="001A550E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C110" w14:textId="77777777" w:rsidR="00B07B4C" w:rsidRPr="00507844" w:rsidRDefault="00B07B4C" w:rsidP="00B07B4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251" w14:textId="77777777" w:rsidR="00B07B4C" w:rsidRPr="00B95A1D" w:rsidRDefault="00B07B4C" w:rsidP="00B07B4C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95A1D">
              <w:rPr>
                <w:rFonts w:ascii="PT Astra Serif" w:hAnsi="PT Astra Serif" w:cs="Calibri"/>
                <w:sz w:val="20"/>
                <w:szCs w:val="20"/>
              </w:rPr>
              <w:t xml:space="preserve">расписание по </w:t>
            </w:r>
            <w:hyperlink r:id="rId9" w:history="1">
              <w:r w:rsidRPr="00B95A1D">
                <w:rPr>
                  <w:rStyle w:val="af0"/>
                  <w:rFonts w:ascii="PT Astra Serif" w:hAnsi="PT Astra Serif" w:cs="Calibri"/>
                  <w:color w:val="auto"/>
                  <w:sz w:val="20"/>
                  <w:szCs w:val="20"/>
                </w:rPr>
                <w:t>форме</w:t>
              </w:r>
            </w:hyperlink>
            <w:r w:rsidRPr="00B95A1D">
              <w:rPr>
                <w:rFonts w:ascii="PT Astra Serif" w:hAnsi="PT Astra Serif" w:cs="Calibri"/>
                <w:sz w:val="20"/>
                <w:szCs w:val="20"/>
              </w:rPr>
              <w:t>, установленной федеральным органом исполнительной власти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9631" w14:textId="77777777"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8215" w14:textId="77777777"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46E1" w14:textId="77777777"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0B1D" w14:textId="77777777"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4E85" w14:textId="77777777"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</w:tr>
      <w:tr w:rsidR="001A550E" w:rsidRPr="00C83A54" w14:paraId="6FBAD268" w14:textId="77777777" w:rsidTr="001A550E">
        <w:trPr>
          <w:trHeight w:val="1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18CB" w14:textId="77777777" w:rsidR="00C933EB" w:rsidRPr="007B6D67" w:rsidRDefault="00C933E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F13A" w14:textId="77777777" w:rsidR="00C933EB" w:rsidRPr="007B6D67" w:rsidRDefault="00C933EB" w:rsidP="00C933E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 w:cs="Calibri"/>
                <w:sz w:val="20"/>
                <w:szCs w:val="20"/>
              </w:rPr>
              <w:t xml:space="preserve">характеристики транспортных средств, влияющие на качество перевозок,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</w:t>
            </w:r>
            <w:r w:rsidR="00FD03C5" w:rsidRPr="007B6D67">
              <w:rPr>
                <w:rFonts w:ascii="PT Astra Serif" w:hAnsi="PT Astra Serif" w:cs="Calibri"/>
                <w:sz w:val="20"/>
                <w:szCs w:val="20"/>
              </w:rPr>
              <w:t>для осуществления регулярных перевозок по нерегулируемым тарифам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EA81" w14:textId="77777777"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25B1" w14:textId="77777777"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AE13" w14:textId="77777777"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3EE047" w14:textId="77777777"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2EC14E" w14:textId="77777777"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</w:tr>
      <w:tr w:rsidR="006B3CF6" w:rsidRPr="00C83A54" w14:paraId="6DFDD421" w14:textId="77777777" w:rsidTr="001A550E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D065" w14:textId="77777777" w:rsidR="006B3CF6" w:rsidRPr="007B6D67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B333" w14:textId="77777777" w:rsidR="006B3CF6" w:rsidRPr="007B6D67" w:rsidRDefault="006B3CF6" w:rsidP="00D263BC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 w:cs="Calibri"/>
                <w:sz w:val="20"/>
                <w:szCs w:val="20"/>
              </w:rPr>
              <w:t xml:space="preserve">максимальный срок эксплуатации транспортных средств </w:t>
            </w:r>
            <w:r w:rsidR="00D263BC" w:rsidRPr="007B6D67">
              <w:rPr>
                <w:rFonts w:ascii="PT Astra Serif" w:hAnsi="PT Astra Serif" w:cs="Calibri"/>
                <w:sz w:val="20"/>
                <w:szCs w:val="20"/>
              </w:rPr>
              <w:t xml:space="preserve">для </w:t>
            </w:r>
            <w:r w:rsidRPr="007B6D67">
              <w:rPr>
                <w:rFonts w:ascii="PT Astra Serif" w:hAnsi="PT Astra Serif" w:cs="Calibri"/>
                <w:sz w:val="20"/>
                <w:szCs w:val="20"/>
              </w:rPr>
              <w:t>осуществления регулярных перевозок по нерегулируемым тарифам)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84C6C" w14:textId="77777777"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9B1D" w14:textId="77777777"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934CC7" w14:textId="77777777"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F52C55" w14:textId="77777777"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B2A200" w14:textId="77777777"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</w:tr>
      <w:tr w:rsidR="0072730D" w:rsidRPr="00C83A54" w14:paraId="3890E9A9" w14:textId="77777777" w:rsidTr="001A550E">
        <w:trPr>
          <w:trHeight w:val="6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F90A" w14:textId="77777777" w:rsidR="0072730D" w:rsidRPr="007B6D67" w:rsidRDefault="0072730D" w:rsidP="0072730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C2A3" w14:textId="77777777" w:rsidR="0072730D" w:rsidRPr="007B6D67" w:rsidRDefault="0072730D" w:rsidP="0099243E">
            <w:pPr>
              <w:spacing w:line="240" w:lineRule="auto"/>
              <w:jc w:val="both"/>
              <w:rPr>
                <w:rFonts w:ascii="PT Astra Serif" w:hAnsi="PT Astra Serif" w:cs="Calibri"/>
                <w:sz w:val="20"/>
                <w:szCs w:val="20"/>
              </w:rPr>
            </w:pPr>
            <w:r w:rsidRPr="007B6D67">
              <w:rPr>
                <w:rFonts w:ascii="PT Astra Serif" w:hAnsi="PT Astra Serif" w:cs="Calibri"/>
                <w:sz w:val="20"/>
                <w:szCs w:val="20"/>
              </w:rPr>
              <w:t>дата начала осуществления регулярн</w:t>
            </w:r>
            <w:r w:rsidR="0099243E" w:rsidRPr="007B6D67">
              <w:rPr>
                <w:rFonts w:ascii="PT Astra Serif" w:hAnsi="PT Astra Serif" w:cs="Calibri"/>
                <w:sz w:val="20"/>
                <w:szCs w:val="20"/>
              </w:rPr>
              <w:t>ых перевозок юридическим лицом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49E11" w14:textId="77777777"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A428" w14:textId="77777777"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4BED" w14:textId="77777777"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A22F" w14:textId="77777777"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ABCF" w14:textId="77777777"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</w:tr>
      <w:tr w:rsidR="001A550E" w:rsidRPr="00C83A54" w14:paraId="24C90C68" w14:textId="77777777" w:rsidTr="001A550E">
        <w:trPr>
          <w:trHeight w:val="1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BA7C" w14:textId="77777777" w:rsidR="009A0211" w:rsidRPr="007B6D67" w:rsidRDefault="009A0211" w:rsidP="00EC2A1F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E277" w14:textId="77777777" w:rsidR="009A0211" w:rsidRPr="007B6D67" w:rsidRDefault="009A0211" w:rsidP="0026030E">
            <w:pPr>
              <w:spacing w:after="0" w:line="240" w:lineRule="auto"/>
              <w:jc w:val="both"/>
              <w:rPr>
                <w:rFonts w:ascii="PT Astra Serif" w:hAnsi="PT Astra Serif" w:cs="Calibri"/>
                <w:sz w:val="20"/>
                <w:szCs w:val="20"/>
              </w:rPr>
            </w:pPr>
            <w:r w:rsidRPr="007B6D67">
              <w:rPr>
                <w:rFonts w:ascii="PT Astra Serif" w:hAnsi="PT Astra Serif" w:cs="Courier New"/>
                <w:sz w:val="20"/>
                <w:szCs w:val="20"/>
              </w:rPr>
              <w:t xml:space="preserve">наименование, место нахождения </w:t>
            </w:r>
            <w:r w:rsidR="005B7643" w:rsidRPr="007B6D67">
              <w:rPr>
                <w:rFonts w:ascii="PT Astra Serif" w:hAnsi="PT Astra Serif" w:cs="Courier New"/>
                <w:sz w:val="20"/>
                <w:szCs w:val="20"/>
              </w:rPr>
              <w:t>юридического лица</w:t>
            </w:r>
            <w:r w:rsidRPr="007B6D67">
              <w:rPr>
                <w:rFonts w:ascii="PT Astra Serif" w:hAnsi="PT Astra Serif" w:cs="Courier New"/>
                <w:sz w:val="20"/>
                <w:szCs w:val="20"/>
              </w:rPr>
              <w:t>, государственный регистрационный номер запис</w:t>
            </w:r>
            <w:r w:rsidR="005B7643" w:rsidRPr="007B6D67">
              <w:rPr>
                <w:rFonts w:ascii="PT Astra Serif" w:hAnsi="PT Astra Serif" w:cs="Courier New"/>
                <w:sz w:val="20"/>
                <w:szCs w:val="20"/>
              </w:rPr>
              <w:t xml:space="preserve">и о создании юридического лица, </w:t>
            </w:r>
            <w:r w:rsidRPr="007B6D67">
              <w:rPr>
                <w:rFonts w:ascii="PT Astra Serif" w:hAnsi="PT Astra Serif" w:cs="Courier New"/>
                <w:sz w:val="20"/>
                <w:szCs w:val="20"/>
              </w:rPr>
              <w:t xml:space="preserve">идентификационный номер налогоплательщика, адрес электронной почты.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2CAA5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14:paraId="5044E67F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14:paraId="7E4B65B5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14:paraId="2D89CD36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14:paraId="1A925F38" w14:textId="77777777"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AF92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14:paraId="646B7823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14:paraId="09ECB98D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14:paraId="5996F9BD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14:paraId="0FF7A540" w14:textId="77777777"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36B5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14:paraId="39BE88E8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14:paraId="5D970D3D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14:paraId="06E3B8A7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14:paraId="692F89D3" w14:textId="77777777"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5578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14:paraId="7D26B30F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14:paraId="50B037D1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14:paraId="135A2006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14:paraId="038B4A85" w14:textId="77777777"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6769C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14:paraId="1FF0EB2E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14:paraId="787B1980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14:paraId="258E42E1" w14:textId="77777777"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14:paraId="5DA8837C" w14:textId="77777777"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</w:tr>
      <w:tr w:rsidR="001A550E" w:rsidRPr="00C83A54" w14:paraId="048CEFF8" w14:textId="77777777" w:rsidTr="001A550E">
        <w:trPr>
          <w:trHeight w:val="1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BBE2" w14:textId="77777777" w:rsidR="00051A58" w:rsidRPr="007B6D67" w:rsidRDefault="00051A58" w:rsidP="00051A58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BF97" w14:textId="77777777" w:rsidR="00051A58" w:rsidRPr="007B6D67" w:rsidRDefault="00051A58" w:rsidP="00051A58">
            <w:pPr>
              <w:spacing w:after="0" w:line="240" w:lineRule="auto"/>
              <w:jc w:val="both"/>
              <w:rPr>
                <w:rFonts w:ascii="PT Astra Serif" w:hAnsi="PT Astra Serif" w:cs="Courier New"/>
                <w:sz w:val="20"/>
                <w:szCs w:val="20"/>
              </w:rPr>
            </w:pPr>
            <w:r w:rsidRPr="007B6D67">
              <w:rPr>
                <w:rFonts w:ascii="PT Astra Serif" w:hAnsi="PT Astra Serif" w:cs="Courier New"/>
                <w:sz w:val="20"/>
                <w:szCs w:val="20"/>
              </w:rPr>
              <w:t xml:space="preserve">срок действия контракта или срок действия свидетельства об осуществлении перевозок по маршруту регулярных перевозок,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BF2AD" w14:textId="77777777"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9A333" w14:textId="77777777"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B8E3" w14:textId="77777777"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C2BE" w14:textId="77777777"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CA8A" w14:textId="77777777"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</w:tr>
      <w:tr w:rsidR="001A550E" w:rsidRPr="00C83A54" w14:paraId="4BAFB1B8" w14:textId="77777777" w:rsidTr="001A550E">
        <w:trPr>
          <w:trHeight w:val="2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EBCC9" w14:textId="77777777" w:rsidR="00CB448B" w:rsidRPr="007B6D67" w:rsidRDefault="00CB448B" w:rsidP="00CB448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2DA1" w14:textId="77777777" w:rsidR="00CB448B" w:rsidRPr="007B6D67" w:rsidRDefault="00CB448B" w:rsidP="00CB448B">
            <w:pPr>
              <w:spacing w:line="240" w:lineRule="auto"/>
              <w:jc w:val="both"/>
              <w:rPr>
                <w:rFonts w:ascii="PT Astra Serif" w:hAnsi="PT Astra Serif" w:cs="Courier New"/>
                <w:sz w:val="20"/>
                <w:szCs w:val="20"/>
              </w:rPr>
            </w:pPr>
            <w:r w:rsidRPr="007B6D67">
              <w:rPr>
                <w:rFonts w:ascii="PT Astra Serif" w:hAnsi="PT Astra Serif" w:cs="Courier New"/>
                <w:sz w:val="20"/>
                <w:szCs w:val="20"/>
              </w:rPr>
              <w:t>даты вынесения решений об установлении, изменении или отмене маршрута регулярных перевозок, о заключении контракта либо предоставлении права осуществления регулярных перевозок по нерегулируемым тарифам и реквизиты таких решений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C65B0" w14:textId="77777777"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CF81" w14:textId="77777777"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5509" w14:textId="77777777"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3DEC" w14:textId="77777777"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3FC2" w14:textId="77777777"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</w:tr>
      <w:tr w:rsidR="00072356" w:rsidRPr="00C83A54" w14:paraId="295AEC3A" w14:textId="77777777" w:rsidTr="001A550E">
        <w:trPr>
          <w:trHeight w:val="1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BB2F" w14:textId="77777777" w:rsidR="00072356" w:rsidRPr="007B6D67" w:rsidRDefault="00072356" w:rsidP="0007235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BDA9" w14:textId="77777777" w:rsidR="00072356" w:rsidRPr="007B6D67" w:rsidRDefault="00072356" w:rsidP="00C5164C">
            <w:pPr>
              <w:spacing w:line="240" w:lineRule="auto"/>
              <w:jc w:val="both"/>
              <w:rPr>
                <w:rFonts w:ascii="PT Astra Serif" w:hAnsi="PT Astra Serif" w:cs="Courier New"/>
                <w:sz w:val="20"/>
                <w:szCs w:val="20"/>
              </w:rPr>
            </w:pPr>
            <w:r w:rsidRPr="007B6D67">
              <w:rPr>
                <w:rFonts w:ascii="PT Astra Serif" w:hAnsi="PT Astra Serif" w:cs="Courier New"/>
                <w:sz w:val="20"/>
                <w:szCs w:val="20"/>
              </w:rPr>
              <w:t xml:space="preserve">иные сведения, предусмотренные соглашением об организации регулярных перевозок между субъектами Российской Федерации, законом субъекта Российской Федерации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6D017" w14:textId="77777777" w:rsidR="00072356" w:rsidRPr="00507844" w:rsidRDefault="00072356" w:rsidP="00072356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D814" w14:textId="77777777" w:rsidR="00072356" w:rsidRPr="00507844" w:rsidRDefault="00072356" w:rsidP="00E67916">
            <w:pPr>
              <w:spacing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22F3" w14:textId="77777777" w:rsidR="00072356" w:rsidRPr="00507844" w:rsidRDefault="00072356" w:rsidP="00E67916">
            <w:pPr>
              <w:spacing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9A25" w14:textId="77777777" w:rsidR="00072356" w:rsidRPr="00507844" w:rsidRDefault="00072356" w:rsidP="00E67916">
            <w:pPr>
              <w:spacing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5D6D" w14:textId="77777777" w:rsidR="00072356" w:rsidRPr="00507844" w:rsidRDefault="00072356" w:rsidP="00E67916">
            <w:pPr>
              <w:spacing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</w:tr>
    </w:tbl>
    <w:p w14:paraId="20252771" w14:textId="77777777" w:rsidR="000C56FF" w:rsidRPr="00C83A54" w:rsidRDefault="000C56FF" w:rsidP="000C56FF">
      <w:pPr>
        <w:jc w:val="both"/>
        <w:rPr>
          <w:rFonts w:ascii="PT Astra Serif" w:hAnsi="PT Astra Serif"/>
          <w:b/>
          <w:color w:val="000000" w:themeColor="text1"/>
          <w:sz w:val="28"/>
        </w:rPr>
        <w:sectPr w:rsidR="000C56FF" w:rsidRPr="00C83A54" w:rsidSect="00D03463">
          <w:pgSz w:w="23814" w:h="16839" w:orient="landscape" w:code="8"/>
          <w:pgMar w:top="284" w:right="426" w:bottom="284" w:left="284" w:header="708" w:footer="708" w:gutter="0"/>
          <w:cols w:space="708"/>
          <w:docGrid w:linePitch="360"/>
        </w:sectPr>
      </w:pPr>
    </w:p>
    <w:p w14:paraId="4C66E0A2" w14:textId="77777777" w:rsidR="00D178A8" w:rsidRPr="000C56FF" w:rsidRDefault="00D178A8" w:rsidP="00051B91">
      <w:pPr>
        <w:rPr>
          <w:szCs w:val="28"/>
        </w:rPr>
      </w:pPr>
    </w:p>
    <w:sectPr w:rsidR="00D178A8" w:rsidRPr="000C56FF" w:rsidSect="00F422D1">
      <w:foot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D4EE" w14:textId="77777777" w:rsidR="007368F6" w:rsidRDefault="007368F6" w:rsidP="00F422D1">
      <w:pPr>
        <w:spacing w:after="0" w:line="240" w:lineRule="auto"/>
      </w:pPr>
      <w:r>
        <w:separator/>
      </w:r>
    </w:p>
  </w:endnote>
  <w:endnote w:type="continuationSeparator" w:id="0">
    <w:p w14:paraId="1B7CD001" w14:textId="77777777" w:rsidR="007368F6" w:rsidRDefault="007368F6" w:rsidP="00F4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DB08C" w14:textId="77777777" w:rsidR="00F422D1" w:rsidRDefault="00F422D1">
    <w:pPr>
      <w:pStyle w:val="ac"/>
    </w:pPr>
  </w:p>
  <w:p w14:paraId="4CCAC778" w14:textId="77777777" w:rsidR="00F422D1" w:rsidRPr="007174EC" w:rsidRDefault="007174EC">
    <w:pPr>
      <w:pStyle w:val="ac"/>
      <w:rPr>
        <w:rFonts w:ascii="Times New Roman" w:hAnsi="Times New Roman" w:cs="Times New Roman"/>
        <w:sz w:val="20"/>
        <w:szCs w:val="20"/>
      </w:rPr>
    </w:pPr>
    <w:r w:rsidRPr="007174EC">
      <w:rPr>
        <w:rFonts w:ascii="Times New Roman" w:hAnsi="Times New Roman" w:cs="Times New Roman"/>
        <w:sz w:val="20"/>
        <w:szCs w:val="20"/>
      </w:rPr>
      <w:t>Мамукаева Анжела Матвеевна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7745E" w14:textId="77777777" w:rsidR="007368F6" w:rsidRDefault="007368F6" w:rsidP="00F422D1">
      <w:pPr>
        <w:spacing w:after="0" w:line="240" w:lineRule="auto"/>
      </w:pPr>
      <w:r>
        <w:separator/>
      </w:r>
    </w:p>
  </w:footnote>
  <w:footnote w:type="continuationSeparator" w:id="0">
    <w:p w14:paraId="17C713CA" w14:textId="77777777" w:rsidR="007368F6" w:rsidRDefault="007368F6" w:rsidP="00F4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78D"/>
    <w:multiLevelType w:val="multilevel"/>
    <w:tmpl w:val="9E78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065"/>
    <w:multiLevelType w:val="hybridMultilevel"/>
    <w:tmpl w:val="3DDA3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6D4DDE"/>
    <w:multiLevelType w:val="multilevel"/>
    <w:tmpl w:val="E9C24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C6312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F34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A4322A"/>
    <w:multiLevelType w:val="multilevel"/>
    <w:tmpl w:val="7D5E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04762"/>
    <w:multiLevelType w:val="multilevel"/>
    <w:tmpl w:val="86B2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C66F15"/>
    <w:multiLevelType w:val="multilevel"/>
    <w:tmpl w:val="73B09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D09AD"/>
    <w:multiLevelType w:val="multilevel"/>
    <w:tmpl w:val="B5088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503B85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51684B4C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1C41A3B"/>
    <w:multiLevelType w:val="hybridMultilevel"/>
    <w:tmpl w:val="360259B8"/>
    <w:lvl w:ilvl="0" w:tplc="342E2BA2">
      <w:start w:val="2014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543719"/>
    <w:multiLevelType w:val="multilevel"/>
    <w:tmpl w:val="F94A2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4924AA"/>
    <w:multiLevelType w:val="multilevel"/>
    <w:tmpl w:val="914A2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CE7C50"/>
    <w:multiLevelType w:val="multilevel"/>
    <w:tmpl w:val="C2B64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F267F5"/>
    <w:multiLevelType w:val="hybridMultilevel"/>
    <w:tmpl w:val="3FD66982"/>
    <w:lvl w:ilvl="0" w:tplc="5BC8701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E05B92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9"/>
  </w:num>
  <w:num w:numId="6">
    <w:abstractNumId w:val="14"/>
  </w:num>
  <w:num w:numId="7">
    <w:abstractNumId w:val="3"/>
  </w:num>
  <w:num w:numId="8">
    <w:abstractNumId w:val="15"/>
  </w:num>
  <w:num w:numId="9">
    <w:abstractNumId w:val="16"/>
  </w:num>
  <w:num w:numId="10">
    <w:abstractNumId w:val="0"/>
  </w:num>
  <w:num w:numId="11">
    <w:abstractNumId w:val="10"/>
  </w:num>
  <w:num w:numId="12">
    <w:abstractNumId w:val="13"/>
  </w:num>
  <w:num w:numId="13">
    <w:abstractNumId w:val="17"/>
  </w:num>
  <w:num w:numId="14">
    <w:abstractNumId w:val="11"/>
  </w:num>
  <w:num w:numId="15">
    <w:abstractNumId w:val="6"/>
  </w:num>
  <w:num w:numId="16">
    <w:abstractNumId w:val="2"/>
  </w:num>
  <w:num w:numId="17">
    <w:abstractNumId w:val="12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4BA"/>
    <w:rsid w:val="00002E72"/>
    <w:rsid w:val="0000465E"/>
    <w:rsid w:val="00006EB3"/>
    <w:rsid w:val="000109CA"/>
    <w:rsid w:val="000144B6"/>
    <w:rsid w:val="0001491C"/>
    <w:rsid w:val="000264FA"/>
    <w:rsid w:val="00034157"/>
    <w:rsid w:val="00043886"/>
    <w:rsid w:val="0004766B"/>
    <w:rsid w:val="00051A58"/>
    <w:rsid w:val="00051B91"/>
    <w:rsid w:val="00052332"/>
    <w:rsid w:val="00054559"/>
    <w:rsid w:val="00065726"/>
    <w:rsid w:val="00066C22"/>
    <w:rsid w:val="000702FA"/>
    <w:rsid w:val="00070D67"/>
    <w:rsid w:val="00072059"/>
    <w:rsid w:val="00072356"/>
    <w:rsid w:val="00075661"/>
    <w:rsid w:val="000928A8"/>
    <w:rsid w:val="00097294"/>
    <w:rsid w:val="00097C64"/>
    <w:rsid w:val="000A2D77"/>
    <w:rsid w:val="000B00AA"/>
    <w:rsid w:val="000B2F90"/>
    <w:rsid w:val="000B680D"/>
    <w:rsid w:val="000C1192"/>
    <w:rsid w:val="000C314F"/>
    <w:rsid w:val="000C3914"/>
    <w:rsid w:val="000C56FF"/>
    <w:rsid w:val="000C6C57"/>
    <w:rsid w:val="000C6D8C"/>
    <w:rsid w:val="000C7FE0"/>
    <w:rsid w:val="000D12F3"/>
    <w:rsid w:val="000D38E9"/>
    <w:rsid w:val="000D46D5"/>
    <w:rsid w:val="000D54F6"/>
    <w:rsid w:val="000E199B"/>
    <w:rsid w:val="000E33B4"/>
    <w:rsid w:val="000E5AF6"/>
    <w:rsid w:val="000F01DB"/>
    <w:rsid w:val="000F5434"/>
    <w:rsid w:val="001023C0"/>
    <w:rsid w:val="00105B1C"/>
    <w:rsid w:val="00105B89"/>
    <w:rsid w:val="001155A9"/>
    <w:rsid w:val="00122B1F"/>
    <w:rsid w:val="00123853"/>
    <w:rsid w:val="001244EE"/>
    <w:rsid w:val="001247E8"/>
    <w:rsid w:val="00126548"/>
    <w:rsid w:val="001275E0"/>
    <w:rsid w:val="00131C28"/>
    <w:rsid w:val="00132A3B"/>
    <w:rsid w:val="00134190"/>
    <w:rsid w:val="0013557C"/>
    <w:rsid w:val="0014144A"/>
    <w:rsid w:val="00141B10"/>
    <w:rsid w:val="0014483B"/>
    <w:rsid w:val="0014699D"/>
    <w:rsid w:val="00154366"/>
    <w:rsid w:val="001547BB"/>
    <w:rsid w:val="00154F4B"/>
    <w:rsid w:val="00162CC6"/>
    <w:rsid w:val="001637BB"/>
    <w:rsid w:val="00163E5E"/>
    <w:rsid w:val="00176777"/>
    <w:rsid w:val="00180244"/>
    <w:rsid w:val="0019340D"/>
    <w:rsid w:val="00193B06"/>
    <w:rsid w:val="001A550E"/>
    <w:rsid w:val="001A6635"/>
    <w:rsid w:val="001B02F9"/>
    <w:rsid w:val="001B0517"/>
    <w:rsid w:val="001B077D"/>
    <w:rsid w:val="001C37E4"/>
    <w:rsid w:val="001C47B0"/>
    <w:rsid w:val="001C6EC1"/>
    <w:rsid w:val="001D227B"/>
    <w:rsid w:val="001D755B"/>
    <w:rsid w:val="001F6439"/>
    <w:rsid w:val="001F77C5"/>
    <w:rsid w:val="00205EC6"/>
    <w:rsid w:val="00211A75"/>
    <w:rsid w:val="00211C07"/>
    <w:rsid w:val="00221A0F"/>
    <w:rsid w:val="00235182"/>
    <w:rsid w:val="00242176"/>
    <w:rsid w:val="00243C0B"/>
    <w:rsid w:val="002457A2"/>
    <w:rsid w:val="00245D29"/>
    <w:rsid w:val="00247128"/>
    <w:rsid w:val="002505BE"/>
    <w:rsid w:val="00250892"/>
    <w:rsid w:val="0025191F"/>
    <w:rsid w:val="00251975"/>
    <w:rsid w:val="00254500"/>
    <w:rsid w:val="002550A4"/>
    <w:rsid w:val="0025731D"/>
    <w:rsid w:val="00257A00"/>
    <w:rsid w:val="0026030E"/>
    <w:rsid w:val="00265BE2"/>
    <w:rsid w:val="0027441F"/>
    <w:rsid w:val="00276D15"/>
    <w:rsid w:val="002810D0"/>
    <w:rsid w:val="00284BA7"/>
    <w:rsid w:val="00290E95"/>
    <w:rsid w:val="002A7F6B"/>
    <w:rsid w:val="002B58DB"/>
    <w:rsid w:val="002B60F9"/>
    <w:rsid w:val="002C787B"/>
    <w:rsid w:val="002D02C6"/>
    <w:rsid w:val="002D0582"/>
    <w:rsid w:val="002D058A"/>
    <w:rsid w:val="002D46C5"/>
    <w:rsid w:val="002E0EB2"/>
    <w:rsid w:val="002E13E8"/>
    <w:rsid w:val="002E4FF2"/>
    <w:rsid w:val="002E5AC3"/>
    <w:rsid w:val="002F15D4"/>
    <w:rsid w:val="003030B3"/>
    <w:rsid w:val="00303A77"/>
    <w:rsid w:val="003049AF"/>
    <w:rsid w:val="003066AB"/>
    <w:rsid w:val="00315D49"/>
    <w:rsid w:val="0031766B"/>
    <w:rsid w:val="003256DC"/>
    <w:rsid w:val="003348F0"/>
    <w:rsid w:val="0033597C"/>
    <w:rsid w:val="003446A0"/>
    <w:rsid w:val="00346373"/>
    <w:rsid w:val="003548E8"/>
    <w:rsid w:val="00354D9F"/>
    <w:rsid w:val="00364774"/>
    <w:rsid w:val="003654E8"/>
    <w:rsid w:val="0036577E"/>
    <w:rsid w:val="00370951"/>
    <w:rsid w:val="00373D84"/>
    <w:rsid w:val="003768C2"/>
    <w:rsid w:val="00380994"/>
    <w:rsid w:val="00381F3B"/>
    <w:rsid w:val="00383B5C"/>
    <w:rsid w:val="00385F01"/>
    <w:rsid w:val="00386101"/>
    <w:rsid w:val="00391DB0"/>
    <w:rsid w:val="0039454A"/>
    <w:rsid w:val="00394563"/>
    <w:rsid w:val="003A079D"/>
    <w:rsid w:val="003A1B6D"/>
    <w:rsid w:val="003A46C5"/>
    <w:rsid w:val="003A54E4"/>
    <w:rsid w:val="003B4A68"/>
    <w:rsid w:val="003C401B"/>
    <w:rsid w:val="003C70B8"/>
    <w:rsid w:val="003D04BB"/>
    <w:rsid w:val="003D15E3"/>
    <w:rsid w:val="003E4809"/>
    <w:rsid w:val="003F0AB5"/>
    <w:rsid w:val="003F5241"/>
    <w:rsid w:val="0040086C"/>
    <w:rsid w:val="00400F88"/>
    <w:rsid w:val="00406341"/>
    <w:rsid w:val="00415B8D"/>
    <w:rsid w:val="00423BF4"/>
    <w:rsid w:val="00423E04"/>
    <w:rsid w:val="00424CB7"/>
    <w:rsid w:val="00442B84"/>
    <w:rsid w:val="0046313F"/>
    <w:rsid w:val="00464B31"/>
    <w:rsid w:val="0046778F"/>
    <w:rsid w:val="00470E56"/>
    <w:rsid w:val="00472C95"/>
    <w:rsid w:val="00472DB6"/>
    <w:rsid w:val="0047377D"/>
    <w:rsid w:val="00476E7E"/>
    <w:rsid w:val="00482F27"/>
    <w:rsid w:val="00482FB7"/>
    <w:rsid w:val="00483075"/>
    <w:rsid w:val="00490A68"/>
    <w:rsid w:val="00490A94"/>
    <w:rsid w:val="0049266A"/>
    <w:rsid w:val="0049307E"/>
    <w:rsid w:val="0049616F"/>
    <w:rsid w:val="004A3EA8"/>
    <w:rsid w:val="004A7E00"/>
    <w:rsid w:val="004B0645"/>
    <w:rsid w:val="004B0CC5"/>
    <w:rsid w:val="004B43D6"/>
    <w:rsid w:val="004C0835"/>
    <w:rsid w:val="004C2755"/>
    <w:rsid w:val="004C6D52"/>
    <w:rsid w:val="004D0A71"/>
    <w:rsid w:val="004E09AE"/>
    <w:rsid w:val="004E1B9F"/>
    <w:rsid w:val="004F4CEC"/>
    <w:rsid w:val="004F7D61"/>
    <w:rsid w:val="00507D4C"/>
    <w:rsid w:val="00507FC0"/>
    <w:rsid w:val="00512D5E"/>
    <w:rsid w:val="00512E9B"/>
    <w:rsid w:val="00513213"/>
    <w:rsid w:val="00515EB7"/>
    <w:rsid w:val="00516C42"/>
    <w:rsid w:val="0052175A"/>
    <w:rsid w:val="005235D9"/>
    <w:rsid w:val="00525DB7"/>
    <w:rsid w:val="005278A0"/>
    <w:rsid w:val="00531AE0"/>
    <w:rsid w:val="0053287B"/>
    <w:rsid w:val="005355EA"/>
    <w:rsid w:val="00537502"/>
    <w:rsid w:val="00541016"/>
    <w:rsid w:val="00552AC6"/>
    <w:rsid w:val="0055367B"/>
    <w:rsid w:val="00554BC0"/>
    <w:rsid w:val="00555041"/>
    <w:rsid w:val="00563956"/>
    <w:rsid w:val="0056503E"/>
    <w:rsid w:val="0056706A"/>
    <w:rsid w:val="00570321"/>
    <w:rsid w:val="00577934"/>
    <w:rsid w:val="0058086A"/>
    <w:rsid w:val="005863FE"/>
    <w:rsid w:val="00586CAD"/>
    <w:rsid w:val="00590AEE"/>
    <w:rsid w:val="005936D3"/>
    <w:rsid w:val="00596AEF"/>
    <w:rsid w:val="005A087F"/>
    <w:rsid w:val="005A53ED"/>
    <w:rsid w:val="005B3CDE"/>
    <w:rsid w:val="005B6218"/>
    <w:rsid w:val="005B7643"/>
    <w:rsid w:val="005C4A06"/>
    <w:rsid w:val="005C4C75"/>
    <w:rsid w:val="005C6A4A"/>
    <w:rsid w:val="005D7BDA"/>
    <w:rsid w:val="005E7312"/>
    <w:rsid w:val="005F0CAF"/>
    <w:rsid w:val="005F403E"/>
    <w:rsid w:val="0060026E"/>
    <w:rsid w:val="006034CC"/>
    <w:rsid w:val="006063E5"/>
    <w:rsid w:val="0061162A"/>
    <w:rsid w:val="0062264D"/>
    <w:rsid w:val="0063539C"/>
    <w:rsid w:val="00636966"/>
    <w:rsid w:val="00637984"/>
    <w:rsid w:val="00652CCE"/>
    <w:rsid w:val="006532E6"/>
    <w:rsid w:val="00654366"/>
    <w:rsid w:val="00655439"/>
    <w:rsid w:val="00655C40"/>
    <w:rsid w:val="00660B17"/>
    <w:rsid w:val="0066452E"/>
    <w:rsid w:val="00670B87"/>
    <w:rsid w:val="006733A9"/>
    <w:rsid w:val="0068067C"/>
    <w:rsid w:val="00686062"/>
    <w:rsid w:val="00687A96"/>
    <w:rsid w:val="006908F7"/>
    <w:rsid w:val="006966A0"/>
    <w:rsid w:val="00697B82"/>
    <w:rsid w:val="006A14F4"/>
    <w:rsid w:val="006A1BBE"/>
    <w:rsid w:val="006A3DEB"/>
    <w:rsid w:val="006A45C7"/>
    <w:rsid w:val="006A4678"/>
    <w:rsid w:val="006A4DCE"/>
    <w:rsid w:val="006A5738"/>
    <w:rsid w:val="006A58AE"/>
    <w:rsid w:val="006B2A13"/>
    <w:rsid w:val="006B3CF6"/>
    <w:rsid w:val="006C5B19"/>
    <w:rsid w:val="006D1A37"/>
    <w:rsid w:val="006D23A8"/>
    <w:rsid w:val="006D470B"/>
    <w:rsid w:val="006E0057"/>
    <w:rsid w:val="006E3368"/>
    <w:rsid w:val="006E38EE"/>
    <w:rsid w:val="006E6F0B"/>
    <w:rsid w:val="006E7AB1"/>
    <w:rsid w:val="006F015E"/>
    <w:rsid w:val="006F0F89"/>
    <w:rsid w:val="006F227C"/>
    <w:rsid w:val="006F4628"/>
    <w:rsid w:val="006F4D4C"/>
    <w:rsid w:val="006F513D"/>
    <w:rsid w:val="006F7F24"/>
    <w:rsid w:val="00705086"/>
    <w:rsid w:val="00710C07"/>
    <w:rsid w:val="00712DB1"/>
    <w:rsid w:val="00715954"/>
    <w:rsid w:val="007159A5"/>
    <w:rsid w:val="007174EC"/>
    <w:rsid w:val="00722EEC"/>
    <w:rsid w:val="0072349A"/>
    <w:rsid w:val="0072730D"/>
    <w:rsid w:val="007368F6"/>
    <w:rsid w:val="00741BD7"/>
    <w:rsid w:val="00742043"/>
    <w:rsid w:val="007501FD"/>
    <w:rsid w:val="00750234"/>
    <w:rsid w:val="007508DA"/>
    <w:rsid w:val="007539C0"/>
    <w:rsid w:val="0075495C"/>
    <w:rsid w:val="00756EBD"/>
    <w:rsid w:val="0076173B"/>
    <w:rsid w:val="007625C8"/>
    <w:rsid w:val="00771B16"/>
    <w:rsid w:val="00775E31"/>
    <w:rsid w:val="007813CC"/>
    <w:rsid w:val="00790378"/>
    <w:rsid w:val="00791ACE"/>
    <w:rsid w:val="00792064"/>
    <w:rsid w:val="007A01F4"/>
    <w:rsid w:val="007A0304"/>
    <w:rsid w:val="007A0E5D"/>
    <w:rsid w:val="007A7602"/>
    <w:rsid w:val="007A7E26"/>
    <w:rsid w:val="007B3A7F"/>
    <w:rsid w:val="007B6D67"/>
    <w:rsid w:val="007B7B2D"/>
    <w:rsid w:val="007B7F97"/>
    <w:rsid w:val="007C104D"/>
    <w:rsid w:val="007C55B9"/>
    <w:rsid w:val="007D5FB8"/>
    <w:rsid w:val="007D6BA8"/>
    <w:rsid w:val="007D70AF"/>
    <w:rsid w:val="007E2F8C"/>
    <w:rsid w:val="007E7919"/>
    <w:rsid w:val="007F018C"/>
    <w:rsid w:val="007F2113"/>
    <w:rsid w:val="007F49D8"/>
    <w:rsid w:val="008008CE"/>
    <w:rsid w:val="00800B84"/>
    <w:rsid w:val="00802307"/>
    <w:rsid w:val="008041B9"/>
    <w:rsid w:val="008045E7"/>
    <w:rsid w:val="008046EC"/>
    <w:rsid w:val="00812443"/>
    <w:rsid w:val="00814483"/>
    <w:rsid w:val="00814FFA"/>
    <w:rsid w:val="008222E3"/>
    <w:rsid w:val="0083592B"/>
    <w:rsid w:val="0083759D"/>
    <w:rsid w:val="00845406"/>
    <w:rsid w:val="00850AA3"/>
    <w:rsid w:val="00857703"/>
    <w:rsid w:val="00860496"/>
    <w:rsid w:val="00862F31"/>
    <w:rsid w:val="008630FF"/>
    <w:rsid w:val="00865AE1"/>
    <w:rsid w:val="008734ED"/>
    <w:rsid w:val="00873D5A"/>
    <w:rsid w:val="0087665D"/>
    <w:rsid w:val="00884133"/>
    <w:rsid w:val="0089032E"/>
    <w:rsid w:val="00890819"/>
    <w:rsid w:val="008920DD"/>
    <w:rsid w:val="00892C63"/>
    <w:rsid w:val="00897501"/>
    <w:rsid w:val="008A1722"/>
    <w:rsid w:val="008A3CAE"/>
    <w:rsid w:val="008A5117"/>
    <w:rsid w:val="008A6519"/>
    <w:rsid w:val="008B317C"/>
    <w:rsid w:val="008C3F32"/>
    <w:rsid w:val="008C5578"/>
    <w:rsid w:val="008C6A41"/>
    <w:rsid w:val="008C728C"/>
    <w:rsid w:val="008D26E6"/>
    <w:rsid w:val="008D4446"/>
    <w:rsid w:val="008E0BE6"/>
    <w:rsid w:val="008E3503"/>
    <w:rsid w:val="008F094C"/>
    <w:rsid w:val="00902397"/>
    <w:rsid w:val="00904A0E"/>
    <w:rsid w:val="0092196F"/>
    <w:rsid w:val="0092205A"/>
    <w:rsid w:val="00930975"/>
    <w:rsid w:val="00933E24"/>
    <w:rsid w:val="0093449B"/>
    <w:rsid w:val="00937C7D"/>
    <w:rsid w:val="0094258B"/>
    <w:rsid w:val="00946602"/>
    <w:rsid w:val="00946CA8"/>
    <w:rsid w:val="00953FDC"/>
    <w:rsid w:val="0095445B"/>
    <w:rsid w:val="00955CC1"/>
    <w:rsid w:val="009613A4"/>
    <w:rsid w:val="009613E7"/>
    <w:rsid w:val="00961721"/>
    <w:rsid w:val="0096532D"/>
    <w:rsid w:val="009716D4"/>
    <w:rsid w:val="009726F1"/>
    <w:rsid w:val="009748D4"/>
    <w:rsid w:val="00985488"/>
    <w:rsid w:val="0099243E"/>
    <w:rsid w:val="00994AB1"/>
    <w:rsid w:val="009A0211"/>
    <w:rsid w:val="009A493A"/>
    <w:rsid w:val="009A6055"/>
    <w:rsid w:val="009A6166"/>
    <w:rsid w:val="009A7C9E"/>
    <w:rsid w:val="009B0F20"/>
    <w:rsid w:val="009B26B0"/>
    <w:rsid w:val="009C67B3"/>
    <w:rsid w:val="009D620D"/>
    <w:rsid w:val="009D77FB"/>
    <w:rsid w:val="009E5069"/>
    <w:rsid w:val="009F1E42"/>
    <w:rsid w:val="009F26BA"/>
    <w:rsid w:val="009F4FCA"/>
    <w:rsid w:val="009F690D"/>
    <w:rsid w:val="009F7713"/>
    <w:rsid w:val="00A02412"/>
    <w:rsid w:val="00A04323"/>
    <w:rsid w:val="00A0792E"/>
    <w:rsid w:val="00A13399"/>
    <w:rsid w:val="00A2010C"/>
    <w:rsid w:val="00A206F9"/>
    <w:rsid w:val="00A20EF5"/>
    <w:rsid w:val="00A2248E"/>
    <w:rsid w:val="00A26F71"/>
    <w:rsid w:val="00A3012C"/>
    <w:rsid w:val="00A343F5"/>
    <w:rsid w:val="00A352F8"/>
    <w:rsid w:val="00A408F8"/>
    <w:rsid w:val="00A45782"/>
    <w:rsid w:val="00A47DF1"/>
    <w:rsid w:val="00A51A76"/>
    <w:rsid w:val="00A532E6"/>
    <w:rsid w:val="00A57AEA"/>
    <w:rsid w:val="00A62409"/>
    <w:rsid w:val="00A70A9F"/>
    <w:rsid w:val="00A72AAA"/>
    <w:rsid w:val="00A72EBA"/>
    <w:rsid w:val="00A748F0"/>
    <w:rsid w:val="00A76047"/>
    <w:rsid w:val="00A80684"/>
    <w:rsid w:val="00A90C49"/>
    <w:rsid w:val="00A91E48"/>
    <w:rsid w:val="00A9266D"/>
    <w:rsid w:val="00A93539"/>
    <w:rsid w:val="00A9773B"/>
    <w:rsid w:val="00AA2D33"/>
    <w:rsid w:val="00AA6F35"/>
    <w:rsid w:val="00AB29B8"/>
    <w:rsid w:val="00AB3F15"/>
    <w:rsid w:val="00AB47DE"/>
    <w:rsid w:val="00AB4C1A"/>
    <w:rsid w:val="00AB5835"/>
    <w:rsid w:val="00AC41F4"/>
    <w:rsid w:val="00AC547C"/>
    <w:rsid w:val="00AC777C"/>
    <w:rsid w:val="00AD21A9"/>
    <w:rsid w:val="00AD3E7E"/>
    <w:rsid w:val="00AD5CA3"/>
    <w:rsid w:val="00AD6DC8"/>
    <w:rsid w:val="00AE19E1"/>
    <w:rsid w:val="00AE270B"/>
    <w:rsid w:val="00AF10BB"/>
    <w:rsid w:val="00AF15CE"/>
    <w:rsid w:val="00AF2019"/>
    <w:rsid w:val="00AF43D5"/>
    <w:rsid w:val="00AF7466"/>
    <w:rsid w:val="00B0138C"/>
    <w:rsid w:val="00B06612"/>
    <w:rsid w:val="00B07B4C"/>
    <w:rsid w:val="00B131E4"/>
    <w:rsid w:val="00B15250"/>
    <w:rsid w:val="00B15D85"/>
    <w:rsid w:val="00B15DAE"/>
    <w:rsid w:val="00B166B8"/>
    <w:rsid w:val="00B2384D"/>
    <w:rsid w:val="00B26D75"/>
    <w:rsid w:val="00B3140B"/>
    <w:rsid w:val="00B32EAC"/>
    <w:rsid w:val="00B56679"/>
    <w:rsid w:val="00B57BAC"/>
    <w:rsid w:val="00B60397"/>
    <w:rsid w:val="00B63DA8"/>
    <w:rsid w:val="00B67E49"/>
    <w:rsid w:val="00B75C05"/>
    <w:rsid w:val="00B82003"/>
    <w:rsid w:val="00B835A0"/>
    <w:rsid w:val="00B85818"/>
    <w:rsid w:val="00B90B96"/>
    <w:rsid w:val="00B90FD5"/>
    <w:rsid w:val="00B92718"/>
    <w:rsid w:val="00B95A1D"/>
    <w:rsid w:val="00B96FB7"/>
    <w:rsid w:val="00B97921"/>
    <w:rsid w:val="00BA69A1"/>
    <w:rsid w:val="00BB0CCB"/>
    <w:rsid w:val="00BB2524"/>
    <w:rsid w:val="00BB68AC"/>
    <w:rsid w:val="00BB6F9E"/>
    <w:rsid w:val="00BB7280"/>
    <w:rsid w:val="00BC0474"/>
    <w:rsid w:val="00BC0A0F"/>
    <w:rsid w:val="00BC5D4C"/>
    <w:rsid w:val="00BC5E7D"/>
    <w:rsid w:val="00BD37FF"/>
    <w:rsid w:val="00BE3F65"/>
    <w:rsid w:val="00BE5609"/>
    <w:rsid w:val="00BE63B2"/>
    <w:rsid w:val="00BE64D8"/>
    <w:rsid w:val="00BE744C"/>
    <w:rsid w:val="00C17150"/>
    <w:rsid w:val="00C1730E"/>
    <w:rsid w:val="00C24635"/>
    <w:rsid w:val="00C250A4"/>
    <w:rsid w:val="00C34B16"/>
    <w:rsid w:val="00C357EB"/>
    <w:rsid w:val="00C3787A"/>
    <w:rsid w:val="00C4030D"/>
    <w:rsid w:val="00C43F5B"/>
    <w:rsid w:val="00C47204"/>
    <w:rsid w:val="00C475EE"/>
    <w:rsid w:val="00C5164C"/>
    <w:rsid w:val="00C6066E"/>
    <w:rsid w:val="00C60AE8"/>
    <w:rsid w:val="00C60DC7"/>
    <w:rsid w:val="00C61B5F"/>
    <w:rsid w:val="00C65987"/>
    <w:rsid w:val="00C66021"/>
    <w:rsid w:val="00C66953"/>
    <w:rsid w:val="00C7576B"/>
    <w:rsid w:val="00C84DC9"/>
    <w:rsid w:val="00C86906"/>
    <w:rsid w:val="00C905B9"/>
    <w:rsid w:val="00C933EB"/>
    <w:rsid w:val="00C96FA8"/>
    <w:rsid w:val="00CA1B11"/>
    <w:rsid w:val="00CB0437"/>
    <w:rsid w:val="00CB448B"/>
    <w:rsid w:val="00CC107C"/>
    <w:rsid w:val="00CC1699"/>
    <w:rsid w:val="00CC183C"/>
    <w:rsid w:val="00CD0934"/>
    <w:rsid w:val="00CD2B8F"/>
    <w:rsid w:val="00CE0583"/>
    <w:rsid w:val="00CE22E2"/>
    <w:rsid w:val="00CE4ABA"/>
    <w:rsid w:val="00CE67D9"/>
    <w:rsid w:val="00CF6365"/>
    <w:rsid w:val="00D01CF2"/>
    <w:rsid w:val="00D07368"/>
    <w:rsid w:val="00D178A8"/>
    <w:rsid w:val="00D17AD5"/>
    <w:rsid w:val="00D263BC"/>
    <w:rsid w:val="00D32780"/>
    <w:rsid w:val="00D32C4A"/>
    <w:rsid w:val="00D3305A"/>
    <w:rsid w:val="00D350C8"/>
    <w:rsid w:val="00D41C19"/>
    <w:rsid w:val="00D5027A"/>
    <w:rsid w:val="00D525F4"/>
    <w:rsid w:val="00D60AA1"/>
    <w:rsid w:val="00D60FB9"/>
    <w:rsid w:val="00D6551A"/>
    <w:rsid w:val="00D664EE"/>
    <w:rsid w:val="00D72E0A"/>
    <w:rsid w:val="00D73132"/>
    <w:rsid w:val="00D86602"/>
    <w:rsid w:val="00D90011"/>
    <w:rsid w:val="00D93BF5"/>
    <w:rsid w:val="00D9589E"/>
    <w:rsid w:val="00D97A6F"/>
    <w:rsid w:val="00DA33DB"/>
    <w:rsid w:val="00DB12D0"/>
    <w:rsid w:val="00DB20B6"/>
    <w:rsid w:val="00DB2B40"/>
    <w:rsid w:val="00DB4E26"/>
    <w:rsid w:val="00DB7FC7"/>
    <w:rsid w:val="00DC67B8"/>
    <w:rsid w:val="00DD67B1"/>
    <w:rsid w:val="00DD731F"/>
    <w:rsid w:val="00DD7A5A"/>
    <w:rsid w:val="00DE3EA6"/>
    <w:rsid w:val="00DE4778"/>
    <w:rsid w:val="00DE73E6"/>
    <w:rsid w:val="00DF30FD"/>
    <w:rsid w:val="00DF61B4"/>
    <w:rsid w:val="00E03B98"/>
    <w:rsid w:val="00E0564C"/>
    <w:rsid w:val="00E1122E"/>
    <w:rsid w:val="00E14352"/>
    <w:rsid w:val="00E14FD4"/>
    <w:rsid w:val="00E179B2"/>
    <w:rsid w:val="00E20403"/>
    <w:rsid w:val="00E225C5"/>
    <w:rsid w:val="00E27BB0"/>
    <w:rsid w:val="00E27DB8"/>
    <w:rsid w:val="00E30959"/>
    <w:rsid w:val="00E32EA5"/>
    <w:rsid w:val="00E341A1"/>
    <w:rsid w:val="00E3460E"/>
    <w:rsid w:val="00E4025B"/>
    <w:rsid w:val="00E41544"/>
    <w:rsid w:val="00E44826"/>
    <w:rsid w:val="00E46911"/>
    <w:rsid w:val="00E50F72"/>
    <w:rsid w:val="00E55B46"/>
    <w:rsid w:val="00E57093"/>
    <w:rsid w:val="00E613A6"/>
    <w:rsid w:val="00E667E9"/>
    <w:rsid w:val="00E67916"/>
    <w:rsid w:val="00E7417E"/>
    <w:rsid w:val="00E7526F"/>
    <w:rsid w:val="00E770D7"/>
    <w:rsid w:val="00E867B0"/>
    <w:rsid w:val="00E87199"/>
    <w:rsid w:val="00E96580"/>
    <w:rsid w:val="00EA605A"/>
    <w:rsid w:val="00EB248D"/>
    <w:rsid w:val="00EB24BA"/>
    <w:rsid w:val="00EC19E6"/>
    <w:rsid w:val="00EC2A1F"/>
    <w:rsid w:val="00EC3766"/>
    <w:rsid w:val="00EC3946"/>
    <w:rsid w:val="00EC5B6B"/>
    <w:rsid w:val="00EC5D00"/>
    <w:rsid w:val="00EC77F1"/>
    <w:rsid w:val="00EC7C1D"/>
    <w:rsid w:val="00EE74D2"/>
    <w:rsid w:val="00F0156A"/>
    <w:rsid w:val="00F0237F"/>
    <w:rsid w:val="00F0275B"/>
    <w:rsid w:val="00F04C9E"/>
    <w:rsid w:val="00F0524A"/>
    <w:rsid w:val="00F1261C"/>
    <w:rsid w:val="00F16CF0"/>
    <w:rsid w:val="00F16D6F"/>
    <w:rsid w:val="00F17B73"/>
    <w:rsid w:val="00F205A6"/>
    <w:rsid w:val="00F210E3"/>
    <w:rsid w:val="00F23090"/>
    <w:rsid w:val="00F2309D"/>
    <w:rsid w:val="00F2358D"/>
    <w:rsid w:val="00F422D1"/>
    <w:rsid w:val="00F4318A"/>
    <w:rsid w:val="00F43A6B"/>
    <w:rsid w:val="00F4433E"/>
    <w:rsid w:val="00F46539"/>
    <w:rsid w:val="00F4788A"/>
    <w:rsid w:val="00F51D18"/>
    <w:rsid w:val="00F568EB"/>
    <w:rsid w:val="00F63A56"/>
    <w:rsid w:val="00F66F75"/>
    <w:rsid w:val="00F71618"/>
    <w:rsid w:val="00F75996"/>
    <w:rsid w:val="00F75C4C"/>
    <w:rsid w:val="00F812C6"/>
    <w:rsid w:val="00F82782"/>
    <w:rsid w:val="00F960CE"/>
    <w:rsid w:val="00F9667C"/>
    <w:rsid w:val="00F97A22"/>
    <w:rsid w:val="00FA0523"/>
    <w:rsid w:val="00FA20E7"/>
    <w:rsid w:val="00FA31A3"/>
    <w:rsid w:val="00FA5C03"/>
    <w:rsid w:val="00FA60BD"/>
    <w:rsid w:val="00FA7A72"/>
    <w:rsid w:val="00FB711F"/>
    <w:rsid w:val="00FC41F8"/>
    <w:rsid w:val="00FC6453"/>
    <w:rsid w:val="00FC7A1F"/>
    <w:rsid w:val="00FD03C5"/>
    <w:rsid w:val="00FD0474"/>
    <w:rsid w:val="00FD05C4"/>
    <w:rsid w:val="00FD170A"/>
    <w:rsid w:val="00FD2009"/>
    <w:rsid w:val="00FD7E3C"/>
    <w:rsid w:val="00FE1EAF"/>
    <w:rsid w:val="00FE702C"/>
    <w:rsid w:val="00FE73DB"/>
    <w:rsid w:val="00FF14E2"/>
    <w:rsid w:val="00FF2AB7"/>
    <w:rsid w:val="00FF6121"/>
    <w:rsid w:val="00F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4357742"/>
  <w15:docId w15:val="{D4D5D6E7-02F5-4026-82DE-E58A15DF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paragraph" w:styleId="a5">
    <w:name w:val="Body Text"/>
    <w:basedOn w:val="a"/>
    <w:link w:val="a6"/>
    <w:rsid w:val="000B00AA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B00A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unhideWhenUsed/>
    <w:rsid w:val="000B00A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B00AA"/>
  </w:style>
  <w:style w:type="character" w:customStyle="1" w:styleId="a9">
    <w:name w:val="Основной текст_"/>
    <w:basedOn w:val="a0"/>
    <w:link w:val="2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9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9"/>
    <w:rsid w:val="0027441F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2135pt">
    <w:name w:val="Основной текст (2) + 13;5 pt"/>
    <w:basedOn w:val="20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27441F"/>
    <w:pPr>
      <w:shd w:val="clear" w:color="auto" w:fill="FFFFFF"/>
      <w:spacing w:after="420" w:line="485" w:lineRule="exac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27441F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F0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F4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422D1"/>
  </w:style>
  <w:style w:type="paragraph" w:styleId="ac">
    <w:name w:val="footer"/>
    <w:basedOn w:val="a"/>
    <w:link w:val="ad"/>
    <w:uiPriority w:val="99"/>
    <w:semiHidden/>
    <w:unhideWhenUsed/>
    <w:rsid w:val="00F4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422D1"/>
  </w:style>
  <w:style w:type="paragraph" w:styleId="ae">
    <w:name w:val="Balloon Text"/>
    <w:basedOn w:val="a"/>
    <w:link w:val="af"/>
    <w:uiPriority w:val="99"/>
    <w:semiHidden/>
    <w:unhideWhenUsed/>
    <w:rsid w:val="00F21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210E3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3E48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695&amp;dst=1000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7695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A19C-1751-4C4C-A1AF-463FE46C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1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Евгений Леснов</cp:lastModifiedBy>
  <cp:revision>660</cp:revision>
  <cp:lastPrinted>2024-10-15T08:51:00Z</cp:lastPrinted>
  <dcterms:created xsi:type="dcterms:W3CDTF">2022-03-23T01:42:00Z</dcterms:created>
  <dcterms:modified xsi:type="dcterms:W3CDTF">2024-10-25T09:29:00Z</dcterms:modified>
</cp:coreProperties>
</file>