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525" w:rsidRPr="00FD33C7" w:rsidRDefault="00E41525" w:rsidP="006607A6">
      <w:pPr>
        <w:jc w:val="center"/>
        <w:rPr>
          <w:rFonts w:ascii="PT Astra Serif" w:hAnsi="PT Astra Serif"/>
          <w:b/>
          <w:sz w:val="32"/>
          <w:szCs w:val="32"/>
        </w:rPr>
      </w:pPr>
      <w:r w:rsidRPr="00FD33C7">
        <w:rPr>
          <w:rFonts w:ascii="PT Astra Serif" w:hAnsi="PT Astra Serif"/>
          <w:b/>
          <w:sz w:val="32"/>
          <w:szCs w:val="32"/>
        </w:rPr>
        <w:t>Администрация Ключевского района</w:t>
      </w:r>
    </w:p>
    <w:p w:rsidR="00E41525" w:rsidRDefault="00E41525" w:rsidP="006607A6">
      <w:pPr>
        <w:jc w:val="center"/>
        <w:rPr>
          <w:rFonts w:ascii="PT Astra Serif" w:hAnsi="PT Astra Serif"/>
          <w:b/>
          <w:sz w:val="32"/>
          <w:szCs w:val="32"/>
        </w:rPr>
      </w:pPr>
      <w:r w:rsidRPr="00FD33C7">
        <w:rPr>
          <w:rFonts w:ascii="PT Astra Serif" w:hAnsi="PT Astra Serif"/>
          <w:b/>
          <w:sz w:val="32"/>
          <w:szCs w:val="32"/>
        </w:rPr>
        <w:t>Алтайского края</w:t>
      </w:r>
    </w:p>
    <w:p w:rsidR="00FD33C7" w:rsidRDefault="00FD33C7" w:rsidP="00FD33C7">
      <w:pPr>
        <w:jc w:val="center"/>
        <w:rPr>
          <w:rFonts w:ascii="PT Astra Serif" w:hAnsi="PT Astra Serif"/>
          <w:b/>
          <w:sz w:val="32"/>
          <w:szCs w:val="32"/>
        </w:rPr>
      </w:pPr>
    </w:p>
    <w:p w:rsidR="00FD33C7" w:rsidRDefault="00FD33C7" w:rsidP="00FD33C7">
      <w:pPr>
        <w:jc w:val="center"/>
        <w:rPr>
          <w:rFonts w:ascii="PT Astra Serif" w:hAnsi="PT Astra Serif"/>
          <w:b/>
          <w:sz w:val="36"/>
          <w:szCs w:val="36"/>
        </w:rPr>
      </w:pPr>
      <w:r w:rsidRPr="00FD33C7">
        <w:rPr>
          <w:rFonts w:ascii="PT Astra Serif" w:hAnsi="PT Astra Serif"/>
          <w:b/>
          <w:sz w:val="36"/>
          <w:szCs w:val="36"/>
        </w:rPr>
        <w:t>П</w:t>
      </w:r>
      <w:r w:rsidR="00250EF0">
        <w:rPr>
          <w:rFonts w:ascii="PT Astra Serif" w:hAnsi="PT Astra Serif"/>
          <w:b/>
          <w:sz w:val="36"/>
          <w:szCs w:val="36"/>
        </w:rPr>
        <w:t xml:space="preserve"> </w:t>
      </w:r>
      <w:r w:rsidRPr="00FD33C7">
        <w:rPr>
          <w:rFonts w:ascii="PT Astra Serif" w:hAnsi="PT Astra Serif"/>
          <w:b/>
          <w:sz w:val="36"/>
          <w:szCs w:val="36"/>
        </w:rPr>
        <w:t>О</w:t>
      </w:r>
      <w:r w:rsidR="00250EF0">
        <w:rPr>
          <w:rFonts w:ascii="PT Astra Serif" w:hAnsi="PT Astra Serif"/>
          <w:b/>
          <w:sz w:val="36"/>
          <w:szCs w:val="36"/>
        </w:rPr>
        <w:t xml:space="preserve"> </w:t>
      </w:r>
      <w:r w:rsidRPr="00FD33C7">
        <w:rPr>
          <w:rFonts w:ascii="PT Astra Serif" w:hAnsi="PT Astra Serif"/>
          <w:b/>
          <w:sz w:val="36"/>
          <w:szCs w:val="36"/>
        </w:rPr>
        <w:t>С</w:t>
      </w:r>
      <w:r w:rsidR="00250EF0">
        <w:rPr>
          <w:rFonts w:ascii="PT Astra Serif" w:hAnsi="PT Astra Serif"/>
          <w:b/>
          <w:sz w:val="36"/>
          <w:szCs w:val="36"/>
        </w:rPr>
        <w:t xml:space="preserve"> </w:t>
      </w:r>
      <w:r w:rsidRPr="00FD33C7">
        <w:rPr>
          <w:rFonts w:ascii="PT Astra Serif" w:hAnsi="PT Astra Serif"/>
          <w:b/>
          <w:sz w:val="36"/>
          <w:szCs w:val="36"/>
        </w:rPr>
        <w:t>Т</w:t>
      </w:r>
      <w:r w:rsidR="00250EF0">
        <w:rPr>
          <w:rFonts w:ascii="PT Astra Serif" w:hAnsi="PT Astra Serif"/>
          <w:b/>
          <w:sz w:val="36"/>
          <w:szCs w:val="36"/>
        </w:rPr>
        <w:t xml:space="preserve"> </w:t>
      </w:r>
      <w:r w:rsidR="003B711E">
        <w:rPr>
          <w:rFonts w:ascii="PT Astra Serif" w:hAnsi="PT Astra Serif"/>
          <w:b/>
          <w:sz w:val="36"/>
          <w:szCs w:val="36"/>
        </w:rPr>
        <w:t xml:space="preserve">А </w:t>
      </w:r>
      <w:r w:rsidRPr="00FD33C7">
        <w:rPr>
          <w:rFonts w:ascii="PT Astra Serif" w:hAnsi="PT Astra Serif"/>
          <w:b/>
          <w:sz w:val="36"/>
          <w:szCs w:val="36"/>
        </w:rPr>
        <w:t>Н</w:t>
      </w:r>
      <w:r w:rsidR="00250EF0">
        <w:rPr>
          <w:rFonts w:ascii="PT Astra Serif" w:hAnsi="PT Astra Serif"/>
          <w:b/>
          <w:sz w:val="36"/>
          <w:szCs w:val="36"/>
        </w:rPr>
        <w:t xml:space="preserve"> </w:t>
      </w:r>
      <w:r w:rsidRPr="00FD33C7">
        <w:rPr>
          <w:rFonts w:ascii="PT Astra Serif" w:hAnsi="PT Astra Serif"/>
          <w:b/>
          <w:sz w:val="36"/>
          <w:szCs w:val="36"/>
        </w:rPr>
        <w:t>О</w:t>
      </w:r>
      <w:r w:rsidR="00250EF0">
        <w:rPr>
          <w:rFonts w:ascii="PT Astra Serif" w:hAnsi="PT Astra Serif"/>
          <w:b/>
          <w:sz w:val="36"/>
          <w:szCs w:val="36"/>
        </w:rPr>
        <w:t xml:space="preserve"> </w:t>
      </w:r>
      <w:r w:rsidRPr="00FD33C7">
        <w:rPr>
          <w:rFonts w:ascii="PT Astra Serif" w:hAnsi="PT Astra Serif"/>
          <w:b/>
          <w:sz w:val="36"/>
          <w:szCs w:val="36"/>
        </w:rPr>
        <w:t>В</w:t>
      </w:r>
      <w:r w:rsidR="00250EF0">
        <w:rPr>
          <w:rFonts w:ascii="PT Astra Serif" w:hAnsi="PT Astra Serif"/>
          <w:b/>
          <w:sz w:val="36"/>
          <w:szCs w:val="36"/>
        </w:rPr>
        <w:t xml:space="preserve"> </w:t>
      </w:r>
      <w:r w:rsidRPr="00FD33C7">
        <w:rPr>
          <w:rFonts w:ascii="PT Astra Serif" w:hAnsi="PT Astra Serif"/>
          <w:b/>
          <w:sz w:val="36"/>
          <w:szCs w:val="36"/>
        </w:rPr>
        <w:t>Л</w:t>
      </w:r>
      <w:r w:rsidR="00250EF0">
        <w:rPr>
          <w:rFonts w:ascii="PT Astra Serif" w:hAnsi="PT Astra Serif"/>
          <w:b/>
          <w:sz w:val="36"/>
          <w:szCs w:val="36"/>
        </w:rPr>
        <w:t xml:space="preserve"> </w:t>
      </w:r>
      <w:r w:rsidRPr="00FD33C7">
        <w:rPr>
          <w:rFonts w:ascii="PT Astra Serif" w:hAnsi="PT Astra Serif"/>
          <w:b/>
          <w:sz w:val="36"/>
          <w:szCs w:val="36"/>
        </w:rPr>
        <w:t>Е</w:t>
      </w:r>
      <w:r w:rsidR="00250EF0">
        <w:rPr>
          <w:rFonts w:ascii="PT Astra Serif" w:hAnsi="PT Astra Serif"/>
          <w:b/>
          <w:sz w:val="36"/>
          <w:szCs w:val="36"/>
        </w:rPr>
        <w:t xml:space="preserve"> </w:t>
      </w:r>
      <w:r w:rsidRPr="00FD33C7">
        <w:rPr>
          <w:rFonts w:ascii="PT Astra Serif" w:hAnsi="PT Astra Serif"/>
          <w:b/>
          <w:sz w:val="36"/>
          <w:szCs w:val="36"/>
        </w:rPr>
        <w:t>Н</w:t>
      </w:r>
      <w:r w:rsidR="00250EF0">
        <w:rPr>
          <w:rFonts w:ascii="PT Astra Serif" w:hAnsi="PT Astra Serif"/>
          <w:b/>
          <w:sz w:val="36"/>
          <w:szCs w:val="36"/>
        </w:rPr>
        <w:t xml:space="preserve"> </w:t>
      </w:r>
      <w:r w:rsidRPr="00FD33C7">
        <w:rPr>
          <w:rFonts w:ascii="PT Astra Serif" w:hAnsi="PT Astra Serif"/>
          <w:b/>
          <w:sz w:val="36"/>
          <w:szCs w:val="36"/>
        </w:rPr>
        <w:t>И</w:t>
      </w:r>
      <w:r w:rsidR="00250EF0">
        <w:rPr>
          <w:rFonts w:ascii="PT Astra Serif" w:hAnsi="PT Astra Serif"/>
          <w:b/>
          <w:sz w:val="36"/>
          <w:szCs w:val="36"/>
        </w:rPr>
        <w:t xml:space="preserve"> </w:t>
      </w:r>
      <w:r w:rsidRPr="00FD33C7">
        <w:rPr>
          <w:rFonts w:ascii="PT Astra Serif" w:hAnsi="PT Astra Serif"/>
          <w:b/>
          <w:sz w:val="36"/>
          <w:szCs w:val="36"/>
        </w:rPr>
        <w:t>Е</w:t>
      </w:r>
    </w:p>
    <w:p w:rsidR="00332F6E" w:rsidRPr="00FD33C7" w:rsidRDefault="00332F6E" w:rsidP="00FD33C7">
      <w:pPr>
        <w:jc w:val="center"/>
        <w:rPr>
          <w:rFonts w:ascii="PT Astra Serif" w:hAnsi="PT Astra Serif"/>
          <w:b/>
          <w:sz w:val="36"/>
          <w:szCs w:val="36"/>
        </w:rPr>
      </w:pPr>
    </w:p>
    <w:p w:rsidR="00E41525" w:rsidRDefault="00E41525" w:rsidP="00E41525">
      <w:pPr>
        <w:jc w:val="center"/>
        <w:rPr>
          <w:rFonts w:ascii="PT Astra Serif" w:hAnsi="PT Astra Serif"/>
          <w:b/>
          <w:sz w:val="28"/>
          <w:szCs w:val="28"/>
        </w:rPr>
      </w:pPr>
    </w:p>
    <w:p w:rsidR="00E41525" w:rsidRPr="00250EF0" w:rsidRDefault="003B711E" w:rsidP="00FD33C7">
      <w:pPr>
        <w:rPr>
          <w:rFonts w:ascii="PT Astra Serif" w:hAnsi="PT Astra Serif"/>
          <w:sz w:val="28"/>
          <w:szCs w:val="28"/>
        </w:rPr>
      </w:pPr>
      <w:r>
        <w:rPr>
          <w:rFonts w:ascii="PT Astra Serif" w:hAnsi="PT Astra Serif"/>
          <w:sz w:val="28"/>
          <w:szCs w:val="28"/>
        </w:rPr>
        <w:t xml:space="preserve">16  </w:t>
      </w:r>
      <w:r w:rsidRPr="003B711E">
        <w:rPr>
          <w:rFonts w:ascii="PT Astra Serif" w:hAnsi="PT Astra Serif"/>
          <w:sz w:val="28"/>
          <w:szCs w:val="28"/>
          <w:u w:val="single"/>
        </w:rPr>
        <w:t>Января</w:t>
      </w:r>
      <w:r w:rsidR="00FD33C7" w:rsidRPr="003B711E">
        <w:rPr>
          <w:rFonts w:ascii="PT Astra Serif" w:hAnsi="PT Astra Serif"/>
          <w:sz w:val="28"/>
          <w:szCs w:val="28"/>
          <w:u w:val="single"/>
        </w:rPr>
        <w:t xml:space="preserve"> </w:t>
      </w:r>
      <w:r>
        <w:rPr>
          <w:rFonts w:ascii="PT Astra Serif" w:hAnsi="PT Astra Serif"/>
          <w:sz w:val="28"/>
          <w:szCs w:val="28"/>
          <w:u w:val="single"/>
        </w:rPr>
        <w:t xml:space="preserve"> </w:t>
      </w:r>
      <w:r w:rsidR="00FD33C7" w:rsidRPr="00250EF0">
        <w:rPr>
          <w:rFonts w:ascii="PT Astra Serif" w:hAnsi="PT Astra Serif"/>
          <w:sz w:val="28"/>
          <w:szCs w:val="28"/>
        </w:rPr>
        <w:t xml:space="preserve">2024                                                                          </w:t>
      </w:r>
      <w:r>
        <w:rPr>
          <w:rFonts w:ascii="PT Astra Serif" w:hAnsi="PT Astra Serif"/>
          <w:sz w:val="28"/>
          <w:szCs w:val="28"/>
        </w:rPr>
        <w:t xml:space="preserve">      </w:t>
      </w:r>
      <w:r w:rsidR="00FD33C7" w:rsidRPr="00250EF0">
        <w:rPr>
          <w:rFonts w:ascii="PT Astra Serif" w:hAnsi="PT Astra Serif"/>
          <w:sz w:val="28"/>
          <w:szCs w:val="28"/>
        </w:rPr>
        <w:t xml:space="preserve"> </w:t>
      </w:r>
      <w:r>
        <w:rPr>
          <w:rFonts w:ascii="PT Astra Serif" w:hAnsi="PT Astra Serif"/>
          <w:sz w:val="28"/>
          <w:szCs w:val="28"/>
        </w:rPr>
        <w:t xml:space="preserve">                 </w:t>
      </w:r>
      <w:r w:rsidR="00FD33C7" w:rsidRPr="00250EF0">
        <w:rPr>
          <w:rFonts w:ascii="PT Astra Serif" w:hAnsi="PT Astra Serif"/>
          <w:sz w:val="28"/>
          <w:szCs w:val="28"/>
        </w:rPr>
        <w:t xml:space="preserve">№ </w:t>
      </w:r>
      <w:r>
        <w:rPr>
          <w:rFonts w:ascii="PT Astra Serif" w:hAnsi="PT Astra Serif"/>
          <w:sz w:val="28"/>
          <w:szCs w:val="28"/>
        </w:rPr>
        <w:t>25</w:t>
      </w:r>
    </w:p>
    <w:p w:rsidR="00FD33C7" w:rsidRPr="00250EF0" w:rsidRDefault="00FD33C7" w:rsidP="00FD33C7">
      <w:pPr>
        <w:rPr>
          <w:rFonts w:ascii="PT Astra Serif" w:hAnsi="PT Astra Serif"/>
          <w:sz w:val="28"/>
          <w:szCs w:val="28"/>
        </w:rPr>
      </w:pPr>
    </w:p>
    <w:p w:rsidR="00FD33C7" w:rsidRPr="00250EF0" w:rsidRDefault="00FD33C7" w:rsidP="00FD33C7">
      <w:pPr>
        <w:jc w:val="center"/>
        <w:rPr>
          <w:rFonts w:ascii="PT Astra Serif" w:hAnsi="PT Astra Serif"/>
          <w:sz w:val="20"/>
          <w:szCs w:val="20"/>
        </w:rPr>
      </w:pPr>
      <w:r w:rsidRPr="00250EF0">
        <w:rPr>
          <w:rFonts w:ascii="PT Astra Serif" w:hAnsi="PT Astra Serif"/>
          <w:sz w:val="20"/>
          <w:szCs w:val="20"/>
        </w:rPr>
        <w:t>с. Ключи</w:t>
      </w:r>
    </w:p>
    <w:p w:rsidR="00FD33C7" w:rsidRDefault="00FD33C7" w:rsidP="00FD33C7">
      <w:pPr>
        <w:jc w:val="center"/>
        <w:rPr>
          <w:rFonts w:ascii="PT Astra Serif" w:hAnsi="PT Astra Serif"/>
          <w:b/>
          <w:sz w:val="20"/>
          <w:szCs w:val="20"/>
        </w:rPr>
      </w:pPr>
    </w:p>
    <w:p w:rsidR="00FD33C7" w:rsidRPr="006607A6" w:rsidRDefault="00FD33C7" w:rsidP="00332F6E">
      <w:pPr>
        <w:rPr>
          <w:rFonts w:ascii="PT Astra Serif" w:hAnsi="PT Astra Serif"/>
          <w:sz w:val="28"/>
          <w:szCs w:val="28"/>
        </w:rPr>
      </w:pPr>
      <w:r w:rsidRPr="006607A6">
        <w:rPr>
          <w:rFonts w:ascii="PT Astra Serif" w:hAnsi="PT Astra Serif"/>
          <w:sz w:val="28"/>
          <w:szCs w:val="28"/>
        </w:rPr>
        <w:t>Об утверждении Административного</w:t>
      </w:r>
    </w:p>
    <w:p w:rsidR="00FD33C7" w:rsidRPr="006607A6" w:rsidRDefault="00FD33C7" w:rsidP="00332F6E">
      <w:pPr>
        <w:rPr>
          <w:rFonts w:ascii="PT Astra Serif" w:hAnsi="PT Astra Serif"/>
          <w:sz w:val="28"/>
          <w:szCs w:val="28"/>
        </w:rPr>
      </w:pPr>
      <w:r w:rsidRPr="006607A6">
        <w:rPr>
          <w:rFonts w:ascii="PT Astra Serif" w:hAnsi="PT Astra Serif"/>
          <w:sz w:val="28"/>
          <w:szCs w:val="28"/>
        </w:rPr>
        <w:t>регламента предоставления государ</w:t>
      </w:r>
      <w:r w:rsidRPr="006607A6">
        <w:rPr>
          <w:rFonts w:ascii="PT Astra Serif" w:hAnsi="PT Astra Serif"/>
          <w:sz w:val="28"/>
          <w:szCs w:val="28"/>
        </w:rPr>
        <w:softHyphen/>
        <w:t>ст-                                                                               венной услуги «Выплата компен</w:t>
      </w:r>
      <w:r w:rsidRPr="006607A6">
        <w:rPr>
          <w:rFonts w:ascii="PT Astra Serif" w:hAnsi="PT Astra Serif"/>
          <w:sz w:val="28"/>
          <w:szCs w:val="28"/>
        </w:rPr>
        <w:softHyphen/>
        <w:t>сации                                                                                 части родительской платы за присмотр                                                                                              и уход за детьми в образовательных</w:t>
      </w:r>
    </w:p>
    <w:p w:rsidR="00FD33C7" w:rsidRPr="006607A6" w:rsidRDefault="00FD33C7" w:rsidP="00332F6E">
      <w:pPr>
        <w:rPr>
          <w:rFonts w:ascii="PT Astra Serif" w:hAnsi="PT Astra Serif"/>
          <w:sz w:val="28"/>
          <w:szCs w:val="28"/>
        </w:rPr>
      </w:pPr>
      <w:r w:rsidRPr="006607A6">
        <w:rPr>
          <w:rFonts w:ascii="PT Astra Serif" w:hAnsi="PT Astra Serif"/>
          <w:sz w:val="28"/>
          <w:szCs w:val="28"/>
        </w:rPr>
        <w:t>организациях, нахо</w:t>
      </w:r>
      <w:r w:rsidRPr="006607A6">
        <w:rPr>
          <w:rFonts w:ascii="PT Astra Serif" w:hAnsi="PT Astra Serif"/>
          <w:sz w:val="28"/>
          <w:szCs w:val="28"/>
        </w:rPr>
        <w:softHyphen/>
        <w:t xml:space="preserve">дящихся на террито-                                                                               </w:t>
      </w:r>
      <w:r w:rsidR="00CB147A" w:rsidRPr="006607A6">
        <w:rPr>
          <w:rFonts w:ascii="PT Astra Serif" w:hAnsi="PT Astra Serif"/>
          <w:sz w:val="28"/>
          <w:szCs w:val="28"/>
        </w:rPr>
        <w:t xml:space="preserve">             рии Ключевского района</w:t>
      </w:r>
      <w:r w:rsidRPr="006607A6">
        <w:rPr>
          <w:rFonts w:ascii="PT Astra Serif" w:hAnsi="PT Astra Serif"/>
          <w:sz w:val="28"/>
          <w:szCs w:val="28"/>
        </w:rPr>
        <w:t>, реализующих</w:t>
      </w:r>
    </w:p>
    <w:p w:rsidR="003078EE" w:rsidRDefault="00FD33C7" w:rsidP="00332F6E">
      <w:pPr>
        <w:rPr>
          <w:rFonts w:ascii="PT Astra Serif" w:hAnsi="PT Astra Serif"/>
          <w:sz w:val="28"/>
          <w:szCs w:val="28"/>
        </w:rPr>
      </w:pPr>
      <w:r w:rsidRPr="006607A6">
        <w:rPr>
          <w:rFonts w:ascii="PT Astra Serif" w:hAnsi="PT Astra Serif"/>
          <w:sz w:val="28"/>
          <w:szCs w:val="28"/>
        </w:rPr>
        <w:t>образовательную программу дошкольно-                                                                                     го образования»</w:t>
      </w:r>
    </w:p>
    <w:p w:rsidR="006607A6" w:rsidRDefault="006607A6" w:rsidP="00FD33C7">
      <w:pPr>
        <w:rPr>
          <w:rFonts w:ascii="PT Astra Serif" w:hAnsi="PT Astra Serif"/>
        </w:rPr>
      </w:pPr>
    </w:p>
    <w:p w:rsidR="00332F6E" w:rsidRPr="006607A6" w:rsidRDefault="00332F6E" w:rsidP="00FD33C7">
      <w:pPr>
        <w:rPr>
          <w:rFonts w:ascii="PT Astra Serif" w:hAnsi="PT Astra Serif"/>
        </w:rPr>
      </w:pPr>
    </w:p>
    <w:p w:rsidR="006607A6" w:rsidRDefault="006607A6" w:rsidP="00332F6E">
      <w:pPr>
        <w:jc w:val="both"/>
        <w:rPr>
          <w:rFonts w:ascii="PT Astra Serif" w:hAnsi="PT Astra Serif"/>
          <w:sz w:val="28"/>
          <w:szCs w:val="28"/>
        </w:rPr>
      </w:pPr>
      <w:r>
        <w:rPr>
          <w:rFonts w:ascii="PT Astra Serif" w:hAnsi="PT Astra Serif"/>
          <w:sz w:val="28"/>
          <w:szCs w:val="28"/>
        </w:rPr>
        <w:t xml:space="preserve">             </w:t>
      </w:r>
      <w:r w:rsidR="003078EE">
        <w:rPr>
          <w:rFonts w:ascii="PT Astra Serif" w:hAnsi="PT Astra Serif"/>
          <w:sz w:val="28"/>
          <w:szCs w:val="28"/>
        </w:rPr>
        <w:t xml:space="preserve"> </w:t>
      </w:r>
      <w:r w:rsidR="003078EE" w:rsidRPr="003078EE">
        <w:rPr>
          <w:rFonts w:ascii="PT Astra Serif" w:hAnsi="PT Astra Serif"/>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27.05.2023 №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постановлением Правительства Алтайского края от 25.10.2022 № 391 «Об утверждении Порядка разработки и утверждения административных регламентов предоставления государственных услуг органами исполнительной власти Алтайского края»</w:t>
      </w:r>
      <w:r w:rsidR="00332F6E">
        <w:rPr>
          <w:rFonts w:ascii="PT Astra Serif" w:hAnsi="PT Astra Serif"/>
          <w:sz w:val="28"/>
          <w:szCs w:val="28"/>
        </w:rPr>
        <w:t>, приказ Министерства и науки Алтайского края  от 01.12.2023 №67-П</w:t>
      </w:r>
    </w:p>
    <w:p w:rsidR="00332F6E" w:rsidRDefault="00332F6E" w:rsidP="00332F6E">
      <w:pPr>
        <w:jc w:val="both"/>
        <w:rPr>
          <w:rFonts w:ascii="PT Astra Serif" w:hAnsi="PT Astra Serif"/>
          <w:sz w:val="28"/>
          <w:szCs w:val="28"/>
        </w:rPr>
      </w:pPr>
    </w:p>
    <w:p w:rsidR="00926F93" w:rsidRDefault="00926F93" w:rsidP="00332F6E">
      <w:pPr>
        <w:jc w:val="center"/>
        <w:rPr>
          <w:rFonts w:ascii="PT Astra Serif" w:hAnsi="PT Astra Serif"/>
          <w:sz w:val="28"/>
          <w:szCs w:val="28"/>
        </w:rPr>
      </w:pPr>
      <w:r>
        <w:rPr>
          <w:rFonts w:ascii="PT Astra Serif" w:hAnsi="PT Astra Serif"/>
          <w:sz w:val="28"/>
          <w:szCs w:val="28"/>
        </w:rPr>
        <w:t>П о с т а н о в л я ю:</w:t>
      </w:r>
    </w:p>
    <w:p w:rsidR="00332F6E" w:rsidRDefault="00332F6E" w:rsidP="00332F6E">
      <w:pPr>
        <w:jc w:val="center"/>
        <w:rPr>
          <w:rFonts w:ascii="PT Astra Serif" w:hAnsi="PT Astra Serif"/>
          <w:sz w:val="28"/>
          <w:szCs w:val="28"/>
        </w:rPr>
      </w:pPr>
    </w:p>
    <w:p w:rsidR="00CB147A" w:rsidRDefault="00926F93" w:rsidP="00332F6E">
      <w:pPr>
        <w:pStyle w:val="20"/>
        <w:numPr>
          <w:ilvl w:val="0"/>
          <w:numId w:val="1"/>
        </w:numPr>
        <w:shd w:val="clear" w:color="auto" w:fill="auto"/>
        <w:tabs>
          <w:tab w:val="left" w:pos="1038"/>
        </w:tabs>
        <w:spacing w:before="0" w:after="0" w:line="307" w:lineRule="exact"/>
        <w:ind w:firstLine="740"/>
      </w:pPr>
      <w:r>
        <w:rPr>
          <w:rFonts w:ascii="PT Astra Serif" w:hAnsi="PT Astra Serif"/>
          <w:sz w:val="28"/>
          <w:szCs w:val="28"/>
        </w:rPr>
        <w:t>Утве</w:t>
      </w:r>
      <w:r w:rsidR="00332F6E">
        <w:rPr>
          <w:rFonts w:ascii="PT Astra Serif" w:hAnsi="PT Astra Serif"/>
          <w:sz w:val="28"/>
          <w:szCs w:val="28"/>
        </w:rPr>
        <w:t xml:space="preserve">рдить </w:t>
      </w:r>
      <w:r w:rsidR="00332F6E">
        <w:t>Административный регламент</w:t>
      </w:r>
      <w:r w:rsidR="00CB147A">
        <w:t xml:space="preserve"> предоставления государственной услуги «Выплата компенсации части родительской платы за присмотр и уход за детьми в образовательных организациях, находящихся на территории Алтайского края, реализующих образовательную программу дошкольного образования</w:t>
      </w:r>
      <w:r w:rsidR="00250EF0">
        <w:t xml:space="preserve"> </w:t>
      </w:r>
      <w:r w:rsidR="00CB147A">
        <w:t xml:space="preserve">» </w:t>
      </w:r>
      <w:r w:rsidR="00C3276E">
        <w:t xml:space="preserve"> (приложение)</w:t>
      </w:r>
    </w:p>
    <w:p w:rsidR="00926F93" w:rsidRDefault="00250EF0" w:rsidP="00332F6E">
      <w:pPr>
        <w:jc w:val="both"/>
        <w:rPr>
          <w:rFonts w:ascii="PT Astra Serif" w:hAnsi="PT Astra Serif"/>
          <w:sz w:val="28"/>
          <w:szCs w:val="28"/>
        </w:rPr>
      </w:pPr>
      <w:r>
        <w:rPr>
          <w:rFonts w:ascii="PT Astra Serif" w:hAnsi="PT Astra Serif"/>
          <w:sz w:val="28"/>
          <w:szCs w:val="28"/>
        </w:rPr>
        <w:t xml:space="preserve">          </w:t>
      </w:r>
      <w:r w:rsidRPr="00250EF0">
        <w:rPr>
          <w:rFonts w:ascii="PT Astra Serif" w:hAnsi="PT Astra Serif"/>
          <w:sz w:val="28"/>
          <w:szCs w:val="28"/>
        </w:rPr>
        <w:t>2.</w:t>
      </w:r>
      <w:r>
        <w:rPr>
          <w:rFonts w:ascii="PT Astra Serif" w:hAnsi="PT Astra Serif"/>
          <w:sz w:val="28"/>
          <w:szCs w:val="28"/>
        </w:rPr>
        <w:t xml:space="preserve"> Настоящее постановление разместить на официальном интернет-сайте Администрации Ключевского района.</w:t>
      </w:r>
    </w:p>
    <w:p w:rsidR="006607A6" w:rsidRDefault="006607A6" w:rsidP="00926F93">
      <w:pPr>
        <w:rPr>
          <w:rFonts w:ascii="PT Astra Serif" w:hAnsi="PT Astra Serif"/>
          <w:sz w:val="28"/>
          <w:szCs w:val="28"/>
        </w:rPr>
      </w:pPr>
    </w:p>
    <w:p w:rsidR="006607A6" w:rsidRDefault="006607A6" w:rsidP="00926F93">
      <w:pPr>
        <w:rPr>
          <w:rFonts w:ascii="PT Astra Serif" w:hAnsi="PT Astra Serif"/>
          <w:sz w:val="28"/>
          <w:szCs w:val="28"/>
        </w:rPr>
      </w:pPr>
    </w:p>
    <w:p w:rsidR="006607A6" w:rsidRDefault="006607A6" w:rsidP="00926F93">
      <w:pPr>
        <w:rPr>
          <w:rFonts w:ascii="PT Astra Serif" w:hAnsi="PT Astra Serif"/>
          <w:sz w:val="28"/>
          <w:szCs w:val="28"/>
        </w:rPr>
      </w:pPr>
    </w:p>
    <w:p w:rsidR="00332F6E" w:rsidRDefault="00332F6E" w:rsidP="00332F6E">
      <w:pPr>
        <w:jc w:val="both"/>
        <w:rPr>
          <w:rFonts w:ascii="PT Astra Serif" w:hAnsi="PT Astra Serif"/>
          <w:sz w:val="28"/>
          <w:szCs w:val="28"/>
        </w:rPr>
      </w:pPr>
      <w:r>
        <w:rPr>
          <w:rFonts w:ascii="PT Astra Serif" w:hAnsi="PT Astra Serif"/>
          <w:sz w:val="28"/>
          <w:szCs w:val="28"/>
        </w:rPr>
        <w:t xml:space="preserve">          3. Контроль за исполнением постановления возложить на заместителя Главы Администрации района  по социальным вопросам Л. А. Зюзину.</w:t>
      </w:r>
    </w:p>
    <w:p w:rsidR="006607A6" w:rsidRDefault="006607A6" w:rsidP="00926F93">
      <w:pPr>
        <w:rPr>
          <w:rFonts w:ascii="PT Astra Serif" w:hAnsi="PT Astra Serif"/>
          <w:sz w:val="28"/>
          <w:szCs w:val="28"/>
        </w:rPr>
      </w:pPr>
    </w:p>
    <w:p w:rsidR="00332F6E" w:rsidRDefault="00332F6E" w:rsidP="00926F93">
      <w:pPr>
        <w:rPr>
          <w:rFonts w:ascii="PT Astra Serif" w:hAnsi="PT Astra Serif"/>
          <w:sz w:val="28"/>
          <w:szCs w:val="28"/>
        </w:rPr>
      </w:pPr>
    </w:p>
    <w:p w:rsidR="00332F6E" w:rsidRDefault="00332F6E" w:rsidP="00926F93">
      <w:pPr>
        <w:rPr>
          <w:rFonts w:ascii="PT Astra Serif" w:hAnsi="PT Astra Serif"/>
          <w:sz w:val="28"/>
          <w:szCs w:val="28"/>
        </w:rPr>
      </w:pPr>
    </w:p>
    <w:p w:rsidR="00332F6E" w:rsidRDefault="00332F6E" w:rsidP="00926F93">
      <w:pPr>
        <w:rPr>
          <w:rFonts w:ascii="PT Astra Serif" w:hAnsi="PT Astra Serif"/>
          <w:sz w:val="28"/>
          <w:szCs w:val="28"/>
        </w:rPr>
      </w:pPr>
    </w:p>
    <w:p w:rsidR="00332F6E" w:rsidRDefault="00332F6E" w:rsidP="00926F93">
      <w:pPr>
        <w:rPr>
          <w:rFonts w:ascii="PT Astra Serif" w:hAnsi="PT Astra Serif"/>
          <w:sz w:val="28"/>
          <w:szCs w:val="28"/>
        </w:rPr>
      </w:pPr>
    </w:p>
    <w:p w:rsidR="00250EF0" w:rsidRDefault="00250EF0" w:rsidP="00926F93">
      <w:pPr>
        <w:rPr>
          <w:rFonts w:ascii="PT Astra Serif" w:hAnsi="PT Astra Serif"/>
          <w:sz w:val="28"/>
          <w:szCs w:val="28"/>
        </w:rPr>
      </w:pPr>
    </w:p>
    <w:p w:rsidR="006607A6" w:rsidRDefault="006607A6" w:rsidP="00926F93">
      <w:pPr>
        <w:rPr>
          <w:rFonts w:ascii="PT Astra Serif" w:hAnsi="PT Astra Serif"/>
          <w:sz w:val="28"/>
          <w:szCs w:val="28"/>
        </w:rPr>
      </w:pPr>
      <w:r>
        <w:rPr>
          <w:rFonts w:ascii="PT Astra Serif" w:hAnsi="PT Astra Serif"/>
          <w:sz w:val="28"/>
          <w:szCs w:val="28"/>
        </w:rPr>
        <w:t>Глава района                                                                                           Д.А.Леснов</w:t>
      </w:r>
    </w:p>
    <w:p w:rsidR="006607A6" w:rsidRDefault="006607A6" w:rsidP="00926F93">
      <w:pPr>
        <w:rPr>
          <w:rFonts w:ascii="PT Astra Serif" w:hAnsi="PT Astra Serif"/>
          <w:sz w:val="28"/>
          <w:szCs w:val="28"/>
        </w:rPr>
      </w:pPr>
    </w:p>
    <w:p w:rsidR="006607A6" w:rsidRDefault="006607A6" w:rsidP="00926F93">
      <w:pPr>
        <w:rPr>
          <w:rFonts w:ascii="PT Astra Serif" w:hAnsi="PT Astra Serif"/>
          <w:sz w:val="28"/>
          <w:szCs w:val="28"/>
        </w:rPr>
      </w:pPr>
    </w:p>
    <w:p w:rsidR="006607A6" w:rsidRPr="006607A6" w:rsidRDefault="006607A6" w:rsidP="006607A6">
      <w:pPr>
        <w:rPr>
          <w:rFonts w:ascii="PT Astra Serif" w:hAnsi="PT Astra Serif"/>
          <w:sz w:val="28"/>
          <w:szCs w:val="28"/>
        </w:rPr>
      </w:pPr>
    </w:p>
    <w:p w:rsidR="006607A6" w:rsidRPr="006607A6" w:rsidRDefault="006607A6" w:rsidP="006607A6">
      <w:pPr>
        <w:rPr>
          <w:rFonts w:ascii="PT Astra Serif" w:hAnsi="PT Astra Serif"/>
          <w:sz w:val="28"/>
          <w:szCs w:val="28"/>
        </w:rPr>
      </w:pPr>
    </w:p>
    <w:p w:rsidR="006607A6" w:rsidRPr="006607A6" w:rsidRDefault="006607A6" w:rsidP="006607A6">
      <w:pPr>
        <w:rPr>
          <w:rFonts w:ascii="PT Astra Serif" w:hAnsi="PT Astra Serif"/>
          <w:sz w:val="28"/>
          <w:szCs w:val="28"/>
        </w:rPr>
      </w:pPr>
    </w:p>
    <w:p w:rsidR="006607A6" w:rsidRPr="006607A6" w:rsidRDefault="006607A6" w:rsidP="006607A6">
      <w:pPr>
        <w:rPr>
          <w:rFonts w:ascii="PT Astra Serif" w:hAnsi="PT Astra Serif"/>
          <w:sz w:val="28"/>
          <w:szCs w:val="28"/>
        </w:rPr>
      </w:pPr>
    </w:p>
    <w:p w:rsidR="006607A6" w:rsidRPr="006607A6" w:rsidRDefault="006607A6" w:rsidP="006607A6">
      <w:pPr>
        <w:rPr>
          <w:rFonts w:ascii="PT Astra Serif" w:hAnsi="PT Astra Serif"/>
          <w:sz w:val="28"/>
          <w:szCs w:val="28"/>
        </w:rPr>
      </w:pPr>
    </w:p>
    <w:p w:rsidR="006607A6" w:rsidRPr="006607A6" w:rsidRDefault="006607A6" w:rsidP="006607A6">
      <w:pPr>
        <w:rPr>
          <w:rFonts w:ascii="PT Astra Serif" w:hAnsi="PT Astra Serif"/>
          <w:sz w:val="28"/>
          <w:szCs w:val="28"/>
        </w:rPr>
      </w:pPr>
    </w:p>
    <w:p w:rsidR="006607A6" w:rsidRPr="006607A6" w:rsidRDefault="006607A6" w:rsidP="006607A6">
      <w:pPr>
        <w:rPr>
          <w:rFonts w:ascii="PT Astra Serif" w:hAnsi="PT Astra Serif"/>
          <w:sz w:val="28"/>
          <w:szCs w:val="28"/>
        </w:rPr>
      </w:pPr>
    </w:p>
    <w:p w:rsidR="006607A6" w:rsidRPr="006607A6" w:rsidRDefault="006607A6" w:rsidP="006607A6">
      <w:pPr>
        <w:rPr>
          <w:rFonts w:ascii="PT Astra Serif" w:hAnsi="PT Astra Serif"/>
          <w:sz w:val="28"/>
          <w:szCs w:val="28"/>
        </w:rPr>
      </w:pPr>
    </w:p>
    <w:p w:rsidR="006607A6" w:rsidRPr="006607A6" w:rsidRDefault="006607A6" w:rsidP="006607A6">
      <w:pPr>
        <w:rPr>
          <w:rFonts w:ascii="PT Astra Serif" w:hAnsi="PT Astra Serif"/>
          <w:sz w:val="28"/>
          <w:szCs w:val="28"/>
        </w:rPr>
      </w:pPr>
    </w:p>
    <w:p w:rsidR="006607A6" w:rsidRPr="006607A6" w:rsidRDefault="006607A6" w:rsidP="006607A6">
      <w:pPr>
        <w:rPr>
          <w:rFonts w:ascii="PT Astra Serif" w:hAnsi="PT Astra Serif"/>
          <w:sz w:val="28"/>
          <w:szCs w:val="28"/>
        </w:rPr>
      </w:pPr>
    </w:p>
    <w:p w:rsidR="006607A6" w:rsidRPr="006607A6" w:rsidRDefault="006607A6" w:rsidP="006607A6">
      <w:pPr>
        <w:rPr>
          <w:rFonts w:ascii="PT Astra Serif" w:hAnsi="PT Astra Serif"/>
          <w:sz w:val="28"/>
          <w:szCs w:val="28"/>
        </w:rPr>
      </w:pPr>
    </w:p>
    <w:p w:rsidR="006607A6" w:rsidRPr="006607A6" w:rsidRDefault="006607A6" w:rsidP="006607A6">
      <w:pPr>
        <w:rPr>
          <w:rFonts w:ascii="PT Astra Serif" w:hAnsi="PT Astra Serif"/>
          <w:sz w:val="28"/>
          <w:szCs w:val="28"/>
        </w:rPr>
      </w:pPr>
    </w:p>
    <w:p w:rsidR="006607A6" w:rsidRPr="006607A6" w:rsidRDefault="006607A6" w:rsidP="006607A6">
      <w:pPr>
        <w:rPr>
          <w:rFonts w:ascii="PT Astra Serif" w:hAnsi="PT Astra Serif"/>
          <w:sz w:val="28"/>
          <w:szCs w:val="28"/>
        </w:rPr>
      </w:pPr>
    </w:p>
    <w:p w:rsidR="006607A6" w:rsidRPr="006607A6" w:rsidRDefault="006607A6" w:rsidP="006607A6">
      <w:pPr>
        <w:rPr>
          <w:rFonts w:ascii="PT Astra Serif" w:hAnsi="PT Astra Serif"/>
          <w:sz w:val="28"/>
          <w:szCs w:val="28"/>
        </w:rPr>
      </w:pPr>
    </w:p>
    <w:p w:rsidR="006607A6" w:rsidRPr="006607A6" w:rsidRDefault="006607A6" w:rsidP="006607A6">
      <w:pPr>
        <w:rPr>
          <w:rFonts w:ascii="PT Astra Serif" w:hAnsi="PT Astra Serif"/>
          <w:sz w:val="28"/>
          <w:szCs w:val="28"/>
        </w:rPr>
      </w:pPr>
    </w:p>
    <w:p w:rsidR="006607A6" w:rsidRDefault="006607A6" w:rsidP="006607A6">
      <w:pPr>
        <w:rPr>
          <w:rFonts w:ascii="PT Astra Serif" w:hAnsi="PT Astra Serif"/>
          <w:sz w:val="28"/>
          <w:szCs w:val="28"/>
        </w:rPr>
      </w:pPr>
    </w:p>
    <w:p w:rsidR="006607A6" w:rsidRDefault="006607A6" w:rsidP="006607A6">
      <w:pPr>
        <w:rPr>
          <w:rFonts w:ascii="PT Astra Serif" w:hAnsi="PT Astra Serif"/>
          <w:sz w:val="28"/>
          <w:szCs w:val="28"/>
        </w:rPr>
      </w:pPr>
    </w:p>
    <w:p w:rsidR="006607A6" w:rsidRDefault="006607A6" w:rsidP="006607A6">
      <w:pPr>
        <w:rPr>
          <w:rFonts w:ascii="PT Astra Serif" w:hAnsi="PT Astra Serif"/>
          <w:sz w:val="28"/>
          <w:szCs w:val="28"/>
        </w:rPr>
      </w:pPr>
    </w:p>
    <w:p w:rsidR="006607A6" w:rsidRDefault="006607A6" w:rsidP="006607A6">
      <w:pPr>
        <w:rPr>
          <w:rFonts w:ascii="PT Astra Serif" w:hAnsi="PT Astra Serif"/>
          <w:sz w:val="28"/>
          <w:szCs w:val="28"/>
        </w:rPr>
      </w:pPr>
    </w:p>
    <w:p w:rsidR="006607A6" w:rsidRDefault="006607A6" w:rsidP="006607A6">
      <w:pPr>
        <w:rPr>
          <w:rFonts w:ascii="PT Astra Serif" w:hAnsi="PT Astra Serif"/>
          <w:sz w:val="28"/>
          <w:szCs w:val="28"/>
        </w:rPr>
      </w:pPr>
    </w:p>
    <w:p w:rsidR="006607A6" w:rsidRDefault="006607A6" w:rsidP="006607A6">
      <w:pPr>
        <w:rPr>
          <w:rFonts w:ascii="PT Astra Serif" w:hAnsi="PT Astra Serif"/>
          <w:sz w:val="28"/>
          <w:szCs w:val="28"/>
        </w:rPr>
      </w:pPr>
    </w:p>
    <w:p w:rsidR="006607A6" w:rsidRDefault="006607A6" w:rsidP="006607A6">
      <w:pPr>
        <w:rPr>
          <w:rFonts w:ascii="PT Astra Serif" w:hAnsi="PT Astra Serif"/>
          <w:sz w:val="28"/>
          <w:szCs w:val="28"/>
        </w:rPr>
      </w:pPr>
    </w:p>
    <w:p w:rsidR="006607A6" w:rsidRDefault="006607A6" w:rsidP="006607A6">
      <w:pPr>
        <w:rPr>
          <w:rFonts w:ascii="PT Astra Serif" w:hAnsi="PT Astra Serif"/>
          <w:sz w:val="28"/>
          <w:szCs w:val="28"/>
        </w:rPr>
      </w:pPr>
    </w:p>
    <w:p w:rsidR="006607A6" w:rsidRDefault="006607A6" w:rsidP="006607A6">
      <w:pPr>
        <w:rPr>
          <w:rFonts w:ascii="PT Astra Serif" w:hAnsi="PT Astra Serif"/>
          <w:sz w:val="28"/>
          <w:szCs w:val="28"/>
        </w:rPr>
      </w:pPr>
    </w:p>
    <w:p w:rsidR="006607A6" w:rsidRDefault="006607A6" w:rsidP="006607A6">
      <w:pPr>
        <w:rPr>
          <w:rFonts w:ascii="PT Astra Serif" w:hAnsi="PT Astra Serif"/>
          <w:sz w:val="28"/>
          <w:szCs w:val="28"/>
        </w:rPr>
      </w:pPr>
    </w:p>
    <w:p w:rsidR="006607A6" w:rsidRDefault="006607A6" w:rsidP="006607A6">
      <w:pPr>
        <w:rPr>
          <w:rFonts w:ascii="PT Astra Serif" w:hAnsi="PT Astra Serif"/>
          <w:sz w:val="28"/>
          <w:szCs w:val="28"/>
        </w:rPr>
      </w:pPr>
    </w:p>
    <w:p w:rsidR="006607A6" w:rsidRDefault="006607A6" w:rsidP="006607A6">
      <w:pPr>
        <w:rPr>
          <w:rFonts w:ascii="PT Astra Serif" w:hAnsi="PT Astra Serif"/>
          <w:sz w:val="28"/>
          <w:szCs w:val="28"/>
        </w:rPr>
      </w:pPr>
    </w:p>
    <w:p w:rsidR="006607A6" w:rsidRDefault="006607A6" w:rsidP="006607A6">
      <w:pPr>
        <w:rPr>
          <w:rFonts w:ascii="PT Astra Serif" w:hAnsi="PT Astra Serif"/>
          <w:sz w:val="28"/>
          <w:szCs w:val="28"/>
        </w:rPr>
      </w:pPr>
    </w:p>
    <w:p w:rsidR="006607A6" w:rsidRDefault="006607A6" w:rsidP="006607A6">
      <w:pPr>
        <w:rPr>
          <w:rFonts w:ascii="PT Astra Serif" w:hAnsi="PT Astra Serif"/>
          <w:sz w:val="28"/>
          <w:szCs w:val="28"/>
        </w:rPr>
      </w:pPr>
    </w:p>
    <w:p w:rsidR="006607A6" w:rsidRDefault="006607A6" w:rsidP="006607A6">
      <w:pPr>
        <w:rPr>
          <w:rFonts w:ascii="PT Astra Serif" w:hAnsi="PT Astra Serif"/>
          <w:sz w:val="28"/>
          <w:szCs w:val="28"/>
        </w:rPr>
      </w:pPr>
    </w:p>
    <w:p w:rsidR="006607A6" w:rsidRDefault="006607A6" w:rsidP="006607A6">
      <w:pPr>
        <w:rPr>
          <w:rFonts w:ascii="PT Astra Serif" w:hAnsi="PT Astra Serif"/>
          <w:sz w:val="28"/>
          <w:szCs w:val="28"/>
        </w:rPr>
      </w:pPr>
    </w:p>
    <w:p w:rsidR="006607A6" w:rsidRDefault="006607A6" w:rsidP="006607A6">
      <w:pPr>
        <w:rPr>
          <w:rFonts w:ascii="PT Astra Serif" w:hAnsi="PT Astra Serif"/>
          <w:sz w:val="28"/>
          <w:szCs w:val="28"/>
        </w:rPr>
      </w:pPr>
      <w:bookmarkStart w:id="0" w:name="_GoBack"/>
      <w:bookmarkEnd w:id="0"/>
    </w:p>
    <w:p w:rsidR="006607A6" w:rsidRDefault="006607A6" w:rsidP="006607A6">
      <w:pPr>
        <w:rPr>
          <w:rFonts w:ascii="PT Astra Serif" w:hAnsi="PT Astra Serif"/>
          <w:sz w:val="20"/>
          <w:szCs w:val="20"/>
        </w:rPr>
      </w:pPr>
      <w:r w:rsidRPr="006607A6">
        <w:rPr>
          <w:rFonts w:ascii="PT Astra Serif" w:hAnsi="PT Astra Serif"/>
          <w:sz w:val="20"/>
          <w:szCs w:val="20"/>
        </w:rPr>
        <w:t>Исп. Г.А.Крупина</w:t>
      </w:r>
    </w:p>
    <w:p w:rsidR="00332F6E" w:rsidRDefault="00332F6E" w:rsidP="006607A6">
      <w:pPr>
        <w:rPr>
          <w:rFonts w:ascii="PT Astra Serif" w:hAnsi="PT Astra Serif"/>
          <w:sz w:val="20"/>
          <w:szCs w:val="20"/>
        </w:rPr>
      </w:pPr>
    </w:p>
    <w:p w:rsidR="00332F6E" w:rsidRDefault="00332F6E" w:rsidP="006607A6">
      <w:pPr>
        <w:rPr>
          <w:rFonts w:ascii="PT Astra Serif" w:hAnsi="PT Astra Serif"/>
          <w:sz w:val="20"/>
          <w:szCs w:val="20"/>
        </w:rPr>
      </w:pPr>
    </w:p>
    <w:p w:rsidR="00332F6E" w:rsidRDefault="00332F6E" w:rsidP="006607A6">
      <w:pPr>
        <w:rPr>
          <w:rFonts w:ascii="PT Astra Serif" w:hAnsi="PT Astra Serif"/>
          <w:sz w:val="20"/>
          <w:szCs w:val="20"/>
        </w:rPr>
      </w:pPr>
    </w:p>
    <w:p w:rsidR="00332F6E" w:rsidRDefault="00332F6E" w:rsidP="006607A6">
      <w:pPr>
        <w:rPr>
          <w:rFonts w:ascii="PT Astra Serif" w:hAnsi="PT Astra Serif"/>
          <w:sz w:val="20"/>
          <w:szCs w:val="20"/>
        </w:rPr>
      </w:pPr>
    </w:p>
    <w:p w:rsidR="00467704" w:rsidRPr="00467704" w:rsidRDefault="003D14F0" w:rsidP="00467704">
      <w:pPr>
        <w:pStyle w:val="20"/>
        <w:shd w:val="clear" w:color="auto" w:fill="auto"/>
        <w:spacing w:before="0" w:after="0" w:line="250" w:lineRule="exact"/>
        <w:ind w:left="5160" w:right="500" w:firstLine="0"/>
        <w:jc w:val="left"/>
        <w:rPr>
          <w:rFonts w:ascii="PT Astra Serif" w:hAnsi="PT Astra Serif"/>
          <w:sz w:val="28"/>
          <w:szCs w:val="28"/>
        </w:rPr>
      </w:pPr>
      <w:r>
        <w:rPr>
          <w:rFonts w:ascii="PT Astra Serif" w:hAnsi="PT Astra Serif"/>
          <w:sz w:val="28"/>
          <w:szCs w:val="28"/>
        </w:rPr>
        <w:t xml:space="preserve">ПРИЛОЖЕНИЕ к постановлению Администрации Ключевского района </w:t>
      </w:r>
      <w:r w:rsidR="00467704" w:rsidRPr="00467704">
        <w:rPr>
          <w:rFonts w:ascii="PT Astra Serif" w:hAnsi="PT Astra Serif"/>
          <w:sz w:val="28"/>
          <w:szCs w:val="28"/>
        </w:rPr>
        <w:t>Алтайского края</w:t>
      </w:r>
    </w:p>
    <w:p w:rsidR="00467704" w:rsidRPr="003D14F0" w:rsidRDefault="00467704" w:rsidP="00467704">
      <w:pPr>
        <w:spacing w:after="908"/>
        <w:ind w:left="5160"/>
        <w:rPr>
          <w:rFonts w:ascii="PT Astra Serif" w:hAnsi="PT Astra Serif"/>
          <w:b/>
          <w:sz w:val="28"/>
          <w:szCs w:val="28"/>
          <w:u w:val="single"/>
        </w:rPr>
      </w:pPr>
      <w:r w:rsidRPr="002632E1">
        <w:rPr>
          <w:rStyle w:val="70"/>
          <w:rFonts w:ascii="PT Astra Serif" w:hAnsi="PT Astra Serif"/>
          <w:b w:val="0"/>
          <w:sz w:val="28"/>
          <w:szCs w:val="28"/>
        </w:rPr>
        <w:t xml:space="preserve">от </w:t>
      </w:r>
      <w:r w:rsidR="003D14F0">
        <w:rPr>
          <w:rStyle w:val="70"/>
          <w:rFonts w:ascii="PT Astra Serif" w:hAnsi="PT Astra Serif"/>
          <w:b w:val="0"/>
          <w:sz w:val="28"/>
          <w:szCs w:val="28"/>
          <w:lang w:eastAsia="en-US" w:bidi="en-US"/>
        </w:rPr>
        <w:t>16.01.</w:t>
      </w:r>
      <w:r w:rsidR="002632E1">
        <w:rPr>
          <w:rStyle w:val="70"/>
          <w:rFonts w:ascii="PT Astra Serif" w:hAnsi="PT Astra Serif"/>
          <w:b w:val="0"/>
          <w:sz w:val="28"/>
          <w:szCs w:val="28"/>
          <w:lang w:eastAsia="en-US" w:bidi="en-US"/>
        </w:rPr>
        <w:t xml:space="preserve"> 2024  №</w:t>
      </w:r>
      <w:r w:rsidR="002632E1" w:rsidRPr="003D14F0">
        <w:rPr>
          <w:rStyle w:val="70"/>
          <w:rFonts w:ascii="PT Astra Serif" w:hAnsi="PT Astra Serif"/>
          <w:b w:val="0"/>
          <w:sz w:val="28"/>
          <w:szCs w:val="28"/>
          <w:u w:val="single"/>
          <w:lang w:eastAsia="en-US" w:bidi="en-US"/>
        </w:rPr>
        <w:t>___</w:t>
      </w:r>
      <w:r w:rsidR="003D14F0" w:rsidRPr="003D14F0">
        <w:rPr>
          <w:rStyle w:val="70"/>
          <w:rFonts w:ascii="PT Astra Serif" w:hAnsi="PT Astra Serif"/>
          <w:b w:val="0"/>
          <w:sz w:val="28"/>
          <w:szCs w:val="28"/>
          <w:u w:val="single"/>
          <w:lang w:eastAsia="en-US" w:bidi="en-US"/>
        </w:rPr>
        <w:t>25</w:t>
      </w:r>
      <w:r w:rsidR="003D14F0">
        <w:rPr>
          <w:rStyle w:val="70"/>
          <w:rFonts w:ascii="PT Astra Serif" w:hAnsi="PT Astra Serif"/>
          <w:b w:val="0"/>
          <w:sz w:val="28"/>
          <w:szCs w:val="28"/>
          <w:u w:val="single"/>
          <w:lang w:eastAsia="en-US" w:bidi="en-US"/>
        </w:rPr>
        <w:t>____</w:t>
      </w:r>
    </w:p>
    <w:p w:rsidR="00467704" w:rsidRPr="00467704" w:rsidRDefault="00467704" w:rsidP="00467704">
      <w:pPr>
        <w:pStyle w:val="20"/>
        <w:shd w:val="clear" w:color="auto" w:fill="auto"/>
        <w:spacing w:before="0" w:after="0" w:line="240" w:lineRule="exact"/>
        <w:ind w:firstLine="0"/>
        <w:jc w:val="center"/>
        <w:rPr>
          <w:rFonts w:ascii="PT Astra Serif" w:hAnsi="PT Astra Serif"/>
          <w:sz w:val="28"/>
          <w:szCs w:val="28"/>
        </w:rPr>
      </w:pPr>
      <w:r w:rsidRPr="00467704">
        <w:rPr>
          <w:rFonts w:ascii="PT Astra Serif" w:hAnsi="PT Astra Serif"/>
          <w:sz w:val="28"/>
          <w:szCs w:val="28"/>
        </w:rPr>
        <w:t>АДМИНИСТРАТИВНЫЙ РЕГЛАМЕНТ</w:t>
      </w:r>
    </w:p>
    <w:p w:rsidR="00467704" w:rsidRPr="00467704" w:rsidRDefault="00467704" w:rsidP="00467704">
      <w:pPr>
        <w:pStyle w:val="20"/>
        <w:shd w:val="clear" w:color="auto" w:fill="auto"/>
        <w:spacing w:before="0" w:after="0" w:line="240" w:lineRule="exact"/>
        <w:ind w:firstLine="0"/>
        <w:jc w:val="center"/>
        <w:rPr>
          <w:rFonts w:ascii="PT Astra Serif" w:hAnsi="PT Astra Serif"/>
          <w:sz w:val="28"/>
          <w:szCs w:val="28"/>
        </w:rPr>
      </w:pPr>
      <w:r w:rsidRPr="00467704">
        <w:rPr>
          <w:rFonts w:ascii="PT Astra Serif" w:hAnsi="PT Astra Serif"/>
          <w:sz w:val="28"/>
          <w:szCs w:val="28"/>
        </w:rPr>
        <w:t>предоставления государственной услуги «Выплата компенсации части</w:t>
      </w:r>
    </w:p>
    <w:p w:rsidR="00467704" w:rsidRPr="00467704" w:rsidRDefault="00467704" w:rsidP="00467704">
      <w:pPr>
        <w:pStyle w:val="20"/>
        <w:shd w:val="clear" w:color="auto" w:fill="auto"/>
        <w:spacing w:before="0" w:after="224" w:line="240" w:lineRule="exact"/>
        <w:ind w:firstLine="0"/>
        <w:jc w:val="center"/>
        <w:rPr>
          <w:rFonts w:ascii="PT Astra Serif" w:hAnsi="PT Astra Serif"/>
          <w:sz w:val="28"/>
          <w:szCs w:val="28"/>
        </w:rPr>
      </w:pPr>
      <w:r w:rsidRPr="00467704">
        <w:rPr>
          <w:rFonts w:ascii="PT Astra Serif" w:hAnsi="PT Astra Serif"/>
          <w:sz w:val="28"/>
          <w:szCs w:val="28"/>
        </w:rPr>
        <w:t>родительской платы за присмотр и уход за детьми в образовательных</w:t>
      </w:r>
      <w:r w:rsidRPr="00467704">
        <w:rPr>
          <w:rFonts w:ascii="PT Astra Serif" w:hAnsi="PT Astra Serif"/>
          <w:sz w:val="28"/>
          <w:szCs w:val="28"/>
        </w:rPr>
        <w:br/>
        <w:t>организациях, находящихся на территории Алтайского края, реализующих</w:t>
      </w:r>
      <w:r w:rsidRPr="00467704">
        <w:rPr>
          <w:rFonts w:ascii="PT Astra Serif" w:hAnsi="PT Astra Serif"/>
          <w:sz w:val="28"/>
          <w:szCs w:val="28"/>
        </w:rPr>
        <w:br/>
        <w:t>образовательную программу дошкольного образования»</w:t>
      </w:r>
    </w:p>
    <w:p w:rsidR="00467704" w:rsidRPr="00467704" w:rsidRDefault="00467704" w:rsidP="00467704">
      <w:pPr>
        <w:pStyle w:val="20"/>
        <w:numPr>
          <w:ilvl w:val="0"/>
          <w:numId w:val="2"/>
        </w:numPr>
        <w:shd w:val="clear" w:color="auto" w:fill="auto"/>
        <w:tabs>
          <w:tab w:val="left" w:pos="3884"/>
        </w:tabs>
        <w:spacing w:before="0" w:after="347" w:line="260" w:lineRule="exact"/>
        <w:ind w:left="3600" w:firstLine="0"/>
        <w:rPr>
          <w:rFonts w:ascii="PT Astra Serif" w:hAnsi="PT Astra Serif"/>
          <w:sz w:val="28"/>
          <w:szCs w:val="28"/>
        </w:rPr>
      </w:pPr>
      <w:r w:rsidRPr="00467704">
        <w:rPr>
          <w:rFonts w:ascii="PT Astra Serif" w:hAnsi="PT Astra Serif"/>
          <w:sz w:val="28"/>
          <w:szCs w:val="28"/>
        </w:rPr>
        <w:t>Общие положения</w:t>
      </w:r>
    </w:p>
    <w:p w:rsidR="00467704" w:rsidRPr="00467704" w:rsidRDefault="00467704" w:rsidP="00467704">
      <w:pPr>
        <w:pStyle w:val="20"/>
        <w:numPr>
          <w:ilvl w:val="0"/>
          <w:numId w:val="3"/>
        </w:numPr>
        <w:shd w:val="clear" w:color="auto" w:fill="auto"/>
        <w:tabs>
          <w:tab w:val="left" w:pos="1638"/>
        </w:tabs>
        <w:spacing w:before="0" w:after="309" w:line="260" w:lineRule="exact"/>
        <w:ind w:left="1340" w:firstLine="0"/>
        <w:rPr>
          <w:rFonts w:ascii="PT Astra Serif" w:hAnsi="PT Astra Serif"/>
          <w:sz w:val="28"/>
          <w:szCs w:val="28"/>
        </w:rPr>
      </w:pPr>
      <w:r w:rsidRPr="00467704">
        <w:rPr>
          <w:rFonts w:ascii="PT Astra Serif" w:hAnsi="PT Astra Serif"/>
          <w:sz w:val="28"/>
          <w:szCs w:val="28"/>
        </w:rPr>
        <w:t>Предмет регулирования Административного регламента</w:t>
      </w:r>
    </w:p>
    <w:p w:rsidR="00467704" w:rsidRPr="00467704" w:rsidRDefault="00467704" w:rsidP="00467704">
      <w:pPr>
        <w:pStyle w:val="20"/>
        <w:numPr>
          <w:ilvl w:val="1"/>
          <w:numId w:val="3"/>
        </w:numPr>
        <w:shd w:val="clear" w:color="auto" w:fill="auto"/>
        <w:tabs>
          <w:tab w:val="left" w:pos="1249"/>
        </w:tabs>
        <w:spacing w:before="0" w:after="278" w:line="307" w:lineRule="exact"/>
        <w:ind w:firstLine="780"/>
        <w:rPr>
          <w:rFonts w:ascii="PT Astra Serif" w:hAnsi="PT Astra Serif"/>
          <w:sz w:val="28"/>
          <w:szCs w:val="28"/>
        </w:rPr>
      </w:pPr>
      <w:r w:rsidRPr="00467704">
        <w:rPr>
          <w:rFonts w:ascii="PT Astra Serif" w:hAnsi="PT Astra Serif"/>
          <w:sz w:val="28"/>
          <w:szCs w:val="28"/>
        </w:rPr>
        <w:t>Административный регламент предоставления государственной услуги «Выплата компенсации части родительской платы за присмотр и уход за детьми в образовательных организациях, находящихся на территории Алтайского края, реализующих образовательную программу дошкольного образования» (далее - «Административный регламент»)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ее предоставлению в Алтайском крае. Административный регламент регулирует отношения, возникающие на основании части 5 статьи 65 Федерального закона от 29.12.2012 № 273-ФЗ «Об образовании в Российской Федерации», части 5 статьи 12 закона Алтайского края от 04.09.2013 № 56-ЗС «Об образовании в Алтайском крае».</w:t>
      </w:r>
    </w:p>
    <w:p w:rsidR="00467704" w:rsidRPr="00467704" w:rsidRDefault="00467704" w:rsidP="00467704">
      <w:pPr>
        <w:pStyle w:val="20"/>
        <w:numPr>
          <w:ilvl w:val="0"/>
          <w:numId w:val="3"/>
        </w:numPr>
        <w:shd w:val="clear" w:color="auto" w:fill="auto"/>
        <w:tabs>
          <w:tab w:val="left" w:pos="3922"/>
        </w:tabs>
        <w:spacing w:before="0" w:after="314" w:line="260" w:lineRule="exact"/>
        <w:ind w:left="3600" w:firstLine="0"/>
        <w:rPr>
          <w:rFonts w:ascii="PT Astra Serif" w:hAnsi="PT Astra Serif"/>
          <w:sz w:val="28"/>
          <w:szCs w:val="28"/>
        </w:rPr>
      </w:pPr>
      <w:r w:rsidRPr="00467704">
        <w:rPr>
          <w:rFonts w:ascii="PT Astra Serif" w:hAnsi="PT Astra Serif"/>
          <w:sz w:val="28"/>
          <w:szCs w:val="28"/>
        </w:rPr>
        <w:t>Круг Заявителей</w:t>
      </w:r>
    </w:p>
    <w:p w:rsidR="00467704" w:rsidRPr="00467704" w:rsidRDefault="00467704" w:rsidP="00467704">
      <w:pPr>
        <w:pStyle w:val="20"/>
        <w:numPr>
          <w:ilvl w:val="1"/>
          <w:numId w:val="3"/>
        </w:numPr>
        <w:shd w:val="clear" w:color="auto" w:fill="auto"/>
        <w:tabs>
          <w:tab w:val="left" w:pos="1234"/>
        </w:tabs>
        <w:spacing w:before="0" w:after="0" w:line="307" w:lineRule="exact"/>
        <w:ind w:firstLine="780"/>
        <w:rPr>
          <w:rFonts w:ascii="PT Astra Serif" w:hAnsi="PT Astra Serif"/>
          <w:sz w:val="28"/>
          <w:szCs w:val="28"/>
        </w:rPr>
      </w:pPr>
      <w:r w:rsidRPr="00467704">
        <w:rPr>
          <w:rFonts w:ascii="PT Astra Serif" w:hAnsi="PT Astra Serif"/>
          <w:sz w:val="28"/>
          <w:szCs w:val="28"/>
        </w:rPr>
        <w:t>Заявителем на получение государственной услуги является один из родителей (законных представителей) ребенка, посещающего образовательную организацию Алтайского края, реализующую образовательную программу дошкольного образования (далее - «образовательная организация»), внесший родительскую плату за присмотр и уход за детьми в соответствующей образовательной организации, обратившийся с заявлением о предоставлении государственной услуги (далее соответственно - «государственная услуга», «Заявитель», «заявление»), с учетом следующих критериев нуждаемости:</w:t>
      </w:r>
    </w:p>
    <w:p w:rsidR="00467704" w:rsidRPr="00467704" w:rsidRDefault="00467704" w:rsidP="00467704">
      <w:pPr>
        <w:pStyle w:val="20"/>
        <w:shd w:val="clear" w:color="auto" w:fill="auto"/>
        <w:spacing w:before="0" w:after="0" w:line="307" w:lineRule="exact"/>
        <w:ind w:firstLine="780"/>
        <w:rPr>
          <w:rFonts w:ascii="PT Astra Serif" w:hAnsi="PT Astra Serif"/>
          <w:sz w:val="28"/>
          <w:szCs w:val="28"/>
        </w:rPr>
      </w:pPr>
      <w:r w:rsidRPr="00467704">
        <w:rPr>
          <w:rFonts w:ascii="PT Astra Serif" w:hAnsi="PT Astra Serif"/>
          <w:sz w:val="28"/>
          <w:szCs w:val="28"/>
        </w:rPr>
        <w:t>семьи, имеющие и воспитывающие трех и более детей в возрасте до 18</w:t>
      </w:r>
    </w:p>
    <w:p w:rsidR="00467704" w:rsidRPr="00467704" w:rsidRDefault="00467704" w:rsidP="00467704">
      <w:pPr>
        <w:pStyle w:val="20"/>
        <w:shd w:val="clear" w:color="auto" w:fill="auto"/>
        <w:spacing w:before="0" w:after="0" w:line="307" w:lineRule="exact"/>
        <w:ind w:firstLine="0"/>
        <w:jc w:val="left"/>
        <w:rPr>
          <w:rFonts w:ascii="PT Astra Serif" w:hAnsi="PT Astra Serif"/>
          <w:sz w:val="28"/>
          <w:szCs w:val="28"/>
        </w:rPr>
      </w:pPr>
      <w:r w:rsidRPr="00467704">
        <w:rPr>
          <w:rFonts w:ascii="PT Astra Serif" w:hAnsi="PT Astra Serif"/>
          <w:sz w:val="28"/>
          <w:szCs w:val="28"/>
        </w:rPr>
        <w:t>лет;</w:t>
      </w:r>
    </w:p>
    <w:p w:rsidR="00467704" w:rsidRPr="00467704" w:rsidRDefault="00467704" w:rsidP="00467704">
      <w:pPr>
        <w:pStyle w:val="20"/>
        <w:shd w:val="clear" w:color="auto" w:fill="auto"/>
        <w:spacing w:before="0" w:after="0" w:line="307" w:lineRule="exact"/>
        <w:ind w:firstLine="780"/>
        <w:rPr>
          <w:rFonts w:ascii="PT Astra Serif" w:hAnsi="PT Astra Serif"/>
          <w:sz w:val="28"/>
          <w:szCs w:val="28"/>
        </w:rPr>
      </w:pPr>
      <w:r w:rsidRPr="00467704">
        <w:rPr>
          <w:rFonts w:ascii="PT Astra Serif" w:hAnsi="PT Astra Serif"/>
          <w:sz w:val="28"/>
          <w:szCs w:val="28"/>
        </w:rPr>
        <w:t xml:space="preserve">семьи со среднедушевым доходом, не превышающим величину прожиточного минимума, установленную в Алтайском крае по основным </w:t>
      </w:r>
      <w:r w:rsidRPr="00467704">
        <w:rPr>
          <w:rFonts w:ascii="PT Astra Serif" w:hAnsi="PT Astra Serif"/>
          <w:sz w:val="28"/>
          <w:szCs w:val="28"/>
        </w:rPr>
        <w:lastRenderedPageBreak/>
        <w:t>социально-демографическим группам населения.</w:t>
      </w:r>
    </w:p>
    <w:p w:rsidR="00467704" w:rsidRPr="00467704" w:rsidRDefault="00467704" w:rsidP="00467704">
      <w:pPr>
        <w:pStyle w:val="20"/>
        <w:shd w:val="clear" w:color="auto" w:fill="auto"/>
        <w:spacing w:before="0" w:after="0" w:line="307" w:lineRule="exact"/>
        <w:ind w:firstLine="720"/>
        <w:jc w:val="left"/>
        <w:rPr>
          <w:rFonts w:ascii="PT Astra Serif" w:hAnsi="PT Astra Serif"/>
          <w:sz w:val="28"/>
          <w:szCs w:val="28"/>
        </w:rPr>
      </w:pPr>
      <w:r w:rsidRPr="00467704">
        <w:rPr>
          <w:rFonts w:ascii="PT Astra Serif" w:hAnsi="PT Astra Serif"/>
          <w:sz w:val="28"/>
          <w:szCs w:val="28"/>
        </w:rPr>
        <w:t>Для предоставления государственной услуги достаточно одного из критериев нуждаемости.</w:t>
      </w:r>
    </w:p>
    <w:p w:rsidR="00467704" w:rsidRPr="00467704" w:rsidRDefault="00467704" w:rsidP="00467704">
      <w:pPr>
        <w:pStyle w:val="20"/>
        <w:numPr>
          <w:ilvl w:val="1"/>
          <w:numId w:val="3"/>
        </w:numPr>
        <w:shd w:val="clear" w:color="auto" w:fill="auto"/>
        <w:tabs>
          <w:tab w:val="left" w:pos="1297"/>
        </w:tabs>
        <w:spacing w:before="0" w:after="298" w:line="307" w:lineRule="exact"/>
        <w:ind w:left="760" w:right="2560" w:firstLine="0"/>
        <w:jc w:val="left"/>
        <w:rPr>
          <w:rFonts w:ascii="PT Astra Serif" w:hAnsi="PT Astra Serif"/>
          <w:sz w:val="28"/>
          <w:szCs w:val="28"/>
        </w:rPr>
      </w:pPr>
      <w:r w:rsidRPr="00467704">
        <w:rPr>
          <w:rFonts w:ascii="PT Astra Serif" w:hAnsi="PT Astra Serif"/>
          <w:sz w:val="28"/>
          <w:szCs w:val="28"/>
        </w:rPr>
        <w:t>Государственная услуга предоставляется: гражданам Российской Федерации; иностранным гражданам или лицам без гражданства.</w:t>
      </w:r>
    </w:p>
    <w:p w:rsidR="00467704" w:rsidRPr="00467704" w:rsidRDefault="00467704" w:rsidP="00467704">
      <w:pPr>
        <w:pStyle w:val="20"/>
        <w:numPr>
          <w:ilvl w:val="0"/>
          <w:numId w:val="3"/>
        </w:numPr>
        <w:shd w:val="clear" w:color="auto" w:fill="auto"/>
        <w:tabs>
          <w:tab w:val="left" w:pos="1118"/>
        </w:tabs>
        <w:spacing w:before="0" w:after="0"/>
        <w:ind w:left="480" w:firstLine="280"/>
        <w:jc w:val="left"/>
        <w:rPr>
          <w:rFonts w:ascii="PT Astra Serif" w:hAnsi="PT Astra Serif"/>
          <w:sz w:val="28"/>
          <w:szCs w:val="28"/>
        </w:rPr>
      </w:pPr>
      <w:r w:rsidRPr="00467704">
        <w:rPr>
          <w:rFonts w:ascii="PT Astra Serif" w:hAnsi="PT Astra Serif"/>
          <w:sz w:val="28"/>
          <w:szCs w:val="28"/>
        </w:rPr>
        <w:t>Требование предоставления Заявителю государственной</w:t>
      </w:r>
      <w:r w:rsidRPr="00467704">
        <w:rPr>
          <w:rFonts w:ascii="PT Astra Serif" w:hAnsi="PT Astra Serif"/>
          <w:sz w:val="28"/>
          <w:szCs w:val="28"/>
          <w:lang w:val="en-US" w:bidi="en-US"/>
        </w:rPr>
        <w:t>j</w:t>
      </w:r>
      <w:r w:rsidRPr="00467704">
        <w:rPr>
          <w:rFonts w:ascii="PT Astra Serif" w:hAnsi="PT Astra Serif"/>
          <w:sz w:val="28"/>
          <w:szCs w:val="28"/>
        </w:rPr>
        <w:t>/слуги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w:t>
      </w:r>
    </w:p>
    <w:p w:rsidR="00467704" w:rsidRPr="00467704" w:rsidRDefault="00467704" w:rsidP="00467704">
      <w:pPr>
        <w:pStyle w:val="20"/>
        <w:shd w:val="clear" w:color="auto" w:fill="auto"/>
        <w:spacing w:before="0" w:after="243"/>
        <w:ind w:firstLine="0"/>
        <w:jc w:val="center"/>
        <w:rPr>
          <w:rFonts w:ascii="PT Astra Serif" w:hAnsi="PT Astra Serif"/>
          <w:sz w:val="28"/>
          <w:szCs w:val="28"/>
        </w:rPr>
      </w:pPr>
      <w:r w:rsidRPr="00467704">
        <w:rPr>
          <w:rFonts w:ascii="PT Astra Serif" w:hAnsi="PT Astra Serif"/>
          <w:sz w:val="28"/>
          <w:szCs w:val="28"/>
        </w:rPr>
        <w:t>обратился Заявитель</w:t>
      </w:r>
    </w:p>
    <w:p w:rsidR="00467704" w:rsidRPr="00467704" w:rsidRDefault="00467704" w:rsidP="00467704">
      <w:pPr>
        <w:pStyle w:val="20"/>
        <w:numPr>
          <w:ilvl w:val="1"/>
          <w:numId w:val="3"/>
        </w:numPr>
        <w:shd w:val="clear" w:color="auto" w:fill="auto"/>
        <w:tabs>
          <w:tab w:val="left" w:pos="1070"/>
        </w:tabs>
        <w:spacing w:before="0" w:after="0" w:line="307" w:lineRule="exact"/>
        <w:ind w:firstLine="620"/>
        <w:rPr>
          <w:rFonts w:ascii="PT Astra Serif" w:hAnsi="PT Astra Serif"/>
          <w:sz w:val="28"/>
          <w:szCs w:val="28"/>
        </w:rPr>
      </w:pPr>
      <w:r w:rsidRPr="00467704">
        <w:rPr>
          <w:rFonts w:ascii="PT Astra Serif" w:hAnsi="PT Astra Serif"/>
          <w:sz w:val="28"/>
          <w:szCs w:val="28"/>
        </w:rPr>
        <w:t>Государственная услуга предоставляется Заявителю в соответствии с вариантом предоставления государственной услуги (приложение 1 к Административному регламенту).</w:t>
      </w:r>
    </w:p>
    <w:p w:rsidR="00467704" w:rsidRPr="00467704" w:rsidRDefault="00467704" w:rsidP="00467704">
      <w:pPr>
        <w:pStyle w:val="20"/>
        <w:numPr>
          <w:ilvl w:val="1"/>
          <w:numId w:val="3"/>
        </w:numPr>
        <w:shd w:val="clear" w:color="auto" w:fill="auto"/>
        <w:tabs>
          <w:tab w:val="left" w:pos="1070"/>
        </w:tabs>
        <w:spacing w:before="0" w:after="151" w:line="307" w:lineRule="exact"/>
        <w:ind w:firstLine="620"/>
        <w:rPr>
          <w:rFonts w:ascii="PT Astra Serif" w:hAnsi="PT Astra Serif"/>
          <w:sz w:val="28"/>
          <w:szCs w:val="28"/>
        </w:rPr>
      </w:pPr>
      <w:r w:rsidRPr="00467704">
        <w:rPr>
          <w:rFonts w:ascii="PT Astra Serif" w:hAnsi="PT Astra Serif"/>
          <w:sz w:val="28"/>
          <w:szCs w:val="28"/>
        </w:rPr>
        <w:t>Вариант предоставления государственной услуги определяется исходя из общих признаков Заявителя, а также из результата предоставления государственной услуги, за предоставлением которой обратился Заявитель.</w:t>
      </w:r>
    </w:p>
    <w:p w:rsidR="00467704" w:rsidRPr="00467704" w:rsidRDefault="00467704" w:rsidP="00467704">
      <w:pPr>
        <w:pStyle w:val="20"/>
        <w:shd w:val="clear" w:color="auto" w:fill="auto"/>
        <w:spacing w:before="0" w:after="0" w:line="643" w:lineRule="exact"/>
        <w:ind w:firstLine="0"/>
        <w:jc w:val="center"/>
        <w:rPr>
          <w:rFonts w:ascii="PT Astra Serif" w:hAnsi="PT Astra Serif"/>
          <w:sz w:val="28"/>
          <w:szCs w:val="28"/>
        </w:rPr>
      </w:pPr>
      <w:r w:rsidRPr="00467704">
        <w:rPr>
          <w:rFonts w:ascii="PT Astra Serif" w:hAnsi="PT Astra Serif"/>
          <w:sz w:val="28"/>
          <w:szCs w:val="28"/>
        </w:rPr>
        <w:t>II. Стандарт предоставления государственной услуги</w:t>
      </w:r>
      <w:r w:rsidRPr="00467704">
        <w:rPr>
          <w:rFonts w:ascii="PT Astra Serif" w:hAnsi="PT Astra Serif"/>
          <w:sz w:val="28"/>
          <w:szCs w:val="28"/>
        </w:rPr>
        <w:br/>
        <w:t>1. Наименование государственной услуги</w:t>
      </w:r>
    </w:p>
    <w:p w:rsidR="00467704" w:rsidRPr="00467704" w:rsidRDefault="00467704" w:rsidP="00467704">
      <w:pPr>
        <w:pStyle w:val="20"/>
        <w:numPr>
          <w:ilvl w:val="0"/>
          <w:numId w:val="4"/>
        </w:numPr>
        <w:shd w:val="clear" w:color="auto" w:fill="auto"/>
        <w:tabs>
          <w:tab w:val="left" w:pos="1238"/>
        </w:tabs>
        <w:spacing w:before="0" w:after="278" w:line="307" w:lineRule="exact"/>
        <w:ind w:firstLine="760"/>
        <w:rPr>
          <w:rFonts w:ascii="PT Astra Serif" w:hAnsi="PT Astra Serif"/>
          <w:sz w:val="28"/>
          <w:szCs w:val="28"/>
        </w:rPr>
      </w:pPr>
      <w:r w:rsidRPr="00467704">
        <w:rPr>
          <w:rFonts w:ascii="PT Astra Serif" w:hAnsi="PT Astra Serif"/>
          <w:sz w:val="28"/>
          <w:szCs w:val="28"/>
        </w:rPr>
        <w:t>Государственная услуга «Выплата компенсации части родительской платы за присмотр и уход за детьми в образовательных организациях, находящихся на территории Алтайского края, реализующих образовательную программу дошкольного образования».</w:t>
      </w:r>
    </w:p>
    <w:p w:rsidR="00467704" w:rsidRPr="00467704" w:rsidRDefault="00467704" w:rsidP="00467704">
      <w:pPr>
        <w:pStyle w:val="20"/>
        <w:numPr>
          <w:ilvl w:val="0"/>
          <w:numId w:val="5"/>
        </w:numPr>
        <w:shd w:val="clear" w:color="auto" w:fill="auto"/>
        <w:tabs>
          <w:tab w:val="left" w:pos="1091"/>
        </w:tabs>
        <w:spacing w:before="0" w:after="314" w:line="260" w:lineRule="exact"/>
        <w:ind w:firstLine="760"/>
        <w:rPr>
          <w:rFonts w:ascii="PT Astra Serif" w:hAnsi="PT Astra Serif"/>
          <w:sz w:val="28"/>
          <w:szCs w:val="28"/>
        </w:rPr>
      </w:pPr>
      <w:r w:rsidRPr="00467704">
        <w:rPr>
          <w:rFonts w:ascii="PT Astra Serif" w:hAnsi="PT Astra Serif"/>
          <w:sz w:val="28"/>
          <w:szCs w:val="28"/>
        </w:rPr>
        <w:t>Наименование органа, предоставляющего государственную услугу</w:t>
      </w:r>
    </w:p>
    <w:p w:rsidR="00467704" w:rsidRPr="00467704" w:rsidRDefault="00467704" w:rsidP="00467704">
      <w:pPr>
        <w:pStyle w:val="20"/>
        <w:numPr>
          <w:ilvl w:val="1"/>
          <w:numId w:val="5"/>
        </w:numPr>
        <w:shd w:val="clear" w:color="auto" w:fill="auto"/>
        <w:tabs>
          <w:tab w:val="left" w:pos="1233"/>
        </w:tabs>
        <w:spacing w:before="0" w:after="0" w:line="307" w:lineRule="exact"/>
        <w:ind w:firstLine="760"/>
        <w:rPr>
          <w:rFonts w:ascii="PT Astra Serif" w:hAnsi="PT Astra Serif"/>
          <w:sz w:val="28"/>
          <w:szCs w:val="28"/>
        </w:rPr>
      </w:pPr>
      <w:r w:rsidRPr="00467704">
        <w:rPr>
          <w:rFonts w:ascii="PT Astra Serif" w:hAnsi="PT Astra Serif"/>
          <w:sz w:val="28"/>
          <w:szCs w:val="28"/>
        </w:rPr>
        <w:t>Государственная услуга предоставляется органом местного самоуправления, осуществляющим управление в сфере образования (далее - «Уполномоченный орган»).</w:t>
      </w:r>
    </w:p>
    <w:p w:rsidR="00467704" w:rsidRPr="00467704" w:rsidRDefault="00467704" w:rsidP="00467704">
      <w:pPr>
        <w:pStyle w:val="20"/>
        <w:shd w:val="clear" w:color="auto" w:fill="auto"/>
        <w:spacing w:before="0" w:after="0" w:line="307" w:lineRule="exact"/>
        <w:ind w:firstLine="760"/>
        <w:rPr>
          <w:rFonts w:ascii="PT Astra Serif" w:hAnsi="PT Astra Serif"/>
          <w:sz w:val="28"/>
          <w:szCs w:val="28"/>
        </w:rPr>
      </w:pPr>
      <w:r w:rsidRPr="00467704">
        <w:rPr>
          <w:rFonts w:ascii="PT Astra Serif" w:hAnsi="PT Astra Serif"/>
          <w:sz w:val="28"/>
          <w:szCs w:val="28"/>
        </w:rPr>
        <w:t>Информация о месте нахождения, телефонах, адресах официальных сайтов и электронный почты Уполномоченного органа размещена на официальном сайте в информационно-телекоммуникационной сети «Интернет» и информационных стендах Уполномоченного органа (приложение 4 к Административному регламенту).</w:t>
      </w:r>
    </w:p>
    <w:p w:rsidR="00467704" w:rsidRPr="00467704" w:rsidRDefault="00467704" w:rsidP="00467704">
      <w:pPr>
        <w:pStyle w:val="20"/>
        <w:numPr>
          <w:ilvl w:val="1"/>
          <w:numId w:val="5"/>
        </w:numPr>
        <w:shd w:val="clear" w:color="auto" w:fill="auto"/>
        <w:tabs>
          <w:tab w:val="left" w:pos="1252"/>
        </w:tabs>
        <w:spacing w:before="0" w:after="0" w:line="307" w:lineRule="exact"/>
        <w:ind w:firstLine="760"/>
        <w:rPr>
          <w:rFonts w:ascii="PT Astra Serif" w:hAnsi="PT Astra Serif"/>
          <w:sz w:val="28"/>
          <w:szCs w:val="28"/>
        </w:rPr>
      </w:pPr>
      <w:r w:rsidRPr="00467704">
        <w:rPr>
          <w:rFonts w:ascii="PT Astra Serif" w:hAnsi="PT Astra Serif"/>
          <w:sz w:val="28"/>
          <w:szCs w:val="28"/>
        </w:rPr>
        <w:t>При предоставлении государственной услуги Уполномоченный орган взаимодействует с:</w:t>
      </w:r>
    </w:p>
    <w:p w:rsidR="00467704" w:rsidRPr="00467704" w:rsidRDefault="00467704" w:rsidP="00467704">
      <w:pPr>
        <w:pStyle w:val="20"/>
        <w:shd w:val="clear" w:color="auto" w:fill="auto"/>
        <w:tabs>
          <w:tab w:val="left" w:pos="1100"/>
        </w:tabs>
        <w:spacing w:before="0" w:after="0" w:line="307" w:lineRule="exact"/>
        <w:ind w:firstLine="760"/>
        <w:rPr>
          <w:rFonts w:ascii="PT Astra Serif" w:hAnsi="PT Astra Serif"/>
          <w:sz w:val="28"/>
          <w:szCs w:val="28"/>
        </w:rPr>
      </w:pPr>
      <w:r w:rsidRPr="00467704">
        <w:rPr>
          <w:rFonts w:ascii="PT Astra Serif" w:hAnsi="PT Astra Serif"/>
          <w:sz w:val="28"/>
          <w:szCs w:val="28"/>
        </w:rPr>
        <w:t>а)</w:t>
      </w:r>
      <w:r w:rsidRPr="00467704">
        <w:rPr>
          <w:rFonts w:ascii="PT Astra Serif" w:hAnsi="PT Astra Serif"/>
          <w:sz w:val="28"/>
          <w:szCs w:val="28"/>
        </w:rPr>
        <w:tab/>
        <w:t>Федеральной налоговой службой в части получения сведений:</w:t>
      </w:r>
    </w:p>
    <w:p w:rsidR="00467704" w:rsidRPr="00467704" w:rsidRDefault="00467704" w:rsidP="00467704">
      <w:pPr>
        <w:pStyle w:val="20"/>
        <w:shd w:val="clear" w:color="auto" w:fill="auto"/>
        <w:spacing w:before="0" w:after="0" w:line="307" w:lineRule="exact"/>
        <w:ind w:firstLine="760"/>
        <w:rPr>
          <w:rFonts w:ascii="PT Astra Serif" w:hAnsi="PT Astra Serif"/>
          <w:sz w:val="28"/>
          <w:szCs w:val="28"/>
        </w:rPr>
      </w:pPr>
      <w:r w:rsidRPr="00467704">
        <w:rPr>
          <w:rFonts w:ascii="PT Astra Serif" w:hAnsi="PT Astra Serif"/>
          <w:sz w:val="28"/>
          <w:szCs w:val="28"/>
        </w:rPr>
        <w:t>о рождении;</w:t>
      </w:r>
    </w:p>
    <w:p w:rsidR="00467704" w:rsidRPr="00467704" w:rsidRDefault="00467704" w:rsidP="00467704">
      <w:pPr>
        <w:pStyle w:val="20"/>
        <w:shd w:val="clear" w:color="auto" w:fill="auto"/>
        <w:spacing w:before="0" w:after="0" w:line="307" w:lineRule="exact"/>
        <w:ind w:firstLine="760"/>
        <w:rPr>
          <w:rFonts w:ascii="PT Astra Serif" w:hAnsi="PT Astra Serif"/>
          <w:sz w:val="28"/>
          <w:szCs w:val="28"/>
        </w:rPr>
      </w:pPr>
      <w:r w:rsidRPr="00467704">
        <w:rPr>
          <w:rFonts w:ascii="PT Astra Serif" w:hAnsi="PT Astra Serif"/>
          <w:sz w:val="28"/>
          <w:szCs w:val="28"/>
        </w:rPr>
        <w:t>о заключении (расторжении) брака между родителями (законными представителями) ребенка (детей), проживающего (проживающих) в семье;</w:t>
      </w:r>
    </w:p>
    <w:p w:rsidR="00467704" w:rsidRPr="00467704" w:rsidRDefault="00467704" w:rsidP="00467704">
      <w:pPr>
        <w:pStyle w:val="20"/>
        <w:shd w:val="clear" w:color="auto" w:fill="auto"/>
        <w:spacing w:before="0" w:after="0" w:line="307" w:lineRule="exact"/>
        <w:ind w:firstLine="760"/>
        <w:rPr>
          <w:rFonts w:ascii="PT Astra Serif" w:hAnsi="PT Astra Serif"/>
          <w:sz w:val="28"/>
          <w:szCs w:val="28"/>
        </w:rPr>
      </w:pPr>
      <w:r w:rsidRPr="00467704">
        <w:rPr>
          <w:rFonts w:ascii="PT Astra Serif" w:hAnsi="PT Astra Serif"/>
          <w:sz w:val="28"/>
          <w:szCs w:val="28"/>
        </w:rPr>
        <w:t>об установлении или оспаривании отцовства (материнства) в отношении ребенка (детей), проживающего (проживающих) в семье;</w:t>
      </w:r>
    </w:p>
    <w:p w:rsidR="00467704" w:rsidRPr="00467704" w:rsidRDefault="00467704" w:rsidP="00467704">
      <w:pPr>
        <w:pStyle w:val="20"/>
        <w:shd w:val="clear" w:color="auto" w:fill="auto"/>
        <w:spacing w:before="0" w:after="0" w:line="307" w:lineRule="exact"/>
        <w:ind w:firstLine="760"/>
        <w:rPr>
          <w:rFonts w:ascii="PT Astra Serif" w:hAnsi="PT Astra Serif"/>
          <w:sz w:val="28"/>
          <w:szCs w:val="28"/>
        </w:rPr>
      </w:pPr>
      <w:r w:rsidRPr="00467704">
        <w:rPr>
          <w:rFonts w:ascii="PT Astra Serif" w:hAnsi="PT Astra Serif"/>
          <w:sz w:val="28"/>
          <w:szCs w:val="28"/>
        </w:rPr>
        <w:t xml:space="preserve">об изменении фамилии, имени или отчества для родителей (законных </w:t>
      </w:r>
      <w:r w:rsidRPr="00467704">
        <w:rPr>
          <w:rFonts w:ascii="PT Astra Serif" w:hAnsi="PT Astra Serif"/>
          <w:sz w:val="28"/>
          <w:szCs w:val="28"/>
        </w:rPr>
        <w:lastRenderedPageBreak/>
        <w:t>представителей) или ребенка (детей), проживающего (проживающих) в семье, изменивших фамилию, имя или отчество;</w:t>
      </w:r>
    </w:p>
    <w:p w:rsidR="00467704" w:rsidRPr="00467704" w:rsidRDefault="00467704" w:rsidP="00467704">
      <w:pPr>
        <w:pStyle w:val="20"/>
        <w:shd w:val="clear" w:color="auto" w:fill="auto"/>
        <w:tabs>
          <w:tab w:val="left" w:pos="1071"/>
        </w:tabs>
        <w:spacing w:before="0" w:after="0" w:line="307" w:lineRule="exact"/>
        <w:ind w:firstLine="760"/>
        <w:rPr>
          <w:rFonts w:ascii="PT Astra Serif" w:hAnsi="PT Astra Serif"/>
          <w:sz w:val="28"/>
          <w:szCs w:val="28"/>
        </w:rPr>
      </w:pPr>
      <w:r w:rsidRPr="00467704">
        <w:rPr>
          <w:rFonts w:ascii="PT Astra Serif" w:hAnsi="PT Astra Serif"/>
          <w:sz w:val="28"/>
          <w:szCs w:val="28"/>
        </w:rPr>
        <w:t>б)</w:t>
      </w:r>
      <w:r w:rsidRPr="00467704">
        <w:rPr>
          <w:rFonts w:ascii="PT Astra Serif" w:hAnsi="PT Astra Serif"/>
          <w:sz w:val="28"/>
          <w:szCs w:val="28"/>
        </w:rPr>
        <w:tab/>
        <w:t>Фондом пенсионного и социального страхования Российской Федерации в части получения сведений:</w:t>
      </w:r>
    </w:p>
    <w:p w:rsidR="00467704" w:rsidRPr="00467704" w:rsidRDefault="00467704" w:rsidP="00467704">
      <w:pPr>
        <w:pStyle w:val="20"/>
        <w:shd w:val="clear" w:color="auto" w:fill="auto"/>
        <w:spacing w:before="0" w:after="0" w:line="307" w:lineRule="exact"/>
        <w:ind w:firstLine="760"/>
        <w:rPr>
          <w:rFonts w:ascii="PT Astra Serif" w:hAnsi="PT Astra Serif"/>
          <w:sz w:val="28"/>
          <w:szCs w:val="28"/>
        </w:rPr>
      </w:pPr>
      <w:r w:rsidRPr="00467704">
        <w:rPr>
          <w:rFonts w:ascii="PT Astra Serif" w:hAnsi="PT Astra Serif"/>
          <w:sz w:val="28"/>
          <w:szCs w:val="28"/>
        </w:rPr>
        <w:t>о лишении родителей (законных представителей) (или одного из них) родительских прав в отношении ребенка (детей);</w:t>
      </w:r>
    </w:p>
    <w:p w:rsidR="00467704" w:rsidRPr="00467704" w:rsidRDefault="00467704" w:rsidP="00467704">
      <w:pPr>
        <w:pStyle w:val="20"/>
        <w:shd w:val="clear" w:color="auto" w:fill="auto"/>
        <w:spacing w:before="0" w:after="0" w:line="307" w:lineRule="exact"/>
        <w:ind w:firstLine="760"/>
        <w:rPr>
          <w:rFonts w:ascii="PT Astra Serif" w:hAnsi="PT Astra Serif"/>
          <w:sz w:val="28"/>
          <w:szCs w:val="28"/>
        </w:rPr>
      </w:pPr>
      <w:r w:rsidRPr="00467704">
        <w:rPr>
          <w:rFonts w:ascii="PT Astra Serif" w:hAnsi="PT Astra Serif"/>
          <w:sz w:val="28"/>
          <w:szCs w:val="28"/>
        </w:rPr>
        <w:t>об ограничении родителей (законных представителей) (или одного из них) родительских прав в отношении ребенка (детей);</w:t>
      </w:r>
    </w:p>
    <w:p w:rsidR="00467704" w:rsidRPr="00467704" w:rsidRDefault="00467704" w:rsidP="00467704">
      <w:pPr>
        <w:pStyle w:val="20"/>
        <w:shd w:val="clear" w:color="auto" w:fill="auto"/>
        <w:spacing w:before="0" w:after="0" w:line="307" w:lineRule="exact"/>
        <w:ind w:firstLine="760"/>
        <w:rPr>
          <w:rFonts w:ascii="PT Astra Serif" w:hAnsi="PT Astra Serif"/>
          <w:sz w:val="28"/>
          <w:szCs w:val="28"/>
        </w:rPr>
      </w:pPr>
      <w:r w:rsidRPr="00467704">
        <w:rPr>
          <w:rFonts w:ascii="PT Astra Serif" w:hAnsi="PT Astra Serif"/>
          <w:sz w:val="28"/>
          <w:szCs w:val="28"/>
        </w:rPr>
        <w:t>об отобрании у родителей (законных представителей) (или одного из них) ребенка (детей) при непосредственной угрозе его (их) жизни или здоровью;</w:t>
      </w:r>
    </w:p>
    <w:p w:rsidR="00467704" w:rsidRPr="00467704" w:rsidRDefault="00467704" w:rsidP="00467704">
      <w:pPr>
        <w:pStyle w:val="20"/>
        <w:shd w:val="clear" w:color="auto" w:fill="auto"/>
        <w:spacing w:before="0" w:after="0" w:line="307" w:lineRule="exact"/>
        <w:ind w:firstLine="760"/>
        <w:rPr>
          <w:rFonts w:ascii="PT Astra Serif" w:hAnsi="PT Astra Serif"/>
          <w:sz w:val="28"/>
          <w:szCs w:val="28"/>
        </w:rPr>
      </w:pPr>
      <w:r w:rsidRPr="00467704">
        <w:rPr>
          <w:rFonts w:ascii="PT Astra Serif" w:hAnsi="PT Astra Serif"/>
          <w:sz w:val="28"/>
          <w:szCs w:val="28"/>
        </w:rPr>
        <w:t>об установлении опеки (попечительства) над ребенком (детьми), проживающим (проживающими) в семье.</w:t>
      </w:r>
    </w:p>
    <w:p w:rsidR="00467704" w:rsidRPr="00467704" w:rsidRDefault="00467704" w:rsidP="00467704">
      <w:pPr>
        <w:pStyle w:val="20"/>
        <w:shd w:val="clear" w:color="auto" w:fill="auto"/>
        <w:tabs>
          <w:tab w:val="left" w:pos="1203"/>
        </w:tabs>
        <w:spacing w:before="0" w:after="0" w:line="307" w:lineRule="exact"/>
        <w:ind w:firstLine="760"/>
        <w:rPr>
          <w:rFonts w:ascii="PT Astra Serif" w:hAnsi="PT Astra Serif"/>
          <w:sz w:val="28"/>
          <w:szCs w:val="28"/>
        </w:rPr>
      </w:pPr>
      <w:r w:rsidRPr="00467704">
        <w:rPr>
          <w:rFonts w:ascii="PT Astra Serif" w:hAnsi="PT Astra Serif"/>
          <w:sz w:val="28"/>
          <w:szCs w:val="28"/>
        </w:rPr>
        <w:t>в)</w:t>
      </w:r>
      <w:r w:rsidRPr="00467704">
        <w:rPr>
          <w:rFonts w:ascii="PT Astra Serif" w:hAnsi="PT Astra Serif"/>
          <w:sz w:val="28"/>
          <w:szCs w:val="28"/>
        </w:rPr>
        <w:tab/>
        <w:t>Министерством социальной защиты Алтайского края в части получения сведений о признании гражданина (семьи) малоимущим (малоимущей) и нуждающимся (нуждающейся) в государственной социальной помощи и иных видах социальной поддержки в соответствии с вариантом 2 предоставления государственной услуги.</w:t>
      </w:r>
    </w:p>
    <w:p w:rsidR="00467704" w:rsidRPr="00467704" w:rsidRDefault="00467704" w:rsidP="00467704">
      <w:pPr>
        <w:pStyle w:val="20"/>
        <w:numPr>
          <w:ilvl w:val="1"/>
          <w:numId w:val="5"/>
        </w:numPr>
        <w:shd w:val="clear" w:color="auto" w:fill="auto"/>
        <w:tabs>
          <w:tab w:val="left" w:pos="1284"/>
        </w:tabs>
        <w:spacing w:before="0" w:after="0" w:line="307" w:lineRule="exact"/>
        <w:ind w:firstLine="760"/>
        <w:rPr>
          <w:rFonts w:ascii="PT Astra Serif" w:hAnsi="PT Astra Serif"/>
          <w:sz w:val="28"/>
          <w:szCs w:val="28"/>
        </w:rPr>
      </w:pPr>
      <w:r w:rsidRPr="00467704">
        <w:rPr>
          <w:rFonts w:ascii="PT Astra Serif" w:hAnsi="PT Astra Serif"/>
          <w:sz w:val="28"/>
          <w:szCs w:val="28"/>
        </w:rPr>
        <w:t>При предоставлении государственной услуги Уполномоченному</w:t>
      </w:r>
    </w:p>
    <w:p w:rsidR="00467704" w:rsidRPr="00467704" w:rsidRDefault="00467704" w:rsidP="00467704">
      <w:pPr>
        <w:pStyle w:val="20"/>
        <w:shd w:val="clear" w:color="auto" w:fill="auto"/>
        <w:tabs>
          <w:tab w:val="left" w:pos="3211"/>
          <w:tab w:val="left" w:pos="3802"/>
        </w:tabs>
        <w:spacing w:before="0" w:after="0" w:line="307" w:lineRule="exact"/>
        <w:ind w:firstLine="0"/>
        <w:rPr>
          <w:rFonts w:ascii="PT Astra Serif" w:hAnsi="PT Astra Serif"/>
          <w:sz w:val="28"/>
          <w:szCs w:val="28"/>
        </w:rPr>
      </w:pPr>
      <w:r w:rsidRPr="00467704">
        <w:rPr>
          <w:rFonts w:ascii="PT Astra Serif" w:hAnsi="PT Astra Serif"/>
          <w:sz w:val="28"/>
          <w:szCs w:val="28"/>
        </w:rPr>
        <w:t>органу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w:t>
      </w:r>
      <w:r w:rsidRPr="00467704">
        <w:rPr>
          <w:rFonts w:ascii="PT Astra Serif" w:hAnsi="PT Astra Serif"/>
          <w:sz w:val="28"/>
          <w:szCs w:val="28"/>
        </w:rPr>
        <w:tab/>
        <w:t>№</w:t>
      </w:r>
      <w:r w:rsidRPr="00467704">
        <w:rPr>
          <w:rFonts w:ascii="PT Astra Serif" w:hAnsi="PT Astra Serif"/>
          <w:sz w:val="28"/>
          <w:szCs w:val="28"/>
        </w:rPr>
        <w:tab/>
        <w:t>210-ФЗ «Об организации предоставления</w:t>
      </w:r>
    </w:p>
    <w:p w:rsidR="00467704" w:rsidRPr="00467704" w:rsidRDefault="00467704" w:rsidP="00467704">
      <w:pPr>
        <w:pStyle w:val="20"/>
        <w:shd w:val="clear" w:color="auto" w:fill="auto"/>
        <w:spacing w:before="0" w:after="0" w:line="307" w:lineRule="exact"/>
        <w:ind w:firstLine="0"/>
        <w:rPr>
          <w:rFonts w:ascii="PT Astra Serif" w:hAnsi="PT Astra Serif"/>
          <w:sz w:val="28"/>
          <w:szCs w:val="28"/>
        </w:rPr>
      </w:pPr>
      <w:r w:rsidRPr="00467704">
        <w:rPr>
          <w:rFonts w:ascii="PT Astra Serif" w:hAnsi="PT Astra Serif"/>
          <w:sz w:val="28"/>
          <w:szCs w:val="28"/>
        </w:rPr>
        <w:t>государственных и муниципальных услуг».</w:t>
      </w:r>
    </w:p>
    <w:p w:rsidR="00467704" w:rsidRPr="00467704" w:rsidRDefault="00467704" w:rsidP="00467704">
      <w:pPr>
        <w:pStyle w:val="20"/>
        <w:numPr>
          <w:ilvl w:val="1"/>
          <w:numId w:val="5"/>
        </w:numPr>
        <w:shd w:val="clear" w:color="auto" w:fill="auto"/>
        <w:tabs>
          <w:tab w:val="left" w:pos="1244"/>
        </w:tabs>
        <w:spacing w:before="0" w:after="158" w:line="307" w:lineRule="exact"/>
        <w:ind w:firstLine="760"/>
        <w:rPr>
          <w:rFonts w:ascii="PT Astra Serif" w:hAnsi="PT Astra Serif"/>
          <w:sz w:val="28"/>
          <w:szCs w:val="28"/>
        </w:rPr>
      </w:pPr>
      <w:r w:rsidRPr="00467704">
        <w:rPr>
          <w:rFonts w:ascii="PT Astra Serif" w:hAnsi="PT Astra Serif"/>
          <w:sz w:val="28"/>
          <w:szCs w:val="28"/>
        </w:rPr>
        <w:t>Предоставление государственной услуги в многофункциональных центрах организации предоставления государственных услуг не предусмотрено.</w:t>
      </w:r>
    </w:p>
    <w:p w:rsidR="00467704" w:rsidRPr="00467704" w:rsidRDefault="00467704" w:rsidP="00467704">
      <w:pPr>
        <w:pStyle w:val="20"/>
        <w:numPr>
          <w:ilvl w:val="0"/>
          <w:numId w:val="5"/>
        </w:numPr>
        <w:shd w:val="clear" w:color="auto" w:fill="auto"/>
        <w:tabs>
          <w:tab w:val="left" w:pos="1958"/>
        </w:tabs>
        <w:spacing w:before="0" w:after="259" w:line="260" w:lineRule="exact"/>
        <w:ind w:left="1640" w:firstLine="0"/>
        <w:rPr>
          <w:rFonts w:ascii="PT Astra Serif" w:hAnsi="PT Astra Serif"/>
          <w:sz w:val="28"/>
          <w:szCs w:val="28"/>
        </w:rPr>
      </w:pPr>
      <w:r w:rsidRPr="00467704">
        <w:rPr>
          <w:rFonts w:ascii="PT Astra Serif" w:hAnsi="PT Astra Serif"/>
          <w:sz w:val="28"/>
          <w:szCs w:val="28"/>
        </w:rPr>
        <w:t>Результат предоставления государственной услуги</w:t>
      </w:r>
    </w:p>
    <w:p w:rsidR="00467704" w:rsidRPr="00467704" w:rsidRDefault="00467704" w:rsidP="00467704">
      <w:pPr>
        <w:pStyle w:val="20"/>
        <w:numPr>
          <w:ilvl w:val="1"/>
          <w:numId w:val="5"/>
        </w:numPr>
        <w:shd w:val="clear" w:color="auto" w:fill="auto"/>
        <w:tabs>
          <w:tab w:val="left" w:pos="1284"/>
        </w:tabs>
        <w:spacing w:before="0" w:after="0" w:line="307" w:lineRule="exact"/>
        <w:ind w:firstLine="760"/>
        <w:rPr>
          <w:rFonts w:ascii="PT Astra Serif" w:hAnsi="PT Astra Serif"/>
          <w:sz w:val="28"/>
          <w:szCs w:val="28"/>
        </w:rPr>
      </w:pPr>
      <w:r w:rsidRPr="00467704">
        <w:rPr>
          <w:rFonts w:ascii="PT Astra Serif" w:hAnsi="PT Astra Serif"/>
          <w:sz w:val="28"/>
          <w:szCs w:val="28"/>
        </w:rPr>
        <w:t>Результатом предоставления государственной услуги является:</w:t>
      </w:r>
    </w:p>
    <w:p w:rsidR="00467704" w:rsidRPr="00467704" w:rsidRDefault="00467704" w:rsidP="00467704">
      <w:pPr>
        <w:pStyle w:val="20"/>
        <w:shd w:val="clear" w:color="auto" w:fill="auto"/>
        <w:tabs>
          <w:tab w:val="left" w:pos="1047"/>
        </w:tabs>
        <w:spacing w:before="0" w:after="0" w:line="307" w:lineRule="exact"/>
        <w:ind w:firstLine="760"/>
        <w:rPr>
          <w:rFonts w:ascii="PT Astra Serif" w:hAnsi="PT Astra Serif"/>
          <w:sz w:val="28"/>
          <w:szCs w:val="28"/>
        </w:rPr>
      </w:pPr>
      <w:r w:rsidRPr="00467704">
        <w:rPr>
          <w:rFonts w:ascii="PT Astra Serif" w:hAnsi="PT Astra Serif"/>
          <w:sz w:val="28"/>
          <w:szCs w:val="28"/>
        </w:rPr>
        <w:t>а)</w:t>
      </w:r>
      <w:r w:rsidRPr="00467704">
        <w:rPr>
          <w:rFonts w:ascii="PT Astra Serif" w:hAnsi="PT Astra Serif"/>
          <w:sz w:val="28"/>
          <w:szCs w:val="28"/>
        </w:rPr>
        <w:tab/>
        <w:t>решение о предоставлении государственной услуги по форме, установленной в приложении № 2 к единому стандарту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утвержденному постановлением Правительства Российской Федерации от 27.05.2023 № 829 (далее - «Единый стандарт»);</w:t>
      </w:r>
    </w:p>
    <w:p w:rsidR="00467704" w:rsidRPr="00467704" w:rsidRDefault="00467704" w:rsidP="00467704">
      <w:pPr>
        <w:pStyle w:val="20"/>
        <w:shd w:val="clear" w:color="auto" w:fill="auto"/>
        <w:tabs>
          <w:tab w:val="left" w:pos="1057"/>
        </w:tabs>
        <w:spacing w:before="0" w:after="0" w:line="307" w:lineRule="exact"/>
        <w:ind w:firstLine="760"/>
        <w:rPr>
          <w:rFonts w:ascii="PT Astra Serif" w:hAnsi="PT Astra Serif"/>
          <w:sz w:val="28"/>
          <w:szCs w:val="28"/>
        </w:rPr>
      </w:pPr>
      <w:r w:rsidRPr="00467704">
        <w:rPr>
          <w:rFonts w:ascii="PT Astra Serif" w:hAnsi="PT Astra Serif"/>
          <w:sz w:val="28"/>
          <w:szCs w:val="28"/>
        </w:rPr>
        <w:t>б)</w:t>
      </w:r>
      <w:r w:rsidRPr="00467704">
        <w:rPr>
          <w:rFonts w:ascii="PT Astra Serif" w:hAnsi="PT Astra Serif"/>
          <w:sz w:val="28"/>
          <w:szCs w:val="28"/>
        </w:rPr>
        <w:tab/>
        <w:t>решение об отказе в предоставлении государственной услуги по форме, установленной в приложении № 3 к Единому стандарту;</w:t>
      </w:r>
    </w:p>
    <w:p w:rsidR="00467704" w:rsidRPr="00467704" w:rsidRDefault="00467704" w:rsidP="00467704">
      <w:pPr>
        <w:pStyle w:val="20"/>
        <w:numPr>
          <w:ilvl w:val="1"/>
          <w:numId w:val="5"/>
        </w:numPr>
        <w:shd w:val="clear" w:color="auto" w:fill="auto"/>
        <w:tabs>
          <w:tab w:val="left" w:pos="1230"/>
        </w:tabs>
        <w:spacing w:before="0" w:after="0" w:line="307" w:lineRule="exact"/>
        <w:ind w:firstLine="760"/>
        <w:rPr>
          <w:rFonts w:ascii="PT Astra Serif" w:hAnsi="PT Astra Serif"/>
          <w:sz w:val="28"/>
          <w:szCs w:val="28"/>
        </w:rPr>
      </w:pPr>
      <w:r w:rsidRPr="00467704">
        <w:rPr>
          <w:rFonts w:ascii="PT Astra Serif" w:hAnsi="PT Astra Serif"/>
          <w:sz w:val="28"/>
          <w:szCs w:val="28"/>
        </w:rPr>
        <w:t>Результат предоставления государственной услуги может быть получен Заявителем по его выбору при обращении за предоставлением государственной услуги посредством:</w:t>
      </w:r>
    </w:p>
    <w:p w:rsidR="00467704" w:rsidRPr="00467704" w:rsidRDefault="00467704" w:rsidP="00467704">
      <w:pPr>
        <w:pStyle w:val="20"/>
        <w:shd w:val="clear" w:color="auto" w:fill="auto"/>
        <w:tabs>
          <w:tab w:val="left" w:pos="1038"/>
        </w:tabs>
        <w:spacing w:before="0" w:after="0" w:line="307" w:lineRule="exact"/>
        <w:ind w:firstLine="740"/>
        <w:rPr>
          <w:rFonts w:ascii="PT Astra Serif" w:hAnsi="PT Astra Serif"/>
          <w:sz w:val="28"/>
          <w:szCs w:val="28"/>
        </w:rPr>
      </w:pPr>
      <w:r w:rsidRPr="00467704">
        <w:rPr>
          <w:rFonts w:ascii="PT Astra Serif" w:hAnsi="PT Astra Serif"/>
          <w:sz w:val="28"/>
          <w:szCs w:val="28"/>
        </w:rPr>
        <w:t>а)</w:t>
      </w:r>
      <w:r w:rsidRPr="00467704">
        <w:rPr>
          <w:rFonts w:ascii="PT Astra Serif" w:hAnsi="PT Astra Serif"/>
          <w:sz w:val="28"/>
          <w:szCs w:val="28"/>
        </w:rPr>
        <w:tab/>
        <w:t xml:space="preserve">федеральной государственной информационной системы «Единый </w:t>
      </w:r>
      <w:r w:rsidRPr="00467704">
        <w:rPr>
          <w:rFonts w:ascii="PT Astra Serif" w:hAnsi="PT Astra Serif"/>
          <w:sz w:val="28"/>
          <w:szCs w:val="28"/>
        </w:rPr>
        <w:lastRenderedPageBreak/>
        <w:t>портал государственных и муниципальных услуг (функций)» (далее - ЕПГУ);</w:t>
      </w:r>
    </w:p>
    <w:p w:rsidR="00467704" w:rsidRPr="00467704" w:rsidRDefault="00467704" w:rsidP="00467704">
      <w:pPr>
        <w:pStyle w:val="20"/>
        <w:shd w:val="clear" w:color="auto" w:fill="auto"/>
        <w:tabs>
          <w:tab w:val="left" w:pos="1091"/>
        </w:tabs>
        <w:spacing w:before="0" w:after="0" w:line="307" w:lineRule="exact"/>
        <w:ind w:firstLine="740"/>
        <w:rPr>
          <w:rFonts w:ascii="PT Astra Serif" w:hAnsi="PT Astra Serif"/>
          <w:sz w:val="28"/>
          <w:szCs w:val="28"/>
        </w:rPr>
      </w:pPr>
      <w:r w:rsidRPr="00467704">
        <w:rPr>
          <w:rFonts w:ascii="PT Astra Serif" w:hAnsi="PT Astra Serif"/>
          <w:sz w:val="28"/>
          <w:szCs w:val="28"/>
        </w:rPr>
        <w:t>б)</w:t>
      </w:r>
      <w:r w:rsidRPr="00467704">
        <w:rPr>
          <w:rFonts w:ascii="PT Astra Serif" w:hAnsi="PT Astra Serif"/>
          <w:sz w:val="28"/>
          <w:szCs w:val="28"/>
        </w:rPr>
        <w:tab/>
        <w:t>электронной почты Заявителя, указанной в заявлении;</w:t>
      </w:r>
    </w:p>
    <w:p w:rsidR="00467704" w:rsidRPr="00467704" w:rsidRDefault="00467704" w:rsidP="00467704">
      <w:pPr>
        <w:pStyle w:val="20"/>
        <w:shd w:val="clear" w:color="auto" w:fill="auto"/>
        <w:tabs>
          <w:tab w:val="left" w:pos="1057"/>
        </w:tabs>
        <w:spacing w:before="0" w:after="0" w:line="307" w:lineRule="exact"/>
        <w:ind w:firstLine="740"/>
        <w:rPr>
          <w:rFonts w:ascii="PT Astra Serif" w:hAnsi="PT Astra Serif"/>
          <w:sz w:val="28"/>
          <w:szCs w:val="28"/>
        </w:rPr>
      </w:pPr>
      <w:r w:rsidRPr="00467704">
        <w:rPr>
          <w:rFonts w:ascii="PT Astra Serif" w:hAnsi="PT Astra Serif"/>
          <w:sz w:val="28"/>
          <w:szCs w:val="28"/>
        </w:rPr>
        <w:t>в)</w:t>
      </w:r>
      <w:r w:rsidRPr="00467704">
        <w:rPr>
          <w:rFonts w:ascii="PT Astra Serif" w:hAnsi="PT Astra Serif"/>
          <w:sz w:val="28"/>
          <w:szCs w:val="28"/>
        </w:rPr>
        <w:tab/>
        <w:t>предоставления (лично) Уполномоченным органом на бумажном носителе;</w:t>
      </w:r>
    </w:p>
    <w:p w:rsidR="00467704" w:rsidRPr="00467704" w:rsidRDefault="00467704" w:rsidP="00467704">
      <w:pPr>
        <w:pStyle w:val="20"/>
        <w:shd w:val="clear" w:color="auto" w:fill="auto"/>
        <w:tabs>
          <w:tab w:val="left" w:pos="1091"/>
        </w:tabs>
        <w:spacing w:before="0" w:after="0" w:line="307" w:lineRule="exact"/>
        <w:ind w:firstLine="740"/>
        <w:rPr>
          <w:rFonts w:ascii="PT Astra Serif" w:hAnsi="PT Astra Serif"/>
          <w:sz w:val="28"/>
          <w:szCs w:val="28"/>
        </w:rPr>
      </w:pPr>
      <w:r w:rsidRPr="00467704">
        <w:rPr>
          <w:rFonts w:ascii="PT Astra Serif" w:hAnsi="PT Astra Serif"/>
          <w:sz w:val="28"/>
          <w:szCs w:val="28"/>
        </w:rPr>
        <w:t>г)</w:t>
      </w:r>
      <w:r w:rsidRPr="00467704">
        <w:rPr>
          <w:rFonts w:ascii="PT Astra Serif" w:hAnsi="PT Astra Serif"/>
          <w:sz w:val="28"/>
          <w:szCs w:val="28"/>
        </w:rPr>
        <w:tab/>
        <w:t>почтового отправления.</w:t>
      </w:r>
    </w:p>
    <w:p w:rsidR="00467704" w:rsidRPr="00467704" w:rsidRDefault="00467704" w:rsidP="00467704">
      <w:pPr>
        <w:pStyle w:val="20"/>
        <w:numPr>
          <w:ilvl w:val="1"/>
          <w:numId w:val="5"/>
        </w:numPr>
        <w:shd w:val="clear" w:color="auto" w:fill="auto"/>
        <w:tabs>
          <w:tab w:val="left" w:pos="1234"/>
        </w:tabs>
        <w:spacing w:before="0" w:after="0" w:line="307" w:lineRule="exact"/>
        <w:ind w:firstLine="740"/>
        <w:rPr>
          <w:rFonts w:ascii="PT Astra Serif" w:hAnsi="PT Astra Serif"/>
          <w:sz w:val="28"/>
          <w:szCs w:val="28"/>
        </w:rPr>
      </w:pPr>
      <w:r w:rsidRPr="00467704">
        <w:rPr>
          <w:rFonts w:ascii="PT Astra Serif" w:hAnsi="PT Astra Serif"/>
          <w:sz w:val="28"/>
          <w:szCs w:val="28"/>
        </w:rPr>
        <w:t>Решение о предоставлении (об отказе в предоставлении) государственной услуги содержит следующие реквизиты: номер и дата решения, наименование Уполномоченного органа.</w:t>
      </w:r>
    </w:p>
    <w:p w:rsidR="00467704" w:rsidRPr="00467704" w:rsidRDefault="00467704" w:rsidP="00467704">
      <w:pPr>
        <w:pStyle w:val="20"/>
        <w:numPr>
          <w:ilvl w:val="1"/>
          <w:numId w:val="5"/>
        </w:numPr>
        <w:shd w:val="clear" w:color="auto" w:fill="auto"/>
        <w:tabs>
          <w:tab w:val="left" w:pos="1244"/>
        </w:tabs>
        <w:spacing w:before="0" w:after="218" w:line="307" w:lineRule="exact"/>
        <w:ind w:firstLine="740"/>
        <w:rPr>
          <w:rFonts w:ascii="PT Astra Serif" w:hAnsi="PT Astra Serif"/>
          <w:sz w:val="28"/>
          <w:szCs w:val="28"/>
        </w:rPr>
      </w:pPr>
      <w:r w:rsidRPr="00467704">
        <w:rPr>
          <w:rFonts w:ascii="PT Astra Serif" w:hAnsi="PT Astra Serif"/>
          <w:sz w:val="28"/>
          <w:szCs w:val="28"/>
        </w:rPr>
        <w:t>В случае выявления Заявителем технических ошибок (опечаток) в решении о предоставлении (или об отказе в предоставлении) государственной услуги (далее - «технические ошибки») Заявитель вправе в течении пяти рабочих дней после получения решения обратиться в Уполномоченный орган с заявлением об исправлении технических ошибок по форме, установленной в приложении № 4 к Единому стандарту, с приложением документов, подтверждающих наличие технических ошибок, которые регистрируется в порядке, установленном пунктом 11.1 раздела II Административного регламента.</w:t>
      </w:r>
    </w:p>
    <w:p w:rsidR="00467704" w:rsidRPr="00467704" w:rsidRDefault="00467704" w:rsidP="00467704">
      <w:pPr>
        <w:pStyle w:val="20"/>
        <w:numPr>
          <w:ilvl w:val="0"/>
          <w:numId w:val="5"/>
        </w:numPr>
        <w:shd w:val="clear" w:color="auto" w:fill="auto"/>
        <w:tabs>
          <w:tab w:val="left" w:pos="2227"/>
        </w:tabs>
        <w:spacing w:before="0" w:after="254" w:line="260" w:lineRule="exact"/>
        <w:ind w:left="1900" w:firstLine="0"/>
        <w:rPr>
          <w:rFonts w:ascii="PT Astra Serif" w:hAnsi="PT Astra Serif"/>
          <w:sz w:val="28"/>
          <w:szCs w:val="28"/>
        </w:rPr>
      </w:pPr>
      <w:r w:rsidRPr="00467704">
        <w:rPr>
          <w:rFonts w:ascii="PT Astra Serif" w:hAnsi="PT Astra Serif"/>
          <w:sz w:val="28"/>
          <w:szCs w:val="28"/>
        </w:rPr>
        <w:t>Срок предоставления государственной услуги</w:t>
      </w:r>
    </w:p>
    <w:p w:rsidR="00467704" w:rsidRPr="00467704" w:rsidRDefault="00467704" w:rsidP="00467704">
      <w:pPr>
        <w:pStyle w:val="20"/>
        <w:numPr>
          <w:ilvl w:val="1"/>
          <w:numId w:val="5"/>
        </w:numPr>
        <w:shd w:val="clear" w:color="auto" w:fill="auto"/>
        <w:tabs>
          <w:tab w:val="left" w:pos="1234"/>
        </w:tabs>
        <w:spacing w:before="0" w:after="0" w:line="307" w:lineRule="exact"/>
        <w:ind w:firstLine="740"/>
        <w:rPr>
          <w:rFonts w:ascii="PT Astra Serif" w:hAnsi="PT Astra Serif"/>
          <w:sz w:val="28"/>
          <w:szCs w:val="28"/>
        </w:rPr>
      </w:pPr>
      <w:r w:rsidRPr="00467704">
        <w:rPr>
          <w:rFonts w:ascii="PT Astra Serif" w:hAnsi="PT Astra Serif"/>
          <w:sz w:val="28"/>
          <w:szCs w:val="28"/>
        </w:rPr>
        <w:t>Срок предоставления государственной услуги при условии внесения в заявление данных о половой принадлежности, сведений из документа, подтверждающего регистрацию в системе индивидуального (персонифицированного) учета - страховой номер индивидуального лицевого счета (далее - СНИЛС), гражданстве Заявителя и ребенка (детей) составляет не более шести рабочих дней со дня регистрации заявления и документов, необходимых для предоставления государственной услуги.</w:t>
      </w:r>
    </w:p>
    <w:p w:rsidR="00467704" w:rsidRPr="00467704" w:rsidRDefault="00467704" w:rsidP="00467704">
      <w:pPr>
        <w:pStyle w:val="20"/>
        <w:numPr>
          <w:ilvl w:val="1"/>
          <w:numId w:val="5"/>
        </w:numPr>
        <w:shd w:val="clear" w:color="auto" w:fill="auto"/>
        <w:tabs>
          <w:tab w:val="left" w:pos="1239"/>
        </w:tabs>
        <w:spacing w:before="0" w:after="218" w:line="307" w:lineRule="exact"/>
        <w:ind w:firstLine="740"/>
        <w:rPr>
          <w:rFonts w:ascii="PT Astra Serif" w:hAnsi="PT Astra Serif"/>
          <w:sz w:val="28"/>
          <w:szCs w:val="28"/>
        </w:rPr>
      </w:pPr>
      <w:r w:rsidRPr="00467704">
        <w:rPr>
          <w:rFonts w:ascii="PT Astra Serif" w:hAnsi="PT Astra Serif"/>
          <w:sz w:val="28"/>
          <w:szCs w:val="28"/>
        </w:rPr>
        <w:t>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государственной услуги.</w:t>
      </w:r>
    </w:p>
    <w:p w:rsidR="00467704" w:rsidRPr="00467704" w:rsidRDefault="00467704" w:rsidP="00467704">
      <w:pPr>
        <w:pStyle w:val="20"/>
        <w:numPr>
          <w:ilvl w:val="0"/>
          <w:numId w:val="5"/>
        </w:numPr>
        <w:shd w:val="clear" w:color="auto" w:fill="auto"/>
        <w:tabs>
          <w:tab w:val="left" w:pos="1058"/>
        </w:tabs>
        <w:spacing w:before="0" w:after="272" w:line="260" w:lineRule="exact"/>
        <w:ind w:firstLine="740"/>
        <w:rPr>
          <w:rFonts w:ascii="PT Astra Serif" w:hAnsi="PT Astra Serif"/>
          <w:sz w:val="28"/>
          <w:szCs w:val="28"/>
        </w:rPr>
      </w:pPr>
      <w:r w:rsidRPr="00467704">
        <w:rPr>
          <w:rFonts w:ascii="PT Astra Serif" w:hAnsi="PT Astra Serif"/>
          <w:sz w:val="28"/>
          <w:szCs w:val="28"/>
        </w:rPr>
        <w:t>Правовые основания для предоставление государственной услуги</w:t>
      </w:r>
    </w:p>
    <w:p w:rsidR="00467704" w:rsidRPr="00467704" w:rsidRDefault="00467704" w:rsidP="00467704">
      <w:pPr>
        <w:pStyle w:val="20"/>
        <w:numPr>
          <w:ilvl w:val="1"/>
          <w:numId w:val="5"/>
        </w:numPr>
        <w:shd w:val="clear" w:color="auto" w:fill="auto"/>
        <w:tabs>
          <w:tab w:val="left" w:pos="1230"/>
        </w:tabs>
        <w:spacing w:before="0" w:after="214" w:line="302" w:lineRule="exact"/>
        <w:ind w:firstLine="740"/>
        <w:rPr>
          <w:rFonts w:ascii="PT Astra Serif" w:hAnsi="PT Astra Serif"/>
          <w:sz w:val="28"/>
          <w:szCs w:val="28"/>
        </w:rPr>
      </w:pPr>
      <w:r w:rsidRPr="00467704">
        <w:rPr>
          <w:rFonts w:ascii="PT Astra Serif" w:hAnsi="PT Astra Serif"/>
          <w:sz w:val="28"/>
          <w:szCs w:val="28"/>
        </w:rPr>
        <w:t>На официальном сайте в информационно-телекоммуникационной сети «Интернет» Уполномоченного органа, а также на ЕПГУ размещаются сведения о перечне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Уполномоченного органа, а также его должностных лиц, муниципальных служащих, работников.</w:t>
      </w:r>
    </w:p>
    <w:p w:rsidR="00467704" w:rsidRPr="00467704" w:rsidRDefault="00467704" w:rsidP="00467704">
      <w:pPr>
        <w:pStyle w:val="20"/>
        <w:numPr>
          <w:ilvl w:val="0"/>
          <w:numId w:val="5"/>
        </w:numPr>
        <w:shd w:val="clear" w:color="auto" w:fill="auto"/>
        <w:tabs>
          <w:tab w:val="left" w:pos="1782"/>
        </w:tabs>
        <w:spacing w:before="0" w:after="0" w:line="260" w:lineRule="exact"/>
        <w:ind w:left="1460" w:firstLine="0"/>
        <w:rPr>
          <w:rFonts w:ascii="PT Astra Serif" w:hAnsi="PT Astra Serif"/>
          <w:sz w:val="28"/>
          <w:szCs w:val="28"/>
        </w:rPr>
      </w:pPr>
      <w:r w:rsidRPr="00467704">
        <w:rPr>
          <w:rFonts w:ascii="PT Astra Serif" w:hAnsi="PT Astra Serif"/>
          <w:sz w:val="28"/>
          <w:szCs w:val="28"/>
        </w:rPr>
        <w:t>Исчерпывающий перечень документов, необходимых</w:t>
      </w:r>
    </w:p>
    <w:p w:rsidR="00467704" w:rsidRPr="00467704" w:rsidRDefault="00467704" w:rsidP="00467704">
      <w:pPr>
        <w:pStyle w:val="20"/>
        <w:shd w:val="clear" w:color="auto" w:fill="auto"/>
        <w:spacing w:before="0" w:after="254" w:line="260" w:lineRule="exact"/>
        <w:ind w:firstLine="0"/>
        <w:jc w:val="center"/>
        <w:rPr>
          <w:rFonts w:ascii="PT Astra Serif" w:hAnsi="PT Astra Serif"/>
          <w:sz w:val="28"/>
          <w:szCs w:val="28"/>
        </w:rPr>
      </w:pPr>
      <w:r w:rsidRPr="00467704">
        <w:rPr>
          <w:rFonts w:ascii="PT Astra Serif" w:hAnsi="PT Astra Serif"/>
          <w:sz w:val="28"/>
          <w:szCs w:val="28"/>
        </w:rPr>
        <w:t>для предоставления государственной услуги</w:t>
      </w:r>
    </w:p>
    <w:p w:rsidR="00467704" w:rsidRPr="00467704" w:rsidRDefault="00467704" w:rsidP="00467704">
      <w:pPr>
        <w:pStyle w:val="20"/>
        <w:numPr>
          <w:ilvl w:val="1"/>
          <w:numId w:val="5"/>
        </w:numPr>
        <w:shd w:val="clear" w:color="auto" w:fill="auto"/>
        <w:tabs>
          <w:tab w:val="left" w:pos="1232"/>
        </w:tabs>
        <w:spacing w:before="0" w:after="0" w:line="307" w:lineRule="exact"/>
        <w:ind w:firstLine="740"/>
        <w:rPr>
          <w:rFonts w:ascii="PT Astra Serif" w:hAnsi="PT Astra Serif"/>
          <w:sz w:val="28"/>
          <w:szCs w:val="28"/>
        </w:rPr>
      </w:pPr>
      <w:r w:rsidRPr="00467704">
        <w:rPr>
          <w:rFonts w:ascii="PT Astra Serif" w:hAnsi="PT Astra Serif"/>
          <w:sz w:val="28"/>
          <w:szCs w:val="28"/>
        </w:rPr>
        <w:t xml:space="preserve">Исчерпывающий перечень документов, необходимых для </w:t>
      </w:r>
      <w:r w:rsidRPr="00467704">
        <w:rPr>
          <w:rFonts w:ascii="PT Astra Serif" w:hAnsi="PT Astra Serif"/>
          <w:sz w:val="28"/>
          <w:szCs w:val="28"/>
        </w:rPr>
        <w:lastRenderedPageBreak/>
        <w:t>предоставления государственной услуги, которые Заявитель должен представить самостоятельно:</w:t>
      </w:r>
    </w:p>
    <w:p w:rsidR="00467704" w:rsidRPr="00467704" w:rsidRDefault="00467704" w:rsidP="00467704">
      <w:pPr>
        <w:pStyle w:val="20"/>
        <w:shd w:val="clear" w:color="auto" w:fill="auto"/>
        <w:tabs>
          <w:tab w:val="left" w:pos="1047"/>
        </w:tabs>
        <w:spacing w:before="0" w:after="0" w:line="307" w:lineRule="exact"/>
        <w:ind w:firstLine="740"/>
        <w:rPr>
          <w:rFonts w:ascii="PT Astra Serif" w:hAnsi="PT Astra Serif"/>
          <w:sz w:val="28"/>
          <w:szCs w:val="28"/>
        </w:rPr>
      </w:pPr>
      <w:r w:rsidRPr="00467704">
        <w:rPr>
          <w:rFonts w:ascii="PT Astra Serif" w:hAnsi="PT Astra Serif"/>
          <w:sz w:val="28"/>
          <w:szCs w:val="28"/>
        </w:rPr>
        <w:t>а)</w:t>
      </w:r>
      <w:r w:rsidRPr="00467704">
        <w:rPr>
          <w:rFonts w:ascii="PT Astra Serif" w:hAnsi="PT Astra Serif"/>
          <w:sz w:val="28"/>
          <w:szCs w:val="28"/>
        </w:rPr>
        <w:tab/>
        <w:t>заявление по форме, установленной в приложении № 1 к Единому стандарту (далее - «заявление»);</w:t>
      </w:r>
    </w:p>
    <w:p w:rsidR="00467704" w:rsidRPr="00467704" w:rsidRDefault="00467704" w:rsidP="00467704">
      <w:pPr>
        <w:pStyle w:val="20"/>
        <w:shd w:val="clear" w:color="auto" w:fill="auto"/>
        <w:tabs>
          <w:tab w:val="left" w:pos="1055"/>
        </w:tabs>
        <w:spacing w:before="0" w:after="0" w:line="307" w:lineRule="exact"/>
        <w:ind w:firstLine="740"/>
        <w:rPr>
          <w:rFonts w:ascii="PT Astra Serif" w:hAnsi="PT Astra Serif"/>
          <w:sz w:val="28"/>
          <w:szCs w:val="28"/>
        </w:rPr>
      </w:pPr>
      <w:r w:rsidRPr="00467704">
        <w:rPr>
          <w:rFonts w:ascii="PT Astra Serif" w:hAnsi="PT Astra Serif"/>
          <w:sz w:val="28"/>
          <w:szCs w:val="28"/>
        </w:rPr>
        <w:t>б)</w:t>
      </w:r>
      <w:r w:rsidRPr="00467704">
        <w:rPr>
          <w:rFonts w:ascii="PT Astra Serif" w:hAnsi="PT Astra Serif"/>
          <w:sz w:val="28"/>
          <w:szCs w:val="28"/>
        </w:rPr>
        <w:tab/>
        <w:t>документ, удостоверяющий личность Заявителя (при личном обращении);</w:t>
      </w:r>
    </w:p>
    <w:p w:rsidR="00467704" w:rsidRPr="00467704" w:rsidRDefault="00467704" w:rsidP="00467704">
      <w:pPr>
        <w:pStyle w:val="20"/>
        <w:shd w:val="clear" w:color="auto" w:fill="auto"/>
        <w:tabs>
          <w:tab w:val="left" w:pos="1055"/>
        </w:tabs>
        <w:spacing w:before="0" w:after="0" w:line="307" w:lineRule="exact"/>
        <w:ind w:firstLine="740"/>
        <w:rPr>
          <w:rFonts w:ascii="PT Astra Serif" w:hAnsi="PT Astra Serif"/>
          <w:sz w:val="28"/>
          <w:szCs w:val="28"/>
        </w:rPr>
      </w:pPr>
      <w:r w:rsidRPr="00467704">
        <w:rPr>
          <w:rFonts w:ascii="PT Astra Serif" w:hAnsi="PT Astra Serif"/>
          <w:sz w:val="28"/>
          <w:szCs w:val="28"/>
        </w:rPr>
        <w:t>в)</w:t>
      </w:r>
      <w:r w:rsidRPr="00467704">
        <w:rPr>
          <w:rFonts w:ascii="PT Astra Serif" w:hAnsi="PT Astra Serif"/>
          <w:sz w:val="28"/>
          <w:szCs w:val="28"/>
        </w:rPr>
        <w:tab/>
        <w:t>документ, подтверждающий, что Заявитель является законным представителем ребенка (при личном обращении);</w:t>
      </w:r>
    </w:p>
    <w:p w:rsidR="00467704" w:rsidRPr="00467704" w:rsidRDefault="00467704" w:rsidP="00467704">
      <w:pPr>
        <w:pStyle w:val="20"/>
        <w:shd w:val="clear" w:color="auto" w:fill="auto"/>
        <w:tabs>
          <w:tab w:val="left" w:pos="1059"/>
        </w:tabs>
        <w:spacing w:before="0" w:after="0" w:line="307" w:lineRule="exact"/>
        <w:ind w:firstLine="740"/>
        <w:rPr>
          <w:rFonts w:ascii="PT Astra Serif" w:hAnsi="PT Astra Serif"/>
          <w:sz w:val="28"/>
          <w:szCs w:val="28"/>
        </w:rPr>
      </w:pPr>
      <w:r w:rsidRPr="00467704">
        <w:rPr>
          <w:rFonts w:ascii="PT Astra Serif" w:hAnsi="PT Astra Serif"/>
          <w:sz w:val="28"/>
          <w:szCs w:val="28"/>
        </w:rPr>
        <w:t>г)</w:t>
      </w:r>
      <w:r w:rsidRPr="00467704">
        <w:rPr>
          <w:rFonts w:ascii="PT Astra Serif" w:hAnsi="PT Astra Serif"/>
          <w:sz w:val="28"/>
          <w:szCs w:val="28"/>
        </w:rPr>
        <w:tab/>
        <w:t>документ, подтверждающий сведения о рождении ребенка, выданный компетентными органами иностранных государств, и его перевод на русский язык (если рождение ребенка зарегистрировано на территории иностранного государства);</w:t>
      </w:r>
    </w:p>
    <w:p w:rsidR="00467704" w:rsidRPr="00467704" w:rsidRDefault="00467704" w:rsidP="00467704">
      <w:pPr>
        <w:pStyle w:val="20"/>
        <w:shd w:val="clear" w:color="auto" w:fill="auto"/>
        <w:tabs>
          <w:tab w:val="left" w:pos="1059"/>
        </w:tabs>
        <w:spacing w:before="0" w:after="0" w:line="307" w:lineRule="exact"/>
        <w:ind w:firstLine="740"/>
        <w:rPr>
          <w:rFonts w:ascii="PT Astra Serif" w:hAnsi="PT Astra Serif"/>
          <w:sz w:val="28"/>
          <w:szCs w:val="28"/>
        </w:rPr>
      </w:pPr>
      <w:r w:rsidRPr="00467704">
        <w:rPr>
          <w:rFonts w:ascii="PT Astra Serif" w:hAnsi="PT Astra Serif"/>
          <w:sz w:val="28"/>
          <w:szCs w:val="28"/>
        </w:rPr>
        <w:t>д)</w:t>
      </w:r>
      <w:r w:rsidRPr="00467704">
        <w:rPr>
          <w:rFonts w:ascii="PT Astra Serif" w:hAnsi="PT Astra Serif"/>
          <w:sz w:val="28"/>
          <w:szCs w:val="28"/>
        </w:rPr>
        <w:tab/>
        <w:t>документ, подтверждающий сведения о регистрации брака, выданный компетентными органами иностранных государств, и его перевод на русский язык (если брак зарегистрирован на территории иностранного государства);</w:t>
      </w:r>
    </w:p>
    <w:p w:rsidR="00467704" w:rsidRPr="00467704" w:rsidRDefault="00467704" w:rsidP="00467704">
      <w:pPr>
        <w:pStyle w:val="20"/>
        <w:shd w:val="clear" w:color="auto" w:fill="auto"/>
        <w:tabs>
          <w:tab w:val="left" w:pos="1064"/>
        </w:tabs>
        <w:spacing w:before="0" w:after="0" w:line="307" w:lineRule="exact"/>
        <w:ind w:firstLine="740"/>
        <w:rPr>
          <w:rFonts w:ascii="PT Astra Serif" w:hAnsi="PT Astra Serif"/>
          <w:sz w:val="28"/>
          <w:szCs w:val="28"/>
        </w:rPr>
      </w:pPr>
      <w:r w:rsidRPr="00467704">
        <w:rPr>
          <w:rFonts w:ascii="PT Astra Serif" w:hAnsi="PT Astra Serif"/>
          <w:sz w:val="28"/>
          <w:szCs w:val="28"/>
        </w:rPr>
        <w:t>е)</w:t>
      </w:r>
      <w:r w:rsidRPr="00467704">
        <w:rPr>
          <w:rFonts w:ascii="PT Astra Serif" w:hAnsi="PT Astra Serif"/>
          <w:sz w:val="28"/>
          <w:szCs w:val="28"/>
        </w:rPr>
        <w:tab/>
        <w:t>документ, подтверждающий сведения о расторжении брака, выданный компетентными органами иностранных государств, и его перевод на русский язык (если брак расторгнут на территории иностранного государства);</w:t>
      </w:r>
    </w:p>
    <w:p w:rsidR="00467704" w:rsidRPr="00467704" w:rsidRDefault="00467704" w:rsidP="00467704">
      <w:pPr>
        <w:pStyle w:val="20"/>
        <w:shd w:val="clear" w:color="auto" w:fill="auto"/>
        <w:tabs>
          <w:tab w:val="left" w:pos="1117"/>
        </w:tabs>
        <w:spacing w:before="0" w:after="0" w:line="307" w:lineRule="exact"/>
        <w:ind w:firstLine="740"/>
        <w:rPr>
          <w:rFonts w:ascii="PT Astra Serif" w:hAnsi="PT Astra Serif"/>
          <w:sz w:val="28"/>
          <w:szCs w:val="28"/>
        </w:rPr>
      </w:pPr>
      <w:r w:rsidRPr="00467704">
        <w:rPr>
          <w:rFonts w:ascii="PT Astra Serif" w:hAnsi="PT Astra Serif"/>
          <w:sz w:val="28"/>
          <w:szCs w:val="28"/>
        </w:rPr>
        <w:t>ж)</w:t>
      </w:r>
      <w:r w:rsidRPr="00467704">
        <w:rPr>
          <w:rFonts w:ascii="PT Astra Serif" w:hAnsi="PT Astra Serif"/>
          <w:sz w:val="28"/>
          <w:szCs w:val="28"/>
        </w:rPr>
        <w:tab/>
        <w:t>согласие лиц, указанных в заявлении, на обработку их персональных данных по форме, установленной в приложении 2 к Административному регламенту (при личном обращении);</w:t>
      </w:r>
    </w:p>
    <w:p w:rsidR="00467704" w:rsidRPr="00467704" w:rsidRDefault="00467704" w:rsidP="00467704">
      <w:pPr>
        <w:pStyle w:val="20"/>
        <w:shd w:val="clear" w:color="auto" w:fill="auto"/>
        <w:tabs>
          <w:tab w:val="left" w:pos="1122"/>
        </w:tabs>
        <w:spacing w:before="0" w:after="0" w:line="307" w:lineRule="exact"/>
        <w:ind w:firstLine="740"/>
        <w:rPr>
          <w:rFonts w:ascii="PT Astra Serif" w:hAnsi="PT Astra Serif"/>
          <w:sz w:val="28"/>
          <w:szCs w:val="28"/>
        </w:rPr>
      </w:pPr>
      <w:r w:rsidRPr="00467704">
        <w:rPr>
          <w:rFonts w:ascii="PT Astra Serif" w:hAnsi="PT Astra Serif"/>
          <w:sz w:val="28"/>
          <w:szCs w:val="28"/>
        </w:rPr>
        <w:t>з)</w:t>
      </w:r>
      <w:r w:rsidRPr="00467704">
        <w:rPr>
          <w:rFonts w:ascii="PT Astra Serif" w:hAnsi="PT Astra Serif"/>
          <w:sz w:val="28"/>
          <w:szCs w:val="28"/>
        </w:rPr>
        <w:tab/>
        <w:t>справка с места учебы совершеннолетнего ребенка (детей) Заявителя,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 (при условии установления соответствующего критерия постановлением Администрации Алтайского края от 16.12.2016 №425).</w:t>
      </w:r>
    </w:p>
    <w:p w:rsidR="00467704" w:rsidRPr="00467704" w:rsidRDefault="00467704" w:rsidP="00467704">
      <w:pPr>
        <w:pStyle w:val="20"/>
        <w:numPr>
          <w:ilvl w:val="1"/>
          <w:numId w:val="5"/>
        </w:numPr>
        <w:shd w:val="clear" w:color="auto" w:fill="auto"/>
        <w:tabs>
          <w:tab w:val="left" w:pos="1237"/>
        </w:tabs>
        <w:spacing w:before="0" w:after="0" w:line="307" w:lineRule="exact"/>
        <w:ind w:firstLine="740"/>
        <w:rPr>
          <w:rFonts w:ascii="PT Astra Serif" w:hAnsi="PT Astra Serif"/>
          <w:sz w:val="28"/>
          <w:szCs w:val="28"/>
        </w:rPr>
      </w:pPr>
      <w:r w:rsidRPr="00467704">
        <w:rPr>
          <w:rFonts w:ascii="PT Astra Serif" w:hAnsi="PT Astra Serif"/>
          <w:sz w:val="28"/>
          <w:szCs w:val="28"/>
        </w:rPr>
        <w:t>Исчерпывающий перечень документов, необходимых для предоставления государственной услуги, которые Заявитель вправе представить по собственной инициативе:</w:t>
      </w:r>
    </w:p>
    <w:p w:rsidR="00467704" w:rsidRPr="00467704" w:rsidRDefault="00467704" w:rsidP="00467704">
      <w:pPr>
        <w:pStyle w:val="20"/>
        <w:shd w:val="clear" w:color="auto" w:fill="auto"/>
        <w:tabs>
          <w:tab w:val="left" w:pos="1047"/>
        </w:tabs>
        <w:spacing w:before="0" w:after="0" w:line="307" w:lineRule="exact"/>
        <w:ind w:firstLine="740"/>
        <w:rPr>
          <w:rFonts w:ascii="PT Astra Serif" w:hAnsi="PT Astra Serif"/>
          <w:sz w:val="28"/>
          <w:szCs w:val="28"/>
        </w:rPr>
      </w:pPr>
      <w:r w:rsidRPr="00467704">
        <w:rPr>
          <w:rFonts w:ascii="PT Astra Serif" w:hAnsi="PT Astra Serif"/>
          <w:sz w:val="28"/>
          <w:szCs w:val="28"/>
        </w:rPr>
        <w:t>а)</w:t>
      </w:r>
      <w:r w:rsidRPr="00467704">
        <w:rPr>
          <w:rFonts w:ascii="PT Astra Serif" w:hAnsi="PT Astra Serif"/>
          <w:sz w:val="28"/>
          <w:szCs w:val="28"/>
        </w:rPr>
        <w:tab/>
        <w:t>сведения о лишении родителей (законных представителей) (или одного из них) родительских прав в отношении ребенка (детей);</w:t>
      </w:r>
    </w:p>
    <w:p w:rsidR="00467704" w:rsidRPr="00467704" w:rsidRDefault="00467704" w:rsidP="00467704">
      <w:pPr>
        <w:pStyle w:val="20"/>
        <w:shd w:val="clear" w:color="auto" w:fill="auto"/>
        <w:tabs>
          <w:tab w:val="left" w:pos="1059"/>
        </w:tabs>
        <w:spacing w:before="0" w:after="0" w:line="307" w:lineRule="exact"/>
        <w:ind w:firstLine="740"/>
        <w:rPr>
          <w:rFonts w:ascii="PT Astra Serif" w:hAnsi="PT Astra Serif"/>
          <w:sz w:val="28"/>
          <w:szCs w:val="28"/>
        </w:rPr>
      </w:pPr>
      <w:r w:rsidRPr="00467704">
        <w:rPr>
          <w:rFonts w:ascii="PT Astra Serif" w:hAnsi="PT Astra Serif"/>
          <w:sz w:val="28"/>
          <w:szCs w:val="28"/>
        </w:rPr>
        <w:t>б)</w:t>
      </w:r>
      <w:r w:rsidRPr="00467704">
        <w:rPr>
          <w:rFonts w:ascii="PT Astra Serif" w:hAnsi="PT Astra Serif"/>
          <w:sz w:val="28"/>
          <w:szCs w:val="28"/>
        </w:rPr>
        <w:tab/>
        <w:t>сведения об ограничении родителей (законных представителей) (или одного из них) родительских прав в отношении ребенка (детей);</w:t>
      </w:r>
    </w:p>
    <w:p w:rsidR="00467704" w:rsidRPr="00467704" w:rsidRDefault="00467704" w:rsidP="00467704">
      <w:pPr>
        <w:pStyle w:val="20"/>
        <w:shd w:val="clear" w:color="auto" w:fill="auto"/>
        <w:tabs>
          <w:tab w:val="left" w:pos="1059"/>
        </w:tabs>
        <w:spacing w:before="0" w:after="0" w:line="307" w:lineRule="exact"/>
        <w:ind w:firstLine="740"/>
        <w:rPr>
          <w:rFonts w:ascii="PT Astra Serif" w:hAnsi="PT Astra Serif"/>
          <w:sz w:val="28"/>
          <w:szCs w:val="28"/>
        </w:rPr>
      </w:pPr>
      <w:r w:rsidRPr="00467704">
        <w:rPr>
          <w:rFonts w:ascii="PT Astra Serif" w:hAnsi="PT Astra Serif"/>
          <w:sz w:val="28"/>
          <w:szCs w:val="28"/>
        </w:rPr>
        <w:t>в)</w:t>
      </w:r>
      <w:r w:rsidRPr="00467704">
        <w:rPr>
          <w:rFonts w:ascii="PT Astra Serif" w:hAnsi="PT Astra Serif"/>
          <w:sz w:val="28"/>
          <w:szCs w:val="28"/>
        </w:rPr>
        <w:tab/>
        <w:t>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467704" w:rsidRPr="00467704" w:rsidRDefault="00467704" w:rsidP="00467704">
      <w:pPr>
        <w:pStyle w:val="20"/>
        <w:shd w:val="clear" w:color="auto" w:fill="auto"/>
        <w:tabs>
          <w:tab w:val="left" w:pos="1059"/>
        </w:tabs>
        <w:spacing w:before="0" w:after="0" w:line="298" w:lineRule="exact"/>
        <w:ind w:firstLine="740"/>
        <w:rPr>
          <w:rFonts w:ascii="PT Astra Serif" w:hAnsi="PT Astra Serif"/>
          <w:sz w:val="28"/>
          <w:szCs w:val="28"/>
        </w:rPr>
      </w:pPr>
      <w:r w:rsidRPr="00467704">
        <w:rPr>
          <w:rFonts w:ascii="PT Astra Serif" w:hAnsi="PT Astra Serif"/>
          <w:sz w:val="28"/>
          <w:szCs w:val="28"/>
        </w:rPr>
        <w:t>г)</w:t>
      </w:r>
      <w:r w:rsidRPr="00467704">
        <w:rPr>
          <w:rFonts w:ascii="PT Astra Serif" w:hAnsi="PT Astra Serif"/>
          <w:sz w:val="28"/>
          <w:szCs w:val="28"/>
        </w:rPr>
        <w:tab/>
        <w:t>сведения о заключении (расторжении) брака между их родителями (законными представителями) ребенка (детей), проживающего (проживающих) в семье;</w:t>
      </w:r>
    </w:p>
    <w:p w:rsidR="00467704" w:rsidRPr="00467704" w:rsidRDefault="00467704" w:rsidP="00467704">
      <w:pPr>
        <w:pStyle w:val="20"/>
        <w:shd w:val="clear" w:color="auto" w:fill="auto"/>
        <w:tabs>
          <w:tab w:val="left" w:pos="1059"/>
        </w:tabs>
        <w:spacing w:before="0" w:after="0" w:line="307" w:lineRule="exact"/>
        <w:ind w:firstLine="740"/>
        <w:rPr>
          <w:rFonts w:ascii="PT Astra Serif" w:hAnsi="PT Astra Serif"/>
          <w:sz w:val="28"/>
          <w:szCs w:val="28"/>
        </w:rPr>
      </w:pPr>
      <w:r w:rsidRPr="00467704">
        <w:rPr>
          <w:rFonts w:ascii="PT Astra Serif" w:hAnsi="PT Astra Serif"/>
          <w:sz w:val="28"/>
          <w:szCs w:val="28"/>
        </w:rPr>
        <w:t>д)</w:t>
      </w:r>
      <w:r w:rsidRPr="00467704">
        <w:rPr>
          <w:rFonts w:ascii="PT Astra Serif" w:hAnsi="PT Astra Serif"/>
          <w:sz w:val="28"/>
          <w:szCs w:val="28"/>
        </w:rPr>
        <w:tab/>
        <w:t>сведения об установлении или оспаривании отцовства (материнства) в отношении ребенка (детей), проживающего (проживающих) в семье;</w:t>
      </w:r>
    </w:p>
    <w:p w:rsidR="00467704" w:rsidRPr="00467704" w:rsidRDefault="00467704" w:rsidP="00467704">
      <w:pPr>
        <w:pStyle w:val="20"/>
        <w:shd w:val="clear" w:color="auto" w:fill="auto"/>
        <w:tabs>
          <w:tab w:val="left" w:pos="363"/>
        </w:tabs>
        <w:spacing w:before="0" w:after="0" w:line="307" w:lineRule="exact"/>
        <w:ind w:firstLine="740"/>
        <w:rPr>
          <w:rFonts w:ascii="PT Astra Serif" w:hAnsi="PT Astra Serif"/>
          <w:sz w:val="28"/>
          <w:szCs w:val="28"/>
        </w:rPr>
      </w:pPr>
      <w:r w:rsidRPr="00467704">
        <w:rPr>
          <w:rFonts w:ascii="PT Astra Serif" w:hAnsi="PT Astra Serif"/>
          <w:sz w:val="28"/>
          <w:szCs w:val="28"/>
        </w:rPr>
        <w:t>е)</w:t>
      </w:r>
      <w:r w:rsidRPr="00467704">
        <w:rPr>
          <w:rFonts w:ascii="PT Astra Serif" w:hAnsi="PT Astra Serif"/>
          <w:sz w:val="28"/>
          <w:szCs w:val="28"/>
        </w:rPr>
        <w:tab/>
        <w:t>сведения об изменении фамилии, имени или отчества для родителей (законных представителей) или ребенка (детей), проживающего (проживающих) в семье, изменивших фамилию, имя или отчество;</w:t>
      </w:r>
    </w:p>
    <w:p w:rsidR="00467704" w:rsidRPr="00467704" w:rsidRDefault="00467704" w:rsidP="00467704">
      <w:pPr>
        <w:pStyle w:val="20"/>
        <w:shd w:val="clear" w:color="auto" w:fill="auto"/>
        <w:tabs>
          <w:tab w:val="left" w:pos="1105"/>
        </w:tabs>
        <w:spacing w:before="0" w:after="0" w:line="307" w:lineRule="exact"/>
        <w:ind w:firstLine="740"/>
        <w:rPr>
          <w:rFonts w:ascii="PT Astra Serif" w:hAnsi="PT Astra Serif"/>
          <w:sz w:val="28"/>
          <w:szCs w:val="28"/>
        </w:rPr>
      </w:pPr>
      <w:r w:rsidRPr="00467704">
        <w:rPr>
          <w:rFonts w:ascii="PT Astra Serif" w:hAnsi="PT Astra Serif"/>
          <w:sz w:val="28"/>
          <w:szCs w:val="28"/>
        </w:rPr>
        <w:t>ж)</w:t>
      </w:r>
      <w:r w:rsidRPr="00467704">
        <w:rPr>
          <w:rFonts w:ascii="PT Astra Serif" w:hAnsi="PT Astra Serif"/>
          <w:sz w:val="28"/>
          <w:szCs w:val="28"/>
        </w:rPr>
        <w:tab/>
        <w:t xml:space="preserve">сведения об установлении опеки (попечительства) над ребенком </w:t>
      </w:r>
      <w:r w:rsidRPr="00467704">
        <w:rPr>
          <w:rFonts w:ascii="PT Astra Serif" w:hAnsi="PT Astra Serif"/>
          <w:sz w:val="28"/>
          <w:szCs w:val="28"/>
        </w:rPr>
        <w:lastRenderedPageBreak/>
        <w:t>(детьми), проживающим (проживающими) в семье;</w:t>
      </w:r>
    </w:p>
    <w:p w:rsidR="00467704" w:rsidRPr="00467704" w:rsidRDefault="00467704" w:rsidP="00467704">
      <w:pPr>
        <w:pStyle w:val="20"/>
        <w:shd w:val="clear" w:color="auto" w:fill="auto"/>
        <w:tabs>
          <w:tab w:val="left" w:pos="1105"/>
        </w:tabs>
        <w:spacing w:before="0" w:after="0" w:line="307" w:lineRule="exact"/>
        <w:ind w:firstLine="740"/>
        <w:rPr>
          <w:rFonts w:ascii="PT Astra Serif" w:hAnsi="PT Astra Serif"/>
          <w:sz w:val="28"/>
          <w:szCs w:val="28"/>
        </w:rPr>
      </w:pPr>
      <w:r w:rsidRPr="00467704">
        <w:rPr>
          <w:rFonts w:ascii="PT Astra Serif" w:hAnsi="PT Astra Serif"/>
          <w:sz w:val="28"/>
          <w:szCs w:val="28"/>
        </w:rPr>
        <w:t>з)</w:t>
      </w:r>
      <w:r w:rsidRPr="00467704">
        <w:rPr>
          <w:rFonts w:ascii="PT Astra Serif" w:hAnsi="PT Astra Serif"/>
          <w:sz w:val="28"/>
          <w:szCs w:val="28"/>
        </w:rPr>
        <w:tab/>
        <w:t>документ, подтверждающий признание гражданина (семьи) малоимущим (малоимущей) и нуждающимся (нуждающейся) в государственной социальной помощи и иных видах социальной поддержки в случае, предусмотренном абзацем третьем пункта 2.1 Административного регламента.</w:t>
      </w:r>
    </w:p>
    <w:p w:rsidR="00467704" w:rsidRPr="00467704" w:rsidRDefault="00467704" w:rsidP="00467704">
      <w:pPr>
        <w:pStyle w:val="20"/>
        <w:numPr>
          <w:ilvl w:val="1"/>
          <w:numId w:val="5"/>
        </w:numPr>
        <w:shd w:val="clear" w:color="auto" w:fill="auto"/>
        <w:tabs>
          <w:tab w:val="left" w:pos="1234"/>
        </w:tabs>
        <w:spacing w:before="0" w:after="0" w:line="307" w:lineRule="exact"/>
        <w:ind w:firstLine="740"/>
        <w:rPr>
          <w:rFonts w:ascii="PT Astra Serif" w:hAnsi="PT Astra Serif"/>
          <w:sz w:val="28"/>
          <w:szCs w:val="28"/>
        </w:rPr>
      </w:pPr>
      <w:r w:rsidRPr="00467704">
        <w:rPr>
          <w:rFonts w:ascii="PT Astra Serif" w:hAnsi="PT Astra Serif"/>
          <w:sz w:val="28"/>
          <w:szCs w:val="28"/>
        </w:rPr>
        <w:t>В случае направления заявления посредством ЕПГУ сведения из документов, указанных в пункте 6.1 Административного регламента,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467704">
        <w:rPr>
          <w:rFonts w:ascii="PT Astra Serif" w:hAnsi="PT Astra Serif"/>
          <w:sz w:val="28"/>
          <w:szCs w:val="28"/>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67704" w:rsidRPr="00467704" w:rsidRDefault="00467704" w:rsidP="00467704">
      <w:pPr>
        <w:pStyle w:val="20"/>
        <w:numPr>
          <w:ilvl w:val="1"/>
          <w:numId w:val="5"/>
        </w:numPr>
        <w:shd w:val="clear" w:color="auto" w:fill="auto"/>
        <w:tabs>
          <w:tab w:val="left" w:pos="1234"/>
        </w:tabs>
        <w:spacing w:before="0" w:after="0" w:line="307" w:lineRule="exact"/>
        <w:ind w:firstLine="740"/>
        <w:rPr>
          <w:rFonts w:ascii="PT Astra Serif" w:hAnsi="PT Astra Serif"/>
          <w:sz w:val="28"/>
          <w:szCs w:val="28"/>
        </w:rPr>
      </w:pPr>
      <w:r w:rsidRPr="00467704">
        <w:rPr>
          <w:rFonts w:ascii="PT Astra Serif" w:hAnsi="PT Astra Serif"/>
          <w:sz w:val="28"/>
          <w:szCs w:val="28"/>
        </w:rPr>
        <w:t>Заполненное на ЕПГУ заявление отправляется Заявителем вместе с прикрепленными электронными образами документов, указанных в пункте 6.1 Административного регламента, в Уполномоченный орган. При авторизации в ЕСИА заявление считается подписанным простой электронной подписью Заявителя в соответствии с требованиями Федерального закона от 06.04.2011 № 63-ФЗ «Об электронной подписи» и Федерального закона от 27.07.2010 № 210-ФЗ «Об организации предоставления государственных и муниципальных услуг» (далее соответственно - «Федеральный закон № 63-ФЗ», «Федеральный закон № 210-ФЗ»).</w:t>
      </w:r>
    </w:p>
    <w:p w:rsidR="00467704" w:rsidRPr="00467704" w:rsidRDefault="00467704" w:rsidP="00467704">
      <w:pPr>
        <w:pStyle w:val="20"/>
        <w:shd w:val="clear" w:color="auto" w:fill="auto"/>
        <w:spacing w:before="0" w:after="0" w:line="307" w:lineRule="exact"/>
        <w:ind w:firstLine="740"/>
        <w:rPr>
          <w:rFonts w:ascii="PT Astra Serif" w:hAnsi="PT Astra Serif"/>
          <w:sz w:val="28"/>
          <w:szCs w:val="28"/>
        </w:rPr>
      </w:pPr>
      <w:r w:rsidRPr="00467704">
        <w:rPr>
          <w:rFonts w:ascii="PT Astra Serif" w:hAnsi="PT Astra Serif"/>
          <w:sz w:val="28"/>
          <w:szCs w:val="28"/>
        </w:rPr>
        <w:t>При отсутствии технической возможности отправки документов, указанных в пункте 6.1 Административного регламента, в электронном виде, такие документы представляются в Уполномоченный орган на бумажных носителях.</w:t>
      </w:r>
    </w:p>
    <w:p w:rsidR="00467704" w:rsidRPr="00467704" w:rsidRDefault="00467704" w:rsidP="00467704">
      <w:pPr>
        <w:pStyle w:val="20"/>
        <w:numPr>
          <w:ilvl w:val="1"/>
          <w:numId w:val="5"/>
        </w:numPr>
        <w:shd w:val="clear" w:color="auto" w:fill="auto"/>
        <w:tabs>
          <w:tab w:val="left" w:pos="1225"/>
        </w:tabs>
        <w:spacing w:before="0" w:after="0" w:line="307" w:lineRule="exact"/>
        <w:ind w:firstLine="740"/>
        <w:rPr>
          <w:rFonts w:ascii="PT Astra Serif" w:hAnsi="PT Astra Serif"/>
          <w:sz w:val="28"/>
          <w:szCs w:val="28"/>
        </w:rPr>
      </w:pPr>
      <w:r w:rsidRPr="00467704">
        <w:rPr>
          <w:rFonts w:ascii="PT Astra Serif" w:hAnsi="PT Astra Serif"/>
          <w:sz w:val="28"/>
          <w:szCs w:val="28"/>
        </w:rPr>
        <w:t>Требования, предъявляемые к документам, указанным в пунктах 6.1 и 6.2 Административного регламента, представляемых (лично) в Уполномоченный орган на бумажном носителе:</w:t>
      </w:r>
    </w:p>
    <w:p w:rsidR="00467704" w:rsidRPr="00467704" w:rsidRDefault="00467704" w:rsidP="00467704">
      <w:pPr>
        <w:pStyle w:val="20"/>
        <w:shd w:val="clear" w:color="auto" w:fill="auto"/>
        <w:tabs>
          <w:tab w:val="left" w:pos="1089"/>
        </w:tabs>
        <w:spacing w:before="0" w:after="0" w:line="307" w:lineRule="exact"/>
        <w:ind w:firstLine="740"/>
        <w:rPr>
          <w:rFonts w:ascii="PT Astra Serif" w:hAnsi="PT Astra Serif"/>
          <w:sz w:val="28"/>
          <w:szCs w:val="28"/>
        </w:rPr>
      </w:pPr>
      <w:r w:rsidRPr="00467704">
        <w:rPr>
          <w:rFonts w:ascii="PT Astra Serif" w:hAnsi="PT Astra Serif"/>
          <w:sz w:val="28"/>
          <w:szCs w:val="28"/>
        </w:rPr>
        <w:t>а)</w:t>
      </w:r>
      <w:r w:rsidRPr="00467704">
        <w:rPr>
          <w:rFonts w:ascii="PT Astra Serif" w:hAnsi="PT Astra Serif"/>
          <w:sz w:val="28"/>
          <w:szCs w:val="28"/>
        </w:rPr>
        <w:tab/>
        <w:t>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Алтайского края или должностных лиц иных организаций, выдавших данные документы или удостоверивших подлинность копий документов;</w:t>
      </w:r>
    </w:p>
    <w:p w:rsidR="00467704" w:rsidRPr="00467704" w:rsidRDefault="00467704" w:rsidP="00467704">
      <w:pPr>
        <w:pStyle w:val="20"/>
        <w:shd w:val="clear" w:color="auto" w:fill="auto"/>
        <w:tabs>
          <w:tab w:val="left" w:pos="1089"/>
        </w:tabs>
        <w:spacing w:before="0" w:after="0" w:line="307" w:lineRule="exact"/>
        <w:ind w:firstLine="740"/>
        <w:rPr>
          <w:rFonts w:ascii="PT Astra Serif" w:hAnsi="PT Astra Serif"/>
          <w:sz w:val="28"/>
          <w:szCs w:val="28"/>
        </w:rPr>
      </w:pPr>
      <w:r w:rsidRPr="00467704">
        <w:rPr>
          <w:rFonts w:ascii="PT Astra Serif" w:hAnsi="PT Astra Serif"/>
          <w:sz w:val="28"/>
          <w:szCs w:val="28"/>
        </w:rPr>
        <w:t>б)</w:t>
      </w:r>
      <w:r w:rsidRPr="00467704">
        <w:rPr>
          <w:rFonts w:ascii="PT Astra Serif" w:hAnsi="PT Astra Serif"/>
          <w:sz w:val="28"/>
          <w:szCs w:val="28"/>
        </w:rPr>
        <w:tab/>
        <w:t>тексты документов должны быть написаны разборчиво;</w:t>
      </w:r>
    </w:p>
    <w:p w:rsidR="00467704" w:rsidRPr="00467704" w:rsidRDefault="00467704" w:rsidP="00467704">
      <w:pPr>
        <w:pStyle w:val="20"/>
        <w:shd w:val="clear" w:color="auto" w:fill="auto"/>
        <w:tabs>
          <w:tab w:val="left" w:pos="1089"/>
        </w:tabs>
        <w:spacing w:before="0" w:after="0" w:line="307" w:lineRule="exact"/>
        <w:ind w:firstLine="740"/>
        <w:rPr>
          <w:rFonts w:ascii="PT Astra Serif" w:hAnsi="PT Astra Serif"/>
          <w:sz w:val="28"/>
          <w:szCs w:val="28"/>
        </w:rPr>
      </w:pPr>
      <w:r w:rsidRPr="00467704">
        <w:rPr>
          <w:rFonts w:ascii="PT Astra Serif" w:hAnsi="PT Astra Serif"/>
          <w:sz w:val="28"/>
          <w:szCs w:val="28"/>
        </w:rPr>
        <w:t>в)</w:t>
      </w:r>
      <w:r w:rsidRPr="00467704">
        <w:rPr>
          <w:rFonts w:ascii="PT Astra Serif" w:hAnsi="PT Astra Serif"/>
          <w:sz w:val="28"/>
          <w:szCs w:val="28"/>
        </w:rPr>
        <w:tab/>
        <w:t>фамилия, имя и отчество (последнее - при наличии) физических лиц должны быть написаны полностью;</w:t>
      </w:r>
    </w:p>
    <w:p w:rsidR="00467704" w:rsidRPr="00467704" w:rsidRDefault="00467704" w:rsidP="00467704">
      <w:pPr>
        <w:pStyle w:val="20"/>
        <w:shd w:val="clear" w:color="auto" w:fill="auto"/>
        <w:tabs>
          <w:tab w:val="left" w:pos="1089"/>
        </w:tabs>
        <w:spacing w:before="0" w:after="0" w:line="307" w:lineRule="exact"/>
        <w:ind w:firstLine="740"/>
        <w:rPr>
          <w:rFonts w:ascii="PT Astra Serif" w:hAnsi="PT Astra Serif"/>
          <w:sz w:val="28"/>
          <w:szCs w:val="28"/>
        </w:rPr>
      </w:pPr>
      <w:r w:rsidRPr="00467704">
        <w:rPr>
          <w:rFonts w:ascii="PT Astra Serif" w:hAnsi="PT Astra Serif"/>
          <w:sz w:val="28"/>
          <w:szCs w:val="28"/>
        </w:rPr>
        <w:t>г)</w:t>
      </w:r>
      <w:r w:rsidRPr="00467704">
        <w:rPr>
          <w:rFonts w:ascii="PT Astra Serif" w:hAnsi="PT Astra Serif"/>
          <w:sz w:val="28"/>
          <w:szCs w:val="28"/>
        </w:rPr>
        <w:tab/>
        <w:t>документы не должны иметь подчисток, приписок, зачеркнутых слов и не оговоренных в них исправлений;</w:t>
      </w:r>
    </w:p>
    <w:p w:rsidR="00467704" w:rsidRPr="00467704" w:rsidRDefault="00467704" w:rsidP="00467704">
      <w:pPr>
        <w:pStyle w:val="20"/>
        <w:shd w:val="clear" w:color="auto" w:fill="auto"/>
        <w:tabs>
          <w:tab w:val="left" w:pos="1101"/>
        </w:tabs>
        <w:spacing w:before="0" w:after="0" w:line="307" w:lineRule="exact"/>
        <w:ind w:firstLine="740"/>
        <w:rPr>
          <w:rFonts w:ascii="PT Astra Serif" w:hAnsi="PT Astra Serif"/>
          <w:sz w:val="28"/>
          <w:szCs w:val="28"/>
        </w:rPr>
      </w:pPr>
      <w:r w:rsidRPr="00467704">
        <w:rPr>
          <w:rFonts w:ascii="PT Astra Serif" w:hAnsi="PT Astra Serif"/>
          <w:sz w:val="28"/>
          <w:szCs w:val="28"/>
        </w:rPr>
        <w:t>д)</w:t>
      </w:r>
      <w:r w:rsidRPr="00467704">
        <w:rPr>
          <w:rFonts w:ascii="PT Astra Serif" w:hAnsi="PT Astra Serif"/>
          <w:sz w:val="28"/>
          <w:szCs w:val="28"/>
        </w:rPr>
        <w:tab/>
        <w:t>документы не должны быть исполнены карандашом;</w:t>
      </w:r>
    </w:p>
    <w:p w:rsidR="00467704" w:rsidRPr="00467704" w:rsidRDefault="00467704" w:rsidP="00467704">
      <w:pPr>
        <w:pStyle w:val="20"/>
        <w:shd w:val="clear" w:color="auto" w:fill="auto"/>
        <w:tabs>
          <w:tab w:val="left" w:pos="1126"/>
        </w:tabs>
        <w:spacing w:before="0" w:after="0" w:line="307" w:lineRule="exact"/>
        <w:ind w:firstLine="760"/>
        <w:rPr>
          <w:rFonts w:ascii="PT Astra Serif" w:hAnsi="PT Astra Serif"/>
          <w:sz w:val="28"/>
          <w:szCs w:val="28"/>
        </w:rPr>
      </w:pPr>
      <w:r w:rsidRPr="00467704">
        <w:rPr>
          <w:rFonts w:ascii="PT Astra Serif" w:hAnsi="PT Astra Serif"/>
          <w:sz w:val="28"/>
          <w:szCs w:val="28"/>
        </w:rPr>
        <w:t>е)</w:t>
      </w:r>
      <w:r w:rsidRPr="00467704">
        <w:rPr>
          <w:rFonts w:ascii="PT Astra Serif" w:hAnsi="PT Astra Serif"/>
          <w:sz w:val="28"/>
          <w:szCs w:val="28"/>
        </w:rPr>
        <w:tab/>
        <w:t>документы не должны иметь повреждений, наличие которых не позволяет однозначно истолковать их содержание;</w:t>
      </w:r>
    </w:p>
    <w:p w:rsidR="00467704" w:rsidRPr="00467704" w:rsidRDefault="00467704" w:rsidP="00467704">
      <w:pPr>
        <w:pStyle w:val="20"/>
        <w:shd w:val="clear" w:color="auto" w:fill="auto"/>
        <w:tabs>
          <w:tab w:val="left" w:pos="1204"/>
        </w:tabs>
        <w:spacing w:before="0" w:after="0" w:line="307" w:lineRule="exact"/>
        <w:ind w:firstLine="760"/>
        <w:rPr>
          <w:rFonts w:ascii="PT Astra Serif" w:hAnsi="PT Astra Serif"/>
          <w:sz w:val="28"/>
          <w:szCs w:val="28"/>
        </w:rPr>
      </w:pPr>
      <w:r w:rsidRPr="00467704">
        <w:rPr>
          <w:rFonts w:ascii="PT Astra Serif" w:hAnsi="PT Astra Serif"/>
          <w:sz w:val="28"/>
          <w:szCs w:val="28"/>
        </w:rPr>
        <w:t>ж)</w:t>
      </w:r>
      <w:r w:rsidRPr="00467704">
        <w:rPr>
          <w:rFonts w:ascii="PT Astra Serif" w:hAnsi="PT Astra Serif"/>
          <w:sz w:val="28"/>
          <w:szCs w:val="28"/>
        </w:rPr>
        <w:tab/>
        <w:t>документы не должны быть с истекшим сроком действия.</w:t>
      </w:r>
    </w:p>
    <w:p w:rsidR="00467704" w:rsidRPr="00467704" w:rsidRDefault="00467704" w:rsidP="00467704">
      <w:pPr>
        <w:pStyle w:val="20"/>
        <w:numPr>
          <w:ilvl w:val="1"/>
          <w:numId w:val="5"/>
        </w:numPr>
        <w:shd w:val="clear" w:color="auto" w:fill="auto"/>
        <w:tabs>
          <w:tab w:val="left" w:pos="1269"/>
        </w:tabs>
        <w:spacing w:before="0" w:after="0" w:line="307" w:lineRule="exact"/>
        <w:ind w:firstLine="760"/>
        <w:rPr>
          <w:rFonts w:ascii="PT Astra Serif" w:hAnsi="PT Astra Serif"/>
          <w:sz w:val="28"/>
          <w:szCs w:val="28"/>
        </w:rPr>
      </w:pPr>
      <w:r w:rsidRPr="00467704">
        <w:rPr>
          <w:rFonts w:ascii="PT Astra Serif" w:hAnsi="PT Astra Serif"/>
          <w:sz w:val="28"/>
          <w:szCs w:val="28"/>
        </w:rPr>
        <w:t xml:space="preserve">При направлении с заявлением электронных документов, указанных </w:t>
      </w:r>
      <w:r w:rsidRPr="00467704">
        <w:rPr>
          <w:rFonts w:ascii="PT Astra Serif" w:hAnsi="PT Astra Serif"/>
          <w:sz w:val="28"/>
          <w:szCs w:val="28"/>
        </w:rPr>
        <w:lastRenderedPageBreak/>
        <w:t>в пунктах 6.1 и 6.2 Административного регламента, посредством ЕПГУ и электронной почты Заявителя, документы должны быть подписаны (заверены) в соответствии с требованиями Федерального закона № 63-ФЗ и Федерального закона № 210-ФЗ.</w:t>
      </w:r>
    </w:p>
    <w:p w:rsidR="00467704" w:rsidRPr="00467704" w:rsidRDefault="00467704" w:rsidP="00467704">
      <w:pPr>
        <w:pStyle w:val="20"/>
        <w:numPr>
          <w:ilvl w:val="1"/>
          <w:numId w:val="5"/>
        </w:numPr>
        <w:shd w:val="clear" w:color="auto" w:fill="auto"/>
        <w:tabs>
          <w:tab w:val="left" w:pos="1274"/>
        </w:tabs>
        <w:spacing w:before="0" w:after="0" w:line="307" w:lineRule="exact"/>
        <w:ind w:firstLine="760"/>
        <w:rPr>
          <w:rFonts w:ascii="PT Astra Serif" w:hAnsi="PT Astra Serif"/>
          <w:sz w:val="28"/>
          <w:szCs w:val="28"/>
        </w:rPr>
      </w:pPr>
      <w:r w:rsidRPr="00467704">
        <w:rPr>
          <w:rFonts w:ascii="PT Astra Serif" w:hAnsi="PT Astra Serif"/>
          <w:sz w:val="28"/>
          <w:szCs w:val="28"/>
        </w:rPr>
        <w:t>При направлении заявления почтовым отправлением прилагаемые к нему копии документов, указанных в пунктах 6.1 и 6.2 Административного регламента, кроме копии документа, удостоверяющего личность Заявителя, должны быть заверены в соответствии с законодательством Российской Федерации.</w:t>
      </w:r>
    </w:p>
    <w:p w:rsidR="00467704" w:rsidRPr="00467704" w:rsidRDefault="00467704" w:rsidP="00467704">
      <w:pPr>
        <w:pStyle w:val="20"/>
        <w:numPr>
          <w:ilvl w:val="1"/>
          <w:numId w:val="5"/>
        </w:numPr>
        <w:shd w:val="clear" w:color="auto" w:fill="auto"/>
        <w:tabs>
          <w:tab w:val="left" w:pos="1324"/>
          <w:tab w:val="left" w:pos="4398"/>
          <w:tab w:val="right" w:pos="9410"/>
        </w:tabs>
        <w:spacing w:before="0" w:after="0" w:line="307" w:lineRule="exact"/>
        <w:ind w:firstLine="760"/>
        <w:rPr>
          <w:rFonts w:ascii="PT Astra Serif" w:hAnsi="PT Astra Serif"/>
          <w:sz w:val="28"/>
          <w:szCs w:val="28"/>
        </w:rPr>
      </w:pPr>
      <w:r w:rsidRPr="00467704">
        <w:rPr>
          <w:rFonts w:ascii="PT Astra Serif" w:hAnsi="PT Astra Serif"/>
          <w:sz w:val="28"/>
          <w:szCs w:val="28"/>
        </w:rPr>
        <w:t>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государственной услуги, по межведомственному запросу документов и сведений, указанных в пункте 6.2 раздела II Административного регламента, не может являться основанием для отказа в предоставлении Заявителю государственной услуги.</w:t>
      </w:r>
    </w:p>
    <w:p w:rsidR="00467704" w:rsidRPr="00467704" w:rsidRDefault="00467704" w:rsidP="00467704">
      <w:pPr>
        <w:pStyle w:val="20"/>
        <w:numPr>
          <w:ilvl w:val="1"/>
          <w:numId w:val="5"/>
        </w:numPr>
        <w:shd w:val="clear" w:color="auto" w:fill="auto"/>
        <w:tabs>
          <w:tab w:val="left" w:pos="1269"/>
        </w:tabs>
        <w:spacing w:before="0" w:after="0" w:line="307" w:lineRule="exact"/>
        <w:ind w:firstLine="760"/>
        <w:rPr>
          <w:rFonts w:ascii="PT Astra Serif" w:hAnsi="PT Astra Serif"/>
          <w:sz w:val="28"/>
          <w:szCs w:val="28"/>
        </w:rPr>
      </w:pPr>
      <w:r w:rsidRPr="00467704">
        <w:rPr>
          <w:rFonts w:ascii="PT Astra Serif" w:hAnsi="PT Astra Serif"/>
          <w:sz w:val="28"/>
          <w:szCs w:val="28"/>
        </w:rPr>
        <w:t>При оказании государственной услуги запрещается требовать от Заявителя предоставления документов, не указанных в перечне документов, необходимых для предоставления государственной услуги.</w:t>
      </w:r>
    </w:p>
    <w:p w:rsidR="00467704" w:rsidRPr="00467704" w:rsidRDefault="00467704" w:rsidP="00467704">
      <w:pPr>
        <w:pStyle w:val="20"/>
        <w:numPr>
          <w:ilvl w:val="1"/>
          <w:numId w:val="5"/>
        </w:numPr>
        <w:shd w:val="clear" w:color="auto" w:fill="auto"/>
        <w:tabs>
          <w:tab w:val="left" w:pos="1458"/>
        </w:tabs>
        <w:spacing w:before="0" w:after="0" w:line="307" w:lineRule="exact"/>
        <w:ind w:firstLine="760"/>
        <w:rPr>
          <w:rFonts w:ascii="PT Astra Serif" w:hAnsi="PT Astra Serif"/>
          <w:sz w:val="28"/>
          <w:szCs w:val="28"/>
        </w:rPr>
      </w:pPr>
      <w:r w:rsidRPr="00467704">
        <w:rPr>
          <w:rFonts w:ascii="PT Astra Serif" w:hAnsi="PT Astra Serif"/>
          <w:sz w:val="28"/>
          <w:szCs w:val="28"/>
        </w:rPr>
        <w:t>Заявитель направляет заявление одним из следующих способов:</w:t>
      </w:r>
    </w:p>
    <w:p w:rsidR="00467704" w:rsidRPr="00467704" w:rsidRDefault="00467704" w:rsidP="00467704">
      <w:pPr>
        <w:pStyle w:val="20"/>
        <w:shd w:val="clear" w:color="auto" w:fill="auto"/>
        <w:tabs>
          <w:tab w:val="left" w:pos="1082"/>
        </w:tabs>
        <w:spacing w:before="0" w:after="0" w:line="307" w:lineRule="exact"/>
        <w:ind w:firstLine="760"/>
        <w:rPr>
          <w:rFonts w:ascii="PT Astra Serif" w:hAnsi="PT Astra Serif"/>
          <w:sz w:val="28"/>
          <w:szCs w:val="28"/>
        </w:rPr>
      </w:pPr>
      <w:r w:rsidRPr="00467704">
        <w:rPr>
          <w:rFonts w:ascii="PT Astra Serif" w:hAnsi="PT Astra Serif"/>
          <w:sz w:val="28"/>
          <w:szCs w:val="28"/>
        </w:rPr>
        <w:t>а)</w:t>
      </w:r>
      <w:r w:rsidRPr="00467704">
        <w:rPr>
          <w:rFonts w:ascii="PT Astra Serif" w:hAnsi="PT Astra Serif"/>
          <w:sz w:val="28"/>
          <w:szCs w:val="28"/>
        </w:rPr>
        <w:tab/>
        <w:t>непосредственно (лично) в Уполномоченный орган на бумажном носителе;</w:t>
      </w:r>
    </w:p>
    <w:p w:rsidR="00467704" w:rsidRPr="00467704" w:rsidRDefault="00467704" w:rsidP="00467704">
      <w:pPr>
        <w:pStyle w:val="20"/>
        <w:shd w:val="clear" w:color="auto" w:fill="auto"/>
        <w:tabs>
          <w:tab w:val="left" w:pos="1151"/>
        </w:tabs>
        <w:spacing w:before="0" w:after="0" w:line="307" w:lineRule="exact"/>
        <w:ind w:firstLine="760"/>
        <w:rPr>
          <w:rFonts w:ascii="PT Astra Serif" w:hAnsi="PT Astra Serif"/>
          <w:sz w:val="28"/>
          <w:szCs w:val="28"/>
        </w:rPr>
      </w:pPr>
      <w:r w:rsidRPr="00467704">
        <w:rPr>
          <w:rFonts w:ascii="PT Astra Serif" w:hAnsi="PT Astra Serif"/>
          <w:sz w:val="28"/>
          <w:szCs w:val="28"/>
        </w:rPr>
        <w:t>б)</w:t>
      </w:r>
      <w:r w:rsidRPr="00467704">
        <w:rPr>
          <w:rFonts w:ascii="PT Astra Serif" w:hAnsi="PT Astra Serif"/>
          <w:sz w:val="28"/>
          <w:szCs w:val="28"/>
        </w:rPr>
        <w:tab/>
        <w:t>почтовым отправлением в Уполномоченный орган;</w:t>
      </w:r>
    </w:p>
    <w:p w:rsidR="00467704" w:rsidRPr="00467704" w:rsidRDefault="00467704" w:rsidP="00467704">
      <w:pPr>
        <w:pStyle w:val="20"/>
        <w:shd w:val="clear" w:color="auto" w:fill="auto"/>
        <w:tabs>
          <w:tab w:val="left" w:pos="1151"/>
        </w:tabs>
        <w:spacing w:before="0" w:after="0" w:line="307" w:lineRule="exact"/>
        <w:ind w:firstLine="760"/>
        <w:rPr>
          <w:rFonts w:ascii="PT Astra Serif" w:hAnsi="PT Astra Serif"/>
          <w:sz w:val="28"/>
          <w:szCs w:val="28"/>
        </w:rPr>
      </w:pPr>
      <w:r w:rsidRPr="00467704">
        <w:rPr>
          <w:rFonts w:ascii="PT Astra Serif" w:hAnsi="PT Astra Serif"/>
          <w:sz w:val="28"/>
          <w:szCs w:val="28"/>
        </w:rPr>
        <w:t>в)</w:t>
      </w:r>
      <w:r w:rsidRPr="00467704">
        <w:rPr>
          <w:rFonts w:ascii="PT Astra Serif" w:hAnsi="PT Astra Serif"/>
          <w:sz w:val="28"/>
          <w:szCs w:val="28"/>
        </w:rPr>
        <w:tab/>
        <w:t>в электронной форме с использованием ЕПГУ;</w:t>
      </w:r>
    </w:p>
    <w:p w:rsidR="00467704" w:rsidRPr="00467704" w:rsidRDefault="00467704" w:rsidP="00467704">
      <w:pPr>
        <w:pStyle w:val="20"/>
        <w:shd w:val="clear" w:color="auto" w:fill="auto"/>
        <w:tabs>
          <w:tab w:val="left" w:pos="1151"/>
        </w:tabs>
        <w:spacing w:before="0" w:after="0" w:line="307" w:lineRule="exact"/>
        <w:ind w:firstLine="760"/>
        <w:rPr>
          <w:rFonts w:ascii="PT Astra Serif" w:hAnsi="PT Astra Serif"/>
          <w:sz w:val="28"/>
          <w:szCs w:val="28"/>
        </w:rPr>
      </w:pPr>
      <w:r w:rsidRPr="00467704">
        <w:rPr>
          <w:rFonts w:ascii="PT Astra Serif" w:hAnsi="PT Astra Serif"/>
          <w:sz w:val="28"/>
          <w:szCs w:val="28"/>
        </w:rPr>
        <w:t>г)</w:t>
      </w:r>
      <w:r w:rsidRPr="00467704">
        <w:rPr>
          <w:rFonts w:ascii="PT Astra Serif" w:hAnsi="PT Astra Serif"/>
          <w:sz w:val="28"/>
          <w:szCs w:val="28"/>
        </w:rPr>
        <w:tab/>
        <w:t>в электронной форме на электронную почту Уполномоченного органа.</w:t>
      </w:r>
    </w:p>
    <w:p w:rsidR="00467704" w:rsidRPr="00467704" w:rsidRDefault="00467704" w:rsidP="00467704">
      <w:pPr>
        <w:pStyle w:val="20"/>
        <w:numPr>
          <w:ilvl w:val="1"/>
          <w:numId w:val="5"/>
        </w:numPr>
        <w:shd w:val="clear" w:color="auto" w:fill="auto"/>
        <w:tabs>
          <w:tab w:val="left" w:pos="1404"/>
        </w:tabs>
        <w:spacing w:before="0" w:after="298" w:line="307" w:lineRule="exact"/>
        <w:ind w:firstLine="760"/>
        <w:rPr>
          <w:rFonts w:ascii="PT Astra Serif" w:hAnsi="PT Astra Serif"/>
          <w:sz w:val="28"/>
          <w:szCs w:val="28"/>
        </w:rPr>
      </w:pPr>
      <w:r w:rsidRPr="00467704">
        <w:rPr>
          <w:rFonts w:ascii="PT Astra Serif" w:hAnsi="PT Astra Serif"/>
          <w:sz w:val="28"/>
          <w:szCs w:val="28"/>
        </w:rPr>
        <w:t>Выдача дубликата документа, выданного по результатам предоставления государственной услуги, не предусмотрена.</w:t>
      </w:r>
    </w:p>
    <w:p w:rsidR="00467704" w:rsidRPr="00467704" w:rsidRDefault="00467704" w:rsidP="00467704">
      <w:pPr>
        <w:pStyle w:val="20"/>
        <w:numPr>
          <w:ilvl w:val="0"/>
          <w:numId w:val="5"/>
        </w:numPr>
        <w:shd w:val="clear" w:color="auto" w:fill="auto"/>
        <w:tabs>
          <w:tab w:val="left" w:pos="837"/>
        </w:tabs>
        <w:spacing w:before="0" w:after="186"/>
        <w:ind w:left="1320" w:hanging="840"/>
        <w:jc w:val="left"/>
        <w:rPr>
          <w:rFonts w:ascii="PT Astra Serif" w:hAnsi="PT Astra Serif"/>
          <w:sz w:val="28"/>
          <w:szCs w:val="28"/>
        </w:rPr>
      </w:pPr>
      <w:r w:rsidRPr="00467704">
        <w:rPr>
          <w:rFonts w:ascii="PT Astra Serif" w:hAnsi="PT Astra Serif"/>
          <w:sz w:val="28"/>
          <w:szCs w:val="28"/>
        </w:rPr>
        <w:t>Исчерпывающий перечень оснований для отказа в приеме документов, необходимых для предоставления государственной услуги</w:t>
      </w:r>
    </w:p>
    <w:p w:rsidR="00467704" w:rsidRPr="00467704" w:rsidRDefault="00467704" w:rsidP="00467704">
      <w:pPr>
        <w:pStyle w:val="20"/>
        <w:numPr>
          <w:ilvl w:val="1"/>
          <w:numId w:val="5"/>
        </w:numPr>
        <w:shd w:val="clear" w:color="auto" w:fill="auto"/>
        <w:tabs>
          <w:tab w:val="left" w:pos="1319"/>
          <w:tab w:val="left" w:pos="4751"/>
          <w:tab w:val="left" w:pos="7516"/>
        </w:tabs>
        <w:spacing w:before="0" w:after="0" w:line="302" w:lineRule="exact"/>
        <w:ind w:firstLine="760"/>
        <w:rPr>
          <w:rFonts w:ascii="PT Astra Serif" w:hAnsi="PT Astra Serif"/>
          <w:sz w:val="28"/>
          <w:szCs w:val="28"/>
        </w:rPr>
      </w:pPr>
      <w:r w:rsidRPr="00467704">
        <w:rPr>
          <w:rFonts w:ascii="PT Astra Serif" w:hAnsi="PT Astra Serif"/>
          <w:sz w:val="28"/>
          <w:szCs w:val="28"/>
        </w:rPr>
        <w:t>В приеме документов, необходимых для предоставления</w:t>
      </w:r>
    </w:p>
    <w:p w:rsidR="00467704" w:rsidRPr="00467704" w:rsidRDefault="00467704" w:rsidP="00467704">
      <w:pPr>
        <w:pStyle w:val="20"/>
        <w:shd w:val="clear" w:color="auto" w:fill="auto"/>
        <w:spacing w:before="0" w:after="0" w:line="302" w:lineRule="exact"/>
        <w:ind w:firstLine="0"/>
        <w:rPr>
          <w:rFonts w:ascii="PT Astra Serif" w:hAnsi="PT Astra Serif"/>
          <w:sz w:val="28"/>
          <w:szCs w:val="28"/>
        </w:rPr>
      </w:pPr>
      <w:r w:rsidRPr="00467704">
        <w:rPr>
          <w:rFonts w:ascii="PT Astra Serif" w:hAnsi="PT Astra Serif"/>
          <w:sz w:val="28"/>
          <w:szCs w:val="28"/>
        </w:rPr>
        <w:t>государственной услуги, может быть отказано по следующим основаниям:</w:t>
      </w:r>
    </w:p>
    <w:p w:rsidR="00467704" w:rsidRPr="00467704" w:rsidRDefault="00467704" w:rsidP="00467704">
      <w:pPr>
        <w:pStyle w:val="20"/>
        <w:shd w:val="clear" w:color="auto" w:fill="auto"/>
        <w:tabs>
          <w:tab w:val="left" w:pos="1137"/>
          <w:tab w:val="left" w:pos="3074"/>
          <w:tab w:val="left" w:pos="4751"/>
          <w:tab w:val="left" w:pos="7516"/>
        </w:tabs>
        <w:spacing w:before="0" w:after="0" w:line="302" w:lineRule="exact"/>
        <w:ind w:firstLine="760"/>
        <w:rPr>
          <w:rFonts w:ascii="PT Astra Serif" w:hAnsi="PT Astra Serif"/>
          <w:sz w:val="28"/>
          <w:szCs w:val="28"/>
        </w:rPr>
      </w:pPr>
      <w:r w:rsidRPr="00467704">
        <w:rPr>
          <w:rFonts w:ascii="PT Astra Serif" w:hAnsi="PT Astra Serif"/>
          <w:sz w:val="28"/>
          <w:szCs w:val="28"/>
        </w:rPr>
        <w:t>а)</w:t>
      </w:r>
      <w:r w:rsidRPr="00467704">
        <w:rPr>
          <w:rFonts w:ascii="PT Astra Serif" w:hAnsi="PT Astra Serif"/>
          <w:sz w:val="28"/>
          <w:szCs w:val="28"/>
        </w:rPr>
        <w:tab/>
        <w:t>заявление и</w:t>
      </w:r>
      <w:r w:rsidRPr="00467704">
        <w:rPr>
          <w:rFonts w:ascii="PT Astra Serif" w:hAnsi="PT Astra Serif"/>
          <w:sz w:val="28"/>
          <w:szCs w:val="28"/>
        </w:rPr>
        <w:tab/>
        <w:t>документы,</w:t>
      </w:r>
      <w:r w:rsidRPr="00467704">
        <w:rPr>
          <w:rFonts w:ascii="PT Astra Serif" w:hAnsi="PT Astra Serif"/>
          <w:sz w:val="28"/>
          <w:szCs w:val="28"/>
        </w:rPr>
        <w:tab/>
        <w:t>необходимые для</w:t>
      </w:r>
      <w:r w:rsidRPr="00467704">
        <w:rPr>
          <w:rFonts w:ascii="PT Astra Serif" w:hAnsi="PT Astra Serif"/>
          <w:sz w:val="28"/>
          <w:szCs w:val="28"/>
        </w:rPr>
        <w:tab/>
        <w:t>предоставления</w:t>
      </w:r>
    </w:p>
    <w:p w:rsidR="00467704" w:rsidRPr="00467704" w:rsidRDefault="00467704" w:rsidP="00467704">
      <w:pPr>
        <w:pStyle w:val="20"/>
        <w:shd w:val="clear" w:color="auto" w:fill="auto"/>
        <w:spacing w:before="0" w:after="0" w:line="302" w:lineRule="exact"/>
        <w:ind w:firstLine="0"/>
        <w:rPr>
          <w:rFonts w:ascii="PT Astra Serif" w:hAnsi="PT Astra Serif"/>
          <w:sz w:val="28"/>
          <w:szCs w:val="28"/>
        </w:rPr>
      </w:pPr>
      <w:r w:rsidRPr="00467704">
        <w:rPr>
          <w:rFonts w:ascii="PT Astra Serif" w:hAnsi="PT Astra Serif"/>
          <w:sz w:val="28"/>
          <w:szCs w:val="28"/>
        </w:rPr>
        <w:t>государственной услуги, поданы с нарушением требований, установленных Административным регламентом, в том числе:</w:t>
      </w:r>
    </w:p>
    <w:p w:rsidR="00467704" w:rsidRPr="00467704" w:rsidRDefault="00467704" w:rsidP="00467704">
      <w:pPr>
        <w:pStyle w:val="20"/>
        <w:shd w:val="clear" w:color="auto" w:fill="auto"/>
        <w:spacing w:before="0" w:after="0" w:line="302" w:lineRule="exact"/>
        <w:ind w:firstLine="760"/>
        <w:rPr>
          <w:rFonts w:ascii="PT Astra Serif" w:hAnsi="PT Astra Serif"/>
          <w:sz w:val="28"/>
          <w:szCs w:val="28"/>
        </w:rPr>
      </w:pPr>
      <w:r w:rsidRPr="00467704">
        <w:rPr>
          <w:rFonts w:ascii="PT Astra Serif" w:hAnsi="PT Astra Serif"/>
          <w:sz w:val="28"/>
          <w:szCs w:val="28"/>
        </w:rPr>
        <w:t>заявление подано лицом, не имеющим полномочий на осуществление действий от имени Заявителя;</w:t>
      </w:r>
    </w:p>
    <w:p w:rsidR="00467704" w:rsidRPr="00467704" w:rsidRDefault="00467704" w:rsidP="00467704">
      <w:pPr>
        <w:pStyle w:val="20"/>
        <w:shd w:val="clear" w:color="auto" w:fill="auto"/>
        <w:spacing w:before="0" w:after="0" w:line="298" w:lineRule="exact"/>
        <w:ind w:firstLine="760"/>
        <w:rPr>
          <w:rFonts w:ascii="PT Astra Serif" w:hAnsi="PT Astra Serif"/>
          <w:sz w:val="28"/>
          <w:szCs w:val="28"/>
        </w:rPr>
      </w:pPr>
      <w:r w:rsidRPr="00467704">
        <w:rPr>
          <w:rFonts w:ascii="PT Astra Serif" w:hAnsi="PT Astra Serif"/>
          <w:sz w:val="28"/>
          <w:szCs w:val="28"/>
        </w:rPr>
        <w:t>Заявителем представлен неполный комплект документов, необходимых для предоставления государственной услуги и указанных в пункте 6.1 раздела II Административного регламента;</w:t>
      </w:r>
    </w:p>
    <w:p w:rsidR="00467704" w:rsidRPr="00467704" w:rsidRDefault="00467704" w:rsidP="00467704">
      <w:pPr>
        <w:pStyle w:val="20"/>
        <w:shd w:val="clear" w:color="auto" w:fill="auto"/>
        <w:spacing w:before="0" w:after="0" w:line="260" w:lineRule="exact"/>
        <w:ind w:firstLine="760"/>
        <w:rPr>
          <w:rFonts w:ascii="PT Astra Serif" w:hAnsi="PT Astra Serif"/>
          <w:sz w:val="28"/>
          <w:szCs w:val="28"/>
        </w:rPr>
      </w:pPr>
      <w:r w:rsidRPr="00467704">
        <w:rPr>
          <w:rFonts w:ascii="PT Astra Serif" w:hAnsi="PT Astra Serif"/>
          <w:sz w:val="28"/>
          <w:szCs w:val="28"/>
        </w:rPr>
        <w:t>Заявителем в электронной форме не заполнены поля о половой принадлежности, СНИЛС и гражданстве Заявителя и ребенка (детей);</w:t>
      </w:r>
    </w:p>
    <w:p w:rsidR="00467704" w:rsidRPr="00467704" w:rsidRDefault="00467704" w:rsidP="00467704">
      <w:pPr>
        <w:pStyle w:val="20"/>
        <w:shd w:val="clear" w:color="auto" w:fill="auto"/>
        <w:tabs>
          <w:tab w:val="left" w:pos="1063"/>
        </w:tabs>
        <w:spacing w:before="0" w:after="0" w:line="307" w:lineRule="exact"/>
        <w:ind w:firstLine="740"/>
        <w:rPr>
          <w:rFonts w:ascii="PT Astra Serif" w:hAnsi="PT Astra Serif"/>
          <w:sz w:val="28"/>
          <w:szCs w:val="28"/>
        </w:rPr>
      </w:pPr>
      <w:r w:rsidRPr="00467704">
        <w:rPr>
          <w:rFonts w:ascii="PT Astra Serif" w:hAnsi="PT Astra Serif"/>
          <w:sz w:val="28"/>
          <w:szCs w:val="28"/>
        </w:rPr>
        <w:t>б)</w:t>
      </w:r>
      <w:r w:rsidRPr="00467704">
        <w:rPr>
          <w:rFonts w:ascii="PT Astra Serif" w:hAnsi="PT Astra Serif"/>
          <w:sz w:val="28"/>
          <w:szCs w:val="28"/>
        </w:rPr>
        <w:tab/>
        <w:t xml:space="preserve">на дату обращения за предоставлением государственной услуги истек срок действия представленных документов, предусмотренный в таких документах или законодательством Российской Федерации, законами или </w:t>
      </w:r>
      <w:r w:rsidRPr="00467704">
        <w:rPr>
          <w:rFonts w:ascii="PT Astra Serif" w:hAnsi="PT Astra Serif"/>
          <w:sz w:val="28"/>
          <w:szCs w:val="28"/>
        </w:rPr>
        <w:lastRenderedPageBreak/>
        <w:t>иными нормативными правовыми актами Алтайского края;</w:t>
      </w:r>
    </w:p>
    <w:p w:rsidR="00467704" w:rsidRPr="00467704" w:rsidRDefault="00467704" w:rsidP="00467704">
      <w:pPr>
        <w:pStyle w:val="20"/>
        <w:shd w:val="clear" w:color="auto" w:fill="auto"/>
        <w:tabs>
          <w:tab w:val="left" w:pos="1092"/>
        </w:tabs>
        <w:spacing w:before="0" w:after="0" w:line="307" w:lineRule="exact"/>
        <w:ind w:firstLine="740"/>
        <w:rPr>
          <w:rFonts w:ascii="PT Astra Serif" w:hAnsi="PT Astra Serif"/>
          <w:sz w:val="28"/>
          <w:szCs w:val="28"/>
        </w:rPr>
      </w:pPr>
      <w:r w:rsidRPr="00467704">
        <w:rPr>
          <w:rFonts w:ascii="PT Astra Serif" w:hAnsi="PT Astra Serif"/>
          <w:sz w:val="28"/>
          <w:szCs w:val="28"/>
        </w:rPr>
        <w:t>в)</w:t>
      </w:r>
      <w:r w:rsidRPr="00467704">
        <w:rPr>
          <w:rFonts w:ascii="PT Astra Serif" w:hAnsi="PT Astra Serif"/>
          <w:sz w:val="28"/>
          <w:szCs w:val="28"/>
        </w:rPr>
        <w:tab/>
        <w:t>представленные Заявителем документы содержат подчистки и</w:t>
      </w:r>
    </w:p>
    <w:p w:rsidR="00467704" w:rsidRPr="00467704" w:rsidRDefault="00467704" w:rsidP="00467704">
      <w:pPr>
        <w:pStyle w:val="20"/>
        <w:shd w:val="clear" w:color="auto" w:fill="auto"/>
        <w:tabs>
          <w:tab w:val="left" w:pos="3192"/>
          <w:tab w:val="left" w:pos="5477"/>
          <w:tab w:val="left" w:pos="7474"/>
        </w:tabs>
        <w:spacing w:before="0" w:after="0" w:line="307" w:lineRule="exact"/>
        <w:ind w:firstLine="0"/>
        <w:rPr>
          <w:rFonts w:ascii="PT Astra Serif" w:hAnsi="PT Astra Serif"/>
          <w:sz w:val="28"/>
          <w:szCs w:val="28"/>
        </w:rPr>
      </w:pPr>
      <w:r w:rsidRPr="00467704">
        <w:rPr>
          <w:rFonts w:ascii="PT Astra Serif" w:hAnsi="PT Astra Serif"/>
          <w:sz w:val="28"/>
          <w:szCs w:val="28"/>
        </w:rPr>
        <w:t>исправления текста, не заверенные в порядке, установленном законодательством Российской Федерации;</w:t>
      </w:r>
    </w:p>
    <w:p w:rsidR="00467704" w:rsidRPr="00467704" w:rsidRDefault="00467704" w:rsidP="00467704">
      <w:pPr>
        <w:pStyle w:val="20"/>
        <w:shd w:val="clear" w:color="auto" w:fill="auto"/>
        <w:tabs>
          <w:tab w:val="left" w:pos="1053"/>
        </w:tabs>
        <w:spacing w:before="0" w:after="0" w:line="307" w:lineRule="exact"/>
        <w:ind w:firstLine="740"/>
        <w:rPr>
          <w:rFonts w:ascii="PT Astra Serif" w:hAnsi="PT Astra Serif"/>
          <w:sz w:val="28"/>
          <w:szCs w:val="28"/>
        </w:rPr>
      </w:pPr>
      <w:r w:rsidRPr="00467704">
        <w:rPr>
          <w:rFonts w:ascii="PT Astra Serif" w:hAnsi="PT Astra Serif"/>
          <w:sz w:val="28"/>
          <w:szCs w:val="28"/>
        </w:rPr>
        <w:t>г)</w:t>
      </w:r>
      <w:r w:rsidRPr="00467704">
        <w:rPr>
          <w:rFonts w:ascii="PT Astra Serif" w:hAnsi="PT Astra Serif"/>
          <w:sz w:val="28"/>
          <w:szCs w:val="28"/>
        </w:rPr>
        <w:tab/>
        <w:t>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услуги;</w:t>
      </w:r>
    </w:p>
    <w:p w:rsidR="00467704" w:rsidRPr="00467704" w:rsidRDefault="00467704" w:rsidP="00467704">
      <w:pPr>
        <w:pStyle w:val="20"/>
        <w:shd w:val="clear" w:color="auto" w:fill="auto"/>
        <w:tabs>
          <w:tab w:val="left" w:pos="1072"/>
        </w:tabs>
        <w:spacing w:before="0" w:after="0" w:line="307" w:lineRule="exact"/>
        <w:ind w:firstLine="740"/>
        <w:rPr>
          <w:rFonts w:ascii="PT Astra Serif" w:hAnsi="PT Astra Serif"/>
          <w:sz w:val="28"/>
          <w:szCs w:val="28"/>
        </w:rPr>
      </w:pPr>
      <w:r w:rsidRPr="00467704">
        <w:rPr>
          <w:rFonts w:ascii="PT Astra Serif" w:hAnsi="PT Astra Serif"/>
          <w:sz w:val="28"/>
          <w:szCs w:val="28"/>
        </w:rPr>
        <w:t>д)</w:t>
      </w:r>
      <w:r w:rsidRPr="00467704">
        <w:rPr>
          <w:rFonts w:ascii="PT Astra Serif" w:hAnsi="PT Astra Serif"/>
          <w:sz w:val="28"/>
          <w:szCs w:val="28"/>
        </w:rPr>
        <w:tab/>
        <w:t>заявление подано в исполнительный орган Алтайского края, орган местного самоуправления, в полномочия которых не входит предоставление государственной услуги;</w:t>
      </w:r>
    </w:p>
    <w:p w:rsidR="00467704" w:rsidRPr="00467704" w:rsidRDefault="00467704" w:rsidP="00467704">
      <w:pPr>
        <w:pStyle w:val="20"/>
        <w:shd w:val="clear" w:color="auto" w:fill="auto"/>
        <w:tabs>
          <w:tab w:val="left" w:pos="5477"/>
        </w:tabs>
        <w:spacing w:before="0" w:after="0" w:line="307" w:lineRule="exact"/>
        <w:ind w:firstLine="740"/>
        <w:rPr>
          <w:rFonts w:ascii="PT Astra Serif" w:hAnsi="PT Astra Serif"/>
          <w:sz w:val="28"/>
          <w:szCs w:val="28"/>
        </w:rPr>
      </w:pPr>
      <w:r w:rsidRPr="00467704">
        <w:rPr>
          <w:rFonts w:ascii="PT Astra Serif" w:hAnsi="PT Astra Serif"/>
          <w:sz w:val="28"/>
          <w:szCs w:val="28"/>
        </w:rPr>
        <w:t>е) представленные документы не</w:t>
      </w:r>
      <w:r w:rsidRPr="00467704">
        <w:rPr>
          <w:rFonts w:ascii="PT Astra Serif" w:hAnsi="PT Astra Serif"/>
          <w:sz w:val="28"/>
          <w:szCs w:val="28"/>
        </w:rPr>
        <w:tab/>
        <w:t>соответствуют установленным требованиям к предоставлению государственной услуги в электронной форме, указанным в пунктах 6.4 и 6.6 Административного регламента.</w:t>
      </w:r>
    </w:p>
    <w:p w:rsidR="00467704" w:rsidRPr="00467704" w:rsidRDefault="00467704" w:rsidP="00467704">
      <w:pPr>
        <w:pStyle w:val="20"/>
        <w:numPr>
          <w:ilvl w:val="1"/>
          <w:numId w:val="5"/>
        </w:numPr>
        <w:shd w:val="clear" w:color="auto" w:fill="auto"/>
        <w:tabs>
          <w:tab w:val="left" w:pos="1235"/>
        </w:tabs>
        <w:spacing w:before="0" w:after="238" w:line="307" w:lineRule="exact"/>
        <w:ind w:firstLine="740"/>
        <w:rPr>
          <w:rFonts w:ascii="PT Astra Serif" w:hAnsi="PT Astra Serif"/>
          <w:sz w:val="28"/>
          <w:szCs w:val="28"/>
        </w:rPr>
      </w:pPr>
      <w:r w:rsidRPr="00467704">
        <w:rPr>
          <w:rFonts w:ascii="PT Astra Serif" w:hAnsi="PT Astra Serif"/>
          <w:sz w:val="28"/>
          <w:szCs w:val="28"/>
        </w:rPr>
        <w:t>В случае наличия оснований для отказа в приеме документов, необходимых для предоставления государственной услуги, указанных в пункте 7.1 раздела II Административного регламента, Уполномоченный орган не позднее одного рабочего дня, следующего за днем поступления заявления и документов, необходимых для предоставления государственной услуги, направляет Заявителю решение об отказе в приеме документов, необходимых для предоставления государственной услуги, с указанием оснований, послуживших для такого отказа (приложение 3 к Административному регламенту).</w:t>
      </w:r>
    </w:p>
    <w:p w:rsidR="00467704" w:rsidRPr="00467704" w:rsidRDefault="00467704" w:rsidP="00467704">
      <w:pPr>
        <w:pStyle w:val="20"/>
        <w:numPr>
          <w:ilvl w:val="0"/>
          <w:numId w:val="5"/>
        </w:numPr>
        <w:shd w:val="clear" w:color="auto" w:fill="auto"/>
        <w:tabs>
          <w:tab w:val="left" w:pos="1454"/>
        </w:tabs>
        <w:spacing w:before="0" w:after="0"/>
        <w:ind w:left="1140" w:firstLine="0"/>
        <w:rPr>
          <w:rFonts w:ascii="PT Astra Serif" w:hAnsi="PT Astra Serif"/>
          <w:sz w:val="28"/>
          <w:szCs w:val="28"/>
        </w:rPr>
      </w:pPr>
      <w:r w:rsidRPr="00467704">
        <w:rPr>
          <w:rFonts w:ascii="PT Astra Serif" w:hAnsi="PT Astra Serif"/>
          <w:sz w:val="28"/>
          <w:szCs w:val="28"/>
        </w:rPr>
        <w:t>Исчерпывающий перечень оснований для приостановления</w:t>
      </w:r>
    </w:p>
    <w:p w:rsidR="00467704" w:rsidRPr="00467704" w:rsidRDefault="00467704" w:rsidP="00467704">
      <w:pPr>
        <w:pStyle w:val="20"/>
        <w:shd w:val="clear" w:color="auto" w:fill="auto"/>
        <w:spacing w:before="0" w:after="0"/>
        <w:ind w:firstLine="740"/>
        <w:rPr>
          <w:rFonts w:ascii="PT Astra Serif" w:hAnsi="PT Astra Serif"/>
          <w:sz w:val="28"/>
          <w:szCs w:val="28"/>
        </w:rPr>
      </w:pPr>
      <w:r w:rsidRPr="00467704">
        <w:rPr>
          <w:rFonts w:ascii="PT Astra Serif" w:hAnsi="PT Astra Serif"/>
          <w:sz w:val="28"/>
          <w:szCs w:val="28"/>
        </w:rPr>
        <w:t>предоставления государственной услуги или отказа в предоставлении</w:t>
      </w:r>
    </w:p>
    <w:p w:rsidR="00467704" w:rsidRPr="00467704" w:rsidRDefault="00467704" w:rsidP="00467704">
      <w:pPr>
        <w:pStyle w:val="20"/>
        <w:shd w:val="clear" w:color="auto" w:fill="auto"/>
        <w:spacing w:before="0" w:after="303"/>
        <w:ind w:right="20" w:firstLine="0"/>
        <w:jc w:val="center"/>
        <w:rPr>
          <w:rFonts w:ascii="PT Astra Serif" w:hAnsi="PT Astra Serif"/>
          <w:sz w:val="28"/>
          <w:szCs w:val="28"/>
        </w:rPr>
      </w:pPr>
      <w:r w:rsidRPr="00467704">
        <w:rPr>
          <w:rFonts w:ascii="PT Astra Serif" w:hAnsi="PT Astra Serif"/>
          <w:sz w:val="28"/>
          <w:szCs w:val="28"/>
        </w:rPr>
        <w:t>государственной услуги</w:t>
      </w:r>
    </w:p>
    <w:p w:rsidR="00467704" w:rsidRPr="00467704" w:rsidRDefault="00467704" w:rsidP="00467704">
      <w:pPr>
        <w:pStyle w:val="20"/>
        <w:numPr>
          <w:ilvl w:val="1"/>
          <w:numId w:val="5"/>
        </w:numPr>
        <w:shd w:val="clear" w:color="auto" w:fill="auto"/>
        <w:tabs>
          <w:tab w:val="left" w:pos="1240"/>
        </w:tabs>
        <w:spacing w:before="0" w:after="0" w:line="307" w:lineRule="exact"/>
        <w:ind w:firstLine="740"/>
        <w:rPr>
          <w:rFonts w:ascii="PT Astra Serif" w:hAnsi="PT Astra Serif"/>
          <w:sz w:val="28"/>
          <w:szCs w:val="28"/>
        </w:rPr>
      </w:pPr>
      <w:r w:rsidRPr="00467704">
        <w:rPr>
          <w:rFonts w:ascii="PT Astra Serif" w:hAnsi="PT Astra Serif"/>
          <w:sz w:val="28"/>
          <w:szCs w:val="28"/>
        </w:rPr>
        <w:t>Основанием для приостановления предоставления государственной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467704" w:rsidRPr="00467704" w:rsidRDefault="00467704" w:rsidP="00467704">
      <w:pPr>
        <w:pStyle w:val="20"/>
        <w:shd w:val="clear" w:color="auto" w:fill="auto"/>
        <w:spacing w:before="0" w:after="0" w:line="307" w:lineRule="exact"/>
        <w:ind w:firstLine="740"/>
        <w:rPr>
          <w:rFonts w:ascii="PT Astra Serif" w:hAnsi="PT Astra Serif"/>
          <w:sz w:val="28"/>
          <w:szCs w:val="28"/>
        </w:rPr>
      </w:pPr>
      <w:r w:rsidRPr="00467704">
        <w:rPr>
          <w:rFonts w:ascii="PT Astra Serif" w:hAnsi="PT Astra Serif"/>
          <w:sz w:val="28"/>
          <w:szCs w:val="28"/>
        </w:rPr>
        <w:t>Заявитель в течение пяти рабочих дней после получения уведомления о приостановке предоставления государственной услуги направляет в Уполномоченный орган (способом, указанным в пункте 6.10 раздела II Административного регламента) необходимые документы и сведения для предоставления государственной услуги.</w:t>
      </w:r>
    </w:p>
    <w:p w:rsidR="00467704" w:rsidRPr="00467704" w:rsidRDefault="00467704" w:rsidP="00467704">
      <w:pPr>
        <w:pStyle w:val="20"/>
        <w:shd w:val="clear" w:color="auto" w:fill="auto"/>
        <w:spacing w:before="0" w:after="0" w:line="307" w:lineRule="exact"/>
        <w:ind w:firstLine="740"/>
        <w:rPr>
          <w:rFonts w:ascii="PT Astra Serif" w:hAnsi="PT Astra Serif"/>
          <w:sz w:val="28"/>
          <w:szCs w:val="28"/>
        </w:rPr>
      </w:pPr>
      <w:r w:rsidRPr="00467704">
        <w:rPr>
          <w:rFonts w:ascii="PT Astra Serif" w:hAnsi="PT Astra Serif"/>
          <w:sz w:val="28"/>
          <w:szCs w:val="28"/>
        </w:rPr>
        <w:t>В случае непредставления необходимых документов и сведений для предоставления государственной услуги в установленный срок Заявителю направляется отказ в предоставлении государственной услуги. При этом Заявитель сохраняет за собой право повторной подачи заявления.</w:t>
      </w:r>
    </w:p>
    <w:p w:rsidR="00467704" w:rsidRPr="00467704" w:rsidRDefault="00467704" w:rsidP="00467704">
      <w:pPr>
        <w:pStyle w:val="20"/>
        <w:numPr>
          <w:ilvl w:val="1"/>
          <w:numId w:val="5"/>
        </w:numPr>
        <w:shd w:val="clear" w:color="auto" w:fill="auto"/>
        <w:tabs>
          <w:tab w:val="left" w:pos="1235"/>
        </w:tabs>
        <w:spacing w:before="0" w:after="0" w:line="288" w:lineRule="exact"/>
        <w:ind w:firstLine="740"/>
        <w:rPr>
          <w:rFonts w:ascii="PT Astra Serif" w:hAnsi="PT Astra Serif"/>
          <w:sz w:val="28"/>
          <w:szCs w:val="28"/>
        </w:rPr>
      </w:pPr>
      <w:r w:rsidRPr="00467704">
        <w:rPr>
          <w:rFonts w:ascii="PT Astra Serif" w:hAnsi="PT Astra Serif"/>
          <w:sz w:val="28"/>
          <w:szCs w:val="28"/>
        </w:rPr>
        <w:t>В предоставлении государственной услуги может быть отказано по следующим основаниям:</w:t>
      </w:r>
    </w:p>
    <w:p w:rsidR="00467704" w:rsidRPr="00467704" w:rsidRDefault="00467704" w:rsidP="00467704">
      <w:pPr>
        <w:pStyle w:val="20"/>
        <w:shd w:val="clear" w:color="auto" w:fill="auto"/>
        <w:tabs>
          <w:tab w:val="left" w:pos="1078"/>
        </w:tabs>
        <w:spacing w:before="0" w:after="0" w:line="260" w:lineRule="exact"/>
        <w:ind w:firstLine="740"/>
        <w:rPr>
          <w:rFonts w:ascii="PT Astra Serif" w:hAnsi="PT Astra Serif"/>
          <w:sz w:val="28"/>
          <w:szCs w:val="28"/>
        </w:rPr>
      </w:pPr>
      <w:r w:rsidRPr="00467704">
        <w:rPr>
          <w:rFonts w:ascii="PT Astra Serif" w:hAnsi="PT Astra Serif"/>
          <w:sz w:val="28"/>
          <w:szCs w:val="28"/>
        </w:rPr>
        <w:t>а)</w:t>
      </w:r>
      <w:r w:rsidRPr="00467704">
        <w:rPr>
          <w:rFonts w:ascii="PT Astra Serif" w:hAnsi="PT Astra Serif"/>
          <w:sz w:val="28"/>
          <w:szCs w:val="28"/>
        </w:rPr>
        <w:tab/>
        <w:t>лицо, подавшее заявление, не относится к кругу лиц, установленных</w:t>
      </w:r>
    </w:p>
    <w:p w:rsidR="00467704" w:rsidRPr="00467704" w:rsidRDefault="00467704" w:rsidP="00467704">
      <w:pPr>
        <w:pStyle w:val="20"/>
        <w:shd w:val="clear" w:color="auto" w:fill="auto"/>
        <w:spacing w:before="0" w:after="0" w:line="307" w:lineRule="exact"/>
        <w:ind w:firstLine="0"/>
        <w:jc w:val="left"/>
        <w:rPr>
          <w:rFonts w:ascii="PT Astra Serif" w:hAnsi="PT Astra Serif"/>
          <w:sz w:val="28"/>
          <w:szCs w:val="28"/>
        </w:rPr>
      </w:pPr>
      <w:r w:rsidRPr="00467704">
        <w:rPr>
          <w:rFonts w:ascii="PT Astra Serif" w:hAnsi="PT Astra Serif"/>
          <w:sz w:val="28"/>
          <w:szCs w:val="28"/>
        </w:rPr>
        <w:t>пунктом 2.1 раздела I Административного регламента;</w:t>
      </w:r>
    </w:p>
    <w:p w:rsidR="00467704" w:rsidRPr="00467704" w:rsidRDefault="00467704" w:rsidP="00467704">
      <w:pPr>
        <w:pStyle w:val="20"/>
        <w:shd w:val="clear" w:color="auto" w:fill="auto"/>
        <w:tabs>
          <w:tab w:val="left" w:pos="1089"/>
        </w:tabs>
        <w:spacing w:before="0" w:after="0" w:line="307" w:lineRule="exact"/>
        <w:ind w:firstLine="760"/>
        <w:rPr>
          <w:rFonts w:ascii="PT Astra Serif" w:hAnsi="PT Astra Serif"/>
          <w:sz w:val="28"/>
          <w:szCs w:val="28"/>
        </w:rPr>
      </w:pPr>
      <w:r w:rsidRPr="00467704">
        <w:rPr>
          <w:rFonts w:ascii="PT Astra Serif" w:hAnsi="PT Astra Serif"/>
          <w:sz w:val="28"/>
          <w:szCs w:val="28"/>
        </w:rPr>
        <w:t>б)</w:t>
      </w:r>
      <w:r w:rsidRPr="00467704">
        <w:rPr>
          <w:rFonts w:ascii="PT Astra Serif" w:hAnsi="PT Astra Serif"/>
          <w:sz w:val="28"/>
          <w:szCs w:val="28"/>
        </w:rPr>
        <w:tab/>
        <w:t xml:space="preserve">представленные сведения и (или) документы не соответствуют сведениям, полученным в ходе межведомственного информационного </w:t>
      </w:r>
      <w:r w:rsidRPr="00467704">
        <w:rPr>
          <w:rFonts w:ascii="PT Astra Serif" w:hAnsi="PT Astra Serif"/>
          <w:sz w:val="28"/>
          <w:szCs w:val="28"/>
        </w:rPr>
        <w:lastRenderedPageBreak/>
        <w:t>взаимодействия;</w:t>
      </w:r>
    </w:p>
    <w:p w:rsidR="00467704" w:rsidRPr="00467704" w:rsidRDefault="00467704" w:rsidP="00467704">
      <w:pPr>
        <w:pStyle w:val="20"/>
        <w:shd w:val="clear" w:color="auto" w:fill="auto"/>
        <w:tabs>
          <w:tab w:val="left" w:pos="1094"/>
        </w:tabs>
        <w:spacing w:before="0" w:after="0" w:line="307" w:lineRule="exact"/>
        <w:ind w:firstLine="760"/>
        <w:rPr>
          <w:rFonts w:ascii="PT Astra Serif" w:hAnsi="PT Astra Serif"/>
          <w:sz w:val="28"/>
          <w:szCs w:val="28"/>
        </w:rPr>
      </w:pPr>
      <w:r w:rsidRPr="00467704">
        <w:rPr>
          <w:rFonts w:ascii="PT Astra Serif" w:hAnsi="PT Astra Serif"/>
          <w:sz w:val="28"/>
          <w:szCs w:val="28"/>
        </w:rPr>
        <w:t>в)</w:t>
      </w:r>
      <w:r w:rsidRPr="00467704">
        <w:rPr>
          <w:rFonts w:ascii="PT Astra Serif" w:hAnsi="PT Astra Serif"/>
          <w:sz w:val="28"/>
          <w:szCs w:val="28"/>
        </w:rPr>
        <w:tab/>
        <w:t>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Алтайского края;</w:t>
      </w:r>
    </w:p>
    <w:p w:rsidR="00467704" w:rsidRPr="00467704" w:rsidRDefault="00467704" w:rsidP="00467704">
      <w:pPr>
        <w:pStyle w:val="20"/>
        <w:shd w:val="clear" w:color="auto" w:fill="auto"/>
        <w:tabs>
          <w:tab w:val="left" w:pos="1094"/>
        </w:tabs>
        <w:spacing w:before="0" w:after="158" w:line="307" w:lineRule="exact"/>
        <w:ind w:firstLine="760"/>
        <w:rPr>
          <w:rFonts w:ascii="PT Astra Serif" w:hAnsi="PT Astra Serif"/>
          <w:sz w:val="28"/>
          <w:szCs w:val="28"/>
        </w:rPr>
      </w:pPr>
      <w:r w:rsidRPr="00467704">
        <w:rPr>
          <w:rFonts w:ascii="PT Astra Serif" w:hAnsi="PT Astra Serif"/>
          <w:sz w:val="28"/>
          <w:szCs w:val="28"/>
        </w:rPr>
        <w:t>г)</w:t>
      </w:r>
      <w:r w:rsidRPr="00467704">
        <w:rPr>
          <w:rFonts w:ascii="PT Astra Serif" w:hAnsi="PT Astra Serif"/>
          <w:sz w:val="28"/>
          <w:szCs w:val="28"/>
        </w:rPr>
        <w:tab/>
        <w:t>Заявитель отозвал заявление. Отзыв заявления осуществляется при личном обращении Заявителя в Уполномоченный орган.</w:t>
      </w:r>
    </w:p>
    <w:p w:rsidR="00467704" w:rsidRPr="00467704" w:rsidRDefault="00467704" w:rsidP="00467704">
      <w:pPr>
        <w:pStyle w:val="20"/>
        <w:numPr>
          <w:ilvl w:val="0"/>
          <w:numId w:val="5"/>
        </w:numPr>
        <w:shd w:val="clear" w:color="auto" w:fill="auto"/>
        <w:tabs>
          <w:tab w:val="left" w:pos="550"/>
        </w:tabs>
        <w:spacing w:before="0" w:after="0" w:line="260" w:lineRule="exact"/>
        <w:ind w:left="200" w:firstLine="0"/>
        <w:rPr>
          <w:rFonts w:ascii="PT Astra Serif" w:hAnsi="PT Astra Serif"/>
          <w:sz w:val="28"/>
          <w:szCs w:val="28"/>
        </w:rPr>
      </w:pPr>
      <w:r w:rsidRPr="00467704">
        <w:rPr>
          <w:rFonts w:ascii="PT Astra Serif" w:hAnsi="PT Astra Serif"/>
          <w:sz w:val="28"/>
          <w:szCs w:val="28"/>
        </w:rPr>
        <w:t>Размер платы, взимаемой с Заявителя при предоставлении государственной</w:t>
      </w:r>
    </w:p>
    <w:p w:rsidR="00467704" w:rsidRPr="00467704" w:rsidRDefault="00467704" w:rsidP="00467704">
      <w:pPr>
        <w:pStyle w:val="20"/>
        <w:shd w:val="clear" w:color="auto" w:fill="auto"/>
        <w:spacing w:before="0" w:after="244" w:line="260" w:lineRule="exact"/>
        <w:ind w:firstLine="0"/>
        <w:jc w:val="center"/>
        <w:rPr>
          <w:rFonts w:ascii="PT Astra Serif" w:hAnsi="PT Astra Serif"/>
          <w:sz w:val="28"/>
          <w:szCs w:val="28"/>
        </w:rPr>
      </w:pPr>
      <w:r w:rsidRPr="00467704">
        <w:rPr>
          <w:rFonts w:ascii="PT Astra Serif" w:hAnsi="PT Astra Serif"/>
          <w:sz w:val="28"/>
          <w:szCs w:val="28"/>
        </w:rPr>
        <w:t>услуги, и способы ее взимания</w:t>
      </w:r>
    </w:p>
    <w:p w:rsidR="00467704" w:rsidRPr="00467704" w:rsidRDefault="00467704" w:rsidP="00467704">
      <w:pPr>
        <w:pStyle w:val="20"/>
        <w:numPr>
          <w:ilvl w:val="1"/>
          <w:numId w:val="5"/>
        </w:numPr>
        <w:shd w:val="clear" w:color="auto" w:fill="auto"/>
        <w:tabs>
          <w:tab w:val="left" w:pos="1277"/>
        </w:tabs>
        <w:spacing w:before="0" w:after="0" w:line="307" w:lineRule="exact"/>
        <w:ind w:firstLine="760"/>
        <w:jc w:val="left"/>
        <w:rPr>
          <w:rFonts w:ascii="PT Astra Serif" w:hAnsi="PT Astra Serif"/>
          <w:sz w:val="28"/>
          <w:szCs w:val="28"/>
        </w:rPr>
      </w:pPr>
      <w:r w:rsidRPr="00467704">
        <w:rPr>
          <w:rFonts w:ascii="PT Astra Serif" w:hAnsi="PT Astra Serif"/>
          <w:sz w:val="28"/>
          <w:szCs w:val="28"/>
        </w:rPr>
        <w:t>Государственная пошлина и иная плата за предоставление государственной услуги не взимается.</w:t>
      </w:r>
    </w:p>
    <w:p w:rsidR="00467704" w:rsidRPr="00467704" w:rsidRDefault="00467704" w:rsidP="00467704">
      <w:pPr>
        <w:pStyle w:val="20"/>
        <w:shd w:val="clear" w:color="auto" w:fill="auto"/>
        <w:spacing w:before="0" w:after="174" w:line="307" w:lineRule="exact"/>
        <w:ind w:firstLine="760"/>
        <w:rPr>
          <w:rFonts w:ascii="PT Astra Serif" w:hAnsi="PT Astra Serif"/>
          <w:sz w:val="28"/>
          <w:szCs w:val="28"/>
        </w:rPr>
      </w:pPr>
      <w:r w:rsidRPr="00467704">
        <w:rPr>
          <w:rFonts w:ascii="PT Astra Serif" w:hAnsi="PT Astra Serif"/>
          <w:sz w:val="28"/>
          <w:szCs w:val="28"/>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Уполномоченного органа и (или) ответственного лица, плата с Заявителя не взимается.</w:t>
      </w:r>
    </w:p>
    <w:p w:rsidR="00467704" w:rsidRPr="00467704" w:rsidRDefault="00467704" w:rsidP="00467704">
      <w:pPr>
        <w:pStyle w:val="20"/>
        <w:numPr>
          <w:ilvl w:val="0"/>
          <w:numId w:val="5"/>
        </w:numPr>
        <w:shd w:val="clear" w:color="auto" w:fill="auto"/>
        <w:tabs>
          <w:tab w:val="left" w:pos="821"/>
        </w:tabs>
        <w:spacing w:before="0" w:after="0" w:line="240" w:lineRule="exact"/>
        <w:ind w:left="360" w:firstLine="0"/>
        <w:rPr>
          <w:rFonts w:ascii="PT Astra Serif" w:hAnsi="PT Astra Serif"/>
          <w:sz w:val="28"/>
          <w:szCs w:val="28"/>
        </w:rPr>
      </w:pPr>
      <w:r w:rsidRPr="00467704">
        <w:rPr>
          <w:rFonts w:ascii="PT Astra Serif" w:hAnsi="PT Astra Serif"/>
          <w:sz w:val="28"/>
          <w:szCs w:val="28"/>
        </w:rPr>
        <w:t>Максимальный срок ожидания в очереди при подаче Заявителем запроса</w:t>
      </w:r>
    </w:p>
    <w:p w:rsidR="00467704" w:rsidRPr="00467704" w:rsidRDefault="00467704" w:rsidP="00467704">
      <w:pPr>
        <w:pStyle w:val="20"/>
        <w:shd w:val="clear" w:color="auto" w:fill="auto"/>
        <w:spacing w:before="0" w:after="306" w:line="240" w:lineRule="exact"/>
        <w:ind w:firstLine="0"/>
        <w:jc w:val="center"/>
        <w:rPr>
          <w:rFonts w:ascii="PT Astra Serif" w:hAnsi="PT Astra Serif"/>
          <w:sz w:val="28"/>
          <w:szCs w:val="28"/>
        </w:rPr>
      </w:pPr>
      <w:r w:rsidRPr="00467704">
        <w:rPr>
          <w:rFonts w:ascii="PT Astra Serif" w:hAnsi="PT Astra Serif"/>
          <w:sz w:val="28"/>
          <w:szCs w:val="28"/>
        </w:rPr>
        <w:t>о предоставлении государственной услуги и при получении</w:t>
      </w:r>
      <w:r w:rsidRPr="00467704">
        <w:rPr>
          <w:rFonts w:ascii="PT Astra Serif" w:hAnsi="PT Astra Serif"/>
          <w:sz w:val="28"/>
          <w:szCs w:val="28"/>
        </w:rPr>
        <w:br/>
        <w:t>результата предоставления государственной услуги</w:t>
      </w:r>
    </w:p>
    <w:p w:rsidR="00467704" w:rsidRPr="00467704" w:rsidRDefault="00467704" w:rsidP="00467704">
      <w:pPr>
        <w:pStyle w:val="20"/>
        <w:numPr>
          <w:ilvl w:val="1"/>
          <w:numId w:val="5"/>
        </w:numPr>
        <w:shd w:val="clear" w:color="auto" w:fill="auto"/>
        <w:tabs>
          <w:tab w:val="left" w:pos="1270"/>
        </w:tabs>
        <w:spacing w:before="0" w:after="0" w:line="307" w:lineRule="exact"/>
        <w:ind w:firstLine="600"/>
        <w:rPr>
          <w:rFonts w:ascii="PT Astra Serif" w:hAnsi="PT Astra Serif"/>
          <w:sz w:val="28"/>
          <w:szCs w:val="28"/>
        </w:rPr>
      </w:pPr>
      <w:r w:rsidRPr="00467704">
        <w:rPr>
          <w:rFonts w:ascii="PT Astra Serif" w:hAnsi="PT Astra Serif"/>
          <w:sz w:val="28"/>
          <w:szCs w:val="28"/>
        </w:rPr>
        <w:t>Максимальный срок ожидания в очереди при личной подаче Заявителем запроса в Уполномоченный орган о предоставлении государственной услуги составляет не более 15 минут.</w:t>
      </w:r>
    </w:p>
    <w:p w:rsidR="00467704" w:rsidRPr="00467704" w:rsidRDefault="00467704" w:rsidP="00467704">
      <w:pPr>
        <w:pStyle w:val="20"/>
        <w:shd w:val="clear" w:color="auto" w:fill="auto"/>
        <w:spacing w:before="0" w:after="158" w:line="307" w:lineRule="exact"/>
        <w:ind w:firstLine="600"/>
        <w:rPr>
          <w:rFonts w:ascii="PT Astra Serif" w:hAnsi="PT Astra Serif"/>
          <w:sz w:val="28"/>
          <w:szCs w:val="28"/>
        </w:rPr>
      </w:pPr>
      <w:r w:rsidRPr="00467704">
        <w:rPr>
          <w:rFonts w:ascii="PT Astra Serif" w:hAnsi="PT Astra Serif"/>
          <w:sz w:val="28"/>
          <w:szCs w:val="28"/>
        </w:rPr>
        <w:t>Максимальный срок ожидания в очереди при получении Заявителем результата предоставления государственной услуги составляет не более 15 минут.</w:t>
      </w:r>
    </w:p>
    <w:p w:rsidR="00467704" w:rsidRPr="00467704" w:rsidRDefault="00467704" w:rsidP="00467704">
      <w:pPr>
        <w:pStyle w:val="20"/>
        <w:numPr>
          <w:ilvl w:val="0"/>
          <w:numId w:val="5"/>
        </w:numPr>
        <w:shd w:val="clear" w:color="auto" w:fill="auto"/>
        <w:tabs>
          <w:tab w:val="left" w:pos="821"/>
        </w:tabs>
        <w:spacing w:before="0" w:after="254" w:line="260" w:lineRule="exact"/>
        <w:ind w:left="360" w:firstLine="0"/>
        <w:rPr>
          <w:rFonts w:ascii="PT Astra Serif" w:hAnsi="PT Astra Serif"/>
          <w:sz w:val="28"/>
          <w:szCs w:val="28"/>
        </w:rPr>
      </w:pPr>
      <w:r w:rsidRPr="00467704">
        <w:rPr>
          <w:rFonts w:ascii="PT Astra Serif" w:hAnsi="PT Astra Serif"/>
          <w:sz w:val="28"/>
          <w:szCs w:val="28"/>
        </w:rPr>
        <w:t>Срок регистрации заявления о предоставлении государственной услуги</w:t>
      </w:r>
    </w:p>
    <w:p w:rsidR="00467704" w:rsidRPr="00467704" w:rsidRDefault="00467704" w:rsidP="00467704">
      <w:pPr>
        <w:pStyle w:val="20"/>
        <w:numPr>
          <w:ilvl w:val="1"/>
          <w:numId w:val="5"/>
        </w:numPr>
        <w:shd w:val="clear" w:color="auto" w:fill="auto"/>
        <w:tabs>
          <w:tab w:val="left" w:pos="1397"/>
        </w:tabs>
        <w:spacing w:before="0" w:after="158" w:line="307" w:lineRule="exact"/>
        <w:ind w:firstLine="760"/>
        <w:rPr>
          <w:rFonts w:ascii="PT Astra Serif" w:hAnsi="PT Astra Serif"/>
          <w:sz w:val="28"/>
          <w:szCs w:val="28"/>
        </w:rPr>
      </w:pPr>
      <w:r w:rsidRPr="00467704">
        <w:rPr>
          <w:rFonts w:ascii="PT Astra Serif" w:hAnsi="PT Astra Serif"/>
          <w:sz w:val="28"/>
          <w:szCs w:val="28"/>
        </w:rPr>
        <w:t>Срок регистрации заявления и документов, необходимых для предоставления государственной услуги, составляет один рабочий день со дня подачи заявления и документов, необходимых для предоставления Услуги.</w:t>
      </w:r>
    </w:p>
    <w:p w:rsidR="00467704" w:rsidRPr="00467704" w:rsidRDefault="00467704" w:rsidP="00467704">
      <w:pPr>
        <w:pStyle w:val="20"/>
        <w:numPr>
          <w:ilvl w:val="0"/>
          <w:numId w:val="5"/>
        </w:numPr>
        <w:shd w:val="clear" w:color="auto" w:fill="auto"/>
        <w:tabs>
          <w:tab w:val="left" w:pos="821"/>
        </w:tabs>
        <w:spacing w:before="0" w:after="0" w:line="260" w:lineRule="exact"/>
        <w:ind w:left="360" w:firstLine="0"/>
        <w:rPr>
          <w:rFonts w:ascii="PT Astra Serif" w:hAnsi="PT Astra Serif"/>
          <w:sz w:val="28"/>
          <w:szCs w:val="28"/>
        </w:rPr>
      </w:pPr>
      <w:r w:rsidRPr="00467704">
        <w:rPr>
          <w:rFonts w:ascii="PT Astra Serif" w:hAnsi="PT Astra Serif"/>
          <w:sz w:val="28"/>
          <w:szCs w:val="28"/>
        </w:rPr>
        <w:t>Требования к помещениям, в которых предоставляется государственная</w:t>
      </w:r>
    </w:p>
    <w:p w:rsidR="00467704" w:rsidRPr="00467704" w:rsidRDefault="00467704" w:rsidP="00467704">
      <w:pPr>
        <w:pStyle w:val="20"/>
        <w:shd w:val="clear" w:color="auto" w:fill="auto"/>
        <w:spacing w:before="0" w:after="199" w:line="260" w:lineRule="exact"/>
        <w:ind w:firstLine="0"/>
        <w:jc w:val="center"/>
        <w:rPr>
          <w:rFonts w:ascii="PT Astra Serif" w:hAnsi="PT Astra Serif"/>
          <w:sz w:val="28"/>
          <w:szCs w:val="28"/>
        </w:rPr>
      </w:pPr>
      <w:r w:rsidRPr="00467704">
        <w:rPr>
          <w:rFonts w:ascii="PT Astra Serif" w:hAnsi="PT Astra Serif"/>
          <w:sz w:val="28"/>
          <w:szCs w:val="28"/>
        </w:rPr>
        <w:t>услуга</w:t>
      </w:r>
    </w:p>
    <w:p w:rsidR="00467704" w:rsidRPr="00467704" w:rsidRDefault="00467704" w:rsidP="00467704">
      <w:pPr>
        <w:pStyle w:val="20"/>
        <w:numPr>
          <w:ilvl w:val="1"/>
          <w:numId w:val="5"/>
        </w:numPr>
        <w:shd w:val="clear" w:color="auto" w:fill="auto"/>
        <w:tabs>
          <w:tab w:val="left" w:pos="1406"/>
        </w:tabs>
        <w:spacing w:before="0" w:after="0" w:line="307" w:lineRule="exact"/>
        <w:ind w:firstLine="760"/>
        <w:rPr>
          <w:rFonts w:ascii="PT Astra Serif" w:hAnsi="PT Astra Serif"/>
          <w:sz w:val="28"/>
          <w:szCs w:val="28"/>
        </w:rPr>
      </w:pPr>
      <w:r w:rsidRPr="00467704">
        <w:rPr>
          <w:rFonts w:ascii="PT Astra Serif" w:hAnsi="PT Astra Serif"/>
          <w:sz w:val="28"/>
          <w:szCs w:val="28"/>
        </w:rPr>
        <w:t>Помещения, в которых предоставляется государственная услуга, должны соответствовать следующим требованиям:</w:t>
      </w:r>
    </w:p>
    <w:p w:rsidR="00467704" w:rsidRPr="00467704" w:rsidRDefault="00467704" w:rsidP="00467704">
      <w:pPr>
        <w:pStyle w:val="20"/>
        <w:shd w:val="clear" w:color="auto" w:fill="auto"/>
        <w:tabs>
          <w:tab w:val="left" w:pos="1075"/>
        </w:tabs>
        <w:spacing w:before="0" w:after="0" w:line="307" w:lineRule="exact"/>
        <w:ind w:firstLine="760"/>
        <w:rPr>
          <w:rFonts w:ascii="PT Astra Serif" w:hAnsi="PT Astra Serif"/>
          <w:sz w:val="28"/>
          <w:szCs w:val="28"/>
        </w:rPr>
      </w:pPr>
      <w:r w:rsidRPr="00467704">
        <w:rPr>
          <w:rFonts w:ascii="PT Astra Serif" w:hAnsi="PT Astra Serif"/>
          <w:sz w:val="28"/>
          <w:szCs w:val="28"/>
        </w:rPr>
        <w:t>а)</w:t>
      </w:r>
      <w:r w:rsidRPr="00467704">
        <w:rPr>
          <w:rFonts w:ascii="PT Astra Serif" w:hAnsi="PT Astra Serif"/>
          <w:sz w:val="28"/>
          <w:szCs w:val="28"/>
        </w:rPr>
        <w:tab/>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наличие входа в такие объекты и выхода из них, посадки в транспортное средство и высадки из него, в том числе с использованием кресла-коляски;</w:t>
      </w:r>
    </w:p>
    <w:p w:rsidR="00467704" w:rsidRPr="00467704" w:rsidRDefault="00467704" w:rsidP="00467704">
      <w:pPr>
        <w:pStyle w:val="20"/>
        <w:shd w:val="clear" w:color="auto" w:fill="auto"/>
        <w:tabs>
          <w:tab w:val="left" w:pos="1085"/>
        </w:tabs>
        <w:spacing w:before="0" w:after="0" w:line="307" w:lineRule="exact"/>
        <w:ind w:firstLine="760"/>
        <w:rPr>
          <w:rFonts w:ascii="PT Astra Serif" w:hAnsi="PT Astra Serif"/>
          <w:sz w:val="28"/>
          <w:szCs w:val="28"/>
        </w:rPr>
      </w:pPr>
      <w:r w:rsidRPr="00467704">
        <w:rPr>
          <w:rFonts w:ascii="PT Astra Serif" w:hAnsi="PT Astra Serif"/>
          <w:sz w:val="28"/>
          <w:szCs w:val="28"/>
        </w:rPr>
        <w:t>б)</w:t>
      </w:r>
      <w:r w:rsidRPr="00467704">
        <w:rPr>
          <w:rFonts w:ascii="PT Astra Serif" w:hAnsi="PT Astra Serif"/>
          <w:sz w:val="28"/>
          <w:szCs w:val="28"/>
        </w:rPr>
        <w:tab/>
        <w:t>в целях обеспечения доступности государственной услуги для инвалидов, им обеспечиваются 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ими транспортом, средствами связи и информацией;</w:t>
      </w:r>
    </w:p>
    <w:p w:rsidR="00467704" w:rsidRPr="00467704" w:rsidRDefault="00467704" w:rsidP="00467704">
      <w:pPr>
        <w:pStyle w:val="20"/>
        <w:shd w:val="clear" w:color="auto" w:fill="auto"/>
        <w:tabs>
          <w:tab w:val="left" w:pos="1047"/>
        </w:tabs>
        <w:spacing w:before="0" w:after="0" w:line="307" w:lineRule="exact"/>
        <w:ind w:firstLine="740"/>
        <w:rPr>
          <w:rFonts w:ascii="PT Astra Serif" w:hAnsi="PT Astra Serif"/>
          <w:sz w:val="28"/>
          <w:szCs w:val="28"/>
        </w:rPr>
      </w:pPr>
      <w:r w:rsidRPr="00467704">
        <w:rPr>
          <w:rFonts w:ascii="PT Astra Serif" w:hAnsi="PT Astra Serif"/>
          <w:sz w:val="28"/>
          <w:szCs w:val="28"/>
        </w:rPr>
        <w:t>в)</w:t>
      </w:r>
      <w:r w:rsidRPr="00467704">
        <w:rPr>
          <w:rFonts w:ascii="PT Astra Serif" w:hAnsi="PT Astra Serif"/>
          <w:sz w:val="28"/>
          <w:szCs w:val="28"/>
        </w:rPr>
        <w:tab/>
        <w:t xml:space="preserve">обеспечено надлежащее размещение оборудования и носителей </w:t>
      </w:r>
      <w:r w:rsidRPr="00467704">
        <w:rPr>
          <w:rFonts w:ascii="PT Astra Serif" w:hAnsi="PT Astra Serif"/>
          <w:sz w:val="28"/>
          <w:szCs w:val="28"/>
        </w:rPr>
        <w:lastRenderedPageBreak/>
        <w:t>информации, необходимых для обеспечения беспрепятственного доступа к объектам (зданиям, помещениям), где предоставляется государственная услуга (в том числе для лиц с ограниченными возможностями);</w:t>
      </w:r>
    </w:p>
    <w:p w:rsidR="00467704" w:rsidRPr="00467704" w:rsidRDefault="00467704" w:rsidP="00467704">
      <w:pPr>
        <w:pStyle w:val="20"/>
        <w:shd w:val="clear" w:color="auto" w:fill="auto"/>
        <w:tabs>
          <w:tab w:val="left" w:pos="1086"/>
        </w:tabs>
        <w:spacing w:before="0" w:after="0" w:line="307" w:lineRule="exact"/>
        <w:ind w:firstLine="740"/>
        <w:rPr>
          <w:rFonts w:ascii="PT Astra Serif" w:hAnsi="PT Astra Serif"/>
          <w:sz w:val="28"/>
          <w:szCs w:val="28"/>
        </w:rPr>
      </w:pPr>
      <w:r w:rsidRPr="00467704">
        <w:rPr>
          <w:rFonts w:ascii="PT Astra Serif" w:hAnsi="PT Astra Serif"/>
          <w:sz w:val="28"/>
          <w:szCs w:val="28"/>
        </w:rPr>
        <w:t>г)</w:t>
      </w:r>
      <w:r w:rsidRPr="00467704">
        <w:rPr>
          <w:rFonts w:ascii="PT Astra Serif" w:hAnsi="PT Astra Serif"/>
          <w:sz w:val="28"/>
          <w:szCs w:val="28"/>
        </w:rPr>
        <w:tab/>
        <w:t>обеспечен допуск сурдопереводчика и тифлосурдопереводчика;</w:t>
      </w:r>
    </w:p>
    <w:p w:rsidR="00467704" w:rsidRPr="00467704" w:rsidRDefault="00467704" w:rsidP="00467704">
      <w:pPr>
        <w:pStyle w:val="20"/>
        <w:shd w:val="clear" w:color="auto" w:fill="auto"/>
        <w:tabs>
          <w:tab w:val="left" w:pos="1057"/>
        </w:tabs>
        <w:spacing w:before="0" w:after="0" w:line="307" w:lineRule="exact"/>
        <w:ind w:firstLine="740"/>
        <w:rPr>
          <w:rFonts w:ascii="PT Astra Serif" w:hAnsi="PT Astra Serif"/>
          <w:sz w:val="28"/>
          <w:szCs w:val="28"/>
        </w:rPr>
      </w:pPr>
      <w:r w:rsidRPr="00467704">
        <w:rPr>
          <w:rFonts w:ascii="PT Astra Serif" w:hAnsi="PT Astra Serif"/>
          <w:sz w:val="28"/>
          <w:szCs w:val="28"/>
        </w:rPr>
        <w:t>д)</w:t>
      </w:r>
      <w:r w:rsidRPr="00467704">
        <w:rPr>
          <w:rFonts w:ascii="PT Astra Serif" w:hAnsi="PT Astra Serif"/>
          <w:sz w:val="28"/>
          <w:szCs w:val="28"/>
        </w:rPr>
        <w:tab/>
        <w:t>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государственная услуга;</w:t>
      </w:r>
    </w:p>
    <w:p w:rsidR="00467704" w:rsidRPr="00467704" w:rsidRDefault="00467704" w:rsidP="00467704">
      <w:pPr>
        <w:pStyle w:val="20"/>
        <w:shd w:val="clear" w:color="auto" w:fill="auto"/>
        <w:tabs>
          <w:tab w:val="left" w:pos="1066"/>
        </w:tabs>
        <w:spacing w:before="0" w:after="0" w:line="307" w:lineRule="exact"/>
        <w:ind w:firstLine="740"/>
        <w:rPr>
          <w:rFonts w:ascii="PT Astra Serif" w:hAnsi="PT Astra Serif"/>
          <w:sz w:val="28"/>
          <w:szCs w:val="28"/>
        </w:rPr>
      </w:pPr>
      <w:r w:rsidRPr="00467704">
        <w:rPr>
          <w:rFonts w:ascii="PT Astra Serif" w:hAnsi="PT Astra Serif"/>
          <w:sz w:val="28"/>
          <w:szCs w:val="28"/>
        </w:rPr>
        <w:t>е)</w:t>
      </w:r>
      <w:r w:rsidRPr="00467704">
        <w:rPr>
          <w:rFonts w:ascii="PT Astra Serif" w:hAnsi="PT Astra Serif"/>
          <w:sz w:val="28"/>
          <w:szCs w:val="28"/>
        </w:rPr>
        <w:tab/>
        <w:t>звуковая, зрительная, а также графическая информация, касающаяся предоставления государственной услуги, дублируется знаками, выполненными рельефно-точечным шрифтом Брайля;</w:t>
      </w:r>
    </w:p>
    <w:p w:rsidR="00467704" w:rsidRPr="00467704" w:rsidRDefault="00467704" w:rsidP="00467704">
      <w:pPr>
        <w:pStyle w:val="20"/>
        <w:shd w:val="clear" w:color="auto" w:fill="auto"/>
        <w:tabs>
          <w:tab w:val="left" w:pos="1105"/>
        </w:tabs>
        <w:spacing w:before="0" w:after="0" w:line="307" w:lineRule="exact"/>
        <w:ind w:firstLine="740"/>
        <w:rPr>
          <w:rFonts w:ascii="PT Astra Serif" w:hAnsi="PT Astra Serif"/>
          <w:sz w:val="28"/>
          <w:szCs w:val="28"/>
        </w:rPr>
      </w:pPr>
      <w:r w:rsidRPr="00467704">
        <w:rPr>
          <w:rFonts w:ascii="PT Astra Serif" w:hAnsi="PT Astra Serif"/>
          <w:sz w:val="28"/>
          <w:szCs w:val="28"/>
        </w:rPr>
        <w:t>ж)</w:t>
      </w:r>
      <w:r w:rsidRPr="00467704">
        <w:rPr>
          <w:rFonts w:ascii="PT Astra Serif" w:hAnsi="PT Astra Serif"/>
          <w:sz w:val="28"/>
          <w:szCs w:val="28"/>
        </w:rPr>
        <w:tab/>
        <w:t>обеспечено сопровождение инвалидов, имеющих стойкие расстройства функций зрения и их самостоятельное передвижение, оказание им помощи в помещениях;</w:t>
      </w:r>
    </w:p>
    <w:p w:rsidR="00467704" w:rsidRPr="00467704" w:rsidRDefault="00467704" w:rsidP="00467704">
      <w:pPr>
        <w:pStyle w:val="20"/>
        <w:shd w:val="clear" w:color="auto" w:fill="auto"/>
        <w:tabs>
          <w:tab w:val="left" w:pos="1110"/>
        </w:tabs>
        <w:spacing w:before="0" w:after="0" w:line="307" w:lineRule="exact"/>
        <w:ind w:firstLine="740"/>
        <w:rPr>
          <w:rFonts w:ascii="PT Astra Serif" w:hAnsi="PT Astra Serif"/>
          <w:sz w:val="28"/>
          <w:szCs w:val="28"/>
        </w:rPr>
      </w:pPr>
      <w:r w:rsidRPr="00467704">
        <w:rPr>
          <w:rFonts w:ascii="PT Astra Serif" w:hAnsi="PT Astra Serif"/>
          <w:sz w:val="28"/>
          <w:szCs w:val="28"/>
        </w:rPr>
        <w:t>з)</w:t>
      </w:r>
      <w:r w:rsidRPr="00467704">
        <w:rPr>
          <w:rFonts w:ascii="PT Astra Serif" w:hAnsi="PT Astra Serif"/>
          <w:sz w:val="28"/>
          <w:szCs w:val="28"/>
        </w:rPr>
        <w:tab/>
        <w:t>обеспечено оказание помощи в преодолении барьеров, мешающих получению государственной услуги;</w:t>
      </w:r>
    </w:p>
    <w:p w:rsidR="00467704" w:rsidRPr="00467704" w:rsidRDefault="00467704" w:rsidP="00467704">
      <w:pPr>
        <w:pStyle w:val="20"/>
        <w:shd w:val="clear" w:color="auto" w:fill="auto"/>
        <w:tabs>
          <w:tab w:val="left" w:pos="1071"/>
        </w:tabs>
        <w:spacing w:before="0" w:after="0" w:line="307" w:lineRule="exact"/>
        <w:ind w:firstLine="740"/>
        <w:rPr>
          <w:rFonts w:ascii="PT Astra Serif" w:hAnsi="PT Astra Serif"/>
          <w:sz w:val="28"/>
          <w:szCs w:val="28"/>
        </w:rPr>
      </w:pPr>
      <w:r w:rsidRPr="00467704">
        <w:rPr>
          <w:rFonts w:ascii="PT Astra Serif" w:hAnsi="PT Astra Serif"/>
          <w:sz w:val="28"/>
          <w:szCs w:val="28"/>
        </w:rPr>
        <w:t>и)</w:t>
      </w:r>
      <w:r w:rsidRPr="00467704">
        <w:rPr>
          <w:rFonts w:ascii="PT Astra Serif" w:hAnsi="PT Astra Serif"/>
          <w:sz w:val="28"/>
          <w:szCs w:val="28"/>
        </w:rPr>
        <w:tab/>
        <w:t>в случае невозможности полностью приспособить объект с учетом потребности инвалида, его собственник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467704" w:rsidRPr="00467704" w:rsidRDefault="00467704" w:rsidP="00467704">
      <w:pPr>
        <w:pStyle w:val="20"/>
        <w:shd w:val="clear" w:color="auto" w:fill="auto"/>
        <w:tabs>
          <w:tab w:val="left" w:pos="1071"/>
        </w:tabs>
        <w:spacing w:before="0" w:after="0" w:line="307" w:lineRule="exact"/>
        <w:ind w:firstLine="740"/>
        <w:rPr>
          <w:rFonts w:ascii="PT Astra Serif" w:hAnsi="PT Astra Serif"/>
          <w:sz w:val="28"/>
          <w:szCs w:val="28"/>
        </w:rPr>
      </w:pPr>
      <w:r w:rsidRPr="00467704">
        <w:rPr>
          <w:rFonts w:ascii="PT Astra Serif" w:hAnsi="PT Astra Serif"/>
          <w:sz w:val="28"/>
          <w:szCs w:val="28"/>
        </w:rPr>
        <w:t>к)</w:t>
      </w:r>
      <w:r w:rsidRPr="00467704">
        <w:rPr>
          <w:rFonts w:ascii="PT Astra Serif" w:hAnsi="PT Astra Serif"/>
          <w:sz w:val="28"/>
          <w:szCs w:val="28"/>
        </w:rPr>
        <w:tab/>
        <w:t>обеспечена возможность самостоятельного передвижения по территории, на которой расположено помещение, а также входа в помещение и выхода из него, посадки в транспортное средство и высадки из него, в том числе с использованием кресла-коляски;</w:t>
      </w:r>
    </w:p>
    <w:p w:rsidR="00467704" w:rsidRPr="00467704" w:rsidRDefault="00467704" w:rsidP="00467704">
      <w:pPr>
        <w:pStyle w:val="20"/>
        <w:shd w:val="clear" w:color="auto" w:fill="auto"/>
        <w:tabs>
          <w:tab w:val="left" w:pos="1062"/>
        </w:tabs>
        <w:spacing w:before="0" w:after="0" w:line="307" w:lineRule="exact"/>
        <w:ind w:firstLine="740"/>
        <w:rPr>
          <w:rFonts w:ascii="PT Astra Serif" w:hAnsi="PT Astra Serif"/>
          <w:sz w:val="28"/>
          <w:szCs w:val="28"/>
        </w:rPr>
      </w:pPr>
      <w:r w:rsidRPr="00467704">
        <w:rPr>
          <w:rFonts w:ascii="PT Astra Serif" w:hAnsi="PT Astra Serif"/>
          <w:sz w:val="28"/>
          <w:szCs w:val="28"/>
        </w:rPr>
        <w:t>л)</w:t>
      </w:r>
      <w:r w:rsidRPr="00467704">
        <w:rPr>
          <w:rFonts w:ascii="PT Astra Serif" w:hAnsi="PT Astra Serif"/>
          <w:sz w:val="28"/>
          <w:szCs w:val="28"/>
        </w:rPr>
        <w:tab/>
        <w:t>центральный вход в здание, в котором предоставляется государственная услуга, оборудован информационной табличкой (вывеской), содержащей информацию о наименовании Уполномоченного органа, месте его нахождения и графике работы;</w:t>
      </w:r>
    </w:p>
    <w:p w:rsidR="00467704" w:rsidRPr="00467704" w:rsidRDefault="00467704" w:rsidP="00467704">
      <w:pPr>
        <w:pStyle w:val="20"/>
        <w:shd w:val="clear" w:color="auto" w:fill="auto"/>
        <w:tabs>
          <w:tab w:val="left" w:pos="1100"/>
        </w:tabs>
        <w:spacing w:before="0" w:after="0" w:line="307" w:lineRule="exact"/>
        <w:ind w:firstLine="740"/>
        <w:rPr>
          <w:rFonts w:ascii="PT Astra Serif" w:hAnsi="PT Astra Serif"/>
          <w:sz w:val="28"/>
          <w:szCs w:val="28"/>
        </w:rPr>
      </w:pPr>
      <w:r w:rsidRPr="00467704">
        <w:rPr>
          <w:rFonts w:ascii="PT Astra Serif" w:hAnsi="PT Astra Serif"/>
          <w:sz w:val="28"/>
          <w:szCs w:val="28"/>
        </w:rPr>
        <w:t>м)</w:t>
      </w:r>
      <w:r w:rsidRPr="00467704">
        <w:rPr>
          <w:rFonts w:ascii="PT Astra Serif" w:hAnsi="PT Astra Serif"/>
          <w:sz w:val="28"/>
          <w:szCs w:val="28"/>
        </w:rPr>
        <w:tab/>
        <w:t>информационные стенды с образцами заполнения и перечнем документов, необходимых для предоставления государственной услуги, размещаются на доступных для просмотра Заявителем площадях;</w:t>
      </w:r>
    </w:p>
    <w:p w:rsidR="00467704" w:rsidRPr="00467704" w:rsidRDefault="00467704" w:rsidP="00467704">
      <w:pPr>
        <w:pStyle w:val="20"/>
        <w:shd w:val="clear" w:color="auto" w:fill="auto"/>
        <w:tabs>
          <w:tab w:val="left" w:pos="1100"/>
        </w:tabs>
        <w:spacing w:before="0" w:after="0" w:line="307" w:lineRule="exact"/>
        <w:ind w:firstLine="740"/>
        <w:rPr>
          <w:rFonts w:ascii="PT Astra Serif" w:hAnsi="PT Astra Serif"/>
          <w:sz w:val="28"/>
          <w:szCs w:val="28"/>
        </w:rPr>
      </w:pPr>
      <w:r w:rsidRPr="00467704">
        <w:rPr>
          <w:rFonts w:ascii="PT Astra Serif" w:hAnsi="PT Astra Serif"/>
          <w:sz w:val="28"/>
          <w:szCs w:val="28"/>
        </w:rPr>
        <w:t>н)</w:t>
      </w:r>
      <w:r w:rsidRPr="00467704">
        <w:rPr>
          <w:rFonts w:ascii="PT Astra Serif" w:hAnsi="PT Astra Serif"/>
          <w:sz w:val="28"/>
          <w:szCs w:val="28"/>
        </w:rPr>
        <w:tab/>
        <w:t>вход в помещение, в котором осуществляется прием граждан по вопросам предоставления государственной услуги, обеспечен свободным доступом для Заявителя, оборудован удобной лестницей с поручнями, широкими проходами, а также пандусами для передвижения кресел-колясок;</w:t>
      </w:r>
    </w:p>
    <w:p w:rsidR="00467704" w:rsidRPr="00467704" w:rsidRDefault="00467704" w:rsidP="00467704">
      <w:pPr>
        <w:pStyle w:val="20"/>
        <w:shd w:val="clear" w:color="auto" w:fill="auto"/>
        <w:tabs>
          <w:tab w:val="left" w:pos="1105"/>
        </w:tabs>
        <w:spacing w:before="0" w:after="0" w:line="307" w:lineRule="exact"/>
        <w:ind w:firstLine="740"/>
        <w:rPr>
          <w:rFonts w:ascii="PT Astra Serif" w:hAnsi="PT Astra Serif"/>
          <w:sz w:val="28"/>
          <w:szCs w:val="28"/>
        </w:rPr>
      </w:pPr>
      <w:r w:rsidRPr="00467704">
        <w:rPr>
          <w:rFonts w:ascii="PT Astra Serif" w:hAnsi="PT Astra Serif"/>
          <w:sz w:val="28"/>
          <w:szCs w:val="28"/>
        </w:rPr>
        <w:t>о)</w:t>
      </w:r>
      <w:r w:rsidRPr="00467704">
        <w:rPr>
          <w:rFonts w:ascii="PT Astra Serif" w:hAnsi="PT Astra Serif"/>
          <w:sz w:val="28"/>
          <w:szCs w:val="28"/>
        </w:rPr>
        <w:tab/>
        <w:t xml:space="preserve">обеспечено на стоянке (остановке) транспортных средств около здания, в котором предоставляется государственная услуга, не менее 10 процентов мест (но не менее одного места) для бесплатной парковки транспортных средств, управляемых инвалидами </w:t>
      </w:r>
      <w:r w:rsidRPr="00467704">
        <w:rPr>
          <w:rFonts w:ascii="PT Astra Serif" w:hAnsi="PT Astra Serif"/>
          <w:sz w:val="28"/>
          <w:szCs w:val="28"/>
          <w:lang w:val="en-US" w:bidi="en-US"/>
        </w:rPr>
        <w:t>I</w:t>
      </w:r>
      <w:r w:rsidRPr="00467704">
        <w:rPr>
          <w:rFonts w:ascii="PT Astra Serif" w:hAnsi="PT Astra Serif"/>
          <w:sz w:val="28"/>
          <w:szCs w:val="28"/>
          <w:lang w:bidi="en-US"/>
        </w:rPr>
        <w:t xml:space="preserve">, </w:t>
      </w:r>
      <w:r w:rsidRPr="00467704">
        <w:rPr>
          <w:rFonts w:ascii="PT Astra Serif" w:hAnsi="PT Astra Serif"/>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67704" w:rsidRPr="00467704" w:rsidRDefault="00467704" w:rsidP="00467704">
      <w:pPr>
        <w:pStyle w:val="20"/>
        <w:numPr>
          <w:ilvl w:val="0"/>
          <w:numId w:val="5"/>
        </w:numPr>
        <w:shd w:val="clear" w:color="auto" w:fill="auto"/>
        <w:tabs>
          <w:tab w:val="left" w:pos="1533"/>
        </w:tabs>
        <w:spacing w:before="0" w:after="254" w:line="260" w:lineRule="exact"/>
        <w:ind w:left="1040" w:firstLine="0"/>
        <w:rPr>
          <w:rFonts w:ascii="PT Astra Serif" w:hAnsi="PT Astra Serif"/>
          <w:sz w:val="28"/>
          <w:szCs w:val="28"/>
        </w:rPr>
      </w:pPr>
      <w:r w:rsidRPr="00467704">
        <w:rPr>
          <w:rFonts w:ascii="PT Astra Serif" w:hAnsi="PT Astra Serif"/>
          <w:sz w:val="28"/>
          <w:szCs w:val="28"/>
        </w:rPr>
        <w:t>Показатели доступности и качества государственной услуги</w:t>
      </w:r>
    </w:p>
    <w:p w:rsidR="00467704" w:rsidRPr="00467704" w:rsidRDefault="00467704" w:rsidP="00467704">
      <w:pPr>
        <w:pStyle w:val="20"/>
        <w:numPr>
          <w:ilvl w:val="1"/>
          <w:numId w:val="5"/>
        </w:numPr>
        <w:shd w:val="clear" w:color="auto" w:fill="auto"/>
        <w:tabs>
          <w:tab w:val="left" w:pos="1438"/>
        </w:tabs>
        <w:spacing w:before="0" w:after="0" w:line="307" w:lineRule="exact"/>
        <w:ind w:firstLine="760"/>
        <w:rPr>
          <w:rFonts w:ascii="PT Astra Serif" w:hAnsi="PT Astra Serif"/>
          <w:sz w:val="28"/>
          <w:szCs w:val="28"/>
        </w:rPr>
      </w:pPr>
      <w:r w:rsidRPr="00467704">
        <w:rPr>
          <w:rFonts w:ascii="PT Astra Serif" w:hAnsi="PT Astra Serif"/>
          <w:sz w:val="28"/>
          <w:szCs w:val="28"/>
        </w:rPr>
        <w:t>Основными показателями доступности и качества предоставления государственной услуги являются:</w:t>
      </w:r>
    </w:p>
    <w:p w:rsidR="00467704" w:rsidRPr="00467704" w:rsidRDefault="00467704" w:rsidP="00467704">
      <w:pPr>
        <w:pStyle w:val="20"/>
        <w:shd w:val="clear" w:color="auto" w:fill="auto"/>
        <w:tabs>
          <w:tab w:val="left" w:pos="1117"/>
        </w:tabs>
        <w:spacing w:before="0" w:after="0" w:line="307" w:lineRule="exact"/>
        <w:ind w:firstLine="760"/>
        <w:rPr>
          <w:rFonts w:ascii="PT Astra Serif" w:hAnsi="PT Astra Serif"/>
          <w:sz w:val="28"/>
          <w:szCs w:val="28"/>
        </w:rPr>
      </w:pPr>
      <w:r w:rsidRPr="00467704">
        <w:rPr>
          <w:rFonts w:ascii="PT Astra Serif" w:hAnsi="PT Astra Serif"/>
          <w:sz w:val="28"/>
          <w:szCs w:val="28"/>
        </w:rPr>
        <w:t>а)</w:t>
      </w:r>
      <w:r w:rsidRPr="00467704">
        <w:rPr>
          <w:rFonts w:ascii="PT Astra Serif" w:hAnsi="PT Astra Serif"/>
          <w:sz w:val="28"/>
          <w:szCs w:val="28"/>
        </w:rPr>
        <w:tab/>
        <w:t xml:space="preserve">доступность электронной формы подачи заявления на ЕПГУ, </w:t>
      </w:r>
      <w:r w:rsidRPr="00467704">
        <w:rPr>
          <w:rFonts w:ascii="PT Astra Serif" w:hAnsi="PT Astra Serif"/>
          <w:sz w:val="28"/>
          <w:szCs w:val="28"/>
        </w:rPr>
        <w:lastRenderedPageBreak/>
        <w:t>необходимого для предоставления государственной услуги;</w:t>
      </w:r>
    </w:p>
    <w:p w:rsidR="00467704" w:rsidRPr="00467704" w:rsidRDefault="00467704" w:rsidP="00467704">
      <w:pPr>
        <w:pStyle w:val="20"/>
        <w:shd w:val="clear" w:color="auto" w:fill="auto"/>
        <w:tabs>
          <w:tab w:val="left" w:pos="1141"/>
        </w:tabs>
        <w:spacing w:before="0" w:after="0" w:line="307" w:lineRule="exact"/>
        <w:ind w:firstLine="760"/>
        <w:rPr>
          <w:rFonts w:ascii="PT Astra Serif" w:hAnsi="PT Astra Serif"/>
          <w:sz w:val="28"/>
          <w:szCs w:val="28"/>
        </w:rPr>
      </w:pPr>
      <w:r w:rsidRPr="00467704">
        <w:rPr>
          <w:rFonts w:ascii="PT Astra Serif" w:hAnsi="PT Astra Serif"/>
          <w:sz w:val="28"/>
          <w:szCs w:val="28"/>
        </w:rPr>
        <w:t>б)</w:t>
      </w:r>
      <w:r w:rsidRPr="00467704">
        <w:rPr>
          <w:rFonts w:ascii="PT Astra Serif" w:hAnsi="PT Astra Serif"/>
          <w:sz w:val="28"/>
          <w:szCs w:val="28"/>
        </w:rPr>
        <w:tab/>
        <w:t>возможность подачи заявления на получение государственной услуги и документов в электронной форме;</w:t>
      </w:r>
    </w:p>
    <w:p w:rsidR="00467704" w:rsidRPr="00467704" w:rsidRDefault="00467704" w:rsidP="00467704">
      <w:pPr>
        <w:pStyle w:val="20"/>
        <w:shd w:val="clear" w:color="auto" w:fill="auto"/>
        <w:tabs>
          <w:tab w:val="left" w:pos="1126"/>
        </w:tabs>
        <w:spacing w:before="0" w:after="0" w:line="307" w:lineRule="exact"/>
        <w:ind w:firstLine="760"/>
        <w:rPr>
          <w:rFonts w:ascii="PT Astra Serif" w:hAnsi="PT Astra Serif"/>
          <w:sz w:val="28"/>
          <w:szCs w:val="28"/>
        </w:rPr>
      </w:pPr>
      <w:r w:rsidRPr="00467704">
        <w:rPr>
          <w:rFonts w:ascii="PT Astra Serif" w:hAnsi="PT Astra Serif"/>
          <w:sz w:val="28"/>
          <w:szCs w:val="28"/>
        </w:rPr>
        <w:t>в)</w:t>
      </w:r>
      <w:r w:rsidRPr="00467704">
        <w:rPr>
          <w:rFonts w:ascii="PT Astra Serif" w:hAnsi="PT Astra Serif"/>
          <w:sz w:val="28"/>
          <w:szCs w:val="28"/>
        </w:rPr>
        <w:tab/>
        <w:t>предоставление государственной услуги в соответствии с вариантом предоставления государственной услуги;</w:t>
      </w:r>
    </w:p>
    <w:p w:rsidR="00467704" w:rsidRPr="00467704" w:rsidRDefault="00467704" w:rsidP="00467704">
      <w:pPr>
        <w:pStyle w:val="20"/>
        <w:shd w:val="clear" w:color="auto" w:fill="auto"/>
        <w:tabs>
          <w:tab w:val="left" w:pos="1126"/>
        </w:tabs>
        <w:spacing w:before="0" w:after="0" w:line="307" w:lineRule="exact"/>
        <w:ind w:firstLine="760"/>
        <w:rPr>
          <w:rFonts w:ascii="PT Astra Serif" w:hAnsi="PT Astra Serif"/>
          <w:sz w:val="28"/>
          <w:szCs w:val="28"/>
        </w:rPr>
      </w:pPr>
      <w:r w:rsidRPr="00467704">
        <w:rPr>
          <w:rFonts w:ascii="PT Astra Serif" w:hAnsi="PT Astra Serif"/>
          <w:sz w:val="28"/>
          <w:szCs w:val="28"/>
        </w:rPr>
        <w:t>г)</w:t>
      </w:r>
      <w:r w:rsidRPr="00467704">
        <w:rPr>
          <w:rFonts w:ascii="PT Astra Serif" w:hAnsi="PT Astra Serif"/>
          <w:sz w:val="28"/>
          <w:szCs w:val="28"/>
        </w:rPr>
        <w:tab/>
        <w:t>своевременное предоставление государственной услуги (отсутствие нарушений сроков предоставления государственной услуги);</w:t>
      </w:r>
    </w:p>
    <w:p w:rsidR="00467704" w:rsidRPr="00467704" w:rsidRDefault="00467704" w:rsidP="00467704">
      <w:pPr>
        <w:pStyle w:val="20"/>
        <w:shd w:val="clear" w:color="auto" w:fill="auto"/>
        <w:tabs>
          <w:tab w:val="left" w:pos="1131"/>
        </w:tabs>
        <w:spacing w:before="0" w:after="218" w:line="307" w:lineRule="exact"/>
        <w:ind w:firstLine="760"/>
        <w:rPr>
          <w:rFonts w:ascii="PT Astra Serif" w:hAnsi="PT Astra Serif"/>
          <w:sz w:val="28"/>
          <w:szCs w:val="28"/>
        </w:rPr>
      </w:pPr>
      <w:r w:rsidRPr="00467704">
        <w:rPr>
          <w:rFonts w:ascii="PT Astra Serif" w:hAnsi="PT Astra Serif"/>
          <w:sz w:val="28"/>
          <w:szCs w:val="28"/>
        </w:rPr>
        <w:t>д)</w:t>
      </w:r>
      <w:r w:rsidRPr="00467704">
        <w:rPr>
          <w:rFonts w:ascii="PT Astra Serif" w:hAnsi="PT Astra Serif"/>
          <w:sz w:val="28"/>
          <w:szCs w:val="28"/>
        </w:rPr>
        <w:tab/>
        <w:t>удобство информирования Заявителя о ходе предоставления государственной услуги, а также получение результата предоставления государственной услуги.</w:t>
      </w:r>
    </w:p>
    <w:p w:rsidR="00467704" w:rsidRPr="00467704" w:rsidRDefault="00467704" w:rsidP="00467704">
      <w:pPr>
        <w:pStyle w:val="20"/>
        <w:numPr>
          <w:ilvl w:val="0"/>
          <w:numId w:val="5"/>
        </w:numPr>
        <w:shd w:val="clear" w:color="auto" w:fill="auto"/>
        <w:tabs>
          <w:tab w:val="left" w:pos="1533"/>
        </w:tabs>
        <w:spacing w:before="0" w:after="254" w:line="260" w:lineRule="exact"/>
        <w:ind w:left="1040" w:firstLine="0"/>
        <w:rPr>
          <w:rFonts w:ascii="PT Astra Serif" w:hAnsi="PT Astra Serif"/>
          <w:sz w:val="28"/>
          <w:szCs w:val="28"/>
        </w:rPr>
      </w:pPr>
      <w:r w:rsidRPr="00467704">
        <w:rPr>
          <w:rFonts w:ascii="PT Astra Serif" w:hAnsi="PT Astra Serif"/>
          <w:sz w:val="28"/>
          <w:szCs w:val="28"/>
        </w:rPr>
        <w:t>Иные требования к предоставлению государственной услуги</w:t>
      </w:r>
    </w:p>
    <w:p w:rsidR="00467704" w:rsidRPr="00467704" w:rsidRDefault="00467704" w:rsidP="00467704">
      <w:pPr>
        <w:pStyle w:val="20"/>
        <w:numPr>
          <w:ilvl w:val="1"/>
          <w:numId w:val="5"/>
        </w:numPr>
        <w:shd w:val="clear" w:color="auto" w:fill="auto"/>
        <w:tabs>
          <w:tab w:val="left" w:pos="1424"/>
        </w:tabs>
        <w:spacing w:before="0" w:after="0" w:line="307" w:lineRule="exact"/>
        <w:ind w:firstLine="760"/>
        <w:rPr>
          <w:rFonts w:ascii="PT Astra Serif" w:hAnsi="PT Astra Serif"/>
          <w:sz w:val="28"/>
          <w:szCs w:val="28"/>
        </w:rPr>
      </w:pPr>
      <w:r w:rsidRPr="00467704">
        <w:rPr>
          <w:rFonts w:ascii="PT Astra Serif" w:hAnsi="PT Astra Serif"/>
          <w:sz w:val="28"/>
          <w:szCs w:val="28"/>
        </w:rPr>
        <w:t>Услуги, которые являются необходимыми и обязательными для предоставления государственной услуги, законодательством Российской Федерации и Алтайского края не предусмотрены.</w:t>
      </w:r>
    </w:p>
    <w:p w:rsidR="00467704" w:rsidRPr="00467704" w:rsidRDefault="00467704" w:rsidP="00467704">
      <w:pPr>
        <w:pStyle w:val="20"/>
        <w:numPr>
          <w:ilvl w:val="1"/>
          <w:numId w:val="5"/>
        </w:numPr>
        <w:shd w:val="clear" w:color="auto" w:fill="auto"/>
        <w:tabs>
          <w:tab w:val="left" w:pos="1424"/>
        </w:tabs>
        <w:spacing w:before="0" w:after="0" w:line="307" w:lineRule="exact"/>
        <w:ind w:firstLine="760"/>
        <w:rPr>
          <w:rFonts w:ascii="PT Astra Serif" w:hAnsi="PT Astra Serif"/>
          <w:sz w:val="28"/>
          <w:szCs w:val="28"/>
        </w:rPr>
      </w:pPr>
      <w:r w:rsidRPr="00467704">
        <w:rPr>
          <w:rFonts w:ascii="PT Astra Serif" w:hAnsi="PT Astra Serif"/>
          <w:sz w:val="28"/>
          <w:szCs w:val="28"/>
        </w:rPr>
        <w:t>Информационные системы, используемые для предоставления государственной услуги:</w:t>
      </w:r>
    </w:p>
    <w:p w:rsidR="00467704" w:rsidRPr="00467704" w:rsidRDefault="00467704" w:rsidP="00467704">
      <w:pPr>
        <w:pStyle w:val="20"/>
        <w:shd w:val="clear" w:color="auto" w:fill="auto"/>
        <w:tabs>
          <w:tab w:val="left" w:pos="1152"/>
        </w:tabs>
        <w:spacing w:before="0" w:after="0" w:line="307" w:lineRule="exact"/>
        <w:ind w:firstLine="760"/>
        <w:rPr>
          <w:rFonts w:ascii="PT Astra Serif" w:hAnsi="PT Astra Serif"/>
          <w:sz w:val="28"/>
          <w:szCs w:val="28"/>
        </w:rPr>
      </w:pPr>
      <w:r w:rsidRPr="00467704">
        <w:rPr>
          <w:rFonts w:ascii="PT Astra Serif" w:hAnsi="PT Astra Serif"/>
          <w:sz w:val="28"/>
          <w:szCs w:val="28"/>
        </w:rPr>
        <w:t>а)</w:t>
      </w:r>
      <w:r w:rsidRPr="00467704">
        <w:rPr>
          <w:rFonts w:ascii="PT Astra Serif" w:hAnsi="PT Astra Serif"/>
          <w:sz w:val="28"/>
          <w:szCs w:val="28"/>
        </w:rPr>
        <w:tab/>
        <w:t>ЕПГУ;</w:t>
      </w:r>
    </w:p>
    <w:p w:rsidR="00467704" w:rsidRPr="00467704" w:rsidRDefault="00467704" w:rsidP="00467704">
      <w:pPr>
        <w:pStyle w:val="20"/>
        <w:shd w:val="clear" w:color="auto" w:fill="auto"/>
        <w:tabs>
          <w:tab w:val="left" w:pos="1176"/>
        </w:tabs>
        <w:spacing w:before="0" w:after="0" w:line="307" w:lineRule="exact"/>
        <w:ind w:firstLine="760"/>
        <w:rPr>
          <w:rFonts w:ascii="PT Astra Serif" w:hAnsi="PT Astra Serif"/>
          <w:sz w:val="28"/>
          <w:szCs w:val="28"/>
        </w:rPr>
      </w:pPr>
      <w:r w:rsidRPr="00467704">
        <w:rPr>
          <w:rFonts w:ascii="PT Astra Serif" w:hAnsi="PT Astra Serif"/>
          <w:sz w:val="28"/>
          <w:szCs w:val="28"/>
        </w:rPr>
        <w:t>б)</w:t>
      </w:r>
      <w:r w:rsidRPr="00467704">
        <w:rPr>
          <w:rFonts w:ascii="PT Astra Serif" w:hAnsi="PT Astra Serif"/>
          <w:sz w:val="28"/>
          <w:szCs w:val="28"/>
        </w:rPr>
        <w:tab/>
        <w:t>ЕСИА;</w:t>
      </w:r>
    </w:p>
    <w:p w:rsidR="00467704" w:rsidRPr="00467704" w:rsidRDefault="00467704" w:rsidP="00467704">
      <w:pPr>
        <w:pStyle w:val="20"/>
        <w:shd w:val="clear" w:color="auto" w:fill="auto"/>
        <w:tabs>
          <w:tab w:val="left" w:pos="1176"/>
        </w:tabs>
        <w:spacing w:before="0" w:after="0" w:line="307" w:lineRule="exact"/>
        <w:ind w:firstLine="760"/>
        <w:rPr>
          <w:rFonts w:ascii="PT Astra Serif" w:hAnsi="PT Astra Serif"/>
          <w:sz w:val="28"/>
          <w:szCs w:val="28"/>
        </w:rPr>
      </w:pPr>
      <w:r w:rsidRPr="00467704">
        <w:rPr>
          <w:rFonts w:ascii="PT Astra Serif" w:hAnsi="PT Astra Serif"/>
          <w:sz w:val="28"/>
          <w:szCs w:val="28"/>
        </w:rPr>
        <w:t>в)</w:t>
      </w:r>
      <w:r w:rsidRPr="00467704">
        <w:rPr>
          <w:rFonts w:ascii="PT Astra Serif" w:hAnsi="PT Astra Serif"/>
          <w:sz w:val="28"/>
          <w:szCs w:val="28"/>
        </w:rPr>
        <w:tab/>
        <w:t>платформа государственных сервисов (далее - ПГС);</w:t>
      </w:r>
    </w:p>
    <w:p w:rsidR="00467704" w:rsidRPr="00467704" w:rsidRDefault="00467704" w:rsidP="00467704">
      <w:pPr>
        <w:pStyle w:val="20"/>
        <w:shd w:val="clear" w:color="auto" w:fill="auto"/>
        <w:tabs>
          <w:tab w:val="left" w:pos="1117"/>
        </w:tabs>
        <w:spacing w:before="0" w:after="218" w:line="307" w:lineRule="exact"/>
        <w:ind w:firstLine="760"/>
        <w:rPr>
          <w:rFonts w:ascii="PT Astra Serif" w:hAnsi="PT Astra Serif"/>
          <w:sz w:val="28"/>
          <w:szCs w:val="28"/>
        </w:rPr>
      </w:pPr>
      <w:r w:rsidRPr="00467704">
        <w:rPr>
          <w:rFonts w:ascii="PT Astra Serif" w:hAnsi="PT Astra Serif"/>
          <w:sz w:val="28"/>
          <w:szCs w:val="28"/>
        </w:rPr>
        <w:t>г)</w:t>
      </w:r>
      <w:r w:rsidRPr="00467704">
        <w:rPr>
          <w:rFonts w:ascii="PT Astra Serif" w:hAnsi="PT Astra Serif"/>
          <w:sz w:val="28"/>
          <w:szCs w:val="28"/>
        </w:rPr>
        <w:tab/>
        <w:t>федеральная государственная информационная система «Единая система межведомственного электронного взаимодействия» (далее - СМЭВ).</w:t>
      </w:r>
    </w:p>
    <w:p w:rsidR="00467704" w:rsidRPr="00467704" w:rsidRDefault="00467704" w:rsidP="00467704">
      <w:pPr>
        <w:pStyle w:val="20"/>
        <w:shd w:val="clear" w:color="auto" w:fill="auto"/>
        <w:spacing w:before="0" w:after="0" w:line="260" w:lineRule="exact"/>
        <w:ind w:right="20" w:firstLine="0"/>
        <w:jc w:val="center"/>
        <w:rPr>
          <w:rFonts w:ascii="PT Astra Serif" w:hAnsi="PT Astra Serif"/>
          <w:sz w:val="28"/>
          <w:szCs w:val="28"/>
        </w:rPr>
      </w:pPr>
      <w:r w:rsidRPr="00467704">
        <w:rPr>
          <w:rFonts w:ascii="PT Astra Serif" w:hAnsi="PT Astra Serif"/>
          <w:sz w:val="28"/>
          <w:szCs w:val="28"/>
        </w:rPr>
        <w:t>III. Состав, последовательность и сроки выполнения административных</w:t>
      </w:r>
    </w:p>
    <w:p w:rsidR="00467704" w:rsidRPr="00467704" w:rsidRDefault="00467704" w:rsidP="00467704">
      <w:pPr>
        <w:pStyle w:val="20"/>
        <w:shd w:val="clear" w:color="auto" w:fill="auto"/>
        <w:spacing w:before="0" w:after="297" w:line="260" w:lineRule="exact"/>
        <w:ind w:right="20" w:firstLine="0"/>
        <w:jc w:val="center"/>
        <w:rPr>
          <w:rFonts w:ascii="PT Astra Serif" w:hAnsi="PT Astra Serif"/>
          <w:sz w:val="28"/>
          <w:szCs w:val="28"/>
        </w:rPr>
      </w:pPr>
      <w:r w:rsidRPr="00467704">
        <w:rPr>
          <w:rFonts w:ascii="PT Astra Serif" w:hAnsi="PT Astra Serif"/>
          <w:sz w:val="28"/>
          <w:szCs w:val="28"/>
        </w:rPr>
        <w:t>процедур</w:t>
      </w:r>
    </w:p>
    <w:p w:rsidR="00467704" w:rsidRPr="00467704" w:rsidRDefault="00467704" w:rsidP="00467704">
      <w:pPr>
        <w:pStyle w:val="20"/>
        <w:numPr>
          <w:ilvl w:val="0"/>
          <w:numId w:val="6"/>
        </w:numPr>
        <w:shd w:val="clear" w:color="auto" w:fill="auto"/>
        <w:tabs>
          <w:tab w:val="left" w:pos="1394"/>
        </w:tabs>
        <w:spacing w:before="0" w:after="259" w:line="260" w:lineRule="exact"/>
        <w:ind w:left="1040" w:firstLine="0"/>
        <w:rPr>
          <w:rFonts w:ascii="PT Astra Serif" w:hAnsi="PT Astra Serif"/>
          <w:sz w:val="28"/>
          <w:szCs w:val="28"/>
        </w:rPr>
      </w:pPr>
      <w:r w:rsidRPr="00467704">
        <w:rPr>
          <w:rFonts w:ascii="PT Astra Serif" w:hAnsi="PT Astra Serif"/>
          <w:sz w:val="28"/>
          <w:szCs w:val="28"/>
        </w:rPr>
        <w:t>Перечень вариантов предоставления государственной услуги</w:t>
      </w:r>
    </w:p>
    <w:p w:rsidR="00467704" w:rsidRPr="00467704" w:rsidRDefault="00467704" w:rsidP="00467704">
      <w:pPr>
        <w:pStyle w:val="20"/>
        <w:numPr>
          <w:ilvl w:val="1"/>
          <w:numId w:val="6"/>
        </w:numPr>
        <w:shd w:val="clear" w:color="auto" w:fill="auto"/>
        <w:tabs>
          <w:tab w:val="left" w:pos="1294"/>
        </w:tabs>
        <w:spacing w:before="0" w:after="0" w:line="307" w:lineRule="exact"/>
        <w:ind w:firstLine="760"/>
        <w:rPr>
          <w:rFonts w:ascii="PT Astra Serif" w:hAnsi="PT Astra Serif"/>
          <w:sz w:val="28"/>
          <w:szCs w:val="28"/>
        </w:rPr>
      </w:pPr>
      <w:r w:rsidRPr="00467704">
        <w:rPr>
          <w:rFonts w:ascii="PT Astra Serif" w:hAnsi="PT Astra Serif"/>
          <w:sz w:val="28"/>
          <w:szCs w:val="28"/>
        </w:rPr>
        <w:t>Государственная услуга предоставляется Заявителю в соответствии с вариантами предоставления государственной услуги (таблица 1 приложения 1 к Административному регламенту).</w:t>
      </w:r>
    </w:p>
    <w:p w:rsidR="00467704" w:rsidRPr="00467704" w:rsidRDefault="00467704" w:rsidP="00467704">
      <w:pPr>
        <w:pStyle w:val="20"/>
        <w:numPr>
          <w:ilvl w:val="1"/>
          <w:numId w:val="6"/>
        </w:numPr>
        <w:shd w:val="clear" w:color="auto" w:fill="auto"/>
        <w:tabs>
          <w:tab w:val="left" w:pos="1294"/>
        </w:tabs>
        <w:spacing w:before="0" w:after="278" w:line="307" w:lineRule="exact"/>
        <w:ind w:firstLine="760"/>
        <w:rPr>
          <w:rFonts w:ascii="PT Astra Serif" w:hAnsi="PT Astra Serif"/>
          <w:sz w:val="28"/>
          <w:szCs w:val="28"/>
        </w:rPr>
      </w:pPr>
      <w:r w:rsidRPr="00467704">
        <w:rPr>
          <w:rFonts w:ascii="PT Astra Serif" w:hAnsi="PT Astra Serif"/>
          <w:sz w:val="28"/>
          <w:szCs w:val="28"/>
        </w:rPr>
        <w:t>Оставление запроса о предоставлении государственной услуги без рассмотрения не предусмотрено.</w:t>
      </w:r>
    </w:p>
    <w:p w:rsidR="00467704" w:rsidRPr="00467704" w:rsidRDefault="00467704" w:rsidP="00467704">
      <w:pPr>
        <w:pStyle w:val="20"/>
        <w:numPr>
          <w:ilvl w:val="0"/>
          <w:numId w:val="6"/>
        </w:numPr>
        <w:shd w:val="clear" w:color="auto" w:fill="auto"/>
        <w:tabs>
          <w:tab w:val="left" w:pos="3382"/>
        </w:tabs>
        <w:spacing w:before="0" w:after="268" w:line="260" w:lineRule="exact"/>
        <w:ind w:left="3000" w:firstLine="0"/>
        <w:rPr>
          <w:rFonts w:ascii="PT Astra Serif" w:hAnsi="PT Astra Serif"/>
          <w:sz w:val="28"/>
          <w:szCs w:val="28"/>
        </w:rPr>
      </w:pPr>
      <w:r w:rsidRPr="00467704">
        <w:rPr>
          <w:rFonts w:ascii="PT Astra Serif" w:hAnsi="PT Astra Serif"/>
          <w:sz w:val="28"/>
          <w:szCs w:val="28"/>
        </w:rPr>
        <w:t>Профилирование Заявителя</w:t>
      </w:r>
    </w:p>
    <w:p w:rsidR="00467704" w:rsidRPr="00467704" w:rsidRDefault="00467704" w:rsidP="00467704">
      <w:pPr>
        <w:pStyle w:val="20"/>
        <w:numPr>
          <w:ilvl w:val="1"/>
          <w:numId w:val="6"/>
        </w:numPr>
        <w:shd w:val="clear" w:color="auto" w:fill="auto"/>
        <w:tabs>
          <w:tab w:val="left" w:pos="1299"/>
        </w:tabs>
        <w:spacing w:before="0" w:after="0" w:line="302" w:lineRule="exact"/>
        <w:ind w:firstLine="760"/>
        <w:rPr>
          <w:rFonts w:ascii="PT Astra Serif" w:hAnsi="PT Astra Serif"/>
          <w:sz w:val="28"/>
          <w:szCs w:val="28"/>
        </w:rPr>
      </w:pPr>
      <w:r w:rsidRPr="00467704">
        <w:rPr>
          <w:rFonts w:ascii="PT Astra Serif" w:hAnsi="PT Astra Serif"/>
          <w:sz w:val="28"/>
          <w:szCs w:val="28"/>
        </w:rPr>
        <w:t>Вариант предоставления государственной услуги определяется путем анкетирования Заявителя, в процессе которого устанавливается результат государственной услуги, за предоставлением которого он обратился, а также признаки Заявителя (таблица 2 приложения 1 к настоящему Административному регламенту).</w:t>
      </w:r>
    </w:p>
    <w:p w:rsidR="00467704" w:rsidRPr="00467704" w:rsidRDefault="00467704" w:rsidP="00467704">
      <w:pPr>
        <w:pStyle w:val="20"/>
        <w:shd w:val="clear" w:color="auto" w:fill="auto"/>
        <w:spacing w:before="0" w:after="0" w:line="307" w:lineRule="exact"/>
        <w:ind w:firstLine="740"/>
        <w:rPr>
          <w:rFonts w:ascii="PT Astra Serif" w:hAnsi="PT Astra Serif"/>
          <w:sz w:val="28"/>
          <w:szCs w:val="28"/>
        </w:rPr>
      </w:pPr>
      <w:r w:rsidRPr="00467704">
        <w:rPr>
          <w:rFonts w:ascii="PT Astra Serif" w:hAnsi="PT Astra Serif"/>
          <w:sz w:val="28"/>
          <w:szCs w:val="28"/>
        </w:rPr>
        <w:t>Профилирование осуществляется в Уполномоченном органе.</w:t>
      </w:r>
    </w:p>
    <w:p w:rsidR="00467704" w:rsidRPr="00467704" w:rsidRDefault="00467704" w:rsidP="00467704">
      <w:pPr>
        <w:pStyle w:val="20"/>
        <w:numPr>
          <w:ilvl w:val="1"/>
          <w:numId w:val="6"/>
        </w:numPr>
        <w:shd w:val="clear" w:color="auto" w:fill="auto"/>
        <w:spacing w:before="0" w:after="0" w:line="307" w:lineRule="exact"/>
        <w:ind w:firstLine="740"/>
        <w:rPr>
          <w:rFonts w:ascii="PT Astra Serif" w:hAnsi="PT Astra Serif"/>
          <w:sz w:val="28"/>
          <w:szCs w:val="28"/>
        </w:rPr>
      </w:pPr>
      <w:r w:rsidRPr="00467704">
        <w:rPr>
          <w:rFonts w:ascii="PT Astra Serif" w:hAnsi="PT Astra Serif"/>
          <w:sz w:val="28"/>
          <w:szCs w:val="28"/>
        </w:rPr>
        <w:t xml:space="preserve"> По результатам получения ответов от Заявителя на вопросы анкетирования определяется перечень комбинаций значений признаков в соответствии с Административным регламентом, каждая из которых соответствует одному варианту.</w:t>
      </w:r>
    </w:p>
    <w:p w:rsidR="00467704" w:rsidRPr="00467704" w:rsidRDefault="00467704" w:rsidP="00467704">
      <w:pPr>
        <w:pStyle w:val="20"/>
        <w:numPr>
          <w:ilvl w:val="1"/>
          <w:numId w:val="6"/>
        </w:numPr>
        <w:shd w:val="clear" w:color="auto" w:fill="auto"/>
        <w:tabs>
          <w:tab w:val="left" w:pos="1291"/>
        </w:tabs>
        <w:spacing w:before="0" w:after="278" w:line="307" w:lineRule="exact"/>
        <w:ind w:firstLine="740"/>
        <w:rPr>
          <w:rFonts w:ascii="PT Astra Serif" w:hAnsi="PT Astra Serif"/>
          <w:sz w:val="28"/>
          <w:szCs w:val="28"/>
        </w:rPr>
      </w:pPr>
      <w:r w:rsidRPr="00467704">
        <w:rPr>
          <w:rFonts w:ascii="PT Astra Serif" w:hAnsi="PT Astra Serif"/>
          <w:sz w:val="28"/>
          <w:szCs w:val="28"/>
        </w:rPr>
        <w:t xml:space="preserve">Описания вариантов, приведенных в настоящем разделе, размещаются в Уполномоченном органе в общедоступном для ознакомления </w:t>
      </w:r>
      <w:r w:rsidRPr="00467704">
        <w:rPr>
          <w:rFonts w:ascii="PT Astra Serif" w:hAnsi="PT Astra Serif"/>
          <w:sz w:val="28"/>
          <w:szCs w:val="28"/>
        </w:rPr>
        <w:lastRenderedPageBreak/>
        <w:t>месте.</w:t>
      </w:r>
    </w:p>
    <w:p w:rsidR="00467704" w:rsidRPr="00467704" w:rsidRDefault="00467704" w:rsidP="00467704">
      <w:pPr>
        <w:pStyle w:val="20"/>
        <w:numPr>
          <w:ilvl w:val="0"/>
          <w:numId w:val="6"/>
        </w:numPr>
        <w:shd w:val="clear" w:color="auto" w:fill="auto"/>
        <w:tabs>
          <w:tab w:val="left" w:pos="1440"/>
        </w:tabs>
        <w:spacing w:before="0" w:after="287" w:line="260" w:lineRule="exact"/>
        <w:ind w:left="1020" w:firstLine="0"/>
        <w:rPr>
          <w:rFonts w:ascii="PT Astra Serif" w:hAnsi="PT Astra Serif"/>
          <w:sz w:val="28"/>
          <w:szCs w:val="28"/>
        </w:rPr>
      </w:pPr>
      <w:r w:rsidRPr="00467704">
        <w:rPr>
          <w:rFonts w:ascii="PT Astra Serif" w:hAnsi="PT Astra Serif"/>
          <w:sz w:val="28"/>
          <w:szCs w:val="28"/>
        </w:rPr>
        <w:t>Описание вариантов предоставления государственной услуги</w:t>
      </w:r>
    </w:p>
    <w:p w:rsidR="00467704" w:rsidRPr="00467704" w:rsidRDefault="00467704" w:rsidP="00467704">
      <w:pPr>
        <w:pStyle w:val="20"/>
        <w:shd w:val="clear" w:color="auto" w:fill="auto"/>
        <w:spacing w:before="0" w:after="249" w:line="260" w:lineRule="exact"/>
        <w:ind w:left="20" w:firstLine="0"/>
        <w:jc w:val="center"/>
        <w:rPr>
          <w:rFonts w:ascii="PT Astra Serif" w:hAnsi="PT Astra Serif"/>
          <w:sz w:val="28"/>
          <w:szCs w:val="28"/>
        </w:rPr>
      </w:pPr>
      <w:r w:rsidRPr="00467704">
        <w:rPr>
          <w:rFonts w:ascii="PT Astra Serif" w:hAnsi="PT Astra Serif"/>
          <w:sz w:val="28"/>
          <w:szCs w:val="28"/>
        </w:rPr>
        <w:t>Вариант 1</w:t>
      </w:r>
    </w:p>
    <w:p w:rsidR="00467704" w:rsidRPr="00467704" w:rsidRDefault="00467704" w:rsidP="00467704">
      <w:pPr>
        <w:pStyle w:val="20"/>
        <w:numPr>
          <w:ilvl w:val="1"/>
          <w:numId w:val="6"/>
        </w:numPr>
        <w:shd w:val="clear" w:color="auto" w:fill="auto"/>
        <w:tabs>
          <w:tab w:val="left" w:pos="1291"/>
        </w:tabs>
        <w:spacing w:before="0" w:after="0" w:line="307" w:lineRule="exact"/>
        <w:ind w:firstLine="740"/>
        <w:rPr>
          <w:rFonts w:ascii="PT Astra Serif" w:hAnsi="PT Astra Serif"/>
          <w:sz w:val="28"/>
          <w:szCs w:val="28"/>
        </w:rPr>
      </w:pPr>
      <w:r w:rsidRPr="00467704">
        <w:rPr>
          <w:rFonts w:ascii="PT Astra Serif" w:hAnsi="PT Astra Serif"/>
          <w:sz w:val="28"/>
          <w:szCs w:val="28"/>
        </w:rPr>
        <w:t>Административные процедуры предоставления государственной услуги:</w:t>
      </w:r>
    </w:p>
    <w:p w:rsidR="00467704" w:rsidRPr="00467704" w:rsidRDefault="00467704" w:rsidP="00467704">
      <w:pPr>
        <w:pStyle w:val="20"/>
        <w:shd w:val="clear" w:color="auto" w:fill="auto"/>
        <w:tabs>
          <w:tab w:val="left" w:pos="1095"/>
        </w:tabs>
        <w:spacing w:before="0" w:after="0" w:line="307" w:lineRule="exact"/>
        <w:ind w:firstLine="740"/>
        <w:rPr>
          <w:rFonts w:ascii="PT Astra Serif" w:hAnsi="PT Astra Serif"/>
          <w:sz w:val="28"/>
          <w:szCs w:val="28"/>
        </w:rPr>
      </w:pPr>
      <w:r w:rsidRPr="00467704">
        <w:rPr>
          <w:rFonts w:ascii="PT Astra Serif" w:hAnsi="PT Astra Serif"/>
          <w:sz w:val="28"/>
          <w:szCs w:val="28"/>
        </w:rPr>
        <w:t>а)</w:t>
      </w:r>
      <w:r w:rsidRPr="00467704">
        <w:rPr>
          <w:rFonts w:ascii="PT Astra Serif" w:hAnsi="PT Astra Serif"/>
          <w:sz w:val="28"/>
          <w:szCs w:val="28"/>
        </w:rPr>
        <w:tab/>
        <w:t>прием заявления, документов и (или) информации, необходимых для предоставления государственной услуги;</w:t>
      </w:r>
    </w:p>
    <w:p w:rsidR="00467704" w:rsidRPr="00467704" w:rsidRDefault="00467704" w:rsidP="00467704">
      <w:pPr>
        <w:pStyle w:val="20"/>
        <w:shd w:val="clear" w:color="auto" w:fill="auto"/>
        <w:tabs>
          <w:tab w:val="left" w:pos="1148"/>
        </w:tabs>
        <w:spacing w:before="0" w:after="0" w:line="307" w:lineRule="exact"/>
        <w:ind w:firstLine="740"/>
        <w:rPr>
          <w:rFonts w:ascii="PT Astra Serif" w:hAnsi="PT Astra Serif"/>
          <w:sz w:val="28"/>
          <w:szCs w:val="28"/>
        </w:rPr>
      </w:pPr>
      <w:r w:rsidRPr="00467704">
        <w:rPr>
          <w:rFonts w:ascii="PT Astra Serif" w:hAnsi="PT Astra Serif"/>
          <w:sz w:val="28"/>
          <w:szCs w:val="28"/>
        </w:rPr>
        <w:t>б)</w:t>
      </w:r>
      <w:r w:rsidRPr="00467704">
        <w:rPr>
          <w:rFonts w:ascii="PT Astra Serif" w:hAnsi="PT Astra Serif"/>
          <w:sz w:val="28"/>
          <w:szCs w:val="28"/>
        </w:rPr>
        <w:tab/>
        <w:t>межведомственное информационное взаимодействие;</w:t>
      </w:r>
    </w:p>
    <w:p w:rsidR="00467704" w:rsidRPr="00467704" w:rsidRDefault="00467704" w:rsidP="00467704">
      <w:pPr>
        <w:pStyle w:val="20"/>
        <w:shd w:val="clear" w:color="auto" w:fill="auto"/>
        <w:tabs>
          <w:tab w:val="left" w:pos="1148"/>
        </w:tabs>
        <w:spacing w:before="0" w:after="0" w:line="307" w:lineRule="exact"/>
        <w:ind w:firstLine="740"/>
        <w:rPr>
          <w:rFonts w:ascii="PT Astra Serif" w:hAnsi="PT Astra Serif"/>
          <w:sz w:val="28"/>
          <w:szCs w:val="28"/>
        </w:rPr>
      </w:pPr>
      <w:r w:rsidRPr="00467704">
        <w:rPr>
          <w:rFonts w:ascii="PT Astra Serif" w:hAnsi="PT Astra Serif"/>
          <w:sz w:val="28"/>
          <w:szCs w:val="28"/>
        </w:rPr>
        <w:t>в)</w:t>
      </w:r>
      <w:r w:rsidRPr="00467704">
        <w:rPr>
          <w:rFonts w:ascii="PT Astra Serif" w:hAnsi="PT Astra Serif"/>
          <w:sz w:val="28"/>
          <w:szCs w:val="28"/>
        </w:rPr>
        <w:tab/>
        <w:t>приостановление предоставления государственной услуги;</w:t>
      </w:r>
    </w:p>
    <w:p w:rsidR="00467704" w:rsidRPr="00467704" w:rsidRDefault="00467704" w:rsidP="00467704">
      <w:pPr>
        <w:pStyle w:val="20"/>
        <w:shd w:val="clear" w:color="auto" w:fill="auto"/>
        <w:tabs>
          <w:tab w:val="left" w:pos="1114"/>
        </w:tabs>
        <w:spacing w:before="0" w:after="0" w:line="307" w:lineRule="exact"/>
        <w:ind w:firstLine="740"/>
        <w:rPr>
          <w:rFonts w:ascii="PT Astra Serif" w:hAnsi="PT Astra Serif"/>
          <w:sz w:val="28"/>
          <w:szCs w:val="28"/>
        </w:rPr>
      </w:pPr>
      <w:r w:rsidRPr="00467704">
        <w:rPr>
          <w:rFonts w:ascii="PT Astra Serif" w:hAnsi="PT Astra Serif"/>
          <w:sz w:val="28"/>
          <w:szCs w:val="28"/>
        </w:rPr>
        <w:t>г)</w:t>
      </w:r>
      <w:r w:rsidRPr="00467704">
        <w:rPr>
          <w:rFonts w:ascii="PT Astra Serif" w:hAnsi="PT Astra Serif"/>
          <w:sz w:val="28"/>
          <w:szCs w:val="28"/>
        </w:rPr>
        <w:tab/>
        <w:t>принятие решения о предоставлении (об отказе в предоставлении) государственной услуги;</w:t>
      </w:r>
    </w:p>
    <w:p w:rsidR="00467704" w:rsidRPr="00467704" w:rsidRDefault="00467704" w:rsidP="00467704">
      <w:pPr>
        <w:pStyle w:val="20"/>
        <w:shd w:val="clear" w:color="auto" w:fill="auto"/>
        <w:tabs>
          <w:tab w:val="left" w:pos="1158"/>
        </w:tabs>
        <w:spacing w:before="0" w:after="294" w:line="307" w:lineRule="exact"/>
        <w:ind w:firstLine="740"/>
        <w:rPr>
          <w:rFonts w:ascii="PT Astra Serif" w:hAnsi="PT Astra Serif"/>
          <w:sz w:val="28"/>
          <w:szCs w:val="28"/>
        </w:rPr>
      </w:pPr>
      <w:r w:rsidRPr="00467704">
        <w:rPr>
          <w:rFonts w:ascii="PT Astra Serif" w:hAnsi="PT Astra Serif"/>
          <w:sz w:val="28"/>
          <w:szCs w:val="28"/>
        </w:rPr>
        <w:t>д)</w:t>
      </w:r>
      <w:r w:rsidRPr="00467704">
        <w:rPr>
          <w:rFonts w:ascii="PT Astra Serif" w:hAnsi="PT Astra Serif"/>
          <w:sz w:val="28"/>
          <w:szCs w:val="28"/>
        </w:rPr>
        <w:tab/>
        <w:t>предоставление результата государственной услуги.</w:t>
      </w:r>
    </w:p>
    <w:p w:rsidR="00467704" w:rsidRPr="00467704" w:rsidRDefault="00467704" w:rsidP="00467704">
      <w:pPr>
        <w:pStyle w:val="20"/>
        <w:numPr>
          <w:ilvl w:val="1"/>
          <w:numId w:val="6"/>
        </w:numPr>
        <w:shd w:val="clear" w:color="auto" w:fill="auto"/>
        <w:tabs>
          <w:tab w:val="left" w:pos="1078"/>
        </w:tabs>
        <w:spacing w:before="0" w:after="186" w:line="240" w:lineRule="exact"/>
        <w:ind w:left="2380"/>
        <w:jc w:val="left"/>
        <w:rPr>
          <w:rFonts w:ascii="PT Astra Serif" w:hAnsi="PT Astra Serif"/>
          <w:sz w:val="28"/>
          <w:szCs w:val="28"/>
        </w:rPr>
      </w:pPr>
      <w:r w:rsidRPr="00467704">
        <w:rPr>
          <w:rFonts w:ascii="PT Astra Serif" w:hAnsi="PT Astra Serif"/>
          <w:sz w:val="28"/>
          <w:szCs w:val="28"/>
        </w:rPr>
        <w:t>Прием заявления, документов и (или) информации, необходимых для предоставления государственной услуги</w:t>
      </w:r>
    </w:p>
    <w:p w:rsidR="00467704" w:rsidRPr="00467704" w:rsidRDefault="00467704" w:rsidP="00467704">
      <w:pPr>
        <w:pStyle w:val="20"/>
        <w:numPr>
          <w:ilvl w:val="2"/>
          <w:numId w:val="6"/>
        </w:numPr>
        <w:shd w:val="clear" w:color="auto" w:fill="auto"/>
        <w:tabs>
          <w:tab w:val="left" w:pos="1493"/>
        </w:tabs>
        <w:spacing w:before="0" w:after="0" w:line="307" w:lineRule="exact"/>
        <w:ind w:firstLine="740"/>
        <w:rPr>
          <w:rFonts w:ascii="PT Astra Serif" w:hAnsi="PT Astra Serif"/>
          <w:sz w:val="28"/>
          <w:szCs w:val="28"/>
        </w:rPr>
      </w:pPr>
      <w:r w:rsidRPr="00467704">
        <w:rPr>
          <w:rFonts w:ascii="PT Astra Serif" w:hAnsi="PT Astra Serif"/>
          <w:sz w:val="28"/>
          <w:szCs w:val="28"/>
        </w:rPr>
        <w:t>Состав и перечень документов и (или) информации, необходимых для предоставления государственной услуги, установлен пунктами 6.1, 6.2 раздела II Административного регламента.</w:t>
      </w:r>
    </w:p>
    <w:p w:rsidR="00467704" w:rsidRPr="00467704" w:rsidRDefault="00467704" w:rsidP="00467704">
      <w:pPr>
        <w:pStyle w:val="20"/>
        <w:shd w:val="clear" w:color="auto" w:fill="auto"/>
        <w:spacing w:before="0" w:after="0" w:line="307" w:lineRule="exact"/>
        <w:ind w:firstLine="740"/>
        <w:rPr>
          <w:rFonts w:ascii="PT Astra Serif" w:hAnsi="PT Astra Serif"/>
          <w:sz w:val="28"/>
          <w:szCs w:val="28"/>
        </w:rPr>
      </w:pPr>
      <w:r w:rsidRPr="00467704">
        <w:rPr>
          <w:rFonts w:ascii="PT Astra Serif" w:hAnsi="PT Astra Serif"/>
          <w:sz w:val="28"/>
          <w:szCs w:val="28"/>
        </w:rPr>
        <w:t>Способ подачи заявления, документов и (или) информации, необходимых для предоставления государственной услуги, установлен пунктом 6.10 раздела II Административного регламента.</w:t>
      </w:r>
    </w:p>
    <w:p w:rsidR="00467704" w:rsidRPr="00467704" w:rsidRDefault="00467704" w:rsidP="00467704">
      <w:pPr>
        <w:pStyle w:val="20"/>
        <w:numPr>
          <w:ilvl w:val="2"/>
          <w:numId w:val="6"/>
        </w:numPr>
        <w:shd w:val="clear" w:color="auto" w:fill="auto"/>
        <w:tabs>
          <w:tab w:val="left" w:pos="1488"/>
        </w:tabs>
        <w:spacing w:before="0" w:after="0" w:line="307" w:lineRule="exact"/>
        <w:ind w:firstLine="740"/>
        <w:rPr>
          <w:rFonts w:ascii="PT Astra Serif" w:hAnsi="PT Astra Serif"/>
          <w:sz w:val="28"/>
          <w:szCs w:val="28"/>
        </w:rPr>
      </w:pPr>
      <w:r w:rsidRPr="00467704">
        <w:rPr>
          <w:rFonts w:ascii="PT Astra Serif" w:hAnsi="PT Astra Serif"/>
          <w:sz w:val="28"/>
          <w:szCs w:val="28"/>
        </w:rPr>
        <w:t>Способами установления личности Заявителя при предоставлении государственной услуги являются:</w:t>
      </w:r>
    </w:p>
    <w:p w:rsidR="00467704" w:rsidRPr="00467704" w:rsidRDefault="00467704" w:rsidP="00467704">
      <w:pPr>
        <w:pStyle w:val="20"/>
        <w:shd w:val="clear" w:color="auto" w:fill="auto"/>
        <w:tabs>
          <w:tab w:val="left" w:pos="1129"/>
        </w:tabs>
        <w:spacing w:before="0" w:after="0" w:line="307" w:lineRule="exact"/>
        <w:ind w:firstLine="740"/>
        <w:rPr>
          <w:rFonts w:ascii="PT Astra Serif" w:hAnsi="PT Astra Serif"/>
          <w:sz w:val="28"/>
          <w:szCs w:val="28"/>
        </w:rPr>
      </w:pPr>
      <w:r w:rsidRPr="00467704">
        <w:rPr>
          <w:rFonts w:ascii="PT Astra Serif" w:hAnsi="PT Astra Serif"/>
          <w:sz w:val="28"/>
          <w:szCs w:val="28"/>
        </w:rPr>
        <w:t>а)</w:t>
      </w:r>
      <w:r w:rsidRPr="00467704">
        <w:rPr>
          <w:rFonts w:ascii="PT Astra Serif" w:hAnsi="PT Astra Serif"/>
          <w:sz w:val="28"/>
          <w:szCs w:val="28"/>
        </w:rPr>
        <w:tab/>
        <w:t>в Уполномоченном органе - документ, удостоверяющий его личность;</w:t>
      </w:r>
    </w:p>
    <w:p w:rsidR="00467704" w:rsidRPr="00467704" w:rsidRDefault="00467704" w:rsidP="00467704">
      <w:pPr>
        <w:pStyle w:val="20"/>
        <w:shd w:val="clear" w:color="auto" w:fill="auto"/>
        <w:tabs>
          <w:tab w:val="left" w:pos="1148"/>
        </w:tabs>
        <w:spacing w:before="0" w:after="0" w:line="307" w:lineRule="exact"/>
        <w:ind w:firstLine="740"/>
        <w:rPr>
          <w:rFonts w:ascii="PT Astra Serif" w:hAnsi="PT Astra Serif"/>
          <w:sz w:val="28"/>
          <w:szCs w:val="28"/>
        </w:rPr>
      </w:pPr>
      <w:r w:rsidRPr="00467704">
        <w:rPr>
          <w:rFonts w:ascii="PT Astra Serif" w:hAnsi="PT Astra Serif"/>
          <w:sz w:val="28"/>
          <w:szCs w:val="28"/>
        </w:rPr>
        <w:t>б)</w:t>
      </w:r>
      <w:r w:rsidRPr="00467704">
        <w:rPr>
          <w:rFonts w:ascii="PT Astra Serif" w:hAnsi="PT Astra Serif"/>
          <w:sz w:val="28"/>
          <w:szCs w:val="28"/>
        </w:rPr>
        <w:tab/>
        <w:t>на ЕПГУ - посредством ЕСИА;</w:t>
      </w:r>
    </w:p>
    <w:p w:rsidR="00467704" w:rsidRPr="00467704" w:rsidRDefault="00467704" w:rsidP="00467704">
      <w:pPr>
        <w:pStyle w:val="20"/>
        <w:shd w:val="clear" w:color="auto" w:fill="auto"/>
        <w:tabs>
          <w:tab w:val="left" w:pos="1119"/>
        </w:tabs>
        <w:spacing w:before="0" w:after="0" w:line="307" w:lineRule="exact"/>
        <w:ind w:firstLine="740"/>
        <w:rPr>
          <w:rFonts w:ascii="PT Astra Serif" w:hAnsi="PT Astra Serif"/>
          <w:sz w:val="28"/>
          <w:szCs w:val="28"/>
        </w:rPr>
      </w:pPr>
      <w:r w:rsidRPr="00467704">
        <w:rPr>
          <w:rFonts w:ascii="PT Astra Serif" w:hAnsi="PT Astra Serif"/>
          <w:sz w:val="28"/>
          <w:szCs w:val="28"/>
        </w:rPr>
        <w:t>в)</w:t>
      </w:r>
      <w:r w:rsidRPr="00467704">
        <w:rPr>
          <w:rFonts w:ascii="PT Astra Serif" w:hAnsi="PT Astra Serif"/>
          <w:sz w:val="28"/>
          <w:szCs w:val="28"/>
        </w:rPr>
        <w:tab/>
        <w:t>при получении почтового отправления - установление личности не требуется;</w:t>
      </w:r>
    </w:p>
    <w:p w:rsidR="00467704" w:rsidRPr="00467704" w:rsidRDefault="00467704" w:rsidP="00467704">
      <w:pPr>
        <w:pStyle w:val="20"/>
        <w:shd w:val="clear" w:color="auto" w:fill="auto"/>
        <w:tabs>
          <w:tab w:val="left" w:pos="1114"/>
        </w:tabs>
        <w:spacing w:before="0" w:after="0" w:line="307" w:lineRule="exact"/>
        <w:ind w:firstLine="740"/>
        <w:rPr>
          <w:rFonts w:ascii="PT Astra Serif" w:hAnsi="PT Astra Serif"/>
          <w:sz w:val="28"/>
          <w:szCs w:val="28"/>
        </w:rPr>
      </w:pPr>
      <w:r w:rsidRPr="00467704">
        <w:rPr>
          <w:rFonts w:ascii="PT Astra Serif" w:hAnsi="PT Astra Serif"/>
          <w:sz w:val="28"/>
          <w:szCs w:val="28"/>
        </w:rPr>
        <w:t>г)</w:t>
      </w:r>
      <w:r w:rsidRPr="00467704">
        <w:rPr>
          <w:rFonts w:ascii="PT Astra Serif" w:hAnsi="PT Astra Serif"/>
          <w:sz w:val="28"/>
          <w:szCs w:val="28"/>
        </w:rPr>
        <w:tab/>
        <w:t>при получении заявления, документов и (или) информации на электронный адрес Уполномоченного органа - усиленная квалифицированная электронная подпись.</w:t>
      </w:r>
    </w:p>
    <w:p w:rsidR="00467704" w:rsidRPr="00467704" w:rsidRDefault="00467704" w:rsidP="00467704">
      <w:pPr>
        <w:pStyle w:val="20"/>
        <w:numPr>
          <w:ilvl w:val="2"/>
          <w:numId w:val="6"/>
        </w:numPr>
        <w:shd w:val="clear" w:color="auto" w:fill="auto"/>
        <w:tabs>
          <w:tab w:val="left" w:pos="1523"/>
        </w:tabs>
        <w:spacing w:before="0" w:after="0" w:line="307" w:lineRule="exact"/>
        <w:ind w:firstLine="740"/>
        <w:rPr>
          <w:rFonts w:ascii="PT Astra Serif" w:hAnsi="PT Astra Serif"/>
          <w:sz w:val="28"/>
          <w:szCs w:val="28"/>
        </w:rPr>
      </w:pPr>
      <w:r w:rsidRPr="00467704">
        <w:rPr>
          <w:rFonts w:ascii="PT Astra Serif" w:hAnsi="PT Astra Serif"/>
          <w:sz w:val="28"/>
          <w:szCs w:val="28"/>
        </w:rPr>
        <w:t>Подача запроса представителем Заявителя не предусмотрена.</w:t>
      </w:r>
    </w:p>
    <w:p w:rsidR="00467704" w:rsidRPr="00467704" w:rsidRDefault="00467704" w:rsidP="00467704">
      <w:pPr>
        <w:pStyle w:val="20"/>
        <w:numPr>
          <w:ilvl w:val="2"/>
          <w:numId w:val="6"/>
        </w:numPr>
        <w:shd w:val="clear" w:color="auto" w:fill="auto"/>
        <w:tabs>
          <w:tab w:val="left" w:pos="1493"/>
        </w:tabs>
        <w:spacing w:before="0" w:after="0" w:line="307" w:lineRule="exact"/>
        <w:ind w:firstLine="740"/>
        <w:rPr>
          <w:rFonts w:ascii="PT Astra Serif" w:hAnsi="PT Astra Serif"/>
          <w:sz w:val="28"/>
          <w:szCs w:val="28"/>
        </w:rPr>
      </w:pPr>
      <w:r w:rsidRPr="00467704">
        <w:rPr>
          <w:rFonts w:ascii="PT Astra Serif" w:hAnsi="PT Astra Serif"/>
          <w:sz w:val="28"/>
          <w:szCs w:val="28"/>
        </w:rPr>
        <w:t>Основания для принятия решения об отказе в приеме заявления и документов установлены пунктом 7.1 раздела II Административного регламента.</w:t>
      </w:r>
    </w:p>
    <w:p w:rsidR="00467704" w:rsidRPr="00467704" w:rsidRDefault="00467704" w:rsidP="00467704">
      <w:pPr>
        <w:pStyle w:val="20"/>
        <w:numPr>
          <w:ilvl w:val="2"/>
          <w:numId w:val="6"/>
        </w:numPr>
        <w:shd w:val="clear" w:color="auto" w:fill="auto"/>
        <w:tabs>
          <w:tab w:val="left" w:pos="1432"/>
        </w:tabs>
        <w:spacing w:before="0" w:after="278" w:line="307" w:lineRule="exact"/>
        <w:ind w:firstLine="740"/>
        <w:rPr>
          <w:rFonts w:ascii="PT Astra Serif" w:hAnsi="PT Astra Serif"/>
          <w:sz w:val="28"/>
          <w:szCs w:val="28"/>
        </w:rPr>
      </w:pPr>
      <w:r w:rsidRPr="00467704">
        <w:rPr>
          <w:rFonts w:ascii="PT Astra Serif" w:hAnsi="PT Astra Serif"/>
          <w:sz w:val="28"/>
          <w:szCs w:val="28"/>
        </w:rPr>
        <w:t>Срок регистрации заявления и документов, необходимых для предоставления государственной услуги установлен пунктом 11.1 раздела II Административного регламента.</w:t>
      </w:r>
    </w:p>
    <w:p w:rsidR="00467704" w:rsidRPr="00467704" w:rsidRDefault="00467704" w:rsidP="00467704">
      <w:pPr>
        <w:pStyle w:val="20"/>
        <w:numPr>
          <w:ilvl w:val="1"/>
          <w:numId w:val="6"/>
        </w:numPr>
        <w:shd w:val="clear" w:color="auto" w:fill="auto"/>
        <w:tabs>
          <w:tab w:val="left" w:pos="1889"/>
        </w:tabs>
        <w:spacing w:before="0" w:after="254" w:line="260" w:lineRule="exact"/>
        <w:ind w:left="1360" w:firstLine="0"/>
        <w:rPr>
          <w:rFonts w:ascii="PT Astra Serif" w:hAnsi="PT Astra Serif"/>
          <w:sz w:val="28"/>
          <w:szCs w:val="28"/>
        </w:rPr>
      </w:pPr>
      <w:r w:rsidRPr="00467704">
        <w:rPr>
          <w:rFonts w:ascii="PT Astra Serif" w:hAnsi="PT Astra Serif"/>
          <w:sz w:val="28"/>
          <w:szCs w:val="28"/>
        </w:rPr>
        <w:t>Межведомственное информационное взаимодействие</w:t>
      </w:r>
    </w:p>
    <w:p w:rsidR="00467704" w:rsidRPr="00467704" w:rsidRDefault="00467704" w:rsidP="00467704">
      <w:pPr>
        <w:pStyle w:val="20"/>
        <w:numPr>
          <w:ilvl w:val="2"/>
          <w:numId w:val="6"/>
        </w:numPr>
        <w:shd w:val="clear" w:color="auto" w:fill="auto"/>
        <w:tabs>
          <w:tab w:val="left" w:pos="1437"/>
        </w:tabs>
        <w:spacing w:before="0" w:after="0" w:line="307" w:lineRule="exact"/>
        <w:ind w:firstLine="740"/>
        <w:rPr>
          <w:rFonts w:ascii="PT Astra Serif" w:hAnsi="PT Astra Serif"/>
          <w:sz w:val="28"/>
          <w:szCs w:val="28"/>
        </w:rPr>
      </w:pPr>
      <w:r w:rsidRPr="00467704">
        <w:rPr>
          <w:rFonts w:ascii="PT Astra Serif" w:hAnsi="PT Astra Serif"/>
          <w:sz w:val="28"/>
          <w:szCs w:val="28"/>
        </w:rPr>
        <w:t>Для получения государственной услуги Уполномоченный орган направляет информационные запросы, необходимые для предоставления государственной услуги, в Федеральную налоговую службу, в Фонд пенсионного и социального страхования Российской Федерации (пункт 2.2 раздела II Административного регламента).</w:t>
      </w:r>
    </w:p>
    <w:p w:rsidR="00467704" w:rsidRPr="00467704" w:rsidRDefault="00467704" w:rsidP="00467704">
      <w:pPr>
        <w:pStyle w:val="20"/>
        <w:numPr>
          <w:ilvl w:val="2"/>
          <w:numId w:val="6"/>
        </w:numPr>
        <w:shd w:val="clear" w:color="auto" w:fill="auto"/>
        <w:tabs>
          <w:tab w:val="left" w:pos="1437"/>
        </w:tabs>
        <w:spacing w:before="0" w:after="0" w:line="307" w:lineRule="exact"/>
        <w:ind w:firstLine="740"/>
        <w:rPr>
          <w:rFonts w:ascii="PT Astra Serif" w:hAnsi="PT Astra Serif"/>
          <w:sz w:val="28"/>
          <w:szCs w:val="28"/>
        </w:rPr>
      </w:pPr>
      <w:r w:rsidRPr="00467704">
        <w:rPr>
          <w:rFonts w:ascii="PT Astra Serif" w:hAnsi="PT Astra Serif"/>
          <w:sz w:val="28"/>
          <w:szCs w:val="28"/>
        </w:rPr>
        <w:lastRenderedPageBreak/>
        <w:t>Подготовка и направление информационных запросов, необходимых для предоставления государственной услуги, осуществляется в сроки, обеспечивающие возможность получения запрашиваемых документов (информации) до истечения срока рассмотрения предоставленных Заявителем документов.</w:t>
      </w:r>
    </w:p>
    <w:p w:rsidR="00467704" w:rsidRPr="00467704" w:rsidRDefault="00467704" w:rsidP="00467704">
      <w:pPr>
        <w:pStyle w:val="20"/>
        <w:shd w:val="clear" w:color="auto" w:fill="auto"/>
        <w:spacing w:before="0" w:after="0" w:line="307" w:lineRule="exact"/>
        <w:ind w:firstLine="740"/>
        <w:rPr>
          <w:rFonts w:ascii="PT Astra Serif" w:hAnsi="PT Astra Serif"/>
          <w:sz w:val="28"/>
          <w:szCs w:val="28"/>
        </w:rPr>
      </w:pPr>
      <w:r w:rsidRPr="00467704">
        <w:rPr>
          <w:rFonts w:ascii="PT Astra Serif" w:hAnsi="PT Astra Serif"/>
          <w:sz w:val="28"/>
          <w:szCs w:val="28"/>
        </w:rPr>
        <w:t>Информационный запрос должен содержать следующие сведения:</w:t>
      </w:r>
    </w:p>
    <w:p w:rsidR="00467704" w:rsidRPr="00467704" w:rsidRDefault="00467704" w:rsidP="00467704">
      <w:pPr>
        <w:pStyle w:val="20"/>
        <w:shd w:val="clear" w:color="auto" w:fill="auto"/>
        <w:tabs>
          <w:tab w:val="left" w:pos="1043"/>
        </w:tabs>
        <w:spacing w:before="0" w:after="0" w:line="307" w:lineRule="exact"/>
        <w:ind w:firstLine="740"/>
        <w:rPr>
          <w:rFonts w:ascii="PT Astra Serif" w:hAnsi="PT Astra Serif"/>
          <w:sz w:val="28"/>
          <w:szCs w:val="28"/>
        </w:rPr>
      </w:pPr>
      <w:r w:rsidRPr="00467704">
        <w:rPr>
          <w:rFonts w:ascii="PT Astra Serif" w:hAnsi="PT Astra Serif"/>
          <w:sz w:val="28"/>
          <w:szCs w:val="28"/>
        </w:rPr>
        <w:t>а)</w:t>
      </w:r>
      <w:r w:rsidRPr="00467704">
        <w:rPr>
          <w:rFonts w:ascii="PT Astra Serif" w:hAnsi="PT Astra Serif"/>
          <w:sz w:val="28"/>
          <w:szCs w:val="28"/>
        </w:rPr>
        <w:tab/>
        <w:t>наименование федерального органа исполнительной власти в который направляется запрос;</w:t>
      </w:r>
    </w:p>
    <w:p w:rsidR="00467704" w:rsidRPr="00467704" w:rsidRDefault="00467704" w:rsidP="00467704">
      <w:pPr>
        <w:pStyle w:val="20"/>
        <w:shd w:val="clear" w:color="auto" w:fill="auto"/>
        <w:tabs>
          <w:tab w:val="left" w:pos="1092"/>
        </w:tabs>
        <w:spacing w:before="0" w:after="0" w:line="307" w:lineRule="exact"/>
        <w:ind w:firstLine="740"/>
        <w:rPr>
          <w:rFonts w:ascii="PT Astra Serif" w:hAnsi="PT Astra Serif"/>
          <w:sz w:val="28"/>
          <w:szCs w:val="28"/>
        </w:rPr>
      </w:pPr>
      <w:r w:rsidRPr="00467704">
        <w:rPr>
          <w:rFonts w:ascii="PT Astra Serif" w:hAnsi="PT Astra Serif"/>
          <w:sz w:val="28"/>
          <w:szCs w:val="28"/>
        </w:rPr>
        <w:t>б)</w:t>
      </w:r>
      <w:r w:rsidRPr="00467704">
        <w:rPr>
          <w:rFonts w:ascii="PT Astra Serif" w:hAnsi="PT Astra Serif"/>
          <w:sz w:val="28"/>
          <w:szCs w:val="28"/>
        </w:rPr>
        <w:tab/>
        <w:t>наименование государственной услуги;</w:t>
      </w:r>
    </w:p>
    <w:p w:rsidR="00467704" w:rsidRPr="00467704" w:rsidRDefault="00467704" w:rsidP="00467704">
      <w:pPr>
        <w:pStyle w:val="20"/>
        <w:shd w:val="clear" w:color="auto" w:fill="auto"/>
        <w:tabs>
          <w:tab w:val="left" w:pos="1092"/>
        </w:tabs>
        <w:spacing w:before="0" w:after="0" w:line="307" w:lineRule="exact"/>
        <w:ind w:firstLine="740"/>
        <w:rPr>
          <w:rFonts w:ascii="PT Astra Serif" w:hAnsi="PT Astra Serif"/>
          <w:sz w:val="28"/>
          <w:szCs w:val="28"/>
        </w:rPr>
      </w:pPr>
      <w:r w:rsidRPr="00467704">
        <w:rPr>
          <w:rFonts w:ascii="PT Astra Serif" w:hAnsi="PT Astra Serif"/>
          <w:sz w:val="28"/>
          <w:szCs w:val="28"/>
        </w:rPr>
        <w:t>в)</w:t>
      </w:r>
      <w:r w:rsidRPr="00467704">
        <w:rPr>
          <w:rFonts w:ascii="PT Astra Serif" w:hAnsi="PT Astra Serif"/>
          <w:sz w:val="28"/>
          <w:szCs w:val="28"/>
        </w:rPr>
        <w:tab/>
        <w:t>информация для направления ответа на запрос;</w:t>
      </w:r>
    </w:p>
    <w:p w:rsidR="00467704" w:rsidRPr="00467704" w:rsidRDefault="00467704" w:rsidP="00467704">
      <w:pPr>
        <w:pStyle w:val="20"/>
        <w:shd w:val="clear" w:color="auto" w:fill="auto"/>
        <w:tabs>
          <w:tab w:val="left" w:pos="1092"/>
        </w:tabs>
        <w:spacing w:before="0" w:after="0" w:line="307" w:lineRule="exact"/>
        <w:ind w:firstLine="740"/>
        <w:rPr>
          <w:rFonts w:ascii="PT Astra Serif" w:hAnsi="PT Astra Serif"/>
          <w:sz w:val="28"/>
          <w:szCs w:val="28"/>
        </w:rPr>
      </w:pPr>
      <w:r w:rsidRPr="00467704">
        <w:rPr>
          <w:rFonts w:ascii="PT Astra Serif" w:hAnsi="PT Astra Serif"/>
          <w:sz w:val="28"/>
          <w:szCs w:val="28"/>
        </w:rPr>
        <w:t>г)</w:t>
      </w:r>
      <w:r w:rsidRPr="00467704">
        <w:rPr>
          <w:rFonts w:ascii="PT Astra Serif" w:hAnsi="PT Astra Serif"/>
          <w:sz w:val="28"/>
          <w:szCs w:val="28"/>
        </w:rPr>
        <w:tab/>
        <w:t>дата направления запроса и срок ожидаемого ответа на запрос;</w:t>
      </w:r>
    </w:p>
    <w:p w:rsidR="00467704" w:rsidRPr="00467704" w:rsidRDefault="00467704" w:rsidP="00467704">
      <w:pPr>
        <w:pStyle w:val="20"/>
        <w:shd w:val="clear" w:color="auto" w:fill="auto"/>
        <w:spacing w:before="0" w:after="0" w:line="307" w:lineRule="exact"/>
        <w:ind w:firstLine="740"/>
        <w:rPr>
          <w:rFonts w:ascii="PT Astra Serif" w:hAnsi="PT Astra Serif"/>
          <w:sz w:val="28"/>
          <w:szCs w:val="28"/>
        </w:rPr>
      </w:pPr>
      <w:r w:rsidRPr="00467704">
        <w:rPr>
          <w:rFonts w:ascii="PT Astra Serif" w:hAnsi="PT Astra Serif"/>
          <w:sz w:val="28"/>
          <w:szCs w:val="28"/>
        </w:rPr>
        <w:t>д) фамилия, имя, отчество (при наличии) и должность лица, подготовившего и направившего запрос, а также номер его служебного телефона для связи;</w:t>
      </w:r>
    </w:p>
    <w:p w:rsidR="00467704" w:rsidRPr="00467704" w:rsidRDefault="00467704" w:rsidP="00467704">
      <w:pPr>
        <w:pStyle w:val="20"/>
        <w:shd w:val="clear" w:color="auto" w:fill="auto"/>
        <w:tabs>
          <w:tab w:val="left" w:pos="1101"/>
        </w:tabs>
        <w:spacing w:before="0" w:after="0" w:line="307" w:lineRule="exact"/>
        <w:ind w:firstLine="740"/>
        <w:rPr>
          <w:rFonts w:ascii="PT Astra Serif" w:hAnsi="PT Astra Serif"/>
          <w:sz w:val="28"/>
          <w:szCs w:val="28"/>
        </w:rPr>
      </w:pPr>
      <w:r w:rsidRPr="00467704">
        <w:rPr>
          <w:rFonts w:ascii="PT Astra Serif" w:hAnsi="PT Astra Serif"/>
          <w:sz w:val="28"/>
          <w:szCs w:val="28"/>
        </w:rPr>
        <w:t>е)</w:t>
      </w:r>
      <w:r w:rsidRPr="00467704">
        <w:rPr>
          <w:rFonts w:ascii="PT Astra Serif" w:hAnsi="PT Astra Serif"/>
          <w:sz w:val="28"/>
          <w:szCs w:val="28"/>
        </w:rPr>
        <w:tab/>
        <w:t>иные сведения (при необходимости).</w:t>
      </w:r>
    </w:p>
    <w:p w:rsidR="00467704" w:rsidRPr="00467704" w:rsidRDefault="00467704" w:rsidP="00467704">
      <w:pPr>
        <w:pStyle w:val="20"/>
        <w:numPr>
          <w:ilvl w:val="2"/>
          <w:numId w:val="6"/>
        </w:numPr>
        <w:shd w:val="clear" w:color="auto" w:fill="auto"/>
        <w:tabs>
          <w:tab w:val="left" w:pos="1432"/>
        </w:tabs>
        <w:spacing w:before="0" w:after="0" w:line="307" w:lineRule="exact"/>
        <w:ind w:firstLine="740"/>
        <w:rPr>
          <w:rFonts w:ascii="PT Astra Serif" w:hAnsi="PT Astra Serif"/>
          <w:sz w:val="28"/>
          <w:szCs w:val="28"/>
        </w:rPr>
      </w:pPr>
      <w:r w:rsidRPr="00467704">
        <w:rPr>
          <w:rFonts w:ascii="PT Astra Serif" w:hAnsi="PT Astra Serif"/>
          <w:sz w:val="28"/>
          <w:szCs w:val="28"/>
        </w:rPr>
        <w:t>Основанием для начала административной процедуры является необходимость истребования документов (сведений), предусмотренных пунктом 6.2 раздела II Административного регламента.</w:t>
      </w:r>
    </w:p>
    <w:p w:rsidR="00467704" w:rsidRPr="00467704" w:rsidRDefault="00467704" w:rsidP="00467704">
      <w:pPr>
        <w:pStyle w:val="20"/>
        <w:numPr>
          <w:ilvl w:val="2"/>
          <w:numId w:val="6"/>
        </w:numPr>
        <w:shd w:val="clear" w:color="auto" w:fill="auto"/>
        <w:tabs>
          <w:tab w:val="left" w:pos="1441"/>
        </w:tabs>
        <w:spacing w:before="0" w:after="0" w:line="307" w:lineRule="exact"/>
        <w:ind w:firstLine="740"/>
        <w:rPr>
          <w:rFonts w:ascii="PT Astra Serif" w:hAnsi="PT Astra Serif"/>
          <w:sz w:val="28"/>
          <w:szCs w:val="28"/>
        </w:rPr>
      </w:pPr>
      <w:r w:rsidRPr="00467704">
        <w:rPr>
          <w:rFonts w:ascii="PT Astra Serif" w:hAnsi="PT Astra Serif"/>
          <w:sz w:val="28"/>
          <w:szCs w:val="28"/>
        </w:rPr>
        <w:t>Ответственное лицо Уполномоченного органа осуществляет проверку полноты сведений, указанных в заявлении, комплектность приложенных к нему документов и направляет информационный запрос в течение одного дня, следующего за днем регистрации заявления о предоставлении государственной услуги.</w:t>
      </w:r>
    </w:p>
    <w:p w:rsidR="00467704" w:rsidRPr="00467704" w:rsidRDefault="00467704" w:rsidP="00467704">
      <w:pPr>
        <w:pStyle w:val="20"/>
        <w:numPr>
          <w:ilvl w:val="2"/>
          <w:numId w:val="6"/>
        </w:numPr>
        <w:shd w:val="clear" w:color="auto" w:fill="auto"/>
        <w:tabs>
          <w:tab w:val="left" w:pos="1437"/>
        </w:tabs>
        <w:spacing w:before="0" w:after="0" w:line="307" w:lineRule="exact"/>
        <w:ind w:firstLine="740"/>
        <w:rPr>
          <w:rFonts w:ascii="PT Astra Serif" w:hAnsi="PT Astra Serif"/>
          <w:sz w:val="28"/>
          <w:szCs w:val="28"/>
        </w:rPr>
      </w:pPr>
      <w:r w:rsidRPr="00467704">
        <w:rPr>
          <w:rFonts w:ascii="PT Astra Serif" w:hAnsi="PT Astra Serif"/>
          <w:sz w:val="28"/>
          <w:szCs w:val="28"/>
        </w:rPr>
        <w:t>Срок подготовки и направления ответа на информационный запрос не может превышать пять рабочих дней со дня поступления информационного запроса в органы, предоставляющие документ или информацию, если иные сроки подготовки и направления ответа на информационный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Алтайского края.</w:t>
      </w:r>
    </w:p>
    <w:p w:rsidR="00467704" w:rsidRPr="00467704" w:rsidRDefault="00467704" w:rsidP="00467704">
      <w:pPr>
        <w:pStyle w:val="20"/>
        <w:numPr>
          <w:ilvl w:val="2"/>
          <w:numId w:val="6"/>
        </w:numPr>
        <w:shd w:val="clear" w:color="auto" w:fill="auto"/>
        <w:tabs>
          <w:tab w:val="left" w:pos="1432"/>
        </w:tabs>
        <w:spacing w:before="0" w:after="0" w:line="307" w:lineRule="exact"/>
        <w:ind w:firstLine="740"/>
        <w:rPr>
          <w:rFonts w:ascii="PT Astra Serif" w:hAnsi="PT Astra Serif"/>
          <w:sz w:val="28"/>
          <w:szCs w:val="28"/>
        </w:rPr>
      </w:pPr>
      <w:r w:rsidRPr="00467704">
        <w:rPr>
          <w:rFonts w:ascii="PT Astra Serif" w:hAnsi="PT Astra Serif"/>
          <w:sz w:val="28"/>
          <w:szCs w:val="28"/>
        </w:rPr>
        <w:t>Направление информационных запросов и ответов на них осуществляется в рамках межведомственного информационного взаимодействия с использованием СМЭВ.</w:t>
      </w:r>
    </w:p>
    <w:p w:rsidR="00467704" w:rsidRPr="00467704" w:rsidRDefault="00467704" w:rsidP="00467704">
      <w:pPr>
        <w:pStyle w:val="20"/>
        <w:shd w:val="clear" w:color="auto" w:fill="auto"/>
        <w:spacing w:before="0" w:after="274" w:line="302" w:lineRule="exact"/>
        <w:ind w:firstLine="740"/>
        <w:rPr>
          <w:rFonts w:ascii="PT Astra Serif" w:hAnsi="PT Astra Serif"/>
          <w:sz w:val="28"/>
          <w:szCs w:val="28"/>
        </w:rPr>
      </w:pPr>
      <w:r w:rsidRPr="00467704">
        <w:rPr>
          <w:rFonts w:ascii="PT Astra Serif" w:hAnsi="PT Astra Serif"/>
          <w:sz w:val="28"/>
          <w:szCs w:val="28"/>
        </w:rPr>
        <w:t>В случае отсутствия технической возможности информационные запросы, соответствующие требованиям части 1 статьи 7.2 Федерального закона № 210-ФЗ, и ответы на них направляются на бумажном носителе с использованием средств почтовой связи.</w:t>
      </w:r>
    </w:p>
    <w:p w:rsidR="00467704" w:rsidRPr="00467704" w:rsidRDefault="00467704" w:rsidP="00467704">
      <w:pPr>
        <w:pStyle w:val="20"/>
        <w:numPr>
          <w:ilvl w:val="1"/>
          <w:numId w:val="6"/>
        </w:numPr>
        <w:shd w:val="clear" w:color="auto" w:fill="auto"/>
        <w:tabs>
          <w:tab w:val="left" w:pos="1611"/>
        </w:tabs>
        <w:spacing w:before="0" w:after="249" w:line="260" w:lineRule="exact"/>
        <w:ind w:left="1080" w:firstLine="0"/>
        <w:rPr>
          <w:rFonts w:ascii="PT Astra Serif" w:hAnsi="PT Astra Serif"/>
          <w:sz w:val="28"/>
          <w:szCs w:val="28"/>
        </w:rPr>
      </w:pPr>
      <w:r w:rsidRPr="00467704">
        <w:rPr>
          <w:rFonts w:ascii="PT Astra Serif" w:hAnsi="PT Astra Serif"/>
          <w:sz w:val="28"/>
          <w:szCs w:val="28"/>
        </w:rPr>
        <w:t>Приостановление предоставления государственной услуги</w:t>
      </w:r>
    </w:p>
    <w:p w:rsidR="00467704" w:rsidRPr="00467704" w:rsidRDefault="00467704" w:rsidP="00467704">
      <w:pPr>
        <w:pStyle w:val="20"/>
        <w:numPr>
          <w:ilvl w:val="2"/>
          <w:numId w:val="6"/>
        </w:numPr>
        <w:shd w:val="clear" w:color="auto" w:fill="auto"/>
        <w:tabs>
          <w:tab w:val="left" w:pos="1443"/>
        </w:tabs>
        <w:spacing w:before="0" w:after="0" w:line="307" w:lineRule="exact"/>
        <w:ind w:firstLine="740"/>
        <w:rPr>
          <w:rFonts w:ascii="PT Astra Serif" w:hAnsi="PT Astra Serif"/>
          <w:sz w:val="28"/>
          <w:szCs w:val="28"/>
        </w:rPr>
      </w:pPr>
      <w:r w:rsidRPr="00467704">
        <w:rPr>
          <w:rFonts w:ascii="PT Astra Serif" w:hAnsi="PT Astra Serif"/>
          <w:sz w:val="28"/>
          <w:szCs w:val="28"/>
        </w:rPr>
        <w:t>Основанием для приостановления предоставления государственной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информационного взаимодействия указанной Заявителем информации.</w:t>
      </w:r>
    </w:p>
    <w:p w:rsidR="00467704" w:rsidRPr="00467704" w:rsidRDefault="00467704" w:rsidP="00467704">
      <w:pPr>
        <w:pStyle w:val="20"/>
        <w:numPr>
          <w:ilvl w:val="2"/>
          <w:numId w:val="6"/>
        </w:numPr>
        <w:shd w:val="clear" w:color="auto" w:fill="auto"/>
        <w:tabs>
          <w:tab w:val="left" w:pos="1438"/>
        </w:tabs>
        <w:spacing w:before="0" w:after="0" w:line="307" w:lineRule="exact"/>
        <w:ind w:firstLine="740"/>
        <w:rPr>
          <w:rFonts w:ascii="PT Astra Serif" w:hAnsi="PT Astra Serif"/>
          <w:sz w:val="28"/>
          <w:szCs w:val="28"/>
        </w:rPr>
      </w:pPr>
      <w:r w:rsidRPr="00467704">
        <w:rPr>
          <w:rFonts w:ascii="PT Astra Serif" w:hAnsi="PT Astra Serif"/>
          <w:sz w:val="28"/>
          <w:szCs w:val="28"/>
        </w:rPr>
        <w:t xml:space="preserve">Уполномоченный орган уведомляет Заявителя о приостановлении предоставления государственной услуги в течение одного рабочего дня, </w:t>
      </w:r>
      <w:r w:rsidRPr="00467704">
        <w:rPr>
          <w:rFonts w:ascii="PT Astra Serif" w:hAnsi="PT Astra Serif"/>
          <w:sz w:val="28"/>
          <w:szCs w:val="28"/>
        </w:rPr>
        <w:lastRenderedPageBreak/>
        <w:t>следующего за днем регистрации заявления о предоставлении государственной услуги. При этом течение указанного срока прерывается.</w:t>
      </w:r>
    </w:p>
    <w:p w:rsidR="00467704" w:rsidRPr="00467704" w:rsidRDefault="00467704" w:rsidP="00467704">
      <w:pPr>
        <w:pStyle w:val="20"/>
        <w:numPr>
          <w:ilvl w:val="2"/>
          <w:numId w:val="6"/>
        </w:numPr>
        <w:shd w:val="clear" w:color="auto" w:fill="auto"/>
        <w:tabs>
          <w:tab w:val="left" w:pos="1438"/>
        </w:tabs>
        <w:spacing w:before="0" w:after="0" w:line="307" w:lineRule="exact"/>
        <w:ind w:firstLine="740"/>
        <w:rPr>
          <w:rFonts w:ascii="PT Astra Serif" w:hAnsi="PT Astra Serif"/>
          <w:sz w:val="28"/>
          <w:szCs w:val="28"/>
        </w:rPr>
      </w:pPr>
      <w:r w:rsidRPr="00467704">
        <w:rPr>
          <w:rFonts w:ascii="PT Astra Serif" w:hAnsi="PT Astra Serif"/>
          <w:sz w:val="28"/>
          <w:szCs w:val="28"/>
        </w:rPr>
        <w:t>Ответственный сотрудник Уполномоченного органа готовит уведомление, которое содержит следующие сведения:</w:t>
      </w:r>
    </w:p>
    <w:p w:rsidR="00467704" w:rsidRPr="00467704" w:rsidRDefault="00467704" w:rsidP="00467704">
      <w:pPr>
        <w:pStyle w:val="20"/>
        <w:shd w:val="clear" w:color="auto" w:fill="auto"/>
        <w:tabs>
          <w:tab w:val="left" w:pos="1084"/>
        </w:tabs>
        <w:spacing w:before="0" w:after="0" w:line="307" w:lineRule="exact"/>
        <w:ind w:firstLine="740"/>
        <w:rPr>
          <w:rFonts w:ascii="PT Astra Serif" w:hAnsi="PT Astra Serif"/>
          <w:sz w:val="28"/>
          <w:szCs w:val="28"/>
        </w:rPr>
      </w:pPr>
      <w:r w:rsidRPr="00467704">
        <w:rPr>
          <w:rFonts w:ascii="PT Astra Serif" w:hAnsi="PT Astra Serif"/>
          <w:sz w:val="28"/>
          <w:szCs w:val="28"/>
        </w:rPr>
        <w:t>а)</w:t>
      </w:r>
      <w:r w:rsidRPr="00467704">
        <w:rPr>
          <w:rFonts w:ascii="PT Astra Serif" w:hAnsi="PT Astra Serif"/>
          <w:sz w:val="28"/>
          <w:szCs w:val="28"/>
        </w:rPr>
        <w:tab/>
        <w:t>дата и регистрационный номер уведомления;</w:t>
      </w:r>
    </w:p>
    <w:p w:rsidR="00467704" w:rsidRPr="00467704" w:rsidRDefault="00467704" w:rsidP="00467704">
      <w:pPr>
        <w:pStyle w:val="20"/>
        <w:shd w:val="clear" w:color="auto" w:fill="auto"/>
        <w:tabs>
          <w:tab w:val="left" w:pos="1098"/>
        </w:tabs>
        <w:spacing w:before="0" w:after="0" w:line="307" w:lineRule="exact"/>
        <w:ind w:firstLine="740"/>
        <w:rPr>
          <w:rFonts w:ascii="PT Astra Serif" w:hAnsi="PT Astra Serif"/>
          <w:sz w:val="28"/>
          <w:szCs w:val="28"/>
        </w:rPr>
      </w:pPr>
      <w:r w:rsidRPr="00467704">
        <w:rPr>
          <w:rFonts w:ascii="PT Astra Serif" w:hAnsi="PT Astra Serif"/>
          <w:sz w:val="28"/>
          <w:szCs w:val="28"/>
        </w:rPr>
        <w:t>б)</w:t>
      </w:r>
      <w:r w:rsidRPr="00467704">
        <w:rPr>
          <w:rFonts w:ascii="PT Astra Serif" w:hAnsi="PT Astra Serif"/>
          <w:sz w:val="28"/>
          <w:szCs w:val="28"/>
        </w:rPr>
        <w:tab/>
        <w:t>фамилия, имя, отчество (при наличии) Заявителя, адрес Заявителя;</w:t>
      </w:r>
    </w:p>
    <w:p w:rsidR="00467704" w:rsidRPr="00467704" w:rsidRDefault="00467704" w:rsidP="00467704">
      <w:pPr>
        <w:pStyle w:val="20"/>
        <w:shd w:val="clear" w:color="auto" w:fill="auto"/>
        <w:tabs>
          <w:tab w:val="left" w:pos="1064"/>
        </w:tabs>
        <w:spacing w:before="0" w:after="0" w:line="307" w:lineRule="exact"/>
        <w:ind w:firstLine="740"/>
        <w:rPr>
          <w:rFonts w:ascii="PT Astra Serif" w:hAnsi="PT Astra Serif"/>
          <w:sz w:val="28"/>
          <w:szCs w:val="28"/>
        </w:rPr>
      </w:pPr>
      <w:r w:rsidRPr="00467704">
        <w:rPr>
          <w:rFonts w:ascii="PT Astra Serif" w:hAnsi="PT Astra Serif"/>
          <w:sz w:val="28"/>
          <w:szCs w:val="28"/>
        </w:rPr>
        <w:t>в)</w:t>
      </w:r>
      <w:r w:rsidRPr="00467704">
        <w:rPr>
          <w:rFonts w:ascii="PT Astra Serif" w:hAnsi="PT Astra Serif"/>
          <w:sz w:val="28"/>
          <w:szCs w:val="28"/>
        </w:rPr>
        <w:tab/>
        <w:t>основания для приостановления предоставления государственной услуги, срок, указанный в абзаце втором пункта 8.1 раздела II Административного регламента, исчерпывающий перечень выявленных несоответствий в заявлении и (или) документах, представленных для оказания государственной услуги;</w:t>
      </w:r>
    </w:p>
    <w:p w:rsidR="00467704" w:rsidRPr="00467704" w:rsidRDefault="00467704" w:rsidP="00467704">
      <w:pPr>
        <w:pStyle w:val="20"/>
        <w:shd w:val="clear" w:color="auto" w:fill="auto"/>
        <w:tabs>
          <w:tab w:val="left" w:pos="1098"/>
        </w:tabs>
        <w:spacing w:before="0" w:after="0" w:line="307" w:lineRule="exact"/>
        <w:ind w:firstLine="740"/>
        <w:rPr>
          <w:rFonts w:ascii="PT Astra Serif" w:hAnsi="PT Astra Serif"/>
          <w:sz w:val="28"/>
          <w:szCs w:val="28"/>
        </w:rPr>
      </w:pPr>
      <w:r w:rsidRPr="00467704">
        <w:rPr>
          <w:rFonts w:ascii="PT Astra Serif" w:hAnsi="PT Astra Serif"/>
          <w:sz w:val="28"/>
          <w:szCs w:val="28"/>
        </w:rPr>
        <w:t>г)</w:t>
      </w:r>
      <w:r w:rsidRPr="00467704">
        <w:rPr>
          <w:rFonts w:ascii="PT Astra Serif" w:hAnsi="PT Astra Serif"/>
          <w:sz w:val="28"/>
          <w:szCs w:val="28"/>
        </w:rPr>
        <w:tab/>
        <w:t>подпись руководителя Уполномоченного органа.</w:t>
      </w:r>
    </w:p>
    <w:p w:rsidR="00467704" w:rsidRPr="00467704" w:rsidRDefault="00467704" w:rsidP="00467704">
      <w:pPr>
        <w:pStyle w:val="20"/>
        <w:numPr>
          <w:ilvl w:val="2"/>
          <w:numId w:val="6"/>
        </w:numPr>
        <w:shd w:val="clear" w:color="auto" w:fill="auto"/>
        <w:tabs>
          <w:tab w:val="left" w:pos="1443"/>
        </w:tabs>
        <w:spacing w:before="0" w:after="0" w:line="307" w:lineRule="exact"/>
        <w:ind w:firstLine="740"/>
        <w:rPr>
          <w:rFonts w:ascii="PT Astra Serif" w:hAnsi="PT Astra Serif"/>
          <w:sz w:val="28"/>
          <w:szCs w:val="28"/>
        </w:rPr>
      </w:pPr>
      <w:r w:rsidRPr="00467704">
        <w:rPr>
          <w:rFonts w:ascii="PT Astra Serif" w:hAnsi="PT Astra Serif"/>
          <w:sz w:val="28"/>
          <w:szCs w:val="28"/>
        </w:rPr>
        <w:t>Уведомление о приостановлении предоставления государственной услуги направляется ответственным лицом Уполномоченного органа Заявителю одним из способов, указанных в пункте 3.2 раздела II Административного регламента, за исключением ЕПГУ.</w:t>
      </w:r>
    </w:p>
    <w:p w:rsidR="00467704" w:rsidRPr="00467704" w:rsidRDefault="00467704" w:rsidP="00467704">
      <w:pPr>
        <w:pStyle w:val="20"/>
        <w:numPr>
          <w:ilvl w:val="2"/>
          <w:numId w:val="6"/>
        </w:numPr>
        <w:shd w:val="clear" w:color="auto" w:fill="auto"/>
        <w:tabs>
          <w:tab w:val="left" w:pos="1438"/>
        </w:tabs>
        <w:spacing w:before="0" w:after="0" w:line="307" w:lineRule="exact"/>
        <w:ind w:firstLine="740"/>
        <w:rPr>
          <w:rFonts w:ascii="PT Astra Serif" w:hAnsi="PT Astra Serif"/>
          <w:sz w:val="28"/>
          <w:szCs w:val="28"/>
        </w:rPr>
      </w:pPr>
      <w:r w:rsidRPr="00467704">
        <w:rPr>
          <w:rFonts w:ascii="PT Astra Serif" w:hAnsi="PT Astra Serif"/>
          <w:sz w:val="28"/>
          <w:szCs w:val="28"/>
        </w:rPr>
        <w:t>Не устранение оснований, вызвавших приостановление предоставления государственной услуги, в установленный срок является основанием для принятия Уполномоченным органом решения об отказе в предоставлении государственной услуги.</w:t>
      </w:r>
    </w:p>
    <w:p w:rsidR="00467704" w:rsidRPr="00467704" w:rsidRDefault="00467704" w:rsidP="00467704">
      <w:pPr>
        <w:pStyle w:val="20"/>
        <w:numPr>
          <w:ilvl w:val="2"/>
          <w:numId w:val="6"/>
        </w:numPr>
        <w:shd w:val="clear" w:color="auto" w:fill="auto"/>
        <w:tabs>
          <w:tab w:val="left" w:pos="1438"/>
        </w:tabs>
        <w:spacing w:before="0" w:after="278" w:line="307" w:lineRule="exact"/>
        <w:ind w:firstLine="740"/>
        <w:rPr>
          <w:rFonts w:ascii="PT Astra Serif" w:hAnsi="PT Astra Serif"/>
          <w:sz w:val="28"/>
          <w:szCs w:val="28"/>
        </w:rPr>
      </w:pPr>
      <w:r w:rsidRPr="00467704">
        <w:rPr>
          <w:rFonts w:ascii="PT Astra Serif" w:hAnsi="PT Astra Serif"/>
          <w:sz w:val="28"/>
          <w:szCs w:val="28"/>
        </w:rPr>
        <w:t>В случае устранения оснований, вызвавших приостановление предоставления государственной услуги, рассмотрение документов, представленных для оказания государственной услуги, возобновляется.</w:t>
      </w:r>
    </w:p>
    <w:p w:rsidR="00467704" w:rsidRPr="00467704" w:rsidRDefault="00467704" w:rsidP="00467704">
      <w:pPr>
        <w:pStyle w:val="20"/>
        <w:numPr>
          <w:ilvl w:val="1"/>
          <w:numId w:val="6"/>
        </w:numPr>
        <w:shd w:val="clear" w:color="auto" w:fill="auto"/>
        <w:tabs>
          <w:tab w:val="left" w:pos="1151"/>
        </w:tabs>
        <w:spacing w:before="0" w:after="0" w:line="260" w:lineRule="exact"/>
        <w:ind w:left="620" w:firstLine="0"/>
        <w:rPr>
          <w:rFonts w:ascii="PT Astra Serif" w:hAnsi="PT Astra Serif"/>
          <w:sz w:val="28"/>
          <w:szCs w:val="28"/>
        </w:rPr>
      </w:pPr>
      <w:r w:rsidRPr="00467704">
        <w:rPr>
          <w:rFonts w:ascii="PT Astra Serif" w:hAnsi="PT Astra Serif"/>
          <w:sz w:val="28"/>
          <w:szCs w:val="28"/>
        </w:rPr>
        <w:t>Принятие решения о предоставлении (об отказе в предоставлении)</w:t>
      </w:r>
    </w:p>
    <w:p w:rsidR="00467704" w:rsidRPr="00467704" w:rsidRDefault="00467704" w:rsidP="00467704">
      <w:pPr>
        <w:pStyle w:val="20"/>
        <w:shd w:val="clear" w:color="auto" w:fill="auto"/>
        <w:spacing w:before="0" w:after="276" w:line="260" w:lineRule="exact"/>
        <w:ind w:left="20" w:firstLine="0"/>
        <w:jc w:val="center"/>
        <w:rPr>
          <w:rFonts w:ascii="PT Astra Serif" w:hAnsi="PT Astra Serif"/>
          <w:sz w:val="28"/>
          <w:szCs w:val="28"/>
        </w:rPr>
      </w:pPr>
      <w:r w:rsidRPr="00467704">
        <w:rPr>
          <w:rFonts w:ascii="PT Astra Serif" w:hAnsi="PT Astra Serif"/>
          <w:sz w:val="28"/>
          <w:szCs w:val="28"/>
        </w:rPr>
        <w:t>государственной услуги</w:t>
      </w:r>
    </w:p>
    <w:p w:rsidR="00467704" w:rsidRPr="00467704" w:rsidRDefault="00467704" w:rsidP="00467704">
      <w:pPr>
        <w:pStyle w:val="20"/>
        <w:numPr>
          <w:ilvl w:val="2"/>
          <w:numId w:val="6"/>
        </w:numPr>
        <w:shd w:val="clear" w:color="auto" w:fill="auto"/>
        <w:tabs>
          <w:tab w:val="left" w:pos="1565"/>
        </w:tabs>
        <w:spacing w:before="0" w:after="0" w:line="298" w:lineRule="exact"/>
        <w:ind w:firstLine="740"/>
        <w:rPr>
          <w:rFonts w:ascii="PT Astra Serif" w:hAnsi="PT Astra Serif"/>
          <w:sz w:val="28"/>
          <w:szCs w:val="28"/>
        </w:rPr>
      </w:pPr>
      <w:r w:rsidRPr="00467704">
        <w:rPr>
          <w:rFonts w:ascii="PT Astra Serif" w:hAnsi="PT Astra Serif"/>
          <w:sz w:val="28"/>
          <w:szCs w:val="28"/>
        </w:rPr>
        <w:t>Решение о предоставлении (об отказе в предоставлении) государственной услуги принимается Уполномоченным органом при наличии следующих критериев:</w:t>
      </w:r>
    </w:p>
    <w:p w:rsidR="00467704" w:rsidRPr="00467704" w:rsidRDefault="00467704" w:rsidP="00467704">
      <w:pPr>
        <w:pStyle w:val="20"/>
        <w:shd w:val="clear" w:color="auto" w:fill="auto"/>
        <w:tabs>
          <w:tab w:val="left" w:pos="1054"/>
        </w:tabs>
        <w:spacing w:before="0" w:after="0" w:line="298" w:lineRule="exact"/>
        <w:ind w:firstLine="740"/>
        <w:rPr>
          <w:rFonts w:ascii="PT Astra Serif" w:hAnsi="PT Astra Serif"/>
          <w:sz w:val="28"/>
          <w:szCs w:val="28"/>
        </w:rPr>
      </w:pPr>
      <w:r w:rsidRPr="00467704">
        <w:rPr>
          <w:rFonts w:ascii="PT Astra Serif" w:hAnsi="PT Astra Serif"/>
          <w:sz w:val="28"/>
          <w:szCs w:val="28"/>
        </w:rPr>
        <w:t>а)</w:t>
      </w:r>
      <w:r w:rsidRPr="00467704">
        <w:rPr>
          <w:rFonts w:ascii="PT Astra Serif" w:hAnsi="PT Astra Serif"/>
          <w:sz w:val="28"/>
          <w:szCs w:val="28"/>
        </w:rPr>
        <w:tab/>
        <w:t>отсутствие оснований, предусмотренных пунктом 8.2 раздела II Административного регламента, для принятия решения о предоставлении государственной услуги;</w:t>
      </w:r>
    </w:p>
    <w:p w:rsidR="00467704" w:rsidRPr="00467704" w:rsidRDefault="00467704" w:rsidP="00467704">
      <w:pPr>
        <w:pStyle w:val="20"/>
        <w:shd w:val="clear" w:color="auto" w:fill="auto"/>
        <w:tabs>
          <w:tab w:val="left" w:pos="1075"/>
        </w:tabs>
        <w:spacing w:before="0" w:after="0" w:line="307" w:lineRule="exact"/>
        <w:ind w:firstLine="740"/>
        <w:rPr>
          <w:rFonts w:ascii="PT Astra Serif" w:hAnsi="PT Astra Serif"/>
          <w:sz w:val="28"/>
          <w:szCs w:val="28"/>
        </w:rPr>
      </w:pPr>
      <w:r w:rsidRPr="00467704">
        <w:rPr>
          <w:rFonts w:ascii="PT Astra Serif" w:hAnsi="PT Astra Serif"/>
          <w:sz w:val="28"/>
          <w:szCs w:val="28"/>
        </w:rPr>
        <w:t>б)</w:t>
      </w:r>
      <w:r w:rsidRPr="00467704">
        <w:rPr>
          <w:rFonts w:ascii="PT Astra Serif" w:hAnsi="PT Astra Serif"/>
          <w:sz w:val="28"/>
          <w:szCs w:val="28"/>
        </w:rPr>
        <w:tab/>
        <w:t>наличие оснований, предусмотренных пунктом 8.2 раздела II Административного регламента, для принятия решения об отказе в предоставлении государственной услуги.</w:t>
      </w:r>
    </w:p>
    <w:p w:rsidR="00467704" w:rsidRPr="00467704" w:rsidRDefault="00467704" w:rsidP="00467704">
      <w:pPr>
        <w:pStyle w:val="20"/>
        <w:shd w:val="clear" w:color="auto" w:fill="auto"/>
        <w:spacing w:before="0" w:after="0" w:line="307" w:lineRule="exact"/>
        <w:ind w:firstLine="740"/>
        <w:rPr>
          <w:rFonts w:ascii="PT Astra Serif" w:hAnsi="PT Astra Serif"/>
          <w:sz w:val="28"/>
          <w:szCs w:val="28"/>
        </w:rPr>
      </w:pPr>
      <w:r w:rsidRPr="00467704">
        <w:rPr>
          <w:rFonts w:ascii="PT Astra Serif" w:hAnsi="PT Astra Serif"/>
          <w:sz w:val="28"/>
          <w:szCs w:val="28"/>
        </w:rPr>
        <w:t>Решение об отказе в предоставлении государственной услуги принимается при невыполнении одного или нескольких оснований, предусмотренных критериями.</w:t>
      </w:r>
    </w:p>
    <w:p w:rsidR="00467704" w:rsidRPr="00467704" w:rsidRDefault="00467704" w:rsidP="00467704">
      <w:pPr>
        <w:pStyle w:val="20"/>
        <w:numPr>
          <w:ilvl w:val="2"/>
          <w:numId w:val="6"/>
        </w:numPr>
        <w:shd w:val="clear" w:color="auto" w:fill="auto"/>
        <w:tabs>
          <w:tab w:val="left" w:pos="1445"/>
        </w:tabs>
        <w:spacing w:before="0" w:after="278" w:line="307" w:lineRule="exact"/>
        <w:ind w:firstLine="740"/>
        <w:rPr>
          <w:rFonts w:ascii="PT Astra Serif" w:hAnsi="PT Astra Serif"/>
          <w:sz w:val="28"/>
          <w:szCs w:val="28"/>
        </w:rPr>
      </w:pPr>
      <w:r w:rsidRPr="00467704">
        <w:rPr>
          <w:rFonts w:ascii="PT Astra Serif" w:hAnsi="PT Astra Serif"/>
          <w:sz w:val="28"/>
          <w:szCs w:val="28"/>
        </w:rPr>
        <w:t>Уведомление Заявителя о принятии решения осуществляется в срок, не превышающий трех рабочих дней со дня принятия Уполномоченным органом соответствующего решения.</w:t>
      </w:r>
    </w:p>
    <w:p w:rsidR="00467704" w:rsidRPr="00467704" w:rsidRDefault="00467704" w:rsidP="00467704">
      <w:pPr>
        <w:pStyle w:val="20"/>
        <w:numPr>
          <w:ilvl w:val="1"/>
          <w:numId w:val="6"/>
        </w:numPr>
        <w:shd w:val="clear" w:color="auto" w:fill="auto"/>
        <w:tabs>
          <w:tab w:val="left" w:pos="2007"/>
        </w:tabs>
        <w:spacing w:before="0" w:after="249" w:line="260" w:lineRule="exact"/>
        <w:ind w:left="1460" w:firstLine="0"/>
        <w:rPr>
          <w:rFonts w:ascii="PT Astra Serif" w:hAnsi="PT Astra Serif"/>
          <w:sz w:val="28"/>
          <w:szCs w:val="28"/>
        </w:rPr>
      </w:pPr>
      <w:r w:rsidRPr="00467704">
        <w:rPr>
          <w:rFonts w:ascii="PT Astra Serif" w:hAnsi="PT Astra Serif"/>
          <w:sz w:val="28"/>
          <w:szCs w:val="28"/>
        </w:rPr>
        <w:t>Предоставление результата государственной услуги</w:t>
      </w:r>
    </w:p>
    <w:p w:rsidR="00467704" w:rsidRPr="00467704" w:rsidRDefault="00467704" w:rsidP="00467704">
      <w:pPr>
        <w:pStyle w:val="20"/>
        <w:numPr>
          <w:ilvl w:val="2"/>
          <w:numId w:val="6"/>
        </w:numPr>
        <w:shd w:val="clear" w:color="auto" w:fill="auto"/>
        <w:tabs>
          <w:tab w:val="left" w:pos="1445"/>
        </w:tabs>
        <w:spacing w:before="0" w:after="0" w:line="307" w:lineRule="exact"/>
        <w:ind w:firstLine="740"/>
        <w:rPr>
          <w:rFonts w:ascii="PT Astra Serif" w:hAnsi="PT Astra Serif"/>
          <w:sz w:val="28"/>
          <w:szCs w:val="28"/>
        </w:rPr>
      </w:pPr>
      <w:r w:rsidRPr="00467704">
        <w:rPr>
          <w:rFonts w:ascii="PT Astra Serif" w:hAnsi="PT Astra Serif"/>
          <w:sz w:val="28"/>
          <w:szCs w:val="28"/>
        </w:rPr>
        <w:t>Способы предоставления результата государственной услуги определены пунктом 3.2 раздела II Административного регламента.</w:t>
      </w:r>
    </w:p>
    <w:p w:rsidR="00467704" w:rsidRPr="00467704" w:rsidRDefault="00467704" w:rsidP="00467704">
      <w:pPr>
        <w:pStyle w:val="20"/>
        <w:numPr>
          <w:ilvl w:val="2"/>
          <w:numId w:val="6"/>
        </w:numPr>
        <w:shd w:val="clear" w:color="auto" w:fill="auto"/>
        <w:tabs>
          <w:tab w:val="left" w:pos="1454"/>
        </w:tabs>
        <w:spacing w:before="0" w:after="0" w:line="307" w:lineRule="exact"/>
        <w:ind w:firstLine="740"/>
        <w:rPr>
          <w:rFonts w:ascii="PT Astra Serif" w:hAnsi="PT Astra Serif"/>
          <w:sz w:val="28"/>
          <w:szCs w:val="28"/>
        </w:rPr>
      </w:pPr>
      <w:r w:rsidRPr="00467704">
        <w:rPr>
          <w:rFonts w:ascii="PT Astra Serif" w:hAnsi="PT Astra Serif"/>
          <w:sz w:val="28"/>
          <w:szCs w:val="28"/>
        </w:rPr>
        <w:t xml:space="preserve">Результат государственной услуги предоставляется в срок, не </w:t>
      </w:r>
      <w:r w:rsidRPr="00467704">
        <w:rPr>
          <w:rFonts w:ascii="PT Astra Serif" w:hAnsi="PT Astra Serif"/>
          <w:sz w:val="28"/>
          <w:szCs w:val="28"/>
        </w:rPr>
        <w:lastRenderedPageBreak/>
        <w:t>превышающий двух рабочих дней со дня принятия решения о предоставлении (об отказе в предоставлении) государственной услуги, но не позднее сроков, установленных пунктами 4.1, 4.2 раздела II Административного регламента.</w:t>
      </w:r>
    </w:p>
    <w:p w:rsidR="00467704" w:rsidRPr="00467704" w:rsidRDefault="00467704" w:rsidP="00467704">
      <w:pPr>
        <w:pStyle w:val="20"/>
        <w:numPr>
          <w:ilvl w:val="2"/>
          <w:numId w:val="6"/>
        </w:numPr>
        <w:shd w:val="clear" w:color="auto" w:fill="auto"/>
        <w:tabs>
          <w:tab w:val="left" w:pos="1449"/>
        </w:tabs>
        <w:spacing w:before="0" w:after="0" w:line="307" w:lineRule="exact"/>
        <w:ind w:firstLine="740"/>
        <w:rPr>
          <w:rFonts w:ascii="PT Astra Serif" w:hAnsi="PT Astra Serif"/>
          <w:sz w:val="28"/>
          <w:szCs w:val="28"/>
        </w:rPr>
      </w:pPr>
      <w:r w:rsidRPr="00467704">
        <w:rPr>
          <w:rFonts w:ascii="PT Astra Serif" w:hAnsi="PT Astra Serif"/>
          <w:sz w:val="28"/>
          <w:szCs w:val="28"/>
        </w:rPr>
        <w:t>Результат предоставления государственной услуги может быть предоставлен по выбору Заявителя независимо от его места жительства или места пребывания.</w:t>
      </w:r>
    </w:p>
    <w:p w:rsidR="00467704" w:rsidRPr="00467704" w:rsidRDefault="00467704" w:rsidP="00467704">
      <w:pPr>
        <w:pStyle w:val="20"/>
        <w:numPr>
          <w:ilvl w:val="2"/>
          <w:numId w:val="6"/>
        </w:numPr>
        <w:shd w:val="clear" w:color="auto" w:fill="auto"/>
        <w:tabs>
          <w:tab w:val="left" w:pos="1454"/>
        </w:tabs>
        <w:spacing w:before="0" w:after="0" w:line="307" w:lineRule="exact"/>
        <w:ind w:firstLine="740"/>
        <w:rPr>
          <w:rFonts w:ascii="PT Astra Serif" w:hAnsi="PT Astra Serif"/>
          <w:sz w:val="28"/>
          <w:szCs w:val="28"/>
        </w:rPr>
      </w:pPr>
      <w:r w:rsidRPr="00467704">
        <w:rPr>
          <w:rFonts w:ascii="PT Astra Serif" w:hAnsi="PT Astra Serif"/>
          <w:sz w:val="28"/>
          <w:szCs w:val="28"/>
        </w:rPr>
        <w:t>В случае выявления Заявителем технических ошибок в решении о предоставлении (об отказе в предоставлении) государственной услуги, Заявитель вправе обратиться в Уполномоченный орган с запросом об исправлении технических ошибок в соответствии с пунктом 3.4 раздела II Административного регламента.</w:t>
      </w:r>
    </w:p>
    <w:p w:rsidR="00467704" w:rsidRPr="00467704" w:rsidRDefault="00467704" w:rsidP="00467704">
      <w:pPr>
        <w:pStyle w:val="20"/>
        <w:numPr>
          <w:ilvl w:val="2"/>
          <w:numId w:val="6"/>
        </w:numPr>
        <w:shd w:val="clear" w:color="auto" w:fill="auto"/>
        <w:tabs>
          <w:tab w:val="left" w:pos="1449"/>
        </w:tabs>
        <w:spacing w:before="0" w:after="0" w:line="307" w:lineRule="exact"/>
        <w:ind w:firstLine="740"/>
        <w:rPr>
          <w:rFonts w:ascii="PT Astra Serif" w:hAnsi="PT Astra Serif"/>
          <w:sz w:val="28"/>
          <w:szCs w:val="28"/>
        </w:rPr>
      </w:pPr>
      <w:r w:rsidRPr="00467704">
        <w:rPr>
          <w:rFonts w:ascii="PT Astra Serif" w:hAnsi="PT Astra Serif"/>
          <w:sz w:val="28"/>
          <w:szCs w:val="28"/>
        </w:rPr>
        <w:t>Способ подачи запроса и документов и (или) информации, подтверждающих наличие технических ошибок, установлен пунктом 6.10 раздела II Административного регламента, за исключением ЕПГУ.</w:t>
      </w:r>
    </w:p>
    <w:p w:rsidR="00467704" w:rsidRPr="00467704" w:rsidRDefault="00467704" w:rsidP="00467704">
      <w:pPr>
        <w:pStyle w:val="20"/>
        <w:shd w:val="clear" w:color="auto" w:fill="auto"/>
        <w:spacing w:before="0" w:after="0" w:line="307" w:lineRule="exact"/>
        <w:ind w:firstLine="740"/>
        <w:rPr>
          <w:rFonts w:ascii="PT Astra Serif" w:hAnsi="PT Astra Serif"/>
          <w:sz w:val="28"/>
          <w:szCs w:val="28"/>
        </w:rPr>
      </w:pPr>
      <w:r w:rsidRPr="00467704">
        <w:rPr>
          <w:rFonts w:ascii="PT Astra Serif" w:hAnsi="PT Astra Serif"/>
          <w:sz w:val="28"/>
          <w:szCs w:val="28"/>
        </w:rPr>
        <w:t>Подача запроса представителем Заявителя не допускается.</w:t>
      </w:r>
    </w:p>
    <w:p w:rsidR="00467704" w:rsidRPr="00467704" w:rsidRDefault="00467704" w:rsidP="00467704">
      <w:pPr>
        <w:pStyle w:val="20"/>
        <w:numPr>
          <w:ilvl w:val="2"/>
          <w:numId w:val="6"/>
        </w:numPr>
        <w:shd w:val="clear" w:color="auto" w:fill="auto"/>
        <w:tabs>
          <w:tab w:val="left" w:pos="1454"/>
        </w:tabs>
        <w:spacing w:before="0" w:after="0" w:line="307" w:lineRule="exact"/>
        <w:ind w:firstLine="740"/>
        <w:rPr>
          <w:rFonts w:ascii="PT Astra Serif" w:hAnsi="PT Astra Serif"/>
          <w:sz w:val="28"/>
          <w:szCs w:val="28"/>
        </w:rPr>
      </w:pPr>
      <w:r w:rsidRPr="00467704">
        <w:rPr>
          <w:rFonts w:ascii="PT Astra Serif" w:hAnsi="PT Astra Serif"/>
          <w:sz w:val="28"/>
          <w:szCs w:val="28"/>
        </w:rPr>
        <w:t>Уполномоченный орган в течение одного рабочего дня со дня регистрации запроса об исправлении технических ошибок рассматривает его и принимает одно из решений:</w:t>
      </w:r>
    </w:p>
    <w:p w:rsidR="00467704" w:rsidRPr="00467704" w:rsidRDefault="00467704" w:rsidP="00467704">
      <w:pPr>
        <w:pStyle w:val="20"/>
        <w:shd w:val="clear" w:color="auto" w:fill="auto"/>
        <w:tabs>
          <w:tab w:val="left" w:pos="1090"/>
        </w:tabs>
        <w:spacing w:before="0" w:after="0" w:line="307" w:lineRule="exact"/>
        <w:ind w:firstLine="740"/>
        <w:rPr>
          <w:rFonts w:ascii="PT Astra Serif" w:hAnsi="PT Astra Serif"/>
          <w:sz w:val="28"/>
          <w:szCs w:val="28"/>
        </w:rPr>
      </w:pPr>
      <w:r w:rsidRPr="00467704">
        <w:rPr>
          <w:rFonts w:ascii="PT Astra Serif" w:hAnsi="PT Astra Serif"/>
          <w:sz w:val="28"/>
          <w:szCs w:val="28"/>
        </w:rPr>
        <w:t>а)</w:t>
      </w:r>
      <w:r w:rsidRPr="00467704">
        <w:rPr>
          <w:rFonts w:ascii="PT Astra Serif" w:hAnsi="PT Astra Serif"/>
          <w:sz w:val="28"/>
          <w:szCs w:val="28"/>
        </w:rPr>
        <w:tab/>
        <w:t>уведомление об исправлении технической ошибки;</w:t>
      </w:r>
    </w:p>
    <w:p w:rsidR="00467704" w:rsidRPr="00467704" w:rsidRDefault="00467704" w:rsidP="00467704">
      <w:pPr>
        <w:pStyle w:val="20"/>
        <w:shd w:val="clear" w:color="auto" w:fill="auto"/>
        <w:tabs>
          <w:tab w:val="left" w:pos="1109"/>
        </w:tabs>
        <w:spacing w:before="0" w:after="0" w:line="307" w:lineRule="exact"/>
        <w:ind w:firstLine="740"/>
        <w:rPr>
          <w:rFonts w:ascii="PT Astra Serif" w:hAnsi="PT Astra Serif"/>
          <w:sz w:val="28"/>
          <w:szCs w:val="28"/>
        </w:rPr>
      </w:pPr>
      <w:r w:rsidRPr="00467704">
        <w:rPr>
          <w:rFonts w:ascii="PT Astra Serif" w:hAnsi="PT Astra Serif"/>
          <w:sz w:val="28"/>
          <w:szCs w:val="28"/>
        </w:rPr>
        <w:t>б)</w:t>
      </w:r>
      <w:r w:rsidRPr="00467704">
        <w:rPr>
          <w:rFonts w:ascii="PT Astra Serif" w:hAnsi="PT Astra Serif"/>
          <w:sz w:val="28"/>
          <w:szCs w:val="28"/>
        </w:rPr>
        <w:tab/>
        <w:t>уведомление об отказе в исправлении технической ошибки.</w:t>
      </w:r>
    </w:p>
    <w:p w:rsidR="00467704" w:rsidRPr="00467704" w:rsidRDefault="00467704" w:rsidP="00467704">
      <w:pPr>
        <w:pStyle w:val="20"/>
        <w:numPr>
          <w:ilvl w:val="2"/>
          <w:numId w:val="6"/>
        </w:numPr>
        <w:shd w:val="clear" w:color="auto" w:fill="auto"/>
        <w:tabs>
          <w:tab w:val="left" w:pos="1454"/>
        </w:tabs>
        <w:spacing w:before="0" w:after="278" w:line="307" w:lineRule="exact"/>
        <w:ind w:firstLine="740"/>
        <w:rPr>
          <w:rFonts w:ascii="PT Astra Serif" w:hAnsi="PT Astra Serif"/>
          <w:sz w:val="28"/>
          <w:szCs w:val="28"/>
        </w:rPr>
      </w:pPr>
      <w:r w:rsidRPr="00467704">
        <w:rPr>
          <w:rFonts w:ascii="PT Astra Serif" w:hAnsi="PT Astra Serif"/>
          <w:sz w:val="28"/>
          <w:szCs w:val="28"/>
        </w:rPr>
        <w:t>Уведомление об исправлении (об отказе в исправлении) технических ошибок направляется Заявителю Уполномоченным органом в течение одного рабочего дня со дня его подписания способом, указанным в пункте 3.2 раздела II Административного регламента, за исключением ЕПГУ.</w:t>
      </w:r>
    </w:p>
    <w:p w:rsidR="00467704" w:rsidRPr="00467704" w:rsidRDefault="00467704" w:rsidP="00467704">
      <w:pPr>
        <w:pStyle w:val="20"/>
        <w:shd w:val="clear" w:color="auto" w:fill="auto"/>
        <w:spacing w:before="0" w:after="272" w:line="260" w:lineRule="exact"/>
        <w:ind w:firstLine="0"/>
        <w:jc w:val="center"/>
        <w:rPr>
          <w:rFonts w:ascii="PT Astra Serif" w:hAnsi="PT Astra Serif"/>
          <w:sz w:val="28"/>
          <w:szCs w:val="28"/>
        </w:rPr>
      </w:pPr>
      <w:r w:rsidRPr="00467704">
        <w:rPr>
          <w:rFonts w:ascii="PT Astra Serif" w:hAnsi="PT Astra Serif"/>
          <w:sz w:val="28"/>
          <w:szCs w:val="28"/>
        </w:rPr>
        <w:t>Вариант 2</w:t>
      </w:r>
    </w:p>
    <w:p w:rsidR="00467704" w:rsidRPr="00467704" w:rsidRDefault="00467704" w:rsidP="00467704">
      <w:pPr>
        <w:pStyle w:val="20"/>
        <w:numPr>
          <w:ilvl w:val="1"/>
          <w:numId w:val="6"/>
        </w:numPr>
        <w:shd w:val="clear" w:color="auto" w:fill="auto"/>
        <w:tabs>
          <w:tab w:val="left" w:pos="1449"/>
        </w:tabs>
        <w:spacing w:before="0" w:after="0" w:line="298" w:lineRule="exact"/>
        <w:ind w:firstLine="740"/>
        <w:rPr>
          <w:rFonts w:ascii="PT Astra Serif" w:hAnsi="PT Astra Serif"/>
          <w:sz w:val="28"/>
          <w:szCs w:val="28"/>
        </w:rPr>
      </w:pPr>
      <w:r w:rsidRPr="00467704">
        <w:rPr>
          <w:rFonts w:ascii="PT Astra Serif" w:hAnsi="PT Astra Serif"/>
          <w:sz w:val="28"/>
          <w:szCs w:val="28"/>
        </w:rPr>
        <w:t>Административные процедуры предоставления государственной услуги:</w:t>
      </w:r>
    </w:p>
    <w:p w:rsidR="00467704" w:rsidRPr="00467704" w:rsidRDefault="00467704" w:rsidP="00467704">
      <w:pPr>
        <w:pStyle w:val="20"/>
        <w:shd w:val="clear" w:color="auto" w:fill="auto"/>
        <w:tabs>
          <w:tab w:val="left" w:pos="1056"/>
        </w:tabs>
        <w:spacing w:before="0" w:after="0" w:line="307" w:lineRule="exact"/>
        <w:ind w:firstLine="740"/>
        <w:rPr>
          <w:rFonts w:ascii="PT Astra Serif" w:hAnsi="PT Astra Serif"/>
          <w:sz w:val="28"/>
          <w:szCs w:val="28"/>
        </w:rPr>
      </w:pPr>
      <w:r w:rsidRPr="00467704">
        <w:rPr>
          <w:rFonts w:ascii="PT Astra Serif" w:hAnsi="PT Astra Serif"/>
          <w:sz w:val="28"/>
          <w:szCs w:val="28"/>
        </w:rPr>
        <w:t>а)</w:t>
      </w:r>
      <w:r w:rsidRPr="00467704">
        <w:rPr>
          <w:rFonts w:ascii="PT Astra Serif" w:hAnsi="PT Astra Serif"/>
          <w:sz w:val="28"/>
          <w:szCs w:val="28"/>
        </w:rPr>
        <w:tab/>
        <w:t>прием заявления, документов и (или) информации, необходимых для предоставления государственной услуги;</w:t>
      </w:r>
    </w:p>
    <w:p w:rsidR="00467704" w:rsidRPr="00467704" w:rsidRDefault="00467704" w:rsidP="00467704">
      <w:pPr>
        <w:pStyle w:val="20"/>
        <w:shd w:val="clear" w:color="auto" w:fill="auto"/>
        <w:tabs>
          <w:tab w:val="left" w:pos="1109"/>
        </w:tabs>
        <w:spacing w:before="0" w:after="0" w:line="307" w:lineRule="exact"/>
        <w:ind w:firstLine="740"/>
        <w:rPr>
          <w:rFonts w:ascii="PT Astra Serif" w:hAnsi="PT Astra Serif"/>
          <w:sz w:val="28"/>
          <w:szCs w:val="28"/>
        </w:rPr>
      </w:pPr>
      <w:r w:rsidRPr="00467704">
        <w:rPr>
          <w:rFonts w:ascii="PT Astra Serif" w:hAnsi="PT Astra Serif"/>
          <w:sz w:val="28"/>
          <w:szCs w:val="28"/>
        </w:rPr>
        <w:t>б)</w:t>
      </w:r>
      <w:r w:rsidRPr="00467704">
        <w:rPr>
          <w:rFonts w:ascii="PT Astra Serif" w:hAnsi="PT Astra Serif"/>
          <w:sz w:val="28"/>
          <w:szCs w:val="28"/>
        </w:rPr>
        <w:tab/>
        <w:t>межведомственное информационное взаимодействие;</w:t>
      </w:r>
    </w:p>
    <w:p w:rsidR="00467704" w:rsidRPr="00467704" w:rsidRDefault="00467704" w:rsidP="00467704">
      <w:pPr>
        <w:pStyle w:val="20"/>
        <w:shd w:val="clear" w:color="auto" w:fill="auto"/>
        <w:tabs>
          <w:tab w:val="left" w:pos="1077"/>
        </w:tabs>
        <w:spacing w:before="0" w:after="0" w:line="307" w:lineRule="exact"/>
        <w:ind w:firstLine="740"/>
        <w:rPr>
          <w:rFonts w:ascii="PT Astra Serif" w:hAnsi="PT Astra Serif"/>
          <w:sz w:val="28"/>
          <w:szCs w:val="28"/>
        </w:rPr>
      </w:pPr>
      <w:r w:rsidRPr="00467704">
        <w:rPr>
          <w:rFonts w:ascii="PT Astra Serif" w:hAnsi="PT Astra Serif"/>
          <w:sz w:val="28"/>
          <w:szCs w:val="28"/>
        </w:rPr>
        <w:t>в)</w:t>
      </w:r>
      <w:r w:rsidRPr="00467704">
        <w:rPr>
          <w:rFonts w:ascii="PT Astra Serif" w:hAnsi="PT Astra Serif"/>
          <w:sz w:val="28"/>
          <w:szCs w:val="28"/>
        </w:rPr>
        <w:tab/>
        <w:t>принятие решения о предоставлении (об отказе в предоставлении) государственной услуги;</w:t>
      </w:r>
    </w:p>
    <w:p w:rsidR="00467704" w:rsidRPr="00467704" w:rsidRDefault="00467704" w:rsidP="00467704">
      <w:pPr>
        <w:pStyle w:val="20"/>
        <w:shd w:val="clear" w:color="auto" w:fill="auto"/>
        <w:tabs>
          <w:tab w:val="left" w:pos="1116"/>
        </w:tabs>
        <w:spacing w:before="0" w:after="0" w:line="307" w:lineRule="exact"/>
        <w:ind w:firstLine="740"/>
        <w:rPr>
          <w:rFonts w:ascii="PT Astra Serif" w:hAnsi="PT Astra Serif"/>
          <w:sz w:val="28"/>
          <w:szCs w:val="28"/>
        </w:rPr>
      </w:pPr>
      <w:r w:rsidRPr="00467704">
        <w:rPr>
          <w:rFonts w:ascii="PT Astra Serif" w:hAnsi="PT Astra Serif"/>
          <w:sz w:val="28"/>
          <w:szCs w:val="28"/>
        </w:rPr>
        <w:t>г)</w:t>
      </w:r>
      <w:r w:rsidRPr="00467704">
        <w:rPr>
          <w:rFonts w:ascii="PT Astra Serif" w:hAnsi="PT Astra Serif"/>
          <w:sz w:val="28"/>
          <w:szCs w:val="28"/>
        </w:rPr>
        <w:tab/>
        <w:t>приостановление предоставления государственной услуги;</w:t>
      </w:r>
    </w:p>
    <w:p w:rsidR="00467704" w:rsidRPr="00467704" w:rsidRDefault="00467704" w:rsidP="00467704">
      <w:pPr>
        <w:pStyle w:val="20"/>
        <w:shd w:val="clear" w:color="auto" w:fill="auto"/>
        <w:tabs>
          <w:tab w:val="left" w:pos="1130"/>
        </w:tabs>
        <w:spacing w:before="0" w:after="294" w:line="307" w:lineRule="exact"/>
        <w:ind w:firstLine="740"/>
        <w:rPr>
          <w:rFonts w:ascii="PT Astra Serif" w:hAnsi="PT Astra Serif"/>
          <w:sz w:val="28"/>
          <w:szCs w:val="28"/>
        </w:rPr>
      </w:pPr>
      <w:r w:rsidRPr="00467704">
        <w:rPr>
          <w:rFonts w:ascii="PT Astra Serif" w:hAnsi="PT Astra Serif"/>
          <w:sz w:val="28"/>
          <w:szCs w:val="28"/>
        </w:rPr>
        <w:t>д)</w:t>
      </w:r>
      <w:r w:rsidRPr="00467704">
        <w:rPr>
          <w:rFonts w:ascii="PT Astra Serif" w:hAnsi="PT Astra Serif"/>
          <w:sz w:val="28"/>
          <w:szCs w:val="28"/>
        </w:rPr>
        <w:tab/>
        <w:t>предоставление результата государственной услуги.</w:t>
      </w:r>
    </w:p>
    <w:p w:rsidR="00467704" w:rsidRPr="00467704" w:rsidRDefault="00467704" w:rsidP="00467704">
      <w:pPr>
        <w:pStyle w:val="20"/>
        <w:numPr>
          <w:ilvl w:val="1"/>
          <w:numId w:val="6"/>
        </w:numPr>
        <w:shd w:val="clear" w:color="auto" w:fill="auto"/>
        <w:tabs>
          <w:tab w:val="left" w:pos="1018"/>
        </w:tabs>
        <w:spacing w:before="0" w:after="186" w:line="240" w:lineRule="exact"/>
        <w:ind w:left="2380"/>
        <w:jc w:val="left"/>
        <w:rPr>
          <w:rFonts w:ascii="PT Astra Serif" w:hAnsi="PT Astra Serif"/>
          <w:sz w:val="28"/>
          <w:szCs w:val="28"/>
        </w:rPr>
      </w:pPr>
      <w:r w:rsidRPr="00467704">
        <w:rPr>
          <w:rFonts w:ascii="PT Astra Serif" w:hAnsi="PT Astra Serif"/>
          <w:sz w:val="28"/>
          <w:szCs w:val="28"/>
        </w:rPr>
        <w:t>Прием заявления, документов и (или) информации, необходимых для предоставления государственной услуги</w:t>
      </w:r>
    </w:p>
    <w:p w:rsidR="00467704" w:rsidRPr="00467704" w:rsidRDefault="00467704" w:rsidP="00467704">
      <w:pPr>
        <w:pStyle w:val="20"/>
        <w:numPr>
          <w:ilvl w:val="2"/>
          <w:numId w:val="6"/>
        </w:numPr>
        <w:shd w:val="clear" w:color="auto" w:fill="auto"/>
        <w:tabs>
          <w:tab w:val="left" w:pos="1466"/>
        </w:tabs>
        <w:spacing w:before="0" w:after="0" w:line="307" w:lineRule="exact"/>
        <w:ind w:firstLine="740"/>
        <w:rPr>
          <w:rFonts w:ascii="PT Astra Serif" w:hAnsi="PT Astra Serif"/>
          <w:sz w:val="28"/>
          <w:szCs w:val="28"/>
        </w:rPr>
      </w:pPr>
      <w:r w:rsidRPr="00467704">
        <w:rPr>
          <w:rFonts w:ascii="PT Astra Serif" w:hAnsi="PT Astra Serif"/>
          <w:sz w:val="28"/>
          <w:szCs w:val="28"/>
        </w:rPr>
        <w:t>Состав и перечень документов и (или) информации, необходимых для предоставления государственной услуги, установлен пунктами 6.1, 6.2 раздела II Административного регламента.</w:t>
      </w:r>
    </w:p>
    <w:p w:rsidR="00467704" w:rsidRPr="00467704" w:rsidRDefault="00467704" w:rsidP="00467704">
      <w:pPr>
        <w:pStyle w:val="20"/>
        <w:shd w:val="clear" w:color="auto" w:fill="auto"/>
        <w:spacing w:before="0" w:after="0" w:line="307" w:lineRule="exact"/>
        <w:ind w:firstLine="740"/>
        <w:rPr>
          <w:rFonts w:ascii="PT Astra Serif" w:hAnsi="PT Astra Serif"/>
          <w:sz w:val="28"/>
          <w:szCs w:val="28"/>
        </w:rPr>
      </w:pPr>
      <w:r w:rsidRPr="00467704">
        <w:rPr>
          <w:rFonts w:ascii="PT Astra Serif" w:hAnsi="PT Astra Serif"/>
          <w:sz w:val="28"/>
          <w:szCs w:val="28"/>
        </w:rPr>
        <w:t>Способ подачи заявления, документов и (или) информации, необходимых для предоставления государственной услуги, установлен пунктом 6.10 раздела II Административного регламента.</w:t>
      </w:r>
    </w:p>
    <w:p w:rsidR="00467704" w:rsidRPr="00467704" w:rsidRDefault="00467704" w:rsidP="00467704">
      <w:pPr>
        <w:pStyle w:val="20"/>
        <w:numPr>
          <w:ilvl w:val="2"/>
          <w:numId w:val="6"/>
        </w:numPr>
        <w:shd w:val="clear" w:color="auto" w:fill="auto"/>
        <w:tabs>
          <w:tab w:val="left" w:pos="1461"/>
        </w:tabs>
        <w:spacing w:before="0" w:after="0" w:line="307" w:lineRule="exact"/>
        <w:ind w:firstLine="740"/>
        <w:rPr>
          <w:rFonts w:ascii="PT Astra Serif" w:hAnsi="PT Astra Serif"/>
          <w:sz w:val="28"/>
          <w:szCs w:val="28"/>
        </w:rPr>
      </w:pPr>
      <w:r w:rsidRPr="00467704">
        <w:rPr>
          <w:rFonts w:ascii="PT Astra Serif" w:hAnsi="PT Astra Serif"/>
          <w:sz w:val="28"/>
          <w:szCs w:val="28"/>
        </w:rPr>
        <w:t>Способами установления личности Заявителя при предоставлении государственной услуги являются:</w:t>
      </w:r>
    </w:p>
    <w:p w:rsidR="00467704" w:rsidRPr="00467704" w:rsidRDefault="00467704" w:rsidP="00467704">
      <w:pPr>
        <w:pStyle w:val="20"/>
        <w:shd w:val="clear" w:color="auto" w:fill="auto"/>
        <w:tabs>
          <w:tab w:val="left" w:pos="1102"/>
        </w:tabs>
        <w:spacing w:before="0" w:after="0" w:line="307" w:lineRule="exact"/>
        <w:ind w:firstLine="740"/>
        <w:rPr>
          <w:rFonts w:ascii="PT Astra Serif" w:hAnsi="PT Astra Serif"/>
          <w:sz w:val="28"/>
          <w:szCs w:val="28"/>
        </w:rPr>
      </w:pPr>
      <w:r w:rsidRPr="00467704">
        <w:rPr>
          <w:rFonts w:ascii="PT Astra Serif" w:hAnsi="PT Astra Serif"/>
          <w:sz w:val="28"/>
          <w:szCs w:val="28"/>
        </w:rPr>
        <w:lastRenderedPageBreak/>
        <w:t>а)</w:t>
      </w:r>
      <w:r w:rsidRPr="00467704">
        <w:rPr>
          <w:rFonts w:ascii="PT Astra Serif" w:hAnsi="PT Astra Serif"/>
          <w:sz w:val="28"/>
          <w:szCs w:val="28"/>
        </w:rPr>
        <w:tab/>
        <w:t>в Уполномоченном органе - документ, удостоверяющий его личность;</w:t>
      </w:r>
    </w:p>
    <w:p w:rsidR="00467704" w:rsidRPr="00467704" w:rsidRDefault="00467704" w:rsidP="00467704">
      <w:pPr>
        <w:pStyle w:val="20"/>
        <w:shd w:val="clear" w:color="auto" w:fill="auto"/>
        <w:tabs>
          <w:tab w:val="left" w:pos="1126"/>
        </w:tabs>
        <w:spacing w:before="0" w:after="0" w:line="307" w:lineRule="exact"/>
        <w:ind w:firstLine="740"/>
        <w:rPr>
          <w:rFonts w:ascii="PT Astra Serif" w:hAnsi="PT Astra Serif"/>
          <w:sz w:val="28"/>
          <w:szCs w:val="28"/>
        </w:rPr>
      </w:pPr>
      <w:r w:rsidRPr="00467704">
        <w:rPr>
          <w:rFonts w:ascii="PT Astra Serif" w:hAnsi="PT Astra Serif"/>
          <w:sz w:val="28"/>
          <w:szCs w:val="28"/>
        </w:rPr>
        <w:t>б)</w:t>
      </w:r>
      <w:r w:rsidRPr="00467704">
        <w:rPr>
          <w:rFonts w:ascii="PT Astra Serif" w:hAnsi="PT Astra Serif"/>
          <w:sz w:val="28"/>
          <w:szCs w:val="28"/>
        </w:rPr>
        <w:tab/>
        <w:t>на ЕПГУ - посредством ЕСИА;</w:t>
      </w:r>
    </w:p>
    <w:p w:rsidR="00467704" w:rsidRPr="00467704" w:rsidRDefault="00467704" w:rsidP="00467704">
      <w:pPr>
        <w:pStyle w:val="20"/>
        <w:shd w:val="clear" w:color="auto" w:fill="auto"/>
        <w:tabs>
          <w:tab w:val="left" w:pos="1091"/>
        </w:tabs>
        <w:spacing w:before="0" w:after="0" w:line="307" w:lineRule="exact"/>
        <w:ind w:firstLine="740"/>
        <w:rPr>
          <w:rFonts w:ascii="PT Astra Serif" w:hAnsi="PT Astra Serif"/>
          <w:sz w:val="28"/>
          <w:szCs w:val="28"/>
        </w:rPr>
      </w:pPr>
      <w:r w:rsidRPr="00467704">
        <w:rPr>
          <w:rFonts w:ascii="PT Astra Serif" w:hAnsi="PT Astra Serif"/>
          <w:sz w:val="28"/>
          <w:szCs w:val="28"/>
        </w:rPr>
        <w:t>в)</w:t>
      </w:r>
      <w:r w:rsidRPr="00467704">
        <w:rPr>
          <w:rFonts w:ascii="PT Astra Serif" w:hAnsi="PT Astra Serif"/>
          <w:sz w:val="28"/>
          <w:szCs w:val="28"/>
        </w:rPr>
        <w:tab/>
        <w:t>при получении почтового отправления - установление личности не требуется;</w:t>
      </w:r>
    </w:p>
    <w:p w:rsidR="00467704" w:rsidRPr="00467704" w:rsidRDefault="00467704" w:rsidP="00467704">
      <w:pPr>
        <w:pStyle w:val="20"/>
        <w:shd w:val="clear" w:color="auto" w:fill="auto"/>
        <w:tabs>
          <w:tab w:val="left" w:pos="1086"/>
        </w:tabs>
        <w:spacing w:before="0" w:after="0" w:line="307" w:lineRule="exact"/>
        <w:ind w:firstLine="740"/>
        <w:rPr>
          <w:rFonts w:ascii="PT Astra Serif" w:hAnsi="PT Astra Serif"/>
          <w:sz w:val="28"/>
          <w:szCs w:val="28"/>
        </w:rPr>
      </w:pPr>
      <w:r w:rsidRPr="00467704">
        <w:rPr>
          <w:rFonts w:ascii="PT Astra Serif" w:hAnsi="PT Astra Serif"/>
          <w:sz w:val="28"/>
          <w:szCs w:val="28"/>
        </w:rPr>
        <w:t>г)</w:t>
      </w:r>
      <w:r w:rsidRPr="00467704">
        <w:rPr>
          <w:rFonts w:ascii="PT Astra Serif" w:hAnsi="PT Astra Serif"/>
          <w:sz w:val="28"/>
          <w:szCs w:val="28"/>
        </w:rPr>
        <w:tab/>
        <w:t>при получении заявления, документов и (или) информации на электронный адрес Уполномоченного органа - усиленная квалифицированная электронная подпись.</w:t>
      </w:r>
    </w:p>
    <w:p w:rsidR="00467704" w:rsidRPr="00467704" w:rsidRDefault="00467704" w:rsidP="00467704">
      <w:pPr>
        <w:pStyle w:val="20"/>
        <w:numPr>
          <w:ilvl w:val="2"/>
          <w:numId w:val="6"/>
        </w:numPr>
        <w:shd w:val="clear" w:color="auto" w:fill="auto"/>
        <w:tabs>
          <w:tab w:val="left" w:pos="1495"/>
        </w:tabs>
        <w:spacing w:before="0" w:after="0" w:line="307" w:lineRule="exact"/>
        <w:ind w:firstLine="740"/>
        <w:rPr>
          <w:rFonts w:ascii="PT Astra Serif" w:hAnsi="PT Astra Serif"/>
          <w:sz w:val="28"/>
          <w:szCs w:val="28"/>
        </w:rPr>
      </w:pPr>
      <w:r w:rsidRPr="00467704">
        <w:rPr>
          <w:rFonts w:ascii="PT Astra Serif" w:hAnsi="PT Astra Serif"/>
          <w:sz w:val="28"/>
          <w:szCs w:val="28"/>
        </w:rPr>
        <w:t>Подача запроса представителем Заявителя не предусмотрена.</w:t>
      </w:r>
    </w:p>
    <w:p w:rsidR="00467704" w:rsidRPr="00467704" w:rsidRDefault="00467704" w:rsidP="00467704">
      <w:pPr>
        <w:pStyle w:val="20"/>
        <w:numPr>
          <w:ilvl w:val="2"/>
          <w:numId w:val="6"/>
        </w:numPr>
        <w:shd w:val="clear" w:color="auto" w:fill="auto"/>
        <w:tabs>
          <w:tab w:val="left" w:pos="1470"/>
        </w:tabs>
        <w:spacing w:before="0" w:after="0" w:line="307" w:lineRule="exact"/>
        <w:ind w:firstLine="740"/>
        <w:rPr>
          <w:rFonts w:ascii="PT Astra Serif" w:hAnsi="PT Astra Serif"/>
          <w:sz w:val="28"/>
          <w:szCs w:val="28"/>
        </w:rPr>
      </w:pPr>
      <w:r w:rsidRPr="00467704">
        <w:rPr>
          <w:rFonts w:ascii="PT Astra Serif" w:hAnsi="PT Astra Serif"/>
          <w:sz w:val="28"/>
          <w:szCs w:val="28"/>
        </w:rPr>
        <w:t>Основания для принятия решения об отказе в приеме заявления и документов установлены пунктом 7.1 раздела II Административного регламента.</w:t>
      </w:r>
    </w:p>
    <w:p w:rsidR="00467704" w:rsidRPr="00467704" w:rsidRDefault="00467704" w:rsidP="00467704">
      <w:pPr>
        <w:pStyle w:val="20"/>
        <w:numPr>
          <w:ilvl w:val="2"/>
          <w:numId w:val="6"/>
        </w:numPr>
        <w:shd w:val="clear" w:color="auto" w:fill="auto"/>
        <w:spacing w:before="0" w:after="278" w:line="307" w:lineRule="exact"/>
        <w:ind w:firstLine="740"/>
        <w:rPr>
          <w:rFonts w:ascii="PT Astra Serif" w:hAnsi="PT Astra Serif"/>
          <w:sz w:val="28"/>
          <w:szCs w:val="28"/>
        </w:rPr>
      </w:pPr>
      <w:r w:rsidRPr="00467704">
        <w:rPr>
          <w:rFonts w:ascii="PT Astra Serif" w:hAnsi="PT Astra Serif"/>
          <w:sz w:val="28"/>
          <w:szCs w:val="28"/>
        </w:rPr>
        <w:t xml:space="preserve"> Срок регистрации заявления и документов, необходимых для предоставления государственной услуги установлен пунктом 11.1 раздела II Административного регламента.</w:t>
      </w:r>
    </w:p>
    <w:p w:rsidR="00467704" w:rsidRPr="00467704" w:rsidRDefault="00467704" w:rsidP="00467704">
      <w:pPr>
        <w:pStyle w:val="20"/>
        <w:numPr>
          <w:ilvl w:val="1"/>
          <w:numId w:val="6"/>
        </w:numPr>
        <w:shd w:val="clear" w:color="auto" w:fill="auto"/>
        <w:tabs>
          <w:tab w:val="left" w:pos="1914"/>
        </w:tabs>
        <w:spacing w:before="0" w:after="259" w:line="260" w:lineRule="exact"/>
        <w:ind w:left="1360" w:firstLine="0"/>
        <w:rPr>
          <w:rFonts w:ascii="PT Astra Serif" w:hAnsi="PT Astra Serif"/>
          <w:sz w:val="28"/>
          <w:szCs w:val="28"/>
        </w:rPr>
      </w:pPr>
      <w:r w:rsidRPr="00467704">
        <w:rPr>
          <w:rFonts w:ascii="PT Astra Serif" w:hAnsi="PT Astra Serif"/>
          <w:sz w:val="28"/>
          <w:szCs w:val="28"/>
        </w:rPr>
        <w:t>Межведомственное информационное взаимодействие</w:t>
      </w:r>
    </w:p>
    <w:p w:rsidR="00467704" w:rsidRPr="00467704" w:rsidRDefault="00467704" w:rsidP="00467704">
      <w:pPr>
        <w:pStyle w:val="20"/>
        <w:numPr>
          <w:ilvl w:val="2"/>
          <w:numId w:val="6"/>
        </w:numPr>
        <w:shd w:val="clear" w:color="auto" w:fill="auto"/>
        <w:tabs>
          <w:tab w:val="left" w:pos="1470"/>
        </w:tabs>
        <w:spacing w:before="0" w:after="0" w:line="307" w:lineRule="exact"/>
        <w:ind w:firstLine="740"/>
        <w:rPr>
          <w:rFonts w:ascii="PT Astra Serif" w:hAnsi="PT Astra Serif"/>
          <w:sz w:val="28"/>
          <w:szCs w:val="28"/>
        </w:rPr>
      </w:pPr>
      <w:r w:rsidRPr="00467704">
        <w:rPr>
          <w:rFonts w:ascii="PT Astra Serif" w:hAnsi="PT Astra Serif"/>
          <w:sz w:val="28"/>
          <w:szCs w:val="28"/>
        </w:rPr>
        <w:t>Для получения государственной услуги Уполномоченный орган направляет информационные запросы, необходимые для предоставления государственной услуги, в Федеральную налоговую службу, в Фонд пенсионного и социального страхования Российской Федерации, Министерство социальной защиты Алтайского края (пункт 2.2 раздела II Административного регламента).</w:t>
      </w:r>
    </w:p>
    <w:p w:rsidR="00467704" w:rsidRPr="00467704" w:rsidRDefault="00467704" w:rsidP="00467704">
      <w:pPr>
        <w:pStyle w:val="20"/>
        <w:numPr>
          <w:ilvl w:val="2"/>
          <w:numId w:val="6"/>
        </w:numPr>
        <w:shd w:val="clear" w:color="auto" w:fill="auto"/>
        <w:tabs>
          <w:tab w:val="left" w:pos="1470"/>
        </w:tabs>
        <w:spacing w:before="0" w:after="0" w:line="307" w:lineRule="exact"/>
        <w:ind w:firstLine="740"/>
        <w:rPr>
          <w:rFonts w:ascii="PT Astra Serif" w:hAnsi="PT Astra Serif"/>
          <w:sz w:val="28"/>
          <w:szCs w:val="28"/>
        </w:rPr>
      </w:pPr>
      <w:r w:rsidRPr="00467704">
        <w:rPr>
          <w:rFonts w:ascii="PT Astra Serif" w:hAnsi="PT Astra Serif"/>
          <w:sz w:val="28"/>
          <w:szCs w:val="28"/>
        </w:rPr>
        <w:t>Подготовка и направление информационных запросов, необходимых для предоставления государственной услуги, осуществляется в сроки, обеспечивающие возможность получения запрашиваемых документов (информации) до истечения срока рассмотрения предоставленных Заявителем документов.</w:t>
      </w:r>
    </w:p>
    <w:p w:rsidR="00467704" w:rsidRPr="00467704" w:rsidRDefault="00467704" w:rsidP="00467704">
      <w:pPr>
        <w:pStyle w:val="20"/>
        <w:shd w:val="clear" w:color="auto" w:fill="auto"/>
        <w:spacing w:before="0" w:after="0" w:line="307" w:lineRule="exact"/>
        <w:ind w:firstLine="740"/>
        <w:rPr>
          <w:rFonts w:ascii="PT Astra Serif" w:hAnsi="PT Astra Serif"/>
          <w:sz w:val="28"/>
          <w:szCs w:val="28"/>
        </w:rPr>
      </w:pPr>
      <w:r w:rsidRPr="00467704">
        <w:rPr>
          <w:rFonts w:ascii="PT Astra Serif" w:hAnsi="PT Astra Serif"/>
          <w:sz w:val="28"/>
          <w:szCs w:val="28"/>
        </w:rPr>
        <w:t>Информационный запрос должен содержать следующие сведения:</w:t>
      </w:r>
    </w:p>
    <w:p w:rsidR="00467704" w:rsidRPr="00467704" w:rsidRDefault="00467704" w:rsidP="00467704">
      <w:pPr>
        <w:pStyle w:val="20"/>
        <w:shd w:val="clear" w:color="auto" w:fill="auto"/>
        <w:spacing w:before="0" w:after="0" w:line="307" w:lineRule="exact"/>
        <w:ind w:firstLine="740"/>
        <w:rPr>
          <w:rFonts w:ascii="PT Astra Serif" w:hAnsi="PT Astra Serif"/>
          <w:sz w:val="28"/>
          <w:szCs w:val="28"/>
        </w:rPr>
      </w:pPr>
      <w:r w:rsidRPr="00467704">
        <w:rPr>
          <w:rFonts w:ascii="PT Astra Serif" w:hAnsi="PT Astra Serif"/>
          <w:sz w:val="28"/>
          <w:szCs w:val="28"/>
        </w:rPr>
        <w:t>а) наименование федерального органа исполнительной власти (исполнительного органа Алтайского края) в который направляется запрос;</w:t>
      </w:r>
    </w:p>
    <w:p w:rsidR="00467704" w:rsidRPr="00467704" w:rsidRDefault="00467704" w:rsidP="00467704">
      <w:pPr>
        <w:pStyle w:val="20"/>
        <w:shd w:val="clear" w:color="auto" w:fill="auto"/>
        <w:tabs>
          <w:tab w:val="left" w:pos="1130"/>
        </w:tabs>
        <w:spacing w:before="0" w:after="0" w:line="307" w:lineRule="exact"/>
        <w:ind w:firstLine="740"/>
        <w:rPr>
          <w:rFonts w:ascii="PT Astra Serif" w:hAnsi="PT Astra Serif"/>
          <w:sz w:val="28"/>
          <w:szCs w:val="28"/>
        </w:rPr>
      </w:pPr>
      <w:r w:rsidRPr="00467704">
        <w:rPr>
          <w:rFonts w:ascii="PT Astra Serif" w:hAnsi="PT Astra Serif"/>
          <w:sz w:val="28"/>
          <w:szCs w:val="28"/>
        </w:rPr>
        <w:t>б)</w:t>
      </w:r>
      <w:r w:rsidRPr="00467704">
        <w:rPr>
          <w:rFonts w:ascii="PT Astra Serif" w:hAnsi="PT Astra Serif"/>
          <w:sz w:val="28"/>
          <w:szCs w:val="28"/>
        </w:rPr>
        <w:tab/>
        <w:t>наименование государственной услуги;</w:t>
      </w:r>
    </w:p>
    <w:p w:rsidR="00467704" w:rsidRPr="00467704" w:rsidRDefault="00467704" w:rsidP="00467704">
      <w:pPr>
        <w:pStyle w:val="20"/>
        <w:shd w:val="clear" w:color="auto" w:fill="auto"/>
        <w:tabs>
          <w:tab w:val="left" w:pos="1130"/>
        </w:tabs>
        <w:spacing w:before="0" w:after="0" w:line="307" w:lineRule="exact"/>
        <w:ind w:firstLine="740"/>
        <w:rPr>
          <w:rFonts w:ascii="PT Astra Serif" w:hAnsi="PT Astra Serif"/>
          <w:sz w:val="28"/>
          <w:szCs w:val="28"/>
        </w:rPr>
      </w:pPr>
      <w:r w:rsidRPr="00467704">
        <w:rPr>
          <w:rFonts w:ascii="PT Astra Serif" w:hAnsi="PT Astra Serif"/>
          <w:sz w:val="28"/>
          <w:szCs w:val="28"/>
        </w:rPr>
        <w:t>в)</w:t>
      </w:r>
      <w:r w:rsidRPr="00467704">
        <w:rPr>
          <w:rFonts w:ascii="PT Astra Serif" w:hAnsi="PT Astra Serif"/>
          <w:sz w:val="28"/>
          <w:szCs w:val="28"/>
        </w:rPr>
        <w:tab/>
        <w:t>информация для направления ответа на запрос;</w:t>
      </w:r>
    </w:p>
    <w:p w:rsidR="00467704" w:rsidRPr="00467704" w:rsidRDefault="00467704" w:rsidP="00467704">
      <w:pPr>
        <w:pStyle w:val="20"/>
        <w:shd w:val="clear" w:color="auto" w:fill="auto"/>
        <w:tabs>
          <w:tab w:val="left" w:pos="1130"/>
        </w:tabs>
        <w:spacing w:before="0" w:after="0" w:line="307" w:lineRule="exact"/>
        <w:ind w:firstLine="740"/>
        <w:rPr>
          <w:rFonts w:ascii="PT Astra Serif" w:hAnsi="PT Astra Serif"/>
          <w:sz w:val="28"/>
          <w:szCs w:val="28"/>
        </w:rPr>
      </w:pPr>
      <w:r w:rsidRPr="00467704">
        <w:rPr>
          <w:rFonts w:ascii="PT Astra Serif" w:hAnsi="PT Astra Serif"/>
          <w:sz w:val="28"/>
          <w:szCs w:val="28"/>
        </w:rPr>
        <w:t>г)</w:t>
      </w:r>
      <w:r w:rsidRPr="00467704">
        <w:rPr>
          <w:rFonts w:ascii="PT Astra Serif" w:hAnsi="PT Astra Serif"/>
          <w:sz w:val="28"/>
          <w:szCs w:val="28"/>
        </w:rPr>
        <w:tab/>
        <w:t>дата направления запроса и срок ожидаемого ответа на запрос;</w:t>
      </w:r>
    </w:p>
    <w:p w:rsidR="00467704" w:rsidRPr="00467704" w:rsidRDefault="00467704" w:rsidP="00467704">
      <w:pPr>
        <w:pStyle w:val="20"/>
        <w:shd w:val="clear" w:color="auto" w:fill="auto"/>
        <w:tabs>
          <w:tab w:val="left" w:pos="1101"/>
        </w:tabs>
        <w:spacing w:before="0" w:after="0" w:line="307" w:lineRule="exact"/>
        <w:ind w:firstLine="740"/>
        <w:rPr>
          <w:rFonts w:ascii="PT Astra Serif" w:hAnsi="PT Astra Serif"/>
          <w:sz w:val="28"/>
          <w:szCs w:val="28"/>
        </w:rPr>
      </w:pPr>
      <w:r w:rsidRPr="00467704">
        <w:rPr>
          <w:rFonts w:ascii="PT Astra Serif" w:hAnsi="PT Astra Serif"/>
          <w:sz w:val="28"/>
          <w:szCs w:val="28"/>
        </w:rPr>
        <w:t>д)</w:t>
      </w:r>
      <w:r w:rsidRPr="00467704">
        <w:rPr>
          <w:rFonts w:ascii="PT Astra Serif" w:hAnsi="PT Astra Serif"/>
          <w:sz w:val="28"/>
          <w:szCs w:val="28"/>
        </w:rPr>
        <w:tab/>
        <w:t>фамилия, имя, отчество (при наличии) и должность лица, подготовившего и направившего запрос, а также номер его служебного телефона для связи;</w:t>
      </w:r>
    </w:p>
    <w:p w:rsidR="00467704" w:rsidRPr="00467704" w:rsidRDefault="00467704" w:rsidP="00467704">
      <w:pPr>
        <w:pStyle w:val="20"/>
        <w:shd w:val="clear" w:color="auto" w:fill="auto"/>
        <w:tabs>
          <w:tab w:val="left" w:pos="1140"/>
        </w:tabs>
        <w:spacing w:before="0" w:after="0" w:line="307" w:lineRule="exact"/>
        <w:ind w:firstLine="740"/>
        <w:rPr>
          <w:rFonts w:ascii="PT Astra Serif" w:hAnsi="PT Astra Serif"/>
          <w:sz w:val="28"/>
          <w:szCs w:val="28"/>
        </w:rPr>
      </w:pPr>
      <w:r w:rsidRPr="00467704">
        <w:rPr>
          <w:rFonts w:ascii="PT Astra Serif" w:hAnsi="PT Astra Serif"/>
          <w:sz w:val="28"/>
          <w:szCs w:val="28"/>
        </w:rPr>
        <w:t>е)</w:t>
      </w:r>
      <w:r w:rsidRPr="00467704">
        <w:rPr>
          <w:rFonts w:ascii="PT Astra Serif" w:hAnsi="PT Astra Serif"/>
          <w:sz w:val="28"/>
          <w:szCs w:val="28"/>
        </w:rPr>
        <w:tab/>
        <w:t>иные сведения (при необходимости).</w:t>
      </w:r>
    </w:p>
    <w:p w:rsidR="00467704" w:rsidRPr="00467704" w:rsidRDefault="00467704" w:rsidP="00467704">
      <w:pPr>
        <w:pStyle w:val="20"/>
        <w:numPr>
          <w:ilvl w:val="2"/>
          <w:numId w:val="6"/>
        </w:numPr>
        <w:shd w:val="clear" w:color="auto" w:fill="auto"/>
        <w:tabs>
          <w:tab w:val="left" w:pos="1470"/>
        </w:tabs>
        <w:spacing w:before="0" w:after="0" w:line="307" w:lineRule="exact"/>
        <w:ind w:firstLine="740"/>
        <w:rPr>
          <w:rFonts w:ascii="PT Astra Serif" w:hAnsi="PT Astra Serif"/>
          <w:sz w:val="28"/>
          <w:szCs w:val="28"/>
        </w:rPr>
      </w:pPr>
      <w:r w:rsidRPr="00467704">
        <w:rPr>
          <w:rFonts w:ascii="PT Astra Serif" w:hAnsi="PT Astra Serif"/>
          <w:sz w:val="28"/>
          <w:szCs w:val="28"/>
        </w:rPr>
        <w:t>Основанием для начала административной процедуры является необходимость истребования документов (сведений), предусмотренных пунктом 6.2 раздела II Административного регламента.</w:t>
      </w:r>
    </w:p>
    <w:p w:rsidR="00467704" w:rsidRPr="00467704" w:rsidRDefault="00467704" w:rsidP="00467704">
      <w:pPr>
        <w:pStyle w:val="20"/>
        <w:numPr>
          <w:ilvl w:val="2"/>
          <w:numId w:val="6"/>
        </w:numPr>
        <w:shd w:val="clear" w:color="auto" w:fill="auto"/>
        <w:tabs>
          <w:tab w:val="left" w:pos="1475"/>
        </w:tabs>
        <w:spacing w:before="0" w:after="0" w:line="307" w:lineRule="exact"/>
        <w:ind w:firstLine="740"/>
        <w:rPr>
          <w:rFonts w:ascii="PT Astra Serif" w:hAnsi="PT Astra Serif"/>
          <w:sz w:val="28"/>
          <w:szCs w:val="28"/>
        </w:rPr>
      </w:pPr>
      <w:r w:rsidRPr="00467704">
        <w:rPr>
          <w:rFonts w:ascii="PT Astra Serif" w:hAnsi="PT Astra Serif"/>
          <w:sz w:val="28"/>
          <w:szCs w:val="28"/>
        </w:rPr>
        <w:t>Ответственное лицо Уполномоченного органа осуществляет проверку полноты сведений, указанных в заявлении, комплектность приложенных к нему документов и направляет информационный запрос в течение одного дня, следующего за днем регистрации заявления о предоставлении государственной услуги.</w:t>
      </w:r>
    </w:p>
    <w:p w:rsidR="00467704" w:rsidRPr="00467704" w:rsidRDefault="00467704" w:rsidP="00467704">
      <w:pPr>
        <w:pStyle w:val="20"/>
        <w:numPr>
          <w:ilvl w:val="2"/>
          <w:numId w:val="6"/>
        </w:numPr>
        <w:shd w:val="clear" w:color="auto" w:fill="auto"/>
        <w:tabs>
          <w:tab w:val="left" w:pos="1475"/>
        </w:tabs>
        <w:spacing w:before="0" w:after="0" w:line="307" w:lineRule="exact"/>
        <w:ind w:firstLine="740"/>
        <w:rPr>
          <w:rFonts w:ascii="PT Astra Serif" w:hAnsi="PT Astra Serif"/>
          <w:sz w:val="28"/>
          <w:szCs w:val="28"/>
        </w:rPr>
      </w:pPr>
      <w:r w:rsidRPr="00467704">
        <w:rPr>
          <w:rFonts w:ascii="PT Astra Serif" w:hAnsi="PT Astra Serif"/>
          <w:sz w:val="28"/>
          <w:szCs w:val="28"/>
        </w:rPr>
        <w:t xml:space="preserve">Срок подготовки и направления ответа на информационный запрос </w:t>
      </w:r>
      <w:r w:rsidRPr="00467704">
        <w:rPr>
          <w:rFonts w:ascii="PT Astra Serif" w:hAnsi="PT Astra Serif"/>
          <w:sz w:val="28"/>
          <w:szCs w:val="28"/>
        </w:rPr>
        <w:lastRenderedPageBreak/>
        <w:t>не может превышать пять рабочих дней со дня поступления информационного запроса в органы, предоставляющие документ или информацию, если иные сроки подготовки и направления ответа на информационный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Алтайского края.</w:t>
      </w:r>
    </w:p>
    <w:p w:rsidR="00467704" w:rsidRPr="00467704" w:rsidRDefault="00467704" w:rsidP="00467704">
      <w:pPr>
        <w:pStyle w:val="20"/>
        <w:numPr>
          <w:ilvl w:val="2"/>
          <w:numId w:val="6"/>
        </w:numPr>
        <w:shd w:val="clear" w:color="auto" w:fill="auto"/>
        <w:tabs>
          <w:tab w:val="left" w:pos="1475"/>
        </w:tabs>
        <w:spacing w:before="0" w:after="0" w:line="307" w:lineRule="exact"/>
        <w:ind w:firstLine="740"/>
        <w:rPr>
          <w:rFonts w:ascii="PT Astra Serif" w:hAnsi="PT Astra Serif"/>
          <w:sz w:val="28"/>
          <w:szCs w:val="28"/>
        </w:rPr>
      </w:pPr>
      <w:r w:rsidRPr="00467704">
        <w:rPr>
          <w:rFonts w:ascii="PT Astra Serif" w:hAnsi="PT Astra Serif"/>
          <w:sz w:val="28"/>
          <w:szCs w:val="28"/>
        </w:rPr>
        <w:t>Направление информационных запросов и ответов на них осуществляется в рамках межведомственного информационного взаимодействия с использованием СМЭВ.</w:t>
      </w:r>
    </w:p>
    <w:p w:rsidR="00467704" w:rsidRPr="00467704" w:rsidRDefault="00467704" w:rsidP="00467704">
      <w:pPr>
        <w:pStyle w:val="20"/>
        <w:shd w:val="clear" w:color="auto" w:fill="auto"/>
        <w:spacing w:before="0" w:after="278" w:line="307" w:lineRule="exact"/>
        <w:ind w:firstLine="740"/>
        <w:rPr>
          <w:rFonts w:ascii="PT Astra Serif" w:hAnsi="PT Astra Serif"/>
          <w:sz w:val="28"/>
          <w:szCs w:val="28"/>
        </w:rPr>
      </w:pPr>
      <w:r w:rsidRPr="00467704">
        <w:rPr>
          <w:rFonts w:ascii="PT Astra Serif" w:hAnsi="PT Astra Serif"/>
          <w:sz w:val="28"/>
          <w:szCs w:val="28"/>
        </w:rPr>
        <w:t>В случае отсутствия технической возможности информационные запросы, соответствующие требованиям части 1 статьи 7.2 Федерального закона № 210-ФЗ, и ответы на них направляются на бумажном носителе с использованием средств почтовой связи.</w:t>
      </w:r>
    </w:p>
    <w:p w:rsidR="00467704" w:rsidRPr="00467704" w:rsidRDefault="00467704" w:rsidP="00467704">
      <w:pPr>
        <w:pStyle w:val="20"/>
        <w:numPr>
          <w:ilvl w:val="1"/>
          <w:numId w:val="6"/>
        </w:numPr>
        <w:shd w:val="clear" w:color="auto" w:fill="auto"/>
        <w:tabs>
          <w:tab w:val="left" w:pos="1722"/>
        </w:tabs>
        <w:spacing w:before="0" w:after="259" w:line="260" w:lineRule="exact"/>
        <w:ind w:left="1020" w:firstLine="0"/>
        <w:rPr>
          <w:rFonts w:ascii="PT Astra Serif" w:hAnsi="PT Astra Serif"/>
          <w:sz w:val="28"/>
          <w:szCs w:val="28"/>
        </w:rPr>
      </w:pPr>
      <w:r w:rsidRPr="00467704">
        <w:rPr>
          <w:rFonts w:ascii="PT Astra Serif" w:hAnsi="PT Astra Serif"/>
          <w:sz w:val="28"/>
          <w:szCs w:val="28"/>
        </w:rPr>
        <w:t>Приостановление предоставления государственной услуги</w:t>
      </w:r>
    </w:p>
    <w:p w:rsidR="00467704" w:rsidRPr="00467704" w:rsidRDefault="00467704" w:rsidP="00467704">
      <w:pPr>
        <w:pStyle w:val="20"/>
        <w:numPr>
          <w:ilvl w:val="2"/>
          <w:numId w:val="6"/>
        </w:numPr>
        <w:shd w:val="clear" w:color="auto" w:fill="auto"/>
        <w:tabs>
          <w:tab w:val="left" w:pos="1644"/>
          <w:tab w:val="center" w:pos="5452"/>
          <w:tab w:val="right" w:pos="9380"/>
        </w:tabs>
        <w:spacing w:before="0" w:after="0" w:line="307" w:lineRule="exact"/>
        <w:ind w:firstLine="740"/>
        <w:rPr>
          <w:rFonts w:ascii="PT Astra Serif" w:hAnsi="PT Astra Serif"/>
          <w:sz w:val="28"/>
          <w:szCs w:val="28"/>
        </w:rPr>
      </w:pPr>
      <w:r w:rsidRPr="00467704">
        <w:rPr>
          <w:rFonts w:ascii="PT Astra Serif" w:hAnsi="PT Astra Serif"/>
          <w:sz w:val="28"/>
          <w:szCs w:val="28"/>
        </w:rPr>
        <w:t>Основанием</w:t>
      </w:r>
      <w:r w:rsidRPr="00467704">
        <w:rPr>
          <w:rFonts w:ascii="PT Astra Serif" w:hAnsi="PT Astra Serif"/>
          <w:sz w:val="28"/>
          <w:szCs w:val="28"/>
        </w:rPr>
        <w:tab/>
        <w:t>для приостановления</w:t>
      </w:r>
      <w:r w:rsidRPr="00467704">
        <w:rPr>
          <w:rFonts w:ascii="PT Astra Serif" w:hAnsi="PT Astra Serif"/>
          <w:sz w:val="28"/>
          <w:szCs w:val="28"/>
        </w:rPr>
        <w:tab/>
        <w:t>предоставления</w:t>
      </w:r>
    </w:p>
    <w:p w:rsidR="00467704" w:rsidRPr="00467704" w:rsidRDefault="00467704" w:rsidP="00467704">
      <w:pPr>
        <w:pStyle w:val="20"/>
        <w:shd w:val="clear" w:color="auto" w:fill="auto"/>
        <w:tabs>
          <w:tab w:val="center" w:pos="5452"/>
          <w:tab w:val="right" w:pos="9380"/>
        </w:tabs>
        <w:spacing w:before="0" w:after="0" w:line="307" w:lineRule="exact"/>
        <w:ind w:firstLine="0"/>
        <w:rPr>
          <w:rFonts w:ascii="PT Astra Serif" w:hAnsi="PT Astra Serif"/>
          <w:sz w:val="28"/>
          <w:szCs w:val="28"/>
        </w:rPr>
      </w:pPr>
      <w:r w:rsidRPr="00467704">
        <w:rPr>
          <w:rFonts w:ascii="PT Astra Serif" w:hAnsi="PT Astra Serif"/>
          <w:sz w:val="28"/>
          <w:szCs w:val="28"/>
        </w:rPr>
        <w:t>государственной услуги</w:t>
      </w:r>
      <w:r w:rsidRPr="00467704">
        <w:rPr>
          <w:rFonts w:ascii="PT Astra Serif" w:hAnsi="PT Astra Serif"/>
          <w:sz w:val="28"/>
          <w:szCs w:val="28"/>
        </w:rPr>
        <w:tab/>
        <w:t>является возникновение</w:t>
      </w:r>
      <w:r w:rsidRPr="00467704">
        <w:rPr>
          <w:rFonts w:ascii="PT Astra Serif" w:hAnsi="PT Astra Serif"/>
          <w:sz w:val="28"/>
          <w:szCs w:val="28"/>
        </w:rPr>
        <w:tab/>
        <w:t>необходимости</w:t>
      </w:r>
    </w:p>
    <w:p w:rsidR="00467704" w:rsidRPr="00467704" w:rsidRDefault="00467704" w:rsidP="00467704">
      <w:pPr>
        <w:pStyle w:val="20"/>
        <w:shd w:val="clear" w:color="auto" w:fill="auto"/>
        <w:tabs>
          <w:tab w:val="center" w:pos="5452"/>
        </w:tabs>
        <w:spacing w:before="0" w:after="0" w:line="307" w:lineRule="exact"/>
        <w:ind w:firstLine="0"/>
        <w:rPr>
          <w:rFonts w:ascii="PT Astra Serif" w:hAnsi="PT Astra Serif"/>
          <w:sz w:val="28"/>
          <w:szCs w:val="28"/>
        </w:rPr>
      </w:pPr>
      <w:r w:rsidRPr="00467704">
        <w:rPr>
          <w:rFonts w:ascii="PT Astra Serif" w:hAnsi="PT Astra Serif"/>
          <w:sz w:val="28"/>
          <w:szCs w:val="28"/>
        </w:rPr>
        <w:t>дополнительной проверки документов или обстоятельств, препятствующих проведению проверки в</w:t>
      </w:r>
      <w:r w:rsidRPr="00467704">
        <w:rPr>
          <w:rFonts w:ascii="PT Astra Serif" w:hAnsi="PT Astra Serif"/>
          <w:sz w:val="28"/>
          <w:szCs w:val="28"/>
        </w:rPr>
        <w:tab/>
        <w:t>рамках межведомственного информационного</w:t>
      </w:r>
    </w:p>
    <w:p w:rsidR="00467704" w:rsidRPr="00467704" w:rsidRDefault="00467704" w:rsidP="00467704">
      <w:pPr>
        <w:pStyle w:val="20"/>
        <w:shd w:val="clear" w:color="auto" w:fill="auto"/>
        <w:spacing w:before="0" w:after="0" w:line="307" w:lineRule="exact"/>
        <w:ind w:firstLine="0"/>
        <w:rPr>
          <w:rFonts w:ascii="PT Astra Serif" w:hAnsi="PT Astra Serif"/>
          <w:sz w:val="28"/>
          <w:szCs w:val="28"/>
        </w:rPr>
      </w:pPr>
      <w:r w:rsidRPr="00467704">
        <w:rPr>
          <w:rFonts w:ascii="PT Astra Serif" w:hAnsi="PT Astra Serif"/>
          <w:sz w:val="28"/>
          <w:szCs w:val="28"/>
        </w:rPr>
        <w:t>взаимодействия, указанной Заявителем информации.</w:t>
      </w:r>
    </w:p>
    <w:p w:rsidR="00467704" w:rsidRPr="00467704" w:rsidRDefault="00467704" w:rsidP="00467704">
      <w:pPr>
        <w:pStyle w:val="20"/>
        <w:numPr>
          <w:ilvl w:val="2"/>
          <w:numId w:val="6"/>
        </w:numPr>
        <w:shd w:val="clear" w:color="auto" w:fill="auto"/>
        <w:tabs>
          <w:tab w:val="left" w:pos="1614"/>
        </w:tabs>
        <w:spacing w:before="0" w:after="0" w:line="307" w:lineRule="exact"/>
        <w:ind w:firstLine="740"/>
        <w:rPr>
          <w:rFonts w:ascii="PT Astra Serif" w:hAnsi="PT Astra Serif"/>
          <w:sz w:val="28"/>
          <w:szCs w:val="28"/>
        </w:rPr>
      </w:pPr>
      <w:r w:rsidRPr="00467704">
        <w:rPr>
          <w:rFonts w:ascii="PT Astra Serif" w:hAnsi="PT Astra Serif"/>
          <w:sz w:val="28"/>
          <w:szCs w:val="28"/>
        </w:rPr>
        <w:t>Уполномоченный орган уведомляет Заявителя о приостановлении предоставления государственной услуги в течение одного рабочего дня, следующего за днем регистрации заявления о предоставлении государственной услуги. При этом течение указанного срока прерывается.</w:t>
      </w:r>
    </w:p>
    <w:p w:rsidR="00467704" w:rsidRPr="00467704" w:rsidRDefault="00467704" w:rsidP="00467704">
      <w:pPr>
        <w:pStyle w:val="20"/>
        <w:numPr>
          <w:ilvl w:val="2"/>
          <w:numId w:val="6"/>
        </w:numPr>
        <w:shd w:val="clear" w:color="auto" w:fill="auto"/>
        <w:tabs>
          <w:tab w:val="left" w:pos="1644"/>
          <w:tab w:val="center" w:pos="5452"/>
        </w:tabs>
        <w:spacing w:before="0" w:after="0" w:line="307" w:lineRule="exact"/>
        <w:ind w:firstLine="740"/>
        <w:rPr>
          <w:rFonts w:ascii="PT Astra Serif" w:hAnsi="PT Astra Serif"/>
          <w:sz w:val="28"/>
          <w:szCs w:val="28"/>
        </w:rPr>
      </w:pPr>
      <w:r w:rsidRPr="00467704">
        <w:rPr>
          <w:rFonts w:ascii="PT Astra Serif" w:hAnsi="PT Astra Serif"/>
          <w:sz w:val="28"/>
          <w:szCs w:val="28"/>
        </w:rPr>
        <w:t>Ответственный</w:t>
      </w:r>
      <w:r w:rsidRPr="00467704">
        <w:rPr>
          <w:rFonts w:ascii="PT Astra Serif" w:hAnsi="PT Astra Serif"/>
          <w:sz w:val="28"/>
          <w:szCs w:val="28"/>
        </w:rPr>
        <w:tab/>
        <w:t>сотрудник Уполномоченного органа готовит</w:t>
      </w:r>
    </w:p>
    <w:p w:rsidR="00467704" w:rsidRPr="00467704" w:rsidRDefault="00467704" w:rsidP="00467704">
      <w:pPr>
        <w:pStyle w:val="20"/>
        <w:shd w:val="clear" w:color="auto" w:fill="auto"/>
        <w:spacing w:before="0" w:after="0" w:line="307" w:lineRule="exact"/>
        <w:ind w:firstLine="0"/>
        <w:rPr>
          <w:rFonts w:ascii="PT Astra Serif" w:hAnsi="PT Astra Serif"/>
          <w:sz w:val="28"/>
          <w:szCs w:val="28"/>
        </w:rPr>
      </w:pPr>
      <w:r w:rsidRPr="00467704">
        <w:rPr>
          <w:rFonts w:ascii="PT Astra Serif" w:hAnsi="PT Astra Serif"/>
          <w:sz w:val="28"/>
          <w:szCs w:val="28"/>
        </w:rPr>
        <w:t>уведомление, которое содержит следующие сведения:</w:t>
      </w:r>
    </w:p>
    <w:p w:rsidR="00467704" w:rsidRPr="00467704" w:rsidRDefault="00467704" w:rsidP="00467704">
      <w:pPr>
        <w:pStyle w:val="20"/>
        <w:shd w:val="clear" w:color="auto" w:fill="auto"/>
        <w:tabs>
          <w:tab w:val="left" w:pos="1111"/>
        </w:tabs>
        <w:spacing w:before="0" w:after="0" w:line="307" w:lineRule="exact"/>
        <w:ind w:firstLine="740"/>
        <w:rPr>
          <w:rFonts w:ascii="PT Astra Serif" w:hAnsi="PT Astra Serif"/>
          <w:sz w:val="28"/>
          <w:szCs w:val="28"/>
        </w:rPr>
      </w:pPr>
      <w:r w:rsidRPr="00467704">
        <w:rPr>
          <w:rFonts w:ascii="PT Astra Serif" w:hAnsi="PT Astra Serif"/>
          <w:sz w:val="28"/>
          <w:szCs w:val="28"/>
        </w:rPr>
        <w:t>а)</w:t>
      </w:r>
      <w:r w:rsidRPr="00467704">
        <w:rPr>
          <w:rFonts w:ascii="PT Astra Serif" w:hAnsi="PT Astra Serif"/>
          <w:sz w:val="28"/>
          <w:szCs w:val="28"/>
        </w:rPr>
        <w:tab/>
        <w:t>дата и регистрационный номер уведомления;</w:t>
      </w:r>
    </w:p>
    <w:p w:rsidR="00467704" w:rsidRPr="00467704" w:rsidRDefault="00467704" w:rsidP="00467704">
      <w:pPr>
        <w:pStyle w:val="20"/>
        <w:shd w:val="clear" w:color="auto" w:fill="auto"/>
        <w:tabs>
          <w:tab w:val="left" w:pos="1135"/>
        </w:tabs>
        <w:spacing w:before="0" w:after="0" w:line="307" w:lineRule="exact"/>
        <w:ind w:firstLine="740"/>
        <w:rPr>
          <w:rFonts w:ascii="PT Astra Serif" w:hAnsi="PT Astra Serif"/>
          <w:sz w:val="28"/>
          <w:szCs w:val="28"/>
        </w:rPr>
      </w:pPr>
      <w:r w:rsidRPr="00467704">
        <w:rPr>
          <w:rFonts w:ascii="PT Astra Serif" w:hAnsi="PT Astra Serif"/>
          <w:sz w:val="28"/>
          <w:szCs w:val="28"/>
        </w:rPr>
        <w:t>б)</w:t>
      </w:r>
      <w:r w:rsidRPr="00467704">
        <w:rPr>
          <w:rFonts w:ascii="PT Astra Serif" w:hAnsi="PT Astra Serif"/>
          <w:sz w:val="28"/>
          <w:szCs w:val="28"/>
        </w:rPr>
        <w:tab/>
        <w:t>фамилия, имя, отчество (при наличии) Заявителя, адрес Заявителя;</w:t>
      </w:r>
    </w:p>
    <w:p w:rsidR="00467704" w:rsidRPr="00467704" w:rsidRDefault="00467704" w:rsidP="00467704">
      <w:pPr>
        <w:pStyle w:val="20"/>
        <w:shd w:val="clear" w:color="auto" w:fill="auto"/>
        <w:tabs>
          <w:tab w:val="left" w:pos="1052"/>
        </w:tabs>
        <w:spacing w:before="0" w:after="0" w:line="307" w:lineRule="exact"/>
        <w:ind w:firstLine="740"/>
        <w:rPr>
          <w:rFonts w:ascii="PT Astra Serif" w:hAnsi="PT Astra Serif"/>
          <w:sz w:val="28"/>
          <w:szCs w:val="28"/>
        </w:rPr>
      </w:pPr>
      <w:r w:rsidRPr="00467704">
        <w:rPr>
          <w:rFonts w:ascii="PT Astra Serif" w:hAnsi="PT Astra Serif"/>
          <w:sz w:val="28"/>
          <w:szCs w:val="28"/>
        </w:rPr>
        <w:t>в)</w:t>
      </w:r>
      <w:r w:rsidRPr="00467704">
        <w:rPr>
          <w:rFonts w:ascii="PT Astra Serif" w:hAnsi="PT Astra Serif"/>
          <w:sz w:val="28"/>
          <w:szCs w:val="28"/>
        </w:rPr>
        <w:tab/>
        <w:t>основания для приостановления предоставления государственной услуги, срок, указанный в абзаце втором пункта 8.1 раздела II Административного регламента, исчерпывающий перечень выявленных несоответствий в заявлении и (или) документах, представленных для оказания государственной услуги;</w:t>
      </w:r>
    </w:p>
    <w:p w:rsidR="00467704" w:rsidRPr="00467704" w:rsidRDefault="00467704" w:rsidP="00467704">
      <w:pPr>
        <w:pStyle w:val="20"/>
        <w:shd w:val="clear" w:color="auto" w:fill="auto"/>
        <w:tabs>
          <w:tab w:val="left" w:pos="1086"/>
        </w:tabs>
        <w:spacing w:before="0" w:after="0" w:line="307" w:lineRule="exact"/>
        <w:ind w:firstLine="740"/>
        <w:rPr>
          <w:rFonts w:ascii="PT Astra Serif" w:hAnsi="PT Astra Serif"/>
          <w:sz w:val="28"/>
          <w:szCs w:val="28"/>
        </w:rPr>
      </w:pPr>
      <w:r w:rsidRPr="00467704">
        <w:rPr>
          <w:rFonts w:ascii="PT Astra Serif" w:hAnsi="PT Astra Serif"/>
          <w:sz w:val="28"/>
          <w:szCs w:val="28"/>
        </w:rPr>
        <w:t>г)</w:t>
      </w:r>
      <w:r w:rsidRPr="00467704">
        <w:rPr>
          <w:rFonts w:ascii="PT Astra Serif" w:hAnsi="PT Astra Serif"/>
          <w:sz w:val="28"/>
          <w:szCs w:val="28"/>
        </w:rPr>
        <w:tab/>
        <w:t>подпись руководителя Уполномоченного органа.</w:t>
      </w:r>
    </w:p>
    <w:p w:rsidR="00467704" w:rsidRPr="00467704" w:rsidRDefault="00467704" w:rsidP="00467704">
      <w:pPr>
        <w:pStyle w:val="20"/>
        <w:numPr>
          <w:ilvl w:val="2"/>
          <w:numId w:val="6"/>
        </w:numPr>
        <w:shd w:val="clear" w:color="auto" w:fill="auto"/>
        <w:tabs>
          <w:tab w:val="left" w:pos="1570"/>
        </w:tabs>
        <w:spacing w:before="0" w:after="0" w:line="307" w:lineRule="exact"/>
        <w:ind w:firstLine="740"/>
        <w:rPr>
          <w:rFonts w:ascii="PT Astra Serif" w:hAnsi="PT Astra Serif"/>
          <w:sz w:val="28"/>
          <w:szCs w:val="28"/>
        </w:rPr>
      </w:pPr>
      <w:r w:rsidRPr="00467704">
        <w:rPr>
          <w:rFonts w:ascii="PT Astra Serif" w:hAnsi="PT Astra Serif"/>
          <w:sz w:val="28"/>
          <w:szCs w:val="28"/>
        </w:rPr>
        <w:t>Уведомление о приостановлении предоставления государственной услуги направляется ответственным лицом Уполномоченного органа Заявителю одним из способов, указанных в пункте 3.2 раздела II Административного регламента, за исключением ЕПГУ.</w:t>
      </w:r>
    </w:p>
    <w:p w:rsidR="00467704" w:rsidRPr="00467704" w:rsidRDefault="00467704" w:rsidP="00467704">
      <w:pPr>
        <w:pStyle w:val="20"/>
        <w:numPr>
          <w:ilvl w:val="2"/>
          <w:numId w:val="6"/>
        </w:numPr>
        <w:shd w:val="clear" w:color="auto" w:fill="auto"/>
        <w:tabs>
          <w:tab w:val="left" w:pos="1566"/>
        </w:tabs>
        <w:spacing w:before="0" w:after="0" w:line="307" w:lineRule="exact"/>
        <w:ind w:firstLine="740"/>
        <w:rPr>
          <w:rFonts w:ascii="PT Astra Serif" w:hAnsi="PT Astra Serif"/>
          <w:sz w:val="28"/>
          <w:szCs w:val="28"/>
        </w:rPr>
      </w:pPr>
      <w:r w:rsidRPr="00467704">
        <w:rPr>
          <w:rFonts w:ascii="PT Astra Serif" w:hAnsi="PT Astra Serif"/>
          <w:sz w:val="28"/>
          <w:szCs w:val="28"/>
        </w:rPr>
        <w:t>Не устранение оснований, вызвавших приостановление предоставления государственной услуги, в установленный срок является основанием для принятия Уполномоченным органом решения об отказе в предоставлении государственной услуги.</w:t>
      </w:r>
    </w:p>
    <w:p w:rsidR="00467704" w:rsidRPr="00467704" w:rsidRDefault="00467704" w:rsidP="00467704">
      <w:pPr>
        <w:pStyle w:val="20"/>
        <w:numPr>
          <w:ilvl w:val="2"/>
          <w:numId w:val="6"/>
        </w:numPr>
        <w:shd w:val="clear" w:color="auto" w:fill="auto"/>
        <w:tabs>
          <w:tab w:val="left" w:pos="1566"/>
        </w:tabs>
        <w:spacing w:before="0" w:after="278" w:line="307" w:lineRule="exact"/>
        <w:ind w:firstLine="740"/>
        <w:rPr>
          <w:rFonts w:ascii="PT Astra Serif" w:hAnsi="PT Astra Serif"/>
          <w:sz w:val="28"/>
          <w:szCs w:val="28"/>
        </w:rPr>
      </w:pPr>
      <w:r w:rsidRPr="00467704">
        <w:rPr>
          <w:rFonts w:ascii="PT Astra Serif" w:hAnsi="PT Astra Serif"/>
          <w:sz w:val="28"/>
          <w:szCs w:val="28"/>
        </w:rPr>
        <w:t>В случае устранения оснований, вызвавших приостановление предоставления государственной услуги, рассмотрение документов, представленных для государственной услуги, возобновляется.</w:t>
      </w:r>
    </w:p>
    <w:p w:rsidR="00467704" w:rsidRPr="00467704" w:rsidRDefault="00467704" w:rsidP="00467704">
      <w:pPr>
        <w:pStyle w:val="20"/>
        <w:numPr>
          <w:ilvl w:val="1"/>
          <w:numId w:val="6"/>
        </w:numPr>
        <w:shd w:val="clear" w:color="auto" w:fill="auto"/>
        <w:tabs>
          <w:tab w:val="left" w:pos="1198"/>
        </w:tabs>
        <w:spacing w:before="0" w:after="0" w:line="260" w:lineRule="exact"/>
        <w:ind w:left="540" w:firstLine="0"/>
        <w:rPr>
          <w:rFonts w:ascii="PT Astra Serif" w:hAnsi="PT Astra Serif"/>
          <w:sz w:val="28"/>
          <w:szCs w:val="28"/>
        </w:rPr>
      </w:pPr>
      <w:r w:rsidRPr="00467704">
        <w:rPr>
          <w:rFonts w:ascii="PT Astra Serif" w:hAnsi="PT Astra Serif"/>
          <w:sz w:val="28"/>
          <w:szCs w:val="28"/>
        </w:rPr>
        <w:t>Принятие решения о предоставлении (об отказе в предоставлении)</w:t>
      </w:r>
    </w:p>
    <w:p w:rsidR="00467704" w:rsidRPr="00467704" w:rsidRDefault="00467704" w:rsidP="00467704">
      <w:pPr>
        <w:pStyle w:val="20"/>
        <w:shd w:val="clear" w:color="auto" w:fill="auto"/>
        <w:spacing w:before="0" w:after="134" w:line="260" w:lineRule="exact"/>
        <w:ind w:firstLine="0"/>
        <w:jc w:val="center"/>
        <w:rPr>
          <w:rFonts w:ascii="PT Astra Serif" w:hAnsi="PT Astra Serif"/>
          <w:sz w:val="28"/>
          <w:szCs w:val="28"/>
        </w:rPr>
      </w:pPr>
      <w:r w:rsidRPr="00467704">
        <w:rPr>
          <w:rFonts w:ascii="PT Astra Serif" w:hAnsi="PT Astra Serif"/>
          <w:sz w:val="28"/>
          <w:szCs w:val="28"/>
        </w:rPr>
        <w:lastRenderedPageBreak/>
        <w:t>государственной услуги</w:t>
      </w:r>
    </w:p>
    <w:p w:rsidR="00467704" w:rsidRPr="00467704" w:rsidRDefault="00467704" w:rsidP="00467704">
      <w:pPr>
        <w:pStyle w:val="20"/>
        <w:numPr>
          <w:ilvl w:val="2"/>
          <w:numId w:val="6"/>
        </w:numPr>
        <w:shd w:val="clear" w:color="auto" w:fill="auto"/>
        <w:tabs>
          <w:tab w:val="left" w:pos="1566"/>
        </w:tabs>
        <w:spacing w:before="0" w:after="0" w:line="307" w:lineRule="exact"/>
        <w:ind w:firstLine="740"/>
        <w:rPr>
          <w:rFonts w:ascii="PT Astra Serif" w:hAnsi="PT Astra Serif"/>
          <w:sz w:val="28"/>
          <w:szCs w:val="28"/>
        </w:rPr>
      </w:pPr>
      <w:r w:rsidRPr="00467704">
        <w:rPr>
          <w:rFonts w:ascii="PT Astra Serif" w:hAnsi="PT Astra Serif"/>
          <w:sz w:val="28"/>
          <w:szCs w:val="28"/>
        </w:rPr>
        <w:t>Решение о предоставлении (об отказе в предоставлении) государственной услуги принимается Уполномоченным органом при наличии следующих критериев:</w:t>
      </w:r>
    </w:p>
    <w:p w:rsidR="00467704" w:rsidRPr="00467704" w:rsidRDefault="00467704" w:rsidP="00467704">
      <w:pPr>
        <w:pStyle w:val="20"/>
        <w:shd w:val="clear" w:color="auto" w:fill="auto"/>
        <w:tabs>
          <w:tab w:val="left" w:pos="1042"/>
        </w:tabs>
        <w:spacing w:before="0" w:after="0" w:line="307" w:lineRule="exact"/>
        <w:ind w:firstLine="740"/>
        <w:rPr>
          <w:rFonts w:ascii="PT Astra Serif" w:hAnsi="PT Astra Serif"/>
          <w:sz w:val="28"/>
          <w:szCs w:val="28"/>
        </w:rPr>
      </w:pPr>
      <w:r w:rsidRPr="00467704">
        <w:rPr>
          <w:rFonts w:ascii="PT Astra Serif" w:hAnsi="PT Astra Serif"/>
          <w:sz w:val="28"/>
          <w:szCs w:val="28"/>
        </w:rPr>
        <w:t>а)</w:t>
      </w:r>
      <w:r w:rsidRPr="00467704">
        <w:rPr>
          <w:rFonts w:ascii="PT Astra Serif" w:hAnsi="PT Astra Serif"/>
          <w:sz w:val="28"/>
          <w:szCs w:val="28"/>
        </w:rPr>
        <w:tab/>
        <w:t>отсутствие оснований, предусмотренных пунктом 8.2 раздела II Административного регламента, для принятия решения о предоставлении государственной услуги;</w:t>
      </w:r>
    </w:p>
    <w:p w:rsidR="00467704" w:rsidRPr="00467704" w:rsidRDefault="00467704" w:rsidP="00467704">
      <w:pPr>
        <w:pStyle w:val="20"/>
        <w:shd w:val="clear" w:color="auto" w:fill="auto"/>
        <w:tabs>
          <w:tab w:val="left" w:pos="1062"/>
        </w:tabs>
        <w:spacing w:before="0" w:after="0" w:line="307" w:lineRule="exact"/>
        <w:ind w:firstLine="740"/>
        <w:rPr>
          <w:rFonts w:ascii="PT Astra Serif" w:hAnsi="PT Astra Serif"/>
          <w:sz w:val="28"/>
          <w:szCs w:val="28"/>
        </w:rPr>
      </w:pPr>
      <w:r w:rsidRPr="00467704">
        <w:rPr>
          <w:rFonts w:ascii="PT Astra Serif" w:hAnsi="PT Astra Serif"/>
          <w:sz w:val="28"/>
          <w:szCs w:val="28"/>
        </w:rPr>
        <w:t>б)</w:t>
      </w:r>
      <w:r w:rsidRPr="00467704">
        <w:rPr>
          <w:rFonts w:ascii="PT Astra Serif" w:hAnsi="PT Astra Serif"/>
          <w:sz w:val="28"/>
          <w:szCs w:val="28"/>
        </w:rPr>
        <w:tab/>
        <w:t>наличие оснований, предусмотренных пунктом 8.2 раздела II Административного регламента, для принятия решения об отказе в предоставлении государственной услуги.</w:t>
      </w:r>
    </w:p>
    <w:p w:rsidR="00467704" w:rsidRPr="00467704" w:rsidRDefault="00467704" w:rsidP="00467704">
      <w:pPr>
        <w:pStyle w:val="20"/>
        <w:shd w:val="clear" w:color="auto" w:fill="auto"/>
        <w:spacing w:before="0" w:after="0" w:line="307" w:lineRule="exact"/>
        <w:ind w:firstLine="740"/>
        <w:rPr>
          <w:rFonts w:ascii="PT Astra Serif" w:hAnsi="PT Astra Serif"/>
          <w:sz w:val="28"/>
          <w:szCs w:val="28"/>
        </w:rPr>
      </w:pPr>
      <w:r w:rsidRPr="00467704">
        <w:rPr>
          <w:rFonts w:ascii="PT Astra Serif" w:hAnsi="PT Astra Serif"/>
          <w:sz w:val="28"/>
          <w:szCs w:val="28"/>
        </w:rPr>
        <w:t>Решение об отказе в предоставлении государственной услуги принимается при невыполнении одного или нескольких оснований, предусмотренных критериями.</w:t>
      </w:r>
    </w:p>
    <w:p w:rsidR="00467704" w:rsidRPr="00467704" w:rsidRDefault="00467704" w:rsidP="00467704">
      <w:pPr>
        <w:pStyle w:val="20"/>
        <w:numPr>
          <w:ilvl w:val="2"/>
          <w:numId w:val="6"/>
        </w:numPr>
        <w:shd w:val="clear" w:color="auto" w:fill="auto"/>
        <w:tabs>
          <w:tab w:val="left" w:pos="1566"/>
        </w:tabs>
        <w:spacing w:before="0" w:after="278" w:line="307" w:lineRule="exact"/>
        <w:ind w:firstLine="740"/>
        <w:rPr>
          <w:rFonts w:ascii="PT Astra Serif" w:hAnsi="PT Astra Serif"/>
          <w:sz w:val="28"/>
          <w:szCs w:val="28"/>
        </w:rPr>
      </w:pPr>
      <w:r w:rsidRPr="00467704">
        <w:rPr>
          <w:rFonts w:ascii="PT Astra Serif" w:hAnsi="PT Astra Serif"/>
          <w:sz w:val="28"/>
          <w:szCs w:val="28"/>
        </w:rPr>
        <w:t>Уведомление Заявителя о принятии решения осуществляется в срок, не превышающий трех рабочих дней со дня принятия Уполномоченным органом соответствующего решения.</w:t>
      </w:r>
    </w:p>
    <w:p w:rsidR="00467704" w:rsidRPr="00467704" w:rsidRDefault="00467704" w:rsidP="00467704">
      <w:pPr>
        <w:pStyle w:val="20"/>
        <w:numPr>
          <w:ilvl w:val="1"/>
          <w:numId w:val="6"/>
        </w:numPr>
        <w:shd w:val="clear" w:color="auto" w:fill="auto"/>
        <w:tabs>
          <w:tab w:val="left" w:pos="2063"/>
        </w:tabs>
        <w:spacing w:before="0" w:after="259" w:line="260" w:lineRule="exact"/>
        <w:ind w:left="1400" w:firstLine="0"/>
        <w:rPr>
          <w:rFonts w:ascii="PT Astra Serif" w:hAnsi="PT Astra Serif"/>
          <w:sz w:val="28"/>
          <w:szCs w:val="28"/>
        </w:rPr>
      </w:pPr>
      <w:r w:rsidRPr="00467704">
        <w:rPr>
          <w:rFonts w:ascii="PT Astra Serif" w:hAnsi="PT Astra Serif"/>
          <w:sz w:val="28"/>
          <w:szCs w:val="28"/>
        </w:rPr>
        <w:t>Предоставление результата государственной услуги</w:t>
      </w:r>
    </w:p>
    <w:p w:rsidR="00467704" w:rsidRPr="00467704" w:rsidRDefault="00467704" w:rsidP="00467704">
      <w:pPr>
        <w:pStyle w:val="20"/>
        <w:numPr>
          <w:ilvl w:val="2"/>
          <w:numId w:val="6"/>
        </w:numPr>
        <w:shd w:val="clear" w:color="auto" w:fill="auto"/>
        <w:tabs>
          <w:tab w:val="left" w:pos="1566"/>
        </w:tabs>
        <w:spacing w:before="0" w:after="0" w:line="307" w:lineRule="exact"/>
        <w:ind w:firstLine="740"/>
        <w:rPr>
          <w:rFonts w:ascii="PT Astra Serif" w:hAnsi="PT Astra Serif"/>
          <w:sz w:val="28"/>
          <w:szCs w:val="28"/>
        </w:rPr>
      </w:pPr>
      <w:r w:rsidRPr="00467704">
        <w:rPr>
          <w:rFonts w:ascii="PT Astra Serif" w:hAnsi="PT Astra Serif"/>
          <w:sz w:val="28"/>
          <w:szCs w:val="28"/>
        </w:rPr>
        <w:t>Способы предоставления результата государственной услуги определены пунктом 3.2 раздела II Административного регламента.</w:t>
      </w:r>
    </w:p>
    <w:p w:rsidR="00467704" w:rsidRPr="00467704" w:rsidRDefault="00467704" w:rsidP="00467704">
      <w:pPr>
        <w:pStyle w:val="20"/>
        <w:numPr>
          <w:ilvl w:val="2"/>
          <w:numId w:val="6"/>
        </w:numPr>
        <w:shd w:val="clear" w:color="auto" w:fill="auto"/>
        <w:tabs>
          <w:tab w:val="left" w:pos="1575"/>
        </w:tabs>
        <w:spacing w:before="0" w:after="0" w:line="307" w:lineRule="exact"/>
        <w:ind w:firstLine="740"/>
        <w:rPr>
          <w:rFonts w:ascii="PT Astra Serif" w:hAnsi="PT Astra Serif"/>
          <w:sz w:val="28"/>
          <w:szCs w:val="28"/>
        </w:rPr>
      </w:pPr>
      <w:r w:rsidRPr="00467704">
        <w:rPr>
          <w:rFonts w:ascii="PT Astra Serif" w:hAnsi="PT Astra Serif"/>
          <w:sz w:val="28"/>
          <w:szCs w:val="28"/>
        </w:rPr>
        <w:t>Результат государственной услуги предоставляется в срок, не превышающий двух рабочих дней со дня принятия решения о предоставлении (об отказе в предоставлении) государственной услуги, но не позднее сроков, установленных пунктами 4.1, 4.2 раздела II Административного регламента.</w:t>
      </w:r>
    </w:p>
    <w:p w:rsidR="00467704" w:rsidRPr="00467704" w:rsidRDefault="00467704" w:rsidP="00467704">
      <w:pPr>
        <w:pStyle w:val="20"/>
        <w:numPr>
          <w:ilvl w:val="2"/>
          <w:numId w:val="6"/>
        </w:numPr>
        <w:shd w:val="clear" w:color="auto" w:fill="auto"/>
        <w:tabs>
          <w:tab w:val="left" w:pos="1566"/>
        </w:tabs>
        <w:spacing w:before="0" w:after="0" w:line="307" w:lineRule="exact"/>
        <w:ind w:firstLine="740"/>
        <w:rPr>
          <w:rFonts w:ascii="PT Astra Serif" w:hAnsi="PT Astra Serif"/>
          <w:sz w:val="28"/>
          <w:szCs w:val="28"/>
        </w:rPr>
      </w:pPr>
      <w:r w:rsidRPr="00467704">
        <w:rPr>
          <w:rFonts w:ascii="PT Astra Serif" w:hAnsi="PT Astra Serif"/>
          <w:sz w:val="28"/>
          <w:szCs w:val="28"/>
        </w:rPr>
        <w:t>Результат предоставления государственной услуги может быть предоставлен по выбору Заявителя независимо от его места жительства или места пребывания.</w:t>
      </w:r>
    </w:p>
    <w:p w:rsidR="00467704" w:rsidRPr="00467704" w:rsidRDefault="00467704" w:rsidP="00467704">
      <w:pPr>
        <w:pStyle w:val="20"/>
        <w:numPr>
          <w:ilvl w:val="2"/>
          <w:numId w:val="6"/>
        </w:numPr>
        <w:shd w:val="clear" w:color="auto" w:fill="auto"/>
        <w:tabs>
          <w:tab w:val="left" w:pos="1570"/>
        </w:tabs>
        <w:spacing w:before="0" w:after="0" w:line="307" w:lineRule="exact"/>
        <w:ind w:firstLine="740"/>
        <w:rPr>
          <w:rFonts w:ascii="PT Astra Serif" w:hAnsi="PT Astra Serif"/>
          <w:sz w:val="28"/>
          <w:szCs w:val="28"/>
        </w:rPr>
      </w:pPr>
      <w:r w:rsidRPr="00467704">
        <w:rPr>
          <w:rFonts w:ascii="PT Astra Serif" w:hAnsi="PT Astra Serif"/>
          <w:sz w:val="28"/>
          <w:szCs w:val="28"/>
        </w:rPr>
        <w:t>В случае выявления Заявителем технических ошибок в решении о предоставлении (об отказе в предоставлении) государственной услуги, Заявитель вправе обратиться в Уполномоченный орган с запросом об исправлении технических ошибок в соответствии с пунктом 3.4 раздела II Административного регламента.</w:t>
      </w:r>
    </w:p>
    <w:p w:rsidR="00467704" w:rsidRPr="00467704" w:rsidRDefault="00467704" w:rsidP="00467704">
      <w:pPr>
        <w:pStyle w:val="20"/>
        <w:numPr>
          <w:ilvl w:val="2"/>
          <w:numId w:val="6"/>
        </w:numPr>
        <w:shd w:val="clear" w:color="auto" w:fill="auto"/>
        <w:tabs>
          <w:tab w:val="left" w:pos="1570"/>
        </w:tabs>
        <w:spacing w:before="0" w:after="0" w:line="307" w:lineRule="exact"/>
        <w:ind w:firstLine="740"/>
        <w:rPr>
          <w:rFonts w:ascii="PT Astra Serif" w:hAnsi="PT Astra Serif"/>
          <w:sz w:val="28"/>
          <w:szCs w:val="28"/>
        </w:rPr>
      </w:pPr>
      <w:r w:rsidRPr="00467704">
        <w:rPr>
          <w:rFonts w:ascii="PT Astra Serif" w:hAnsi="PT Astra Serif"/>
          <w:sz w:val="28"/>
          <w:szCs w:val="28"/>
        </w:rPr>
        <w:t>Способ подачи запроса и документов и (или) информации, подтверждающих наличие технических ошибок, установлен пунктом 6.10 раздела II Административного регламента, за исключением ЕПГУ.</w:t>
      </w:r>
    </w:p>
    <w:p w:rsidR="00467704" w:rsidRPr="00467704" w:rsidRDefault="00467704" w:rsidP="00467704">
      <w:pPr>
        <w:pStyle w:val="20"/>
        <w:shd w:val="clear" w:color="auto" w:fill="auto"/>
        <w:spacing w:before="0" w:after="0" w:line="307" w:lineRule="exact"/>
        <w:ind w:firstLine="740"/>
        <w:rPr>
          <w:rFonts w:ascii="PT Astra Serif" w:hAnsi="PT Astra Serif"/>
          <w:sz w:val="28"/>
          <w:szCs w:val="28"/>
        </w:rPr>
      </w:pPr>
      <w:r w:rsidRPr="00467704">
        <w:rPr>
          <w:rFonts w:ascii="PT Astra Serif" w:hAnsi="PT Astra Serif"/>
          <w:sz w:val="28"/>
          <w:szCs w:val="28"/>
        </w:rPr>
        <w:t>Подача запроса представителем Заявителя не допускается.</w:t>
      </w:r>
    </w:p>
    <w:p w:rsidR="00467704" w:rsidRPr="00467704" w:rsidRDefault="00467704" w:rsidP="00467704">
      <w:pPr>
        <w:pStyle w:val="20"/>
        <w:numPr>
          <w:ilvl w:val="2"/>
          <w:numId w:val="6"/>
        </w:numPr>
        <w:shd w:val="clear" w:color="auto" w:fill="auto"/>
        <w:tabs>
          <w:tab w:val="left" w:pos="1570"/>
        </w:tabs>
        <w:spacing w:before="0" w:after="0" w:line="307" w:lineRule="exact"/>
        <w:ind w:firstLine="740"/>
        <w:rPr>
          <w:rFonts w:ascii="PT Astra Serif" w:hAnsi="PT Astra Serif"/>
          <w:sz w:val="28"/>
          <w:szCs w:val="28"/>
        </w:rPr>
      </w:pPr>
      <w:r w:rsidRPr="00467704">
        <w:rPr>
          <w:rFonts w:ascii="PT Astra Serif" w:hAnsi="PT Astra Serif"/>
          <w:sz w:val="28"/>
          <w:szCs w:val="28"/>
        </w:rPr>
        <w:t>Уполномоченный орган в течение одного рабочего дня со дня регистрации запроса об исправлении технических ошибок рассматривает его и принимает одно из решений:</w:t>
      </w:r>
    </w:p>
    <w:p w:rsidR="00467704" w:rsidRPr="00467704" w:rsidRDefault="00467704" w:rsidP="00467704">
      <w:pPr>
        <w:pStyle w:val="20"/>
        <w:shd w:val="clear" w:color="auto" w:fill="auto"/>
        <w:tabs>
          <w:tab w:val="left" w:pos="1072"/>
        </w:tabs>
        <w:spacing w:before="0" w:after="0" w:line="307" w:lineRule="exact"/>
        <w:ind w:firstLine="740"/>
        <w:rPr>
          <w:rFonts w:ascii="PT Astra Serif" w:hAnsi="PT Astra Serif"/>
          <w:sz w:val="28"/>
          <w:szCs w:val="28"/>
        </w:rPr>
      </w:pPr>
      <w:r w:rsidRPr="00467704">
        <w:rPr>
          <w:rFonts w:ascii="PT Astra Serif" w:hAnsi="PT Astra Serif"/>
          <w:sz w:val="28"/>
          <w:szCs w:val="28"/>
        </w:rPr>
        <w:t>а)</w:t>
      </w:r>
      <w:r w:rsidRPr="00467704">
        <w:rPr>
          <w:rFonts w:ascii="PT Astra Serif" w:hAnsi="PT Astra Serif"/>
          <w:sz w:val="28"/>
          <w:szCs w:val="28"/>
        </w:rPr>
        <w:tab/>
        <w:t>уведомление об исправлении технической ошибки;</w:t>
      </w:r>
    </w:p>
    <w:p w:rsidR="00467704" w:rsidRPr="00467704" w:rsidRDefault="00467704" w:rsidP="00467704">
      <w:pPr>
        <w:pStyle w:val="20"/>
        <w:shd w:val="clear" w:color="auto" w:fill="auto"/>
        <w:tabs>
          <w:tab w:val="left" w:pos="1091"/>
        </w:tabs>
        <w:spacing w:before="0" w:after="0" w:line="307" w:lineRule="exact"/>
        <w:ind w:firstLine="740"/>
        <w:rPr>
          <w:rFonts w:ascii="PT Astra Serif" w:hAnsi="PT Astra Serif"/>
          <w:sz w:val="28"/>
          <w:szCs w:val="28"/>
        </w:rPr>
      </w:pPr>
      <w:r w:rsidRPr="00467704">
        <w:rPr>
          <w:rFonts w:ascii="PT Astra Serif" w:hAnsi="PT Astra Serif"/>
          <w:sz w:val="28"/>
          <w:szCs w:val="28"/>
        </w:rPr>
        <w:t>б)</w:t>
      </w:r>
      <w:r w:rsidRPr="00467704">
        <w:rPr>
          <w:rFonts w:ascii="PT Astra Serif" w:hAnsi="PT Astra Serif"/>
          <w:sz w:val="28"/>
          <w:szCs w:val="28"/>
        </w:rPr>
        <w:tab/>
        <w:t>уведомление об отказе в исправлении технической ошибки.</w:t>
      </w:r>
    </w:p>
    <w:p w:rsidR="00467704" w:rsidRPr="00467704" w:rsidRDefault="00467704" w:rsidP="00467704">
      <w:pPr>
        <w:pStyle w:val="20"/>
        <w:numPr>
          <w:ilvl w:val="2"/>
          <w:numId w:val="6"/>
        </w:numPr>
        <w:shd w:val="clear" w:color="auto" w:fill="auto"/>
        <w:tabs>
          <w:tab w:val="left" w:pos="1570"/>
        </w:tabs>
        <w:spacing w:before="0" w:after="278" w:line="307" w:lineRule="exact"/>
        <w:ind w:firstLine="740"/>
        <w:rPr>
          <w:rFonts w:ascii="PT Astra Serif" w:hAnsi="PT Astra Serif"/>
          <w:sz w:val="28"/>
          <w:szCs w:val="28"/>
        </w:rPr>
      </w:pPr>
      <w:r w:rsidRPr="00467704">
        <w:rPr>
          <w:rFonts w:ascii="PT Astra Serif" w:hAnsi="PT Astra Serif"/>
          <w:sz w:val="28"/>
          <w:szCs w:val="28"/>
        </w:rPr>
        <w:t>Уведомление об исправлении (об отказе в исправлении) технических ошибок направляется Заявителю Уполномоченным органом в течение одного рабочего дня, со дня его подписания, способом, указанным в пункте 3.2 раздела II Административного регламента, за исключением ЕПГУ.</w:t>
      </w:r>
    </w:p>
    <w:p w:rsidR="00467704" w:rsidRPr="00467704" w:rsidRDefault="00467704" w:rsidP="00467704">
      <w:pPr>
        <w:pStyle w:val="20"/>
        <w:shd w:val="clear" w:color="auto" w:fill="auto"/>
        <w:spacing w:before="0" w:after="192" w:line="260" w:lineRule="exact"/>
        <w:ind w:firstLine="740"/>
        <w:rPr>
          <w:rFonts w:ascii="PT Astra Serif" w:hAnsi="PT Astra Serif"/>
          <w:sz w:val="28"/>
          <w:szCs w:val="28"/>
        </w:rPr>
      </w:pPr>
      <w:r w:rsidRPr="00467704">
        <w:rPr>
          <w:rFonts w:ascii="PT Astra Serif" w:hAnsi="PT Astra Serif"/>
          <w:sz w:val="28"/>
          <w:szCs w:val="28"/>
        </w:rPr>
        <w:lastRenderedPageBreak/>
        <w:t>IV. Формы контроля за исполнением Административного регламента</w:t>
      </w:r>
    </w:p>
    <w:p w:rsidR="00467704" w:rsidRPr="00467704" w:rsidRDefault="00467704" w:rsidP="00467704">
      <w:pPr>
        <w:pStyle w:val="20"/>
        <w:numPr>
          <w:ilvl w:val="0"/>
          <w:numId w:val="7"/>
        </w:numPr>
        <w:shd w:val="clear" w:color="auto" w:fill="auto"/>
        <w:tabs>
          <w:tab w:val="left" w:pos="1316"/>
        </w:tabs>
        <w:spacing w:before="0" w:after="0"/>
        <w:ind w:firstLine="1080"/>
        <w:jc w:val="left"/>
        <w:rPr>
          <w:rFonts w:ascii="PT Astra Serif" w:hAnsi="PT Astra Serif"/>
          <w:sz w:val="28"/>
          <w:szCs w:val="28"/>
        </w:rPr>
      </w:pPr>
      <w:r w:rsidRPr="00467704">
        <w:rPr>
          <w:rFonts w:ascii="PT Astra Serif" w:hAnsi="PT Astra Serif"/>
          <w:sz w:val="28"/>
          <w:szCs w:val="28"/>
        </w:rPr>
        <w:t>Порядок осуществления текущего контроля за соблюдением и исполнением ответственными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w:t>
      </w:r>
    </w:p>
    <w:p w:rsidR="00467704" w:rsidRPr="00467704" w:rsidRDefault="00467704" w:rsidP="00467704">
      <w:pPr>
        <w:pStyle w:val="20"/>
        <w:shd w:val="clear" w:color="auto" w:fill="auto"/>
        <w:spacing w:before="0" w:after="183"/>
        <w:ind w:firstLine="0"/>
        <w:jc w:val="center"/>
        <w:rPr>
          <w:rFonts w:ascii="PT Astra Serif" w:hAnsi="PT Astra Serif"/>
          <w:sz w:val="28"/>
          <w:szCs w:val="28"/>
        </w:rPr>
      </w:pPr>
      <w:r w:rsidRPr="00467704">
        <w:rPr>
          <w:rFonts w:ascii="PT Astra Serif" w:hAnsi="PT Astra Serif"/>
          <w:sz w:val="28"/>
          <w:szCs w:val="28"/>
        </w:rPr>
        <w:t>ими решений</w:t>
      </w:r>
    </w:p>
    <w:p w:rsidR="00467704" w:rsidRPr="00467704" w:rsidRDefault="00467704" w:rsidP="00467704">
      <w:pPr>
        <w:pStyle w:val="20"/>
        <w:numPr>
          <w:ilvl w:val="1"/>
          <w:numId w:val="7"/>
        </w:numPr>
        <w:shd w:val="clear" w:color="auto" w:fill="auto"/>
        <w:tabs>
          <w:tab w:val="left" w:pos="1239"/>
        </w:tabs>
        <w:spacing w:before="0" w:after="0" w:line="307" w:lineRule="exact"/>
        <w:ind w:firstLine="740"/>
        <w:rPr>
          <w:rFonts w:ascii="PT Astra Serif" w:hAnsi="PT Astra Serif"/>
          <w:sz w:val="28"/>
          <w:szCs w:val="28"/>
        </w:rPr>
      </w:pPr>
      <w:r w:rsidRPr="00467704">
        <w:rPr>
          <w:rFonts w:ascii="PT Astra Serif" w:hAnsi="PT Astra Serif"/>
          <w:sz w:val="28"/>
          <w:szCs w:val="28"/>
        </w:rPr>
        <w:t>Текущий контроль за соблюдением и исполнением ответственными лицами Уполномоченного органа положений Административного регламента и иных нормативных правовых актов Российской Федерации, устанавливающих требования к предоставлению государственной услуги, осуществляется руководством Уполномоченного органа.</w:t>
      </w:r>
    </w:p>
    <w:p w:rsidR="00467704" w:rsidRPr="00467704" w:rsidRDefault="00467704" w:rsidP="00467704">
      <w:pPr>
        <w:pStyle w:val="20"/>
        <w:numPr>
          <w:ilvl w:val="1"/>
          <w:numId w:val="7"/>
        </w:numPr>
        <w:shd w:val="clear" w:color="auto" w:fill="auto"/>
        <w:tabs>
          <w:tab w:val="left" w:pos="1526"/>
        </w:tabs>
        <w:spacing w:before="0" w:after="0" w:line="307" w:lineRule="exact"/>
        <w:ind w:firstLine="740"/>
        <w:rPr>
          <w:rFonts w:ascii="PT Astra Serif" w:hAnsi="PT Astra Serif"/>
          <w:sz w:val="28"/>
          <w:szCs w:val="28"/>
        </w:rPr>
      </w:pPr>
      <w:r w:rsidRPr="00467704">
        <w:rPr>
          <w:rFonts w:ascii="PT Astra Serif" w:hAnsi="PT Astra Serif"/>
          <w:sz w:val="28"/>
          <w:szCs w:val="28"/>
        </w:rPr>
        <w:t>Текущий контроль осуществляется путем наблюдения за соблюдением порядка рассмотрения заявлений Заявителей, оценки полноты и объективности рассмотрения таких заявлений, обоснованности и законности предлагаемых для принятия решений.</w:t>
      </w:r>
    </w:p>
    <w:p w:rsidR="00467704" w:rsidRPr="00467704" w:rsidRDefault="00467704" w:rsidP="00467704">
      <w:pPr>
        <w:pStyle w:val="20"/>
        <w:numPr>
          <w:ilvl w:val="1"/>
          <w:numId w:val="7"/>
        </w:numPr>
        <w:shd w:val="clear" w:color="auto" w:fill="auto"/>
        <w:tabs>
          <w:tab w:val="left" w:pos="1239"/>
        </w:tabs>
        <w:spacing w:before="0" w:after="278" w:line="307" w:lineRule="exact"/>
        <w:ind w:firstLine="740"/>
        <w:rPr>
          <w:rFonts w:ascii="PT Astra Serif" w:hAnsi="PT Astra Serif"/>
          <w:sz w:val="28"/>
          <w:szCs w:val="28"/>
        </w:rPr>
      </w:pPr>
      <w:r w:rsidRPr="00467704">
        <w:rPr>
          <w:rFonts w:ascii="PT Astra Serif" w:hAnsi="PT Astra Serif"/>
          <w:sz w:val="28"/>
          <w:szCs w:val="28"/>
        </w:rPr>
        <w:t>При выявлении нарушений в ходе текущего контроля, установленного Административным регламентом, уполномоченное лицо Уполномоченного органа принимает меры по устранению таких нарушений и направляет руководителю Уполномоченного органа предложения о применении или неприменении мер ответственности в соответствии с требованиями законодательства Российской Федерации в отношении ответственных лиц, допустивших нарушения.</w:t>
      </w:r>
    </w:p>
    <w:p w:rsidR="00467704" w:rsidRPr="00467704" w:rsidRDefault="00467704" w:rsidP="00467704">
      <w:pPr>
        <w:pStyle w:val="20"/>
        <w:numPr>
          <w:ilvl w:val="0"/>
          <w:numId w:val="7"/>
        </w:numPr>
        <w:shd w:val="clear" w:color="auto" w:fill="auto"/>
        <w:tabs>
          <w:tab w:val="left" w:pos="977"/>
        </w:tabs>
        <w:spacing w:before="0" w:after="0" w:line="260" w:lineRule="exact"/>
        <w:ind w:left="620" w:firstLine="0"/>
        <w:rPr>
          <w:rFonts w:ascii="PT Astra Serif" w:hAnsi="PT Astra Serif"/>
          <w:sz w:val="28"/>
          <w:szCs w:val="28"/>
        </w:rPr>
      </w:pPr>
      <w:r w:rsidRPr="00467704">
        <w:rPr>
          <w:rFonts w:ascii="PT Astra Serif" w:hAnsi="PT Astra Serif"/>
          <w:sz w:val="28"/>
          <w:szCs w:val="28"/>
        </w:rPr>
        <w:t>Порядок и периодичность осуществления плановых и внеплановых</w:t>
      </w:r>
    </w:p>
    <w:p w:rsidR="00467704" w:rsidRPr="00467704" w:rsidRDefault="00467704" w:rsidP="00467704">
      <w:pPr>
        <w:pStyle w:val="20"/>
        <w:shd w:val="clear" w:color="auto" w:fill="auto"/>
        <w:spacing w:before="0" w:after="306" w:line="240" w:lineRule="exact"/>
        <w:ind w:firstLine="0"/>
        <w:jc w:val="center"/>
        <w:rPr>
          <w:rFonts w:ascii="PT Astra Serif" w:hAnsi="PT Astra Serif"/>
          <w:sz w:val="28"/>
          <w:szCs w:val="28"/>
        </w:rPr>
      </w:pPr>
      <w:r w:rsidRPr="00467704">
        <w:rPr>
          <w:rFonts w:ascii="PT Astra Serif" w:hAnsi="PT Astra Serif"/>
          <w:sz w:val="28"/>
          <w:szCs w:val="28"/>
        </w:rPr>
        <w:t>проверок полноты и качества предоставления государственной</w:t>
      </w:r>
      <w:r w:rsidRPr="00467704">
        <w:rPr>
          <w:rFonts w:ascii="PT Astra Serif" w:hAnsi="PT Astra Serif"/>
          <w:sz w:val="28"/>
          <w:szCs w:val="28"/>
        </w:rPr>
        <w:br/>
        <w:t>услуги, в том числе порядок и формы контроля за полнотой и качеством</w:t>
      </w:r>
      <w:r w:rsidRPr="00467704">
        <w:rPr>
          <w:rFonts w:ascii="PT Astra Serif" w:hAnsi="PT Astra Serif"/>
          <w:sz w:val="28"/>
          <w:szCs w:val="28"/>
        </w:rPr>
        <w:br/>
        <w:t>предоставления государственной услуги</w:t>
      </w:r>
    </w:p>
    <w:p w:rsidR="00467704" w:rsidRPr="00467704" w:rsidRDefault="00467704" w:rsidP="00467704">
      <w:pPr>
        <w:pStyle w:val="20"/>
        <w:numPr>
          <w:ilvl w:val="1"/>
          <w:numId w:val="7"/>
        </w:numPr>
        <w:shd w:val="clear" w:color="auto" w:fill="auto"/>
        <w:tabs>
          <w:tab w:val="left" w:pos="1234"/>
        </w:tabs>
        <w:spacing w:before="0" w:after="0" w:line="307" w:lineRule="exact"/>
        <w:ind w:firstLine="740"/>
        <w:rPr>
          <w:rFonts w:ascii="PT Astra Serif" w:hAnsi="PT Astra Serif"/>
          <w:sz w:val="28"/>
          <w:szCs w:val="28"/>
        </w:rPr>
      </w:pPr>
      <w:r w:rsidRPr="00467704">
        <w:rPr>
          <w:rFonts w:ascii="PT Astra Serif" w:hAnsi="PT Astra Serif"/>
          <w:sz w:val="28"/>
          <w:szCs w:val="28"/>
        </w:rPr>
        <w:t>Контроль за качеством и полнотой предоставления государственной услуги включает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ответственных лиц.</w:t>
      </w:r>
    </w:p>
    <w:p w:rsidR="00467704" w:rsidRPr="00467704" w:rsidRDefault="00467704" w:rsidP="00467704">
      <w:pPr>
        <w:pStyle w:val="20"/>
        <w:numPr>
          <w:ilvl w:val="1"/>
          <w:numId w:val="7"/>
        </w:numPr>
        <w:shd w:val="clear" w:color="auto" w:fill="auto"/>
        <w:tabs>
          <w:tab w:val="left" w:pos="1234"/>
        </w:tabs>
        <w:spacing w:before="0" w:after="0" w:line="307" w:lineRule="exact"/>
        <w:ind w:firstLine="740"/>
        <w:rPr>
          <w:rFonts w:ascii="PT Astra Serif" w:hAnsi="PT Astra Serif"/>
          <w:sz w:val="28"/>
          <w:szCs w:val="28"/>
        </w:rPr>
      </w:pPr>
      <w:r w:rsidRPr="00467704">
        <w:rPr>
          <w:rFonts w:ascii="PT Astra Serif" w:hAnsi="PT Astra Serif"/>
          <w:sz w:val="28"/>
          <w:szCs w:val="28"/>
        </w:rPr>
        <w:t>Проверки могут быть плановыми и внеплановыми. Периодичность проведения плановых проверок полноты и качества предоставления государственной услуги (далее - «проверки») устанавливается руководителем Уполномоченного органа. В ходе проверок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Проверки также могут проводиться по конкретным обращениям Заявителей.</w:t>
      </w:r>
    </w:p>
    <w:p w:rsidR="00467704" w:rsidRPr="00467704" w:rsidRDefault="00467704" w:rsidP="00467704">
      <w:pPr>
        <w:pStyle w:val="20"/>
        <w:shd w:val="clear" w:color="auto" w:fill="auto"/>
        <w:spacing w:before="0" w:after="0" w:line="307" w:lineRule="exact"/>
        <w:ind w:firstLine="740"/>
        <w:rPr>
          <w:rFonts w:ascii="PT Astra Serif" w:hAnsi="PT Astra Serif"/>
          <w:sz w:val="28"/>
          <w:szCs w:val="28"/>
        </w:rPr>
      </w:pPr>
      <w:r w:rsidRPr="00467704">
        <w:rPr>
          <w:rFonts w:ascii="PT Astra Serif" w:hAnsi="PT Astra Serif"/>
          <w:sz w:val="28"/>
          <w:szCs w:val="28"/>
        </w:rPr>
        <w:t>Внеплановые проверки проводятся в связи с необходимостью устранения ранее выявленных нарушений, а также в случае получения жалоб на действия (бездействие) ответственных лиц.</w:t>
      </w:r>
    </w:p>
    <w:p w:rsidR="00467704" w:rsidRPr="00467704" w:rsidRDefault="00467704" w:rsidP="00467704">
      <w:pPr>
        <w:pStyle w:val="20"/>
        <w:shd w:val="clear" w:color="auto" w:fill="auto"/>
        <w:spacing w:before="0" w:after="294" w:line="307" w:lineRule="exact"/>
        <w:ind w:firstLine="740"/>
        <w:rPr>
          <w:rFonts w:ascii="PT Astra Serif" w:hAnsi="PT Astra Serif"/>
          <w:sz w:val="28"/>
          <w:szCs w:val="28"/>
        </w:rPr>
      </w:pPr>
      <w:r w:rsidRPr="00467704">
        <w:rPr>
          <w:rFonts w:ascii="PT Astra Serif" w:hAnsi="PT Astra Serif"/>
          <w:sz w:val="28"/>
          <w:szCs w:val="28"/>
        </w:rPr>
        <w:t>Проверки полноты и качества предоставления государственной услуги осуществляются на основании распорядительного акта Уполномоченного органа.</w:t>
      </w:r>
    </w:p>
    <w:p w:rsidR="00467704" w:rsidRPr="00467704" w:rsidRDefault="00467704" w:rsidP="00467704">
      <w:pPr>
        <w:pStyle w:val="20"/>
        <w:numPr>
          <w:ilvl w:val="0"/>
          <w:numId w:val="7"/>
        </w:numPr>
        <w:shd w:val="clear" w:color="auto" w:fill="auto"/>
        <w:tabs>
          <w:tab w:val="left" w:pos="1238"/>
        </w:tabs>
        <w:spacing w:before="0" w:after="306" w:line="240" w:lineRule="exact"/>
        <w:ind w:left="200" w:firstLine="800"/>
        <w:jc w:val="left"/>
        <w:rPr>
          <w:rFonts w:ascii="PT Astra Serif" w:hAnsi="PT Astra Serif"/>
          <w:sz w:val="28"/>
          <w:szCs w:val="28"/>
        </w:rPr>
      </w:pPr>
      <w:r w:rsidRPr="00467704">
        <w:rPr>
          <w:rFonts w:ascii="PT Astra Serif" w:hAnsi="PT Astra Serif"/>
          <w:sz w:val="28"/>
          <w:szCs w:val="28"/>
        </w:rPr>
        <w:t xml:space="preserve">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w:t>
      </w:r>
      <w:r w:rsidRPr="00467704">
        <w:rPr>
          <w:rFonts w:ascii="PT Astra Serif" w:hAnsi="PT Astra Serif"/>
          <w:sz w:val="28"/>
          <w:szCs w:val="28"/>
        </w:rPr>
        <w:lastRenderedPageBreak/>
        <w:t>государственной услуги</w:t>
      </w:r>
    </w:p>
    <w:p w:rsidR="00467704" w:rsidRPr="00467704" w:rsidRDefault="00467704" w:rsidP="00467704">
      <w:pPr>
        <w:pStyle w:val="20"/>
        <w:numPr>
          <w:ilvl w:val="1"/>
          <w:numId w:val="7"/>
        </w:numPr>
        <w:shd w:val="clear" w:color="auto" w:fill="auto"/>
        <w:tabs>
          <w:tab w:val="left" w:pos="1230"/>
        </w:tabs>
        <w:spacing w:before="0" w:after="0" w:line="307" w:lineRule="exact"/>
        <w:ind w:firstLine="740"/>
        <w:rPr>
          <w:rFonts w:ascii="PT Astra Serif" w:hAnsi="PT Astra Serif"/>
          <w:sz w:val="28"/>
          <w:szCs w:val="28"/>
        </w:rPr>
      </w:pPr>
      <w:r w:rsidRPr="00467704">
        <w:rPr>
          <w:rFonts w:ascii="PT Astra Serif" w:hAnsi="PT Astra Serif"/>
          <w:sz w:val="28"/>
          <w:szCs w:val="28"/>
        </w:rPr>
        <w:t>Ответственное лицо, осуществляющее предоставление государственной услуги, несет персональную ответственность за:</w:t>
      </w:r>
    </w:p>
    <w:p w:rsidR="00467704" w:rsidRPr="00467704" w:rsidRDefault="00467704" w:rsidP="00467704">
      <w:pPr>
        <w:pStyle w:val="20"/>
        <w:shd w:val="clear" w:color="auto" w:fill="auto"/>
        <w:tabs>
          <w:tab w:val="left" w:pos="1042"/>
        </w:tabs>
        <w:spacing w:before="0" w:after="0" w:line="307" w:lineRule="exact"/>
        <w:ind w:firstLine="740"/>
        <w:rPr>
          <w:rFonts w:ascii="PT Astra Serif" w:hAnsi="PT Astra Serif"/>
          <w:sz w:val="28"/>
          <w:szCs w:val="28"/>
        </w:rPr>
      </w:pPr>
      <w:r w:rsidRPr="00467704">
        <w:rPr>
          <w:rFonts w:ascii="PT Astra Serif" w:hAnsi="PT Astra Serif"/>
          <w:sz w:val="28"/>
          <w:szCs w:val="28"/>
        </w:rPr>
        <w:t>а)</w:t>
      </w:r>
      <w:r w:rsidRPr="00467704">
        <w:rPr>
          <w:rFonts w:ascii="PT Astra Serif" w:hAnsi="PT Astra Serif"/>
          <w:sz w:val="28"/>
          <w:szCs w:val="28"/>
        </w:rPr>
        <w:tab/>
        <w:t>рассмотрение заявления о предоставлении государственной услуги и прилагаемых к нему документов;</w:t>
      </w:r>
    </w:p>
    <w:p w:rsidR="00467704" w:rsidRPr="00467704" w:rsidRDefault="00467704" w:rsidP="00467704">
      <w:pPr>
        <w:pStyle w:val="20"/>
        <w:shd w:val="clear" w:color="auto" w:fill="auto"/>
        <w:tabs>
          <w:tab w:val="left" w:pos="1091"/>
        </w:tabs>
        <w:spacing w:before="0" w:after="0" w:line="307" w:lineRule="exact"/>
        <w:ind w:firstLine="740"/>
        <w:rPr>
          <w:rFonts w:ascii="PT Astra Serif" w:hAnsi="PT Astra Serif"/>
          <w:sz w:val="28"/>
          <w:szCs w:val="28"/>
        </w:rPr>
      </w:pPr>
      <w:r w:rsidRPr="00467704">
        <w:rPr>
          <w:rFonts w:ascii="PT Astra Serif" w:hAnsi="PT Astra Serif"/>
          <w:sz w:val="28"/>
          <w:szCs w:val="28"/>
        </w:rPr>
        <w:t>б)</w:t>
      </w:r>
      <w:r w:rsidRPr="00467704">
        <w:rPr>
          <w:rFonts w:ascii="PT Astra Serif" w:hAnsi="PT Astra Serif"/>
          <w:sz w:val="28"/>
          <w:szCs w:val="28"/>
        </w:rPr>
        <w:tab/>
        <w:t>соблюдение сроков и порядка приема документов;</w:t>
      </w:r>
    </w:p>
    <w:p w:rsidR="00467704" w:rsidRPr="00467704" w:rsidRDefault="00467704" w:rsidP="00467704">
      <w:pPr>
        <w:pStyle w:val="20"/>
        <w:shd w:val="clear" w:color="auto" w:fill="auto"/>
        <w:tabs>
          <w:tab w:val="left" w:pos="1052"/>
        </w:tabs>
        <w:spacing w:before="0" w:after="0" w:line="307" w:lineRule="exact"/>
        <w:ind w:firstLine="740"/>
        <w:rPr>
          <w:rFonts w:ascii="PT Astra Serif" w:hAnsi="PT Astra Serif"/>
          <w:sz w:val="28"/>
          <w:szCs w:val="28"/>
        </w:rPr>
      </w:pPr>
      <w:r w:rsidRPr="00467704">
        <w:rPr>
          <w:rFonts w:ascii="PT Astra Serif" w:hAnsi="PT Astra Serif"/>
          <w:sz w:val="28"/>
          <w:szCs w:val="28"/>
        </w:rPr>
        <w:t>в)</w:t>
      </w:r>
      <w:r w:rsidRPr="00467704">
        <w:rPr>
          <w:rFonts w:ascii="PT Astra Serif" w:hAnsi="PT Astra Serif"/>
          <w:sz w:val="28"/>
          <w:szCs w:val="28"/>
        </w:rPr>
        <w:tab/>
        <w:t>соблюдение порядка, в том числе сроков предоставления государственной услуги.</w:t>
      </w:r>
    </w:p>
    <w:p w:rsidR="00467704" w:rsidRPr="00467704" w:rsidRDefault="00467704" w:rsidP="00467704">
      <w:pPr>
        <w:pStyle w:val="20"/>
        <w:numPr>
          <w:ilvl w:val="1"/>
          <w:numId w:val="7"/>
        </w:numPr>
        <w:shd w:val="clear" w:color="auto" w:fill="auto"/>
        <w:tabs>
          <w:tab w:val="left" w:pos="1234"/>
        </w:tabs>
        <w:spacing w:before="0" w:after="298" w:line="307" w:lineRule="exact"/>
        <w:ind w:firstLine="740"/>
        <w:rPr>
          <w:rFonts w:ascii="PT Astra Serif" w:hAnsi="PT Astra Serif"/>
          <w:sz w:val="28"/>
          <w:szCs w:val="28"/>
        </w:rPr>
      </w:pPr>
      <w:r w:rsidRPr="00467704">
        <w:rPr>
          <w:rFonts w:ascii="PT Astra Serif" w:hAnsi="PT Astra Serif"/>
          <w:sz w:val="28"/>
          <w:szCs w:val="28"/>
        </w:rPr>
        <w:t>Персональная ответственность ответственных лиц Уполномоченного органа за предоставление государственной услуги закрепляется в их должностных обязанностях.</w:t>
      </w:r>
    </w:p>
    <w:p w:rsidR="00467704" w:rsidRPr="00467704" w:rsidRDefault="00467704" w:rsidP="00467704">
      <w:pPr>
        <w:pStyle w:val="20"/>
        <w:numPr>
          <w:ilvl w:val="0"/>
          <w:numId w:val="7"/>
        </w:numPr>
        <w:shd w:val="clear" w:color="auto" w:fill="auto"/>
        <w:tabs>
          <w:tab w:val="left" w:pos="580"/>
        </w:tabs>
        <w:spacing w:before="0" w:after="0"/>
        <w:ind w:left="200" w:right="220" w:firstLine="0"/>
        <w:rPr>
          <w:rFonts w:ascii="PT Astra Serif" w:hAnsi="PT Astra Serif"/>
          <w:sz w:val="28"/>
          <w:szCs w:val="28"/>
        </w:rPr>
      </w:pPr>
      <w:r w:rsidRPr="00467704">
        <w:rPr>
          <w:rFonts w:ascii="PT Astra Serif" w:hAnsi="PT Astra Serif"/>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w:t>
      </w:r>
    </w:p>
    <w:p w:rsidR="00467704" w:rsidRPr="00467704" w:rsidRDefault="00467704" w:rsidP="00467704">
      <w:pPr>
        <w:pStyle w:val="20"/>
        <w:shd w:val="clear" w:color="auto" w:fill="auto"/>
        <w:spacing w:before="0" w:after="306"/>
        <w:ind w:firstLine="0"/>
        <w:jc w:val="center"/>
        <w:rPr>
          <w:rFonts w:ascii="PT Astra Serif" w:hAnsi="PT Astra Serif"/>
          <w:sz w:val="28"/>
          <w:szCs w:val="28"/>
        </w:rPr>
      </w:pPr>
      <w:r w:rsidRPr="00467704">
        <w:rPr>
          <w:rFonts w:ascii="PT Astra Serif" w:hAnsi="PT Astra Serif"/>
          <w:sz w:val="28"/>
          <w:szCs w:val="28"/>
        </w:rPr>
        <w:t>объединений и организаций</w:t>
      </w:r>
    </w:p>
    <w:p w:rsidR="00467704" w:rsidRPr="00467704" w:rsidRDefault="00467704" w:rsidP="00467704">
      <w:pPr>
        <w:pStyle w:val="20"/>
        <w:numPr>
          <w:ilvl w:val="1"/>
          <w:numId w:val="7"/>
        </w:numPr>
        <w:shd w:val="clear" w:color="auto" w:fill="auto"/>
        <w:tabs>
          <w:tab w:val="left" w:pos="1234"/>
        </w:tabs>
        <w:spacing w:before="0" w:after="294" w:line="302" w:lineRule="exact"/>
        <w:ind w:firstLine="740"/>
        <w:rPr>
          <w:rFonts w:ascii="PT Astra Serif" w:hAnsi="PT Astra Serif"/>
          <w:sz w:val="28"/>
          <w:szCs w:val="28"/>
        </w:rPr>
      </w:pPr>
      <w:r w:rsidRPr="00467704">
        <w:rPr>
          <w:rFonts w:ascii="PT Astra Serif" w:hAnsi="PT Astra Serif"/>
          <w:sz w:val="28"/>
          <w:szCs w:val="28"/>
        </w:rPr>
        <w:t>Граждане, их объединения и организации могут контролировать предоставление государственной услуги путем получения информации по телефону, электронной почте и (или) через ЕПГУ, а также посредством получения ответов на письменные обращения.</w:t>
      </w:r>
    </w:p>
    <w:p w:rsidR="00467704" w:rsidRPr="00467704" w:rsidRDefault="00467704" w:rsidP="00467704">
      <w:pPr>
        <w:pStyle w:val="20"/>
        <w:shd w:val="clear" w:color="auto" w:fill="auto"/>
        <w:spacing w:before="0" w:after="0"/>
        <w:ind w:firstLine="0"/>
        <w:jc w:val="center"/>
        <w:rPr>
          <w:rFonts w:ascii="PT Astra Serif" w:hAnsi="PT Astra Serif"/>
          <w:sz w:val="28"/>
          <w:szCs w:val="28"/>
        </w:rPr>
      </w:pPr>
      <w:r w:rsidRPr="00467704">
        <w:rPr>
          <w:rFonts w:ascii="PT Astra Serif" w:hAnsi="PT Astra Serif"/>
          <w:sz w:val="28"/>
          <w:szCs w:val="28"/>
        </w:rPr>
        <w:t>V. Досудебный (внесудебный) порядок обжалования решений и действий</w:t>
      </w:r>
      <w:r w:rsidRPr="00467704">
        <w:rPr>
          <w:rFonts w:ascii="PT Astra Serif" w:hAnsi="PT Astra Serif"/>
          <w:sz w:val="28"/>
          <w:szCs w:val="28"/>
        </w:rPr>
        <w:br/>
        <w:t>(бездействия) органа, предоставляющего государственную (муниципальную)</w:t>
      </w:r>
      <w:r w:rsidRPr="00467704">
        <w:rPr>
          <w:rFonts w:ascii="PT Astra Serif" w:hAnsi="PT Astra Serif"/>
          <w:sz w:val="28"/>
          <w:szCs w:val="28"/>
        </w:rPr>
        <w:br/>
        <w:t>услугу, а также его должностных лиц, государственных или муниципальных</w:t>
      </w:r>
    </w:p>
    <w:p w:rsidR="00467704" w:rsidRPr="00467704" w:rsidRDefault="00467704" w:rsidP="00467704">
      <w:pPr>
        <w:pStyle w:val="20"/>
        <w:shd w:val="clear" w:color="auto" w:fill="auto"/>
        <w:spacing w:before="0" w:after="264" w:line="260" w:lineRule="exact"/>
        <w:ind w:firstLine="0"/>
        <w:jc w:val="center"/>
        <w:rPr>
          <w:rFonts w:ascii="PT Astra Serif" w:hAnsi="PT Astra Serif"/>
          <w:sz w:val="28"/>
          <w:szCs w:val="28"/>
        </w:rPr>
      </w:pPr>
      <w:r w:rsidRPr="00467704">
        <w:rPr>
          <w:rFonts w:ascii="PT Astra Serif" w:hAnsi="PT Astra Serif"/>
          <w:sz w:val="28"/>
          <w:szCs w:val="28"/>
        </w:rPr>
        <w:t>служащих, работников</w:t>
      </w:r>
    </w:p>
    <w:p w:rsidR="00467704" w:rsidRPr="00467704" w:rsidRDefault="00467704" w:rsidP="00467704">
      <w:pPr>
        <w:pStyle w:val="20"/>
        <w:numPr>
          <w:ilvl w:val="0"/>
          <w:numId w:val="8"/>
        </w:numPr>
        <w:shd w:val="clear" w:color="auto" w:fill="auto"/>
        <w:tabs>
          <w:tab w:val="left" w:pos="1234"/>
        </w:tabs>
        <w:spacing w:before="0" w:after="0" w:line="307" w:lineRule="exact"/>
        <w:ind w:firstLine="740"/>
        <w:rPr>
          <w:rFonts w:ascii="PT Astra Serif" w:hAnsi="PT Astra Serif"/>
          <w:sz w:val="28"/>
          <w:szCs w:val="28"/>
        </w:rPr>
      </w:pPr>
      <w:r w:rsidRPr="00467704">
        <w:rPr>
          <w:rFonts w:ascii="PT Astra Serif" w:hAnsi="PT Astra Serif"/>
          <w:sz w:val="28"/>
          <w:szCs w:val="28"/>
        </w:rPr>
        <w:t xml:space="preserve">Информирование Заявителей о порядке досудебного (внесудебного) обжалования, подачи Заявителями жалоб осуществляется посредством размещения информации на ЕПГУ, официальном сайте в информационно </w:t>
      </w:r>
      <w:r w:rsidRPr="00467704">
        <w:rPr>
          <w:rFonts w:ascii="PT Astra Serif" w:hAnsi="PT Astra Serif"/>
          <w:sz w:val="28"/>
          <w:szCs w:val="28"/>
        </w:rPr>
        <w:softHyphen/>
        <w:t>телекоммуникационной сети «Интернет» Уполномоченного органа и информационных стендах в местах предоставления государственной услуги.</w:t>
      </w:r>
    </w:p>
    <w:p w:rsidR="00467704" w:rsidRPr="00467704" w:rsidRDefault="00467704" w:rsidP="00467704">
      <w:pPr>
        <w:pStyle w:val="20"/>
        <w:numPr>
          <w:ilvl w:val="0"/>
          <w:numId w:val="8"/>
        </w:numPr>
        <w:shd w:val="clear" w:color="auto" w:fill="auto"/>
        <w:tabs>
          <w:tab w:val="left" w:pos="1225"/>
        </w:tabs>
        <w:spacing w:before="0" w:after="0" w:line="307" w:lineRule="exact"/>
        <w:ind w:firstLine="740"/>
        <w:rPr>
          <w:rFonts w:ascii="PT Astra Serif" w:hAnsi="PT Astra Serif"/>
          <w:sz w:val="28"/>
          <w:szCs w:val="28"/>
        </w:rPr>
      </w:pPr>
      <w:r w:rsidRPr="00467704">
        <w:rPr>
          <w:rFonts w:ascii="PT Astra Serif" w:hAnsi="PT Astra Serif"/>
          <w:sz w:val="28"/>
          <w:szCs w:val="28"/>
        </w:rPr>
        <w:t>Заинтересованные лица имеют право подать жалобу на решения Уполномоченного органа и (или) действия (бездействие) его ответственных лиц при предоставлении государственной услуги в форме:</w:t>
      </w:r>
    </w:p>
    <w:p w:rsidR="00467704" w:rsidRPr="00467704" w:rsidRDefault="00467704" w:rsidP="00467704">
      <w:pPr>
        <w:pStyle w:val="20"/>
        <w:shd w:val="clear" w:color="auto" w:fill="auto"/>
        <w:tabs>
          <w:tab w:val="left" w:pos="1042"/>
        </w:tabs>
        <w:spacing w:before="0" w:after="0" w:line="307" w:lineRule="exact"/>
        <w:ind w:firstLine="740"/>
        <w:rPr>
          <w:rFonts w:ascii="PT Astra Serif" w:hAnsi="PT Astra Serif"/>
          <w:sz w:val="28"/>
          <w:szCs w:val="28"/>
        </w:rPr>
      </w:pPr>
      <w:r w:rsidRPr="00467704">
        <w:rPr>
          <w:rFonts w:ascii="PT Astra Serif" w:hAnsi="PT Astra Serif"/>
          <w:sz w:val="28"/>
          <w:szCs w:val="28"/>
        </w:rPr>
        <w:t>а)</w:t>
      </w:r>
      <w:r w:rsidRPr="00467704">
        <w:rPr>
          <w:rFonts w:ascii="PT Astra Serif" w:hAnsi="PT Astra Serif"/>
          <w:sz w:val="28"/>
          <w:szCs w:val="28"/>
        </w:rPr>
        <w:tab/>
        <w:t>документа на бумажном носителе - по почте, а также на личном приеме, в порядке, предусмотренном главой 2.1 Федерального закона № 210- ФЗ;</w:t>
      </w:r>
    </w:p>
    <w:p w:rsidR="00467704" w:rsidRPr="00467704" w:rsidRDefault="00467704" w:rsidP="00467704">
      <w:pPr>
        <w:pStyle w:val="20"/>
        <w:shd w:val="clear" w:color="auto" w:fill="auto"/>
        <w:tabs>
          <w:tab w:val="left" w:pos="1057"/>
        </w:tabs>
        <w:spacing w:before="0" w:after="0" w:line="307" w:lineRule="exact"/>
        <w:ind w:firstLine="740"/>
        <w:rPr>
          <w:rFonts w:ascii="PT Astra Serif" w:hAnsi="PT Astra Serif"/>
          <w:sz w:val="28"/>
          <w:szCs w:val="28"/>
        </w:rPr>
        <w:sectPr w:rsidR="00467704" w:rsidRPr="00467704">
          <w:pgSz w:w="11900" w:h="16840"/>
          <w:pgMar w:top="1141" w:right="797" w:bottom="1139" w:left="1629" w:header="0" w:footer="3" w:gutter="0"/>
          <w:cols w:space="720"/>
          <w:noEndnote/>
          <w:docGrid w:linePitch="360"/>
        </w:sectPr>
      </w:pPr>
      <w:r w:rsidRPr="00467704">
        <w:rPr>
          <w:rFonts w:ascii="PT Astra Serif" w:hAnsi="PT Astra Serif"/>
          <w:sz w:val="28"/>
          <w:szCs w:val="28"/>
        </w:rPr>
        <w:t>б)</w:t>
      </w:r>
      <w:r w:rsidRPr="00467704">
        <w:rPr>
          <w:rFonts w:ascii="PT Astra Serif" w:hAnsi="PT Astra Serif"/>
          <w:sz w:val="28"/>
          <w:szCs w:val="28"/>
        </w:rPr>
        <w:tab/>
        <w:t>электронного документа - посредством официального сайта в информационно-телекоммуникационной сети «Интернет» Уполномоченного органа, ЕПГУ.</w:t>
      </w:r>
    </w:p>
    <w:p w:rsidR="00467704" w:rsidRPr="00467704" w:rsidRDefault="00467704" w:rsidP="00467704">
      <w:pPr>
        <w:pStyle w:val="20"/>
        <w:shd w:val="clear" w:color="auto" w:fill="auto"/>
        <w:spacing w:before="0" w:after="0"/>
        <w:ind w:left="4960" w:firstLine="0"/>
        <w:rPr>
          <w:rFonts w:ascii="PT Astra Serif" w:hAnsi="PT Astra Serif"/>
          <w:sz w:val="28"/>
          <w:szCs w:val="28"/>
        </w:rPr>
      </w:pPr>
      <w:r w:rsidRPr="00467704">
        <w:rPr>
          <w:rFonts w:ascii="PT Astra Serif" w:hAnsi="PT Astra Serif"/>
          <w:sz w:val="28"/>
          <w:szCs w:val="28"/>
        </w:rPr>
        <w:lastRenderedPageBreak/>
        <w:t>ПРИЛОЖЕНИЕ 1</w:t>
      </w:r>
    </w:p>
    <w:p w:rsidR="00467704" w:rsidRPr="00467704" w:rsidRDefault="00467704" w:rsidP="00467704">
      <w:pPr>
        <w:pStyle w:val="20"/>
        <w:shd w:val="clear" w:color="auto" w:fill="auto"/>
        <w:tabs>
          <w:tab w:val="right" w:pos="9386"/>
        </w:tabs>
        <w:spacing w:before="0" w:after="0"/>
        <w:ind w:left="4960" w:right="160" w:firstLine="0"/>
        <w:rPr>
          <w:rFonts w:ascii="PT Astra Serif" w:hAnsi="PT Astra Serif"/>
          <w:sz w:val="28"/>
          <w:szCs w:val="28"/>
        </w:rPr>
      </w:pPr>
      <w:r w:rsidRPr="00467704">
        <w:rPr>
          <w:rFonts w:ascii="PT Astra Serif" w:hAnsi="PT Astra Serif"/>
          <w:sz w:val="28"/>
          <w:szCs w:val="28"/>
        </w:rPr>
        <w:t>к Административному регламенту предоставления государственной услуги «Выплата компенсации части родительской платы за присмотр и уход за детьми в образовательных организациях, находящихся на территории Алтайского края, реализующих</w:t>
      </w:r>
      <w:r w:rsidRPr="00467704">
        <w:rPr>
          <w:rFonts w:ascii="PT Astra Serif" w:hAnsi="PT Astra Serif"/>
          <w:sz w:val="28"/>
          <w:szCs w:val="28"/>
        </w:rPr>
        <w:tab/>
        <w:t>образовательную</w:t>
      </w:r>
    </w:p>
    <w:p w:rsidR="00467704" w:rsidRPr="00467704" w:rsidRDefault="00467704" w:rsidP="00467704">
      <w:pPr>
        <w:pStyle w:val="20"/>
        <w:shd w:val="clear" w:color="auto" w:fill="auto"/>
        <w:tabs>
          <w:tab w:val="right" w:pos="9386"/>
        </w:tabs>
        <w:spacing w:before="0" w:after="0"/>
        <w:ind w:left="4960" w:firstLine="0"/>
        <w:rPr>
          <w:rFonts w:ascii="PT Astra Serif" w:hAnsi="PT Astra Serif"/>
          <w:sz w:val="28"/>
          <w:szCs w:val="28"/>
        </w:rPr>
      </w:pPr>
      <w:r w:rsidRPr="00467704">
        <w:rPr>
          <w:rFonts w:ascii="PT Astra Serif" w:hAnsi="PT Astra Serif"/>
          <w:sz w:val="28"/>
          <w:szCs w:val="28"/>
        </w:rPr>
        <w:t>программу</w:t>
      </w:r>
      <w:r w:rsidRPr="00467704">
        <w:rPr>
          <w:rFonts w:ascii="PT Astra Serif" w:hAnsi="PT Astra Serif"/>
          <w:sz w:val="28"/>
          <w:szCs w:val="28"/>
        </w:rPr>
        <w:tab/>
        <w:t>дошкольного</w:t>
      </w:r>
    </w:p>
    <w:p w:rsidR="00467704" w:rsidRPr="00467704" w:rsidRDefault="00467704" w:rsidP="00467704">
      <w:pPr>
        <w:pStyle w:val="20"/>
        <w:shd w:val="clear" w:color="auto" w:fill="auto"/>
        <w:spacing w:before="0" w:after="780"/>
        <w:ind w:left="4960" w:firstLine="0"/>
        <w:rPr>
          <w:rFonts w:ascii="PT Astra Serif" w:hAnsi="PT Astra Serif"/>
          <w:sz w:val="28"/>
          <w:szCs w:val="28"/>
        </w:rPr>
      </w:pPr>
      <w:r w:rsidRPr="00467704">
        <w:rPr>
          <w:rFonts w:ascii="PT Astra Serif" w:hAnsi="PT Astra Serif"/>
          <w:sz w:val="28"/>
          <w:szCs w:val="28"/>
        </w:rPr>
        <w:t>образования»</w:t>
      </w:r>
    </w:p>
    <w:p w:rsidR="00467704" w:rsidRPr="00467704" w:rsidRDefault="00467704" w:rsidP="00467704">
      <w:pPr>
        <w:pStyle w:val="20"/>
        <w:shd w:val="clear" w:color="auto" w:fill="auto"/>
        <w:spacing w:before="0" w:after="0"/>
        <w:ind w:left="100" w:firstLine="0"/>
        <w:jc w:val="center"/>
        <w:rPr>
          <w:rFonts w:ascii="PT Astra Serif" w:hAnsi="PT Astra Serif"/>
          <w:sz w:val="28"/>
          <w:szCs w:val="28"/>
        </w:rPr>
      </w:pPr>
      <w:r w:rsidRPr="00467704">
        <w:rPr>
          <w:rFonts w:ascii="PT Astra Serif" w:hAnsi="PT Astra Serif"/>
          <w:sz w:val="28"/>
          <w:szCs w:val="28"/>
        </w:rPr>
        <w:t>ПЕРЕЧЕНЬ</w:t>
      </w:r>
    </w:p>
    <w:p w:rsidR="00467704" w:rsidRPr="00467704" w:rsidRDefault="00467704" w:rsidP="00467704">
      <w:pPr>
        <w:pStyle w:val="20"/>
        <w:shd w:val="clear" w:color="auto" w:fill="auto"/>
        <w:spacing w:before="0" w:after="0"/>
        <w:ind w:left="100" w:firstLine="0"/>
        <w:jc w:val="center"/>
        <w:rPr>
          <w:rFonts w:ascii="PT Astra Serif" w:hAnsi="PT Astra Serif"/>
          <w:sz w:val="28"/>
          <w:szCs w:val="28"/>
        </w:rPr>
      </w:pPr>
      <w:r w:rsidRPr="00467704">
        <w:rPr>
          <w:rFonts w:ascii="PT Astra Serif" w:hAnsi="PT Astra Serif"/>
          <w:sz w:val="28"/>
          <w:szCs w:val="28"/>
        </w:rPr>
        <w:t>общих признаков Заявителей, а также комбинации значений</w:t>
      </w:r>
      <w:r w:rsidRPr="00467704">
        <w:rPr>
          <w:rFonts w:ascii="PT Astra Serif" w:hAnsi="PT Astra Serif"/>
          <w:sz w:val="28"/>
          <w:szCs w:val="28"/>
        </w:rPr>
        <w:br/>
        <w:t>признаков, каждая из которых соответствует одному варианту</w:t>
      </w:r>
      <w:r w:rsidRPr="00467704">
        <w:rPr>
          <w:rFonts w:ascii="PT Astra Serif" w:hAnsi="PT Astra Serif"/>
          <w:sz w:val="28"/>
          <w:szCs w:val="28"/>
        </w:rPr>
        <w:br/>
        <w:t>предоставления государственной услуги</w:t>
      </w:r>
    </w:p>
    <w:p w:rsidR="00467704" w:rsidRPr="00467704" w:rsidRDefault="00467704" w:rsidP="00467704">
      <w:pPr>
        <w:pStyle w:val="af0"/>
        <w:framePr w:w="9394" w:wrap="notBeside" w:vAnchor="text" w:hAnchor="text" w:xAlign="center" w:y="1"/>
        <w:shd w:val="clear" w:color="auto" w:fill="auto"/>
        <w:rPr>
          <w:rFonts w:ascii="PT Astra Serif" w:hAnsi="PT Astra Serif"/>
          <w:sz w:val="28"/>
          <w:szCs w:val="28"/>
        </w:rPr>
      </w:pPr>
      <w:r w:rsidRPr="00467704">
        <w:rPr>
          <w:rFonts w:ascii="PT Astra Serif" w:hAnsi="PT Astra Serif"/>
          <w:sz w:val="28"/>
          <w:szCs w:val="28"/>
        </w:rPr>
        <w:t>Таблица 1. Круг Заявителей в соответствии с вариантами предоставления государственной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14"/>
        <w:gridCol w:w="7680"/>
      </w:tblGrid>
      <w:tr w:rsidR="00467704" w:rsidRPr="00467704" w:rsidTr="00B06E4A">
        <w:trPr>
          <w:trHeight w:hRule="exact" w:val="749"/>
          <w:jc w:val="center"/>
        </w:trPr>
        <w:tc>
          <w:tcPr>
            <w:tcW w:w="1714" w:type="dxa"/>
            <w:tcBorders>
              <w:top w:val="single" w:sz="4" w:space="0" w:color="auto"/>
              <w:left w:val="single" w:sz="4" w:space="0" w:color="auto"/>
            </w:tcBorders>
            <w:shd w:val="clear" w:color="auto" w:fill="FFFFFF"/>
          </w:tcPr>
          <w:p w:rsidR="00467704" w:rsidRPr="00467704" w:rsidRDefault="00467704" w:rsidP="00B06E4A">
            <w:pPr>
              <w:pStyle w:val="20"/>
              <w:framePr w:w="9394" w:wrap="notBeside" w:vAnchor="text" w:hAnchor="text" w:xAlign="center" w:y="1"/>
              <w:shd w:val="clear" w:color="auto" w:fill="auto"/>
              <w:spacing w:before="0" w:after="0" w:line="307" w:lineRule="exact"/>
              <w:ind w:firstLine="0"/>
              <w:jc w:val="center"/>
              <w:rPr>
                <w:rFonts w:ascii="PT Astra Serif" w:hAnsi="PT Astra Serif"/>
                <w:sz w:val="28"/>
                <w:szCs w:val="28"/>
              </w:rPr>
            </w:pPr>
            <w:r w:rsidRPr="00467704">
              <w:rPr>
                <w:rFonts w:ascii="PT Astra Serif" w:hAnsi="PT Astra Serif"/>
                <w:sz w:val="28"/>
                <w:szCs w:val="28"/>
              </w:rPr>
              <w:t>№ п/п варианта</w:t>
            </w:r>
          </w:p>
        </w:tc>
        <w:tc>
          <w:tcPr>
            <w:tcW w:w="7680" w:type="dxa"/>
            <w:tcBorders>
              <w:top w:val="single" w:sz="4" w:space="0" w:color="auto"/>
              <w:left w:val="single" w:sz="4" w:space="0" w:color="auto"/>
              <w:right w:val="single" w:sz="4" w:space="0" w:color="auto"/>
            </w:tcBorders>
            <w:shd w:val="clear" w:color="auto" w:fill="FFFFFF"/>
            <w:vAlign w:val="center"/>
          </w:tcPr>
          <w:p w:rsidR="00467704" w:rsidRPr="00467704" w:rsidRDefault="00467704" w:rsidP="00B06E4A">
            <w:pPr>
              <w:pStyle w:val="20"/>
              <w:framePr w:w="9394" w:wrap="notBeside" w:vAnchor="text" w:hAnchor="text" w:xAlign="center" w:y="1"/>
              <w:shd w:val="clear" w:color="auto" w:fill="auto"/>
              <w:spacing w:before="0" w:after="0" w:line="260" w:lineRule="exact"/>
              <w:ind w:firstLine="0"/>
              <w:jc w:val="center"/>
              <w:rPr>
                <w:rFonts w:ascii="PT Astra Serif" w:hAnsi="PT Astra Serif"/>
                <w:sz w:val="28"/>
                <w:szCs w:val="28"/>
              </w:rPr>
            </w:pPr>
            <w:r w:rsidRPr="00467704">
              <w:rPr>
                <w:rFonts w:ascii="PT Astra Serif" w:hAnsi="PT Astra Serif"/>
                <w:sz w:val="28"/>
                <w:szCs w:val="28"/>
              </w:rPr>
              <w:t>Комбинация значений признаков</w:t>
            </w:r>
          </w:p>
        </w:tc>
      </w:tr>
      <w:tr w:rsidR="00467704" w:rsidRPr="00467704" w:rsidTr="00B06E4A">
        <w:trPr>
          <w:trHeight w:hRule="exact" w:val="1363"/>
          <w:jc w:val="center"/>
        </w:trPr>
        <w:tc>
          <w:tcPr>
            <w:tcW w:w="9394" w:type="dxa"/>
            <w:gridSpan w:val="2"/>
            <w:tcBorders>
              <w:top w:val="single" w:sz="4" w:space="0" w:color="auto"/>
              <w:left w:val="single" w:sz="4" w:space="0" w:color="auto"/>
              <w:right w:val="single" w:sz="4" w:space="0" w:color="auto"/>
            </w:tcBorders>
            <w:shd w:val="clear" w:color="auto" w:fill="FFFFFF"/>
          </w:tcPr>
          <w:p w:rsidR="00467704" w:rsidRPr="00467704" w:rsidRDefault="00467704" w:rsidP="00B06E4A">
            <w:pPr>
              <w:pStyle w:val="20"/>
              <w:framePr w:w="9394" w:wrap="notBeside" w:vAnchor="text" w:hAnchor="text" w:xAlign="center" w:y="1"/>
              <w:shd w:val="clear" w:color="auto" w:fill="auto"/>
              <w:spacing w:before="0" w:after="0" w:line="307" w:lineRule="exact"/>
              <w:ind w:firstLine="0"/>
              <w:rPr>
                <w:rFonts w:ascii="PT Astra Serif" w:hAnsi="PT Astra Serif"/>
                <w:sz w:val="28"/>
                <w:szCs w:val="28"/>
              </w:rPr>
            </w:pPr>
            <w:r w:rsidRPr="00467704">
              <w:rPr>
                <w:rFonts w:ascii="PT Astra Serif" w:hAnsi="PT Astra Serif"/>
                <w:sz w:val="28"/>
                <w:szCs w:val="28"/>
              </w:rPr>
              <w:t>Результат государственной услуги, за которым обращается Заявитель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Алтайского края»</w:t>
            </w:r>
          </w:p>
        </w:tc>
      </w:tr>
      <w:tr w:rsidR="00467704" w:rsidRPr="00467704" w:rsidTr="00B06E4A">
        <w:trPr>
          <w:trHeight w:hRule="exact" w:val="1555"/>
          <w:jc w:val="center"/>
        </w:trPr>
        <w:tc>
          <w:tcPr>
            <w:tcW w:w="1714" w:type="dxa"/>
            <w:tcBorders>
              <w:top w:val="single" w:sz="4" w:space="0" w:color="auto"/>
              <w:left w:val="single" w:sz="4" w:space="0" w:color="auto"/>
            </w:tcBorders>
            <w:shd w:val="clear" w:color="auto" w:fill="FFFFFF"/>
            <w:vAlign w:val="center"/>
          </w:tcPr>
          <w:p w:rsidR="00467704" w:rsidRPr="00467704" w:rsidRDefault="00467704" w:rsidP="00B06E4A">
            <w:pPr>
              <w:pStyle w:val="20"/>
              <w:framePr w:w="9394" w:wrap="notBeside" w:vAnchor="text" w:hAnchor="text" w:xAlign="center" w:y="1"/>
              <w:shd w:val="clear" w:color="auto" w:fill="auto"/>
              <w:spacing w:before="0" w:after="0" w:line="260" w:lineRule="exact"/>
              <w:ind w:firstLine="0"/>
              <w:jc w:val="center"/>
              <w:rPr>
                <w:rFonts w:ascii="PT Astra Serif" w:hAnsi="PT Astra Serif"/>
                <w:sz w:val="28"/>
                <w:szCs w:val="28"/>
              </w:rPr>
            </w:pPr>
            <w:r w:rsidRPr="00467704">
              <w:rPr>
                <w:rFonts w:ascii="PT Astra Serif" w:hAnsi="PT Astra Serif"/>
                <w:sz w:val="28"/>
                <w:szCs w:val="28"/>
              </w:rPr>
              <w:t>1</w:t>
            </w:r>
          </w:p>
        </w:tc>
        <w:tc>
          <w:tcPr>
            <w:tcW w:w="7680" w:type="dxa"/>
            <w:tcBorders>
              <w:top w:val="single" w:sz="4" w:space="0" w:color="auto"/>
              <w:left w:val="single" w:sz="4" w:space="0" w:color="auto"/>
              <w:right w:val="single" w:sz="4" w:space="0" w:color="auto"/>
            </w:tcBorders>
            <w:shd w:val="clear" w:color="auto" w:fill="FFFFFF"/>
            <w:vAlign w:val="bottom"/>
          </w:tcPr>
          <w:p w:rsidR="00467704" w:rsidRPr="00467704" w:rsidRDefault="00467704" w:rsidP="00B06E4A">
            <w:pPr>
              <w:pStyle w:val="20"/>
              <w:framePr w:w="9394" w:wrap="notBeside" w:vAnchor="text" w:hAnchor="text" w:xAlign="center" w:y="1"/>
              <w:shd w:val="clear" w:color="auto" w:fill="auto"/>
              <w:spacing w:before="0" w:after="0" w:line="307" w:lineRule="exact"/>
              <w:ind w:firstLine="0"/>
              <w:rPr>
                <w:rFonts w:ascii="PT Astra Serif" w:hAnsi="PT Astra Serif"/>
                <w:sz w:val="28"/>
                <w:szCs w:val="28"/>
              </w:rPr>
            </w:pPr>
            <w:r w:rsidRPr="00467704">
              <w:rPr>
                <w:rFonts w:ascii="PT Astra Serif" w:hAnsi="PT Astra Serif"/>
                <w:sz w:val="28"/>
                <w:szCs w:val="28"/>
              </w:rPr>
              <w:t>Один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внесший родительскую плату, имеющий и воспитывающий трех и более детей в возрасте до 18 лет</w:t>
            </w:r>
          </w:p>
        </w:tc>
      </w:tr>
      <w:tr w:rsidR="00467704" w:rsidRPr="00467704" w:rsidTr="00B06E4A">
        <w:trPr>
          <w:trHeight w:hRule="exact" w:val="2198"/>
          <w:jc w:val="center"/>
        </w:trPr>
        <w:tc>
          <w:tcPr>
            <w:tcW w:w="1714" w:type="dxa"/>
            <w:tcBorders>
              <w:top w:val="single" w:sz="4" w:space="0" w:color="auto"/>
              <w:left w:val="single" w:sz="4" w:space="0" w:color="auto"/>
              <w:bottom w:val="single" w:sz="4" w:space="0" w:color="auto"/>
            </w:tcBorders>
            <w:shd w:val="clear" w:color="auto" w:fill="FFFFFF"/>
            <w:vAlign w:val="center"/>
          </w:tcPr>
          <w:p w:rsidR="00467704" w:rsidRPr="00467704" w:rsidRDefault="00467704" w:rsidP="00B06E4A">
            <w:pPr>
              <w:pStyle w:val="20"/>
              <w:framePr w:w="9394" w:wrap="notBeside" w:vAnchor="text" w:hAnchor="text" w:xAlign="center" w:y="1"/>
              <w:shd w:val="clear" w:color="auto" w:fill="auto"/>
              <w:spacing w:before="0" w:after="0" w:line="260" w:lineRule="exact"/>
              <w:ind w:firstLine="0"/>
              <w:jc w:val="center"/>
              <w:rPr>
                <w:rFonts w:ascii="PT Astra Serif" w:hAnsi="PT Astra Serif"/>
                <w:sz w:val="28"/>
                <w:szCs w:val="28"/>
              </w:rPr>
            </w:pPr>
            <w:r w:rsidRPr="00467704">
              <w:rPr>
                <w:rFonts w:ascii="PT Astra Serif" w:hAnsi="PT Astra Serif"/>
                <w:sz w:val="28"/>
                <w:szCs w:val="28"/>
              </w:rPr>
              <w:t>2</w:t>
            </w:r>
          </w:p>
        </w:tc>
        <w:tc>
          <w:tcPr>
            <w:tcW w:w="7680" w:type="dxa"/>
            <w:tcBorders>
              <w:top w:val="single" w:sz="4" w:space="0" w:color="auto"/>
              <w:left w:val="single" w:sz="4" w:space="0" w:color="auto"/>
              <w:bottom w:val="single" w:sz="4" w:space="0" w:color="auto"/>
              <w:right w:val="single" w:sz="4" w:space="0" w:color="auto"/>
            </w:tcBorders>
            <w:shd w:val="clear" w:color="auto" w:fill="FFFFFF"/>
            <w:vAlign w:val="bottom"/>
          </w:tcPr>
          <w:p w:rsidR="00467704" w:rsidRPr="00467704" w:rsidRDefault="00467704" w:rsidP="00B06E4A">
            <w:pPr>
              <w:pStyle w:val="20"/>
              <w:framePr w:w="9394" w:wrap="notBeside" w:vAnchor="text" w:hAnchor="text" w:xAlign="center" w:y="1"/>
              <w:shd w:val="clear" w:color="auto" w:fill="auto"/>
              <w:spacing w:before="0" w:after="0" w:line="307" w:lineRule="exact"/>
              <w:ind w:firstLine="0"/>
              <w:rPr>
                <w:rFonts w:ascii="PT Astra Serif" w:hAnsi="PT Astra Serif"/>
                <w:sz w:val="28"/>
                <w:szCs w:val="28"/>
              </w:rPr>
            </w:pPr>
            <w:r w:rsidRPr="00467704">
              <w:rPr>
                <w:rFonts w:ascii="PT Astra Serif" w:hAnsi="PT Astra Serif"/>
                <w:sz w:val="28"/>
                <w:szCs w:val="28"/>
              </w:rPr>
              <w:t>Один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внесший родительскую плату, со среднедушевым доходом, не превышающим величину прожиточного минимума, установленную в Алтайском крае по основным социально</w:t>
            </w:r>
            <w:r w:rsidRPr="00467704">
              <w:rPr>
                <w:rFonts w:ascii="PT Astra Serif" w:hAnsi="PT Astra Serif"/>
                <w:sz w:val="28"/>
                <w:szCs w:val="28"/>
              </w:rPr>
              <w:softHyphen/>
              <w:t>-демографическим группам населения</w:t>
            </w:r>
          </w:p>
        </w:tc>
      </w:tr>
    </w:tbl>
    <w:p w:rsidR="00467704" w:rsidRPr="00467704" w:rsidRDefault="00467704" w:rsidP="00467704">
      <w:pPr>
        <w:framePr w:w="9394" w:wrap="notBeside" w:vAnchor="text" w:hAnchor="text" w:xAlign="center" w:y="1"/>
        <w:rPr>
          <w:rFonts w:ascii="PT Astra Serif" w:hAnsi="PT Astra Serif"/>
          <w:sz w:val="28"/>
          <w:szCs w:val="28"/>
        </w:rPr>
      </w:pPr>
    </w:p>
    <w:p w:rsidR="00467704" w:rsidRPr="00467704" w:rsidRDefault="00467704" w:rsidP="00467704">
      <w:pPr>
        <w:rPr>
          <w:rFonts w:ascii="PT Astra Serif" w:hAnsi="PT Astra Serif"/>
          <w:sz w:val="28"/>
          <w:szCs w:val="28"/>
        </w:rPr>
      </w:pPr>
    </w:p>
    <w:p w:rsidR="00467704" w:rsidRPr="00467704" w:rsidRDefault="00467704" w:rsidP="00467704">
      <w:pPr>
        <w:pStyle w:val="af0"/>
        <w:framePr w:w="9394" w:wrap="notBeside" w:vAnchor="text" w:hAnchor="text" w:xAlign="center" w:y="1"/>
        <w:shd w:val="clear" w:color="auto" w:fill="auto"/>
        <w:spacing w:line="260" w:lineRule="exact"/>
        <w:rPr>
          <w:rFonts w:ascii="PT Astra Serif" w:hAnsi="PT Astra Serif"/>
          <w:sz w:val="28"/>
          <w:szCs w:val="28"/>
        </w:rPr>
      </w:pPr>
      <w:r w:rsidRPr="00467704">
        <w:rPr>
          <w:rFonts w:ascii="PT Astra Serif" w:hAnsi="PT Astra Serif"/>
          <w:sz w:val="28"/>
          <w:szCs w:val="28"/>
        </w:rPr>
        <w:t>Таблица 2. Перечень общих признаков Заявителей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568"/>
        <w:gridCol w:w="6110"/>
      </w:tblGrid>
      <w:tr w:rsidR="00467704" w:rsidRPr="00467704" w:rsidTr="00B06E4A">
        <w:trPr>
          <w:trHeight w:hRule="exact" w:val="864"/>
          <w:jc w:val="center"/>
        </w:trPr>
        <w:tc>
          <w:tcPr>
            <w:tcW w:w="715" w:type="dxa"/>
            <w:tcBorders>
              <w:top w:val="single" w:sz="4" w:space="0" w:color="auto"/>
              <w:left w:val="single" w:sz="4" w:space="0" w:color="auto"/>
            </w:tcBorders>
            <w:shd w:val="clear" w:color="auto" w:fill="FFFFFF"/>
          </w:tcPr>
          <w:p w:rsidR="00467704" w:rsidRPr="00467704" w:rsidRDefault="00467704" w:rsidP="00B06E4A">
            <w:pPr>
              <w:pStyle w:val="20"/>
              <w:framePr w:w="9394" w:wrap="notBeside" w:vAnchor="text" w:hAnchor="text" w:xAlign="center" w:y="1"/>
              <w:shd w:val="clear" w:color="auto" w:fill="auto"/>
              <w:spacing w:before="0" w:after="180" w:line="260" w:lineRule="exact"/>
              <w:ind w:left="220" w:firstLine="0"/>
              <w:jc w:val="left"/>
              <w:rPr>
                <w:rFonts w:ascii="PT Astra Serif" w:hAnsi="PT Astra Serif"/>
                <w:sz w:val="28"/>
                <w:szCs w:val="28"/>
              </w:rPr>
            </w:pPr>
            <w:r w:rsidRPr="00467704">
              <w:rPr>
                <w:rFonts w:ascii="PT Astra Serif" w:hAnsi="PT Astra Serif"/>
                <w:sz w:val="28"/>
                <w:szCs w:val="28"/>
              </w:rPr>
              <w:t>№</w:t>
            </w:r>
          </w:p>
          <w:p w:rsidR="00467704" w:rsidRPr="00467704" w:rsidRDefault="00467704" w:rsidP="00B06E4A">
            <w:pPr>
              <w:pStyle w:val="20"/>
              <w:framePr w:w="9394" w:wrap="notBeside" w:vAnchor="text" w:hAnchor="text" w:xAlign="center" w:y="1"/>
              <w:shd w:val="clear" w:color="auto" w:fill="auto"/>
              <w:spacing w:before="180" w:after="0" w:line="260" w:lineRule="exact"/>
              <w:ind w:left="220" w:firstLine="0"/>
              <w:jc w:val="left"/>
              <w:rPr>
                <w:rFonts w:ascii="PT Astra Serif" w:hAnsi="PT Astra Serif"/>
                <w:sz w:val="28"/>
                <w:szCs w:val="28"/>
              </w:rPr>
            </w:pPr>
            <w:r w:rsidRPr="00467704">
              <w:rPr>
                <w:rFonts w:ascii="PT Astra Serif" w:hAnsi="PT Astra Serif"/>
                <w:sz w:val="28"/>
                <w:szCs w:val="28"/>
              </w:rPr>
              <w:t>п/п</w:t>
            </w:r>
          </w:p>
        </w:tc>
        <w:tc>
          <w:tcPr>
            <w:tcW w:w="2568" w:type="dxa"/>
            <w:tcBorders>
              <w:top w:val="single" w:sz="4" w:space="0" w:color="auto"/>
              <w:left w:val="single" w:sz="4" w:space="0" w:color="auto"/>
            </w:tcBorders>
            <w:shd w:val="clear" w:color="auto" w:fill="FFFFFF"/>
            <w:vAlign w:val="center"/>
          </w:tcPr>
          <w:p w:rsidR="00467704" w:rsidRPr="00467704" w:rsidRDefault="00467704" w:rsidP="00B06E4A">
            <w:pPr>
              <w:pStyle w:val="20"/>
              <w:framePr w:w="9394" w:wrap="notBeside" w:vAnchor="text" w:hAnchor="text" w:xAlign="center" w:y="1"/>
              <w:shd w:val="clear" w:color="auto" w:fill="auto"/>
              <w:spacing w:before="0" w:after="0" w:line="260" w:lineRule="exact"/>
              <w:ind w:left="180" w:firstLine="0"/>
              <w:jc w:val="left"/>
              <w:rPr>
                <w:rFonts w:ascii="PT Astra Serif" w:hAnsi="PT Astra Serif"/>
                <w:sz w:val="28"/>
                <w:szCs w:val="28"/>
              </w:rPr>
            </w:pPr>
            <w:r w:rsidRPr="00467704">
              <w:rPr>
                <w:rFonts w:ascii="PT Astra Serif" w:hAnsi="PT Astra Serif"/>
                <w:sz w:val="28"/>
                <w:szCs w:val="28"/>
              </w:rPr>
              <w:t>Признак Заявителя</w:t>
            </w:r>
          </w:p>
        </w:tc>
        <w:tc>
          <w:tcPr>
            <w:tcW w:w="6110" w:type="dxa"/>
            <w:tcBorders>
              <w:top w:val="single" w:sz="4" w:space="0" w:color="auto"/>
              <w:left w:val="single" w:sz="4" w:space="0" w:color="auto"/>
              <w:right w:val="single" w:sz="4" w:space="0" w:color="auto"/>
            </w:tcBorders>
            <w:shd w:val="clear" w:color="auto" w:fill="FFFFFF"/>
            <w:vAlign w:val="center"/>
          </w:tcPr>
          <w:p w:rsidR="00467704" w:rsidRPr="00467704" w:rsidRDefault="00467704" w:rsidP="00B06E4A">
            <w:pPr>
              <w:pStyle w:val="20"/>
              <w:framePr w:w="9394" w:wrap="notBeside" w:vAnchor="text" w:hAnchor="text" w:xAlign="center" w:y="1"/>
              <w:shd w:val="clear" w:color="auto" w:fill="auto"/>
              <w:spacing w:before="0" w:after="0" w:line="260" w:lineRule="exact"/>
              <w:ind w:firstLine="0"/>
              <w:jc w:val="center"/>
              <w:rPr>
                <w:rFonts w:ascii="PT Astra Serif" w:hAnsi="PT Astra Serif"/>
                <w:sz w:val="28"/>
                <w:szCs w:val="28"/>
              </w:rPr>
            </w:pPr>
            <w:r w:rsidRPr="00467704">
              <w:rPr>
                <w:rFonts w:ascii="PT Astra Serif" w:hAnsi="PT Astra Serif"/>
                <w:sz w:val="28"/>
                <w:szCs w:val="28"/>
              </w:rPr>
              <w:t>Значения признака Заявителя</w:t>
            </w:r>
          </w:p>
        </w:tc>
      </w:tr>
      <w:tr w:rsidR="00467704" w:rsidRPr="00467704" w:rsidTr="00B06E4A">
        <w:trPr>
          <w:trHeight w:hRule="exact" w:val="427"/>
          <w:jc w:val="center"/>
        </w:trPr>
        <w:tc>
          <w:tcPr>
            <w:tcW w:w="715" w:type="dxa"/>
            <w:tcBorders>
              <w:top w:val="single" w:sz="4" w:space="0" w:color="auto"/>
              <w:left w:val="single" w:sz="4" w:space="0" w:color="auto"/>
            </w:tcBorders>
            <w:shd w:val="clear" w:color="auto" w:fill="FFFFFF"/>
            <w:vAlign w:val="center"/>
          </w:tcPr>
          <w:p w:rsidR="00467704" w:rsidRPr="00467704" w:rsidRDefault="00467704" w:rsidP="00B06E4A">
            <w:pPr>
              <w:pStyle w:val="20"/>
              <w:framePr w:w="9394" w:wrap="notBeside" w:vAnchor="text" w:hAnchor="text" w:xAlign="center" w:y="1"/>
              <w:shd w:val="clear" w:color="auto" w:fill="auto"/>
              <w:spacing w:before="0" w:after="0" w:line="260" w:lineRule="exact"/>
              <w:ind w:left="320" w:firstLine="0"/>
              <w:jc w:val="left"/>
              <w:rPr>
                <w:rFonts w:ascii="PT Astra Serif" w:hAnsi="PT Astra Serif"/>
                <w:sz w:val="28"/>
                <w:szCs w:val="28"/>
              </w:rPr>
            </w:pPr>
            <w:r w:rsidRPr="00467704">
              <w:rPr>
                <w:rFonts w:ascii="PT Astra Serif" w:hAnsi="PT Astra Serif"/>
                <w:sz w:val="28"/>
                <w:szCs w:val="28"/>
              </w:rPr>
              <w:t>1</w:t>
            </w:r>
          </w:p>
        </w:tc>
        <w:tc>
          <w:tcPr>
            <w:tcW w:w="2568" w:type="dxa"/>
            <w:tcBorders>
              <w:top w:val="single" w:sz="4" w:space="0" w:color="auto"/>
              <w:left w:val="single" w:sz="4" w:space="0" w:color="auto"/>
            </w:tcBorders>
            <w:shd w:val="clear" w:color="auto" w:fill="FFFFFF"/>
            <w:vAlign w:val="center"/>
          </w:tcPr>
          <w:p w:rsidR="00467704" w:rsidRPr="00467704" w:rsidRDefault="00467704" w:rsidP="00B06E4A">
            <w:pPr>
              <w:pStyle w:val="20"/>
              <w:framePr w:w="9394" w:wrap="notBeside" w:vAnchor="text" w:hAnchor="text" w:xAlign="center" w:y="1"/>
              <w:shd w:val="clear" w:color="auto" w:fill="auto"/>
              <w:spacing w:before="0" w:after="0" w:line="260" w:lineRule="exact"/>
              <w:ind w:firstLine="0"/>
              <w:jc w:val="center"/>
              <w:rPr>
                <w:rFonts w:ascii="PT Astra Serif" w:hAnsi="PT Astra Serif"/>
                <w:sz w:val="28"/>
                <w:szCs w:val="28"/>
              </w:rPr>
            </w:pPr>
            <w:r w:rsidRPr="00467704">
              <w:rPr>
                <w:rFonts w:ascii="PT Astra Serif" w:hAnsi="PT Astra Serif"/>
                <w:sz w:val="28"/>
                <w:szCs w:val="28"/>
              </w:rPr>
              <w:t>2</w:t>
            </w:r>
          </w:p>
        </w:tc>
        <w:tc>
          <w:tcPr>
            <w:tcW w:w="6110" w:type="dxa"/>
            <w:tcBorders>
              <w:top w:val="single" w:sz="4" w:space="0" w:color="auto"/>
              <w:left w:val="single" w:sz="4" w:space="0" w:color="auto"/>
              <w:right w:val="single" w:sz="4" w:space="0" w:color="auto"/>
            </w:tcBorders>
            <w:shd w:val="clear" w:color="auto" w:fill="FFFFFF"/>
          </w:tcPr>
          <w:p w:rsidR="00467704" w:rsidRPr="00467704" w:rsidRDefault="00467704" w:rsidP="00B06E4A">
            <w:pPr>
              <w:pStyle w:val="20"/>
              <w:framePr w:w="9394" w:wrap="notBeside" w:vAnchor="text" w:hAnchor="text" w:xAlign="center" w:y="1"/>
              <w:shd w:val="clear" w:color="auto" w:fill="auto"/>
              <w:spacing w:before="0" w:after="0" w:line="260" w:lineRule="exact"/>
              <w:ind w:firstLine="0"/>
              <w:jc w:val="center"/>
              <w:rPr>
                <w:rFonts w:ascii="PT Astra Serif" w:hAnsi="PT Astra Serif"/>
                <w:sz w:val="28"/>
                <w:szCs w:val="28"/>
              </w:rPr>
            </w:pPr>
            <w:r w:rsidRPr="00467704">
              <w:rPr>
                <w:rFonts w:ascii="PT Astra Serif" w:hAnsi="PT Astra Serif"/>
                <w:sz w:val="28"/>
                <w:szCs w:val="28"/>
              </w:rPr>
              <w:t>3</w:t>
            </w:r>
          </w:p>
        </w:tc>
      </w:tr>
      <w:tr w:rsidR="00467704" w:rsidRPr="00467704" w:rsidTr="00B06E4A">
        <w:trPr>
          <w:trHeight w:hRule="exact" w:val="763"/>
          <w:jc w:val="center"/>
        </w:trPr>
        <w:tc>
          <w:tcPr>
            <w:tcW w:w="9393" w:type="dxa"/>
            <w:gridSpan w:val="3"/>
            <w:tcBorders>
              <w:top w:val="single" w:sz="4" w:space="0" w:color="auto"/>
              <w:left w:val="single" w:sz="4" w:space="0" w:color="auto"/>
              <w:bottom w:val="single" w:sz="4" w:space="0" w:color="auto"/>
              <w:right w:val="single" w:sz="4" w:space="0" w:color="auto"/>
            </w:tcBorders>
            <w:shd w:val="clear" w:color="auto" w:fill="FFFFFF"/>
          </w:tcPr>
          <w:p w:rsidR="00467704" w:rsidRPr="00467704" w:rsidRDefault="00467704" w:rsidP="00B06E4A">
            <w:pPr>
              <w:pStyle w:val="20"/>
              <w:framePr w:w="9394" w:wrap="notBeside" w:vAnchor="text" w:hAnchor="text" w:xAlign="center" w:y="1"/>
              <w:shd w:val="clear" w:color="auto" w:fill="auto"/>
              <w:spacing w:before="0" w:after="0" w:line="307" w:lineRule="exact"/>
              <w:ind w:firstLine="0"/>
              <w:rPr>
                <w:rFonts w:ascii="PT Astra Serif" w:hAnsi="PT Astra Serif"/>
                <w:sz w:val="28"/>
                <w:szCs w:val="28"/>
              </w:rPr>
            </w:pPr>
            <w:r w:rsidRPr="00467704">
              <w:rPr>
                <w:rFonts w:ascii="PT Astra Serif" w:hAnsi="PT Astra Serif"/>
                <w:sz w:val="28"/>
                <w:szCs w:val="28"/>
              </w:rPr>
              <w:t>Результат государственной услуги «Выплата компенсации части родительской платы за присмотр и уход за детьми в государственных и муниципальных</w:t>
            </w:r>
          </w:p>
        </w:tc>
      </w:tr>
    </w:tbl>
    <w:p w:rsidR="00467704" w:rsidRPr="00467704" w:rsidRDefault="00467704" w:rsidP="00467704">
      <w:pPr>
        <w:framePr w:w="9394" w:wrap="notBeside" w:vAnchor="text" w:hAnchor="text" w:xAlign="center" w:y="1"/>
        <w:rPr>
          <w:rFonts w:ascii="PT Astra Serif" w:hAnsi="PT Astra Serif"/>
          <w:sz w:val="28"/>
          <w:szCs w:val="28"/>
        </w:rPr>
      </w:pPr>
    </w:p>
    <w:p w:rsidR="00467704" w:rsidRPr="00467704" w:rsidRDefault="00467704" w:rsidP="00467704">
      <w:pPr>
        <w:rPr>
          <w:rFonts w:ascii="PT Astra Serif" w:hAnsi="PT Astra Serif"/>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563"/>
        <w:gridCol w:w="6115"/>
      </w:tblGrid>
      <w:tr w:rsidR="00467704" w:rsidRPr="00467704" w:rsidTr="00B06E4A">
        <w:trPr>
          <w:trHeight w:hRule="exact" w:val="442"/>
          <w:jc w:val="center"/>
        </w:trPr>
        <w:tc>
          <w:tcPr>
            <w:tcW w:w="715" w:type="dxa"/>
            <w:tcBorders>
              <w:top w:val="single" w:sz="4" w:space="0" w:color="auto"/>
              <w:left w:val="single" w:sz="4" w:space="0" w:color="auto"/>
            </w:tcBorders>
            <w:shd w:val="clear" w:color="auto" w:fill="FFFFFF"/>
            <w:vAlign w:val="center"/>
          </w:tcPr>
          <w:p w:rsidR="00467704" w:rsidRPr="00467704" w:rsidRDefault="00467704" w:rsidP="00B06E4A">
            <w:pPr>
              <w:pStyle w:val="20"/>
              <w:framePr w:w="9394" w:wrap="notBeside" w:vAnchor="text" w:hAnchor="text" w:xAlign="center" w:y="1"/>
              <w:shd w:val="clear" w:color="auto" w:fill="auto"/>
              <w:spacing w:before="0" w:after="0" w:line="260" w:lineRule="exact"/>
              <w:ind w:left="320" w:firstLine="0"/>
              <w:jc w:val="left"/>
              <w:rPr>
                <w:rFonts w:ascii="PT Astra Serif" w:hAnsi="PT Astra Serif"/>
                <w:sz w:val="28"/>
                <w:szCs w:val="28"/>
              </w:rPr>
            </w:pPr>
            <w:r w:rsidRPr="00467704">
              <w:rPr>
                <w:rFonts w:ascii="PT Astra Serif" w:hAnsi="PT Astra Serif"/>
                <w:sz w:val="28"/>
                <w:szCs w:val="28"/>
              </w:rPr>
              <w:lastRenderedPageBreak/>
              <w:t>1</w:t>
            </w:r>
          </w:p>
        </w:tc>
        <w:tc>
          <w:tcPr>
            <w:tcW w:w="2563" w:type="dxa"/>
            <w:tcBorders>
              <w:top w:val="single" w:sz="4" w:space="0" w:color="auto"/>
              <w:left w:val="single" w:sz="4" w:space="0" w:color="auto"/>
            </w:tcBorders>
            <w:shd w:val="clear" w:color="auto" w:fill="FFFFFF"/>
            <w:vAlign w:val="center"/>
          </w:tcPr>
          <w:p w:rsidR="00467704" w:rsidRPr="00467704" w:rsidRDefault="00467704" w:rsidP="00B06E4A">
            <w:pPr>
              <w:pStyle w:val="20"/>
              <w:framePr w:w="9394" w:wrap="notBeside" w:vAnchor="text" w:hAnchor="text" w:xAlign="center" w:y="1"/>
              <w:shd w:val="clear" w:color="auto" w:fill="auto"/>
              <w:spacing w:before="0" w:after="0" w:line="260" w:lineRule="exact"/>
              <w:ind w:firstLine="0"/>
              <w:jc w:val="center"/>
              <w:rPr>
                <w:rFonts w:ascii="PT Astra Serif" w:hAnsi="PT Astra Serif"/>
                <w:sz w:val="28"/>
                <w:szCs w:val="28"/>
              </w:rPr>
            </w:pPr>
            <w:r w:rsidRPr="00467704">
              <w:rPr>
                <w:rFonts w:ascii="PT Astra Serif" w:hAnsi="PT Astra Serif"/>
                <w:sz w:val="28"/>
                <w:szCs w:val="28"/>
              </w:rPr>
              <w:t>2</w:t>
            </w:r>
          </w:p>
        </w:tc>
        <w:tc>
          <w:tcPr>
            <w:tcW w:w="6115" w:type="dxa"/>
            <w:tcBorders>
              <w:top w:val="single" w:sz="4" w:space="0" w:color="auto"/>
              <w:left w:val="single" w:sz="4" w:space="0" w:color="auto"/>
              <w:right w:val="single" w:sz="4" w:space="0" w:color="auto"/>
            </w:tcBorders>
            <w:shd w:val="clear" w:color="auto" w:fill="FFFFFF"/>
            <w:vAlign w:val="center"/>
          </w:tcPr>
          <w:p w:rsidR="00467704" w:rsidRPr="00467704" w:rsidRDefault="00467704" w:rsidP="00B06E4A">
            <w:pPr>
              <w:pStyle w:val="20"/>
              <w:framePr w:w="9394" w:wrap="notBeside" w:vAnchor="text" w:hAnchor="text" w:xAlign="center" w:y="1"/>
              <w:shd w:val="clear" w:color="auto" w:fill="auto"/>
              <w:spacing w:before="0" w:after="0" w:line="260" w:lineRule="exact"/>
              <w:ind w:firstLine="0"/>
              <w:jc w:val="center"/>
              <w:rPr>
                <w:rFonts w:ascii="PT Astra Serif" w:hAnsi="PT Astra Serif"/>
                <w:sz w:val="28"/>
                <w:szCs w:val="28"/>
              </w:rPr>
            </w:pPr>
            <w:r w:rsidRPr="00467704">
              <w:rPr>
                <w:rFonts w:ascii="PT Astra Serif" w:hAnsi="PT Astra Serif"/>
                <w:sz w:val="28"/>
                <w:szCs w:val="28"/>
              </w:rPr>
              <w:t>3</w:t>
            </w:r>
          </w:p>
        </w:tc>
      </w:tr>
      <w:tr w:rsidR="00467704" w:rsidRPr="00467704" w:rsidTr="00B06E4A">
        <w:trPr>
          <w:trHeight w:hRule="exact" w:val="427"/>
          <w:jc w:val="center"/>
        </w:trPr>
        <w:tc>
          <w:tcPr>
            <w:tcW w:w="9393" w:type="dxa"/>
            <w:gridSpan w:val="3"/>
            <w:tcBorders>
              <w:top w:val="single" w:sz="4" w:space="0" w:color="auto"/>
              <w:left w:val="single" w:sz="4" w:space="0" w:color="auto"/>
              <w:right w:val="single" w:sz="4" w:space="0" w:color="auto"/>
            </w:tcBorders>
            <w:shd w:val="clear" w:color="auto" w:fill="FFFFFF"/>
          </w:tcPr>
          <w:p w:rsidR="00467704" w:rsidRPr="00467704" w:rsidRDefault="00467704" w:rsidP="00B06E4A">
            <w:pPr>
              <w:pStyle w:val="20"/>
              <w:framePr w:w="9394" w:wrap="notBeside" w:vAnchor="text" w:hAnchor="text" w:xAlign="center" w:y="1"/>
              <w:shd w:val="clear" w:color="auto" w:fill="auto"/>
              <w:spacing w:before="0" w:after="0" w:line="260" w:lineRule="exact"/>
              <w:ind w:firstLine="0"/>
              <w:jc w:val="left"/>
              <w:rPr>
                <w:rFonts w:ascii="PT Astra Serif" w:hAnsi="PT Astra Serif"/>
                <w:sz w:val="28"/>
                <w:szCs w:val="28"/>
              </w:rPr>
            </w:pPr>
            <w:r w:rsidRPr="00467704">
              <w:rPr>
                <w:rFonts w:ascii="PT Astra Serif" w:hAnsi="PT Astra Serif"/>
                <w:sz w:val="28"/>
                <w:szCs w:val="28"/>
              </w:rPr>
              <w:t>образовательных организациях, находящихся на территории Алтайского края</w:t>
            </w:r>
          </w:p>
        </w:tc>
      </w:tr>
      <w:tr w:rsidR="00467704" w:rsidRPr="00467704" w:rsidTr="00B06E4A">
        <w:trPr>
          <w:trHeight w:hRule="exact" w:val="4877"/>
          <w:jc w:val="center"/>
        </w:trPr>
        <w:tc>
          <w:tcPr>
            <w:tcW w:w="715" w:type="dxa"/>
            <w:tcBorders>
              <w:top w:val="single" w:sz="4" w:space="0" w:color="auto"/>
              <w:left w:val="single" w:sz="4" w:space="0" w:color="auto"/>
              <w:bottom w:val="single" w:sz="4" w:space="0" w:color="auto"/>
            </w:tcBorders>
            <w:shd w:val="clear" w:color="auto" w:fill="FFFFFF"/>
            <w:vAlign w:val="center"/>
          </w:tcPr>
          <w:p w:rsidR="00467704" w:rsidRPr="00467704" w:rsidRDefault="00467704" w:rsidP="00B06E4A">
            <w:pPr>
              <w:pStyle w:val="20"/>
              <w:framePr w:w="9394" w:wrap="notBeside" w:vAnchor="text" w:hAnchor="text" w:xAlign="center" w:y="1"/>
              <w:shd w:val="clear" w:color="auto" w:fill="auto"/>
              <w:spacing w:before="0" w:after="0" w:line="260" w:lineRule="exact"/>
              <w:ind w:left="320" w:firstLine="0"/>
              <w:jc w:val="left"/>
              <w:rPr>
                <w:rFonts w:ascii="PT Astra Serif" w:hAnsi="PT Astra Serif"/>
                <w:sz w:val="28"/>
                <w:szCs w:val="28"/>
              </w:rPr>
            </w:pPr>
            <w:r w:rsidRPr="00467704">
              <w:rPr>
                <w:rFonts w:ascii="PT Astra Serif" w:hAnsi="PT Astra Serif"/>
                <w:sz w:val="28"/>
                <w:szCs w:val="28"/>
              </w:rPr>
              <w:t>1</w:t>
            </w:r>
          </w:p>
        </w:tc>
        <w:tc>
          <w:tcPr>
            <w:tcW w:w="2563" w:type="dxa"/>
            <w:tcBorders>
              <w:top w:val="single" w:sz="4" w:space="0" w:color="auto"/>
              <w:left w:val="single" w:sz="4" w:space="0" w:color="auto"/>
              <w:bottom w:val="single" w:sz="4" w:space="0" w:color="auto"/>
            </w:tcBorders>
            <w:shd w:val="clear" w:color="auto" w:fill="FFFFFF"/>
            <w:vAlign w:val="center"/>
          </w:tcPr>
          <w:p w:rsidR="00467704" w:rsidRPr="00467704" w:rsidRDefault="00467704" w:rsidP="00B06E4A">
            <w:pPr>
              <w:pStyle w:val="20"/>
              <w:framePr w:w="9394" w:wrap="notBeside" w:vAnchor="text" w:hAnchor="text" w:xAlign="center" w:y="1"/>
              <w:shd w:val="clear" w:color="auto" w:fill="auto"/>
              <w:spacing w:before="0" w:after="0" w:line="260" w:lineRule="exact"/>
              <w:ind w:firstLine="0"/>
              <w:jc w:val="left"/>
              <w:rPr>
                <w:rFonts w:ascii="PT Astra Serif" w:hAnsi="PT Astra Serif"/>
                <w:sz w:val="28"/>
                <w:szCs w:val="28"/>
              </w:rPr>
            </w:pPr>
            <w:r w:rsidRPr="00467704">
              <w:rPr>
                <w:rFonts w:ascii="PT Astra Serif" w:hAnsi="PT Astra Serif"/>
                <w:sz w:val="28"/>
                <w:szCs w:val="28"/>
              </w:rPr>
              <w:t>Категория заявителя</w:t>
            </w:r>
          </w:p>
        </w:tc>
        <w:tc>
          <w:tcPr>
            <w:tcW w:w="6115" w:type="dxa"/>
            <w:tcBorders>
              <w:top w:val="single" w:sz="4" w:space="0" w:color="auto"/>
              <w:left w:val="single" w:sz="4" w:space="0" w:color="auto"/>
              <w:bottom w:val="single" w:sz="4" w:space="0" w:color="auto"/>
              <w:right w:val="single" w:sz="4" w:space="0" w:color="auto"/>
            </w:tcBorders>
            <w:shd w:val="clear" w:color="auto" w:fill="FFFFFF"/>
          </w:tcPr>
          <w:p w:rsidR="00467704" w:rsidRPr="00467704" w:rsidRDefault="00467704" w:rsidP="00B06E4A">
            <w:pPr>
              <w:pStyle w:val="20"/>
              <w:framePr w:w="9394" w:wrap="notBeside" w:vAnchor="text" w:hAnchor="text" w:xAlign="center" w:y="1"/>
              <w:numPr>
                <w:ilvl w:val="0"/>
                <w:numId w:val="9"/>
              </w:numPr>
              <w:shd w:val="clear" w:color="auto" w:fill="auto"/>
              <w:tabs>
                <w:tab w:val="left" w:pos="346"/>
              </w:tabs>
              <w:spacing w:before="0" w:after="60" w:line="307" w:lineRule="exact"/>
              <w:ind w:firstLine="0"/>
              <w:rPr>
                <w:rFonts w:ascii="PT Astra Serif" w:hAnsi="PT Astra Serif"/>
                <w:sz w:val="28"/>
                <w:szCs w:val="28"/>
              </w:rPr>
            </w:pPr>
            <w:r w:rsidRPr="00467704">
              <w:rPr>
                <w:rFonts w:ascii="PT Astra Serif" w:hAnsi="PT Astra Serif"/>
                <w:sz w:val="28"/>
                <w:szCs w:val="28"/>
              </w:rPr>
              <w:t>Один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внесший родительскую плату, имеющий и воспитывающий грех и более детей в возрасте до 18 лет</w:t>
            </w:r>
          </w:p>
          <w:p w:rsidR="00467704" w:rsidRPr="00467704" w:rsidRDefault="00467704" w:rsidP="00B06E4A">
            <w:pPr>
              <w:pStyle w:val="20"/>
              <w:framePr w:w="9394" w:wrap="notBeside" w:vAnchor="text" w:hAnchor="text" w:xAlign="center" w:y="1"/>
              <w:numPr>
                <w:ilvl w:val="0"/>
                <w:numId w:val="9"/>
              </w:numPr>
              <w:shd w:val="clear" w:color="auto" w:fill="auto"/>
              <w:tabs>
                <w:tab w:val="left" w:pos="269"/>
              </w:tabs>
              <w:spacing w:before="60" w:after="0" w:line="307" w:lineRule="exact"/>
              <w:ind w:firstLine="0"/>
              <w:rPr>
                <w:rFonts w:ascii="PT Astra Serif" w:hAnsi="PT Astra Serif"/>
                <w:sz w:val="28"/>
                <w:szCs w:val="28"/>
              </w:rPr>
            </w:pPr>
            <w:r w:rsidRPr="00467704">
              <w:rPr>
                <w:rFonts w:ascii="PT Astra Serif" w:hAnsi="PT Astra Serif"/>
                <w:sz w:val="28"/>
                <w:szCs w:val="28"/>
              </w:rPr>
              <w:t>Один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внесший родительскую плату, со среднедушевым доходом, не превышающим величину прожиточного минимума, установленную в Алтайском крае по основным социально-демографическим группам населения</w:t>
            </w:r>
          </w:p>
        </w:tc>
      </w:tr>
    </w:tbl>
    <w:p w:rsidR="00467704" w:rsidRPr="00467704" w:rsidRDefault="00467704" w:rsidP="00467704">
      <w:pPr>
        <w:framePr w:w="9394" w:wrap="notBeside" w:vAnchor="text" w:hAnchor="text" w:xAlign="center" w:y="1"/>
        <w:rPr>
          <w:rFonts w:ascii="PT Astra Serif" w:hAnsi="PT Astra Serif"/>
          <w:sz w:val="28"/>
          <w:szCs w:val="28"/>
        </w:rPr>
      </w:pPr>
    </w:p>
    <w:p w:rsidR="00467704" w:rsidRPr="00467704" w:rsidRDefault="00467704" w:rsidP="00467704">
      <w:pPr>
        <w:rPr>
          <w:rFonts w:ascii="PT Astra Serif" w:hAnsi="PT Astra Serif"/>
          <w:sz w:val="28"/>
          <w:szCs w:val="28"/>
        </w:rPr>
      </w:pPr>
    </w:p>
    <w:p w:rsidR="00467704" w:rsidRPr="00467704" w:rsidRDefault="00467704" w:rsidP="00467704">
      <w:pPr>
        <w:rPr>
          <w:rFonts w:ascii="PT Astra Serif" w:hAnsi="PT Astra Serif"/>
          <w:sz w:val="28"/>
          <w:szCs w:val="28"/>
        </w:rPr>
        <w:sectPr w:rsidR="00467704" w:rsidRPr="00467704">
          <w:pgSz w:w="11900" w:h="16840"/>
          <w:pgMar w:top="1059" w:right="660" w:bottom="1244" w:left="1692" w:header="0" w:footer="3" w:gutter="0"/>
          <w:cols w:space="720"/>
          <w:noEndnote/>
          <w:docGrid w:linePitch="360"/>
        </w:sectPr>
      </w:pPr>
    </w:p>
    <w:p w:rsidR="00467704" w:rsidRPr="00467704" w:rsidRDefault="00467704" w:rsidP="00467704">
      <w:pPr>
        <w:pStyle w:val="20"/>
        <w:shd w:val="clear" w:color="auto" w:fill="auto"/>
        <w:spacing w:before="0" w:after="0"/>
        <w:ind w:left="4960" w:firstLine="0"/>
        <w:rPr>
          <w:rFonts w:ascii="PT Astra Serif" w:hAnsi="PT Astra Serif"/>
          <w:sz w:val="28"/>
          <w:szCs w:val="28"/>
        </w:rPr>
      </w:pPr>
      <w:r w:rsidRPr="00467704">
        <w:rPr>
          <w:rFonts w:ascii="PT Astra Serif" w:hAnsi="PT Astra Serif"/>
          <w:sz w:val="28"/>
          <w:szCs w:val="28"/>
        </w:rPr>
        <w:lastRenderedPageBreak/>
        <w:t>ПРИЛОЖЕНИЕ 2</w:t>
      </w:r>
    </w:p>
    <w:p w:rsidR="00467704" w:rsidRPr="00467704" w:rsidRDefault="00467704" w:rsidP="00467704">
      <w:pPr>
        <w:pStyle w:val="20"/>
        <w:shd w:val="clear" w:color="auto" w:fill="auto"/>
        <w:tabs>
          <w:tab w:val="right" w:pos="9388"/>
        </w:tabs>
        <w:spacing w:before="0" w:after="0"/>
        <w:ind w:left="4960" w:firstLine="0"/>
        <w:rPr>
          <w:rFonts w:ascii="PT Astra Serif" w:hAnsi="PT Astra Serif"/>
          <w:sz w:val="28"/>
          <w:szCs w:val="28"/>
        </w:rPr>
      </w:pPr>
      <w:r w:rsidRPr="00467704">
        <w:rPr>
          <w:rFonts w:ascii="PT Astra Serif" w:hAnsi="PT Astra Serif"/>
          <w:sz w:val="28"/>
          <w:szCs w:val="28"/>
        </w:rPr>
        <w:t>к Административному регламенту предоставления государственной услуги «Выплата компенсации части родительской платы за присмотр и уход за детьми в образовательных организациях, находящихся на территории Алтайского края, реализующих</w:t>
      </w:r>
      <w:r w:rsidRPr="00467704">
        <w:rPr>
          <w:rFonts w:ascii="PT Astra Serif" w:hAnsi="PT Astra Serif"/>
          <w:sz w:val="28"/>
          <w:szCs w:val="28"/>
        </w:rPr>
        <w:tab/>
        <w:t>образовательную</w:t>
      </w:r>
    </w:p>
    <w:p w:rsidR="00467704" w:rsidRPr="00467704" w:rsidRDefault="00467704" w:rsidP="00467704">
      <w:pPr>
        <w:pStyle w:val="20"/>
        <w:shd w:val="clear" w:color="auto" w:fill="auto"/>
        <w:tabs>
          <w:tab w:val="right" w:pos="9388"/>
        </w:tabs>
        <w:spacing w:before="0" w:after="0"/>
        <w:ind w:left="4960" w:firstLine="0"/>
        <w:rPr>
          <w:rFonts w:ascii="PT Astra Serif" w:hAnsi="PT Astra Serif"/>
          <w:sz w:val="28"/>
          <w:szCs w:val="28"/>
        </w:rPr>
      </w:pPr>
      <w:r w:rsidRPr="00467704">
        <w:rPr>
          <w:rFonts w:ascii="PT Astra Serif" w:hAnsi="PT Astra Serif"/>
          <w:sz w:val="28"/>
          <w:szCs w:val="28"/>
        </w:rPr>
        <w:t>программу</w:t>
      </w:r>
      <w:r w:rsidRPr="00467704">
        <w:rPr>
          <w:rFonts w:ascii="PT Astra Serif" w:hAnsi="PT Astra Serif"/>
          <w:sz w:val="28"/>
          <w:szCs w:val="28"/>
        </w:rPr>
        <w:tab/>
        <w:t>дошкольного</w:t>
      </w:r>
    </w:p>
    <w:p w:rsidR="00467704" w:rsidRPr="00467704" w:rsidRDefault="00467704" w:rsidP="00467704">
      <w:pPr>
        <w:pStyle w:val="20"/>
        <w:shd w:val="clear" w:color="auto" w:fill="auto"/>
        <w:spacing w:before="0" w:after="336"/>
        <w:ind w:left="4960" w:firstLine="0"/>
        <w:rPr>
          <w:rFonts w:ascii="PT Astra Serif" w:hAnsi="PT Astra Serif"/>
          <w:sz w:val="28"/>
          <w:szCs w:val="28"/>
        </w:rPr>
      </w:pPr>
      <w:r w:rsidRPr="00467704">
        <w:rPr>
          <w:rFonts w:ascii="PT Astra Serif" w:hAnsi="PT Astra Serif"/>
          <w:sz w:val="28"/>
          <w:szCs w:val="28"/>
        </w:rPr>
        <w:t>образования»</w:t>
      </w:r>
    </w:p>
    <w:p w:rsidR="00467704" w:rsidRPr="00467704" w:rsidRDefault="00467704" w:rsidP="00467704">
      <w:pPr>
        <w:pStyle w:val="60"/>
        <w:shd w:val="clear" w:color="auto" w:fill="auto"/>
        <w:spacing w:before="0" w:after="246" w:line="190" w:lineRule="exact"/>
        <w:ind w:right="180"/>
        <w:jc w:val="right"/>
        <w:rPr>
          <w:rFonts w:ascii="PT Astra Serif" w:hAnsi="PT Astra Serif"/>
          <w:sz w:val="28"/>
          <w:szCs w:val="28"/>
        </w:rPr>
      </w:pPr>
      <w:r w:rsidRPr="00467704">
        <w:rPr>
          <w:rFonts w:ascii="PT Astra Serif" w:hAnsi="PT Astra Serif"/>
          <w:sz w:val="28"/>
          <w:szCs w:val="28"/>
        </w:rPr>
        <w:t>(форма)</w:t>
      </w:r>
    </w:p>
    <w:p w:rsidR="00467704" w:rsidRPr="00467704" w:rsidRDefault="00467704" w:rsidP="00467704">
      <w:pPr>
        <w:pStyle w:val="20"/>
        <w:shd w:val="clear" w:color="auto" w:fill="auto"/>
        <w:spacing w:before="0" w:after="0" w:line="260" w:lineRule="exact"/>
        <w:ind w:firstLine="0"/>
        <w:jc w:val="center"/>
        <w:rPr>
          <w:rFonts w:ascii="PT Astra Serif" w:hAnsi="PT Astra Serif"/>
          <w:sz w:val="28"/>
          <w:szCs w:val="28"/>
        </w:rPr>
      </w:pPr>
      <w:r w:rsidRPr="00467704">
        <w:rPr>
          <w:rFonts w:ascii="PT Astra Serif" w:hAnsi="PT Astra Serif"/>
          <w:sz w:val="28"/>
          <w:szCs w:val="28"/>
        </w:rPr>
        <w:t>Согласие</w:t>
      </w:r>
    </w:p>
    <w:p w:rsidR="00467704" w:rsidRPr="00467704" w:rsidRDefault="00467704" w:rsidP="00467704">
      <w:pPr>
        <w:pStyle w:val="20"/>
        <w:shd w:val="clear" w:color="auto" w:fill="auto"/>
        <w:spacing w:before="0" w:after="237" w:line="260" w:lineRule="exact"/>
        <w:ind w:firstLine="0"/>
        <w:jc w:val="center"/>
        <w:rPr>
          <w:rFonts w:ascii="PT Astra Serif" w:hAnsi="PT Astra Serif"/>
          <w:sz w:val="28"/>
          <w:szCs w:val="28"/>
        </w:rPr>
      </w:pPr>
      <w:r w:rsidRPr="00467704">
        <w:rPr>
          <w:rFonts w:ascii="PT Astra Serif" w:hAnsi="PT Astra Serif"/>
          <w:sz w:val="28"/>
          <w:szCs w:val="28"/>
        </w:rPr>
        <w:t>на обработку персональных данных</w:t>
      </w:r>
    </w:p>
    <w:p w:rsidR="00467704" w:rsidRPr="00467704" w:rsidRDefault="00467704" w:rsidP="00467704">
      <w:pPr>
        <w:pStyle w:val="20"/>
        <w:shd w:val="clear" w:color="auto" w:fill="auto"/>
        <w:tabs>
          <w:tab w:val="left" w:leader="underscore" w:pos="9170"/>
        </w:tabs>
        <w:spacing w:before="0" w:after="0" w:line="260" w:lineRule="exact"/>
        <w:ind w:left="740" w:firstLine="0"/>
        <w:rPr>
          <w:rFonts w:ascii="PT Astra Serif" w:hAnsi="PT Astra Serif"/>
          <w:sz w:val="28"/>
          <w:szCs w:val="28"/>
        </w:rPr>
      </w:pPr>
      <w:r w:rsidRPr="00467704">
        <w:rPr>
          <w:rFonts w:ascii="PT Astra Serif" w:hAnsi="PT Astra Serif"/>
          <w:sz w:val="28"/>
          <w:szCs w:val="28"/>
        </w:rPr>
        <w:t>Я,</w:t>
      </w:r>
      <w:r w:rsidRPr="00467704">
        <w:rPr>
          <w:rFonts w:ascii="PT Astra Serif" w:hAnsi="PT Astra Serif"/>
          <w:sz w:val="28"/>
          <w:szCs w:val="28"/>
        </w:rPr>
        <w:tab/>
      </w:r>
    </w:p>
    <w:p w:rsidR="00467704" w:rsidRPr="002632E1" w:rsidRDefault="00467704" w:rsidP="00467704">
      <w:pPr>
        <w:pStyle w:val="80"/>
        <w:shd w:val="clear" w:color="auto" w:fill="auto"/>
        <w:spacing w:after="6" w:line="180" w:lineRule="exact"/>
        <w:ind w:left="740"/>
        <w:rPr>
          <w:rFonts w:ascii="PT Astra Serif" w:hAnsi="PT Astra Serif"/>
          <w:sz w:val="20"/>
          <w:szCs w:val="20"/>
        </w:rPr>
      </w:pPr>
      <w:r w:rsidRPr="002632E1">
        <w:rPr>
          <w:rFonts w:ascii="PT Astra Serif" w:hAnsi="PT Astra Serif"/>
          <w:sz w:val="20"/>
          <w:szCs w:val="20"/>
        </w:rPr>
        <w:t>(указывается полностью фамилия, имя, отчество (последнее - при наличии) субъекта персональных данных)</w:t>
      </w:r>
    </w:p>
    <w:p w:rsidR="002632E1" w:rsidRDefault="00467704" w:rsidP="00467704">
      <w:pPr>
        <w:pStyle w:val="20"/>
        <w:shd w:val="clear" w:color="auto" w:fill="auto"/>
        <w:tabs>
          <w:tab w:val="left" w:leader="underscore" w:pos="2323"/>
          <w:tab w:val="left" w:leader="underscore" w:pos="9170"/>
        </w:tabs>
        <w:spacing w:before="0" w:after="289" w:line="260" w:lineRule="exact"/>
        <w:ind w:firstLine="0"/>
        <w:rPr>
          <w:rFonts w:ascii="PT Astra Serif" w:hAnsi="PT Astra Serif"/>
          <w:sz w:val="28"/>
          <w:szCs w:val="28"/>
        </w:rPr>
      </w:pPr>
      <w:r w:rsidRPr="00467704">
        <w:rPr>
          <w:rFonts w:ascii="PT Astra Serif" w:hAnsi="PT Astra Serif"/>
          <w:sz w:val="28"/>
          <w:szCs w:val="28"/>
        </w:rPr>
        <w:t>зарегистрирован</w:t>
      </w:r>
      <w:r w:rsidRPr="00467704">
        <w:rPr>
          <w:rFonts w:ascii="PT Astra Serif" w:hAnsi="PT Astra Serif"/>
          <w:sz w:val="28"/>
          <w:szCs w:val="28"/>
        </w:rPr>
        <w:tab/>
        <w:t>по адресу:</w:t>
      </w:r>
      <w:r w:rsidRPr="00467704">
        <w:rPr>
          <w:rFonts w:ascii="PT Astra Serif" w:hAnsi="PT Astra Serif"/>
          <w:sz w:val="28"/>
          <w:szCs w:val="28"/>
        </w:rPr>
        <w:tab/>
        <w:t xml:space="preserve"> </w:t>
      </w:r>
    </w:p>
    <w:p w:rsidR="00467704" w:rsidRPr="00467704" w:rsidRDefault="00467704" w:rsidP="00467704">
      <w:pPr>
        <w:pStyle w:val="20"/>
        <w:shd w:val="clear" w:color="auto" w:fill="auto"/>
        <w:tabs>
          <w:tab w:val="left" w:leader="underscore" w:pos="2323"/>
          <w:tab w:val="left" w:leader="underscore" w:pos="9170"/>
        </w:tabs>
        <w:spacing w:before="0" w:after="289" w:line="260" w:lineRule="exact"/>
        <w:ind w:firstLine="0"/>
        <w:rPr>
          <w:rFonts w:ascii="PT Astra Serif" w:hAnsi="PT Astra Serif"/>
          <w:sz w:val="28"/>
          <w:szCs w:val="28"/>
        </w:rPr>
      </w:pPr>
      <w:r w:rsidRPr="00467704">
        <w:rPr>
          <w:rFonts w:ascii="PT Astra Serif" w:hAnsi="PT Astra Serif"/>
          <w:sz w:val="28"/>
          <w:szCs w:val="28"/>
        </w:rPr>
        <w:t>фактический адрес проживания: документ, удостоверяющий личность:</w:t>
      </w:r>
    </w:p>
    <w:p w:rsidR="00467704" w:rsidRPr="002632E1" w:rsidRDefault="00467704" w:rsidP="00467704">
      <w:pPr>
        <w:pStyle w:val="80"/>
        <w:shd w:val="clear" w:color="auto" w:fill="auto"/>
        <w:spacing w:after="0" w:line="180" w:lineRule="exact"/>
        <w:ind w:right="180"/>
        <w:jc w:val="right"/>
        <w:rPr>
          <w:rFonts w:ascii="PT Astra Serif" w:hAnsi="PT Astra Serif"/>
          <w:sz w:val="20"/>
          <w:szCs w:val="20"/>
        </w:rPr>
      </w:pPr>
      <w:r w:rsidRPr="002632E1">
        <w:rPr>
          <w:rFonts w:ascii="PT Astra Serif" w:hAnsi="PT Astra Serif"/>
          <w:sz w:val="20"/>
          <w:szCs w:val="20"/>
        </w:rPr>
        <w:t>(наименование и реквизиты документа: серия, номер, сведения о дате выдачи документа, выдавшем его органе, коде</w:t>
      </w:r>
    </w:p>
    <w:p w:rsidR="00467704" w:rsidRPr="002632E1" w:rsidRDefault="00467704" w:rsidP="00467704">
      <w:pPr>
        <w:pStyle w:val="80"/>
        <w:shd w:val="clear" w:color="auto" w:fill="auto"/>
        <w:spacing w:after="0" w:line="180" w:lineRule="exact"/>
        <w:jc w:val="center"/>
        <w:rPr>
          <w:rFonts w:ascii="PT Astra Serif" w:hAnsi="PT Astra Serif"/>
          <w:sz w:val="20"/>
          <w:szCs w:val="20"/>
        </w:rPr>
      </w:pPr>
      <w:r w:rsidRPr="002632E1">
        <w:rPr>
          <w:rFonts w:ascii="PT Astra Serif" w:hAnsi="PT Astra Serif"/>
          <w:sz w:val="20"/>
          <w:szCs w:val="20"/>
        </w:rPr>
        <w:t>подразделения органа (при его наличии))</w:t>
      </w:r>
    </w:p>
    <w:p w:rsidR="00467704" w:rsidRPr="00467704" w:rsidRDefault="00467704" w:rsidP="00467704">
      <w:pPr>
        <w:pStyle w:val="20"/>
        <w:shd w:val="clear" w:color="auto" w:fill="auto"/>
        <w:tabs>
          <w:tab w:val="left" w:leader="underscore" w:pos="9170"/>
        </w:tabs>
        <w:spacing w:before="0" w:after="418" w:line="307" w:lineRule="exact"/>
        <w:ind w:firstLine="0"/>
        <w:rPr>
          <w:rFonts w:ascii="PT Astra Serif" w:hAnsi="PT Astra Serif"/>
          <w:sz w:val="28"/>
          <w:szCs w:val="28"/>
        </w:rPr>
      </w:pPr>
      <w:r w:rsidRPr="00467704">
        <w:rPr>
          <w:rFonts w:ascii="PT Astra Serif" w:hAnsi="PT Astra Serif"/>
          <w:sz w:val="28"/>
          <w:szCs w:val="28"/>
        </w:rPr>
        <w:t>в целях предоставления государственной услуги «Выплата компенсации части родительской платы за присмотр и уход за детьми в образовательных организациях, находящихся на территории Алтайского края, реализующих образовательную программу дошкольного образования» (далее - «государственная услуга»)</w:t>
      </w:r>
      <w:r w:rsidRPr="00467704">
        <w:rPr>
          <w:rFonts w:ascii="PT Astra Serif" w:hAnsi="PT Astra Serif"/>
          <w:sz w:val="28"/>
          <w:szCs w:val="28"/>
        </w:rPr>
        <w:tab/>
      </w:r>
    </w:p>
    <w:p w:rsidR="00467704" w:rsidRPr="002632E1" w:rsidRDefault="00467704" w:rsidP="002632E1">
      <w:pPr>
        <w:pStyle w:val="80"/>
        <w:shd w:val="clear" w:color="auto" w:fill="auto"/>
        <w:spacing w:after="63" w:line="235" w:lineRule="exact"/>
        <w:rPr>
          <w:rFonts w:ascii="PT Astra Serif" w:hAnsi="PT Astra Serif"/>
          <w:sz w:val="20"/>
          <w:szCs w:val="20"/>
        </w:rPr>
      </w:pPr>
      <w:r w:rsidRPr="002632E1">
        <w:rPr>
          <w:rFonts w:ascii="PT Astra Serif" w:hAnsi="PT Astra Serif"/>
          <w:sz w:val="20"/>
          <w:szCs w:val="20"/>
        </w:rPr>
        <w:t>(указывается орган местного самоуправления, осуществляющий управление в сфере, предоставляющий</w:t>
      </w:r>
      <w:r w:rsidRPr="002632E1">
        <w:rPr>
          <w:rFonts w:ascii="PT Astra Serif" w:hAnsi="PT Astra Serif"/>
          <w:sz w:val="20"/>
          <w:szCs w:val="20"/>
        </w:rPr>
        <w:br/>
        <w:t>государственную услугу «Выплата компенсации части родительской платы</w:t>
      </w:r>
      <w:r w:rsidR="002632E1">
        <w:rPr>
          <w:rFonts w:ascii="PT Astra Serif" w:hAnsi="PT Astra Serif"/>
          <w:sz w:val="20"/>
          <w:szCs w:val="20"/>
        </w:rPr>
        <w:t xml:space="preserve"> за присмотр и уход за детьми в </w:t>
      </w:r>
      <w:r w:rsidRPr="002632E1">
        <w:rPr>
          <w:rFonts w:ascii="PT Astra Serif" w:hAnsi="PT Astra Serif"/>
          <w:sz w:val="20"/>
          <w:szCs w:val="20"/>
        </w:rPr>
        <w:t>образовательных организациях, находящихся на территор</w:t>
      </w:r>
      <w:r w:rsidR="002632E1">
        <w:rPr>
          <w:rFonts w:ascii="PT Astra Serif" w:hAnsi="PT Astra Serif"/>
          <w:sz w:val="20"/>
          <w:szCs w:val="20"/>
        </w:rPr>
        <w:t xml:space="preserve">ии Алтайского края, реализующих </w:t>
      </w:r>
      <w:r w:rsidRPr="002632E1">
        <w:rPr>
          <w:rFonts w:ascii="PT Astra Serif" w:hAnsi="PT Astra Serif"/>
          <w:sz w:val="20"/>
          <w:szCs w:val="20"/>
        </w:rPr>
        <w:t>образовательную</w:t>
      </w:r>
      <w:r w:rsidRPr="002632E1">
        <w:rPr>
          <w:rFonts w:ascii="PT Astra Serif" w:hAnsi="PT Astra Serif"/>
          <w:sz w:val="20"/>
          <w:szCs w:val="20"/>
        </w:rPr>
        <w:br/>
        <w:t>программу дошкольного образования» (далее - «Уполномоченный орган»), ад</w:t>
      </w:r>
      <w:r w:rsidR="002632E1">
        <w:rPr>
          <w:rFonts w:ascii="PT Astra Serif" w:hAnsi="PT Astra Serif"/>
          <w:sz w:val="20"/>
          <w:szCs w:val="20"/>
        </w:rPr>
        <w:t xml:space="preserve">рес Уполномоченного органа, ИНН </w:t>
      </w:r>
      <w:r w:rsidRPr="002632E1">
        <w:rPr>
          <w:rFonts w:ascii="PT Astra Serif" w:hAnsi="PT Astra Serif"/>
          <w:sz w:val="20"/>
          <w:szCs w:val="20"/>
        </w:rPr>
        <w:t>Уполномоченного органа, ОГРН Уполномоченного органа)</w:t>
      </w:r>
    </w:p>
    <w:p w:rsidR="00467704" w:rsidRPr="00467704" w:rsidRDefault="00467704" w:rsidP="00467704">
      <w:pPr>
        <w:pStyle w:val="20"/>
        <w:shd w:val="clear" w:color="auto" w:fill="auto"/>
        <w:spacing w:before="0" w:after="0" w:line="307" w:lineRule="exact"/>
        <w:ind w:firstLine="0"/>
        <w:rPr>
          <w:rFonts w:ascii="PT Astra Serif" w:hAnsi="PT Astra Serif"/>
          <w:sz w:val="28"/>
          <w:szCs w:val="28"/>
        </w:rPr>
      </w:pPr>
      <w:r w:rsidRPr="00467704">
        <w:rPr>
          <w:rFonts w:ascii="PT Astra Serif" w:hAnsi="PT Astra Serif"/>
          <w:sz w:val="28"/>
          <w:szCs w:val="28"/>
        </w:rPr>
        <w:t>в соответствии с п. 4 ст. 9 Федерального закона от 27.07.2006 № 152-ФЗ «О персональных данных» даю согласие Уполномоченному органу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(сбор, запись, систематизация, накопление, хранение, уточнение (обновление, изменение), извлечение, использование, передача (а именно предоставление, доступ, за исключением распространения), обезличивание, блокирование, удаление, уничтожение) следующих персональных данных:</w:t>
      </w:r>
    </w:p>
    <w:p w:rsidR="00467704" w:rsidRPr="00467704" w:rsidRDefault="00467704" w:rsidP="00467704">
      <w:pPr>
        <w:pStyle w:val="20"/>
        <w:shd w:val="clear" w:color="auto" w:fill="auto"/>
        <w:spacing w:before="0" w:after="0" w:line="307" w:lineRule="exact"/>
        <w:ind w:left="740" w:right="2740" w:firstLine="0"/>
        <w:jc w:val="left"/>
        <w:rPr>
          <w:rFonts w:ascii="PT Astra Serif" w:hAnsi="PT Astra Serif"/>
          <w:sz w:val="28"/>
          <w:szCs w:val="28"/>
        </w:rPr>
      </w:pPr>
      <w:r w:rsidRPr="00467704">
        <w:rPr>
          <w:rFonts w:ascii="PT Astra Serif" w:hAnsi="PT Astra Serif"/>
          <w:sz w:val="28"/>
          <w:szCs w:val="28"/>
        </w:rPr>
        <w:t>фамилия, имя, отчество (последнее - при наличии); число, месяц, год рождения; адрес регистрации по месту жительства; адрес фактического проживания;</w:t>
      </w:r>
      <w:r w:rsidRPr="00467704">
        <w:rPr>
          <w:rFonts w:ascii="PT Astra Serif" w:hAnsi="PT Astra Serif"/>
          <w:sz w:val="28"/>
          <w:szCs w:val="28"/>
        </w:rPr>
        <w:br w:type="page"/>
      </w:r>
    </w:p>
    <w:p w:rsidR="00467704" w:rsidRPr="00467704" w:rsidRDefault="00467704" w:rsidP="00467704">
      <w:pPr>
        <w:pStyle w:val="20"/>
        <w:shd w:val="clear" w:color="auto" w:fill="auto"/>
        <w:spacing w:before="0" w:after="0" w:line="307" w:lineRule="exact"/>
        <w:ind w:firstLine="740"/>
        <w:rPr>
          <w:rFonts w:ascii="PT Astra Serif" w:hAnsi="PT Astra Serif"/>
          <w:sz w:val="28"/>
          <w:szCs w:val="28"/>
        </w:rPr>
      </w:pPr>
      <w:r w:rsidRPr="00467704">
        <w:rPr>
          <w:rFonts w:ascii="PT Astra Serif" w:hAnsi="PT Astra Serif"/>
          <w:sz w:val="28"/>
          <w:szCs w:val="28"/>
        </w:rPr>
        <w:lastRenderedPageBreak/>
        <w:t>сведения из документа, подтверждающего регистрацию о системе индивидуального (персонифицированного) учета, в том числе в форме электронного документа - страховой номер индивидуального лицевого счета;</w:t>
      </w:r>
    </w:p>
    <w:p w:rsidR="00467704" w:rsidRPr="00467704" w:rsidRDefault="00467704" w:rsidP="00467704">
      <w:pPr>
        <w:pStyle w:val="20"/>
        <w:shd w:val="clear" w:color="auto" w:fill="auto"/>
        <w:spacing w:before="0" w:after="0" w:line="307" w:lineRule="exact"/>
        <w:ind w:firstLine="740"/>
        <w:jc w:val="left"/>
        <w:rPr>
          <w:rFonts w:ascii="PT Astra Serif" w:hAnsi="PT Astra Serif"/>
          <w:sz w:val="28"/>
          <w:szCs w:val="28"/>
        </w:rPr>
      </w:pPr>
      <w:r w:rsidRPr="00467704">
        <w:rPr>
          <w:rFonts w:ascii="PT Astra Serif" w:hAnsi="PT Astra Serif"/>
          <w:sz w:val="28"/>
          <w:szCs w:val="28"/>
        </w:rPr>
        <w:t>вид, серия, номер документа, удостоверяющего личность, наименование органа, выдавшего его, дата выдачи; информация о гражданстве; номер контактного телефона; адрес электронной почты;</w:t>
      </w:r>
    </w:p>
    <w:p w:rsidR="00467704" w:rsidRPr="00467704" w:rsidRDefault="00467704" w:rsidP="00467704">
      <w:pPr>
        <w:pStyle w:val="20"/>
        <w:shd w:val="clear" w:color="auto" w:fill="auto"/>
        <w:spacing w:before="0" w:after="0" w:line="307" w:lineRule="exact"/>
        <w:ind w:firstLine="740"/>
        <w:rPr>
          <w:rFonts w:ascii="PT Astra Serif" w:hAnsi="PT Astra Serif"/>
          <w:sz w:val="28"/>
          <w:szCs w:val="28"/>
        </w:rPr>
      </w:pPr>
      <w:r w:rsidRPr="00467704">
        <w:rPr>
          <w:rFonts w:ascii="PT Astra Serif" w:hAnsi="PT Astra Serif"/>
          <w:sz w:val="28"/>
          <w:szCs w:val="28"/>
        </w:rPr>
        <w:t>сведения о лишении родителей (законных представителей) родительских прав в отношении ребенка (детей);</w:t>
      </w:r>
    </w:p>
    <w:p w:rsidR="00467704" w:rsidRPr="00467704" w:rsidRDefault="00467704" w:rsidP="00467704">
      <w:pPr>
        <w:pStyle w:val="20"/>
        <w:shd w:val="clear" w:color="auto" w:fill="auto"/>
        <w:spacing w:before="0" w:after="0" w:line="307" w:lineRule="exact"/>
        <w:ind w:firstLine="740"/>
        <w:rPr>
          <w:rFonts w:ascii="PT Astra Serif" w:hAnsi="PT Astra Serif"/>
          <w:sz w:val="28"/>
          <w:szCs w:val="28"/>
        </w:rPr>
      </w:pPr>
      <w:r w:rsidRPr="00467704">
        <w:rPr>
          <w:rFonts w:ascii="PT Astra Serif" w:hAnsi="PT Astra Serif"/>
          <w:sz w:val="28"/>
          <w:szCs w:val="28"/>
        </w:rPr>
        <w:t>сведения об ограничении родителей (законных представителей) в родительских правах в отношении ребенка (детей);</w:t>
      </w:r>
    </w:p>
    <w:p w:rsidR="00467704" w:rsidRPr="00467704" w:rsidRDefault="00467704" w:rsidP="00467704">
      <w:pPr>
        <w:pStyle w:val="20"/>
        <w:shd w:val="clear" w:color="auto" w:fill="auto"/>
        <w:spacing w:before="0" w:after="0" w:line="307" w:lineRule="exact"/>
        <w:ind w:firstLine="740"/>
        <w:rPr>
          <w:rFonts w:ascii="PT Astra Serif" w:hAnsi="PT Astra Serif"/>
          <w:sz w:val="28"/>
          <w:szCs w:val="28"/>
        </w:rPr>
      </w:pPr>
      <w:r w:rsidRPr="00467704">
        <w:rPr>
          <w:rFonts w:ascii="PT Astra Serif" w:hAnsi="PT Astra Serif"/>
          <w:sz w:val="28"/>
          <w:szCs w:val="28"/>
        </w:rPr>
        <w:t>сведения об отобрании у родителей (законных представителей) ребенка (детей);</w:t>
      </w:r>
    </w:p>
    <w:p w:rsidR="00467704" w:rsidRPr="00467704" w:rsidRDefault="00467704" w:rsidP="00467704">
      <w:pPr>
        <w:pStyle w:val="20"/>
        <w:shd w:val="clear" w:color="auto" w:fill="auto"/>
        <w:spacing w:before="0" w:after="0" w:line="307" w:lineRule="exact"/>
        <w:ind w:firstLine="740"/>
        <w:rPr>
          <w:rFonts w:ascii="PT Astra Serif" w:hAnsi="PT Astra Serif"/>
          <w:sz w:val="28"/>
          <w:szCs w:val="28"/>
        </w:rPr>
      </w:pPr>
      <w:r w:rsidRPr="00467704">
        <w:rPr>
          <w:rFonts w:ascii="PT Astra Serif" w:hAnsi="PT Astra Serif"/>
          <w:sz w:val="28"/>
          <w:szCs w:val="28"/>
        </w:rPr>
        <w:t>сведения о заключении (расторжении) брака;</w:t>
      </w:r>
    </w:p>
    <w:p w:rsidR="00467704" w:rsidRPr="00467704" w:rsidRDefault="00467704" w:rsidP="00467704">
      <w:pPr>
        <w:pStyle w:val="20"/>
        <w:shd w:val="clear" w:color="auto" w:fill="auto"/>
        <w:spacing w:before="0" w:after="0" w:line="307" w:lineRule="exact"/>
        <w:ind w:left="740" w:right="640" w:firstLine="0"/>
        <w:jc w:val="left"/>
        <w:rPr>
          <w:rFonts w:ascii="PT Astra Serif" w:hAnsi="PT Astra Serif"/>
          <w:sz w:val="28"/>
          <w:szCs w:val="28"/>
        </w:rPr>
      </w:pPr>
      <w:r w:rsidRPr="00467704">
        <w:rPr>
          <w:rFonts w:ascii="PT Astra Serif" w:hAnsi="PT Astra Serif"/>
          <w:sz w:val="28"/>
          <w:szCs w:val="28"/>
        </w:rPr>
        <w:t>сведения об установлении или оспаривании отцовства (материнства); сведения об изменении фамилии, имени или отчества; сведения об установлении опеки (попечительства); банковские реквизиты лицевого счета; о ребенке (детях):</w:t>
      </w:r>
    </w:p>
    <w:p w:rsidR="00467704" w:rsidRPr="00467704" w:rsidRDefault="00467704" w:rsidP="00467704">
      <w:pPr>
        <w:pStyle w:val="20"/>
        <w:shd w:val="clear" w:color="auto" w:fill="auto"/>
        <w:spacing w:before="0" w:after="0" w:line="307" w:lineRule="exact"/>
        <w:ind w:left="740" w:right="2760" w:firstLine="0"/>
        <w:jc w:val="left"/>
        <w:rPr>
          <w:rFonts w:ascii="PT Astra Serif" w:hAnsi="PT Astra Serif"/>
          <w:sz w:val="28"/>
          <w:szCs w:val="28"/>
        </w:rPr>
      </w:pPr>
      <w:r w:rsidRPr="00467704">
        <w:rPr>
          <w:rFonts w:ascii="PT Astra Serif" w:hAnsi="PT Astra Serif"/>
          <w:sz w:val="28"/>
          <w:szCs w:val="28"/>
        </w:rPr>
        <w:t>фамилия, имя, отчество (последнее - при наличии); пол, возраст;</w:t>
      </w:r>
    </w:p>
    <w:p w:rsidR="00467704" w:rsidRPr="00467704" w:rsidRDefault="00467704" w:rsidP="00467704">
      <w:pPr>
        <w:pStyle w:val="20"/>
        <w:shd w:val="clear" w:color="auto" w:fill="auto"/>
        <w:spacing w:before="0" w:after="0" w:line="307" w:lineRule="exact"/>
        <w:ind w:left="740" w:right="5440" w:firstLine="0"/>
        <w:jc w:val="left"/>
        <w:rPr>
          <w:rFonts w:ascii="PT Astra Serif" w:hAnsi="PT Astra Serif"/>
          <w:sz w:val="28"/>
          <w:szCs w:val="28"/>
        </w:rPr>
      </w:pPr>
      <w:r w:rsidRPr="00467704">
        <w:rPr>
          <w:rFonts w:ascii="PT Astra Serif" w:hAnsi="PT Astra Serif"/>
          <w:sz w:val="28"/>
          <w:szCs w:val="28"/>
        </w:rPr>
        <w:t>число, месяц, год рождения; информация о гражданстве;</w:t>
      </w:r>
    </w:p>
    <w:p w:rsidR="00467704" w:rsidRPr="00467704" w:rsidRDefault="00467704" w:rsidP="00467704">
      <w:pPr>
        <w:pStyle w:val="20"/>
        <w:shd w:val="clear" w:color="auto" w:fill="auto"/>
        <w:spacing w:before="0" w:after="0" w:line="307" w:lineRule="exact"/>
        <w:ind w:firstLine="740"/>
        <w:jc w:val="left"/>
        <w:rPr>
          <w:rFonts w:ascii="PT Astra Serif" w:hAnsi="PT Astra Serif"/>
          <w:sz w:val="28"/>
          <w:szCs w:val="28"/>
        </w:rPr>
      </w:pPr>
      <w:r w:rsidRPr="00467704">
        <w:rPr>
          <w:rFonts w:ascii="PT Astra Serif" w:hAnsi="PT Astra Serif"/>
          <w:sz w:val="28"/>
          <w:szCs w:val="28"/>
        </w:rPr>
        <w:t>сведения из документа, подтверждающего регистрацию в системе индивидуального (персонифицированного) учета, в том числе в форме электронного документа - страховой номер индивидуального лицевого счета; сведения об изменении фамилии, имени или отчества.</w:t>
      </w:r>
    </w:p>
    <w:p w:rsidR="00467704" w:rsidRPr="00467704" w:rsidRDefault="00467704" w:rsidP="00467704">
      <w:pPr>
        <w:pStyle w:val="20"/>
        <w:shd w:val="clear" w:color="auto" w:fill="auto"/>
        <w:spacing w:before="0" w:after="0" w:line="307" w:lineRule="exact"/>
        <w:ind w:firstLine="740"/>
        <w:rPr>
          <w:rFonts w:ascii="PT Astra Serif" w:hAnsi="PT Astra Serif"/>
          <w:sz w:val="28"/>
          <w:szCs w:val="28"/>
        </w:rPr>
      </w:pPr>
      <w:r w:rsidRPr="00467704">
        <w:rPr>
          <w:rFonts w:ascii="PT Astra Serif" w:hAnsi="PT Astra Serif"/>
          <w:sz w:val="28"/>
          <w:szCs w:val="28"/>
        </w:rPr>
        <w:t>Настоящее согласие действует со дня его подписания до дня отзыва в письменной форме.</w:t>
      </w:r>
    </w:p>
    <w:p w:rsidR="00467704" w:rsidRPr="00467704" w:rsidRDefault="00467704" w:rsidP="00467704">
      <w:pPr>
        <w:pStyle w:val="20"/>
        <w:shd w:val="clear" w:color="auto" w:fill="auto"/>
        <w:spacing w:before="0" w:after="0" w:line="307" w:lineRule="exact"/>
        <w:ind w:firstLine="740"/>
        <w:rPr>
          <w:rFonts w:ascii="PT Astra Serif" w:hAnsi="PT Astra Serif"/>
          <w:sz w:val="28"/>
          <w:szCs w:val="28"/>
        </w:rPr>
      </w:pPr>
      <w:r w:rsidRPr="00467704">
        <w:rPr>
          <w:rFonts w:ascii="PT Astra Serif" w:hAnsi="PT Astra Serif"/>
          <w:sz w:val="28"/>
          <w:szCs w:val="28"/>
        </w:rPr>
        <w:t>Отзыв настоящего согласия может быть осуществлен мною в письменной форме в любое время по моему усмотрению.</w:t>
      </w:r>
    </w:p>
    <w:p w:rsidR="00467704" w:rsidRPr="00467704" w:rsidRDefault="00467704" w:rsidP="00467704">
      <w:pPr>
        <w:pStyle w:val="20"/>
        <w:shd w:val="clear" w:color="auto" w:fill="auto"/>
        <w:spacing w:before="0" w:after="634" w:line="307" w:lineRule="exact"/>
        <w:ind w:firstLine="740"/>
        <w:rPr>
          <w:rFonts w:ascii="PT Astra Serif" w:hAnsi="PT Astra Serif"/>
          <w:sz w:val="28"/>
          <w:szCs w:val="28"/>
        </w:rPr>
      </w:pPr>
      <w:r w:rsidRPr="00467704">
        <w:rPr>
          <w:rFonts w:ascii="PT Astra Serif" w:hAnsi="PT Astra Serif"/>
          <w:sz w:val="28"/>
          <w:szCs w:val="28"/>
        </w:rPr>
        <w:t>Полноту и достоверность информации, указанной выше и прилагаемых документах, гарантирую.</w:t>
      </w:r>
    </w:p>
    <w:p w:rsidR="00467704" w:rsidRPr="00467704" w:rsidRDefault="00467704" w:rsidP="00467704">
      <w:pPr>
        <w:pStyle w:val="60"/>
        <w:shd w:val="clear" w:color="auto" w:fill="auto"/>
        <w:spacing w:before="0" w:after="181" w:line="190" w:lineRule="exact"/>
        <w:jc w:val="right"/>
        <w:rPr>
          <w:rFonts w:ascii="PT Astra Serif" w:hAnsi="PT Astra Serif"/>
          <w:sz w:val="28"/>
          <w:szCs w:val="28"/>
        </w:rPr>
      </w:pPr>
      <w:r w:rsidRPr="00467704">
        <w:rPr>
          <w:rFonts w:ascii="PT Astra Serif" w:hAnsi="PT Astra Serif"/>
          <w:noProof/>
          <w:sz w:val="28"/>
          <w:szCs w:val="28"/>
          <w:lang w:eastAsia="ru-RU"/>
        </w:rPr>
        <mc:AlternateContent>
          <mc:Choice Requires="wps">
            <w:drawing>
              <wp:anchor distT="0" distB="227330" distL="1731010" distR="63500" simplePos="0" relativeHeight="251663360" behindDoc="1" locked="0" layoutInCell="1" allowOverlap="1" wp14:anchorId="4C92162F" wp14:editId="1B69DD39">
                <wp:simplePos x="0" y="0"/>
                <wp:positionH relativeFrom="margin">
                  <wp:posOffset>3696970</wp:posOffset>
                </wp:positionH>
                <wp:positionV relativeFrom="paragraph">
                  <wp:posOffset>0</wp:posOffset>
                </wp:positionV>
                <wp:extent cx="1469390" cy="120650"/>
                <wp:effectExtent l="0" t="3810" r="635" b="0"/>
                <wp:wrapSquare wrapText="left"/>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F6E" w:rsidRDefault="00332F6E" w:rsidP="00467704">
                            <w:pPr>
                              <w:pStyle w:val="60"/>
                              <w:shd w:val="clear" w:color="auto" w:fill="auto"/>
                              <w:spacing w:before="0" w:after="0" w:line="190" w:lineRule="exact"/>
                              <w:jc w:val="left"/>
                            </w:pPr>
                            <w:r>
                              <w:rPr>
                                <w:rStyle w:val="6Exact"/>
                                <w:b/>
                                <w:bCs/>
                              </w:rPr>
                              <w:t>(расшифровка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92162F" id="_x0000_t202" coordsize="21600,21600" o:spt="202" path="m,l,21600r21600,l21600,xe">
                <v:stroke joinstyle="miter"/>
                <v:path gradientshapeok="t" o:connecttype="rect"/>
              </v:shapetype>
              <v:shape id="Text Box 7" o:spid="_x0000_s1026" type="#_x0000_t202" style="position:absolute;left:0;text-align:left;margin-left:291.1pt;margin-top:0;width:115.7pt;height:9.5pt;z-index:-251653120;visibility:visible;mso-wrap-style:square;mso-width-percent:0;mso-height-percent:0;mso-wrap-distance-left:136.3pt;mso-wrap-distance-top:0;mso-wrap-distance-right:5pt;mso-wrap-distance-bottom:1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FPqwIAAKk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" filled="f" stroked="f">
                <v:textbox style="mso-fit-shape-to-text:t" inset="0,0,0,0">
                  <w:txbxContent>
                    <w:p w:rsidR="00332F6E" w:rsidRDefault="00332F6E" w:rsidP="00467704">
                      <w:pPr>
                        <w:pStyle w:val="60"/>
                        <w:shd w:val="clear" w:color="auto" w:fill="auto"/>
                        <w:spacing w:before="0" w:after="0" w:line="190" w:lineRule="exact"/>
                        <w:jc w:val="left"/>
                      </w:pPr>
                      <w:r>
                        <w:rPr>
                          <w:rStyle w:val="6Exact"/>
                          <w:b/>
                          <w:bCs/>
                        </w:rPr>
                        <w:t>(расшифровка подписи)</w:t>
                      </w:r>
                    </w:p>
                  </w:txbxContent>
                </v:textbox>
                <w10:wrap type="square" side="left" anchorx="margin"/>
              </v:shape>
            </w:pict>
          </mc:Fallback>
        </mc:AlternateContent>
      </w:r>
      <w:r w:rsidRPr="00467704">
        <w:rPr>
          <w:rFonts w:ascii="PT Astra Serif" w:hAnsi="PT Astra Serif"/>
          <w:sz w:val="28"/>
          <w:szCs w:val="28"/>
        </w:rPr>
        <w:t>(подпись Заявителя)</w:t>
      </w:r>
    </w:p>
    <w:p w:rsidR="00467704" w:rsidRPr="00467704" w:rsidRDefault="00467704" w:rsidP="00467704">
      <w:pPr>
        <w:pStyle w:val="20"/>
        <w:shd w:val="clear" w:color="auto" w:fill="auto"/>
        <w:tabs>
          <w:tab w:val="left" w:leader="underscore" w:pos="2626"/>
          <w:tab w:val="left" w:leader="underscore" w:pos="4315"/>
          <w:tab w:val="left" w:leader="underscore" w:pos="5059"/>
        </w:tabs>
        <w:spacing w:before="0" w:after="0" w:line="260" w:lineRule="exact"/>
        <w:ind w:firstLine="0"/>
        <w:rPr>
          <w:rFonts w:ascii="PT Astra Serif" w:hAnsi="PT Astra Serif"/>
          <w:sz w:val="28"/>
          <w:szCs w:val="28"/>
        </w:rPr>
      </w:pPr>
      <w:r w:rsidRPr="00467704">
        <w:rPr>
          <w:rFonts w:ascii="PT Astra Serif" w:hAnsi="PT Astra Serif"/>
          <w:sz w:val="28"/>
          <w:szCs w:val="28"/>
        </w:rPr>
        <w:t>Дата заполнения: «</w:t>
      </w:r>
      <w:r w:rsidRPr="00467704">
        <w:rPr>
          <w:rFonts w:ascii="PT Astra Serif" w:hAnsi="PT Astra Serif"/>
          <w:sz w:val="28"/>
          <w:szCs w:val="28"/>
        </w:rPr>
        <w:tab/>
        <w:t>»</w:t>
      </w:r>
      <w:r w:rsidRPr="00467704">
        <w:rPr>
          <w:rFonts w:ascii="PT Astra Serif" w:hAnsi="PT Astra Serif"/>
          <w:sz w:val="28"/>
          <w:szCs w:val="28"/>
        </w:rPr>
        <w:tab/>
        <w:t>20</w:t>
      </w:r>
      <w:r w:rsidRPr="00467704">
        <w:rPr>
          <w:rFonts w:ascii="PT Astra Serif" w:hAnsi="PT Astra Serif"/>
          <w:sz w:val="28"/>
          <w:szCs w:val="28"/>
        </w:rPr>
        <w:tab/>
        <w:t>г.</w:t>
      </w:r>
      <w:r w:rsidRPr="00467704">
        <w:rPr>
          <w:rFonts w:ascii="PT Astra Serif" w:hAnsi="PT Astra Serif"/>
          <w:sz w:val="28"/>
          <w:szCs w:val="28"/>
        </w:rPr>
        <w:br w:type="page"/>
      </w:r>
    </w:p>
    <w:p w:rsidR="00467704" w:rsidRPr="00467704" w:rsidRDefault="00467704" w:rsidP="00467704">
      <w:pPr>
        <w:pStyle w:val="20"/>
        <w:shd w:val="clear" w:color="auto" w:fill="auto"/>
        <w:spacing w:before="0" w:after="0"/>
        <w:ind w:left="4980" w:firstLine="0"/>
        <w:rPr>
          <w:rFonts w:ascii="PT Astra Serif" w:hAnsi="PT Astra Serif"/>
          <w:sz w:val="28"/>
          <w:szCs w:val="28"/>
        </w:rPr>
      </w:pPr>
      <w:r w:rsidRPr="00467704">
        <w:rPr>
          <w:rFonts w:ascii="PT Astra Serif" w:hAnsi="PT Astra Serif"/>
          <w:sz w:val="28"/>
          <w:szCs w:val="28"/>
        </w:rPr>
        <w:lastRenderedPageBreak/>
        <w:t>ПРИЛОЖЕНИЕ 3</w:t>
      </w:r>
    </w:p>
    <w:p w:rsidR="00467704" w:rsidRPr="00467704" w:rsidRDefault="00467704" w:rsidP="00467704">
      <w:pPr>
        <w:pStyle w:val="20"/>
        <w:shd w:val="clear" w:color="auto" w:fill="auto"/>
        <w:tabs>
          <w:tab w:val="right" w:pos="9410"/>
        </w:tabs>
        <w:spacing w:before="0" w:after="0"/>
        <w:ind w:left="4980" w:firstLine="0"/>
        <w:rPr>
          <w:rFonts w:ascii="PT Astra Serif" w:hAnsi="PT Astra Serif"/>
          <w:sz w:val="28"/>
          <w:szCs w:val="28"/>
        </w:rPr>
      </w:pPr>
      <w:r w:rsidRPr="00467704">
        <w:rPr>
          <w:rFonts w:ascii="PT Astra Serif" w:hAnsi="PT Astra Serif"/>
          <w:sz w:val="28"/>
          <w:szCs w:val="28"/>
        </w:rPr>
        <w:t>к Административному регламенту предоставления государственной услуги «Выплата компенсации части родительской платы за присмотр и уход за детьми в образовательных организациях, находящихся на территории Алтайского края, реализующих</w:t>
      </w:r>
      <w:r w:rsidRPr="00467704">
        <w:rPr>
          <w:rFonts w:ascii="PT Astra Serif" w:hAnsi="PT Astra Serif"/>
          <w:sz w:val="28"/>
          <w:szCs w:val="28"/>
        </w:rPr>
        <w:tab/>
        <w:t>образовательную</w:t>
      </w:r>
    </w:p>
    <w:p w:rsidR="00467704" w:rsidRPr="00467704" w:rsidRDefault="00467704" w:rsidP="00467704">
      <w:pPr>
        <w:pStyle w:val="20"/>
        <w:shd w:val="clear" w:color="auto" w:fill="auto"/>
        <w:tabs>
          <w:tab w:val="right" w:pos="9410"/>
        </w:tabs>
        <w:spacing w:before="0" w:after="0"/>
        <w:ind w:left="4980" w:firstLine="0"/>
        <w:rPr>
          <w:rFonts w:ascii="PT Astra Serif" w:hAnsi="PT Astra Serif"/>
          <w:sz w:val="28"/>
          <w:szCs w:val="28"/>
        </w:rPr>
      </w:pPr>
      <w:r w:rsidRPr="00467704">
        <w:rPr>
          <w:rFonts w:ascii="PT Astra Serif" w:hAnsi="PT Astra Serif"/>
          <w:sz w:val="28"/>
          <w:szCs w:val="28"/>
        </w:rPr>
        <w:t>программу</w:t>
      </w:r>
      <w:r w:rsidRPr="00467704">
        <w:rPr>
          <w:rFonts w:ascii="PT Astra Serif" w:hAnsi="PT Astra Serif"/>
          <w:sz w:val="28"/>
          <w:szCs w:val="28"/>
        </w:rPr>
        <w:tab/>
        <w:t>дошкольного</w:t>
      </w:r>
    </w:p>
    <w:p w:rsidR="00467704" w:rsidRPr="00467704" w:rsidRDefault="00467704" w:rsidP="00467704">
      <w:pPr>
        <w:pStyle w:val="20"/>
        <w:shd w:val="clear" w:color="auto" w:fill="auto"/>
        <w:spacing w:before="0" w:after="96"/>
        <w:ind w:left="4980" w:firstLine="0"/>
        <w:rPr>
          <w:rFonts w:ascii="PT Astra Serif" w:hAnsi="PT Astra Serif"/>
          <w:sz w:val="28"/>
          <w:szCs w:val="28"/>
        </w:rPr>
      </w:pPr>
      <w:r w:rsidRPr="00467704">
        <w:rPr>
          <w:rFonts w:ascii="PT Astra Serif" w:hAnsi="PT Astra Serif"/>
          <w:sz w:val="28"/>
          <w:szCs w:val="28"/>
        </w:rPr>
        <w:t>образования»</w:t>
      </w:r>
    </w:p>
    <w:p w:rsidR="00467704" w:rsidRPr="00467704" w:rsidRDefault="00467704" w:rsidP="00467704">
      <w:pPr>
        <w:pStyle w:val="60"/>
        <w:shd w:val="clear" w:color="auto" w:fill="auto"/>
        <w:spacing w:before="0" w:after="287" w:line="190" w:lineRule="exact"/>
        <w:ind w:right="260"/>
        <w:jc w:val="right"/>
        <w:rPr>
          <w:rFonts w:ascii="PT Astra Serif" w:hAnsi="PT Astra Serif"/>
          <w:sz w:val="28"/>
          <w:szCs w:val="28"/>
        </w:rPr>
      </w:pPr>
      <w:r w:rsidRPr="00467704">
        <w:rPr>
          <w:rFonts w:ascii="PT Astra Serif" w:hAnsi="PT Astra Serif"/>
          <w:sz w:val="28"/>
          <w:szCs w:val="28"/>
        </w:rPr>
        <w:t>(форма)</w:t>
      </w:r>
    </w:p>
    <w:p w:rsidR="00467704" w:rsidRPr="00467704" w:rsidRDefault="00467704" w:rsidP="00467704">
      <w:pPr>
        <w:pStyle w:val="80"/>
        <w:shd w:val="clear" w:color="auto" w:fill="auto"/>
        <w:spacing w:after="453" w:line="206" w:lineRule="exact"/>
        <w:ind w:right="260" w:firstLine="740"/>
        <w:rPr>
          <w:rFonts w:ascii="PT Astra Serif" w:hAnsi="PT Astra Serif"/>
          <w:sz w:val="28"/>
          <w:szCs w:val="28"/>
        </w:rPr>
      </w:pPr>
      <w:r w:rsidRPr="00467704">
        <w:rPr>
          <w:rFonts w:ascii="PT Astra Serif" w:hAnsi="PT Astra Serif"/>
          <w:sz w:val="28"/>
          <w:szCs w:val="28"/>
        </w:rPr>
        <w:t>(Оформляется на бланке органа местного самоуправления, осуществляющего управление в сфере образования, предоставляющего государственную услугу «Выплата компенсации части родительской платы за присмотр и уход за детьми в образовательных организациях, находящихся на территории Алтайского края, реализующих образовательную программу дошкольного образования» (далее - «Уполномоченный орган»)</w:t>
      </w:r>
    </w:p>
    <w:p w:rsidR="00467704" w:rsidRPr="00467704" w:rsidRDefault="00467704" w:rsidP="00467704">
      <w:pPr>
        <w:pStyle w:val="20"/>
        <w:shd w:val="clear" w:color="auto" w:fill="auto"/>
        <w:spacing w:before="0" w:after="0" w:line="240" w:lineRule="exact"/>
        <w:ind w:left="60" w:firstLine="0"/>
        <w:jc w:val="center"/>
        <w:rPr>
          <w:rFonts w:ascii="PT Astra Serif" w:hAnsi="PT Astra Serif"/>
          <w:sz w:val="28"/>
          <w:szCs w:val="28"/>
        </w:rPr>
      </w:pPr>
      <w:r w:rsidRPr="00467704">
        <w:rPr>
          <w:rFonts w:ascii="PT Astra Serif" w:hAnsi="PT Astra Serif"/>
          <w:sz w:val="28"/>
          <w:szCs w:val="28"/>
        </w:rPr>
        <w:t>РЕШЕНИЕ</w:t>
      </w:r>
    </w:p>
    <w:p w:rsidR="00467704" w:rsidRPr="00467704" w:rsidRDefault="00467704" w:rsidP="00467704">
      <w:pPr>
        <w:pStyle w:val="20"/>
        <w:shd w:val="clear" w:color="auto" w:fill="auto"/>
        <w:spacing w:before="0" w:after="0" w:line="240" w:lineRule="exact"/>
        <w:ind w:left="60" w:firstLine="0"/>
        <w:jc w:val="center"/>
        <w:rPr>
          <w:rFonts w:ascii="PT Astra Serif" w:hAnsi="PT Astra Serif"/>
          <w:sz w:val="28"/>
          <w:szCs w:val="28"/>
        </w:rPr>
      </w:pPr>
      <w:r w:rsidRPr="00467704">
        <w:rPr>
          <w:rFonts w:ascii="PT Astra Serif" w:hAnsi="PT Astra Serif"/>
          <w:sz w:val="28"/>
          <w:szCs w:val="28"/>
        </w:rPr>
        <w:t>об отказе в приеме документов, необходимых для предоставления</w:t>
      </w:r>
      <w:r w:rsidRPr="00467704">
        <w:rPr>
          <w:rFonts w:ascii="PT Astra Serif" w:hAnsi="PT Astra Serif"/>
          <w:sz w:val="28"/>
          <w:szCs w:val="28"/>
        </w:rPr>
        <w:br/>
        <w:t>государственной услуги «Выплата компенсации части родительской платы за</w:t>
      </w:r>
      <w:r w:rsidRPr="00467704">
        <w:rPr>
          <w:rFonts w:ascii="PT Astra Serif" w:hAnsi="PT Astra Serif"/>
          <w:sz w:val="28"/>
          <w:szCs w:val="28"/>
        </w:rPr>
        <w:br/>
        <w:t>присмотр и уход за детьми в образовательных организациях, находящихся на</w:t>
      </w:r>
      <w:r w:rsidRPr="00467704">
        <w:rPr>
          <w:rFonts w:ascii="PT Astra Serif" w:hAnsi="PT Astra Serif"/>
          <w:sz w:val="28"/>
          <w:szCs w:val="28"/>
        </w:rPr>
        <w:br/>
        <w:t>территории Алтайского края, реализующих образовательную программу</w:t>
      </w:r>
    </w:p>
    <w:p w:rsidR="00467704" w:rsidRPr="00467704" w:rsidRDefault="00467704" w:rsidP="00467704">
      <w:pPr>
        <w:pStyle w:val="20"/>
        <w:shd w:val="clear" w:color="auto" w:fill="auto"/>
        <w:spacing w:before="0" w:after="126" w:line="240" w:lineRule="exact"/>
        <w:ind w:left="60" w:firstLine="0"/>
        <w:jc w:val="center"/>
        <w:rPr>
          <w:rFonts w:ascii="PT Astra Serif" w:hAnsi="PT Astra Serif"/>
          <w:sz w:val="28"/>
          <w:szCs w:val="28"/>
        </w:rPr>
      </w:pPr>
      <w:r w:rsidRPr="00467704">
        <w:rPr>
          <w:rFonts w:ascii="PT Astra Serif" w:hAnsi="PT Astra Serif"/>
          <w:sz w:val="28"/>
          <w:szCs w:val="28"/>
        </w:rPr>
        <w:t>дошкольного образования»</w:t>
      </w:r>
    </w:p>
    <w:p w:rsidR="00467704" w:rsidRPr="00467704" w:rsidRDefault="00467704" w:rsidP="00467704">
      <w:pPr>
        <w:pStyle w:val="20"/>
        <w:shd w:val="clear" w:color="auto" w:fill="auto"/>
        <w:spacing w:before="0" w:after="0" w:line="307" w:lineRule="exact"/>
        <w:ind w:right="260" w:firstLine="740"/>
        <w:rPr>
          <w:rFonts w:ascii="PT Astra Serif" w:hAnsi="PT Astra Serif"/>
          <w:sz w:val="28"/>
          <w:szCs w:val="28"/>
        </w:rPr>
      </w:pPr>
      <w:r w:rsidRPr="00467704">
        <w:rPr>
          <w:rFonts w:ascii="PT Astra Serif" w:hAnsi="PT Astra Serif"/>
          <w:sz w:val="28"/>
          <w:szCs w:val="28"/>
        </w:rPr>
        <w:t>Рассмотрев Ваше заявление о предоставлении государственной услуги «Выплата компенсации части родительской платы за присмотр и уход за детьми в образовательных организациях, находящихся на территории Алтайского края, реализующих образовательную программу дошкольного</w:t>
      </w:r>
    </w:p>
    <w:p w:rsidR="00467704" w:rsidRPr="00467704" w:rsidRDefault="00467704" w:rsidP="00467704">
      <w:pPr>
        <w:pStyle w:val="20"/>
        <w:shd w:val="clear" w:color="auto" w:fill="auto"/>
        <w:tabs>
          <w:tab w:val="left" w:leader="underscore" w:pos="9089"/>
        </w:tabs>
        <w:spacing w:before="0" w:after="0" w:line="307" w:lineRule="exact"/>
        <w:ind w:firstLine="0"/>
        <w:rPr>
          <w:rFonts w:ascii="PT Astra Serif" w:hAnsi="PT Astra Serif"/>
          <w:sz w:val="28"/>
          <w:szCs w:val="28"/>
        </w:rPr>
      </w:pPr>
      <w:r w:rsidRPr="00467704">
        <w:rPr>
          <w:rFonts w:ascii="PT Astra Serif" w:hAnsi="PT Astra Serif"/>
          <w:sz w:val="28"/>
          <w:szCs w:val="28"/>
        </w:rPr>
        <w:t>образования» (далее также - «государственная услуга») от «</w:t>
      </w:r>
      <w:r w:rsidRPr="00467704">
        <w:rPr>
          <w:rFonts w:ascii="PT Astra Serif" w:hAnsi="PT Astra Serif"/>
          <w:sz w:val="28"/>
          <w:szCs w:val="28"/>
        </w:rPr>
        <w:tab/>
        <w:t>»</w:t>
      </w:r>
    </w:p>
    <w:p w:rsidR="00467704" w:rsidRPr="00467704" w:rsidRDefault="00467704" w:rsidP="00467704">
      <w:pPr>
        <w:pStyle w:val="20"/>
        <w:shd w:val="clear" w:color="auto" w:fill="auto"/>
        <w:tabs>
          <w:tab w:val="left" w:leader="underscore" w:pos="1766"/>
          <w:tab w:val="left" w:leader="underscore" w:pos="2395"/>
          <w:tab w:val="left" w:leader="underscore" w:pos="4032"/>
        </w:tabs>
        <w:spacing w:before="0" w:after="0" w:line="307" w:lineRule="exact"/>
        <w:ind w:firstLine="0"/>
        <w:rPr>
          <w:rFonts w:ascii="PT Astra Serif" w:hAnsi="PT Astra Serif"/>
          <w:sz w:val="28"/>
          <w:szCs w:val="28"/>
        </w:rPr>
      </w:pPr>
      <w:r w:rsidRPr="00467704">
        <w:rPr>
          <w:rFonts w:ascii="PT Astra Serif" w:hAnsi="PT Astra Serif"/>
          <w:sz w:val="28"/>
          <w:szCs w:val="28"/>
        </w:rPr>
        <w:tab/>
        <w:t>20</w:t>
      </w:r>
      <w:r w:rsidRPr="00467704">
        <w:rPr>
          <w:rFonts w:ascii="PT Astra Serif" w:hAnsi="PT Astra Serif"/>
          <w:sz w:val="28"/>
          <w:szCs w:val="28"/>
        </w:rPr>
        <w:tab/>
        <w:t>г. №</w:t>
      </w:r>
      <w:r w:rsidRPr="00467704">
        <w:rPr>
          <w:rFonts w:ascii="PT Astra Serif" w:hAnsi="PT Astra Serif"/>
          <w:sz w:val="28"/>
          <w:szCs w:val="28"/>
        </w:rPr>
        <w:tab/>
        <w:t>и прилагаемые к нему документы, принято</w:t>
      </w:r>
    </w:p>
    <w:p w:rsidR="00467704" w:rsidRPr="00467704" w:rsidRDefault="00467704" w:rsidP="002632E1">
      <w:pPr>
        <w:pStyle w:val="20"/>
        <w:shd w:val="clear" w:color="auto" w:fill="auto"/>
        <w:tabs>
          <w:tab w:val="left" w:leader="underscore" w:pos="9089"/>
        </w:tabs>
        <w:spacing w:before="0" w:after="234" w:line="307" w:lineRule="exact"/>
        <w:ind w:firstLine="0"/>
        <w:rPr>
          <w:rFonts w:ascii="PT Astra Serif" w:hAnsi="PT Astra Serif"/>
          <w:sz w:val="28"/>
          <w:szCs w:val="28"/>
        </w:rPr>
      </w:pPr>
      <w:r w:rsidRPr="00467704">
        <w:rPr>
          <w:rFonts w:ascii="PT Astra Serif" w:hAnsi="PT Astra Serif"/>
          <w:sz w:val="28"/>
          <w:szCs w:val="28"/>
        </w:rPr>
        <w:t>решение об отказе в приеме документов, необходимых для предоставления государственной услуги, по следующим основаниям:</w:t>
      </w:r>
      <w:r w:rsidRPr="00467704">
        <w:rPr>
          <w:rFonts w:ascii="PT Astra Serif" w:hAnsi="PT Astra Serif"/>
          <w:sz w:val="28"/>
          <w:szCs w:val="28"/>
        </w:rPr>
        <w:tab/>
      </w:r>
    </w:p>
    <w:p w:rsidR="00467704" w:rsidRPr="002632E1" w:rsidRDefault="00467704" w:rsidP="002632E1">
      <w:pPr>
        <w:pStyle w:val="80"/>
        <w:shd w:val="clear" w:color="auto" w:fill="auto"/>
        <w:spacing w:after="126" w:line="240" w:lineRule="exact"/>
        <w:ind w:left="60"/>
        <w:rPr>
          <w:rFonts w:ascii="PT Astra Serif" w:hAnsi="PT Astra Serif"/>
          <w:sz w:val="20"/>
          <w:szCs w:val="20"/>
        </w:rPr>
      </w:pPr>
      <w:r w:rsidRPr="002632E1">
        <w:rPr>
          <w:rFonts w:ascii="PT Astra Serif" w:hAnsi="PT Astra Serif"/>
          <w:sz w:val="20"/>
          <w:szCs w:val="20"/>
        </w:rPr>
        <w:t>(указывается одно или несколько оснований для отказа в приеме документов, предусмотренных пунктом 7.1 раздела</w:t>
      </w:r>
      <w:r w:rsidRPr="002632E1">
        <w:rPr>
          <w:rFonts w:ascii="PT Astra Serif" w:hAnsi="PT Astra Serif"/>
          <w:sz w:val="20"/>
          <w:szCs w:val="20"/>
        </w:rPr>
        <w:br/>
        <w:t>II Административного регламента предоставления государственной услуги «Выплата компенсации части</w:t>
      </w:r>
      <w:r w:rsidRPr="002632E1">
        <w:rPr>
          <w:rFonts w:ascii="PT Astra Serif" w:hAnsi="PT Astra Serif"/>
          <w:sz w:val="20"/>
          <w:szCs w:val="20"/>
        </w:rPr>
        <w:br/>
        <w:t>родительской платы за присмотр и уход за детьми в образовательных организациях, находящихся на территории</w:t>
      </w:r>
      <w:r w:rsidRPr="002632E1">
        <w:rPr>
          <w:rFonts w:ascii="PT Astra Serif" w:hAnsi="PT Astra Serif"/>
          <w:sz w:val="20"/>
          <w:szCs w:val="20"/>
        </w:rPr>
        <w:br/>
        <w:t>Алтайского края, реализующих образовательную программу дошкольного образования»)</w:t>
      </w:r>
    </w:p>
    <w:p w:rsidR="00467704" w:rsidRPr="00467704" w:rsidRDefault="00467704" w:rsidP="00467704">
      <w:pPr>
        <w:pStyle w:val="20"/>
        <w:shd w:val="clear" w:color="auto" w:fill="auto"/>
        <w:spacing w:before="0" w:after="0" w:line="307" w:lineRule="exact"/>
        <w:ind w:right="380" w:firstLine="740"/>
        <w:rPr>
          <w:rFonts w:ascii="PT Astra Serif" w:hAnsi="PT Astra Serif"/>
          <w:sz w:val="28"/>
          <w:szCs w:val="28"/>
        </w:rPr>
      </w:pPr>
      <w:r w:rsidRPr="00467704">
        <w:rPr>
          <w:rFonts w:ascii="PT Astra Serif" w:hAnsi="PT Astra Serif"/>
          <w:sz w:val="28"/>
          <w:szCs w:val="28"/>
        </w:rPr>
        <w:t>Вы вправе повторно обратиться в Уполномоченный орган с заявлением о предоставлении государственной услуги после устранения указанных нарушений.</w:t>
      </w:r>
    </w:p>
    <w:p w:rsidR="00467704" w:rsidRPr="00467704" w:rsidRDefault="00467704" w:rsidP="00467704">
      <w:pPr>
        <w:pStyle w:val="20"/>
        <w:shd w:val="clear" w:color="auto" w:fill="auto"/>
        <w:spacing w:before="0" w:after="0" w:line="307" w:lineRule="exact"/>
        <w:ind w:right="260" w:firstLine="740"/>
        <w:rPr>
          <w:rFonts w:ascii="PT Astra Serif" w:hAnsi="PT Astra Serif"/>
          <w:sz w:val="28"/>
          <w:szCs w:val="28"/>
        </w:rPr>
        <w:sectPr w:rsidR="00467704" w:rsidRPr="00467704">
          <w:pgSz w:w="11900" w:h="16840"/>
          <w:pgMar w:top="1150" w:right="831" w:bottom="1328" w:left="1628" w:header="0" w:footer="3" w:gutter="0"/>
          <w:cols w:space="720"/>
          <w:noEndnote/>
          <w:docGrid w:linePitch="360"/>
        </w:sectPr>
      </w:pPr>
      <w:r w:rsidRPr="00467704">
        <w:rPr>
          <w:rFonts w:ascii="PT Astra Serif" w:hAnsi="PT Astra Serif"/>
          <w:sz w:val="28"/>
          <w:szCs w:val="28"/>
        </w:rPr>
        <w:t>Настоящее решение об отказе в приеме документов может быть обжаловано в досудебном (внесудебном) порядке в соответствии с законодательством Российской Федерации.</w:t>
      </w:r>
    </w:p>
    <w:p w:rsidR="00467704" w:rsidRPr="00467704" w:rsidRDefault="00467704" w:rsidP="00467704">
      <w:pPr>
        <w:spacing w:line="240" w:lineRule="exact"/>
        <w:rPr>
          <w:rFonts w:ascii="PT Astra Serif" w:hAnsi="PT Astra Serif"/>
          <w:sz w:val="28"/>
          <w:szCs w:val="28"/>
        </w:rPr>
      </w:pPr>
    </w:p>
    <w:p w:rsidR="00467704" w:rsidRPr="00467704" w:rsidRDefault="00467704" w:rsidP="00467704">
      <w:pPr>
        <w:spacing w:line="240" w:lineRule="exact"/>
        <w:rPr>
          <w:rFonts w:ascii="PT Astra Serif" w:hAnsi="PT Astra Serif"/>
          <w:sz w:val="28"/>
          <w:szCs w:val="28"/>
        </w:rPr>
      </w:pPr>
    </w:p>
    <w:p w:rsidR="00467704" w:rsidRPr="00467704" w:rsidRDefault="00467704" w:rsidP="00467704">
      <w:pPr>
        <w:spacing w:before="3" w:after="3" w:line="240" w:lineRule="exact"/>
        <w:rPr>
          <w:rFonts w:ascii="PT Astra Serif" w:hAnsi="PT Astra Serif"/>
          <w:sz w:val="28"/>
          <w:szCs w:val="28"/>
        </w:rPr>
      </w:pPr>
    </w:p>
    <w:p w:rsidR="00467704" w:rsidRPr="00467704" w:rsidRDefault="00467704" w:rsidP="00467704">
      <w:pPr>
        <w:rPr>
          <w:rFonts w:ascii="PT Astra Serif" w:hAnsi="PT Astra Serif"/>
          <w:sz w:val="28"/>
          <w:szCs w:val="28"/>
        </w:rPr>
        <w:sectPr w:rsidR="00467704" w:rsidRPr="00467704">
          <w:type w:val="continuous"/>
          <w:pgSz w:w="11900" w:h="16840"/>
          <w:pgMar w:top="743" w:right="0" w:bottom="743" w:left="0" w:header="0" w:footer="3" w:gutter="0"/>
          <w:cols w:space="720"/>
          <w:noEndnote/>
          <w:docGrid w:linePitch="360"/>
        </w:sectPr>
      </w:pPr>
    </w:p>
    <w:p w:rsidR="00467704" w:rsidRPr="00467704" w:rsidRDefault="00467704" w:rsidP="00467704">
      <w:pPr>
        <w:spacing w:line="360" w:lineRule="exact"/>
        <w:rPr>
          <w:rFonts w:ascii="PT Astra Serif" w:hAnsi="PT Astra Serif"/>
          <w:sz w:val="28"/>
          <w:szCs w:val="28"/>
        </w:rPr>
      </w:pPr>
      <w:r w:rsidRPr="00467704">
        <w:rPr>
          <w:rFonts w:ascii="PT Astra Serif" w:hAnsi="PT Astra Serif"/>
          <w:noProof/>
          <w:sz w:val="28"/>
          <w:szCs w:val="28"/>
        </w:rPr>
        <mc:AlternateContent>
          <mc:Choice Requires="wps">
            <w:drawing>
              <wp:anchor distT="0" distB="0" distL="63500" distR="63500" simplePos="0" relativeHeight="251659264" behindDoc="0" locked="0" layoutInCell="1" allowOverlap="1" wp14:anchorId="47588682" wp14:editId="2A2D08E9">
                <wp:simplePos x="0" y="0"/>
                <wp:positionH relativeFrom="margin">
                  <wp:posOffset>4445</wp:posOffset>
                </wp:positionH>
                <wp:positionV relativeFrom="paragraph">
                  <wp:posOffset>1270</wp:posOffset>
                </wp:positionV>
                <wp:extent cx="2292350" cy="574040"/>
                <wp:effectExtent l="0" t="0" r="381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F6E" w:rsidRDefault="00332F6E" w:rsidP="00467704">
                            <w:pPr>
                              <w:pStyle w:val="80"/>
                              <w:shd w:val="clear" w:color="auto" w:fill="auto"/>
                              <w:spacing w:after="164" w:line="240" w:lineRule="exact"/>
                              <w:ind w:right="40"/>
                              <w:jc w:val="center"/>
                            </w:pPr>
                            <w:r>
                              <w:rPr>
                                <w:rStyle w:val="8Exact"/>
                              </w:rPr>
                              <w:t>(должность руководителя Уполномоченного</w:t>
                            </w:r>
                            <w:r>
                              <w:rPr>
                                <w:rStyle w:val="8Exact"/>
                              </w:rPr>
                              <w:br/>
                              <w:t>органа)</w:t>
                            </w:r>
                          </w:p>
                          <w:p w:rsidR="00332F6E" w:rsidRDefault="00332F6E" w:rsidP="00467704">
                            <w:pPr>
                              <w:pStyle w:val="20"/>
                              <w:shd w:val="clear" w:color="auto" w:fill="auto"/>
                              <w:tabs>
                                <w:tab w:val="left" w:leader="underscore" w:pos="2760"/>
                                <w:tab w:val="left" w:leader="underscore" w:pos="3538"/>
                              </w:tabs>
                              <w:spacing w:before="0" w:after="0" w:line="260" w:lineRule="exact"/>
                              <w:ind w:firstLine="0"/>
                            </w:pPr>
                            <w:r>
                              <w:rPr>
                                <w:rStyle w:val="2Exact"/>
                              </w:rPr>
                              <w:t>Дата заполнения: «</w:t>
                            </w:r>
                            <w:r>
                              <w:rPr>
                                <w:rStyle w:val="2Exact"/>
                              </w:rPr>
                              <w:tab/>
                              <w:t>»</w:t>
                            </w:r>
                            <w:r>
                              <w:rPr>
                                <w:rStyle w:val="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588682" id="Text Box 8" o:spid="_x0000_s1027" type="#_x0000_t202" style="position:absolute;margin-left:.35pt;margin-top:.1pt;width:180.5pt;height:45.2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EosA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" filled="f" stroked="f">
                <v:textbox style="mso-fit-shape-to-text:t" inset="0,0,0,0">
                  <w:txbxContent>
                    <w:p w:rsidR="00332F6E" w:rsidRDefault="00332F6E" w:rsidP="00467704">
                      <w:pPr>
                        <w:pStyle w:val="80"/>
                        <w:shd w:val="clear" w:color="auto" w:fill="auto"/>
                        <w:spacing w:after="164" w:line="240" w:lineRule="exact"/>
                        <w:ind w:right="40"/>
                        <w:jc w:val="center"/>
                      </w:pPr>
                      <w:r>
                        <w:rPr>
                          <w:rStyle w:val="8Exact"/>
                        </w:rPr>
                        <w:t>(должность руководителя Уполномоченного</w:t>
                      </w:r>
                      <w:r>
                        <w:rPr>
                          <w:rStyle w:val="8Exact"/>
                        </w:rPr>
                        <w:br/>
                        <w:t>органа)</w:t>
                      </w:r>
                    </w:p>
                    <w:p w:rsidR="00332F6E" w:rsidRDefault="00332F6E" w:rsidP="00467704">
                      <w:pPr>
                        <w:pStyle w:val="20"/>
                        <w:shd w:val="clear" w:color="auto" w:fill="auto"/>
                        <w:tabs>
                          <w:tab w:val="left" w:leader="underscore" w:pos="2760"/>
                          <w:tab w:val="left" w:leader="underscore" w:pos="3538"/>
                        </w:tabs>
                        <w:spacing w:before="0" w:after="0" w:line="260" w:lineRule="exact"/>
                        <w:ind w:firstLine="0"/>
                      </w:pPr>
                      <w:r>
                        <w:rPr>
                          <w:rStyle w:val="2Exact"/>
                        </w:rPr>
                        <w:t>Дата заполнения: «</w:t>
                      </w:r>
                      <w:r>
                        <w:rPr>
                          <w:rStyle w:val="2Exact"/>
                        </w:rPr>
                        <w:tab/>
                        <w:t>»</w:t>
                      </w:r>
                      <w:r>
                        <w:rPr>
                          <w:rStyle w:val="2Exact"/>
                        </w:rPr>
                        <w:tab/>
                      </w:r>
                    </w:p>
                  </w:txbxContent>
                </v:textbox>
                <w10:wrap anchorx="margin"/>
              </v:shape>
            </w:pict>
          </mc:Fallback>
        </mc:AlternateContent>
      </w:r>
      <w:r w:rsidRPr="00467704">
        <w:rPr>
          <w:rFonts w:ascii="PT Astra Serif" w:hAnsi="PT Astra Serif"/>
          <w:noProof/>
          <w:sz w:val="28"/>
          <w:szCs w:val="28"/>
        </w:rPr>
        <mc:AlternateContent>
          <mc:Choice Requires="wps">
            <w:drawing>
              <wp:anchor distT="0" distB="0" distL="63500" distR="63500" simplePos="0" relativeHeight="251660288" behindDoc="0" locked="0" layoutInCell="1" allowOverlap="1" wp14:anchorId="1CBBAAC3" wp14:editId="6692C5B1">
                <wp:simplePos x="0" y="0"/>
                <wp:positionH relativeFrom="margin">
                  <wp:posOffset>2790190</wp:posOffset>
                </wp:positionH>
                <wp:positionV relativeFrom="paragraph">
                  <wp:posOffset>1270</wp:posOffset>
                </wp:positionV>
                <wp:extent cx="572770" cy="551180"/>
                <wp:effectExtent l="3810" t="0" r="4445" b="31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F6E" w:rsidRDefault="00332F6E" w:rsidP="00467704">
                            <w:pPr>
                              <w:pStyle w:val="80"/>
                              <w:shd w:val="clear" w:color="auto" w:fill="auto"/>
                              <w:spacing w:after="428" w:line="180" w:lineRule="exact"/>
                              <w:jc w:val="left"/>
                            </w:pPr>
                            <w:r>
                              <w:rPr>
                                <w:rStyle w:val="8Exact"/>
                              </w:rPr>
                              <w:t>(подпись)</w:t>
                            </w:r>
                          </w:p>
                          <w:p w:rsidR="00332F6E" w:rsidRDefault="00332F6E" w:rsidP="00467704">
                            <w:pPr>
                              <w:pStyle w:val="9"/>
                              <w:shd w:val="clear" w:color="auto" w:fill="auto"/>
                              <w:spacing w:before="0" w:line="260" w:lineRule="exact"/>
                              <w:ind w:left="200"/>
                            </w:pPr>
                            <w:r>
                              <w:t>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BBAAC3" id="Text Box 9" o:spid="_x0000_s1028" type="#_x0000_t202" style="position:absolute;margin-left:219.7pt;margin-top:.1pt;width:45.1pt;height:43.4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uO9sAIAAK8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" filled="f" stroked="f">
                <v:textbox style="mso-fit-shape-to-text:t" inset="0,0,0,0">
                  <w:txbxContent>
                    <w:p w:rsidR="00332F6E" w:rsidRDefault="00332F6E" w:rsidP="00467704">
                      <w:pPr>
                        <w:pStyle w:val="80"/>
                        <w:shd w:val="clear" w:color="auto" w:fill="auto"/>
                        <w:spacing w:after="428" w:line="180" w:lineRule="exact"/>
                        <w:jc w:val="left"/>
                      </w:pPr>
                      <w:r>
                        <w:rPr>
                          <w:rStyle w:val="8Exact"/>
                        </w:rPr>
                        <w:t>(подпись)</w:t>
                      </w:r>
                    </w:p>
                    <w:p w:rsidR="00332F6E" w:rsidRDefault="00332F6E" w:rsidP="00467704">
                      <w:pPr>
                        <w:pStyle w:val="9"/>
                        <w:shd w:val="clear" w:color="auto" w:fill="auto"/>
                        <w:spacing w:before="0" w:line="260" w:lineRule="exact"/>
                        <w:ind w:left="200"/>
                      </w:pPr>
                      <w:r>
                        <w:t>20</w:t>
                      </w:r>
                    </w:p>
                  </w:txbxContent>
                </v:textbox>
                <w10:wrap anchorx="margin"/>
              </v:shape>
            </w:pict>
          </mc:Fallback>
        </mc:AlternateContent>
      </w:r>
      <w:r w:rsidRPr="00467704">
        <w:rPr>
          <w:rFonts w:ascii="PT Astra Serif" w:hAnsi="PT Astra Serif"/>
          <w:noProof/>
          <w:sz w:val="28"/>
          <w:szCs w:val="28"/>
        </w:rPr>
        <mc:AlternateContent>
          <mc:Choice Requires="wps">
            <w:drawing>
              <wp:anchor distT="0" distB="0" distL="63500" distR="63500" simplePos="0" relativeHeight="251661312" behindDoc="0" locked="0" layoutInCell="1" allowOverlap="1" wp14:anchorId="27B702C0" wp14:editId="32F1455C">
                <wp:simplePos x="0" y="0"/>
                <wp:positionH relativeFrom="margin">
                  <wp:posOffset>4217035</wp:posOffset>
                </wp:positionH>
                <wp:positionV relativeFrom="paragraph">
                  <wp:posOffset>0</wp:posOffset>
                </wp:positionV>
                <wp:extent cx="1203960" cy="114300"/>
                <wp:effectExtent l="1905" t="0" r="3810" b="317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F6E" w:rsidRDefault="00332F6E" w:rsidP="00467704">
                            <w:pPr>
                              <w:pStyle w:val="80"/>
                              <w:shd w:val="clear" w:color="auto" w:fill="auto"/>
                              <w:spacing w:after="0" w:line="180" w:lineRule="exact"/>
                              <w:jc w:val="left"/>
                            </w:pPr>
                            <w:r>
                              <w:rPr>
                                <w:rStyle w:val="8Exact"/>
                              </w:rPr>
                              <w:t>(расшифровка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B702C0" id="Text Box 10" o:spid="_x0000_s1029" type="#_x0000_t202" style="position:absolute;margin-left:332.05pt;margin-top:0;width:94.8pt;height:9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BSsgIAALE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" filled="f" stroked="f">
                <v:textbox style="mso-fit-shape-to-text:t" inset="0,0,0,0">
                  <w:txbxContent>
                    <w:p w:rsidR="00332F6E" w:rsidRDefault="00332F6E" w:rsidP="00467704">
                      <w:pPr>
                        <w:pStyle w:val="80"/>
                        <w:shd w:val="clear" w:color="auto" w:fill="auto"/>
                        <w:spacing w:after="0" w:line="180" w:lineRule="exact"/>
                        <w:jc w:val="left"/>
                      </w:pPr>
                      <w:r>
                        <w:rPr>
                          <w:rStyle w:val="8Exact"/>
                        </w:rPr>
                        <w:t>(расшифровка подписи)</w:t>
                      </w:r>
                    </w:p>
                  </w:txbxContent>
                </v:textbox>
                <w10:wrap anchorx="margin"/>
              </v:shape>
            </w:pict>
          </mc:Fallback>
        </mc:AlternateContent>
      </w:r>
      <w:r w:rsidRPr="00467704">
        <w:rPr>
          <w:rFonts w:ascii="PT Astra Serif" w:hAnsi="PT Astra Serif"/>
          <w:noProof/>
          <w:sz w:val="28"/>
          <w:szCs w:val="28"/>
        </w:rPr>
        <mc:AlternateContent>
          <mc:Choice Requires="wps">
            <w:drawing>
              <wp:anchor distT="0" distB="0" distL="63500" distR="63500" simplePos="0" relativeHeight="251662336" behindDoc="0" locked="0" layoutInCell="1" allowOverlap="1" wp14:anchorId="6CFEAA71" wp14:editId="00DDB0F5">
                <wp:simplePos x="0" y="0"/>
                <wp:positionH relativeFrom="margin">
                  <wp:posOffset>3430270</wp:posOffset>
                </wp:positionH>
                <wp:positionV relativeFrom="paragraph">
                  <wp:posOffset>460375</wp:posOffset>
                </wp:positionV>
                <wp:extent cx="164465" cy="114300"/>
                <wp:effectExtent l="0" t="0" r="127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F6E" w:rsidRDefault="00332F6E" w:rsidP="00467704">
                            <w:pPr>
                              <w:pStyle w:val="80"/>
                              <w:shd w:val="clear" w:color="auto" w:fill="auto"/>
                              <w:spacing w:after="0" w:line="180" w:lineRule="exact"/>
                              <w:jc w:val="left"/>
                            </w:pPr>
                            <w:r>
                              <w:rPr>
                                <w:rStyle w:val="8Exact"/>
                              </w:rPr>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FEAA71" id="Text Box 11" o:spid="_x0000_s1030" type="#_x0000_t202" style="position:absolute;margin-left:270.1pt;margin-top:36.25pt;width:12.95pt;height:9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" filled="f" stroked="f">
                <v:textbox style="mso-fit-shape-to-text:t" inset="0,0,0,0">
                  <w:txbxContent>
                    <w:p w:rsidR="00332F6E" w:rsidRDefault="00332F6E" w:rsidP="00467704">
                      <w:pPr>
                        <w:pStyle w:val="80"/>
                        <w:shd w:val="clear" w:color="auto" w:fill="auto"/>
                        <w:spacing w:after="0" w:line="180" w:lineRule="exact"/>
                        <w:jc w:val="left"/>
                      </w:pPr>
                      <w:r>
                        <w:rPr>
                          <w:rStyle w:val="8Exact"/>
                        </w:rPr>
                        <w:t>Г.</w:t>
                      </w:r>
                    </w:p>
                  </w:txbxContent>
                </v:textbox>
                <w10:wrap anchorx="margin"/>
              </v:shape>
            </w:pict>
          </mc:Fallback>
        </mc:AlternateContent>
      </w:r>
    </w:p>
    <w:p w:rsidR="00467704" w:rsidRPr="00467704" w:rsidRDefault="00467704" w:rsidP="00467704">
      <w:pPr>
        <w:spacing w:line="582" w:lineRule="exact"/>
        <w:rPr>
          <w:rFonts w:ascii="PT Astra Serif" w:hAnsi="PT Astra Serif"/>
          <w:sz w:val="28"/>
          <w:szCs w:val="28"/>
        </w:rPr>
      </w:pPr>
    </w:p>
    <w:p w:rsidR="00467704" w:rsidRPr="00467704" w:rsidRDefault="00467704" w:rsidP="00467704">
      <w:pPr>
        <w:rPr>
          <w:rFonts w:ascii="PT Astra Serif" w:hAnsi="PT Astra Serif"/>
          <w:sz w:val="28"/>
          <w:szCs w:val="28"/>
        </w:rPr>
        <w:sectPr w:rsidR="00467704" w:rsidRPr="00467704">
          <w:type w:val="continuous"/>
          <w:pgSz w:w="11900" w:h="16840"/>
          <w:pgMar w:top="743" w:right="838" w:bottom="743" w:left="1582" w:header="0" w:footer="3" w:gutter="0"/>
          <w:cols w:space="720"/>
          <w:noEndnote/>
          <w:docGrid w:linePitch="360"/>
        </w:sectPr>
      </w:pPr>
    </w:p>
    <w:p w:rsidR="00B06E4A" w:rsidRPr="00D10015" w:rsidRDefault="00B06E4A" w:rsidP="00B06E4A">
      <w:pPr>
        <w:shd w:val="clear" w:color="auto" w:fill="FFFFFF"/>
        <w:autoSpaceDE w:val="0"/>
        <w:autoSpaceDN w:val="0"/>
        <w:adjustRightInd w:val="0"/>
        <w:rPr>
          <w:rFonts w:ascii="PT Astra Serif" w:hAnsi="PT Astra Serif"/>
          <w:b/>
          <w:bCs/>
          <w:color w:val="000000"/>
          <w:sz w:val="28"/>
          <w:szCs w:val="28"/>
        </w:rPr>
      </w:pPr>
    </w:p>
    <w:p w:rsidR="00B06E4A" w:rsidRPr="00D10015" w:rsidRDefault="00B06E4A" w:rsidP="00B06E4A">
      <w:pPr>
        <w:pStyle w:val="1"/>
        <w:rPr>
          <w:rFonts w:ascii="PT Astra Serif" w:hAnsi="PT Astra Serif"/>
          <w:b w:val="0"/>
          <w:sz w:val="28"/>
          <w:szCs w:val="28"/>
        </w:rPr>
      </w:pPr>
      <w:r w:rsidRPr="00D10015">
        <w:rPr>
          <w:rFonts w:ascii="PT Astra Serif" w:hAnsi="PT Astra Serif"/>
          <w:b w:val="0"/>
          <w:sz w:val="28"/>
          <w:szCs w:val="28"/>
        </w:rPr>
        <w:t xml:space="preserve">       Российская Федерация                                     </w:t>
      </w:r>
    </w:p>
    <w:p w:rsidR="00B06E4A" w:rsidRPr="00D10015" w:rsidRDefault="00B06E4A" w:rsidP="00B06E4A">
      <w:pPr>
        <w:rPr>
          <w:rFonts w:ascii="PT Astra Serif" w:hAnsi="PT Astra Serif"/>
          <w:sz w:val="28"/>
          <w:szCs w:val="28"/>
        </w:rPr>
      </w:pPr>
      <w:r w:rsidRPr="00D10015">
        <w:rPr>
          <w:rFonts w:ascii="PT Astra Serif" w:hAnsi="PT Astra Serif"/>
          <w:sz w:val="28"/>
          <w:szCs w:val="28"/>
        </w:rPr>
        <w:t xml:space="preserve">            администрация                                             Главе Ключевского</w:t>
      </w:r>
    </w:p>
    <w:p w:rsidR="00B06E4A" w:rsidRPr="00D10015" w:rsidRDefault="00B06E4A" w:rsidP="00B06E4A">
      <w:pPr>
        <w:rPr>
          <w:rFonts w:ascii="PT Astra Serif" w:hAnsi="PT Astra Serif"/>
          <w:sz w:val="28"/>
          <w:szCs w:val="28"/>
        </w:rPr>
      </w:pPr>
      <w:r w:rsidRPr="00D10015">
        <w:rPr>
          <w:rFonts w:ascii="PT Astra Serif" w:hAnsi="PT Astra Serif"/>
          <w:sz w:val="28"/>
          <w:szCs w:val="28"/>
        </w:rPr>
        <w:t xml:space="preserve">        Ключевского района                                        района Алтайского края</w:t>
      </w:r>
    </w:p>
    <w:p w:rsidR="00B06E4A" w:rsidRPr="00D10015" w:rsidRDefault="00B06E4A" w:rsidP="00B06E4A">
      <w:pPr>
        <w:rPr>
          <w:rFonts w:ascii="PT Astra Serif" w:hAnsi="PT Astra Serif"/>
          <w:sz w:val="28"/>
          <w:szCs w:val="28"/>
        </w:rPr>
      </w:pPr>
      <w:r w:rsidRPr="00D10015">
        <w:rPr>
          <w:rFonts w:ascii="PT Astra Serif" w:hAnsi="PT Astra Serif"/>
          <w:sz w:val="28"/>
          <w:szCs w:val="28"/>
        </w:rPr>
        <w:t xml:space="preserve">                 КОМИТЕТ                                               Д.А. Леснову      </w:t>
      </w:r>
    </w:p>
    <w:p w:rsidR="00B06E4A" w:rsidRPr="00D10015" w:rsidRDefault="00B06E4A" w:rsidP="00B06E4A">
      <w:pPr>
        <w:rPr>
          <w:rFonts w:ascii="PT Astra Serif" w:hAnsi="PT Astra Serif"/>
          <w:sz w:val="28"/>
          <w:szCs w:val="28"/>
        </w:rPr>
      </w:pPr>
      <w:r w:rsidRPr="00D10015">
        <w:rPr>
          <w:rFonts w:ascii="PT Astra Serif" w:hAnsi="PT Astra Serif"/>
          <w:sz w:val="28"/>
          <w:szCs w:val="28"/>
        </w:rPr>
        <w:t xml:space="preserve">       ПО  ОБРАЗОВАНИЮ                                            </w:t>
      </w:r>
    </w:p>
    <w:p w:rsidR="00B06E4A" w:rsidRPr="00D10015" w:rsidRDefault="00B06E4A" w:rsidP="00B06E4A">
      <w:pPr>
        <w:rPr>
          <w:rFonts w:ascii="PT Astra Serif" w:hAnsi="PT Astra Serif"/>
          <w:sz w:val="28"/>
          <w:szCs w:val="28"/>
        </w:rPr>
      </w:pPr>
      <w:r w:rsidRPr="00D10015">
        <w:rPr>
          <w:rFonts w:ascii="PT Astra Serif" w:hAnsi="PT Astra Serif"/>
          <w:sz w:val="28"/>
          <w:szCs w:val="28"/>
        </w:rPr>
        <w:t xml:space="preserve">            658980, с.Ключи                                                                                                        </w:t>
      </w:r>
    </w:p>
    <w:p w:rsidR="00B06E4A" w:rsidRPr="00D10015" w:rsidRDefault="00B06E4A" w:rsidP="00B06E4A">
      <w:pPr>
        <w:rPr>
          <w:rFonts w:ascii="PT Astra Serif" w:hAnsi="PT Astra Serif"/>
          <w:sz w:val="28"/>
          <w:szCs w:val="28"/>
        </w:rPr>
      </w:pPr>
      <w:r w:rsidRPr="00D10015">
        <w:rPr>
          <w:rFonts w:ascii="PT Astra Serif" w:hAnsi="PT Astra Serif"/>
          <w:sz w:val="28"/>
          <w:szCs w:val="28"/>
        </w:rPr>
        <w:t xml:space="preserve">            ул. Делегатская, 1</w:t>
      </w:r>
    </w:p>
    <w:p w:rsidR="00B06E4A" w:rsidRPr="00332F6E" w:rsidRDefault="00B06E4A" w:rsidP="00B06E4A">
      <w:pPr>
        <w:rPr>
          <w:rFonts w:ascii="PT Astra Serif" w:hAnsi="PT Astra Serif"/>
          <w:sz w:val="28"/>
          <w:szCs w:val="28"/>
        </w:rPr>
      </w:pPr>
      <w:r w:rsidRPr="00D10015">
        <w:rPr>
          <w:rFonts w:ascii="PT Astra Serif" w:hAnsi="PT Astra Serif"/>
          <w:sz w:val="28"/>
          <w:szCs w:val="28"/>
          <w:lang w:val="en-US"/>
        </w:rPr>
        <w:t>E</w:t>
      </w:r>
      <w:r w:rsidRPr="00332F6E">
        <w:rPr>
          <w:rFonts w:ascii="PT Astra Serif" w:hAnsi="PT Astra Serif"/>
          <w:sz w:val="28"/>
          <w:szCs w:val="28"/>
        </w:rPr>
        <w:t>-</w:t>
      </w:r>
      <w:r w:rsidRPr="00D10015">
        <w:rPr>
          <w:rFonts w:ascii="PT Astra Serif" w:hAnsi="PT Astra Serif"/>
          <w:sz w:val="28"/>
          <w:szCs w:val="28"/>
          <w:lang w:val="en-US"/>
        </w:rPr>
        <w:t>mail</w:t>
      </w:r>
      <w:r w:rsidRPr="00332F6E">
        <w:rPr>
          <w:rFonts w:ascii="PT Astra Serif" w:hAnsi="PT Astra Serif"/>
          <w:sz w:val="28"/>
          <w:szCs w:val="28"/>
        </w:rPr>
        <w:t xml:space="preserve">: </w:t>
      </w:r>
      <w:r w:rsidRPr="00D10015">
        <w:rPr>
          <w:rFonts w:ascii="PT Astra Serif" w:hAnsi="PT Astra Serif"/>
          <w:sz w:val="28"/>
          <w:szCs w:val="28"/>
          <w:u w:val="single"/>
          <w:lang w:val="en-US"/>
        </w:rPr>
        <w:t>komitet</w:t>
      </w:r>
      <w:r w:rsidRPr="00332F6E">
        <w:rPr>
          <w:rFonts w:ascii="PT Astra Serif" w:hAnsi="PT Astra Serif"/>
          <w:sz w:val="28"/>
          <w:szCs w:val="28"/>
          <w:u w:val="single"/>
        </w:rPr>
        <w:t>-</w:t>
      </w:r>
      <w:hyperlink r:id="rId7" w:history="1">
        <w:r w:rsidRPr="00D10015">
          <w:rPr>
            <w:rStyle w:val="a8"/>
            <w:rFonts w:ascii="PT Astra Serif" w:hAnsi="PT Astra Serif"/>
            <w:sz w:val="28"/>
            <w:szCs w:val="28"/>
            <w:lang w:val="en-US"/>
          </w:rPr>
          <w:t>kluchi</w:t>
        </w:r>
        <w:r w:rsidRPr="00332F6E">
          <w:rPr>
            <w:rStyle w:val="a8"/>
            <w:rFonts w:ascii="PT Astra Serif" w:hAnsi="PT Astra Serif"/>
            <w:sz w:val="28"/>
            <w:szCs w:val="28"/>
          </w:rPr>
          <w:t>@</w:t>
        </w:r>
        <w:r w:rsidRPr="00D10015">
          <w:rPr>
            <w:rStyle w:val="a8"/>
            <w:rFonts w:ascii="PT Astra Serif" w:hAnsi="PT Astra Serif"/>
            <w:sz w:val="28"/>
            <w:szCs w:val="28"/>
            <w:lang w:val="en-US"/>
          </w:rPr>
          <w:t>mail</w:t>
        </w:r>
        <w:r w:rsidRPr="00332F6E">
          <w:rPr>
            <w:rStyle w:val="a8"/>
            <w:rFonts w:ascii="PT Astra Serif" w:hAnsi="PT Astra Serif"/>
            <w:sz w:val="28"/>
            <w:szCs w:val="28"/>
          </w:rPr>
          <w:t>.</w:t>
        </w:r>
        <w:r w:rsidRPr="00D10015">
          <w:rPr>
            <w:rStyle w:val="a8"/>
            <w:rFonts w:ascii="PT Astra Serif" w:hAnsi="PT Astra Serif"/>
            <w:sz w:val="28"/>
            <w:szCs w:val="28"/>
            <w:lang w:val="en-US"/>
          </w:rPr>
          <w:t>ru</w:t>
        </w:r>
      </w:hyperlink>
    </w:p>
    <w:p w:rsidR="00B06E4A" w:rsidRPr="00D10015" w:rsidRDefault="00B06E4A" w:rsidP="00B06E4A">
      <w:pPr>
        <w:rPr>
          <w:rFonts w:ascii="PT Astra Serif" w:hAnsi="PT Astra Serif"/>
          <w:sz w:val="28"/>
          <w:szCs w:val="28"/>
        </w:rPr>
      </w:pPr>
      <w:r w:rsidRPr="00D10015">
        <w:rPr>
          <w:rFonts w:ascii="PT Astra Serif" w:hAnsi="PT Astra Serif"/>
          <w:sz w:val="28"/>
          <w:szCs w:val="28"/>
        </w:rPr>
        <w:t xml:space="preserve">тел. факс(385-78)22-4-46   </w:t>
      </w:r>
    </w:p>
    <w:p w:rsidR="00B06E4A" w:rsidRPr="00D10015" w:rsidRDefault="00B06E4A" w:rsidP="00B06E4A">
      <w:pPr>
        <w:rPr>
          <w:rFonts w:ascii="PT Astra Serif" w:hAnsi="PT Astra Serif"/>
          <w:bCs/>
          <w:color w:val="000000"/>
          <w:sz w:val="28"/>
          <w:szCs w:val="28"/>
        </w:rPr>
      </w:pPr>
      <w:r w:rsidRPr="00D10015">
        <w:rPr>
          <w:rFonts w:ascii="PT Astra Serif" w:hAnsi="PT Astra Serif"/>
          <w:sz w:val="28"/>
          <w:szCs w:val="28"/>
        </w:rPr>
        <w:t>№  ____</w:t>
      </w:r>
    </w:p>
    <w:p w:rsidR="00B06E4A" w:rsidRPr="00D10015" w:rsidRDefault="00B06E4A" w:rsidP="00B06E4A">
      <w:pPr>
        <w:shd w:val="clear" w:color="auto" w:fill="FFFFFF"/>
        <w:autoSpaceDE w:val="0"/>
        <w:autoSpaceDN w:val="0"/>
        <w:adjustRightInd w:val="0"/>
        <w:rPr>
          <w:rFonts w:ascii="PT Astra Serif" w:hAnsi="PT Astra Serif"/>
          <w:b/>
          <w:bCs/>
          <w:color w:val="000000"/>
          <w:sz w:val="28"/>
          <w:szCs w:val="28"/>
        </w:rPr>
      </w:pPr>
    </w:p>
    <w:p w:rsidR="00B06E4A" w:rsidRPr="00D10015" w:rsidRDefault="00B06E4A" w:rsidP="00B06E4A">
      <w:pPr>
        <w:jc w:val="center"/>
        <w:rPr>
          <w:rFonts w:ascii="PT Astra Serif" w:hAnsi="PT Astra Serif"/>
          <w:bCs/>
          <w:color w:val="000000"/>
          <w:sz w:val="28"/>
          <w:szCs w:val="28"/>
        </w:rPr>
      </w:pPr>
      <w:r w:rsidRPr="00D10015">
        <w:rPr>
          <w:rFonts w:ascii="PT Astra Serif" w:hAnsi="PT Astra Serif"/>
          <w:bCs/>
          <w:color w:val="000000"/>
          <w:sz w:val="28"/>
          <w:szCs w:val="28"/>
        </w:rPr>
        <w:t>ПОЯСНИТЕЛЬНАЯ ЗАПИСКА</w:t>
      </w:r>
    </w:p>
    <w:p w:rsidR="00B06E4A" w:rsidRPr="00B06E4A" w:rsidRDefault="00B06E4A" w:rsidP="00B06E4A">
      <w:pPr>
        <w:jc w:val="both"/>
        <w:rPr>
          <w:rFonts w:ascii="PT Astra Serif" w:hAnsi="PT Astra Serif"/>
          <w:bCs/>
          <w:color w:val="000000"/>
          <w:sz w:val="28"/>
          <w:szCs w:val="28"/>
        </w:rPr>
      </w:pPr>
    </w:p>
    <w:p w:rsidR="00B06E4A" w:rsidRPr="00B06E4A" w:rsidRDefault="00B06E4A" w:rsidP="00B06E4A">
      <w:pPr>
        <w:jc w:val="both"/>
        <w:rPr>
          <w:rFonts w:ascii="PT Astra Serif" w:hAnsi="PT Astra Serif"/>
          <w:bCs/>
          <w:color w:val="000000"/>
          <w:sz w:val="28"/>
          <w:szCs w:val="28"/>
          <w:u w:val="single"/>
        </w:rPr>
      </w:pPr>
      <w:r w:rsidRPr="00B06E4A">
        <w:rPr>
          <w:rFonts w:ascii="PT Astra Serif" w:hAnsi="PT Astra Serif"/>
          <w:bCs/>
          <w:color w:val="000000"/>
          <w:sz w:val="28"/>
          <w:szCs w:val="28"/>
        </w:rPr>
        <w:t xml:space="preserve">К проекту: </w:t>
      </w:r>
      <w:r w:rsidRPr="00B06E4A">
        <w:rPr>
          <w:rFonts w:ascii="PT Astra Serif" w:hAnsi="PT Astra Serif"/>
          <w:bCs/>
          <w:color w:val="000000"/>
          <w:sz w:val="28"/>
          <w:szCs w:val="28"/>
          <w:u w:val="single"/>
        </w:rPr>
        <w:t xml:space="preserve">постановления администрации Ключевского района Алтайского края </w:t>
      </w:r>
    </w:p>
    <w:p w:rsidR="00B06E4A" w:rsidRPr="00B06E4A" w:rsidRDefault="00B06E4A" w:rsidP="00B06E4A">
      <w:pPr>
        <w:pStyle w:val="af1"/>
        <w:jc w:val="both"/>
        <w:rPr>
          <w:rFonts w:ascii="PT Astra Serif" w:hAnsi="PT Astra Serif"/>
          <w:sz w:val="28"/>
          <w:szCs w:val="28"/>
        </w:rPr>
      </w:pPr>
      <w:r w:rsidRPr="00B06E4A">
        <w:rPr>
          <w:rFonts w:ascii="PT Astra Serif" w:hAnsi="PT Astra Serif" w:cs="Times New Roman"/>
          <w:bCs/>
          <w:color w:val="000000"/>
          <w:sz w:val="28"/>
          <w:szCs w:val="28"/>
        </w:rPr>
        <w:t xml:space="preserve">по вопросу: </w:t>
      </w:r>
      <w:r w:rsidR="004D6410">
        <w:rPr>
          <w:rFonts w:ascii="PT Astra Serif" w:hAnsi="PT Astra Serif"/>
          <w:sz w:val="28"/>
          <w:szCs w:val="28"/>
          <w:u w:val="single"/>
        </w:rPr>
        <w:t>«Об у</w:t>
      </w:r>
      <w:r w:rsidRPr="00B06E4A">
        <w:rPr>
          <w:rFonts w:ascii="PT Astra Serif" w:hAnsi="PT Astra Serif"/>
          <w:sz w:val="28"/>
          <w:szCs w:val="28"/>
          <w:u w:val="single"/>
        </w:rPr>
        <w:t>тверждении Административного регламента предоставления государственной услуги «Выплата компенсации части родительской платы за присмотр и уход за детьми в образовательных организациях, находящихся на территории Алтайского края, реализующих образовательную программу дошкольного образования</w:t>
      </w:r>
      <w:r w:rsidRPr="00B06E4A">
        <w:rPr>
          <w:rFonts w:ascii="PT Astra Serif" w:hAnsi="PT Astra Serif"/>
          <w:sz w:val="28"/>
          <w:szCs w:val="28"/>
        </w:rPr>
        <w:t xml:space="preserve"> »  </w:t>
      </w:r>
    </w:p>
    <w:p w:rsidR="00B06E4A" w:rsidRPr="00B06E4A" w:rsidRDefault="00B06E4A" w:rsidP="00B06E4A">
      <w:pPr>
        <w:jc w:val="both"/>
        <w:rPr>
          <w:rFonts w:ascii="PT Astra Serif" w:hAnsi="PT Astra Serif"/>
          <w:bCs/>
          <w:color w:val="000000"/>
          <w:sz w:val="28"/>
          <w:szCs w:val="28"/>
        </w:rPr>
      </w:pPr>
    </w:p>
    <w:p w:rsidR="00B06E4A" w:rsidRDefault="00B06E4A" w:rsidP="00B06E4A">
      <w:pPr>
        <w:jc w:val="both"/>
        <w:rPr>
          <w:rFonts w:ascii="PT Astra Serif" w:hAnsi="PT Astra Serif"/>
          <w:bCs/>
          <w:color w:val="000000"/>
          <w:sz w:val="28"/>
          <w:szCs w:val="28"/>
        </w:rPr>
      </w:pPr>
      <w:r w:rsidRPr="00B06E4A">
        <w:rPr>
          <w:rFonts w:ascii="PT Astra Serif" w:hAnsi="PT Astra Serif"/>
          <w:bCs/>
          <w:color w:val="000000"/>
          <w:sz w:val="28"/>
          <w:szCs w:val="28"/>
        </w:rPr>
        <w:t xml:space="preserve">Проект постановления администрации Ключевского района Алтайского края </w:t>
      </w:r>
    </w:p>
    <w:p w:rsidR="00B06E4A" w:rsidRDefault="00B06E4A" w:rsidP="00B06E4A">
      <w:pPr>
        <w:rPr>
          <w:rFonts w:ascii="PT Astra Serif" w:hAnsi="PT Astra Serif"/>
          <w:sz w:val="28"/>
          <w:szCs w:val="28"/>
        </w:rPr>
      </w:pPr>
      <w:r w:rsidRPr="003078EE">
        <w:rPr>
          <w:rFonts w:ascii="PT Astra Serif" w:hAnsi="PT Astra Serif"/>
          <w:sz w:val="28"/>
          <w:szCs w:val="28"/>
        </w:rPr>
        <w:t>«Об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постановлением Правительства Алтайского края от 25.10.2022 № 391 «Об утверждении Порядка разработки и утверждения административных регламентов предоставления государственных услуг органами исполнительной власти Алтайского края»</w:t>
      </w:r>
    </w:p>
    <w:p w:rsidR="003B711E" w:rsidRDefault="003B711E" w:rsidP="00B06E4A">
      <w:pPr>
        <w:rPr>
          <w:rFonts w:ascii="PT Astra Serif" w:hAnsi="PT Astra Serif"/>
          <w:sz w:val="28"/>
          <w:szCs w:val="28"/>
        </w:rPr>
      </w:pPr>
    </w:p>
    <w:p w:rsidR="003B711E" w:rsidRDefault="003B711E" w:rsidP="00B06E4A">
      <w:pPr>
        <w:rPr>
          <w:rFonts w:ascii="PT Astra Serif" w:hAnsi="PT Astra Serif"/>
          <w:sz w:val="28"/>
          <w:szCs w:val="28"/>
        </w:rPr>
      </w:pPr>
    </w:p>
    <w:p w:rsidR="00B06E4A" w:rsidRPr="00B06E4A" w:rsidRDefault="00B06E4A" w:rsidP="00B06E4A">
      <w:pPr>
        <w:jc w:val="both"/>
        <w:rPr>
          <w:rFonts w:ascii="PT Astra Serif" w:hAnsi="PT Astra Serif"/>
          <w:sz w:val="28"/>
          <w:szCs w:val="28"/>
        </w:rPr>
      </w:pPr>
    </w:p>
    <w:p w:rsidR="00B06E4A" w:rsidRPr="00B06E4A" w:rsidRDefault="00B06E4A" w:rsidP="00B06E4A">
      <w:pPr>
        <w:ind w:right="-1"/>
        <w:jc w:val="both"/>
        <w:rPr>
          <w:rFonts w:ascii="PT Astra Serif" w:hAnsi="PT Astra Serif"/>
          <w:bCs/>
          <w:color w:val="000000"/>
          <w:sz w:val="28"/>
          <w:szCs w:val="28"/>
        </w:rPr>
      </w:pPr>
      <w:r w:rsidRPr="00B06E4A">
        <w:rPr>
          <w:rFonts w:ascii="PT Astra Serif" w:hAnsi="PT Astra Serif"/>
          <w:bCs/>
          <w:color w:val="000000"/>
          <w:sz w:val="28"/>
          <w:szCs w:val="28"/>
        </w:rPr>
        <w:t xml:space="preserve">Председатель   комитета                                                                  </w:t>
      </w:r>
    </w:p>
    <w:p w:rsidR="00B06E4A" w:rsidRPr="00B06E4A" w:rsidRDefault="00B06E4A" w:rsidP="00B06E4A">
      <w:pPr>
        <w:jc w:val="both"/>
        <w:rPr>
          <w:rFonts w:ascii="PT Astra Serif" w:hAnsi="PT Astra Serif"/>
          <w:sz w:val="28"/>
          <w:szCs w:val="28"/>
        </w:rPr>
      </w:pPr>
      <w:r w:rsidRPr="00B06E4A">
        <w:rPr>
          <w:rFonts w:ascii="PT Astra Serif" w:hAnsi="PT Astra Serif"/>
          <w:sz w:val="28"/>
          <w:szCs w:val="28"/>
        </w:rPr>
        <w:t>по образованию</w:t>
      </w:r>
      <w:r w:rsidRPr="00B06E4A">
        <w:rPr>
          <w:rFonts w:ascii="PT Astra Serif" w:hAnsi="PT Astra Serif"/>
          <w:sz w:val="28"/>
          <w:szCs w:val="28"/>
        </w:rPr>
        <w:tab/>
        <w:t xml:space="preserve">                                                                             </w:t>
      </w:r>
      <w:r w:rsidRPr="00B06E4A">
        <w:rPr>
          <w:rFonts w:ascii="PT Astra Serif" w:hAnsi="PT Astra Serif"/>
          <w:bCs/>
          <w:color w:val="000000"/>
          <w:sz w:val="28"/>
          <w:szCs w:val="28"/>
        </w:rPr>
        <w:t>Т.И. Китанина</w:t>
      </w:r>
    </w:p>
    <w:p w:rsidR="00B06E4A" w:rsidRPr="00B06E4A" w:rsidRDefault="00B06E4A" w:rsidP="00B06E4A">
      <w:pPr>
        <w:jc w:val="both"/>
        <w:rPr>
          <w:rFonts w:ascii="PT Astra Serif" w:hAnsi="PT Astra Serif"/>
          <w:sz w:val="28"/>
          <w:szCs w:val="28"/>
        </w:rPr>
      </w:pPr>
    </w:p>
    <w:p w:rsidR="00B06E4A" w:rsidRPr="00B06E4A" w:rsidRDefault="00B06E4A">
      <w:pPr>
        <w:spacing w:after="160" w:line="259" w:lineRule="auto"/>
        <w:rPr>
          <w:rFonts w:ascii="PT Astra Serif" w:hAnsi="PT Astra Serif"/>
          <w:sz w:val="28"/>
          <w:szCs w:val="28"/>
        </w:rPr>
      </w:pPr>
      <w:r w:rsidRPr="00B06E4A">
        <w:rPr>
          <w:rFonts w:ascii="PT Astra Serif" w:hAnsi="PT Astra Serif"/>
          <w:sz w:val="28"/>
          <w:szCs w:val="28"/>
        </w:rPr>
        <w:br w:type="page"/>
      </w:r>
    </w:p>
    <w:bookmarkStart w:id="1" w:name="_MON_1768031648"/>
    <w:bookmarkEnd w:id="1"/>
    <w:p w:rsidR="006607A6" w:rsidRPr="00467704" w:rsidRDefault="00A501B0" w:rsidP="006607A6">
      <w:pPr>
        <w:rPr>
          <w:rFonts w:ascii="PT Astra Serif" w:hAnsi="PT Astra Serif"/>
          <w:sz w:val="28"/>
          <w:szCs w:val="28"/>
        </w:rPr>
      </w:pPr>
      <w:r w:rsidRPr="00B06E4A">
        <w:rPr>
          <w:rFonts w:ascii="PT Astra Serif" w:hAnsi="PT Astra Serif"/>
          <w:sz w:val="28"/>
          <w:szCs w:val="28"/>
        </w:rPr>
        <w:object w:dxaOrig="9655" w:dyaOrig="15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765pt" o:ole="">
            <v:imagedata r:id="rId8" o:title=""/>
          </v:shape>
          <o:OLEObject Type="Embed" ProgID="Word.Document.12" ShapeID="_x0000_i1025" DrawAspect="Content" ObjectID="_1783751736" r:id="rId9">
            <o:FieldCodes>\s</o:FieldCodes>
          </o:OLEObject>
        </w:object>
      </w:r>
    </w:p>
    <w:sectPr w:rsidR="006607A6" w:rsidRPr="00467704">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6D5" w:rsidRDefault="008176D5" w:rsidP="006607A6">
      <w:r>
        <w:separator/>
      </w:r>
    </w:p>
  </w:endnote>
  <w:endnote w:type="continuationSeparator" w:id="0">
    <w:p w:rsidR="008176D5" w:rsidRDefault="008176D5" w:rsidP="0066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6D5" w:rsidRDefault="008176D5" w:rsidP="006607A6">
      <w:r>
        <w:separator/>
      </w:r>
    </w:p>
  </w:footnote>
  <w:footnote w:type="continuationSeparator" w:id="0">
    <w:p w:rsidR="008176D5" w:rsidRDefault="008176D5" w:rsidP="00660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F6E" w:rsidRDefault="00332F6E">
    <w:pPr>
      <w:rPr>
        <w:sz w:val="2"/>
        <w:szCs w:val="2"/>
      </w:rPr>
    </w:pPr>
    <w:r>
      <w:rPr>
        <w:noProof/>
      </w:rPr>
      <mc:AlternateContent>
        <mc:Choice Requires="wps">
          <w:drawing>
            <wp:anchor distT="0" distB="0" distL="63500" distR="63500" simplePos="0" relativeHeight="251659264" behindDoc="1" locked="0" layoutInCell="1" allowOverlap="1" wp14:anchorId="6ABC27AF" wp14:editId="4F4B557E">
              <wp:simplePos x="0" y="0"/>
              <wp:positionH relativeFrom="page">
                <wp:posOffset>3984625</wp:posOffset>
              </wp:positionH>
              <wp:positionV relativeFrom="page">
                <wp:posOffset>246380</wp:posOffset>
              </wp:positionV>
              <wp:extent cx="153035" cy="175260"/>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F6E" w:rsidRDefault="00332F6E">
                          <w:r>
                            <w:fldChar w:fldCharType="begin"/>
                          </w:r>
                          <w:r>
                            <w:instrText xml:space="preserve"> PAGE \* MERGEFORMAT </w:instrText>
                          </w:r>
                          <w:r>
                            <w:fldChar w:fldCharType="separate"/>
                          </w:r>
                          <w:r w:rsidR="00024BED" w:rsidRPr="00024BED">
                            <w:rPr>
                              <w:rStyle w:val="aa"/>
                              <w:noProof/>
                            </w:rPr>
                            <w:t>30</w:t>
                          </w:r>
                          <w:r>
                            <w:rPr>
                              <w:rStyle w:val="aa"/>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BC27AF" id="_x0000_t202" coordsize="21600,21600" o:spt="202" path="m,l,21600r21600,l21600,xe">
              <v:stroke joinstyle="miter"/>
              <v:path gradientshapeok="t" o:connecttype="rect"/>
            </v:shapetype>
            <v:shape id="Text Box 2" o:spid="_x0000_s1031" type="#_x0000_t202" style="position:absolute;margin-left:313.75pt;margin-top:19.4pt;width:12.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" filled="f" stroked="f">
              <v:textbox style="mso-fit-shape-to-text:t" inset="0,0,0,0">
                <w:txbxContent>
                  <w:p w:rsidR="00332F6E" w:rsidRDefault="00332F6E">
                    <w:r>
                      <w:fldChar w:fldCharType="begin"/>
                    </w:r>
                    <w:r>
                      <w:instrText xml:space="preserve"> PAGE \* MERGEFORMAT </w:instrText>
                    </w:r>
                    <w:r>
                      <w:fldChar w:fldCharType="separate"/>
                    </w:r>
                    <w:r w:rsidR="00024BED" w:rsidRPr="00024BED">
                      <w:rPr>
                        <w:rStyle w:val="aa"/>
                        <w:noProof/>
                      </w:rPr>
                      <w:t>30</w:t>
                    </w:r>
                    <w:r>
                      <w:rPr>
                        <w:rStyle w:val="aa"/>
                        <w:b w:val="0"/>
                        <w:bCs w:val="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4346"/>
    <w:multiLevelType w:val="multilevel"/>
    <w:tmpl w:val="372C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E0245F"/>
    <w:multiLevelType w:val="multilevel"/>
    <w:tmpl w:val="2CD07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9A0C3F"/>
    <w:multiLevelType w:val="multilevel"/>
    <w:tmpl w:val="059A1E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B967B7"/>
    <w:multiLevelType w:val="multilevel"/>
    <w:tmpl w:val="3EDCF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9E5355"/>
    <w:multiLevelType w:val="multilevel"/>
    <w:tmpl w:val="47F26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CA5F1E"/>
    <w:multiLevelType w:val="multilevel"/>
    <w:tmpl w:val="B592583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566950"/>
    <w:multiLevelType w:val="multilevel"/>
    <w:tmpl w:val="FDD802E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6E46DA"/>
    <w:multiLevelType w:val="multilevel"/>
    <w:tmpl w:val="DC368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4A7137"/>
    <w:multiLevelType w:val="multilevel"/>
    <w:tmpl w:val="4DAC41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0"/>
  </w:num>
  <w:num w:numId="4">
    <w:abstractNumId w:val="2"/>
  </w:num>
  <w:num w:numId="5">
    <w:abstractNumId w:val="8"/>
  </w:num>
  <w:num w:numId="6">
    <w:abstractNumId w:val="3"/>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D6B"/>
    <w:rsid w:val="00024BED"/>
    <w:rsid w:val="00036A86"/>
    <w:rsid w:val="000D1DC3"/>
    <w:rsid w:val="000D523D"/>
    <w:rsid w:val="0010609D"/>
    <w:rsid w:val="00113D84"/>
    <w:rsid w:val="00235D6B"/>
    <w:rsid w:val="00250EF0"/>
    <w:rsid w:val="002632E1"/>
    <w:rsid w:val="002B3FEC"/>
    <w:rsid w:val="003078EE"/>
    <w:rsid w:val="00332F6E"/>
    <w:rsid w:val="003B711E"/>
    <w:rsid w:val="003D14F0"/>
    <w:rsid w:val="00467704"/>
    <w:rsid w:val="004D6410"/>
    <w:rsid w:val="006607A6"/>
    <w:rsid w:val="006D4324"/>
    <w:rsid w:val="007D6C89"/>
    <w:rsid w:val="008176D5"/>
    <w:rsid w:val="008A7AD6"/>
    <w:rsid w:val="00926F93"/>
    <w:rsid w:val="009757BA"/>
    <w:rsid w:val="009D5BF1"/>
    <w:rsid w:val="00A501B0"/>
    <w:rsid w:val="00B06E4A"/>
    <w:rsid w:val="00C3276E"/>
    <w:rsid w:val="00C623E0"/>
    <w:rsid w:val="00C838CF"/>
    <w:rsid w:val="00CB147A"/>
    <w:rsid w:val="00D539E8"/>
    <w:rsid w:val="00E41525"/>
    <w:rsid w:val="00FD3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4DAEA-921C-40F2-B442-B33A4D8A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5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06E4A"/>
    <w:pPr>
      <w:keepNext/>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D33C7"/>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FD33C7"/>
    <w:pPr>
      <w:widowControl w:val="0"/>
      <w:shd w:val="clear" w:color="auto" w:fill="FFFFFF"/>
      <w:spacing w:before="360" w:after="660" w:line="235" w:lineRule="exact"/>
      <w:ind w:hanging="1920"/>
      <w:jc w:val="both"/>
    </w:pPr>
    <w:rPr>
      <w:sz w:val="26"/>
      <w:szCs w:val="26"/>
      <w:lang w:eastAsia="en-US"/>
    </w:rPr>
  </w:style>
  <w:style w:type="character" w:styleId="a3">
    <w:name w:val="annotation reference"/>
    <w:basedOn w:val="a0"/>
    <w:uiPriority w:val="99"/>
    <w:semiHidden/>
    <w:unhideWhenUsed/>
    <w:rsid w:val="00CB147A"/>
    <w:rPr>
      <w:sz w:val="16"/>
      <w:szCs w:val="16"/>
    </w:rPr>
  </w:style>
  <w:style w:type="paragraph" w:styleId="a4">
    <w:name w:val="annotation text"/>
    <w:basedOn w:val="a"/>
    <w:link w:val="a5"/>
    <w:uiPriority w:val="99"/>
    <w:semiHidden/>
    <w:unhideWhenUsed/>
    <w:rsid w:val="00CB147A"/>
    <w:pPr>
      <w:widowControl w:val="0"/>
    </w:pPr>
    <w:rPr>
      <w:rFonts w:ascii="PT Astra Serif" w:eastAsia="Tahoma" w:hAnsi="PT Astra Serif"/>
      <w:color w:val="000000"/>
      <w:sz w:val="20"/>
      <w:szCs w:val="20"/>
      <w:lang w:bidi="ru-RU"/>
    </w:rPr>
  </w:style>
  <w:style w:type="character" w:customStyle="1" w:styleId="a5">
    <w:name w:val="Текст примечания Знак"/>
    <w:basedOn w:val="a0"/>
    <w:link w:val="a4"/>
    <w:uiPriority w:val="99"/>
    <w:semiHidden/>
    <w:rsid w:val="00CB147A"/>
    <w:rPr>
      <w:rFonts w:ascii="PT Astra Serif" w:eastAsia="Tahoma" w:hAnsi="PT Astra Serif" w:cs="Times New Roman"/>
      <w:color w:val="000000"/>
      <w:sz w:val="20"/>
      <w:szCs w:val="20"/>
      <w:lang w:eastAsia="ru-RU" w:bidi="ru-RU"/>
    </w:rPr>
  </w:style>
  <w:style w:type="paragraph" w:styleId="a6">
    <w:name w:val="Balloon Text"/>
    <w:basedOn w:val="a"/>
    <w:link w:val="a7"/>
    <w:uiPriority w:val="99"/>
    <w:semiHidden/>
    <w:unhideWhenUsed/>
    <w:rsid w:val="00CB147A"/>
    <w:rPr>
      <w:rFonts w:ascii="Segoe UI" w:hAnsi="Segoe UI" w:cs="Segoe UI"/>
      <w:sz w:val="18"/>
      <w:szCs w:val="18"/>
    </w:rPr>
  </w:style>
  <w:style w:type="character" w:customStyle="1" w:styleId="a7">
    <w:name w:val="Текст выноски Знак"/>
    <w:basedOn w:val="a0"/>
    <w:link w:val="a6"/>
    <w:uiPriority w:val="99"/>
    <w:semiHidden/>
    <w:rsid w:val="00CB147A"/>
    <w:rPr>
      <w:rFonts w:ascii="Segoe UI" w:eastAsia="Times New Roman" w:hAnsi="Segoe UI" w:cs="Segoe UI"/>
      <w:sz w:val="18"/>
      <w:szCs w:val="18"/>
      <w:lang w:eastAsia="ru-RU"/>
    </w:rPr>
  </w:style>
  <w:style w:type="character" w:styleId="a8">
    <w:name w:val="Hyperlink"/>
    <w:basedOn w:val="a0"/>
    <w:rsid w:val="00C623E0"/>
    <w:rPr>
      <w:color w:val="0066CC"/>
      <w:u w:val="single"/>
    </w:rPr>
  </w:style>
  <w:style w:type="character" w:customStyle="1" w:styleId="2Exact">
    <w:name w:val="Основной текст (2) Exact"/>
    <w:basedOn w:val="a0"/>
    <w:rsid w:val="00C623E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Курсив"/>
    <w:basedOn w:val="2"/>
    <w:rsid w:val="00C623E0"/>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9">
    <w:name w:val="Колонтитул_"/>
    <w:basedOn w:val="a0"/>
    <w:rsid w:val="00C623E0"/>
    <w:rPr>
      <w:rFonts w:ascii="Times New Roman" w:eastAsia="Times New Roman" w:hAnsi="Times New Roman" w:cs="Times New Roman"/>
      <w:b/>
      <w:bCs/>
      <w:i w:val="0"/>
      <w:iCs w:val="0"/>
      <w:smallCaps w:val="0"/>
      <w:strike w:val="0"/>
      <w:u w:val="none"/>
    </w:rPr>
  </w:style>
  <w:style w:type="character" w:customStyle="1" w:styleId="aa">
    <w:name w:val="Колонтитул"/>
    <w:basedOn w:val="a9"/>
    <w:rsid w:val="00C623E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b">
    <w:name w:val="header"/>
    <w:basedOn w:val="a"/>
    <w:link w:val="ac"/>
    <w:uiPriority w:val="99"/>
    <w:unhideWhenUsed/>
    <w:rsid w:val="006607A6"/>
    <w:pPr>
      <w:tabs>
        <w:tab w:val="center" w:pos="4677"/>
        <w:tab w:val="right" w:pos="9355"/>
      </w:tabs>
    </w:pPr>
  </w:style>
  <w:style w:type="character" w:customStyle="1" w:styleId="ac">
    <w:name w:val="Верхний колонтитул Знак"/>
    <w:basedOn w:val="a0"/>
    <w:link w:val="ab"/>
    <w:uiPriority w:val="99"/>
    <w:rsid w:val="006607A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607A6"/>
    <w:pPr>
      <w:tabs>
        <w:tab w:val="center" w:pos="4677"/>
        <w:tab w:val="right" w:pos="9355"/>
      </w:tabs>
    </w:pPr>
  </w:style>
  <w:style w:type="character" w:customStyle="1" w:styleId="ae">
    <w:name w:val="Нижний колонтитул Знак"/>
    <w:basedOn w:val="a0"/>
    <w:link w:val="ad"/>
    <w:uiPriority w:val="99"/>
    <w:rsid w:val="006607A6"/>
    <w:rPr>
      <w:rFonts w:ascii="Times New Roman" w:eastAsia="Times New Roman" w:hAnsi="Times New Roman" w:cs="Times New Roman"/>
      <w:sz w:val="24"/>
      <w:szCs w:val="24"/>
      <w:lang w:eastAsia="ru-RU"/>
    </w:rPr>
  </w:style>
  <w:style w:type="character" w:customStyle="1" w:styleId="6">
    <w:name w:val="Основной текст (6)_"/>
    <w:basedOn w:val="a0"/>
    <w:link w:val="60"/>
    <w:rsid w:val="00467704"/>
    <w:rPr>
      <w:rFonts w:ascii="Times New Roman" w:eastAsia="Times New Roman" w:hAnsi="Times New Roman" w:cs="Times New Roman"/>
      <w:b/>
      <w:bCs/>
      <w:sz w:val="19"/>
      <w:szCs w:val="19"/>
      <w:shd w:val="clear" w:color="auto" w:fill="FFFFFF"/>
    </w:rPr>
  </w:style>
  <w:style w:type="character" w:customStyle="1" w:styleId="7">
    <w:name w:val="Основной текст (7)_"/>
    <w:basedOn w:val="a0"/>
    <w:rsid w:val="00467704"/>
    <w:rPr>
      <w:rFonts w:ascii="Times New Roman" w:eastAsia="Times New Roman" w:hAnsi="Times New Roman" w:cs="Times New Roman"/>
      <w:b/>
      <w:bCs/>
      <w:i/>
      <w:iCs/>
      <w:smallCaps w:val="0"/>
      <w:strike w:val="0"/>
      <w:sz w:val="26"/>
      <w:szCs w:val="26"/>
      <w:u w:val="none"/>
    </w:rPr>
  </w:style>
  <w:style w:type="character" w:customStyle="1" w:styleId="70">
    <w:name w:val="Основной текст (7) + Не полужирный;Не курсив"/>
    <w:basedOn w:val="7"/>
    <w:rsid w:val="0046770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7Candara0pt">
    <w:name w:val="Основной текст (7) + Candara;Не полужирный;Интервал 0 pt"/>
    <w:basedOn w:val="7"/>
    <w:rsid w:val="00467704"/>
    <w:rPr>
      <w:rFonts w:ascii="Candara" w:eastAsia="Candara" w:hAnsi="Candara" w:cs="Candara"/>
      <w:b/>
      <w:bCs/>
      <w:i/>
      <w:iCs/>
      <w:smallCaps w:val="0"/>
      <w:strike w:val="0"/>
      <w:color w:val="000000"/>
      <w:spacing w:val="-10"/>
      <w:w w:val="100"/>
      <w:position w:val="0"/>
      <w:sz w:val="26"/>
      <w:szCs w:val="26"/>
      <w:u w:val="single"/>
      <w:lang w:val="ru-RU" w:eastAsia="ru-RU" w:bidi="ru-RU"/>
    </w:rPr>
  </w:style>
  <w:style w:type="character" w:customStyle="1" w:styleId="72pt">
    <w:name w:val="Основной текст (7) + Интервал 2 pt"/>
    <w:basedOn w:val="7"/>
    <w:rsid w:val="00467704"/>
    <w:rPr>
      <w:rFonts w:ascii="Times New Roman" w:eastAsia="Times New Roman" w:hAnsi="Times New Roman" w:cs="Times New Roman"/>
      <w:b/>
      <w:bCs/>
      <w:i/>
      <w:iCs/>
      <w:smallCaps w:val="0"/>
      <w:strike w:val="0"/>
      <w:color w:val="000000"/>
      <w:spacing w:val="50"/>
      <w:w w:val="100"/>
      <w:position w:val="0"/>
      <w:sz w:val="26"/>
      <w:szCs w:val="26"/>
      <w:u w:val="single"/>
      <w:lang w:val="en-US" w:eastAsia="en-US" w:bidi="en-US"/>
    </w:rPr>
  </w:style>
  <w:style w:type="character" w:customStyle="1" w:styleId="71">
    <w:name w:val="Основной текст (7)"/>
    <w:basedOn w:val="7"/>
    <w:rsid w:val="00467704"/>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af">
    <w:name w:val="Подпись к таблице_"/>
    <w:basedOn w:val="a0"/>
    <w:link w:val="af0"/>
    <w:rsid w:val="00467704"/>
    <w:rPr>
      <w:rFonts w:ascii="Times New Roman" w:eastAsia="Times New Roman" w:hAnsi="Times New Roman" w:cs="Times New Roman"/>
      <w:sz w:val="26"/>
      <w:szCs w:val="26"/>
      <w:shd w:val="clear" w:color="auto" w:fill="FFFFFF"/>
    </w:rPr>
  </w:style>
  <w:style w:type="character" w:customStyle="1" w:styleId="6Exact">
    <w:name w:val="Основной текст (6) Exact"/>
    <w:basedOn w:val="a0"/>
    <w:rsid w:val="00467704"/>
    <w:rPr>
      <w:rFonts w:ascii="Times New Roman" w:eastAsia="Times New Roman" w:hAnsi="Times New Roman" w:cs="Times New Roman"/>
      <w:b/>
      <w:bCs/>
      <w:i w:val="0"/>
      <w:iCs w:val="0"/>
      <w:smallCaps w:val="0"/>
      <w:strike w:val="0"/>
      <w:sz w:val="19"/>
      <w:szCs w:val="19"/>
      <w:u w:val="none"/>
    </w:rPr>
  </w:style>
  <w:style w:type="character" w:customStyle="1" w:styleId="8">
    <w:name w:val="Основной текст (8)_"/>
    <w:basedOn w:val="a0"/>
    <w:link w:val="80"/>
    <w:rsid w:val="00467704"/>
    <w:rPr>
      <w:rFonts w:ascii="Times New Roman" w:eastAsia="Times New Roman" w:hAnsi="Times New Roman" w:cs="Times New Roman"/>
      <w:sz w:val="18"/>
      <w:szCs w:val="18"/>
      <w:shd w:val="clear" w:color="auto" w:fill="FFFFFF"/>
    </w:rPr>
  </w:style>
  <w:style w:type="character" w:customStyle="1" w:styleId="8Exact">
    <w:name w:val="Основной текст (8) Exact"/>
    <w:basedOn w:val="a0"/>
    <w:rsid w:val="00467704"/>
    <w:rPr>
      <w:rFonts w:ascii="Times New Roman" w:eastAsia="Times New Roman" w:hAnsi="Times New Roman" w:cs="Times New Roman"/>
      <w:b w:val="0"/>
      <w:bCs w:val="0"/>
      <w:i w:val="0"/>
      <w:iCs w:val="0"/>
      <w:smallCaps w:val="0"/>
      <w:strike w:val="0"/>
      <w:sz w:val="18"/>
      <w:szCs w:val="18"/>
      <w:u w:val="none"/>
    </w:rPr>
  </w:style>
  <w:style w:type="character" w:customStyle="1" w:styleId="9Exact">
    <w:name w:val="Основной текст (9) Exact"/>
    <w:basedOn w:val="a0"/>
    <w:link w:val="9"/>
    <w:rsid w:val="00467704"/>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
    <w:link w:val="6"/>
    <w:rsid w:val="00467704"/>
    <w:pPr>
      <w:widowControl w:val="0"/>
      <w:shd w:val="clear" w:color="auto" w:fill="FFFFFF"/>
      <w:spacing w:before="60" w:after="360" w:line="0" w:lineRule="atLeast"/>
      <w:jc w:val="center"/>
    </w:pPr>
    <w:rPr>
      <w:b/>
      <w:bCs/>
      <w:sz w:val="19"/>
      <w:szCs w:val="19"/>
      <w:lang w:eastAsia="en-US"/>
    </w:rPr>
  </w:style>
  <w:style w:type="paragraph" w:customStyle="1" w:styleId="af0">
    <w:name w:val="Подпись к таблице"/>
    <w:basedOn w:val="a"/>
    <w:link w:val="af"/>
    <w:rsid w:val="00467704"/>
    <w:pPr>
      <w:widowControl w:val="0"/>
      <w:shd w:val="clear" w:color="auto" w:fill="FFFFFF"/>
      <w:spacing w:line="312" w:lineRule="exact"/>
    </w:pPr>
    <w:rPr>
      <w:sz w:val="26"/>
      <w:szCs w:val="26"/>
      <w:lang w:eastAsia="en-US"/>
    </w:rPr>
  </w:style>
  <w:style w:type="paragraph" w:customStyle="1" w:styleId="80">
    <w:name w:val="Основной текст (8)"/>
    <w:basedOn w:val="a"/>
    <w:link w:val="8"/>
    <w:rsid w:val="00467704"/>
    <w:pPr>
      <w:widowControl w:val="0"/>
      <w:shd w:val="clear" w:color="auto" w:fill="FFFFFF"/>
      <w:spacing w:after="120" w:line="0" w:lineRule="atLeast"/>
      <w:jc w:val="both"/>
    </w:pPr>
    <w:rPr>
      <w:sz w:val="18"/>
      <w:szCs w:val="18"/>
      <w:lang w:eastAsia="en-US"/>
    </w:rPr>
  </w:style>
  <w:style w:type="paragraph" w:customStyle="1" w:styleId="9">
    <w:name w:val="Основной текст (9)"/>
    <w:basedOn w:val="a"/>
    <w:link w:val="9Exact"/>
    <w:rsid w:val="00467704"/>
    <w:pPr>
      <w:widowControl w:val="0"/>
      <w:shd w:val="clear" w:color="auto" w:fill="FFFFFF"/>
      <w:spacing w:before="480" w:line="0" w:lineRule="atLeast"/>
    </w:pPr>
    <w:rPr>
      <w:b/>
      <w:bCs/>
      <w:sz w:val="26"/>
      <w:szCs w:val="26"/>
      <w:lang w:eastAsia="en-US"/>
    </w:rPr>
  </w:style>
  <w:style w:type="character" w:customStyle="1" w:styleId="10">
    <w:name w:val="Заголовок 1 Знак"/>
    <w:basedOn w:val="a0"/>
    <w:link w:val="1"/>
    <w:uiPriority w:val="99"/>
    <w:rsid w:val="00B06E4A"/>
    <w:rPr>
      <w:rFonts w:ascii="Times New Roman" w:eastAsia="Times New Roman" w:hAnsi="Times New Roman" w:cs="Times New Roman"/>
      <w:b/>
      <w:sz w:val="24"/>
      <w:szCs w:val="20"/>
      <w:lang w:eastAsia="ru-RU"/>
    </w:rPr>
  </w:style>
  <w:style w:type="paragraph" w:styleId="af1">
    <w:name w:val="No Spacing"/>
    <w:uiPriority w:val="1"/>
    <w:qFormat/>
    <w:rsid w:val="00B06E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57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kluchi@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9244</Words>
  <Characters>52696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Urist1</cp:lastModifiedBy>
  <cp:revision>3</cp:revision>
  <cp:lastPrinted>2024-02-02T09:33:00Z</cp:lastPrinted>
  <dcterms:created xsi:type="dcterms:W3CDTF">2024-07-29T02:44:00Z</dcterms:created>
  <dcterms:modified xsi:type="dcterms:W3CDTF">2024-07-29T02:49:00Z</dcterms:modified>
</cp:coreProperties>
</file>