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B56D" w14:textId="77777777" w:rsidR="00413834" w:rsidRDefault="00413834">
      <w:pPr>
        <w:pStyle w:val="Heading21"/>
        <w:keepNext/>
        <w:keepLines/>
        <w:shd w:val="clear" w:color="auto" w:fill="auto"/>
        <w:spacing w:after="256"/>
        <w:ind w:left="80"/>
        <w:rPr>
          <w:rStyle w:val="Heading20"/>
          <w:rFonts w:ascii="Times New Roman" w:hAnsi="Times New Roman" w:cs="Times New Roman"/>
          <w:b/>
          <w:bCs/>
          <w:sz w:val="36"/>
          <w:szCs w:val="36"/>
        </w:rPr>
      </w:pPr>
      <w:bookmarkStart w:id="0" w:name="bookmark0"/>
    </w:p>
    <w:p w14:paraId="5552F708" w14:textId="77777777" w:rsidR="00A606E6" w:rsidRPr="00D240FD" w:rsidRDefault="00600C0C">
      <w:pPr>
        <w:pStyle w:val="Heading21"/>
        <w:keepNext/>
        <w:keepLines/>
        <w:shd w:val="clear" w:color="auto" w:fill="auto"/>
        <w:spacing w:after="256"/>
        <w:ind w:left="80"/>
        <w:rPr>
          <w:rStyle w:val="Heading20"/>
          <w:rFonts w:ascii="Times New Roman" w:hAnsi="Times New Roman" w:cs="Times New Roman"/>
          <w:b/>
          <w:bCs/>
          <w:sz w:val="36"/>
          <w:szCs w:val="36"/>
        </w:rPr>
      </w:pPr>
      <w:r w:rsidRPr="00D240FD">
        <w:rPr>
          <w:rStyle w:val="Heading20"/>
          <w:rFonts w:ascii="Times New Roman" w:hAnsi="Times New Roman" w:cs="Times New Roman"/>
          <w:b/>
          <w:bCs/>
          <w:sz w:val="36"/>
          <w:szCs w:val="36"/>
        </w:rPr>
        <w:t>Администрация Ключевского района</w:t>
      </w:r>
    </w:p>
    <w:p w14:paraId="6ADBBEFA" w14:textId="77777777" w:rsidR="00600C0C" w:rsidRPr="00D240FD" w:rsidRDefault="00600C0C">
      <w:pPr>
        <w:pStyle w:val="Heading21"/>
        <w:keepNext/>
        <w:keepLines/>
        <w:shd w:val="clear" w:color="auto" w:fill="auto"/>
        <w:spacing w:after="256"/>
        <w:ind w:left="80"/>
        <w:rPr>
          <w:rFonts w:ascii="Times New Roman" w:hAnsi="Times New Roman" w:cs="Times New Roman"/>
          <w:sz w:val="36"/>
          <w:szCs w:val="36"/>
        </w:rPr>
      </w:pPr>
      <w:r w:rsidRPr="00D240FD">
        <w:rPr>
          <w:rStyle w:val="Heading24"/>
          <w:rFonts w:ascii="Times New Roman" w:hAnsi="Times New Roman" w:cs="Times New Roman"/>
          <w:b/>
          <w:bCs/>
          <w:noProof w:val="0"/>
          <w:sz w:val="36"/>
          <w:szCs w:val="36"/>
        </w:rPr>
        <w:t xml:space="preserve"> </w:t>
      </w:r>
      <w:r w:rsidRPr="00D240FD">
        <w:rPr>
          <w:rStyle w:val="Heading20"/>
          <w:rFonts w:ascii="Times New Roman" w:hAnsi="Times New Roman" w:cs="Times New Roman"/>
          <w:b/>
          <w:bCs/>
          <w:sz w:val="36"/>
          <w:szCs w:val="36"/>
        </w:rPr>
        <w:t>Алтайского края</w:t>
      </w:r>
      <w:bookmarkEnd w:id="0"/>
    </w:p>
    <w:p w14:paraId="0B3A6B31" w14:textId="77777777" w:rsidR="00600C0C" w:rsidRPr="003B18D3" w:rsidRDefault="00600C0C">
      <w:pPr>
        <w:pStyle w:val="Heading11"/>
        <w:keepNext/>
        <w:keepLines/>
        <w:shd w:val="clear" w:color="auto" w:fill="auto"/>
        <w:spacing w:before="0" w:after="564" w:line="350" w:lineRule="exact"/>
        <w:ind w:left="80"/>
        <w:rPr>
          <w:sz w:val="36"/>
          <w:szCs w:val="36"/>
        </w:rPr>
      </w:pPr>
      <w:bookmarkStart w:id="1" w:name="bookmark1"/>
      <w:r w:rsidRPr="003B18D3">
        <w:rPr>
          <w:rStyle w:val="Heading10"/>
          <w:b/>
          <w:bCs/>
          <w:sz w:val="36"/>
          <w:szCs w:val="36"/>
        </w:rPr>
        <w:t>ПОСТАНОВЛЕНИЕ</w:t>
      </w:r>
      <w:bookmarkEnd w:id="1"/>
    </w:p>
    <w:p w14:paraId="5B2EFFB4" w14:textId="77777777" w:rsidR="00600C0C" w:rsidRPr="00562E35" w:rsidRDefault="005418AF">
      <w:pPr>
        <w:pStyle w:val="Bodytext21"/>
        <w:shd w:val="clear" w:color="auto" w:fill="auto"/>
        <w:tabs>
          <w:tab w:val="left" w:pos="8003"/>
        </w:tabs>
        <w:spacing w:before="0" w:after="3" w:line="27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Bodytext213"/>
          <w:rFonts w:ascii="Times New Roman" w:hAnsi="Times New Roman" w:cs="Times New Roman"/>
          <w:sz w:val="24"/>
          <w:szCs w:val="24"/>
        </w:rPr>
        <w:t xml:space="preserve"> </w:t>
      </w:r>
      <w:r w:rsidR="00FC1C21">
        <w:rPr>
          <w:rStyle w:val="Bodytext213"/>
          <w:rFonts w:ascii="Times New Roman" w:hAnsi="Times New Roman" w:cs="Times New Roman"/>
          <w:sz w:val="24"/>
          <w:szCs w:val="24"/>
        </w:rPr>
        <w:t>09.12.</w:t>
      </w:r>
      <w:r w:rsidR="00B05980">
        <w:rPr>
          <w:rStyle w:val="Bodytext213"/>
          <w:rFonts w:ascii="Times New Roman" w:hAnsi="Times New Roman" w:cs="Times New Roman"/>
          <w:sz w:val="24"/>
          <w:szCs w:val="24"/>
        </w:rPr>
        <w:t xml:space="preserve"> </w:t>
      </w:r>
      <w:r w:rsidR="00182071">
        <w:rPr>
          <w:rStyle w:val="Bodytext213"/>
          <w:rFonts w:ascii="Times New Roman" w:hAnsi="Times New Roman" w:cs="Times New Roman"/>
          <w:sz w:val="24"/>
          <w:szCs w:val="24"/>
        </w:rPr>
        <w:t>2022</w:t>
      </w:r>
      <w:r w:rsidR="00600C0C" w:rsidRPr="00562E35">
        <w:rPr>
          <w:rStyle w:val="Bodytext213"/>
          <w:rFonts w:ascii="Times New Roman" w:hAnsi="Times New Roman" w:cs="Times New Roman"/>
          <w:sz w:val="24"/>
          <w:szCs w:val="24"/>
        </w:rPr>
        <w:tab/>
      </w:r>
      <w:r w:rsidR="00413834">
        <w:rPr>
          <w:rStyle w:val="Bodytext213"/>
          <w:rFonts w:ascii="Times New Roman" w:hAnsi="Times New Roman" w:cs="Times New Roman"/>
          <w:sz w:val="24"/>
          <w:szCs w:val="24"/>
        </w:rPr>
        <w:t xml:space="preserve">  </w:t>
      </w:r>
      <w:r w:rsidR="00D240FD" w:rsidRPr="00562E35">
        <w:rPr>
          <w:rStyle w:val="Bodytext213"/>
          <w:rFonts w:ascii="Times New Roman" w:hAnsi="Times New Roman" w:cs="Times New Roman"/>
          <w:sz w:val="24"/>
          <w:szCs w:val="24"/>
        </w:rPr>
        <w:t xml:space="preserve"> </w:t>
      </w:r>
      <w:r w:rsidR="00600C0C" w:rsidRPr="00562E35">
        <w:rPr>
          <w:rStyle w:val="Bodytext2Spacing1pt"/>
          <w:rFonts w:ascii="Times New Roman" w:hAnsi="Times New Roman" w:cs="Times New Roman"/>
          <w:sz w:val="24"/>
          <w:szCs w:val="24"/>
        </w:rPr>
        <w:t>№</w:t>
      </w:r>
      <w:r w:rsidR="003B18D3" w:rsidRPr="00562E35">
        <w:rPr>
          <w:rStyle w:val="Bodytext2Spacing1pt"/>
          <w:rFonts w:ascii="Times New Roman" w:hAnsi="Times New Roman" w:cs="Times New Roman"/>
          <w:sz w:val="24"/>
          <w:szCs w:val="24"/>
        </w:rPr>
        <w:t xml:space="preserve"> </w:t>
      </w:r>
      <w:r w:rsidR="00FC1C21">
        <w:rPr>
          <w:rStyle w:val="Bodytext2Spacing1pt"/>
          <w:rFonts w:ascii="Times New Roman" w:hAnsi="Times New Roman" w:cs="Times New Roman"/>
          <w:sz w:val="24"/>
          <w:szCs w:val="24"/>
        </w:rPr>
        <w:t>501</w:t>
      </w:r>
    </w:p>
    <w:p w14:paraId="3514927B" w14:textId="77777777" w:rsidR="00600C0C" w:rsidRPr="00562E35" w:rsidRDefault="00FC1C21">
      <w:pPr>
        <w:pStyle w:val="Bodytext31"/>
        <w:shd w:val="clear" w:color="auto" w:fill="auto"/>
        <w:spacing w:before="0" w:after="253" w:line="19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Style w:val="Bodytext30"/>
          <w:rFonts w:ascii="Times New Roman" w:hAnsi="Times New Roman" w:cs="Times New Roman"/>
          <w:sz w:val="24"/>
          <w:szCs w:val="24"/>
        </w:rPr>
        <w:t>с. Ключи</w:t>
      </w:r>
    </w:p>
    <w:p w14:paraId="71443659" w14:textId="77777777" w:rsidR="00D240FD" w:rsidRPr="0036363A" w:rsidRDefault="00600C0C" w:rsidP="00B31C3F">
      <w:pPr>
        <w:pStyle w:val="Bodytext21"/>
        <w:shd w:val="clear" w:color="auto" w:fill="auto"/>
        <w:spacing w:before="0" w:after="0" w:line="240" w:lineRule="auto"/>
        <w:ind w:left="40" w:right="40"/>
        <w:rPr>
          <w:rStyle w:val="Bodytext213"/>
          <w:rFonts w:ascii="Times New Roman" w:hAnsi="Times New Roman" w:cs="Times New Roman"/>
          <w:sz w:val="28"/>
          <w:szCs w:val="28"/>
        </w:rPr>
      </w:pP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О в</w:t>
      </w:r>
      <w:r w:rsidR="00D240FD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ведении льготного проезда </w:t>
      </w:r>
    </w:p>
    <w:p w14:paraId="60E5E0FA" w14:textId="77777777" w:rsidR="003B18D3" w:rsidRPr="0036363A" w:rsidRDefault="00D240FD" w:rsidP="00B31C3F">
      <w:pPr>
        <w:pStyle w:val="Bodytext21"/>
        <w:shd w:val="clear" w:color="auto" w:fill="auto"/>
        <w:spacing w:before="0" w:after="0" w:line="240" w:lineRule="auto"/>
        <w:ind w:left="40" w:right="40"/>
        <w:rPr>
          <w:rStyle w:val="Bodytext213"/>
          <w:rFonts w:ascii="Times New Roman" w:hAnsi="Times New Roman" w:cs="Times New Roman"/>
          <w:sz w:val="28"/>
          <w:szCs w:val="28"/>
        </w:rPr>
      </w:pP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отдельным категориям граждан</w:t>
      </w:r>
      <w:r w:rsidR="00600C0C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</w:t>
      </w:r>
    </w:p>
    <w:p w14:paraId="6DF4BF58" w14:textId="77777777" w:rsidR="00562E35" w:rsidRPr="0036363A" w:rsidRDefault="00D240FD" w:rsidP="00811B28">
      <w:pPr>
        <w:pStyle w:val="Bodytext21"/>
        <w:shd w:val="clear" w:color="auto" w:fill="auto"/>
        <w:spacing w:before="0" w:after="120" w:line="240" w:lineRule="auto"/>
        <w:ind w:left="40" w:right="40"/>
        <w:rPr>
          <w:rStyle w:val="Bodytext2Spacing3pt"/>
          <w:rFonts w:ascii="Times New Roman" w:hAnsi="Times New Roman" w:cs="Times New Roman"/>
          <w:spacing w:val="0"/>
          <w:sz w:val="28"/>
          <w:szCs w:val="28"/>
        </w:rPr>
      </w:pP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на территории Ключевского</w:t>
      </w:r>
      <w:r w:rsidR="00600C0C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район</w:t>
      </w: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а</w:t>
      </w:r>
      <w:r w:rsidR="00600C0C" w:rsidRPr="0036363A">
        <w:rPr>
          <w:rStyle w:val="Bodytext212"/>
          <w:rFonts w:ascii="Times New Roman" w:hAnsi="Times New Roman" w:cs="Times New Roman"/>
          <w:noProof w:val="0"/>
          <w:sz w:val="28"/>
          <w:szCs w:val="28"/>
        </w:rPr>
        <w:t xml:space="preserve"> </w:t>
      </w:r>
    </w:p>
    <w:p w14:paraId="615D7BB8" w14:textId="77777777" w:rsidR="00440D25" w:rsidRPr="0036363A" w:rsidRDefault="00562E35" w:rsidP="00811B2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6363A">
        <w:rPr>
          <w:rStyle w:val="Bodytext2Spacing3pt"/>
          <w:rFonts w:ascii="Times New Roman" w:hAnsi="Times New Roman" w:cs="Times New Roman"/>
          <w:sz w:val="28"/>
          <w:szCs w:val="28"/>
        </w:rPr>
        <w:t xml:space="preserve">     </w:t>
      </w:r>
      <w:r w:rsidRPr="003636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04A4" w:rsidRPr="0036363A">
        <w:rPr>
          <w:rFonts w:ascii="Times New Roman" w:hAnsi="Times New Roman" w:cs="Times New Roman"/>
          <w:sz w:val="28"/>
          <w:szCs w:val="28"/>
        </w:rPr>
        <w:t>П</w:t>
      </w:r>
      <w:r w:rsidRPr="0036363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E04A4" w:rsidRPr="0036363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36363A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2E04A4" w:rsidRPr="0036363A">
        <w:rPr>
          <w:rFonts w:ascii="Times New Roman" w:hAnsi="Times New Roman" w:cs="Times New Roman"/>
          <w:sz w:val="28"/>
          <w:szCs w:val="28"/>
        </w:rPr>
        <w:t>20.03.2017.года</w:t>
      </w:r>
      <w:r w:rsidRPr="0036363A">
        <w:rPr>
          <w:rFonts w:ascii="Times New Roman" w:hAnsi="Times New Roman" w:cs="Times New Roman"/>
          <w:sz w:val="28"/>
          <w:szCs w:val="28"/>
        </w:rPr>
        <w:t xml:space="preserve"> №</w:t>
      </w:r>
      <w:r w:rsidR="002E04A4" w:rsidRPr="0036363A">
        <w:rPr>
          <w:rFonts w:ascii="Times New Roman" w:hAnsi="Times New Roman" w:cs="Times New Roman"/>
          <w:sz w:val="28"/>
          <w:szCs w:val="28"/>
        </w:rPr>
        <w:t xml:space="preserve"> 91</w:t>
      </w:r>
      <w:r w:rsidRPr="0036363A">
        <w:rPr>
          <w:rFonts w:ascii="Times New Roman" w:hAnsi="Times New Roman" w:cs="Times New Roman"/>
          <w:sz w:val="28"/>
          <w:szCs w:val="28"/>
        </w:rPr>
        <w:t xml:space="preserve"> «О порядке предоставления льготного проезда отдельным категориям граждан»</w:t>
      </w:r>
      <w:r w:rsidR="008366D6" w:rsidRPr="0036363A">
        <w:rPr>
          <w:rFonts w:ascii="Times New Roman" w:hAnsi="Times New Roman" w:cs="Times New Roman"/>
          <w:sz w:val="28"/>
          <w:szCs w:val="28"/>
        </w:rPr>
        <w:t>, Федеральным законом от 06.10.2003 №131-Ф3 «Об общих принципах организации местного самоуправления в Российской</w:t>
      </w:r>
      <w:r w:rsidRPr="0036363A">
        <w:rPr>
          <w:rFonts w:ascii="Times New Roman" w:hAnsi="Times New Roman" w:cs="Times New Roman"/>
          <w:sz w:val="28"/>
          <w:szCs w:val="28"/>
        </w:rPr>
        <w:t xml:space="preserve"> </w:t>
      </w:r>
      <w:r w:rsidR="00C03E11" w:rsidRPr="0036363A">
        <w:rPr>
          <w:rFonts w:ascii="Times New Roman" w:hAnsi="Times New Roman" w:cs="Times New Roman"/>
          <w:sz w:val="28"/>
          <w:szCs w:val="28"/>
        </w:rPr>
        <w:t>Федерации», Уставом муниципального образования Ключевский район Алтайского края,</w:t>
      </w:r>
      <w:r w:rsidRPr="0036363A">
        <w:rPr>
          <w:rFonts w:ascii="Times New Roman" w:hAnsi="Times New Roman" w:cs="Times New Roman"/>
          <w:sz w:val="28"/>
          <w:szCs w:val="28"/>
        </w:rPr>
        <w:t xml:space="preserve"> в целях обеспечения доступности транспортных услуг </w:t>
      </w:r>
      <w:r w:rsidR="00DE796E" w:rsidRPr="003636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E04A4" w:rsidRPr="003636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796E" w:rsidRPr="0036363A">
        <w:rPr>
          <w:rFonts w:ascii="Times New Roman" w:hAnsi="Times New Roman" w:cs="Times New Roman"/>
          <w:sz w:val="28"/>
          <w:szCs w:val="28"/>
        </w:rPr>
        <w:t>Ключевск</w:t>
      </w:r>
      <w:r w:rsidR="002E04A4" w:rsidRPr="0036363A">
        <w:rPr>
          <w:rFonts w:ascii="Times New Roman" w:hAnsi="Times New Roman" w:cs="Times New Roman"/>
          <w:sz w:val="28"/>
          <w:szCs w:val="28"/>
        </w:rPr>
        <w:t>ий</w:t>
      </w:r>
      <w:r w:rsidR="00DE796E" w:rsidRPr="0036363A">
        <w:rPr>
          <w:rFonts w:ascii="Times New Roman" w:hAnsi="Times New Roman" w:cs="Times New Roman"/>
          <w:sz w:val="28"/>
          <w:szCs w:val="28"/>
        </w:rPr>
        <w:t xml:space="preserve"> район гражданам, учетным </w:t>
      </w:r>
      <w:r w:rsidR="000B3F90" w:rsidRPr="0036363A">
        <w:rPr>
          <w:rFonts w:ascii="Times New Roman" w:hAnsi="Times New Roman" w:cs="Times New Roman"/>
          <w:sz w:val="28"/>
          <w:szCs w:val="28"/>
        </w:rPr>
        <w:t xml:space="preserve">в </w:t>
      </w:r>
      <w:r w:rsidR="00DE796E" w:rsidRPr="0036363A">
        <w:rPr>
          <w:rFonts w:ascii="Times New Roman" w:hAnsi="Times New Roman" w:cs="Times New Roman"/>
          <w:sz w:val="28"/>
          <w:szCs w:val="28"/>
        </w:rPr>
        <w:t>федеральн</w:t>
      </w:r>
      <w:r w:rsidR="000B3F90" w:rsidRPr="0036363A">
        <w:rPr>
          <w:rFonts w:ascii="Times New Roman" w:hAnsi="Times New Roman" w:cs="Times New Roman"/>
          <w:sz w:val="28"/>
          <w:szCs w:val="28"/>
        </w:rPr>
        <w:t>ом</w:t>
      </w:r>
      <w:r w:rsidR="00DE796E" w:rsidRPr="0036363A">
        <w:rPr>
          <w:rFonts w:ascii="Times New Roman" w:hAnsi="Times New Roman" w:cs="Times New Roman"/>
          <w:sz w:val="28"/>
          <w:szCs w:val="28"/>
        </w:rPr>
        <w:t xml:space="preserve"> и краевом регистрах получателей мер </w:t>
      </w:r>
      <w:r w:rsidR="001275ED" w:rsidRPr="0036363A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и </w:t>
      </w:r>
      <w:r w:rsidR="00DE796E" w:rsidRPr="0036363A">
        <w:rPr>
          <w:rFonts w:ascii="Times New Roman" w:hAnsi="Times New Roman" w:cs="Times New Roman"/>
          <w:sz w:val="28"/>
          <w:szCs w:val="28"/>
        </w:rPr>
        <w:t>социальной поддержки введен льготный проезд</w:t>
      </w:r>
      <w:r w:rsidR="001275ED" w:rsidRPr="0036363A">
        <w:rPr>
          <w:rFonts w:ascii="Times New Roman" w:hAnsi="Times New Roman" w:cs="Times New Roman"/>
          <w:sz w:val="28"/>
          <w:szCs w:val="28"/>
        </w:rPr>
        <w:t xml:space="preserve"> на муниципальных маршрутах регулярных перевозок автомобильным транспортом</w:t>
      </w:r>
    </w:p>
    <w:p w14:paraId="5A601949" w14:textId="77777777" w:rsidR="00600C0C" w:rsidRPr="0036363A" w:rsidRDefault="00600C0C" w:rsidP="00811B28">
      <w:pPr>
        <w:pStyle w:val="Bodytext21"/>
        <w:shd w:val="clear" w:color="auto" w:fill="auto"/>
        <w:spacing w:before="0" w:after="120" w:line="270" w:lineRule="exact"/>
        <w:ind w:left="80"/>
        <w:jc w:val="center"/>
        <w:rPr>
          <w:rFonts w:ascii="Times New Roman" w:hAnsi="Times New Roman" w:cs="Times New Roman"/>
          <w:sz w:val="28"/>
          <w:szCs w:val="28"/>
        </w:rPr>
      </w:pPr>
      <w:r w:rsidRPr="0036363A">
        <w:rPr>
          <w:rStyle w:val="Bodytext2Spacing3pt"/>
          <w:rFonts w:ascii="Times New Roman" w:hAnsi="Times New Roman" w:cs="Times New Roman"/>
          <w:sz w:val="28"/>
          <w:szCs w:val="28"/>
        </w:rPr>
        <w:t>ПОСТАНОВЛЯЮ:</w:t>
      </w:r>
    </w:p>
    <w:p w14:paraId="33B6DE63" w14:textId="77777777" w:rsidR="00DE796E" w:rsidRPr="0036363A" w:rsidRDefault="00F1685E" w:rsidP="00E054F8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13"/>
          <w:rFonts w:ascii="Times New Roman" w:hAnsi="Times New Roman" w:cs="Times New Roman"/>
          <w:sz w:val="28"/>
          <w:szCs w:val="28"/>
        </w:rPr>
      </w:pP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Определить</w:t>
      </w:r>
      <w:r w:rsidR="00DE796E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</w:t>
      </w:r>
      <w:r w:rsidR="00C06C11" w:rsidRPr="0036363A">
        <w:rPr>
          <w:rStyle w:val="Bodytext213"/>
          <w:rFonts w:ascii="Times New Roman" w:hAnsi="Times New Roman" w:cs="Times New Roman"/>
          <w:sz w:val="28"/>
          <w:szCs w:val="28"/>
        </w:rPr>
        <w:t>ИП Маклаков Александр Владимирович</w:t>
      </w:r>
      <w:r w:rsidR="00E53BC1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и </w:t>
      </w:r>
      <w:r w:rsidR="00FC311D" w:rsidRPr="0036363A">
        <w:rPr>
          <w:rStyle w:val="Bodytext213"/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="00E53BC1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«Много</w:t>
      </w:r>
      <w:r w:rsidR="00FC311D" w:rsidRPr="0036363A">
        <w:rPr>
          <w:rStyle w:val="Bodytext213"/>
          <w:rFonts w:ascii="Times New Roman" w:hAnsi="Times New Roman" w:cs="Times New Roman"/>
          <w:sz w:val="28"/>
          <w:szCs w:val="28"/>
        </w:rPr>
        <w:t>отраслевое</w:t>
      </w:r>
      <w:r w:rsidR="00E53BC1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объединение коммунального хозяйства»</w:t>
      </w:r>
      <w:r w:rsidR="00FC311D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(далее МУП «МОКХ»)</w:t>
      </w:r>
      <w:r w:rsidR="00C06C11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</w:t>
      </w: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организаци</w:t>
      </w:r>
      <w:r w:rsidR="00E53BC1" w:rsidRPr="0036363A">
        <w:rPr>
          <w:rStyle w:val="Bodytext213"/>
          <w:rFonts w:ascii="Times New Roman" w:hAnsi="Times New Roman" w:cs="Times New Roman"/>
          <w:sz w:val="28"/>
          <w:szCs w:val="28"/>
        </w:rPr>
        <w:t>ями</w:t>
      </w:r>
      <w:r w:rsidR="008C3D50" w:rsidRPr="0036363A">
        <w:rPr>
          <w:rStyle w:val="Bodytext213"/>
          <w:rFonts w:ascii="Times New Roman" w:hAnsi="Times New Roman" w:cs="Times New Roman"/>
          <w:sz w:val="28"/>
          <w:szCs w:val="28"/>
        </w:rPr>
        <w:t>, обеспечивающе</w:t>
      </w:r>
      <w:r w:rsidR="00E53BC1" w:rsidRPr="0036363A">
        <w:rPr>
          <w:rStyle w:val="Bodytext213"/>
          <w:rFonts w:ascii="Times New Roman" w:hAnsi="Times New Roman" w:cs="Times New Roman"/>
          <w:sz w:val="28"/>
          <w:szCs w:val="28"/>
        </w:rPr>
        <w:t>е</w:t>
      </w: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</w:t>
      </w:r>
      <w:r w:rsidR="008C3D50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граждан </w:t>
      </w: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>проездны</w:t>
      </w:r>
      <w:r w:rsidR="008C3D50" w:rsidRPr="0036363A">
        <w:rPr>
          <w:rStyle w:val="Bodytext213"/>
          <w:rFonts w:ascii="Times New Roman" w:hAnsi="Times New Roman" w:cs="Times New Roman"/>
          <w:sz w:val="28"/>
          <w:szCs w:val="28"/>
        </w:rPr>
        <w:t>ми</w:t>
      </w: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билет</w:t>
      </w:r>
      <w:r w:rsidR="008C3D50" w:rsidRPr="0036363A">
        <w:rPr>
          <w:rStyle w:val="Bodytext213"/>
          <w:rFonts w:ascii="Times New Roman" w:hAnsi="Times New Roman" w:cs="Times New Roman"/>
          <w:sz w:val="28"/>
          <w:szCs w:val="28"/>
        </w:rPr>
        <w:t>ами</w:t>
      </w:r>
      <w:r w:rsidR="00AD7479"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на территории Ключевского района.</w:t>
      </w:r>
      <w:r w:rsidRPr="0036363A">
        <w:rPr>
          <w:rStyle w:val="Bodytext213"/>
          <w:rFonts w:ascii="Times New Roman" w:hAnsi="Times New Roman" w:cs="Times New Roman"/>
          <w:sz w:val="28"/>
          <w:szCs w:val="28"/>
        </w:rPr>
        <w:t xml:space="preserve"> </w:t>
      </w:r>
    </w:p>
    <w:p w14:paraId="097E3FC7" w14:textId="77777777" w:rsidR="003B18D3" w:rsidRPr="0036363A" w:rsidRDefault="00E054F8" w:rsidP="00E054F8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В соответствии с решением №</w:t>
      </w:r>
      <w:r w:rsidR="00AD7479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548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от  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07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.</w:t>
      </w:r>
      <w:r w:rsidR="00346BA9" w:rsidRPr="0036363A">
        <w:rPr>
          <w:rStyle w:val="Bodytext20"/>
          <w:rFonts w:ascii="Times New Roman" w:hAnsi="Times New Roman" w:cs="Times New Roman"/>
          <w:sz w:val="28"/>
          <w:szCs w:val="28"/>
        </w:rPr>
        <w:t>12.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20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22</w:t>
      </w:r>
      <w:r w:rsidR="00AD7479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 xml:space="preserve">г. 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управления Алтайского края </w:t>
      </w:r>
      <w:r w:rsidR="00346BA9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по государственному регулированию цен и тарифов 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установить полную рыночную стоимость проездного билета в размере 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1313</w:t>
      </w:r>
      <w:r w:rsidR="00182071">
        <w:rPr>
          <w:rStyle w:val="Bodytext20"/>
          <w:rFonts w:ascii="Times New Roman" w:hAnsi="Times New Roman" w:cs="Times New Roman"/>
          <w:sz w:val="28"/>
          <w:szCs w:val="28"/>
        </w:rPr>
        <w:t> 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рубл</w:t>
      </w:r>
      <w:r w:rsidR="00346BA9" w:rsidRPr="0036363A">
        <w:rPr>
          <w:rStyle w:val="Bodytext20"/>
          <w:rFonts w:ascii="Times New Roman" w:hAnsi="Times New Roman" w:cs="Times New Roman"/>
          <w:sz w:val="28"/>
          <w:szCs w:val="28"/>
        </w:rPr>
        <w:t>ей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в месяц.</w:t>
      </w:r>
    </w:p>
    <w:p w14:paraId="4B617787" w14:textId="77777777" w:rsidR="00E054F8" w:rsidRPr="0036363A" w:rsidRDefault="00E054F8" w:rsidP="00E054F8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Утвердить прилагаемый образец проездного билета, действующего на территории Ключевского района</w:t>
      </w:r>
      <w:r w:rsidR="00B55871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(Приложение №1).</w:t>
      </w:r>
    </w:p>
    <w:p w14:paraId="753365C2" w14:textId="77777777" w:rsidR="00E054F8" w:rsidRPr="0036363A" w:rsidRDefault="00AD7479" w:rsidP="005418AF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О</w:t>
      </w:r>
      <w:r w:rsidR="00E054F8" w:rsidRPr="0036363A">
        <w:rPr>
          <w:rStyle w:val="Bodytext20"/>
          <w:rFonts w:ascii="Times New Roman" w:hAnsi="Times New Roman" w:cs="Times New Roman"/>
          <w:sz w:val="28"/>
          <w:szCs w:val="28"/>
        </w:rPr>
        <w:t>тдел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у</w:t>
      </w:r>
      <w:r w:rsidR="00E054F8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="002C549E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по 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ЖКХ </w:t>
      </w:r>
      <w:r w:rsidR="002C549E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6363A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распр</w:t>
      </w:r>
      <w:r w:rsidR="003B56DA" w:rsidRPr="0036363A">
        <w:rPr>
          <w:rFonts w:ascii="Times New Roman" w:hAnsi="Times New Roman" w:cs="Times New Roman"/>
          <w:color w:val="000000"/>
          <w:sz w:val="28"/>
          <w:szCs w:val="28"/>
        </w:rPr>
        <w:t xml:space="preserve">еделением между организациями и </w:t>
      </w:r>
      <w:r w:rsidRPr="0036363A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  <w:r w:rsidR="003B56DA" w:rsidRPr="0036363A">
        <w:rPr>
          <w:rFonts w:ascii="Times New Roman" w:hAnsi="Times New Roman" w:cs="Times New Roman"/>
          <w:color w:val="000000"/>
          <w:sz w:val="28"/>
          <w:szCs w:val="28"/>
        </w:rPr>
        <w:t>, занимающимися транспортным об</w:t>
      </w:r>
      <w:r w:rsidRPr="0036363A">
        <w:rPr>
          <w:rFonts w:ascii="Times New Roman" w:hAnsi="Times New Roman" w:cs="Times New Roman"/>
          <w:color w:val="000000"/>
          <w:sz w:val="28"/>
          <w:szCs w:val="28"/>
        </w:rPr>
        <w:t>служиван</w:t>
      </w:r>
      <w:r w:rsidR="003B56DA" w:rsidRPr="0036363A">
        <w:rPr>
          <w:rFonts w:ascii="Times New Roman" w:hAnsi="Times New Roman" w:cs="Times New Roman"/>
          <w:color w:val="000000"/>
          <w:sz w:val="28"/>
          <w:szCs w:val="28"/>
        </w:rPr>
        <w:t xml:space="preserve">ием отдельных категорий граждан </w:t>
      </w:r>
      <w:r w:rsidRPr="0036363A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</w:t>
      </w:r>
      <w:r w:rsidR="00811B28" w:rsidRPr="0036363A">
        <w:rPr>
          <w:rFonts w:ascii="Times New Roman" w:hAnsi="Times New Roman" w:cs="Times New Roman"/>
          <w:color w:val="000000"/>
          <w:sz w:val="28"/>
          <w:szCs w:val="28"/>
        </w:rPr>
        <w:t>ИП </w:t>
      </w:r>
      <w:r w:rsidR="00C06C11" w:rsidRPr="0036363A">
        <w:rPr>
          <w:rFonts w:ascii="Times New Roman" w:hAnsi="Times New Roman" w:cs="Times New Roman"/>
          <w:color w:val="000000"/>
          <w:sz w:val="28"/>
          <w:szCs w:val="28"/>
        </w:rPr>
        <w:t>Маклакову А.В.</w:t>
      </w:r>
      <w:r w:rsidR="005418AF" w:rsidRPr="00363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BC1" w:rsidRPr="0036363A">
        <w:rPr>
          <w:rFonts w:ascii="Times New Roman" w:hAnsi="Times New Roman" w:cs="Times New Roman"/>
          <w:color w:val="000000"/>
          <w:sz w:val="28"/>
          <w:szCs w:val="28"/>
        </w:rPr>
        <w:t xml:space="preserve">и МУП «МОКХ» </w:t>
      </w:r>
      <w:r w:rsidRPr="0036363A">
        <w:rPr>
          <w:rFonts w:ascii="Times New Roman" w:hAnsi="Times New Roman" w:cs="Times New Roman"/>
          <w:color w:val="000000"/>
          <w:sz w:val="28"/>
          <w:szCs w:val="28"/>
        </w:rPr>
        <w:t>на возмещение расходов по оказанию транспортных услуг</w:t>
      </w:r>
      <w:r w:rsidR="00373E9D" w:rsidRPr="003636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D3BD02" w14:textId="77777777" w:rsidR="005B0C57" w:rsidRPr="0036363A" w:rsidRDefault="002C549E" w:rsidP="005B0C57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B55871" w:rsidRPr="0036363A">
        <w:rPr>
          <w:rStyle w:val="Bodytext20"/>
          <w:rFonts w:ascii="Times New Roman" w:hAnsi="Times New Roman" w:cs="Times New Roman"/>
          <w:sz w:val="28"/>
          <w:szCs w:val="28"/>
        </w:rPr>
        <w:t>е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3BC1" w:rsidRPr="0036363A">
        <w:rPr>
          <w:rStyle w:val="Bodytext20"/>
          <w:rFonts w:ascii="Times New Roman" w:hAnsi="Times New Roman" w:cs="Times New Roman"/>
          <w:sz w:val="28"/>
          <w:szCs w:val="28"/>
        </w:rPr>
        <w:t>Ключевского района № 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70</w:t>
      </w:r>
      <w:r w:rsidR="00B55871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от 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0</w:t>
      </w:r>
      <w:r w:rsidR="00E53BC1" w:rsidRPr="0036363A">
        <w:rPr>
          <w:rStyle w:val="Bodytext20"/>
          <w:rFonts w:ascii="Times New Roman" w:hAnsi="Times New Roman" w:cs="Times New Roman"/>
          <w:sz w:val="28"/>
          <w:szCs w:val="28"/>
        </w:rPr>
        <w:t>1</w:t>
      </w:r>
      <w:r w:rsidR="00B31C3F" w:rsidRPr="0036363A">
        <w:rPr>
          <w:rStyle w:val="Bodytext20"/>
          <w:rFonts w:ascii="Times New Roman" w:hAnsi="Times New Roman" w:cs="Times New Roman"/>
          <w:sz w:val="28"/>
          <w:szCs w:val="28"/>
        </w:rPr>
        <w:t>.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03</w:t>
      </w:r>
      <w:r w:rsidR="00B31C3F" w:rsidRPr="0036363A">
        <w:rPr>
          <w:rStyle w:val="Bodytext20"/>
          <w:rFonts w:ascii="Times New Roman" w:hAnsi="Times New Roman" w:cs="Times New Roman"/>
          <w:sz w:val="28"/>
          <w:szCs w:val="28"/>
        </w:rPr>
        <w:t>.20</w:t>
      </w:r>
      <w:r w:rsidR="00B05980">
        <w:rPr>
          <w:rStyle w:val="Bodytext20"/>
          <w:rFonts w:ascii="Times New Roman" w:hAnsi="Times New Roman" w:cs="Times New Roman"/>
          <w:sz w:val="28"/>
          <w:szCs w:val="28"/>
        </w:rPr>
        <w:t>22</w:t>
      </w:r>
      <w:r w:rsidR="00B31C3F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года</w:t>
      </w:r>
      <w:r w:rsidR="005418AF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«</w:t>
      </w:r>
      <w:r w:rsidR="00C43CB1" w:rsidRPr="0036363A">
        <w:rPr>
          <w:rStyle w:val="Bodytext20"/>
          <w:rFonts w:ascii="Times New Roman" w:hAnsi="Times New Roman" w:cs="Times New Roman"/>
          <w:sz w:val="28"/>
          <w:szCs w:val="28"/>
        </w:rPr>
        <w:t>О введении льготного проезда отдельным категориям граждан Ключевского района».</w:t>
      </w:r>
    </w:p>
    <w:p w14:paraId="0906E78C" w14:textId="77777777" w:rsidR="00811B28" w:rsidRPr="0036363A" w:rsidRDefault="00811B28" w:rsidP="005B0C57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 и подлежит размещению на официальном сайте администрации Ключевского района.</w:t>
      </w:r>
    </w:p>
    <w:p w14:paraId="68ED95F6" w14:textId="77777777" w:rsidR="00EA3BB1" w:rsidRPr="0036363A" w:rsidRDefault="00EA3BB1" w:rsidP="005B0C57">
      <w:pPr>
        <w:pStyle w:val="Bodytext21"/>
        <w:numPr>
          <w:ilvl w:val="0"/>
          <w:numId w:val="7"/>
        </w:numPr>
        <w:shd w:val="clear" w:color="auto" w:fill="auto"/>
        <w:spacing w:before="0" w:after="0" w:line="326" w:lineRule="exact"/>
        <w:ind w:left="0" w:right="40" w:firstLine="426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Контроль за исполнени</w:t>
      </w:r>
      <w:r w:rsidR="00182071">
        <w:rPr>
          <w:rStyle w:val="Bodytext20"/>
          <w:rFonts w:ascii="Times New Roman" w:hAnsi="Times New Roman" w:cs="Times New Roman"/>
          <w:sz w:val="28"/>
          <w:szCs w:val="28"/>
        </w:rPr>
        <w:t>ем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</w:t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>г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лавы </w:t>
      </w:r>
      <w:r w:rsidR="004960B6" w:rsidRPr="0036363A">
        <w:rPr>
          <w:rStyle w:val="Bodytext20"/>
          <w:rFonts w:ascii="Times New Roman" w:hAnsi="Times New Roman" w:cs="Times New Roman"/>
          <w:sz w:val="28"/>
          <w:szCs w:val="28"/>
        </w:rPr>
        <w:t>Ключевского р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айона по оперативному управлению, жилищно-коммунальному хозяйству, строительству и транспорту</w:t>
      </w:r>
      <w:r w:rsid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="00182071">
        <w:rPr>
          <w:rStyle w:val="Bodytext20"/>
          <w:rFonts w:ascii="Times New Roman" w:hAnsi="Times New Roman" w:cs="Times New Roman"/>
          <w:sz w:val="28"/>
          <w:szCs w:val="28"/>
        </w:rPr>
        <w:t>И.И. Кушнерева.</w:t>
      </w:r>
    </w:p>
    <w:p w14:paraId="7D9EEFBB" w14:textId="77777777" w:rsidR="00C03E11" w:rsidRPr="0036363A" w:rsidRDefault="00C03E11" w:rsidP="005B0C57">
      <w:pPr>
        <w:pStyle w:val="Bodytext21"/>
        <w:shd w:val="clear" w:color="auto" w:fill="auto"/>
        <w:spacing w:before="0" w:after="0" w:line="270" w:lineRule="exact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</w:p>
    <w:p w14:paraId="555FD251" w14:textId="77777777" w:rsidR="00D72121" w:rsidRPr="0036363A" w:rsidRDefault="00D72121" w:rsidP="005B0C57">
      <w:pPr>
        <w:pStyle w:val="Bodytext21"/>
        <w:shd w:val="clear" w:color="auto" w:fill="auto"/>
        <w:spacing w:before="0" w:after="0" w:line="270" w:lineRule="exact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</w:p>
    <w:p w14:paraId="58145127" w14:textId="77777777" w:rsidR="00600C0C" w:rsidRPr="0036363A" w:rsidRDefault="00600C0C" w:rsidP="005B0C57">
      <w:pPr>
        <w:pStyle w:val="Bodytext21"/>
        <w:shd w:val="clear" w:color="auto" w:fill="auto"/>
        <w:spacing w:before="0" w:after="0" w:line="270" w:lineRule="exact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Глав</w:t>
      </w:r>
      <w:r w:rsidR="000B6A13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а </w:t>
      </w:r>
      <w:r w:rsidR="000635E8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Pr="0036363A">
        <w:rPr>
          <w:rStyle w:val="Bodytext20"/>
          <w:rFonts w:ascii="Times New Roman" w:hAnsi="Times New Roman" w:cs="Times New Roman"/>
          <w:sz w:val="28"/>
          <w:szCs w:val="28"/>
        </w:rPr>
        <w:t>района</w:t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804C4E">
        <w:rPr>
          <w:rStyle w:val="Bodytext20"/>
          <w:rFonts w:ascii="Times New Roman" w:hAnsi="Times New Roman" w:cs="Times New Roman"/>
          <w:sz w:val="28"/>
          <w:szCs w:val="28"/>
        </w:rPr>
        <w:t xml:space="preserve">        </w:t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ab/>
        <w:t xml:space="preserve"> </w:t>
      </w:r>
      <w:r w:rsidR="00804C4E">
        <w:rPr>
          <w:rStyle w:val="Bodytext20"/>
          <w:rFonts w:ascii="Times New Roman" w:hAnsi="Times New Roman" w:cs="Times New Roman"/>
          <w:sz w:val="28"/>
          <w:szCs w:val="28"/>
        </w:rPr>
        <w:t xml:space="preserve">     </w:t>
      </w:r>
      <w:r w:rsidR="005B0C57" w:rsidRPr="0036363A">
        <w:rPr>
          <w:rStyle w:val="Bodytext20"/>
          <w:rFonts w:ascii="Times New Roman" w:hAnsi="Times New Roman" w:cs="Times New Roman"/>
          <w:sz w:val="28"/>
          <w:szCs w:val="28"/>
        </w:rPr>
        <w:t xml:space="preserve">  </w:t>
      </w:r>
      <w:r w:rsidR="00C43CB1" w:rsidRPr="0036363A">
        <w:rPr>
          <w:rStyle w:val="Bodytext20"/>
          <w:rFonts w:ascii="Times New Roman" w:hAnsi="Times New Roman" w:cs="Times New Roman"/>
          <w:sz w:val="28"/>
          <w:szCs w:val="28"/>
        </w:rPr>
        <w:t>Д.А. Леснов</w:t>
      </w:r>
    </w:p>
    <w:p w14:paraId="1E7A3C4E" w14:textId="77777777" w:rsidR="004960B6" w:rsidRDefault="004960B6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4"/>
          <w:szCs w:val="24"/>
        </w:rPr>
      </w:pPr>
    </w:p>
    <w:p w14:paraId="52684ED5" w14:textId="77777777" w:rsidR="00C06C11" w:rsidRDefault="00F236E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  <w:r>
        <w:rPr>
          <w:rStyle w:val="Bodytext20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06A51AB2" w14:textId="77777777" w:rsidR="0036363A" w:rsidRDefault="00C06C11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  <w:r>
        <w:rPr>
          <w:rStyle w:val="Bodytext20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06FDE5ED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56A5E9B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6CBC5246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FAD2BD6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1777382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E96EFA2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F73F68A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7EC5E585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90313E9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61F7708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10266040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2B4731C5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654D2715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BE14CA2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6D45D44A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2AEE1B3D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B97AC7C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4C0C2CC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1FDFD55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7EC449A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E108D8F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2C13679B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7F7A6688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15BC60F7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76E08EA9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1FCDECAC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39FD3EF4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4364E085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10062BE8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7CF11BC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3DE84AD0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138AEE86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3ED3FCE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4FB5935B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3E2FBE1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35E596D8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43D8A779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699D9FFA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5F0F1D8C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61ED7AFE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6E945B21" w14:textId="77777777" w:rsidR="0036363A" w:rsidRDefault="0036363A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4C7900AA" w14:textId="77777777" w:rsidR="0036363A" w:rsidRDefault="00B05980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  <w:r>
        <w:rPr>
          <w:rStyle w:val="Bodytext20"/>
          <w:rFonts w:ascii="Times New Roman" w:hAnsi="Times New Roman" w:cs="Times New Roman"/>
          <w:sz w:val="20"/>
          <w:szCs w:val="20"/>
        </w:rPr>
        <w:t>Клюкова Ирина Владимировна</w:t>
      </w:r>
    </w:p>
    <w:p w14:paraId="591B6760" w14:textId="77777777" w:rsidR="00F942B1" w:rsidRDefault="00F942B1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B59C41E" w14:textId="77777777" w:rsidR="00F942B1" w:rsidRDefault="00F942B1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p w14:paraId="0DC55824" w14:textId="77777777" w:rsidR="009C3360" w:rsidRPr="009C3360" w:rsidRDefault="009C3360" w:rsidP="009C3360">
      <w:pPr>
        <w:spacing w:line="27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9C336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Приложение</w:t>
      </w:r>
    </w:p>
    <w:p w14:paraId="66D31B1E" w14:textId="77777777" w:rsidR="009C3360" w:rsidRPr="009C3360" w:rsidRDefault="009C3360" w:rsidP="009C3360">
      <w:pPr>
        <w:spacing w:line="270" w:lineRule="exact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9C336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14:paraId="4BC43706" w14:textId="77777777" w:rsidR="009C3360" w:rsidRPr="009C3360" w:rsidRDefault="009C3360" w:rsidP="009C3360">
      <w:pPr>
        <w:spacing w:line="270" w:lineRule="exact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9C336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Ключевского района</w:t>
      </w:r>
    </w:p>
    <w:p w14:paraId="417FB4F3" w14:textId="77777777" w:rsidR="009C3360" w:rsidRPr="009C3360" w:rsidRDefault="009C3360" w:rsidP="009C3360">
      <w:pPr>
        <w:spacing w:line="270" w:lineRule="exact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9C336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          от 09.12.2022 года № 501</w:t>
      </w:r>
    </w:p>
    <w:p w14:paraId="5B4DAAF6" w14:textId="21A9478D" w:rsidR="009C3360" w:rsidRPr="009C3360" w:rsidRDefault="00655E10" w:rsidP="009C336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C16A46" wp14:editId="680BA441">
            <wp:simplePos x="0" y="0"/>
            <wp:positionH relativeFrom="column">
              <wp:posOffset>1224915</wp:posOffset>
            </wp:positionH>
            <wp:positionV relativeFrom="paragraph">
              <wp:posOffset>3366770</wp:posOffset>
            </wp:positionV>
            <wp:extent cx="969645" cy="702310"/>
            <wp:effectExtent l="0" t="0" r="0" b="0"/>
            <wp:wrapNone/>
            <wp:docPr id="3" name="Рисунок 1" descr="2682bea08c97015349a3ad4f42b4b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2682bea08c97015349a3ad4f42b4b4a2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21000" contrast="35000"/>
                    </a:blip>
                    <a:srcRect l="6015" t="6723" r="9889" b="6723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DBE4" wp14:editId="2F106B3E">
                <wp:simplePos x="0" y="0"/>
                <wp:positionH relativeFrom="column">
                  <wp:posOffset>1075690</wp:posOffset>
                </wp:positionH>
                <wp:positionV relativeFrom="paragraph">
                  <wp:posOffset>2921635</wp:posOffset>
                </wp:positionV>
                <wp:extent cx="2914650" cy="1962150"/>
                <wp:effectExtent l="19050" t="1905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8E76D" w14:textId="77777777" w:rsidR="009C3360" w:rsidRPr="008B50A1" w:rsidRDefault="009C3360" w:rsidP="009C33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50A1">
                              <w:rPr>
                                <w:rFonts w:ascii="Arial Unicode MS Cyr" w:hAnsi="Arial Unicode MS Cyr" w:cs="Arial Unicode MS Cyr"/>
                                <w:sz w:val="22"/>
                                <w:szCs w:val="22"/>
                              </w:rPr>
                              <w:t>Администрация Ключевского района</w:t>
                            </w:r>
                          </w:p>
                          <w:p w14:paraId="09F32D8C" w14:textId="77777777" w:rsidR="009C3360" w:rsidRDefault="009C3360" w:rsidP="009C33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50A1">
                              <w:rPr>
                                <w:rFonts w:ascii="Arial Unicode MS Cyr" w:hAnsi="Arial Unicode MS Cyr" w:cs="Arial Unicode MS Cyr"/>
                                <w:b/>
                              </w:rPr>
                              <w:t>Проездной билет серия ___ № _____</w:t>
                            </w:r>
                          </w:p>
                          <w:p w14:paraId="51270B61" w14:textId="77777777" w:rsidR="009C3360" w:rsidRDefault="009C3360" w:rsidP="009C336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Unicode MS Cyr" w:hAnsi="Arial Unicode MS Cyr" w:cs="Arial Unicode MS Cyr"/>
                                <w:b/>
                              </w:rPr>
                              <w:t>Цена 1313 руб.</w:t>
                            </w:r>
                          </w:p>
                          <w:p w14:paraId="61EC78EE" w14:textId="77777777" w:rsidR="009C3360" w:rsidRPr="00C26D5C" w:rsidRDefault="009C3360" w:rsidP="009C3360">
                            <w:pPr>
                              <w:tabs>
                                <w:tab w:val="left" w:pos="1701"/>
                                <w:tab w:val="left" w:leader="underscore" w:pos="4253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6D5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26D5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E8237E" w14:textId="77777777" w:rsidR="009C3360" w:rsidRPr="00C26D5C" w:rsidRDefault="009C3360" w:rsidP="009C3360">
                            <w:pPr>
                              <w:tabs>
                                <w:tab w:val="left" w:pos="2694"/>
                              </w:tabs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26D5C">
                              <w:rPr>
                                <w:rFonts w:ascii="Arial Unicode MS Cyr" w:hAnsi="Arial Unicode MS Cyr" w:cs="Arial Unicode MS Cyr"/>
                                <w:sz w:val="12"/>
                                <w:szCs w:val="12"/>
                              </w:rPr>
                              <w:tab/>
                              <w:t>фамилия</w:t>
                            </w:r>
                          </w:p>
                          <w:p w14:paraId="2FA67B3B" w14:textId="77777777" w:rsidR="009C3360" w:rsidRPr="00C26D5C" w:rsidRDefault="009C3360" w:rsidP="009C3360">
                            <w:pPr>
                              <w:tabs>
                                <w:tab w:val="left" w:pos="1701"/>
                                <w:tab w:val="left" w:leader="underscore" w:pos="4253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6D5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26D5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0D253D6" w14:textId="77777777" w:rsidR="009C3360" w:rsidRPr="00C26D5C" w:rsidRDefault="009C3360" w:rsidP="009C3360">
                            <w:pPr>
                              <w:tabs>
                                <w:tab w:val="left" w:pos="2835"/>
                              </w:tabs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26D5C">
                              <w:rPr>
                                <w:rFonts w:ascii="Arial Unicode MS Cyr" w:hAnsi="Arial Unicode MS Cyr" w:cs="Arial Unicode MS Cyr"/>
                                <w:sz w:val="12"/>
                                <w:szCs w:val="12"/>
                              </w:rPr>
                              <w:tab/>
                              <w:t>имя</w:t>
                            </w:r>
                          </w:p>
                          <w:p w14:paraId="3FE70492" w14:textId="77777777" w:rsidR="009C3360" w:rsidRPr="00C26D5C" w:rsidRDefault="009C3360" w:rsidP="009C3360">
                            <w:pPr>
                              <w:tabs>
                                <w:tab w:val="left" w:leader="underscore" w:pos="4253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6D5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CA727FD" w14:textId="77777777" w:rsidR="009C3360" w:rsidRPr="00C26D5C" w:rsidRDefault="009C3360" w:rsidP="009C3360">
                            <w:pPr>
                              <w:tabs>
                                <w:tab w:val="left" w:pos="1843"/>
                              </w:tabs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26D5C">
                              <w:rPr>
                                <w:rFonts w:ascii="Arial Unicode MS Cyr" w:hAnsi="Arial Unicode MS Cyr" w:cs="Arial Unicode MS Cyr"/>
                                <w:sz w:val="12"/>
                                <w:szCs w:val="12"/>
                              </w:rPr>
                              <w:tab/>
                              <w:t>отчество</w:t>
                            </w:r>
                          </w:p>
                          <w:p w14:paraId="53B5CB4F" w14:textId="77777777" w:rsidR="009C3360" w:rsidRPr="00C26D5C" w:rsidRDefault="009C3360" w:rsidP="009C3360">
                            <w:pPr>
                              <w:tabs>
                                <w:tab w:val="left" w:leader="underscore" w:pos="4253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6D5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0456A99" w14:textId="77777777" w:rsidR="009C3360" w:rsidRPr="00C26D5C" w:rsidRDefault="009C3360" w:rsidP="009C3360">
                            <w:pPr>
                              <w:tabs>
                                <w:tab w:val="left" w:leader="underscore" w:pos="4253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26D5C">
                              <w:rPr>
                                <w:rFonts w:ascii="Arial Unicode MS Cyr" w:hAnsi="Arial Unicode MS Cyr" w:cs="Arial Unicode MS Cyr"/>
                                <w:sz w:val="12"/>
                                <w:szCs w:val="12"/>
                              </w:rPr>
                              <w:t>наименование, № документа, по которому продан билет</w:t>
                            </w:r>
                          </w:p>
                          <w:p w14:paraId="02171B58" w14:textId="77777777" w:rsidR="009C3360" w:rsidRPr="00C26D5C" w:rsidRDefault="009C3360" w:rsidP="009C3360">
                            <w:pPr>
                              <w:tabs>
                                <w:tab w:val="left" w:leader="underscore" w:pos="4253"/>
                              </w:tabs>
                              <w:spacing w:before="8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6D5C">
                              <w:rPr>
                                <w:rFonts w:ascii="Arial Unicode MS Cyr" w:hAnsi="Arial Unicode MS Cyr" w:cs="Arial Unicode MS Cyr"/>
                                <w:b/>
                                <w:sz w:val="18"/>
                                <w:szCs w:val="18"/>
                              </w:rPr>
                              <w:t>Билет действует в _______________ 20___г.</w:t>
                            </w:r>
                          </w:p>
                          <w:p w14:paraId="4B80B571" w14:textId="77777777" w:rsidR="009C3360" w:rsidRPr="00C26D5C" w:rsidRDefault="009C3360" w:rsidP="009C3360">
                            <w:pPr>
                              <w:tabs>
                                <w:tab w:val="left" w:leader="underscore" w:pos="4253"/>
                              </w:tabs>
                              <w:spacing w:before="8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Unicode MS Cyr" w:hAnsi="Arial Unicode MS Cyr" w:cs="Arial Unicode MS Cyr"/>
                                <w:sz w:val="14"/>
                                <w:szCs w:val="14"/>
                              </w:rPr>
                              <w:t>Ключи, тип. 2023 г. Заказ 331 шт.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6D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pt;margin-top:230.05pt;width:229.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" filled="f" strokeweight="3pt">
                <v:stroke linestyle="thinThin"/>
                <v:textbox>
                  <w:txbxContent>
                    <w:p w14:paraId="4998E76D" w14:textId="77777777" w:rsidR="009C3360" w:rsidRPr="008B50A1" w:rsidRDefault="009C3360" w:rsidP="009C33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B50A1">
                        <w:rPr>
                          <w:rFonts w:ascii="Arial Unicode MS Cyr" w:hAnsi="Arial Unicode MS Cyr" w:cs="Arial Unicode MS Cyr"/>
                          <w:sz w:val="22"/>
                          <w:szCs w:val="22"/>
                        </w:rPr>
                        <w:t>Администрация Ключевского района</w:t>
                      </w:r>
                    </w:p>
                    <w:p w14:paraId="09F32D8C" w14:textId="77777777" w:rsidR="009C3360" w:rsidRDefault="009C3360" w:rsidP="009C3360">
                      <w:pPr>
                        <w:jc w:val="center"/>
                        <w:rPr>
                          <w:b/>
                        </w:rPr>
                      </w:pPr>
                      <w:r w:rsidRPr="008B50A1">
                        <w:rPr>
                          <w:rFonts w:ascii="Arial Unicode MS Cyr" w:hAnsi="Arial Unicode MS Cyr" w:cs="Arial Unicode MS Cyr"/>
                          <w:b/>
                        </w:rPr>
                        <w:t>Проездной билет серия ___ № _____</w:t>
                      </w:r>
                    </w:p>
                    <w:p w14:paraId="51270B61" w14:textId="77777777" w:rsidR="009C3360" w:rsidRDefault="009C3360" w:rsidP="009C336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Arial Unicode MS Cyr" w:hAnsi="Arial Unicode MS Cyr" w:cs="Arial Unicode MS Cyr"/>
                          <w:b/>
                        </w:rPr>
                        <w:t>Цена 1313 руб.</w:t>
                      </w:r>
                    </w:p>
                    <w:p w14:paraId="61EC78EE" w14:textId="77777777" w:rsidR="009C3360" w:rsidRPr="00C26D5C" w:rsidRDefault="009C3360" w:rsidP="009C3360">
                      <w:pPr>
                        <w:tabs>
                          <w:tab w:val="left" w:pos="1701"/>
                          <w:tab w:val="left" w:leader="underscore" w:pos="4253"/>
                        </w:tabs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26D5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26D5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47E8237E" w14:textId="77777777" w:rsidR="009C3360" w:rsidRPr="00C26D5C" w:rsidRDefault="009C3360" w:rsidP="009C3360">
                      <w:pPr>
                        <w:tabs>
                          <w:tab w:val="left" w:pos="2694"/>
                        </w:tabs>
                        <w:jc w:val="both"/>
                        <w:rPr>
                          <w:sz w:val="12"/>
                          <w:szCs w:val="12"/>
                        </w:rPr>
                      </w:pPr>
                      <w:r w:rsidRPr="00C26D5C">
                        <w:rPr>
                          <w:rFonts w:ascii="Arial Unicode MS Cyr" w:hAnsi="Arial Unicode MS Cyr" w:cs="Arial Unicode MS Cyr"/>
                          <w:sz w:val="12"/>
                          <w:szCs w:val="12"/>
                        </w:rPr>
                        <w:tab/>
                        <w:t>фамилия</w:t>
                      </w:r>
                    </w:p>
                    <w:p w14:paraId="2FA67B3B" w14:textId="77777777" w:rsidR="009C3360" w:rsidRPr="00C26D5C" w:rsidRDefault="009C3360" w:rsidP="009C3360">
                      <w:pPr>
                        <w:tabs>
                          <w:tab w:val="left" w:pos="1701"/>
                          <w:tab w:val="left" w:leader="underscore" w:pos="4253"/>
                        </w:tabs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26D5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26D5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20D253D6" w14:textId="77777777" w:rsidR="009C3360" w:rsidRPr="00C26D5C" w:rsidRDefault="009C3360" w:rsidP="009C3360">
                      <w:pPr>
                        <w:tabs>
                          <w:tab w:val="left" w:pos="2835"/>
                        </w:tabs>
                        <w:jc w:val="both"/>
                        <w:rPr>
                          <w:sz w:val="12"/>
                          <w:szCs w:val="12"/>
                        </w:rPr>
                      </w:pPr>
                      <w:r w:rsidRPr="00C26D5C">
                        <w:rPr>
                          <w:rFonts w:ascii="Arial Unicode MS Cyr" w:hAnsi="Arial Unicode MS Cyr" w:cs="Arial Unicode MS Cyr"/>
                          <w:sz w:val="12"/>
                          <w:szCs w:val="12"/>
                        </w:rPr>
                        <w:tab/>
                        <w:t>имя</w:t>
                      </w:r>
                    </w:p>
                    <w:p w14:paraId="3FE70492" w14:textId="77777777" w:rsidR="009C3360" w:rsidRPr="00C26D5C" w:rsidRDefault="009C3360" w:rsidP="009C3360">
                      <w:pPr>
                        <w:tabs>
                          <w:tab w:val="left" w:leader="underscore" w:pos="4253"/>
                        </w:tabs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26D5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CA727FD" w14:textId="77777777" w:rsidR="009C3360" w:rsidRPr="00C26D5C" w:rsidRDefault="009C3360" w:rsidP="009C3360">
                      <w:pPr>
                        <w:tabs>
                          <w:tab w:val="left" w:pos="1843"/>
                        </w:tabs>
                        <w:jc w:val="both"/>
                        <w:rPr>
                          <w:sz w:val="12"/>
                          <w:szCs w:val="12"/>
                        </w:rPr>
                      </w:pPr>
                      <w:r w:rsidRPr="00C26D5C">
                        <w:rPr>
                          <w:rFonts w:ascii="Arial Unicode MS Cyr" w:hAnsi="Arial Unicode MS Cyr" w:cs="Arial Unicode MS Cyr"/>
                          <w:sz w:val="12"/>
                          <w:szCs w:val="12"/>
                        </w:rPr>
                        <w:tab/>
                        <w:t>отчество</w:t>
                      </w:r>
                    </w:p>
                    <w:p w14:paraId="53B5CB4F" w14:textId="77777777" w:rsidR="009C3360" w:rsidRPr="00C26D5C" w:rsidRDefault="009C3360" w:rsidP="009C3360">
                      <w:pPr>
                        <w:tabs>
                          <w:tab w:val="left" w:leader="underscore" w:pos="4253"/>
                        </w:tabs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26D5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00456A99" w14:textId="77777777" w:rsidR="009C3360" w:rsidRPr="00C26D5C" w:rsidRDefault="009C3360" w:rsidP="009C3360">
                      <w:pPr>
                        <w:tabs>
                          <w:tab w:val="left" w:leader="underscore" w:pos="4253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  <w:r w:rsidRPr="00C26D5C">
                        <w:rPr>
                          <w:rFonts w:ascii="Arial Unicode MS Cyr" w:hAnsi="Arial Unicode MS Cyr" w:cs="Arial Unicode MS Cyr"/>
                          <w:sz w:val="12"/>
                          <w:szCs w:val="12"/>
                        </w:rPr>
                        <w:t>наименование, № документа, по которому продан билет</w:t>
                      </w:r>
                    </w:p>
                    <w:p w14:paraId="02171B58" w14:textId="77777777" w:rsidR="009C3360" w:rsidRPr="00C26D5C" w:rsidRDefault="009C3360" w:rsidP="009C3360">
                      <w:pPr>
                        <w:tabs>
                          <w:tab w:val="left" w:leader="underscore" w:pos="4253"/>
                        </w:tabs>
                        <w:spacing w:before="8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26D5C">
                        <w:rPr>
                          <w:rFonts w:ascii="Arial Unicode MS Cyr" w:hAnsi="Arial Unicode MS Cyr" w:cs="Arial Unicode MS Cyr"/>
                          <w:b/>
                          <w:sz w:val="18"/>
                          <w:szCs w:val="18"/>
                        </w:rPr>
                        <w:t>Билет действует в _______________ 20___г.</w:t>
                      </w:r>
                    </w:p>
                    <w:p w14:paraId="4B80B571" w14:textId="77777777" w:rsidR="009C3360" w:rsidRPr="00C26D5C" w:rsidRDefault="009C3360" w:rsidP="009C3360">
                      <w:pPr>
                        <w:tabs>
                          <w:tab w:val="left" w:leader="underscore" w:pos="4253"/>
                        </w:tabs>
                        <w:spacing w:before="8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 Unicode MS Cyr" w:hAnsi="Arial Unicode MS Cyr" w:cs="Arial Unicode MS Cyr"/>
                          <w:sz w:val="14"/>
                          <w:szCs w:val="14"/>
                        </w:rPr>
                        <w:t>Ключи, тип. 2023 г. Заказ 331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E9936" wp14:editId="58945A84">
                <wp:simplePos x="0" y="0"/>
                <wp:positionH relativeFrom="column">
                  <wp:posOffset>681355</wp:posOffset>
                </wp:positionH>
                <wp:positionV relativeFrom="paragraph">
                  <wp:posOffset>2673985</wp:posOffset>
                </wp:positionV>
                <wp:extent cx="3571875" cy="2447925"/>
                <wp:effectExtent l="0" t="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479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E05E" id="Rectangle 3" o:spid="_x0000_s1026" style="position:absolute;margin-left:53.65pt;margin-top:210.55pt;width:281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" fillcolor="aqua"/>
            </w:pict>
          </mc:Fallback>
        </mc:AlternateContent>
      </w:r>
    </w:p>
    <w:p w14:paraId="4DA493A8" w14:textId="77777777" w:rsidR="00F942B1" w:rsidRDefault="00F942B1" w:rsidP="004960B6">
      <w:pPr>
        <w:pStyle w:val="Bodytext21"/>
        <w:shd w:val="clear" w:color="auto" w:fill="auto"/>
        <w:spacing w:before="0" w:after="0" w:line="270" w:lineRule="exact"/>
        <w:rPr>
          <w:rStyle w:val="Bodytext20"/>
          <w:rFonts w:ascii="Times New Roman" w:hAnsi="Times New Roman" w:cs="Times New Roman"/>
          <w:sz w:val="20"/>
          <w:szCs w:val="20"/>
        </w:rPr>
      </w:pPr>
    </w:p>
    <w:sectPr w:rsidR="00F942B1" w:rsidSect="00373E9D">
      <w:pgSz w:w="11905" w:h="16837"/>
      <w:pgMar w:top="709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5517" w14:textId="77777777" w:rsidR="0085374F" w:rsidRDefault="0085374F">
      <w:r>
        <w:separator/>
      </w:r>
    </w:p>
  </w:endnote>
  <w:endnote w:type="continuationSeparator" w:id="0">
    <w:p w14:paraId="1B4A2546" w14:textId="77777777" w:rsidR="0085374F" w:rsidRDefault="008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D817" w14:textId="77777777" w:rsidR="0085374F" w:rsidRDefault="0085374F">
      <w:r>
        <w:separator/>
      </w:r>
    </w:p>
  </w:footnote>
  <w:footnote w:type="continuationSeparator" w:id="0">
    <w:p w14:paraId="5F79F298" w14:textId="77777777" w:rsidR="0085374F" w:rsidRDefault="0085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 w15:restartNumberingAfterBreak="0">
    <w:nsid w:val="1038765F"/>
    <w:multiLevelType w:val="hybridMultilevel"/>
    <w:tmpl w:val="C24C5120"/>
    <w:lvl w:ilvl="0" w:tplc="CC1C0270">
      <w:start w:val="1"/>
      <w:numFmt w:val="decimal"/>
      <w:lvlText w:val="%1."/>
      <w:lvlJc w:val="left"/>
      <w:pPr>
        <w:ind w:left="110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E6"/>
    <w:rsid w:val="000635E8"/>
    <w:rsid w:val="00075E2C"/>
    <w:rsid w:val="000B3F90"/>
    <w:rsid w:val="000B6A13"/>
    <w:rsid w:val="000D7067"/>
    <w:rsid w:val="001275ED"/>
    <w:rsid w:val="00151B8D"/>
    <w:rsid w:val="001779D0"/>
    <w:rsid w:val="00182071"/>
    <w:rsid w:val="00197D39"/>
    <w:rsid w:val="002673DB"/>
    <w:rsid w:val="00273A87"/>
    <w:rsid w:val="002B15F3"/>
    <w:rsid w:val="002C549E"/>
    <w:rsid w:val="002E04A4"/>
    <w:rsid w:val="003170C8"/>
    <w:rsid w:val="00346BA9"/>
    <w:rsid w:val="0036363A"/>
    <w:rsid w:val="00373E9D"/>
    <w:rsid w:val="003B18D3"/>
    <w:rsid w:val="003B56DA"/>
    <w:rsid w:val="003E557D"/>
    <w:rsid w:val="003F6ABF"/>
    <w:rsid w:val="00413834"/>
    <w:rsid w:val="00440D25"/>
    <w:rsid w:val="00484BF6"/>
    <w:rsid w:val="004960B6"/>
    <w:rsid w:val="004F0738"/>
    <w:rsid w:val="00520438"/>
    <w:rsid w:val="005418AF"/>
    <w:rsid w:val="00562E35"/>
    <w:rsid w:val="005A0027"/>
    <w:rsid w:val="005B0C57"/>
    <w:rsid w:val="005D3B4C"/>
    <w:rsid w:val="00600C0C"/>
    <w:rsid w:val="006148F8"/>
    <w:rsid w:val="00655E10"/>
    <w:rsid w:val="006B372B"/>
    <w:rsid w:val="006C7942"/>
    <w:rsid w:val="006D0939"/>
    <w:rsid w:val="006F4D1B"/>
    <w:rsid w:val="00736176"/>
    <w:rsid w:val="00746147"/>
    <w:rsid w:val="007921B2"/>
    <w:rsid w:val="00793915"/>
    <w:rsid w:val="007D3B38"/>
    <w:rsid w:val="00804C4E"/>
    <w:rsid w:val="00811B28"/>
    <w:rsid w:val="00824AE8"/>
    <w:rsid w:val="008366D6"/>
    <w:rsid w:val="0085374F"/>
    <w:rsid w:val="00874677"/>
    <w:rsid w:val="00876114"/>
    <w:rsid w:val="008B50A1"/>
    <w:rsid w:val="008C2CC4"/>
    <w:rsid w:val="008C3D50"/>
    <w:rsid w:val="008E5D91"/>
    <w:rsid w:val="009709FB"/>
    <w:rsid w:val="00992B3A"/>
    <w:rsid w:val="009C3360"/>
    <w:rsid w:val="009E4A6B"/>
    <w:rsid w:val="00A059A8"/>
    <w:rsid w:val="00A35163"/>
    <w:rsid w:val="00A606E6"/>
    <w:rsid w:val="00AD7479"/>
    <w:rsid w:val="00B05980"/>
    <w:rsid w:val="00B16BE3"/>
    <w:rsid w:val="00B31C3F"/>
    <w:rsid w:val="00B55871"/>
    <w:rsid w:val="00B61603"/>
    <w:rsid w:val="00B648A0"/>
    <w:rsid w:val="00BB212B"/>
    <w:rsid w:val="00BC4CBF"/>
    <w:rsid w:val="00C03E11"/>
    <w:rsid w:val="00C06C11"/>
    <w:rsid w:val="00C26578"/>
    <w:rsid w:val="00C26D5C"/>
    <w:rsid w:val="00C43CB1"/>
    <w:rsid w:val="00CC2350"/>
    <w:rsid w:val="00CE4A91"/>
    <w:rsid w:val="00D001FE"/>
    <w:rsid w:val="00D240FD"/>
    <w:rsid w:val="00D25540"/>
    <w:rsid w:val="00D72121"/>
    <w:rsid w:val="00D86F8D"/>
    <w:rsid w:val="00D9592C"/>
    <w:rsid w:val="00DE026E"/>
    <w:rsid w:val="00DE796E"/>
    <w:rsid w:val="00E054F8"/>
    <w:rsid w:val="00E53BC1"/>
    <w:rsid w:val="00E70EFE"/>
    <w:rsid w:val="00E73C69"/>
    <w:rsid w:val="00EA3BB1"/>
    <w:rsid w:val="00F10BE8"/>
    <w:rsid w:val="00F1685E"/>
    <w:rsid w:val="00F236EA"/>
    <w:rsid w:val="00F942B1"/>
    <w:rsid w:val="00FC1C21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ABB4B"/>
  <w14:defaultImageDpi w14:val="0"/>
  <w15:docId w15:val="{31158BA4-DC50-4D4D-BFAB-16AC3BC2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Arial" w:hAnsi="Arial" w:cs="Arial"/>
      <w:spacing w:val="0"/>
      <w:sz w:val="27"/>
      <w:szCs w:val="27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spacing w:val="0"/>
      <w:sz w:val="27"/>
      <w:szCs w:val="27"/>
    </w:rPr>
  </w:style>
  <w:style w:type="character" w:customStyle="1" w:styleId="Heading2">
    <w:name w:val="Heading #2_"/>
    <w:basedOn w:val="a0"/>
    <w:link w:val="Heading21"/>
    <w:uiPriority w:val="99"/>
    <w:locked/>
    <w:rPr>
      <w:rFonts w:ascii="Arial" w:hAnsi="Arial" w:cs="Arial"/>
      <w:b/>
      <w:bCs/>
      <w:spacing w:val="0"/>
      <w:sz w:val="31"/>
      <w:szCs w:val="31"/>
    </w:rPr>
  </w:style>
  <w:style w:type="character" w:customStyle="1" w:styleId="Heading20">
    <w:name w:val="Heading #2"/>
    <w:basedOn w:val="Heading2"/>
    <w:uiPriority w:val="99"/>
    <w:rPr>
      <w:rFonts w:ascii="Arial" w:hAnsi="Arial" w:cs="Arial"/>
      <w:b/>
      <w:bCs/>
      <w:spacing w:val="0"/>
      <w:sz w:val="31"/>
      <w:szCs w:val="31"/>
    </w:rPr>
  </w:style>
  <w:style w:type="character" w:customStyle="1" w:styleId="Heading24">
    <w:name w:val="Heading #24"/>
    <w:basedOn w:val="Heading2"/>
    <w:uiPriority w:val="99"/>
    <w:rPr>
      <w:rFonts w:ascii="Arial" w:hAnsi="Arial" w:cs="Arial"/>
      <w:b/>
      <w:bCs/>
      <w:noProof/>
      <w:spacing w:val="0"/>
      <w:sz w:val="31"/>
      <w:szCs w:val="31"/>
    </w:rPr>
  </w:style>
  <w:style w:type="character" w:customStyle="1" w:styleId="Heading1">
    <w:name w:val="Heading #1_"/>
    <w:basedOn w:val="a0"/>
    <w:link w:val="Heading11"/>
    <w:uiPriority w:val="99"/>
    <w:locked/>
    <w:rPr>
      <w:rFonts w:ascii="Arial" w:hAnsi="Arial" w:cs="Arial"/>
      <w:b/>
      <w:bCs/>
      <w:spacing w:val="140"/>
      <w:sz w:val="35"/>
      <w:szCs w:val="35"/>
    </w:rPr>
  </w:style>
  <w:style w:type="character" w:customStyle="1" w:styleId="Heading10">
    <w:name w:val="Heading #1"/>
    <w:basedOn w:val="Heading1"/>
    <w:uiPriority w:val="99"/>
    <w:rPr>
      <w:rFonts w:ascii="Arial" w:hAnsi="Arial" w:cs="Arial"/>
      <w:b/>
      <w:bCs/>
      <w:spacing w:val="140"/>
      <w:sz w:val="35"/>
      <w:szCs w:val="35"/>
    </w:rPr>
  </w:style>
  <w:style w:type="character" w:customStyle="1" w:styleId="Bodytext213">
    <w:name w:val="Body text (2)13"/>
    <w:basedOn w:val="Bodytext2"/>
    <w:uiPriority w:val="99"/>
    <w:rPr>
      <w:rFonts w:ascii="Arial" w:hAnsi="Arial" w:cs="Arial"/>
      <w:spacing w:val="0"/>
      <w:sz w:val="27"/>
      <w:szCs w:val="27"/>
    </w:rPr>
  </w:style>
  <w:style w:type="character" w:customStyle="1" w:styleId="Bodytext2Spacing1pt">
    <w:name w:val="Body text (2) + Spacing 1 pt"/>
    <w:basedOn w:val="Bodytext2"/>
    <w:uiPriority w:val="99"/>
    <w:rPr>
      <w:rFonts w:ascii="Arial" w:hAnsi="Arial" w:cs="Arial"/>
      <w:spacing w:val="20"/>
      <w:sz w:val="27"/>
      <w:szCs w:val="27"/>
    </w:rPr>
  </w:style>
  <w:style w:type="character" w:customStyle="1" w:styleId="Bodytext3">
    <w:name w:val="Body text (3)_"/>
    <w:basedOn w:val="a0"/>
    <w:link w:val="Bodytext31"/>
    <w:uiPriority w:val="99"/>
    <w:locked/>
    <w:rPr>
      <w:rFonts w:ascii="Arial" w:hAnsi="Arial" w:cs="Arial"/>
      <w:spacing w:val="0"/>
      <w:sz w:val="19"/>
      <w:szCs w:val="19"/>
    </w:rPr>
  </w:style>
  <w:style w:type="character" w:customStyle="1" w:styleId="Bodytext30">
    <w:name w:val="Body text (3)"/>
    <w:basedOn w:val="Bodytext3"/>
    <w:uiPriority w:val="99"/>
    <w:rPr>
      <w:rFonts w:ascii="Arial" w:hAnsi="Arial" w:cs="Arial"/>
      <w:spacing w:val="0"/>
      <w:sz w:val="19"/>
      <w:szCs w:val="19"/>
    </w:rPr>
  </w:style>
  <w:style w:type="character" w:customStyle="1" w:styleId="Bodytext212">
    <w:name w:val="Body text (2)12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11">
    <w:name w:val="Body text (2)11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Spacing3pt">
    <w:name w:val="Body text (2) + Spacing 3 pt"/>
    <w:basedOn w:val="Bodytext2"/>
    <w:uiPriority w:val="99"/>
    <w:rPr>
      <w:rFonts w:ascii="Arial" w:hAnsi="Arial" w:cs="Arial"/>
      <w:spacing w:val="70"/>
      <w:sz w:val="27"/>
      <w:szCs w:val="27"/>
    </w:rPr>
  </w:style>
  <w:style w:type="character" w:customStyle="1" w:styleId="Bodytext210">
    <w:name w:val="Body text (2)10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9">
    <w:name w:val="Body text (2)9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8">
    <w:name w:val="Body text (2)8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7">
    <w:name w:val="Body text (2)7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6">
    <w:name w:val="Body text (2)6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">
    <w:name w:val="Body text_"/>
    <w:basedOn w:val="a0"/>
    <w:link w:val="Bodytext1"/>
    <w:uiPriority w:val="99"/>
    <w:locked/>
    <w:rPr>
      <w:rFonts w:ascii="Arial" w:hAnsi="Arial" w:cs="Arial"/>
      <w:spacing w:val="0"/>
      <w:sz w:val="23"/>
      <w:szCs w:val="23"/>
    </w:r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Bodytext25">
    <w:name w:val="Body text (2)5"/>
    <w:basedOn w:val="Bodytext2"/>
    <w:uiPriority w:val="99"/>
    <w:rPr>
      <w:rFonts w:ascii="Arial" w:hAnsi="Arial" w:cs="Arial"/>
      <w:spacing w:val="0"/>
      <w:sz w:val="27"/>
      <w:szCs w:val="27"/>
    </w:rPr>
  </w:style>
  <w:style w:type="character" w:customStyle="1" w:styleId="Bodytext33">
    <w:name w:val="Body text (3)3"/>
    <w:basedOn w:val="Bodytext3"/>
    <w:uiPriority w:val="99"/>
    <w:rPr>
      <w:rFonts w:ascii="Arial" w:hAnsi="Arial" w:cs="Arial"/>
      <w:spacing w:val="0"/>
      <w:sz w:val="19"/>
      <w:szCs w:val="19"/>
    </w:rPr>
  </w:style>
  <w:style w:type="character" w:customStyle="1" w:styleId="Heading23">
    <w:name w:val="Heading #23"/>
    <w:basedOn w:val="Heading2"/>
    <w:uiPriority w:val="99"/>
    <w:rPr>
      <w:rFonts w:ascii="Arial" w:hAnsi="Arial" w:cs="Arial"/>
      <w:b/>
      <w:bCs/>
      <w:spacing w:val="0"/>
      <w:sz w:val="31"/>
      <w:szCs w:val="31"/>
    </w:rPr>
  </w:style>
  <w:style w:type="character" w:customStyle="1" w:styleId="Heading22">
    <w:name w:val="Heading #22"/>
    <w:basedOn w:val="Heading2"/>
    <w:uiPriority w:val="99"/>
    <w:rPr>
      <w:rFonts w:ascii="Arial" w:hAnsi="Arial" w:cs="Arial"/>
      <w:b/>
      <w:bCs/>
      <w:noProof/>
      <w:spacing w:val="0"/>
      <w:sz w:val="31"/>
      <w:szCs w:val="31"/>
    </w:rPr>
  </w:style>
  <w:style w:type="character" w:customStyle="1" w:styleId="Heading12">
    <w:name w:val="Heading #12"/>
    <w:basedOn w:val="Heading1"/>
    <w:uiPriority w:val="99"/>
    <w:rPr>
      <w:rFonts w:ascii="Arial" w:hAnsi="Arial" w:cs="Arial"/>
      <w:b/>
      <w:bCs/>
      <w:spacing w:val="140"/>
      <w:sz w:val="35"/>
      <w:szCs w:val="35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50"/>
      <w:sz w:val="27"/>
      <w:szCs w:val="27"/>
    </w:rPr>
  </w:style>
  <w:style w:type="character" w:customStyle="1" w:styleId="Bodytext24">
    <w:name w:val="Body text (2)4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3">
    <w:name w:val="Body text (2)3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2Spacing3pt1">
    <w:name w:val="Body text (2) + Spacing 3 pt1"/>
    <w:basedOn w:val="Bodytext2"/>
    <w:uiPriority w:val="99"/>
    <w:rPr>
      <w:rFonts w:ascii="Arial" w:hAnsi="Arial" w:cs="Arial"/>
      <w:spacing w:val="70"/>
      <w:sz w:val="27"/>
      <w:szCs w:val="27"/>
    </w:rPr>
  </w:style>
  <w:style w:type="character" w:customStyle="1" w:styleId="Bodytext22">
    <w:name w:val="Body text (2)2"/>
    <w:basedOn w:val="Bodytext2"/>
    <w:uiPriority w:val="99"/>
    <w:rPr>
      <w:rFonts w:ascii="Arial" w:hAnsi="Arial" w:cs="Arial"/>
      <w:noProof/>
      <w:spacing w:val="0"/>
      <w:sz w:val="27"/>
      <w:szCs w:val="27"/>
    </w:rPr>
  </w:style>
  <w:style w:type="character" w:customStyle="1" w:styleId="Bodytext14">
    <w:name w:val="Body text14"/>
    <w:basedOn w:val="Bodytext"/>
    <w:uiPriority w:val="99"/>
    <w:rPr>
      <w:rFonts w:ascii="Arial" w:hAnsi="Arial" w:cs="Arial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Arial">
    <w:name w:val="Header or footer + Arial"/>
    <w:aliases w:val="10,5 pt"/>
    <w:basedOn w:val="Headerorfooter"/>
    <w:uiPriority w:val="99"/>
    <w:rPr>
      <w:rFonts w:ascii="Arial" w:hAnsi="Arial" w:cs="Arial"/>
      <w:noProof/>
      <w:sz w:val="21"/>
      <w:szCs w:val="21"/>
    </w:rPr>
  </w:style>
  <w:style w:type="character" w:customStyle="1" w:styleId="Bodytext13">
    <w:name w:val="Body text13"/>
    <w:basedOn w:val="Bodytext"/>
    <w:uiPriority w:val="99"/>
    <w:rPr>
      <w:rFonts w:ascii="Arial" w:hAnsi="Arial" w:cs="Arial"/>
      <w:noProof/>
      <w:spacing w:val="0"/>
      <w:sz w:val="23"/>
      <w:szCs w:val="23"/>
    </w:rPr>
  </w:style>
  <w:style w:type="character" w:customStyle="1" w:styleId="Bodytext12">
    <w:name w:val="Body text12"/>
    <w:basedOn w:val="Bodytext"/>
    <w:uiPriority w:val="99"/>
    <w:rPr>
      <w:rFonts w:ascii="Arial" w:hAnsi="Arial" w:cs="Arial"/>
      <w:noProof/>
      <w:spacing w:val="0"/>
      <w:sz w:val="23"/>
      <w:szCs w:val="23"/>
    </w:rPr>
  </w:style>
  <w:style w:type="character" w:customStyle="1" w:styleId="Bodytext11">
    <w:name w:val="Body text11"/>
    <w:basedOn w:val="Bodytext"/>
    <w:uiPriority w:val="99"/>
    <w:rPr>
      <w:rFonts w:ascii="Arial" w:hAnsi="Arial" w:cs="Arial"/>
      <w:spacing w:val="0"/>
      <w:sz w:val="23"/>
      <w:szCs w:val="23"/>
    </w:rPr>
  </w:style>
  <w:style w:type="character" w:customStyle="1" w:styleId="Bodytext10">
    <w:name w:val="Body text10"/>
    <w:basedOn w:val="Bodytext"/>
    <w:uiPriority w:val="99"/>
    <w:rPr>
      <w:rFonts w:ascii="Arial" w:hAnsi="Arial" w:cs="Arial"/>
      <w:noProof/>
      <w:spacing w:val="0"/>
      <w:sz w:val="23"/>
      <w:szCs w:val="23"/>
    </w:rPr>
  </w:style>
  <w:style w:type="character" w:customStyle="1" w:styleId="Bodytext9">
    <w:name w:val="Body text9"/>
    <w:basedOn w:val="Bodytext"/>
    <w:uiPriority w:val="99"/>
    <w:rPr>
      <w:rFonts w:ascii="Arial" w:hAnsi="Arial" w:cs="Arial"/>
      <w:spacing w:val="0"/>
      <w:sz w:val="23"/>
      <w:szCs w:val="23"/>
    </w:rPr>
  </w:style>
  <w:style w:type="character" w:customStyle="1" w:styleId="Bodytext8">
    <w:name w:val="Body text8"/>
    <w:basedOn w:val="Bodytext"/>
    <w:uiPriority w:val="99"/>
    <w:rPr>
      <w:rFonts w:ascii="Arial" w:hAnsi="Arial" w:cs="Arial"/>
      <w:noProof/>
      <w:spacing w:val="0"/>
      <w:sz w:val="23"/>
      <w:szCs w:val="23"/>
    </w:rPr>
  </w:style>
  <w:style w:type="character" w:customStyle="1" w:styleId="Bodytext7">
    <w:name w:val="Body text7"/>
    <w:basedOn w:val="Bodytext"/>
    <w:uiPriority w:val="99"/>
    <w:rPr>
      <w:rFonts w:ascii="Arial" w:hAnsi="Arial" w:cs="Arial"/>
      <w:noProof/>
      <w:spacing w:val="0"/>
      <w:sz w:val="23"/>
      <w:szCs w:val="23"/>
    </w:rPr>
  </w:style>
  <w:style w:type="character" w:customStyle="1" w:styleId="Bodytext6">
    <w:name w:val="Body text6"/>
    <w:basedOn w:val="Bodytext"/>
    <w:uiPriority w:val="99"/>
    <w:rPr>
      <w:rFonts w:ascii="Arial" w:hAnsi="Arial" w:cs="Arial"/>
      <w:spacing w:val="0"/>
      <w:sz w:val="23"/>
      <w:szCs w:val="23"/>
    </w:rPr>
  </w:style>
  <w:style w:type="character" w:customStyle="1" w:styleId="Bodytext5">
    <w:name w:val="Body text5"/>
    <w:basedOn w:val="Bodytext"/>
    <w:uiPriority w:val="99"/>
    <w:rPr>
      <w:rFonts w:ascii="Arial" w:hAnsi="Arial" w:cs="Arial"/>
      <w:noProof/>
      <w:spacing w:val="0"/>
      <w:sz w:val="23"/>
      <w:szCs w:val="23"/>
    </w:rPr>
  </w:style>
  <w:style w:type="character" w:customStyle="1" w:styleId="Bodytext32">
    <w:name w:val="Body text (3)2"/>
    <w:basedOn w:val="Bodytext3"/>
    <w:uiPriority w:val="99"/>
    <w:rPr>
      <w:rFonts w:ascii="Arial" w:hAnsi="Arial" w:cs="Arial"/>
      <w:spacing w:val="0"/>
      <w:sz w:val="19"/>
      <w:szCs w:val="19"/>
    </w:rPr>
  </w:style>
  <w:style w:type="character" w:customStyle="1" w:styleId="Bodytext41">
    <w:name w:val="Body text4"/>
    <w:basedOn w:val="Bodytext"/>
    <w:uiPriority w:val="99"/>
    <w:rPr>
      <w:rFonts w:ascii="Arial" w:hAnsi="Arial" w:cs="Arial"/>
      <w:spacing w:val="0"/>
      <w:sz w:val="23"/>
      <w:szCs w:val="23"/>
    </w:rPr>
  </w:style>
  <w:style w:type="character" w:customStyle="1" w:styleId="Bodytext34">
    <w:name w:val="Body text3"/>
    <w:basedOn w:val="Bodytext"/>
    <w:uiPriority w:val="99"/>
    <w:rPr>
      <w:rFonts w:ascii="Arial" w:hAnsi="Arial" w:cs="Arial"/>
      <w:spacing w:val="0"/>
      <w:sz w:val="23"/>
      <w:szCs w:val="23"/>
    </w:rPr>
  </w:style>
  <w:style w:type="character" w:customStyle="1" w:styleId="Bodytext2a">
    <w:name w:val="Body text2"/>
    <w:basedOn w:val="Bodytext"/>
    <w:uiPriority w:val="99"/>
    <w:rPr>
      <w:rFonts w:ascii="Arial" w:hAnsi="Arial" w:cs="Arial"/>
      <w:spacing w:val="0"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600" w:after="60" w:line="240" w:lineRule="atLeast"/>
    </w:pPr>
    <w:rPr>
      <w:rFonts w:ascii="Arial" w:hAnsi="Arial" w:cs="Arial"/>
      <w:color w:val="auto"/>
      <w:sz w:val="27"/>
      <w:szCs w:val="27"/>
    </w:rPr>
  </w:style>
  <w:style w:type="paragraph" w:customStyle="1" w:styleId="Heading21">
    <w:name w:val="Heading #21"/>
    <w:basedOn w:val="a"/>
    <w:link w:val="Heading2"/>
    <w:uiPriority w:val="99"/>
    <w:pPr>
      <w:shd w:val="clear" w:color="auto" w:fill="FFFFFF"/>
      <w:spacing w:after="240" w:line="370" w:lineRule="exact"/>
      <w:jc w:val="center"/>
      <w:outlineLvl w:val="1"/>
    </w:pPr>
    <w:rPr>
      <w:rFonts w:ascii="Arial" w:hAnsi="Arial" w:cs="Arial"/>
      <w:b/>
      <w:bCs/>
      <w:color w:val="auto"/>
      <w:sz w:val="31"/>
      <w:szCs w:val="31"/>
    </w:rPr>
  </w:style>
  <w:style w:type="paragraph" w:customStyle="1" w:styleId="Heading11">
    <w:name w:val="Heading #11"/>
    <w:basedOn w:val="a"/>
    <w:link w:val="Heading1"/>
    <w:uiPriority w:val="99"/>
    <w:pPr>
      <w:shd w:val="clear" w:color="auto" w:fill="FFFFFF"/>
      <w:spacing w:before="240" w:after="600" w:line="240" w:lineRule="atLeast"/>
      <w:jc w:val="center"/>
      <w:outlineLvl w:val="0"/>
    </w:pPr>
    <w:rPr>
      <w:rFonts w:ascii="Arial" w:hAnsi="Arial" w:cs="Arial"/>
      <w:b/>
      <w:bCs/>
      <w:color w:val="auto"/>
      <w:spacing w:val="140"/>
      <w:sz w:val="35"/>
      <w:szCs w:val="35"/>
    </w:rPr>
  </w:style>
  <w:style w:type="paragraph" w:customStyle="1" w:styleId="Bodytext31">
    <w:name w:val="Body text (3)1"/>
    <w:basedOn w:val="a"/>
    <w:link w:val="Bodytext3"/>
    <w:uiPriority w:val="99"/>
    <w:pPr>
      <w:shd w:val="clear" w:color="auto" w:fill="FFFFFF"/>
      <w:spacing w:before="60" w:after="360" w:line="240" w:lineRule="atLeas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1">
    <w:name w:val="Body text1"/>
    <w:basedOn w:val="a"/>
    <w:link w:val="Bodytext"/>
    <w:uiPriority w:val="99"/>
    <w:pPr>
      <w:shd w:val="clear" w:color="auto" w:fill="FFFFFF"/>
      <w:spacing w:before="1980" w:line="240" w:lineRule="atLeast"/>
    </w:pPr>
    <w:rPr>
      <w:rFonts w:ascii="Arial" w:hAnsi="Arial" w:cs="Arial"/>
      <w:color w:val="auto"/>
      <w:sz w:val="23"/>
      <w:szCs w:val="23"/>
    </w:rPr>
  </w:style>
  <w:style w:type="paragraph" w:customStyle="1" w:styleId="Headerorfooter0">
    <w:name w:val="Header or footer"/>
    <w:basedOn w:val="a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73C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73C69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73C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73C69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CF09-E78B-4E23-B4AB-81CA88FE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Евгений Леснов</cp:lastModifiedBy>
  <cp:revision>2</cp:revision>
  <cp:lastPrinted>2022-12-14T03:07:00Z</cp:lastPrinted>
  <dcterms:created xsi:type="dcterms:W3CDTF">2024-10-14T03:28:00Z</dcterms:created>
  <dcterms:modified xsi:type="dcterms:W3CDTF">2024-10-14T03:28:00Z</dcterms:modified>
</cp:coreProperties>
</file>