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92" w:rsidRPr="006D6659" w:rsidRDefault="006D6659" w:rsidP="006D6659">
      <w:pPr>
        <w:ind w:firstLine="709"/>
        <w:jc w:val="center"/>
        <w:rPr>
          <w:b/>
          <w:sz w:val="28"/>
          <w:szCs w:val="28"/>
        </w:rPr>
      </w:pPr>
      <w:r w:rsidRPr="006D6659">
        <w:rPr>
          <w:b/>
          <w:sz w:val="28"/>
          <w:szCs w:val="28"/>
        </w:rPr>
        <w:t>Р</w:t>
      </w:r>
      <w:r w:rsidR="00CE1F2C" w:rsidRPr="006D6659">
        <w:rPr>
          <w:b/>
          <w:sz w:val="28"/>
          <w:szCs w:val="28"/>
        </w:rPr>
        <w:t>екомендации</w:t>
      </w:r>
      <w:r w:rsidR="00FC5192" w:rsidRPr="006D6659">
        <w:rPr>
          <w:b/>
          <w:sz w:val="28"/>
          <w:szCs w:val="28"/>
        </w:rPr>
        <w:t xml:space="preserve"> </w:t>
      </w:r>
      <w:r w:rsidR="00EA627C" w:rsidRPr="006D6659">
        <w:rPr>
          <w:b/>
          <w:sz w:val="28"/>
          <w:szCs w:val="28"/>
        </w:rPr>
        <w:t>по применению частей 3.3, 3.4</w:t>
      </w:r>
      <w:r w:rsidR="00EA2D6C" w:rsidRPr="006D6659">
        <w:rPr>
          <w:b/>
          <w:sz w:val="28"/>
          <w:szCs w:val="28"/>
        </w:rPr>
        <w:t xml:space="preserve"> статьи 3</w:t>
      </w:r>
      <w:r w:rsidR="00A63E0D" w:rsidRPr="006D6659">
        <w:rPr>
          <w:b/>
          <w:sz w:val="28"/>
          <w:szCs w:val="28"/>
        </w:rPr>
        <w:t xml:space="preserve"> </w:t>
      </w:r>
      <w:r w:rsidRPr="006D6659">
        <w:rPr>
          <w:b/>
          <w:sz w:val="28"/>
          <w:szCs w:val="28"/>
        </w:rPr>
        <w:t>закона Алтайского края от 09.11.2015 № 98-ЗС «О бесплатном предоставлении в собственность земельных участков» (в редакции от 03.07.2019)</w:t>
      </w:r>
    </w:p>
    <w:p w:rsidR="006D6659" w:rsidRDefault="006D6659" w:rsidP="002C22FE">
      <w:pPr>
        <w:ind w:firstLine="709"/>
        <w:jc w:val="both"/>
        <w:rPr>
          <w:sz w:val="28"/>
          <w:szCs w:val="28"/>
        </w:rPr>
      </w:pPr>
    </w:p>
    <w:p w:rsidR="002948B8" w:rsidRDefault="002948B8" w:rsidP="002948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0"/>
      <w:bookmarkEnd w:id="0"/>
      <w:proofErr w:type="gramStart"/>
      <w:r>
        <w:rPr>
          <w:sz w:val="28"/>
          <w:szCs w:val="28"/>
        </w:rPr>
        <w:t xml:space="preserve">Согласно части 3.3 </w:t>
      </w:r>
      <w:r w:rsidR="00E31C9D">
        <w:rPr>
          <w:sz w:val="28"/>
          <w:szCs w:val="28"/>
        </w:rPr>
        <w:t xml:space="preserve">статьи 3 </w:t>
      </w:r>
      <w:r>
        <w:rPr>
          <w:sz w:val="28"/>
          <w:szCs w:val="28"/>
        </w:rPr>
        <w:t>Закона № 98-ЗС граждане, имеющие трех и более детей и состоящие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хозяйства, имеют право на предоставление в собственность бесплатно самостоятельно выбранного ими земельного участка для индивидуального жилищного строительства, ведения личного подсобного хозяйства независимо от места постоянного проживания таких</w:t>
      </w:r>
      <w:proofErr w:type="gramEnd"/>
      <w:r>
        <w:rPr>
          <w:sz w:val="28"/>
          <w:szCs w:val="28"/>
        </w:rPr>
        <w:t xml:space="preserve"> граждан на территории Алтайского края.</w:t>
      </w:r>
    </w:p>
    <w:p w:rsidR="002948B8" w:rsidRDefault="002948B8" w:rsidP="002948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таком случае предоставление земельного участка осуществляется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учета очередности в порядке, предусмотренном </w:t>
      </w:r>
      <w:hyperlink r:id="rId7" w:history="1">
        <w:r w:rsidRPr="002948B8">
          <w:rPr>
            <w:sz w:val="28"/>
            <w:szCs w:val="28"/>
          </w:rPr>
          <w:t>статьями 39.14</w:t>
        </w:r>
      </w:hyperlink>
      <w:r>
        <w:rPr>
          <w:sz w:val="28"/>
          <w:szCs w:val="28"/>
        </w:rPr>
        <w:t xml:space="preserve"> - </w:t>
      </w:r>
      <w:hyperlink r:id="rId8" w:history="1">
        <w:r w:rsidRPr="002948B8">
          <w:rPr>
            <w:sz w:val="28"/>
            <w:szCs w:val="28"/>
          </w:rPr>
          <w:t>39.17</w:t>
        </w:r>
      </w:hyperlink>
      <w:r>
        <w:rPr>
          <w:sz w:val="28"/>
          <w:szCs w:val="28"/>
        </w:rPr>
        <w:t xml:space="preserve"> Земельного кодекса РФ, а также является основанием для снятия граждан с учета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и не дает права на повторное предоставление земельного участка для индивидуального жилищного строительства или ведения личного подсобного хозя</w:t>
      </w:r>
      <w:r w:rsidR="0082119D">
        <w:rPr>
          <w:sz w:val="28"/>
          <w:szCs w:val="28"/>
        </w:rPr>
        <w:t xml:space="preserve">йства в соответствии с </w:t>
      </w:r>
      <w:r>
        <w:rPr>
          <w:sz w:val="28"/>
          <w:szCs w:val="28"/>
        </w:rPr>
        <w:t xml:space="preserve"> Законом</w:t>
      </w:r>
      <w:r w:rsidR="0082119D">
        <w:rPr>
          <w:sz w:val="28"/>
          <w:szCs w:val="28"/>
        </w:rPr>
        <w:t xml:space="preserve"> № 98-ЗС</w:t>
      </w:r>
      <w:proofErr w:type="gramEnd"/>
      <w:r>
        <w:rPr>
          <w:sz w:val="28"/>
          <w:szCs w:val="28"/>
        </w:rPr>
        <w:t xml:space="preserve"> (часть 3.4</w:t>
      </w:r>
      <w:r w:rsidR="00E31C9D">
        <w:rPr>
          <w:sz w:val="28"/>
          <w:szCs w:val="28"/>
        </w:rPr>
        <w:t xml:space="preserve"> статьи 3</w:t>
      </w:r>
      <w:r>
        <w:rPr>
          <w:sz w:val="28"/>
          <w:szCs w:val="28"/>
        </w:rPr>
        <w:t xml:space="preserve"> Закона № 98-ЗС).</w:t>
      </w:r>
    </w:p>
    <w:p w:rsidR="002F599C" w:rsidRDefault="002F599C" w:rsidP="00461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Соответственно </w:t>
      </w:r>
      <w:r w:rsidR="00AF03B5">
        <w:rPr>
          <w:sz w:val="28"/>
          <w:szCs w:val="28"/>
        </w:rPr>
        <w:t>многодетным гражданам, состоящим 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</w:t>
      </w:r>
      <w:r w:rsidR="0046184D" w:rsidRPr="0046184D">
        <w:rPr>
          <w:sz w:val="28"/>
          <w:szCs w:val="28"/>
        </w:rPr>
        <w:t>, предоставлена</w:t>
      </w:r>
      <w:r w:rsidRPr="0046184D">
        <w:rPr>
          <w:sz w:val="28"/>
          <w:szCs w:val="28"/>
        </w:rPr>
        <w:t xml:space="preserve"> возможность </w:t>
      </w:r>
      <w:r w:rsidR="0046184D" w:rsidRPr="0046184D">
        <w:rPr>
          <w:sz w:val="28"/>
          <w:szCs w:val="28"/>
        </w:rPr>
        <w:t xml:space="preserve"> самостоятельно изыскивать</w:t>
      </w:r>
      <w:r w:rsidR="00D140E7">
        <w:rPr>
          <w:sz w:val="28"/>
          <w:szCs w:val="28"/>
        </w:rPr>
        <w:t xml:space="preserve"> свободные земельные участки, находящие</w:t>
      </w:r>
      <w:r w:rsidR="00EA2D6C">
        <w:rPr>
          <w:sz w:val="28"/>
          <w:szCs w:val="28"/>
        </w:rPr>
        <w:t>ся</w:t>
      </w:r>
      <w:r w:rsidR="00D140E7">
        <w:rPr>
          <w:sz w:val="28"/>
          <w:szCs w:val="28"/>
        </w:rPr>
        <w:t xml:space="preserve"> в государственной или муниципальной собственности, </w:t>
      </w:r>
      <w:r w:rsidR="0046184D" w:rsidRPr="0046184D">
        <w:rPr>
          <w:sz w:val="28"/>
          <w:szCs w:val="28"/>
        </w:rPr>
        <w:t xml:space="preserve"> и</w:t>
      </w:r>
      <w:r w:rsidR="00D140E7">
        <w:rPr>
          <w:sz w:val="28"/>
          <w:szCs w:val="28"/>
        </w:rPr>
        <w:t>ли</w:t>
      </w:r>
      <w:r w:rsidR="0046184D" w:rsidRPr="0046184D">
        <w:rPr>
          <w:sz w:val="28"/>
          <w:szCs w:val="28"/>
        </w:rPr>
        <w:t xml:space="preserve"> образовывать земельные участки для</w:t>
      </w:r>
      <w:r w:rsidR="009D4548">
        <w:rPr>
          <w:sz w:val="28"/>
          <w:szCs w:val="28"/>
        </w:rPr>
        <w:t xml:space="preserve"> индивидуального </w:t>
      </w:r>
      <w:r w:rsidR="0046184D" w:rsidRPr="0046184D">
        <w:rPr>
          <w:sz w:val="28"/>
          <w:szCs w:val="28"/>
        </w:rPr>
        <w:t xml:space="preserve"> жилищного строительства или ведения личного подсо</w:t>
      </w:r>
      <w:r w:rsidR="002B0696">
        <w:rPr>
          <w:sz w:val="28"/>
          <w:szCs w:val="28"/>
        </w:rPr>
        <w:t>бного хозяйства, расположенные</w:t>
      </w:r>
      <w:r w:rsidR="0046184D" w:rsidRPr="0046184D">
        <w:rPr>
          <w:sz w:val="28"/>
          <w:szCs w:val="28"/>
        </w:rPr>
        <w:t xml:space="preserve"> </w:t>
      </w:r>
      <w:r w:rsidRPr="0046184D">
        <w:rPr>
          <w:sz w:val="28"/>
          <w:szCs w:val="28"/>
        </w:rPr>
        <w:t>в любом</w:t>
      </w:r>
      <w:r w:rsidR="0046184D" w:rsidRPr="0046184D">
        <w:rPr>
          <w:sz w:val="28"/>
          <w:szCs w:val="28"/>
        </w:rPr>
        <w:t xml:space="preserve"> муниципальном образовании Алтайского края</w:t>
      </w:r>
      <w:r w:rsidRPr="0046184D">
        <w:rPr>
          <w:sz w:val="28"/>
          <w:szCs w:val="28"/>
        </w:rPr>
        <w:t xml:space="preserve"> </w:t>
      </w:r>
      <w:r w:rsidR="0046184D" w:rsidRPr="0046184D">
        <w:rPr>
          <w:sz w:val="28"/>
          <w:szCs w:val="28"/>
        </w:rPr>
        <w:t>вне зависимости от места</w:t>
      </w:r>
      <w:proofErr w:type="gramEnd"/>
      <w:r w:rsidR="0046184D" w:rsidRPr="0046184D">
        <w:rPr>
          <w:sz w:val="28"/>
          <w:szCs w:val="28"/>
        </w:rPr>
        <w:t xml:space="preserve"> посто</w:t>
      </w:r>
      <w:r w:rsidR="00D140E7">
        <w:rPr>
          <w:sz w:val="28"/>
          <w:szCs w:val="28"/>
        </w:rPr>
        <w:t>янного проживания таких граждан</w:t>
      </w:r>
      <w:r w:rsidR="00F5590C">
        <w:rPr>
          <w:sz w:val="28"/>
          <w:szCs w:val="28"/>
        </w:rPr>
        <w:t>,</w:t>
      </w:r>
      <w:r w:rsidR="0046184D" w:rsidRPr="0046184D">
        <w:rPr>
          <w:sz w:val="28"/>
          <w:szCs w:val="28"/>
        </w:rPr>
        <w:t xml:space="preserve"> </w:t>
      </w:r>
      <w:r w:rsidR="000D6AF3">
        <w:rPr>
          <w:sz w:val="28"/>
          <w:szCs w:val="28"/>
        </w:rPr>
        <w:t>в целях</w:t>
      </w:r>
      <w:r w:rsidRPr="0046184D">
        <w:rPr>
          <w:sz w:val="28"/>
          <w:szCs w:val="28"/>
        </w:rPr>
        <w:t xml:space="preserve"> бесплатно</w:t>
      </w:r>
      <w:r w:rsidR="000D6AF3">
        <w:rPr>
          <w:sz w:val="28"/>
          <w:szCs w:val="28"/>
        </w:rPr>
        <w:t>го предоставления</w:t>
      </w:r>
      <w:r w:rsidR="00EA2D6C">
        <w:rPr>
          <w:sz w:val="28"/>
          <w:szCs w:val="28"/>
        </w:rPr>
        <w:t xml:space="preserve"> </w:t>
      </w:r>
      <w:r w:rsidR="000D6AF3">
        <w:rPr>
          <w:sz w:val="28"/>
          <w:szCs w:val="28"/>
        </w:rPr>
        <w:t>в собственность</w:t>
      </w:r>
      <w:r w:rsidRPr="0046184D">
        <w:rPr>
          <w:sz w:val="28"/>
          <w:szCs w:val="28"/>
        </w:rPr>
        <w:t xml:space="preserve"> без торгов.</w:t>
      </w:r>
    </w:p>
    <w:p w:rsidR="00C919B3" w:rsidRDefault="002B0696" w:rsidP="002B06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заявлением о предоставлении земельного участка указанные  г</w:t>
      </w:r>
      <w:r w:rsidR="00C919B3">
        <w:rPr>
          <w:sz w:val="28"/>
          <w:szCs w:val="28"/>
        </w:rPr>
        <w:t>раждане</w:t>
      </w:r>
      <w:r>
        <w:rPr>
          <w:sz w:val="28"/>
          <w:szCs w:val="28"/>
        </w:rPr>
        <w:t xml:space="preserve"> </w:t>
      </w:r>
      <w:r w:rsidR="00C919B3">
        <w:rPr>
          <w:sz w:val="28"/>
          <w:szCs w:val="28"/>
        </w:rPr>
        <w:t>обращаются в орган местного самоуправления или орган исполнительной власти, уполномоченные на распоряжение земельными участками</w:t>
      </w:r>
      <w:r w:rsidR="00F5590C">
        <w:rPr>
          <w:sz w:val="28"/>
          <w:szCs w:val="28"/>
        </w:rPr>
        <w:t xml:space="preserve">, </w:t>
      </w:r>
      <w:r w:rsidR="0082119D">
        <w:rPr>
          <w:sz w:val="28"/>
          <w:szCs w:val="28"/>
        </w:rPr>
        <w:t>по  месту</w:t>
      </w:r>
      <w:r w:rsidR="00F5590C">
        <w:rPr>
          <w:sz w:val="28"/>
          <w:szCs w:val="28"/>
        </w:rPr>
        <w:t xml:space="preserve">  расположения земельного участка.</w:t>
      </w:r>
      <w:r w:rsidR="00C919B3">
        <w:rPr>
          <w:sz w:val="28"/>
          <w:szCs w:val="28"/>
        </w:rPr>
        <w:t xml:space="preserve">  </w:t>
      </w:r>
    </w:p>
    <w:p w:rsidR="00F61DE6" w:rsidRDefault="005B5474" w:rsidP="00F61D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9" w:history="1">
        <w:proofErr w:type="gramStart"/>
        <w:r w:rsidR="00F61DE6" w:rsidRPr="00F61DE6">
          <w:rPr>
            <w:sz w:val="28"/>
            <w:szCs w:val="28"/>
          </w:rPr>
          <w:t>Предоставление</w:t>
        </w:r>
      </w:hyperlink>
      <w:r w:rsidR="00F61DE6">
        <w:rPr>
          <w:sz w:val="28"/>
          <w:szCs w:val="28"/>
        </w:rPr>
        <w:t xml:space="preserve"> земельного участка, находящегося в государственной или муниципальной собственности</w:t>
      </w:r>
      <w:r w:rsidR="009233C8">
        <w:rPr>
          <w:sz w:val="28"/>
          <w:szCs w:val="28"/>
        </w:rPr>
        <w:t>,</w:t>
      </w:r>
      <w:r w:rsidR="00F31D9D">
        <w:rPr>
          <w:sz w:val="28"/>
          <w:szCs w:val="28"/>
        </w:rPr>
        <w:t xml:space="preserve"> </w:t>
      </w:r>
      <w:r w:rsidR="00E31C9D">
        <w:rPr>
          <w:sz w:val="28"/>
          <w:szCs w:val="28"/>
        </w:rPr>
        <w:t>по основанию</w:t>
      </w:r>
      <w:r w:rsidR="00F61DE6">
        <w:rPr>
          <w:sz w:val="28"/>
          <w:szCs w:val="28"/>
        </w:rPr>
        <w:t xml:space="preserve"> части 3.3 статьи 3 Закона № 98-ЗС </w:t>
      </w:r>
      <w:r w:rsidR="00F31D9D">
        <w:rPr>
          <w:sz w:val="28"/>
          <w:szCs w:val="28"/>
        </w:rPr>
        <w:t xml:space="preserve">осуществляется в </w:t>
      </w:r>
      <w:r w:rsidR="00F61DE6">
        <w:rPr>
          <w:sz w:val="28"/>
          <w:szCs w:val="28"/>
        </w:rPr>
        <w:t>определенном статьями 39.14-39.17 Земельного кодекса РФ</w:t>
      </w:r>
      <w:r w:rsidR="00F31D9D" w:rsidRPr="00F31D9D">
        <w:rPr>
          <w:sz w:val="28"/>
          <w:szCs w:val="28"/>
        </w:rPr>
        <w:t xml:space="preserve"> </w:t>
      </w:r>
      <w:r w:rsidR="00F31D9D">
        <w:rPr>
          <w:sz w:val="28"/>
          <w:szCs w:val="28"/>
        </w:rPr>
        <w:t>следующем порядке</w:t>
      </w:r>
      <w:r w:rsidR="00F61DE6">
        <w:rPr>
          <w:sz w:val="28"/>
          <w:szCs w:val="28"/>
        </w:rPr>
        <w:t>:</w:t>
      </w:r>
      <w:proofErr w:type="gramEnd"/>
    </w:p>
    <w:p w:rsidR="00F61DE6" w:rsidRDefault="00F61DE6" w:rsidP="00F61D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hyperlink r:id="rId10" w:history="1">
        <w:r w:rsidRPr="00F61DE6">
          <w:rPr>
            <w:sz w:val="28"/>
            <w:szCs w:val="28"/>
          </w:rPr>
          <w:t>подготовка</w:t>
        </w:r>
      </w:hyperlink>
      <w:r>
        <w:rPr>
          <w:sz w:val="28"/>
          <w:szCs w:val="28"/>
        </w:rPr>
        <w:t xml:space="preserve"> схемы расположения земельного участка в случае, если земельный участок предстоит </w:t>
      </w:r>
      <w:proofErr w:type="gramStart"/>
      <w:r>
        <w:rPr>
          <w:sz w:val="28"/>
          <w:szCs w:val="28"/>
        </w:rPr>
        <w:t>образовать</w:t>
      </w:r>
      <w:proofErr w:type="gramEnd"/>
      <w:r>
        <w:rPr>
          <w:sz w:val="28"/>
          <w:szCs w:val="28"/>
        </w:rPr>
        <w:t xml:space="preserve"> и не утвержден проект межевания территории, в границах которой предстоит образовать такой земельный участок;</w:t>
      </w:r>
    </w:p>
    <w:p w:rsidR="000A1E32" w:rsidRDefault="00F61DE6" w:rsidP="00F61D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подача в уполномоченный орган гражданином заявления о предварительном согласовании предоставления земельного участка в случае, если земельный участок предстоит образовать или границы земельного участка подлежат уточнению в соответствии с Федеральным </w:t>
      </w:r>
      <w:hyperlink r:id="rId11" w:history="1">
        <w:r w:rsidRPr="00F61DE6">
          <w:rPr>
            <w:sz w:val="28"/>
            <w:szCs w:val="28"/>
          </w:rPr>
          <w:t>законом</w:t>
        </w:r>
      </w:hyperlink>
      <w:r w:rsidR="000A1E32">
        <w:rPr>
          <w:sz w:val="28"/>
          <w:szCs w:val="28"/>
        </w:rPr>
        <w:t xml:space="preserve"> от 13.07.2015 № 218-ФЗ</w:t>
      </w:r>
      <w:r>
        <w:rPr>
          <w:sz w:val="28"/>
          <w:szCs w:val="28"/>
        </w:rPr>
        <w:t xml:space="preserve"> </w:t>
      </w:r>
      <w:r w:rsidR="000A1E32">
        <w:rPr>
          <w:sz w:val="28"/>
          <w:szCs w:val="28"/>
        </w:rPr>
        <w:t xml:space="preserve"> «</w:t>
      </w:r>
      <w:r>
        <w:rPr>
          <w:sz w:val="28"/>
          <w:szCs w:val="28"/>
        </w:rPr>
        <w:t>О государств</w:t>
      </w:r>
      <w:r w:rsidR="000A1E32">
        <w:rPr>
          <w:sz w:val="28"/>
          <w:szCs w:val="28"/>
        </w:rPr>
        <w:t>енной регистрации недвижимости»;</w:t>
      </w:r>
      <w:r>
        <w:rPr>
          <w:sz w:val="28"/>
          <w:szCs w:val="28"/>
        </w:rPr>
        <w:t xml:space="preserve"> </w:t>
      </w:r>
    </w:p>
    <w:p w:rsidR="00F61DE6" w:rsidRDefault="00F61DE6" w:rsidP="00F61D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принятие решения о предварительном согласовании предоставления земельного участка в порядке, установленном </w:t>
      </w:r>
      <w:hyperlink r:id="rId12" w:history="1">
        <w:r w:rsidRPr="00F61DE6">
          <w:rPr>
            <w:sz w:val="28"/>
            <w:szCs w:val="28"/>
          </w:rPr>
          <w:t>статьей 39.15</w:t>
        </w:r>
      </w:hyperlink>
      <w:r>
        <w:rPr>
          <w:sz w:val="28"/>
          <w:szCs w:val="28"/>
        </w:rPr>
        <w:t xml:space="preserve"> </w:t>
      </w:r>
      <w:r w:rsidR="000A1E32">
        <w:rPr>
          <w:sz w:val="28"/>
          <w:szCs w:val="28"/>
        </w:rPr>
        <w:t>Земельного кодекса РФ</w:t>
      </w:r>
      <w:r>
        <w:rPr>
          <w:sz w:val="28"/>
          <w:szCs w:val="28"/>
        </w:rPr>
        <w:t xml:space="preserve">, в случае, если земельный участок предстоит образовать или границы земельного участка подлежат уточнению в соответствии </w:t>
      </w:r>
      <w:r w:rsidR="009233C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с Федеральным </w:t>
      </w:r>
      <w:hyperlink r:id="rId13" w:history="1">
        <w:r w:rsidRPr="00F61DE6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="009233C8">
        <w:rPr>
          <w:sz w:val="28"/>
          <w:szCs w:val="28"/>
        </w:rPr>
        <w:t xml:space="preserve">13.07.2015 № 218-ФЗ </w:t>
      </w:r>
      <w:r w:rsidR="000A1E32">
        <w:rPr>
          <w:sz w:val="28"/>
          <w:szCs w:val="28"/>
        </w:rPr>
        <w:t>«</w:t>
      </w:r>
      <w:r>
        <w:rPr>
          <w:sz w:val="28"/>
          <w:szCs w:val="28"/>
        </w:rPr>
        <w:t>О государст</w:t>
      </w:r>
      <w:r w:rsidR="000A1E32">
        <w:rPr>
          <w:sz w:val="28"/>
          <w:szCs w:val="28"/>
        </w:rPr>
        <w:t>венной регистрации недвижимости»</w:t>
      </w:r>
      <w:r>
        <w:rPr>
          <w:sz w:val="28"/>
          <w:szCs w:val="28"/>
        </w:rPr>
        <w:t>;</w:t>
      </w:r>
    </w:p>
    <w:p w:rsidR="00F61DE6" w:rsidRDefault="00F61DE6" w:rsidP="00F61D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гражданином выполнения кадастровых работ в целях образования земельного участка в соответствии с проектом межевания территории, со схемой расположения земельного участка либо кадастровых работ, необходимых для уточнения границ земельного участка, в случае, если принято решение о предварительном согласовании предоставления земельного участка;</w:t>
      </w:r>
    </w:p>
    <w:p w:rsidR="00F61DE6" w:rsidRDefault="00F61DE6" w:rsidP="00F61D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участка;</w:t>
      </w:r>
    </w:p>
    <w:p w:rsidR="00F61DE6" w:rsidRDefault="00F61DE6" w:rsidP="00F61D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подача в уполномоченный орган гражданином заявления о предоставлении земельного участка;</w:t>
      </w:r>
    </w:p>
    <w:p w:rsidR="00F61DE6" w:rsidRDefault="00F61DE6" w:rsidP="00F61D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зак</w:t>
      </w:r>
      <w:r w:rsidR="005903B3">
        <w:rPr>
          <w:sz w:val="28"/>
          <w:szCs w:val="28"/>
        </w:rPr>
        <w:t xml:space="preserve">лючение договора купли-продажи </w:t>
      </w:r>
      <w:r>
        <w:rPr>
          <w:sz w:val="28"/>
          <w:szCs w:val="28"/>
        </w:rPr>
        <w:t>земельного участка.</w:t>
      </w:r>
    </w:p>
    <w:p w:rsidR="002A09F9" w:rsidRDefault="00636FE7" w:rsidP="00F61D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61DE6">
        <w:rPr>
          <w:sz w:val="28"/>
          <w:szCs w:val="28"/>
        </w:rPr>
        <w:t>аявление о предварительном согласовании предоставления земельного участка, заявление о предоставлении земельного участка подаются или направляются в уполномоченный орган гражданином по</w:t>
      </w:r>
      <w:r w:rsidR="00674F53">
        <w:rPr>
          <w:sz w:val="28"/>
          <w:szCs w:val="28"/>
        </w:rPr>
        <w:t xml:space="preserve"> </w:t>
      </w:r>
      <w:r w:rsidR="00F61DE6">
        <w:rPr>
          <w:sz w:val="28"/>
          <w:szCs w:val="28"/>
        </w:rPr>
        <w:t xml:space="preserve"> выбору лично или посредством почтовой связи на бумажном носителе либо в форме электронных документов с использованием информаци</w:t>
      </w:r>
      <w:r w:rsidR="00674F53">
        <w:rPr>
          <w:sz w:val="28"/>
          <w:szCs w:val="28"/>
        </w:rPr>
        <w:t>онно-телекоммуникационной сети «Интернет»</w:t>
      </w:r>
      <w:r w:rsidR="00F61DE6">
        <w:rPr>
          <w:sz w:val="28"/>
          <w:szCs w:val="28"/>
        </w:rPr>
        <w:t xml:space="preserve">. </w:t>
      </w:r>
    </w:p>
    <w:p w:rsidR="00F61DE6" w:rsidRDefault="00933C75" w:rsidP="00F61D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09F9">
        <w:rPr>
          <w:sz w:val="28"/>
          <w:szCs w:val="28"/>
        </w:rPr>
        <w:t>Гражданин</w:t>
      </w:r>
      <w:r w:rsidR="00F61DE6" w:rsidRPr="002A09F9">
        <w:rPr>
          <w:sz w:val="28"/>
          <w:szCs w:val="28"/>
        </w:rPr>
        <w:t xml:space="preserve"> вправе представить документы, которые должны быть получены уполномоченным органом посредством межведомственного информационного взаимодействия</w:t>
      </w:r>
      <w:r w:rsidR="00F61DE6">
        <w:rPr>
          <w:sz w:val="28"/>
          <w:szCs w:val="28"/>
        </w:rPr>
        <w:t>.</w:t>
      </w:r>
    </w:p>
    <w:p w:rsidR="002A09F9" w:rsidRDefault="002A09F9" w:rsidP="002A0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требованиям статьи 39.15 Земельного кодекса РФ в</w:t>
      </w:r>
      <w:r w:rsidRPr="002A09F9">
        <w:rPr>
          <w:sz w:val="28"/>
          <w:szCs w:val="28"/>
        </w:rPr>
        <w:t xml:space="preserve"> заявлении о предварительном согласовании предоставления земельного участка указываются:</w:t>
      </w:r>
    </w:p>
    <w:p w:rsidR="002A09F9" w:rsidRDefault="002A09F9" w:rsidP="002A0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09F9">
        <w:rPr>
          <w:sz w:val="28"/>
          <w:szCs w:val="28"/>
        </w:rPr>
        <w:t>1) фамилия, имя и (при наличии) отче</w:t>
      </w:r>
      <w:r>
        <w:rPr>
          <w:sz w:val="28"/>
          <w:szCs w:val="28"/>
        </w:rPr>
        <w:t>ство, место жительства гражданина</w:t>
      </w:r>
      <w:r w:rsidRPr="002A09F9">
        <w:rPr>
          <w:sz w:val="28"/>
          <w:szCs w:val="28"/>
        </w:rPr>
        <w:t>, реквизиты документа, удостоверяющего личность;</w:t>
      </w:r>
    </w:p>
    <w:p w:rsidR="002A09F9" w:rsidRDefault="002A09F9" w:rsidP="002A0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09F9">
        <w:rPr>
          <w:sz w:val="28"/>
          <w:szCs w:val="28"/>
        </w:rPr>
        <w:t xml:space="preserve">) кадастровый номер земельного участка, </w:t>
      </w:r>
      <w:proofErr w:type="gramStart"/>
      <w:r w:rsidRPr="002A09F9">
        <w:rPr>
          <w:sz w:val="28"/>
          <w:szCs w:val="28"/>
        </w:rPr>
        <w:t>заявление</w:t>
      </w:r>
      <w:proofErr w:type="gramEnd"/>
      <w:r w:rsidRPr="002A09F9">
        <w:rPr>
          <w:sz w:val="28"/>
          <w:szCs w:val="28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14" w:history="1">
        <w:r w:rsidRPr="002A09F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13.07.2015 № 218-ФЗ «</w:t>
      </w:r>
      <w:r w:rsidRPr="002A09F9">
        <w:rPr>
          <w:sz w:val="28"/>
          <w:szCs w:val="28"/>
        </w:rPr>
        <w:t>О государст</w:t>
      </w:r>
      <w:r>
        <w:rPr>
          <w:sz w:val="28"/>
          <w:szCs w:val="28"/>
        </w:rPr>
        <w:t>венной регистрации недвижимости»</w:t>
      </w:r>
      <w:r w:rsidRPr="002A09F9">
        <w:rPr>
          <w:sz w:val="28"/>
          <w:szCs w:val="28"/>
        </w:rPr>
        <w:t>;</w:t>
      </w:r>
    </w:p>
    <w:p w:rsidR="002A09F9" w:rsidRDefault="002A09F9" w:rsidP="002A0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09F9">
        <w:rPr>
          <w:sz w:val="28"/>
          <w:szCs w:val="28"/>
        </w:rPr>
        <w:t>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2A09F9" w:rsidRDefault="002A09F9" w:rsidP="002A0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09F9">
        <w:rPr>
          <w:sz w:val="28"/>
          <w:szCs w:val="28"/>
        </w:rPr>
        <w:t>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Единый госу</w:t>
      </w:r>
      <w:r>
        <w:rPr>
          <w:sz w:val="28"/>
          <w:szCs w:val="28"/>
        </w:rPr>
        <w:t>дарственный реестр недвижимости;</w:t>
      </w:r>
    </w:p>
    <w:p w:rsidR="002A09F9" w:rsidRDefault="002A09F9" w:rsidP="002A0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A09F9">
        <w:rPr>
          <w:sz w:val="28"/>
          <w:szCs w:val="28"/>
        </w:rPr>
        <w:t>) основание предоставления земельного участка без проведения торгов</w:t>
      </w:r>
      <w:r>
        <w:rPr>
          <w:sz w:val="28"/>
          <w:szCs w:val="28"/>
        </w:rPr>
        <w:t>;</w:t>
      </w:r>
    </w:p>
    <w:p w:rsidR="002A09F9" w:rsidRDefault="002A09F9" w:rsidP="002A0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9F0213">
        <w:rPr>
          <w:sz w:val="28"/>
          <w:szCs w:val="28"/>
        </w:rPr>
        <w:t>) вид права</w:t>
      </w:r>
      <w:r w:rsidRPr="002A09F9">
        <w:rPr>
          <w:sz w:val="28"/>
          <w:szCs w:val="28"/>
        </w:rPr>
        <w:t xml:space="preserve"> на </w:t>
      </w:r>
      <w:r>
        <w:rPr>
          <w:sz w:val="28"/>
          <w:szCs w:val="28"/>
        </w:rPr>
        <w:t>земельный участок</w:t>
      </w:r>
      <w:r w:rsidRPr="002A09F9">
        <w:rPr>
          <w:sz w:val="28"/>
          <w:szCs w:val="28"/>
        </w:rPr>
        <w:t>;</w:t>
      </w:r>
    </w:p>
    <w:p w:rsidR="002A09F9" w:rsidRDefault="002A09F9" w:rsidP="002A0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A09F9">
        <w:rPr>
          <w:sz w:val="28"/>
          <w:szCs w:val="28"/>
        </w:rPr>
        <w:t>) цель использования земельного участка;</w:t>
      </w:r>
    </w:p>
    <w:p w:rsidR="002A09F9" w:rsidRPr="002A09F9" w:rsidRDefault="002A09F9" w:rsidP="002A0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A09F9">
        <w:rPr>
          <w:sz w:val="28"/>
          <w:szCs w:val="28"/>
        </w:rPr>
        <w:t>) почтовый адрес и (или) адрес электрон</w:t>
      </w:r>
      <w:r w:rsidR="00885B66">
        <w:rPr>
          <w:sz w:val="28"/>
          <w:szCs w:val="28"/>
        </w:rPr>
        <w:t>ной почты для связи с гражданином</w:t>
      </w:r>
      <w:r w:rsidRPr="002A09F9">
        <w:rPr>
          <w:sz w:val="28"/>
          <w:szCs w:val="28"/>
        </w:rPr>
        <w:t>.</w:t>
      </w:r>
    </w:p>
    <w:p w:rsidR="00DF0C32" w:rsidRDefault="002A09F9" w:rsidP="00DF0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4"/>
      <w:bookmarkEnd w:id="1"/>
      <w:r w:rsidRPr="002A09F9">
        <w:rPr>
          <w:sz w:val="28"/>
          <w:szCs w:val="28"/>
        </w:rPr>
        <w:t>К заявлению о предварительном согласовании предоставления земельного участка прилагаются:</w:t>
      </w:r>
    </w:p>
    <w:p w:rsidR="002A09F9" w:rsidRPr="002A09F9" w:rsidRDefault="0082119D" w:rsidP="00DF0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09F9" w:rsidRPr="002A09F9">
        <w:rPr>
          <w:sz w:val="28"/>
          <w:szCs w:val="28"/>
        </w:rPr>
        <w:t>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DF0C32" w:rsidRDefault="0082119D" w:rsidP="00DF0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09F9" w:rsidRPr="002A09F9">
        <w:rPr>
          <w:sz w:val="28"/>
          <w:szCs w:val="28"/>
        </w:rPr>
        <w:t>) документ, подтверждающий по</w:t>
      </w:r>
      <w:r w:rsidR="00DF0C32">
        <w:rPr>
          <w:sz w:val="28"/>
          <w:szCs w:val="28"/>
        </w:rPr>
        <w:t>лномочия представителя гражданина</w:t>
      </w:r>
      <w:r w:rsidR="002A09F9" w:rsidRPr="002A09F9">
        <w:rPr>
          <w:sz w:val="28"/>
          <w:szCs w:val="28"/>
        </w:rPr>
        <w:t>, в случае, если с заявлением о предварительном согласовании предоставления земельного участка обраща</w:t>
      </w:r>
      <w:r w:rsidR="00DF0C32">
        <w:rPr>
          <w:sz w:val="28"/>
          <w:szCs w:val="28"/>
        </w:rPr>
        <w:t>ется представитель гражданина.</w:t>
      </w:r>
    </w:p>
    <w:p w:rsidR="002A09F9" w:rsidRPr="002A09F9" w:rsidRDefault="00DF0C32" w:rsidP="00DF0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10</w:t>
      </w:r>
      <w:r w:rsidR="002A09F9" w:rsidRPr="002A09F9">
        <w:rPr>
          <w:sz w:val="28"/>
          <w:szCs w:val="28"/>
        </w:rPr>
        <w:t xml:space="preserve"> дней со дня поступления заявления о предварительном согласовании предоставления земельного участка уполномоченный орган возвращает заявление </w:t>
      </w:r>
      <w:r>
        <w:rPr>
          <w:sz w:val="28"/>
          <w:szCs w:val="28"/>
        </w:rPr>
        <w:t>гражданину</w:t>
      </w:r>
      <w:r w:rsidR="002A09F9" w:rsidRPr="002A09F9">
        <w:rPr>
          <w:sz w:val="28"/>
          <w:szCs w:val="28"/>
        </w:rPr>
        <w:t xml:space="preserve">, если оно не соответствует </w:t>
      </w:r>
      <w:r>
        <w:rPr>
          <w:sz w:val="28"/>
          <w:szCs w:val="28"/>
        </w:rPr>
        <w:t xml:space="preserve"> установленным </w:t>
      </w:r>
      <w:r w:rsidR="002A09F9" w:rsidRPr="002A09F9">
        <w:rPr>
          <w:sz w:val="28"/>
          <w:szCs w:val="28"/>
        </w:rPr>
        <w:t xml:space="preserve">требованиям, подано в иной уполномоченный орган или к заявлению не приложены </w:t>
      </w:r>
      <w:r>
        <w:rPr>
          <w:sz w:val="28"/>
          <w:szCs w:val="28"/>
        </w:rPr>
        <w:t>необходимые документы. Гражданину</w:t>
      </w:r>
      <w:r w:rsidR="002A09F9" w:rsidRPr="002A09F9">
        <w:rPr>
          <w:sz w:val="28"/>
          <w:szCs w:val="28"/>
        </w:rPr>
        <w:t xml:space="preserve"> должны быть указаны причины возврата заявления о предварительном согласовании предоставления земельного участка.</w:t>
      </w:r>
    </w:p>
    <w:p w:rsidR="000D5C97" w:rsidRDefault="002A09F9" w:rsidP="000D5C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09F9">
        <w:rPr>
          <w:sz w:val="28"/>
          <w:szCs w:val="28"/>
        </w:rPr>
        <w:t>Рассмотрение заявлений о предварительном согласовании предоставления земельных участков осуществляется в порядке их поступления.</w:t>
      </w:r>
    </w:p>
    <w:p w:rsidR="000D5C97" w:rsidRDefault="00BB2524" w:rsidP="000D5C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</w:t>
      </w:r>
      <w:r w:rsidR="002A09F9" w:rsidRPr="002A09F9">
        <w:rPr>
          <w:sz w:val="28"/>
          <w:szCs w:val="28"/>
        </w:rPr>
        <w:t xml:space="preserve">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срока</w:t>
      </w:r>
      <w:proofErr w:type="gramEnd"/>
      <w:r w:rsidR="002A09F9" w:rsidRPr="002A09F9">
        <w:rPr>
          <w:sz w:val="28"/>
          <w:szCs w:val="28"/>
        </w:rPr>
        <w:t xml:space="preserve"> рассмотрения поданного позднее заявления о предварительном согласовании предоставления земельного участка и напра</w:t>
      </w:r>
      <w:r w:rsidR="004B0D56">
        <w:rPr>
          <w:sz w:val="28"/>
          <w:szCs w:val="28"/>
        </w:rPr>
        <w:t>вляет принятое решение гражданину</w:t>
      </w:r>
      <w:r w:rsidR="002A09F9" w:rsidRPr="002A09F9">
        <w:rPr>
          <w:sz w:val="28"/>
          <w:szCs w:val="28"/>
        </w:rPr>
        <w:t>.</w:t>
      </w:r>
    </w:p>
    <w:p w:rsidR="002A09F9" w:rsidRPr="002A09F9" w:rsidRDefault="002A09F9" w:rsidP="000D5C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09F9">
        <w:rPr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636FE7" w:rsidRDefault="00636FE7" w:rsidP="0063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30"/>
      <w:bookmarkEnd w:id="2"/>
      <w:proofErr w:type="gramStart"/>
      <w:r>
        <w:rPr>
          <w:sz w:val="28"/>
          <w:szCs w:val="28"/>
        </w:rPr>
        <w:t>Обращаем внимание, что по требования</w:t>
      </w:r>
      <w:r w:rsidR="00BB3267">
        <w:rPr>
          <w:sz w:val="28"/>
          <w:szCs w:val="28"/>
        </w:rPr>
        <w:t>м</w:t>
      </w:r>
      <w:r>
        <w:rPr>
          <w:sz w:val="28"/>
          <w:szCs w:val="28"/>
        </w:rPr>
        <w:t xml:space="preserve"> пункта 7 статьи 39.15 Земельного кодекса РФ  в</w:t>
      </w:r>
      <w:r w:rsidR="002A09F9" w:rsidRPr="002A09F9">
        <w:rPr>
          <w:sz w:val="28"/>
          <w:szCs w:val="28"/>
        </w:rPr>
        <w:t xml:space="preserve"> срок не более чем </w:t>
      </w:r>
      <w:r>
        <w:rPr>
          <w:sz w:val="28"/>
          <w:szCs w:val="28"/>
        </w:rPr>
        <w:t>30</w:t>
      </w:r>
      <w:r w:rsidR="002A09F9" w:rsidRPr="002A09F9">
        <w:rPr>
          <w:sz w:val="28"/>
          <w:szCs w:val="28"/>
        </w:rPr>
        <w:t xml:space="preserve">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</w:t>
      </w:r>
      <w:proofErr w:type="gramEnd"/>
      <w:r w:rsidR="002A09F9" w:rsidRPr="002A09F9">
        <w:rPr>
          <w:sz w:val="28"/>
          <w:szCs w:val="28"/>
        </w:rPr>
        <w:t xml:space="preserve"> предоставления земельного участка или при наличии </w:t>
      </w:r>
      <w:r w:rsidR="002A09F9" w:rsidRPr="002A09F9">
        <w:rPr>
          <w:sz w:val="28"/>
          <w:szCs w:val="28"/>
        </w:rPr>
        <w:lastRenderedPageBreak/>
        <w:t>оснований, решение об отказе в предварительном согласовании предоставления земельного участка и напра</w:t>
      </w:r>
      <w:r w:rsidR="00DB02F0">
        <w:rPr>
          <w:sz w:val="28"/>
          <w:szCs w:val="28"/>
        </w:rPr>
        <w:t>вляет принятое решение гражданину</w:t>
      </w:r>
      <w:r w:rsidR="002A09F9" w:rsidRPr="002A09F9">
        <w:rPr>
          <w:sz w:val="28"/>
          <w:szCs w:val="28"/>
        </w:rPr>
        <w:t xml:space="preserve">. </w:t>
      </w:r>
    </w:p>
    <w:p w:rsidR="002A09F9" w:rsidRPr="002A09F9" w:rsidRDefault="002A09F9" w:rsidP="001B5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09F9">
        <w:rPr>
          <w:sz w:val="28"/>
          <w:szCs w:val="28"/>
        </w:rPr>
        <w:t>Срок действия решения о предварительном согласовании предоставления земельного участка составляет два года.</w:t>
      </w:r>
    </w:p>
    <w:p w:rsidR="002A09F9" w:rsidRPr="002A09F9" w:rsidRDefault="001B5E57" w:rsidP="001B5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Гражданин</w:t>
      </w:r>
      <w:r w:rsidR="00BB2524">
        <w:rPr>
          <w:sz w:val="28"/>
          <w:szCs w:val="28"/>
        </w:rPr>
        <w:t>,</w:t>
      </w:r>
      <w:r w:rsidR="002A09F9" w:rsidRPr="002A09F9">
        <w:rPr>
          <w:sz w:val="28"/>
          <w:szCs w:val="28"/>
        </w:rPr>
        <w:t xml:space="preserve"> в отношении которого было принято решение о предварительном согласовании предоставления земельного участка, обеспечивает выполнение кадастровых работ, необходимых для образования испрашиваемого земельного участка или уточнения его границ.</w:t>
      </w:r>
    </w:p>
    <w:p w:rsidR="002A09F9" w:rsidRPr="002A09F9" w:rsidRDefault="002A09F9" w:rsidP="001B5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09F9">
        <w:rPr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в порядке, установленном </w:t>
      </w:r>
      <w:hyperlink r:id="rId15" w:history="1">
        <w:r w:rsidRPr="002A09F9">
          <w:rPr>
            <w:sz w:val="28"/>
            <w:szCs w:val="28"/>
          </w:rPr>
          <w:t>статьей 39.17</w:t>
        </w:r>
      </w:hyperlink>
      <w:r w:rsidR="001B5E57">
        <w:rPr>
          <w:sz w:val="28"/>
          <w:szCs w:val="28"/>
        </w:rPr>
        <w:t xml:space="preserve"> Земельного кодекса РФ</w:t>
      </w:r>
      <w:r w:rsidRPr="002A09F9">
        <w:rPr>
          <w:sz w:val="28"/>
          <w:szCs w:val="28"/>
        </w:rPr>
        <w:t>.</w:t>
      </w:r>
    </w:p>
    <w:p w:rsidR="002A09F9" w:rsidRPr="002A09F9" w:rsidRDefault="002A09F9" w:rsidP="001B5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09F9">
        <w:rPr>
          <w:sz w:val="28"/>
          <w:szCs w:val="28"/>
        </w:rPr>
        <w:t>Решение об отказе в предварительном согласовании предоставления земельного участка должно быть обоснованным и содержать</w:t>
      </w:r>
      <w:r w:rsidR="00BB2524">
        <w:rPr>
          <w:sz w:val="28"/>
          <w:szCs w:val="28"/>
        </w:rPr>
        <w:t xml:space="preserve"> все основания отказа. В случае</w:t>
      </w:r>
      <w:r w:rsidRPr="002A09F9">
        <w:rPr>
          <w:sz w:val="28"/>
          <w:szCs w:val="28"/>
        </w:rPr>
        <w:t xml:space="preserve"> если к заявлению о предварительном согласовании предоставления земельного участка прилагалась схема расположения земельного участка,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участка.</w:t>
      </w:r>
    </w:p>
    <w:p w:rsidR="001B5E57" w:rsidRDefault="001B5E57" w:rsidP="001B5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отказа </w:t>
      </w:r>
      <w:r w:rsidRPr="002A09F9">
        <w:rPr>
          <w:sz w:val="28"/>
          <w:szCs w:val="28"/>
        </w:rPr>
        <w:t>в предварительном согласовании предоставления земельного участка</w:t>
      </w:r>
      <w:r>
        <w:rPr>
          <w:sz w:val="28"/>
          <w:szCs w:val="28"/>
        </w:rPr>
        <w:t xml:space="preserve">  установлены пунктом 8 ста</w:t>
      </w:r>
      <w:r w:rsidR="00DB02F0">
        <w:rPr>
          <w:sz w:val="28"/>
          <w:szCs w:val="28"/>
        </w:rPr>
        <w:t>тьи 39.15 Земельного кодекса РФ</w:t>
      </w:r>
      <w:r>
        <w:rPr>
          <w:sz w:val="28"/>
          <w:szCs w:val="28"/>
        </w:rPr>
        <w:t xml:space="preserve"> и включают следующие случаи: </w:t>
      </w:r>
    </w:p>
    <w:p w:rsidR="001B5E57" w:rsidRPr="002A09F9" w:rsidRDefault="001B5E57" w:rsidP="001B5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A09F9">
        <w:rPr>
          <w:sz w:val="28"/>
          <w:szCs w:val="28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16" w:history="1">
        <w:r w:rsidRPr="002A09F9">
          <w:rPr>
            <w:sz w:val="28"/>
            <w:szCs w:val="28"/>
          </w:rPr>
          <w:t>пункте 16 статьи 11.10</w:t>
        </w:r>
      </w:hyperlink>
      <w:r w:rsidRPr="002A09F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кодекса РФ</w:t>
      </w:r>
      <w:r w:rsidRPr="002A09F9">
        <w:rPr>
          <w:sz w:val="28"/>
          <w:szCs w:val="28"/>
        </w:rPr>
        <w:t>;</w:t>
      </w:r>
      <w:proofErr w:type="gramEnd"/>
    </w:p>
    <w:p w:rsidR="001B5E57" w:rsidRPr="002A09F9" w:rsidRDefault="001B5E57" w:rsidP="001B5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09F9">
        <w:rPr>
          <w:sz w:val="28"/>
          <w:szCs w:val="28"/>
        </w:rPr>
        <w:t>2) земельный участок, который предстоит образовать, не м</w:t>
      </w:r>
      <w:r w:rsidR="001266EE">
        <w:rPr>
          <w:sz w:val="28"/>
          <w:szCs w:val="28"/>
        </w:rPr>
        <w:t>ожет быть предоставлен гражданину</w:t>
      </w:r>
      <w:r w:rsidRPr="002A09F9">
        <w:rPr>
          <w:sz w:val="28"/>
          <w:szCs w:val="28"/>
        </w:rPr>
        <w:t xml:space="preserve"> по основаниям, указанным в </w:t>
      </w:r>
      <w:hyperlink r:id="rId17" w:history="1">
        <w:r w:rsidRPr="002A09F9">
          <w:rPr>
            <w:sz w:val="28"/>
            <w:szCs w:val="28"/>
          </w:rPr>
          <w:t>подпунктах 1</w:t>
        </w:r>
      </w:hyperlink>
      <w:r w:rsidRPr="002A09F9">
        <w:rPr>
          <w:sz w:val="28"/>
          <w:szCs w:val="28"/>
        </w:rPr>
        <w:t xml:space="preserve"> - </w:t>
      </w:r>
      <w:hyperlink r:id="rId18" w:history="1">
        <w:r w:rsidRPr="002A09F9">
          <w:rPr>
            <w:sz w:val="28"/>
            <w:szCs w:val="28"/>
          </w:rPr>
          <w:t>13</w:t>
        </w:r>
      </w:hyperlink>
      <w:r w:rsidRPr="002A09F9">
        <w:rPr>
          <w:sz w:val="28"/>
          <w:szCs w:val="28"/>
        </w:rPr>
        <w:t xml:space="preserve">, </w:t>
      </w:r>
      <w:hyperlink r:id="rId19" w:history="1">
        <w:r w:rsidRPr="002A09F9">
          <w:rPr>
            <w:sz w:val="28"/>
            <w:szCs w:val="28"/>
          </w:rPr>
          <w:t>14.1</w:t>
        </w:r>
      </w:hyperlink>
      <w:r w:rsidRPr="002A09F9">
        <w:rPr>
          <w:sz w:val="28"/>
          <w:szCs w:val="28"/>
        </w:rPr>
        <w:t xml:space="preserve"> - </w:t>
      </w:r>
      <w:hyperlink r:id="rId20" w:history="1">
        <w:r w:rsidRPr="002A09F9">
          <w:rPr>
            <w:sz w:val="28"/>
            <w:szCs w:val="28"/>
          </w:rPr>
          <w:t>19</w:t>
        </w:r>
      </w:hyperlink>
      <w:r w:rsidRPr="002A09F9">
        <w:rPr>
          <w:sz w:val="28"/>
          <w:szCs w:val="28"/>
        </w:rPr>
        <w:t xml:space="preserve">, </w:t>
      </w:r>
      <w:hyperlink r:id="rId21" w:history="1">
        <w:r w:rsidRPr="002A09F9">
          <w:rPr>
            <w:sz w:val="28"/>
            <w:szCs w:val="28"/>
          </w:rPr>
          <w:t>22</w:t>
        </w:r>
      </w:hyperlink>
      <w:r w:rsidRPr="002A09F9">
        <w:rPr>
          <w:sz w:val="28"/>
          <w:szCs w:val="28"/>
        </w:rPr>
        <w:t xml:space="preserve"> и </w:t>
      </w:r>
      <w:hyperlink r:id="rId22" w:history="1">
        <w:r w:rsidRPr="002A09F9">
          <w:rPr>
            <w:sz w:val="28"/>
            <w:szCs w:val="28"/>
          </w:rPr>
          <w:t>23 статьи 39.16</w:t>
        </w:r>
      </w:hyperlink>
      <w:r>
        <w:rPr>
          <w:sz w:val="28"/>
          <w:szCs w:val="28"/>
        </w:rPr>
        <w:t xml:space="preserve"> Земельного кодекса РФ</w:t>
      </w:r>
      <w:r w:rsidRPr="002A09F9">
        <w:rPr>
          <w:sz w:val="28"/>
          <w:szCs w:val="28"/>
        </w:rPr>
        <w:t>;</w:t>
      </w:r>
    </w:p>
    <w:p w:rsidR="001B5E57" w:rsidRPr="002A09F9" w:rsidRDefault="001B5E57" w:rsidP="001B5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09F9">
        <w:rPr>
          <w:sz w:val="28"/>
          <w:szCs w:val="28"/>
        </w:rPr>
        <w:t>3) земельный участок, границы которого подлежат уточнению</w:t>
      </w:r>
      <w:r w:rsidR="00B02CF4">
        <w:rPr>
          <w:sz w:val="28"/>
          <w:szCs w:val="28"/>
        </w:rPr>
        <w:t xml:space="preserve">                        </w:t>
      </w:r>
      <w:r w:rsidRPr="002A09F9">
        <w:rPr>
          <w:sz w:val="28"/>
          <w:szCs w:val="28"/>
        </w:rPr>
        <w:t xml:space="preserve"> в соответствии с Федеральным </w:t>
      </w:r>
      <w:hyperlink r:id="rId23" w:history="1">
        <w:r w:rsidRPr="002A09F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="00034C4F">
        <w:rPr>
          <w:sz w:val="28"/>
          <w:szCs w:val="28"/>
        </w:rPr>
        <w:t xml:space="preserve">от 13.07.2015 № 218-ФЗ                               </w:t>
      </w:r>
      <w:r>
        <w:rPr>
          <w:sz w:val="28"/>
          <w:szCs w:val="28"/>
        </w:rPr>
        <w:t>«</w:t>
      </w:r>
      <w:r w:rsidRPr="002A09F9">
        <w:rPr>
          <w:sz w:val="28"/>
          <w:szCs w:val="28"/>
        </w:rPr>
        <w:t>О государст</w:t>
      </w:r>
      <w:r>
        <w:rPr>
          <w:sz w:val="28"/>
          <w:szCs w:val="28"/>
        </w:rPr>
        <w:t>венной регистрации недвижимости»</w:t>
      </w:r>
      <w:r w:rsidRPr="002A09F9">
        <w:rPr>
          <w:sz w:val="28"/>
          <w:szCs w:val="28"/>
        </w:rPr>
        <w:t>, не м</w:t>
      </w:r>
      <w:r w:rsidR="001266EE">
        <w:rPr>
          <w:sz w:val="28"/>
          <w:szCs w:val="28"/>
        </w:rPr>
        <w:t>ожет быть предоставлен гражданину</w:t>
      </w:r>
      <w:r w:rsidRPr="002A09F9">
        <w:rPr>
          <w:sz w:val="28"/>
          <w:szCs w:val="28"/>
        </w:rPr>
        <w:t xml:space="preserve"> по основаниям, указанным в </w:t>
      </w:r>
      <w:hyperlink r:id="rId24" w:history="1">
        <w:r w:rsidRPr="002A09F9">
          <w:rPr>
            <w:sz w:val="28"/>
            <w:szCs w:val="28"/>
          </w:rPr>
          <w:t>подпунктах 1</w:t>
        </w:r>
      </w:hyperlink>
      <w:r w:rsidRPr="002A09F9">
        <w:rPr>
          <w:sz w:val="28"/>
          <w:szCs w:val="28"/>
        </w:rPr>
        <w:t xml:space="preserve"> - </w:t>
      </w:r>
      <w:hyperlink r:id="rId25" w:history="1">
        <w:r w:rsidRPr="002A09F9">
          <w:rPr>
            <w:sz w:val="28"/>
            <w:szCs w:val="28"/>
          </w:rPr>
          <w:t>23 статьи 39.16</w:t>
        </w:r>
      </w:hyperlink>
      <w:r w:rsidRPr="002A09F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кодекса РФ</w:t>
      </w:r>
      <w:r w:rsidRPr="002A09F9">
        <w:rPr>
          <w:sz w:val="28"/>
          <w:szCs w:val="28"/>
        </w:rPr>
        <w:t>.</w:t>
      </w:r>
    </w:p>
    <w:p w:rsidR="00ED2BAC" w:rsidRDefault="00ED2BAC" w:rsidP="00885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заявлении о предоставлении земельного участка, находящегося в государственной и</w:t>
      </w:r>
      <w:r w:rsidR="00885B66">
        <w:rPr>
          <w:sz w:val="28"/>
          <w:szCs w:val="28"/>
        </w:rPr>
        <w:t>ли муниципальной собственности,</w:t>
      </w:r>
      <w:r>
        <w:rPr>
          <w:sz w:val="28"/>
          <w:szCs w:val="28"/>
        </w:rPr>
        <w:t xml:space="preserve"> </w:t>
      </w:r>
      <w:r w:rsidR="00BB3267">
        <w:rPr>
          <w:sz w:val="28"/>
          <w:szCs w:val="28"/>
        </w:rPr>
        <w:t xml:space="preserve">бесплатно                         </w:t>
      </w:r>
      <w:r>
        <w:rPr>
          <w:sz w:val="28"/>
          <w:szCs w:val="28"/>
        </w:rPr>
        <w:t xml:space="preserve">в </w:t>
      </w:r>
      <w:r w:rsidR="00885B66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без проведения торгов указываются:</w:t>
      </w:r>
    </w:p>
    <w:p w:rsidR="00ED2BAC" w:rsidRDefault="00ED2BAC" w:rsidP="00885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фамилия, имя, отчество, место жительства </w:t>
      </w:r>
      <w:r w:rsidR="00885B66">
        <w:rPr>
          <w:sz w:val="28"/>
          <w:szCs w:val="28"/>
        </w:rPr>
        <w:t xml:space="preserve">гражданина, </w:t>
      </w:r>
      <w:r>
        <w:rPr>
          <w:sz w:val="28"/>
          <w:szCs w:val="28"/>
        </w:rPr>
        <w:t>реквизиты документа, удостоверяющего личность;</w:t>
      </w:r>
    </w:p>
    <w:p w:rsidR="00ED2BAC" w:rsidRDefault="00885B66" w:rsidP="00885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2BAC">
        <w:rPr>
          <w:sz w:val="28"/>
          <w:szCs w:val="28"/>
        </w:rPr>
        <w:t>) кадастровый номер испрашиваемого земельного участка;</w:t>
      </w:r>
    </w:p>
    <w:p w:rsidR="00ED2BAC" w:rsidRDefault="00885B66" w:rsidP="00885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2BAC">
        <w:rPr>
          <w:sz w:val="28"/>
          <w:szCs w:val="28"/>
        </w:rPr>
        <w:t>) основание предоставления земельного участка без проведения торгов;</w:t>
      </w:r>
    </w:p>
    <w:p w:rsidR="00ED2BAC" w:rsidRDefault="00885B66" w:rsidP="00885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02F0">
        <w:rPr>
          <w:sz w:val="28"/>
          <w:szCs w:val="28"/>
        </w:rPr>
        <w:t>) вид права</w:t>
      </w:r>
      <w:r w:rsidR="00ED2BAC">
        <w:rPr>
          <w:sz w:val="28"/>
          <w:szCs w:val="28"/>
        </w:rPr>
        <w:t xml:space="preserve"> на </w:t>
      </w:r>
      <w:r>
        <w:rPr>
          <w:sz w:val="28"/>
          <w:szCs w:val="28"/>
        </w:rPr>
        <w:t>земельный участок</w:t>
      </w:r>
      <w:r w:rsidR="00ED2BAC">
        <w:rPr>
          <w:sz w:val="28"/>
          <w:szCs w:val="28"/>
        </w:rPr>
        <w:t>;</w:t>
      </w:r>
    </w:p>
    <w:p w:rsidR="00ED2BAC" w:rsidRDefault="00885B66" w:rsidP="00885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2BAC">
        <w:rPr>
          <w:sz w:val="28"/>
          <w:szCs w:val="28"/>
        </w:rPr>
        <w:t>) цель использования земельного участка;</w:t>
      </w:r>
    </w:p>
    <w:p w:rsidR="00ED2BAC" w:rsidRDefault="00885B66" w:rsidP="00885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2BAC">
        <w:rPr>
          <w:sz w:val="28"/>
          <w:szCs w:val="28"/>
        </w:rPr>
        <w:t>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ED2BAC" w:rsidRDefault="00885B66" w:rsidP="00885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ED2BAC">
        <w:rPr>
          <w:sz w:val="28"/>
          <w:szCs w:val="28"/>
        </w:rPr>
        <w:t>) почтовый адрес и (или) адрес электрон</w:t>
      </w:r>
      <w:r>
        <w:rPr>
          <w:sz w:val="28"/>
          <w:szCs w:val="28"/>
        </w:rPr>
        <w:t>ной почты для связи с гражданином</w:t>
      </w:r>
      <w:r w:rsidR="00ED2BAC">
        <w:rPr>
          <w:sz w:val="28"/>
          <w:szCs w:val="28"/>
        </w:rPr>
        <w:t>.</w:t>
      </w:r>
    </w:p>
    <w:p w:rsidR="00ED2BAC" w:rsidRDefault="00ED2BAC" w:rsidP="009F02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1"/>
      <w:bookmarkEnd w:id="3"/>
      <w:r>
        <w:rPr>
          <w:sz w:val="28"/>
          <w:szCs w:val="28"/>
        </w:rPr>
        <w:t>К заявлению о предоставл</w:t>
      </w:r>
      <w:r w:rsidR="009F0213">
        <w:rPr>
          <w:sz w:val="28"/>
          <w:szCs w:val="28"/>
        </w:rPr>
        <w:t>ении земельного участка прилагае</w:t>
      </w:r>
      <w:r>
        <w:rPr>
          <w:sz w:val="28"/>
          <w:szCs w:val="28"/>
        </w:rPr>
        <w:t xml:space="preserve">тся </w:t>
      </w:r>
      <w:r w:rsidR="00885B66" w:rsidRPr="00885B66">
        <w:rPr>
          <w:sz w:val="28"/>
          <w:szCs w:val="28"/>
        </w:rPr>
        <w:t>документ, подтверждающий полномочия представителя гражданина, в случае, если с заявлением о предварительном согласовании предоставления земельного участка обращается представитель гражданина.</w:t>
      </w:r>
      <w:r w:rsidR="009F0213">
        <w:rPr>
          <w:sz w:val="28"/>
          <w:szCs w:val="28"/>
        </w:rPr>
        <w:t xml:space="preserve"> </w:t>
      </w:r>
      <w:r>
        <w:rPr>
          <w:sz w:val="28"/>
          <w:szCs w:val="28"/>
        </w:rPr>
        <w:t>Пре</w:t>
      </w:r>
      <w:r w:rsidR="00BB2524">
        <w:rPr>
          <w:sz w:val="28"/>
          <w:szCs w:val="28"/>
        </w:rPr>
        <w:t>доставление указанного</w:t>
      </w:r>
      <w:r w:rsidR="009F0213">
        <w:rPr>
          <w:sz w:val="28"/>
          <w:szCs w:val="28"/>
        </w:rPr>
        <w:t xml:space="preserve"> документа</w:t>
      </w:r>
      <w:r>
        <w:rPr>
          <w:sz w:val="28"/>
          <w:szCs w:val="28"/>
        </w:rPr>
        <w:t xml:space="preserve"> не тр</w:t>
      </w:r>
      <w:r w:rsidR="009F0213">
        <w:rPr>
          <w:sz w:val="28"/>
          <w:szCs w:val="28"/>
        </w:rPr>
        <w:t>ебуется в случае, если документ направлялся</w:t>
      </w:r>
      <w:r>
        <w:rPr>
          <w:sz w:val="28"/>
          <w:szCs w:val="28"/>
        </w:rPr>
        <w:t xml:space="preserve">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ED2BAC" w:rsidRDefault="007676BE" w:rsidP="007676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10</w:t>
      </w:r>
      <w:r w:rsidR="00ED2BAC">
        <w:rPr>
          <w:sz w:val="28"/>
          <w:szCs w:val="28"/>
        </w:rPr>
        <w:t xml:space="preserve"> дней со дня поступления заявления о предоставлении земельного участка уполномоченный орган во</w:t>
      </w:r>
      <w:r>
        <w:rPr>
          <w:sz w:val="28"/>
          <w:szCs w:val="28"/>
        </w:rPr>
        <w:t>звращает это заявление гражданину</w:t>
      </w:r>
      <w:r w:rsidR="00ED2BAC">
        <w:rPr>
          <w:sz w:val="28"/>
          <w:szCs w:val="28"/>
        </w:rPr>
        <w:t xml:space="preserve">, если оно не </w:t>
      </w:r>
      <w:r w:rsidR="00EA2D6C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>установленным требованиям</w:t>
      </w:r>
      <w:r w:rsidR="00ED2BAC">
        <w:rPr>
          <w:sz w:val="28"/>
          <w:szCs w:val="28"/>
        </w:rPr>
        <w:t xml:space="preserve">, подано в иной уполномоченный орган или к заявлению не приложены </w:t>
      </w:r>
      <w:r>
        <w:rPr>
          <w:sz w:val="28"/>
          <w:szCs w:val="28"/>
        </w:rPr>
        <w:t xml:space="preserve">необходимые </w:t>
      </w:r>
      <w:r w:rsidR="00ED2BAC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. </w:t>
      </w:r>
      <w:r w:rsidR="00ED2BAC">
        <w:rPr>
          <w:sz w:val="28"/>
          <w:szCs w:val="28"/>
        </w:rPr>
        <w:t>При этом уполномоченным органом должны быть указаны причины возврата заявления о предоставлении земельного участка.</w:t>
      </w:r>
    </w:p>
    <w:p w:rsidR="00ED2BAC" w:rsidRDefault="00ED2BAC" w:rsidP="00885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заявлений о предоставлении земельного участка осуществляется в порядке их поступления.</w:t>
      </w:r>
    </w:p>
    <w:p w:rsidR="007676BE" w:rsidRDefault="00A940D6" w:rsidP="007676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676BE">
        <w:rPr>
          <w:sz w:val="28"/>
          <w:szCs w:val="28"/>
        </w:rPr>
        <w:t xml:space="preserve">о требованиям части 9 статьи 7 Закона </w:t>
      </w:r>
      <w:r w:rsidR="00E63B19">
        <w:rPr>
          <w:sz w:val="28"/>
          <w:szCs w:val="28"/>
        </w:rPr>
        <w:t xml:space="preserve">№ </w:t>
      </w:r>
      <w:r w:rsidR="007676BE">
        <w:rPr>
          <w:sz w:val="28"/>
          <w:szCs w:val="28"/>
        </w:rPr>
        <w:t xml:space="preserve">98-ЗС  срок рассмотрения </w:t>
      </w:r>
      <w:r w:rsidR="00083A76">
        <w:rPr>
          <w:sz w:val="28"/>
          <w:szCs w:val="28"/>
        </w:rPr>
        <w:t>заявления гражданина о предоставлении в собственность</w:t>
      </w:r>
      <w:r w:rsidR="007676BE">
        <w:rPr>
          <w:sz w:val="28"/>
          <w:szCs w:val="28"/>
        </w:rPr>
        <w:t xml:space="preserve"> земельного участка составляет 25 дней</w:t>
      </w:r>
      <w:r w:rsidR="00083A76">
        <w:rPr>
          <w:sz w:val="28"/>
          <w:szCs w:val="28"/>
        </w:rPr>
        <w:t xml:space="preserve"> с момента получения заявления</w:t>
      </w:r>
      <w:r w:rsidR="007676BE">
        <w:rPr>
          <w:sz w:val="28"/>
          <w:szCs w:val="28"/>
        </w:rPr>
        <w:t>.</w:t>
      </w:r>
    </w:p>
    <w:p w:rsidR="006B029B" w:rsidRDefault="00AB008E" w:rsidP="00AB008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срок не более чем 25</w:t>
      </w:r>
      <w:r w:rsidR="00ED2BAC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>получения</w:t>
      </w:r>
      <w:r w:rsidR="00ED2BAC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>гражданина</w:t>
      </w:r>
      <w:r w:rsidR="00ED2BAC">
        <w:rPr>
          <w:sz w:val="28"/>
          <w:szCs w:val="28"/>
        </w:rPr>
        <w:t xml:space="preserve"> уполномоченный орган рассматривает поступившее заявление, проверяет наличие или отсутствие оснований</w:t>
      </w:r>
      <w:r>
        <w:rPr>
          <w:sz w:val="28"/>
          <w:szCs w:val="28"/>
        </w:rPr>
        <w:t xml:space="preserve"> </w:t>
      </w:r>
      <w:r w:rsidRPr="00AB008E">
        <w:rPr>
          <w:sz w:val="28"/>
          <w:szCs w:val="28"/>
        </w:rPr>
        <w:t>для отказа в предоставлении земельного участка, находящегося в государственной или муниципальной собственности, без проведения торгов</w:t>
      </w:r>
      <w:r w:rsidR="00ED2BAC">
        <w:rPr>
          <w:sz w:val="28"/>
          <w:szCs w:val="28"/>
        </w:rPr>
        <w:t xml:space="preserve">, предусмотренных </w:t>
      </w:r>
      <w:hyperlink r:id="rId26" w:history="1">
        <w:r w:rsidR="00ED2BAC" w:rsidRPr="00885B66">
          <w:rPr>
            <w:sz w:val="28"/>
            <w:szCs w:val="28"/>
          </w:rPr>
          <w:t>статьей 39.16</w:t>
        </w:r>
      </w:hyperlink>
      <w:r w:rsidR="00ED2BAC">
        <w:rPr>
          <w:sz w:val="28"/>
          <w:szCs w:val="28"/>
        </w:rPr>
        <w:t xml:space="preserve"> </w:t>
      </w:r>
      <w:r w:rsidR="005F5E33">
        <w:rPr>
          <w:sz w:val="28"/>
          <w:szCs w:val="28"/>
        </w:rPr>
        <w:t>Земельного кодекса РФ</w:t>
      </w:r>
      <w:r w:rsidR="006B029B">
        <w:rPr>
          <w:sz w:val="28"/>
          <w:szCs w:val="28"/>
        </w:rPr>
        <w:t xml:space="preserve">. </w:t>
      </w:r>
    </w:p>
    <w:p w:rsidR="00ED2BAC" w:rsidRDefault="006B029B" w:rsidP="006B029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ED2BAC">
        <w:rPr>
          <w:sz w:val="28"/>
          <w:szCs w:val="28"/>
        </w:rPr>
        <w:t>о результатам рассмотрения и проверки</w:t>
      </w:r>
      <w:r>
        <w:rPr>
          <w:sz w:val="28"/>
          <w:szCs w:val="28"/>
        </w:rPr>
        <w:t xml:space="preserve"> заявления уполномоченный орган </w:t>
      </w:r>
      <w:bookmarkStart w:id="4" w:name="Par16"/>
      <w:bookmarkEnd w:id="4"/>
      <w:r>
        <w:rPr>
          <w:sz w:val="28"/>
          <w:szCs w:val="28"/>
        </w:rPr>
        <w:t xml:space="preserve"> </w:t>
      </w:r>
      <w:r w:rsidR="00AB008E">
        <w:rPr>
          <w:sz w:val="28"/>
          <w:szCs w:val="28"/>
        </w:rPr>
        <w:t xml:space="preserve">принимает решение о предоставлении гражданину земельного участка в собственность бесплатно или </w:t>
      </w:r>
      <w:r w:rsidR="00ED2BAC">
        <w:rPr>
          <w:sz w:val="28"/>
          <w:szCs w:val="28"/>
        </w:rPr>
        <w:t>принимает решение об отказе</w:t>
      </w:r>
      <w:r w:rsidR="00AB008E" w:rsidRPr="00AB008E">
        <w:rPr>
          <w:sz w:val="28"/>
          <w:szCs w:val="28"/>
        </w:rPr>
        <w:t xml:space="preserve"> </w:t>
      </w:r>
      <w:r w:rsidR="00AB008E">
        <w:rPr>
          <w:sz w:val="28"/>
          <w:szCs w:val="28"/>
        </w:rPr>
        <w:t>в предоставлении земельного участка для индивидуального жилищного строительства или ведения личного подсобного хозяйства в собственность бесплатно</w:t>
      </w:r>
      <w:r w:rsidR="00ED2BAC">
        <w:rPr>
          <w:sz w:val="28"/>
          <w:szCs w:val="28"/>
        </w:rPr>
        <w:t xml:space="preserve"> при наличии хотя бы одного из оснований, предусмотренных </w:t>
      </w:r>
      <w:hyperlink r:id="rId27" w:history="1">
        <w:r w:rsidR="00ED2BAC" w:rsidRPr="00885B66">
          <w:rPr>
            <w:sz w:val="28"/>
            <w:szCs w:val="28"/>
          </w:rPr>
          <w:t>статьей 39.16</w:t>
        </w:r>
      </w:hyperlink>
      <w:r w:rsidR="00AB008E">
        <w:rPr>
          <w:sz w:val="28"/>
          <w:szCs w:val="28"/>
        </w:rPr>
        <w:t xml:space="preserve"> Земельного кодекса РФ.</w:t>
      </w:r>
      <w:proofErr w:type="gramEnd"/>
      <w:r w:rsidR="00EF1377">
        <w:rPr>
          <w:sz w:val="28"/>
          <w:szCs w:val="28"/>
        </w:rPr>
        <w:t xml:space="preserve"> </w:t>
      </w:r>
      <w:r w:rsidR="00ED2BAC">
        <w:rPr>
          <w:sz w:val="28"/>
          <w:szCs w:val="28"/>
        </w:rPr>
        <w:t>В указанном решении должны быть указаны все основания отказа.</w:t>
      </w:r>
    </w:p>
    <w:p w:rsidR="00A940D6" w:rsidRDefault="00AB008E" w:rsidP="00A940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6B029B">
        <w:rPr>
          <w:sz w:val="28"/>
          <w:szCs w:val="28"/>
        </w:rPr>
        <w:t xml:space="preserve"> о предоставлении гражданину земельного участка в собственность бесплатно или решение об отказе</w:t>
      </w:r>
      <w:r w:rsidR="006B029B" w:rsidRPr="00AB008E">
        <w:rPr>
          <w:sz w:val="28"/>
          <w:szCs w:val="28"/>
        </w:rPr>
        <w:t xml:space="preserve"> </w:t>
      </w:r>
      <w:r w:rsidR="006B029B">
        <w:rPr>
          <w:sz w:val="28"/>
          <w:szCs w:val="28"/>
        </w:rPr>
        <w:t>в предоставлении земельного участка для индивидуального жилищного строительства или ведения личного подсобного хозяйства в собственность бесплатно</w:t>
      </w:r>
      <w:r>
        <w:rPr>
          <w:sz w:val="28"/>
          <w:szCs w:val="28"/>
        </w:rPr>
        <w:t xml:space="preserve"> выдается </w:t>
      </w:r>
      <w:r w:rsidR="006B029B">
        <w:rPr>
          <w:sz w:val="28"/>
          <w:szCs w:val="28"/>
        </w:rPr>
        <w:t>гражданину</w:t>
      </w:r>
      <w:r>
        <w:rPr>
          <w:sz w:val="28"/>
          <w:szCs w:val="28"/>
        </w:rPr>
        <w:t xml:space="preserve"> или направляется ему в семидневный срок по адресу, содержащемуся в его заявлении о предоставлении земельного участка</w:t>
      </w:r>
      <w:r w:rsidR="00A940D6">
        <w:rPr>
          <w:sz w:val="28"/>
          <w:szCs w:val="28"/>
        </w:rPr>
        <w:t>.</w:t>
      </w:r>
    </w:p>
    <w:p w:rsidR="00A940D6" w:rsidRDefault="00A940D6" w:rsidP="00A940D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Обращаем внимание, что о</w:t>
      </w:r>
      <w:r w:rsidRPr="00A940D6">
        <w:rPr>
          <w:sz w:val="28"/>
          <w:szCs w:val="28"/>
        </w:rPr>
        <w:t>снования для отказа в предоставлении земельного участка, находящегося в государственной или муниципальной собственности, без проведения торгов</w:t>
      </w:r>
      <w:r>
        <w:rPr>
          <w:sz w:val="28"/>
          <w:szCs w:val="28"/>
        </w:rPr>
        <w:t xml:space="preserve"> установлены статьей 39.16 Земельного кодекса РФ.</w:t>
      </w:r>
    </w:p>
    <w:p w:rsidR="00E72598" w:rsidRDefault="00A940D6" w:rsidP="00E725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этом  оборот земельных участков осуществляется в соответствии с гражданским законо</w:t>
      </w:r>
      <w:r w:rsidR="00E72598">
        <w:rPr>
          <w:sz w:val="28"/>
          <w:szCs w:val="28"/>
        </w:rPr>
        <w:t>дательством и Земельным кодексом РФ</w:t>
      </w:r>
      <w:r>
        <w:rPr>
          <w:sz w:val="28"/>
          <w:szCs w:val="28"/>
        </w:rPr>
        <w:t>.</w:t>
      </w:r>
      <w:r w:rsidR="00E72598">
        <w:rPr>
          <w:sz w:val="28"/>
          <w:szCs w:val="28"/>
        </w:rPr>
        <w:t xml:space="preserve"> </w:t>
      </w:r>
    </w:p>
    <w:p w:rsidR="003947C2" w:rsidRDefault="00080574" w:rsidP="003947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требованиям пункта 2</w:t>
      </w:r>
      <w:r w:rsidR="00E72598">
        <w:rPr>
          <w:sz w:val="28"/>
          <w:szCs w:val="28"/>
        </w:rPr>
        <w:t xml:space="preserve"> статьи 27 Земельного кодекса РФ з</w:t>
      </w:r>
      <w:r w:rsidR="00A940D6">
        <w:rPr>
          <w:sz w:val="28"/>
          <w:szCs w:val="28"/>
        </w:rPr>
        <w:t>емельные участки, отнесенные к землям, изъятым из оборота, не могут предоставляться в частную собственность, а также быть объектами сделок, предусмотренных гражданским законодательством.</w:t>
      </w:r>
      <w:r w:rsidR="003947C2">
        <w:rPr>
          <w:sz w:val="28"/>
          <w:szCs w:val="28"/>
        </w:rPr>
        <w:t xml:space="preserve"> </w:t>
      </w:r>
    </w:p>
    <w:p w:rsidR="00A940D6" w:rsidRDefault="00A940D6" w:rsidP="003947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Земельные участки, отнесенные к землям, ограниченным в обороте, не предоставляются в частную собственность, за исключением случаев, установленных федеральными законами.</w:t>
      </w:r>
    </w:p>
    <w:p w:rsidR="00BF1942" w:rsidRDefault="00BF1942" w:rsidP="00BF19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ограничений оборота земельных участков установлено  статьей 27  Земельного кодекса РФ.</w:t>
      </w:r>
    </w:p>
    <w:p w:rsidR="009530EE" w:rsidRDefault="00BF1942" w:rsidP="009530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того,</w:t>
      </w:r>
      <w:r w:rsidR="003E506D">
        <w:rPr>
          <w:sz w:val="28"/>
          <w:szCs w:val="28"/>
        </w:rPr>
        <w:t xml:space="preserve"> в соответствии с </w:t>
      </w:r>
      <w:hyperlink r:id="rId28" w:history="1">
        <w:r w:rsidR="003E506D" w:rsidRPr="003E506D">
          <w:rPr>
            <w:sz w:val="28"/>
            <w:szCs w:val="28"/>
          </w:rPr>
          <w:t>частями 29</w:t>
        </w:r>
      </w:hyperlink>
      <w:r w:rsidR="003E506D">
        <w:rPr>
          <w:sz w:val="28"/>
          <w:szCs w:val="28"/>
        </w:rPr>
        <w:t xml:space="preserve"> - </w:t>
      </w:r>
      <w:hyperlink r:id="rId29" w:history="1">
        <w:r w:rsidR="003E506D" w:rsidRPr="003E506D">
          <w:rPr>
            <w:sz w:val="28"/>
            <w:szCs w:val="28"/>
          </w:rPr>
          <w:t>31 статьи 34</w:t>
        </w:r>
      </w:hyperlink>
      <w:r w:rsidR="003E506D">
        <w:rPr>
          <w:sz w:val="28"/>
          <w:szCs w:val="28"/>
        </w:rPr>
        <w:t xml:space="preserve"> Федерального закона от 23.06.2014</w:t>
      </w:r>
      <w:r w:rsidR="005F5E33">
        <w:rPr>
          <w:sz w:val="28"/>
          <w:szCs w:val="28"/>
        </w:rPr>
        <w:t xml:space="preserve"> </w:t>
      </w:r>
      <w:r w:rsidR="003E506D">
        <w:rPr>
          <w:sz w:val="28"/>
          <w:szCs w:val="28"/>
        </w:rPr>
        <w:t xml:space="preserve">№ 171-ФЗ «О внесении изменений в Земельный кодекс Российской Федерации и отдельные законодательные акты Российской Федерации» принят </w:t>
      </w:r>
      <w:r w:rsidR="007777A7">
        <w:rPr>
          <w:sz w:val="28"/>
          <w:szCs w:val="28"/>
        </w:rPr>
        <w:t>з</w:t>
      </w:r>
      <w:r w:rsidR="007777A7" w:rsidRPr="007777A7">
        <w:rPr>
          <w:sz w:val="28"/>
          <w:szCs w:val="28"/>
        </w:rPr>
        <w:t>акон</w:t>
      </w:r>
      <w:r w:rsidR="007777A7">
        <w:rPr>
          <w:sz w:val="28"/>
          <w:szCs w:val="28"/>
        </w:rPr>
        <w:t xml:space="preserve">  Алтайского края от 22.12.2015 № </w:t>
      </w:r>
      <w:r w:rsidR="007777A7" w:rsidRPr="007777A7">
        <w:rPr>
          <w:sz w:val="28"/>
          <w:szCs w:val="28"/>
        </w:rPr>
        <w:t xml:space="preserve"> 123-ЗС </w:t>
      </w:r>
      <w:r w:rsidR="007777A7">
        <w:rPr>
          <w:sz w:val="28"/>
          <w:szCs w:val="28"/>
        </w:rPr>
        <w:t xml:space="preserve">                      «</w:t>
      </w:r>
      <w:r w:rsidR="007777A7" w:rsidRPr="007777A7">
        <w:rPr>
          <w:sz w:val="28"/>
          <w:szCs w:val="28"/>
        </w:rPr>
        <w:t xml:space="preserve">О реализации отдельных полномочий по распоряжению земельными участками, находящимися в государственной </w:t>
      </w:r>
      <w:r w:rsidR="003E506D">
        <w:rPr>
          <w:sz w:val="28"/>
          <w:szCs w:val="28"/>
        </w:rPr>
        <w:t>или муниципальной собственности»</w:t>
      </w:r>
      <w:r w:rsidR="009530EE">
        <w:rPr>
          <w:sz w:val="28"/>
          <w:szCs w:val="28"/>
        </w:rPr>
        <w:t xml:space="preserve"> (далее – Закон № 123-ЗС)</w:t>
      </w:r>
      <w:r w:rsidR="005F5E33">
        <w:rPr>
          <w:sz w:val="28"/>
          <w:szCs w:val="28"/>
        </w:rPr>
        <w:t>,</w:t>
      </w:r>
      <w:r w:rsidR="003E506D">
        <w:rPr>
          <w:sz w:val="28"/>
          <w:szCs w:val="28"/>
        </w:rPr>
        <w:t xml:space="preserve"> </w:t>
      </w:r>
      <w:r w:rsidR="009530EE">
        <w:rPr>
          <w:sz w:val="28"/>
          <w:szCs w:val="28"/>
        </w:rPr>
        <w:t xml:space="preserve">которым </w:t>
      </w:r>
      <w:r w:rsidR="007777A7" w:rsidRPr="007777A7">
        <w:rPr>
          <w:sz w:val="28"/>
          <w:szCs w:val="28"/>
        </w:rPr>
        <w:t xml:space="preserve"> </w:t>
      </w:r>
      <w:r w:rsidR="009530EE">
        <w:rPr>
          <w:sz w:val="28"/>
          <w:szCs w:val="28"/>
        </w:rPr>
        <w:t>установлены  дополнительные основания для отказа в</w:t>
      </w:r>
      <w:proofErr w:type="gramEnd"/>
      <w:r w:rsidR="009530EE">
        <w:rPr>
          <w:sz w:val="28"/>
          <w:szCs w:val="28"/>
        </w:rPr>
        <w:t xml:space="preserve"> </w:t>
      </w:r>
      <w:proofErr w:type="gramStart"/>
      <w:r w:rsidR="009530EE">
        <w:rPr>
          <w:sz w:val="28"/>
          <w:szCs w:val="28"/>
        </w:rPr>
        <w:t>утверждении схемы расположения земельного участка или земельных участков на кадастровом плане территории, в предварительном согласовании предоставления земельного участка, в предоставлении земельного участка без проведения торгов.</w:t>
      </w:r>
      <w:proofErr w:type="gramEnd"/>
    </w:p>
    <w:p w:rsidR="009530EE" w:rsidRDefault="009530EE" w:rsidP="009530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1 Закона № 123-ЗС основаниями для отказа в утверждении схемы расположения земельного участка или земельных участков на кадастровом плане территории, в предварительном согласовании предоставления земельного участка, в предоставлении земельного участка без проведения торгов являются:</w:t>
      </w:r>
    </w:p>
    <w:p w:rsidR="009530EE" w:rsidRDefault="009530EE" w:rsidP="009530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принятое в отношении земельного участка решение уполномоченного органа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кциона, решение об образовании (формировании) земельного участка с целью проведения аукциона, решение об утверждении схемы расположения земельного участка, подготовленной с целью образования земельного участка для его продажи или предоставления в аренду путем проведения аукциона;</w:t>
      </w:r>
    </w:p>
    <w:p w:rsidR="009530EE" w:rsidRDefault="009530EE" w:rsidP="009530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принятое в отношении земельного участка решение уполномоченного органа об отборе земельных участков для последующего их предоставления жилищно-строительным кооперативам;</w:t>
      </w:r>
    </w:p>
    <w:p w:rsidR="009530EE" w:rsidRDefault="009530EE" w:rsidP="009530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проведение работ по включению либо включение земельного участка в перечень земельных участков, предоставляемых для индивидуального жилищного строительства или ведения личного подсобного хозяйства гражданам в соответствии с </w:t>
      </w:r>
      <w:hyperlink r:id="rId30" w:history="1">
        <w:r w:rsidRPr="009530EE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Алтайского края от 09.11.2015 № 98-ЗС «О бесплатном предоставлении в собственность земельных участков»;</w:t>
      </w:r>
    </w:p>
    <w:p w:rsidR="009530EE" w:rsidRDefault="009530EE" w:rsidP="009530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несоответствие площади земельного участка, процента его застройки предельным максимальным и минимальным размерам земельного участка, процентам застройки, установленным градостроительными регламентами, нарушение требований нормативов градостроительного проектирования, строительных норм и правил, устанавливающих нормы отвода земель для конкретных видов деятельности;</w:t>
      </w:r>
    </w:p>
    <w:p w:rsidR="009530EE" w:rsidRDefault="009530EE" w:rsidP="009530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наличие обеспечительных мер, в том числе ареста, наложенных в отношении земельного участка;</w:t>
      </w:r>
    </w:p>
    <w:p w:rsidR="009530EE" w:rsidRDefault="009530EE" w:rsidP="009530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наличие судебного разбирательства в отношении испрашиваемого земельного участка, расположенных на нем зданий, сооружений и (или) судебного разбирательства о границах и (или) площади смежных с ним земельных участков;</w:t>
      </w:r>
    </w:p>
    <w:p w:rsidR="009530EE" w:rsidRDefault="009530EE" w:rsidP="009530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нахождение земельного участка или части земельного участка в границах зон градостроительных ограничений и иных территорий, в которых в соответствии с действующим законодательством не допускается и (или) ограничивается размещение объекта либо осуществление деятельности, указанной в заявлении в качестве цели предоставления земельного участка (за исключением зон с особыми условиями использования территории);</w:t>
      </w:r>
    </w:p>
    <w:p w:rsidR="009530EE" w:rsidRDefault="009530EE" w:rsidP="009530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нахождение части земельного участка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заявлении.</w:t>
      </w:r>
    </w:p>
    <w:p w:rsidR="009530EE" w:rsidRDefault="00746B49" w:rsidP="009530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Помимо оснований,</w:t>
      </w:r>
      <w:r w:rsidR="009530EE">
        <w:rPr>
          <w:sz w:val="28"/>
          <w:szCs w:val="28"/>
        </w:rPr>
        <w:t xml:space="preserve"> указанных в </w:t>
      </w:r>
      <w:hyperlink r:id="rId31" w:history="1">
        <w:r w:rsidR="009530EE" w:rsidRPr="009530EE">
          <w:rPr>
            <w:sz w:val="28"/>
            <w:szCs w:val="28"/>
          </w:rPr>
          <w:t>статье 1</w:t>
        </w:r>
      </w:hyperlink>
      <w:r w:rsidR="009530EE">
        <w:rPr>
          <w:sz w:val="28"/>
          <w:szCs w:val="28"/>
        </w:rPr>
        <w:t xml:space="preserve"> Закона № 123-ЗС, основаниями для отказа в утверждении схемы расположения земельного участка на кадастровом плане территории являются:</w:t>
      </w:r>
    </w:p>
    <w:p w:rsidR="009530EE" w:rsidRDefault="009530EE" w:rsidP="009530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представление заявителем схемы расположения земельного участка на кадастровом плане территории в отношении земельного участка, образование которого допускается исключительно в соответствии с проектом межевания территории;</w:t>
      </w:r>
    </w:p>
    <w:p w:rsidR="009530EE" w:rsidRDefault="009530EE" w:rsidP="009530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письменного согласия всех собственников объектов недвижимости (зданий, сооружений, помещений), расположенных на земельном участке, который предстоит образовать;</w:t>
      </w:r>
    </w:p>
    <w:p w:rsidR="009530EE" w:rsidRDefault="009530EE" w:rsidP="009530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доступа (прохода или проезда от земельных участков общего пользования) к образуемому или изменяемому земельному участку, в том числе путем установления сервитута (статья 2 Закона № 123-ЗС);</w:t>
      </w:r>
    </w:p>
    <w:p w:rsidR="009530EE" w:rsidRDefault="009530EE" w:rsidP="009530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Помимо оснований, указанных в статье 1 Закона № 123-ЗС, основаниями для принятия решения об отказе в предоставлении земельного участка без проведения торгов являются:</w:t>
      </w:r>
    </w:p>
    <w:p w:rsidR="009530EE" w:rsidRDefault="009530EE" w:rsidP="009530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наличие в отношении земельного участка ранее поданного заявления иных лиц о его предоставлении, за исключением случаев, предусмотренных </w:t>
      </w:r>
      <w:hyperlink r:id="rId32" w:history="1">
        <w:r w:rsidRPr="009530EE">
          <w:rPr>
            <w:sz w:val="28"/>
            <w:szCs w:val="28"/>
          </w:rPr>
          <w:t>подпунктами 1</w:t>
        </w:r>
      </w:hyperlink>
      <w:r>
        <w:rPr>
          <w:sz w:val="28"/>
          <w:szCs w:val="28"/>
        </w:rPr>
        <w:t xml:space="preserve"> - </w:t>
      </w:r>
      <w:hyperlink r:id="rId33" w:history="1">
        <w:r w:rsidRPr="009530EE">
          <w:rPr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, </w:t>
      </w:r>
      <w:hyperlink r:id="rId34" w:history="1">
        <w:r w:rsidRPr="009530EE">
          <w:rPr>
            <w:sz w:val="28"/>
            <w:szCs w:val="28"/>
          </w:rPr>
          <w:t>9 пункта 2 статьи 39.3</w:t>
        </w:r>
      </w:hyperlink>
      <w:r>
        <w:rPr>
          <w:sz w:val="28"/>
          <w:szCs w:val="28"/>
        </w:rPr>
        <w:t xml:space="preserve"> и </w:t>
      </w:r>
      <w:hyperlink r:id="rId35" w:history="1">
        <w:r w:rsidRPr="009530EE">
          <w:rPr>
            <w:sz w:val="28"/>
            <w:szCs w:val="28"/>
          </w:rPr>
          <w:t>подпунктами 5</w:t>
        </w:r>
      </w:hyperlink>
      <w:r>
        <w:rPr>
          <w:sz w:val="28"/>
          <w:szCs w:val="28"/>
        </w:rPr>
        <w:t xml:space="preserve"> - </w:t>
      </w:r>
      <w:hyperlink r:id="rId36" w:history="1">
        <w:r w:rsidRPr="009530EE">
          <w:rPr>
            <w:sz w:val="28"/>
            <w:szCs w:val="28"/>
          </w:rPr>
          <w:t>11</w:t>
        </w:r>
      </w:hyperlink>
      <w:r>
        <w:rPr>
          <w:sz w:val="28"/>
          <w:szCs w:val="28"/>
        </w:rPr>
        <w:t xml:space="preserve">, </w:t>
      </w:r>
      <w:hyperlink r:id="rId37" w:history="1">
        <w:r w:rsidRPr="009530EE">
          <w:rPr>
            <w:sz w:val="28"/>
            <w:szCs w:val="28"/>
          </w:rPr>
          <w:t>13</w:t>
        </w:r>
      </w:hyperlink>
      <w:r>
        <w:rPr>
          <w:sz w:val="28"/>
          <w:szCs w:val="28"/>
        </w:rPr>
        <w:t xml:space="preserve">, </w:t>
      </w:r>
      <w:hyperlink r:id="rId38" w:history="1">
        <w:r w:rsidRPr="009530EE">
          <w:rPr>
            <w:sz w:val="28"/>
            <w:szCs w:val="28"/>
          </w:rPr>
          <w:t>13.1</w:t>
        </w:r>
      </w:hyperlink>
      <w:r>
        <w:rPr>
          <w:sz w:val="28"/>
          <w:szCs w:val="28"/>
        </w:rPr>
        <w:t xml:space="preserve">, </w:t>
      </w:r>
      <w:hyperlink r:id="rId39" w:history="1">
        <w:r w:rsidRPr="009530EE">
          <w:rPr>
            <w:sz w:val="28"/>
            <w:szCs w:val="28"/>
          </w:rPr>
          <w:t>23.1</w:t>
        </w:r>
      </w:hyperlink>
      <w:r>
        <w:rPr>
          <w:sz w:val="28"/>
          <w:szCs w:val="28"/>
        </w:rPr>
        <w:t xml:space="preserve">, </w:t>
      </w:r>
      <w:hyperlink r:id="rId40" w:history="1">
        <w:r w:rsidRPr="009530EE">
          <w:rPr>
            <w:sz w:val="28"/>
            <w:szCs w:val="28"/>
          </w:rPr>
          <w:t>31</w:t>
        </w:r>
      </w:hyperlink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hyperlink r:id="rId41" w:history="1">
        <w:r w:rsidRPr="009530EE">
          <w:rPr>
            <w:sz w:val="28"/>
            <w:szCs w:val="28"/>
          </w:rPr>
          <w:t>32 пункта 2 статьи 39.6</w:t>
        </w:r>
      </w:hyperlink>
      <w:r>
        <w:rPr>
          <w:sz w:val="28"/>
          <w:szCs w:val="28"/>
        </w:rPr>
        <w:t xml:space="preserve"> Земельного кодекса РФ;</w:t>
      </w:r>
    </w:p>
    <w:p w:rsidR="009530EE" w:rsidRDefault="009530EE" w:rsidP="009530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наличие установленного пересечения границ земельного участка с границами иного земельного участка, за исключением случая, если право на такой земельный участок ранее зарегистрировано в установленном федеральным законодательством порядке (статья 3 Закона № 123-ЗС).</w:t>
      </w:r>
    </w:p>
    <w:p w:rsidR="00ED2BAC" w:rsidRDefault="00D36203" w:rsidP="00885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по требованиям части 11</w:t>
      </w:r>
      <w:r w:rsidR="00080574">
        <w:rPr>
          <w:sz w:val="28"/>
          <w:szCs w:val="28"/>
        </w:rPr>
        <w:t xml:space="preserve"> статьи 7 </w:t>
      </w:r>
      <w:r>
        <w:rPr>
          <w:sz w:val="28"/>
          <w:szCs w:val="28"/>
        </w:rPr>
        <w:t xml:space="preserve"> Закона </w:t>
      </w:r>
      <w:r w:rsidR="001400EF">
        <w:rPr>
          <w:sz w:val="28"/>
          <w:szCs w:val="28"/>
        </w:rPr>
        <w:t xml:space="preserve"> № </w:t>
      </w:r>
      <w:r>
        <w:rPr>
          <w:sz w:val="28"/>
          <w:szCs w:val="28"/>
        </w:rPr>
        <w:t>98-ЗС п</w:t>
      </w:r>
      <w:r w:rsidR="00ED2BAC">
        <w:rPr>
          <w:sz w:val="28"/>
          <w:szCs w:val="28"/>
        </w:rPr>
        <w:t>омимо оснований, установленных Земельным</w:t>
      </w:r>
      <w:r>
        <w:rPr>
          <w:sz w:val="28"/>
          <w:szCs w:val="28"/>
        </w:rPr>
        <w:t xml:space="preserve"> </w:t>
      </w:r>
      <w:hyperlink r:id="rId42" w:history="1">
        <w:r w:rsidR="00ED2BAC" w:rsidRPr="00885B66">
          <w:rPr>
            <w:sz w:val="28"/>
            <w:szCs w:val="28"/>
          </w:rPr>
          <w:t>кодексом</w:t>
        </w:r>
      </w:hyperlink>
      <w:r w:rsidR="00ED2BAC"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 w:rsidR="001400EF">
        <w:rPr>
          <w:sz w:val="28"/>
          <w:szCs w:val="28"/>
        </w:rPr>
        <w:t xml:space="preserve">                            </w:t>
      </w:r>
      <w:r w:rsidR="00ED2BAC">
        <w:rPr>
          <w:sz w:val="28"/>
          <w:szCs w:val="28"/>
        </w:rPr>
        <w:t xml:space="preserve"> и законодательством Алтайского края, решение об отказе в предоставлении земельного участка, в том числе для индивидуального жилищного строительства или ведения личного подсобного хозяйства, принимается в следующих случаях:</w:t>
      </w:r>
    </w:p>
    <w:p w:rsidR="00ED2BAC" w:rsidRDefault="00ED2BAC" w:rsidP="00885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утрата гражданином оснований для получ</w:t>
      </w:r>
      <w:r w:rsidR="00D36203">
        <w:rPr>
          <w:sz w:val="28"/>
          <w:szCs w:val="28"/>
        </w:rPr>
        <w:t xml:space="preserve">ения в соответствии с </w:t>
      </w:r>
      <w:r>
        <w:rPr>
          <w:sz w:val="28"/>
          <w:szCs w:val="28"/>
        </w:rPr>
        <w:t xml:space="preserve">Законом </w:t>
      </w:r>
      <w:r w:rsidR="00D36203">
        <w:rPr>
          <w:sz w:val="28"/>
          <w:szCs w:val="28"/>
        </w:rPr>
        <w:t xml:space="preserve">№ 98-ЗС </w:t>
      </w:r>
      <w:r>
        <w:rPr>
          <w:sz w:val="28"/>
          <w:szCs w:val="28"/>
        </w:rPr>
        <w:t>земельного участка;</w:t>
      </w:r>
    </w:p>
    <w:p w:rsidR="00D36203" w:rsidRDefault="00ED2BAC" w:rsidP="00D3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снятие гражданина, указанного в </w:t>
      </w:r>
      <w:hyperlink r:id="rId43" w:history="1">
        <w:r w:rsidRPr="00885B66">
          <w:rPr>
            <w:sz w:val="28"/>
            <w:szCs w:val="28"/>
          </w:rPr>
          <w:t>частях 1</w:t>
        </w:r>
      </w:hyperlink>
      <w:r>
        <w:rPr>
          <w:sz w:val="28"/>
          <w:szCs w:val="28"/>
        </w:rPr>
        <w:t xml:space="preserve"> - </w:t>
      </w:r>
      <w:hyperlink r:id="rId44" w:history="1">
        <w:r w:rsidRPr="00885B66">
          <w:rPr>
            <w:sz w:val="28"/>
            <w:szCs w:val="28"/>
          </w:rPr>
          <w:t>3 статьи 3</w:t>
        </w:r>
      </w:hyperlink>
      <w:r>
        <w:rPr>
          <w:sz w:val="28"/>
          <w:szCs w:val="28"/>
        </w:rPr>
        <w:t xml:space="preserve"> Закона</w:t>
      </w:r>
      <w:r w:rsidR="00D36203">
        <w:rPr>
          <w:sz w:val="28"/>
          <w:szCs w:val="28"/>
        </w:rPr>
        <w:t xml:space="preserve"> № 98-ЗС</w:t>
      </w:r>
      <w:r>
        <w:rPr>
          <w:sz w:val="28"/>
          <w:szCs w:val="28"/>
        </w:rPr>
        <w:t>, с учета;</w:t>
      </w:r>
    </w:p>
    <w:p w:rsidR="00ED2BAC" w:rsidRDefault="00ED2BAC" w:rsidP="00D36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повторное обращение гражданина после предоставления ему земельного участка в соответствии с </w:t>
      </w:r>
      <w:hyperlink r:id="rId45" w:history="1">
        <w:r w:rsidRPr="00885B66">
          <w:rPr>
            <w:sz w:val="28"/>
            <w:szCs w:val="28"/>
          </w:rPr>
          <w:t>подпунктами 6</w:t>
        </w:r>
      </w:hyperlink>
      <w:r>
        <w:rPr>
          <w:sz w:val="28"/>
          <w:szCs w:val="28"/>
        </w:rPr>
        <w:t xml:space="preserve"> и </w:t>
      </w:r>
      <w:hyperlink r:id="rId46" w:history="1">
        <w:r w:rsidRPr="00885B66">
          <w:rPr>
            <w:sz w:val="28"/>
            <w:szCs w:val="28"/>
          </w:rPr>
          <w:t>7 статьи 39.5</w:t>
        </w:r>
      </w:hyperlink>
      <w:r>
        <w:rPr>
          <w:sz w:val="28"/>
          <w:szCs w:val="28"/>
        </w:rPr>
        <w:t xml:space="preserve"> Земельн</w:t>
      </w:r>
      <w:r w:rsidR="00D36203">
        <w:rPr>
          <w:sz w:val="28"/>
          <w:szCs w:val="28"/>
        </w:rPr>
        <w:t>ого кодекса РФ</w:t>
      </w:r>
      <w:r>
        <w:rPr>
          <w:sz w:val="28"/>
          <w:szCs w:val="28"/>
        </w:rPr>
        <w:t xml:space="preserve">, </w:t>
      </w:r>
      <w:hyperlink r:id="rId47" w:history="1">
        <w:r w:rsidRPr="00885B66">
          <w:rPr>
            <w:sz w:val="28"/>
            <w:szCs w:val="28"/>
          </w:rPr>
          <w:t>законом</w:t>
        </w:r>
      </w:hyperlink>
      <w:r w:rsidR="00D36203">
        <w:rPr>
          <w:sz w:val="28"/>
          <w:szCs w:val="28"/>
        </w:rPr>
        <w:t xml:space="preserve"> Алтайского края от 16.12.2002 №  88-ЗС             «</w:t>
      </w:r>
      <w:r>
        <w:rPr>
          <w:sz w:val="28"/>
          <w:szCs w:val="28"/>
        </w:rPr>
        <w:t>О бесплатном предоставлении в с</w:t>
      </w:r>
      <w:r w:rsidR="00D36203">
        <w:rPr>
          <w:sz w:val="28"/>
          <w:szCs w:val="28"/>
        </w:rPr>
        <w:t>обственность земельных участков»</w:t>
      </w:r>
      <w:r>
        <w:rPr>
          <w:sz w:val="28"/>
          <w:szCs w:val="28"/>
        </w:rPr>
        <w:t>.</w:t>
      </w:r>
    </w:p>
    <w:p w:rsidR="00E907AC" w:rsidRDefault="00B26ECF" w:rsidP="00E90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Отдельно обращаем внимание,</w:t>
      </w:r>
      <w:r w:rsidR="00E907AC" w:rsidRPr="00E907AC">
        <w:rPr>
          <w:sz w:val="28"/>
          <w:szCs w:val="28"/>
        </w:rPr>
        <w:t xml:space="preserve"> </w:t>
      </w:r>
      <w:r w:rsidR="00E907AC">
        <w:rPr>
          <w:sz w:val="28"/>
          <w:szCs w:val="28"/>
        </w:rPr>
        <w:t xml:space="preserve"> что по  требованиям части 8.1 статьи 7 Закона № 98-ЗС при поступлении заявлений граждан, указанных в </w:t>
      </w:r>
      <w:hyperlink r:id="rId48" w:history="1">
        <w:r w:rsidR="00E907AC" w:rsidRPr="007676BE">
          <w:rPr>
            <w:sz w:val="28"/>
            <w:szCs w:val="28"/>
          </w:rPr>
          <w:t>части 3.3 статьи 3</w:t>
        </w:r>
      </w:hyperlink>
      <w:r w:rsidR="00E907AC">
        <w:rPr>
          <w:sz w:val="28"/>
          <w:szCs w:val="28"/>
        </w:rPr>
        <w:t xml:space="preserve"> Закона № 98-ЗС, орган, уполномоченный на распоряжение земельными участками, в порядке межведомственного информационного взаимодействия запрашивает в органах местного самоуправления информацию о постановке указанных граждан на учет в целях бесплатного предоставления в собственность земельных участков для индивидуального жилищного строительства или</w:t>
      </w:r>
      <w:proofErr w:type="gramEnd"/>
      <w:r w:rsidR="00E907AC">
        <w:rPr>
          <w:sz w:val="28"/>
          <w:szCs w:val="28"/>
        </w:rPr>
        <w:t xml:space="preserve"> ведения личного подсобного хозяйства.</w:t>
      </w:r>
    </w:p>
    <w:p w:rsidR="00E907AC" w:rsidRDefault="00E907AC" w:rsidP="00E90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 целесообразно при приеме заявления на основании части 3.3 статьи 3 Закона  № 98-ЗС указывать орган местного самоуправления, осуществивший постановку гражданина на учет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хозяйства.</w:t>
      </w:r>
    </w:p>
    <w:p w:rsidR="00596814" w:rsidRDefault="00E907AC" w:rsidP="00E90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080574">
        <w:rPr>
          <w:sz w:val="28"/>
          <w:szCs w:val="28"/>
        </w:rPr>
        <w:t xml:space="preserve">редоставление </w:t>
      </w:r>
      <w:r>
        <w:rPr>
          <w:sz w:val="28"/>
          <w:szCs w:val="28"/>
        </w:rPr>
        <w:t xml:space="preserve"> </w:t>
      </w:r>
      <w:r w:rsidR="00080574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гражданином </w:t>
      </w:r>
      <w:r w:rsidR="00B26ECF">
        <w:rPr>
          <w:sz w:val="28"/>
          <w:szCs w:val="28"/>
        </w:rPr>
        <w:t xml:space="preserve"> земельного участка </w:t>
      </w:r>
      <w:r>
        <w:rPr>
          <w:sz w:val="28"/>
          <w:szCs w:val="28"/>
        </w:rPr>
        <w:t>по основаниям части 3.3 статьи 3 Закона № 98-ЗС</w:t>
      </w:r>
      <w:r w:rsidR="00080574">
        <w:rPr>
          <w:sz w:val="28"/>
          <w:szCs w:val="28"/>
        </w:rPr>
        <w:t xml:space="preserve"> </w:t>
      </w:r>
      <w:r w:rsidR="00B26ECF">
        <w:rPr>
          <w:sz w:val="28"/>
          <w:szCs w:val="28"/>
        </w:rPr>
        <w:t>осуществляется без учета очередности, является основанием для снятия граждан с учета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и не дает права на повторное предоставление земельного участка для индивидуального жилищного строительства или ведения личного подсобного хозяйства в</w:t>
      </w:r>
      <w:proofErr w:type="gramEnd"/>
      <w:r w:rsidR="00B26ECF">
        <w:rPr>
          <w:sz w:val="28"/>
          <w:szCs w:val="28"/>
        </w:rPr>
        <w:t xml:space="preserve"> </w:t>
      </w:r>
      <w:proofErr w:type="gramStart"/>
      <w:r w:rsidR="00B26ECF">
        <w:rPr>
          <w:sz w:val="28"/>
          <w:szCs w:val="28"/>
        </w:rPr>
        <w:t>соответствии</w:t>
      </w:r>
      <w:proofErr w:type="gramEnd"/>
      <w:r w:rsidR="00B26ECF">
        <w:rPr>
          <w:sz w:val="28"/>
          <w:szCs w:val="28"/>
        </w:rPr>
        <w:t xml:space="preserve"> с </w:t>
      </w:r>
      <w:r w:rsidR="00080574">
        <w:rPr>
          <w:sz w:val="28"/>
          <w:szCs w:val="28"/>
        </w:rPr>
        <w:t>Законом № 98-ЗС.</w:t>
      </w:r>
    </w:p>
    <w:p w:rsidR="003F7238" w:rsidRDefault="003F7238" w:rsidP="00B26E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 </w:t>
      </w:r>
      <w:proofErr w:type="gramStart"/>
      <w:r>
        <w:rPr>
          <w:sz w:val="28"/>
          <w:szCs w:val="28"/>
        </w:rPr>
        <w:t>разме</w:t>
      </w:r>
      <w:r w:rsidR="00BB2524">
        <w:rPr>
          <w:sz w:val="28"/>
          <w:szCs w:val="28"/>
        </w:rPr>
        <w:t>с</w:t>
      </w:r>
      <w:r>
        <w:rPr>
          <w:sz w:val="28"/>
          <w:szCs w:val="28"/>
        </w:rPr>
        <w:t xml:space="preserve">тить </w:t>
      </w:r>
      <w:r w:rsidR="00FA2E56">
        <w:rPr>
          <w:sz w:val="28"/>
          <w:szCs w:val="28"/>
        </w:rPr>
        <w:t>рекомендации</w:t>
      </w:r>
      <w:proofErr w:type="gramEnd"/>
      <w:r w:rsidR="00FA2E56">
        <w:rPr>
          <w:sz w:val="28"/>
          <w:szCs w:val="28"/>
        </w:rPr>
        <w:t xml:space="preserve"> по применению </w:t>
      </w:r>
      <w:r>
        <w:rPr>
          <w:sz w:val="28"/>
          <w:szCs w:val="28"/>
        </w:rPr>
        <w:t>частей 3.3, 3.4 статьи 3 Закона № 98-ЗС на официальных сайтах муниципальных образований</w:t>
      </w:r>
      <w:r w:rsidR="00400E8C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.  </w:t>
      </w:r>
    </w:p>
    <w:sectPr w:rsidR="003F7238" w:rsidSect="006D6659">
      <w:headerReference w:type="default" r:id="rId49"/>
      <w:headerReference w:type="first" r:id="rId50"/>
      <w:pgSz w:w="11906" w:h="16838" w:code="9"/>
      <w:pgMar w:top="426" w:right="851" w:bottom="567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468" w:rsidRDefault="00CA6468">
      <w:r>
        <w:separator/>
      </w:r>
    </w:p>
  </w:endnote>
  <w:endnote w:type="continuationSeparator" w:id="0">
    <w:p w:rsidR="00CA6468" w:rsidRDefault="00CA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468" w:rsidRDefault="00CA6468">
      <w:r>
        <w:separator/>
      </w:r>
    </w:p>
  </w:footnote>
  <w:footnote w:type="continuationSeparator" w:id="0">
    <w:p w:rsidR="00CA6468" w:rsidRDefault="00CA6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B3" w:rsidRPr="005903B3" w:rsidRDefault="005B5474">
    <w:pPr>
      <w:pStyle w:val="a4"/>
      <w:jc w:val="right"/>
      <w:rPr>
        <w:sz w:val="24"/>
        <w:szCs w:val="24"/>
      </w:rPr>
    </w:pPr>
    <w:r w:rsidRPr="005903B3">
      <w:rPr>
        <w:sz w:val="24"/>
        <w:szCs w:val="24"/>
      </w:rPr>
      <w:fldChar w:fldCharType="begin"/>
    </w:r>
    <w:r w:rsidR="005903B3" w:rsidRPr="005903B3">
      <w:rPr>
        <w:sz w:val="24"/>
        <w:szCs w:val="24"/>
      </w:rPr>
      <w:instrText xml:space="preserve"> PAGE   \* MERGEFORMAT </w:instrText>
    </w:r>
    <w:r w:rsidRPr="005903B3">
      <w:rPr>
        <w:sz w:val="24"/>
        <w:szCs w:val="24"/>
      </w:rPr>
      <w:fldChar w:fldCharType="separate"/>
    </w:r>
    <w:r w:rsidR="00C1425E">
      <w:rPr>
        <w:noProof/>
        <w:sz w:val="24"/>
        <w:szCs w:val="24"/>
      </w:rPr>
      <w:t>8</w:t>
    </w:r>
    <w:r w:rsidRPr="005903B3">
      <w:rPr>
        <w:sz w:val="24"/>
        <w:szCs w:val="24"/>
      </w:rPr>
      <w:fldChar w:fldCharType="end"/>
    </w:r>
  </w:p>
  <w:p w:rsidR="005903B3" w:rsidRDefault="005903B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54" w:rsidRDefault="00312E54" w:rsidP="003373B5">
    <w:pPr>
      <w:pStyle w:val="a4"/>
      <w:ind w:left="1440"/>
      <w:rPr>
        <w:lang w:val="en-US"/>
      </w:rPr>
    </w:pPr>
  </w:p>
  <w:p w:rsidR="00DC052C" w:rsidRPr="00DC052C" w:rsidRDefault="00DC052C" w:rsidP="003373B5">
    <w:pPr>
      <w:pStyle w:val="a4"/>
      <w:ind w:left="1440"/>
      <w:rPr>
        <w:sz w:val="12"/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0152DF"/>
    <w:rsid w:val="00006013"/>
    <w:rsid w:val="00011976"/>
    <w:rsid w:val="000152DF"/>
    <w:rsid w:val="00020E71"/>
    <w:rsid w:val="00026B22"/>
    <w:rsid w:val="00026B64"/>
    <w:rsid w:val="00031CD4"/>
    <w:rsid w:val="00034C4F"/>
    <w:rsid w:val="000378E5"/>
    <w:rsid w:val="00041360"/>
    <w:rsid w:val="000459BD"/>
    <w:rsid w:val="00047FAF"/>
    <w:rsid w:val="000577C0"/>
    <w:rsid w:val="0006732E"/>
    <w:rsid w:val="00080574"/>
    <w:rsid w:val="00083A76"/>
    <w:rsid w:val="000A1E32"/>
    <w:rsid w:val="000D5C97"/>
    <w:rsid w:val="000D6AF3"/>
    <w:rsid w:val="000F3B9F"/>
    <w:rsid w:val="001266EE"/>
    <w:rsid w:val="001311BC"/>
    <w:rsid w:val="001400EF"/>
    <w:rsid w:val="00163DAF"/>
    <w:rsid w:val="00165662"/>
    <w:rsid w:val="001662B7"/>
    <w:rsid w:val="0019210D"/>
    <w:rsid w:val="001926C8"/>
    <w:rsid w:val="001B5E57"/>
    <w:rsid w:val="001C036F"/>
    <w:rsid w:val="001C0DED"/>
    <w:rsid w:val="001D0718"/>
    <w:rsid w:val="001E6231"/>
    <w:rsid w:val="00206F89"/>
    <w:rsid w:val="0024165F"/>
    <w:rsid w:val="0028544E"/>
    <w:rsid w:val="002948B8"/>
    <w:rsid w:val="00294F53"/>
    <w:rsid w:val="0029583D"/>
    <w:rsid w:val="00295EDE"/>
    <w:rsid w:val="002A0050"/>
    <w:rsid w:val="002A09F9"/>
    <w:rsid w:val="002A36DE"/>
    <w:rsid w:val="002A610A"/>
    <w:rsid w:val="002B0696"/>
    <w:rsid w:val="002B5D01"/>
    <w:rsid w:val="002C22FE"/>
    <w:rsid w:val="002C406E"/>
    <w:rsid w:val="002F599C"/>
    <w:rsid w:val="00312E54"/>
    <w:rsid w:val="0033291F"/>
    <w:rsid w:val="003373B5"/>
    <w:rsid w:val="0036551F"/>
    <w:rsid w:val="00372087"/>
    <w:rsid w:val="00381EFD"/>
    <w:rsid w:val="00392B04"/>
    <w:rsid w:val="003947C2"/>
    <w:rsid w:val="003A6919"/>
    <w:rsid w:val="003B2217"/>
    <w:rsid w:val="003D195B"/>
    <w:rsid w:val="003E506D"/>
    <w:rsid w:val="003E7914"/>
    <w:rsid w:val="003F7238"/>
    <w:rsid w:val="00400E8C"/>
    <w:rsid w:val="0040393E"/>
    <w:rsid w:val="004136A1"/>
    <w:rsid w:val="00414EA0"/>
    <w:rsid w:val="004266BD"/>
    <w:rsid w:val="00450647"/>
    <w:rsid w:val="004606C3"/>
    <w:rsid w:val="0046184D"/>
    <w:rsid w:val="0046779E"/>
    <w:rsid w:val="00476C67"/>
    <w:rsid w:val="00480405"/>
    <w:rsid w:val="00493635"/>
    <w:rsid w:val="004A10AA"/>
    <w:rsid w:val="004A3072"/>
    <w:rsid w:val="004B0D56"/>
    <w:rsid w:val="004B5ECC"/>
    <w:rsid w:val="004C2F5C"/>
    <w:rsid w:val="004C6547"/>
    <w:rsid w:val="004D76AD"/>
    <w:rsid w:val="00502B11"/>
    <w:rsid w:val="0050664E"/>
    <w:rsid w:val="0050697C"/>
    <w:rsid w:val="00506EE8"/>
    <w:rsid w:val="00510951"/>
    <w:rsid w:val="005144EA"/>
    <w:rsid w:val="00514CF6"/>
    <w:rsid w:val="00522E35"/>
    <w:rsid w:val="00524D69"/>
    <w:rsid w:val="00526BC3"/>
    <w:rsid w:val="00534ED2"/>
    <w:rsid w:val="00565361"/>
    <w:rsid w:val="005750AB"/>
    <w:rsid w:val="005903B3"/>
    <w:rsid w:val="00590609"/>
    <w:rsid w:val="00594740"/>
    <w:rsid w:val="00596814"/>
    <w:rsid w:val="005A0018"/>
    <w:rsid w:val="005A0172"/>
    <w:rsid w:val="005B5474"/>
    <w:rsid w:val="005C1697"/>
    <w:rsid w:val="005C349A"/>
    <w:rsid w:val="005F5E33"/>
    <w:rsid w:val="005F7248"/>
    <w:rsid w:val="00606161"/>
    <w:rsid w:val="00606F27"/>
    <w:rsid w:val="00617067"/>
    <w:rsid w:val="00623BBB"/>
    <w:rsid w:val="00634AF1"/>
    <w:rsid w:val="00634B27"/>
    <w:rsid w:val="00636FE7"/>
    <w:rsid w:val="00640F1F"/>
    <w:rsid w:val="00645B43"/>
    <w:rsid w:val="00662989"/>
    <w:rsid w:val="00674F53"/>
    <w:rsid w:val="006834F2"/>
    <w:rsid w:val="006A05BF"/>
    <w:rsid w:val="006A746C"/>
    <w:rsid w:val="006A7733"/>
    <w:rsid w:val="006B029B"/>
    <w:rsid w:val="006B3E6D"/>
    <w:rsid w:val="006C3446"/>
    <w:rsid w:val="006C4A62"/>
    <w:rsid w:val="006D6659"/>
    <w:rsid w:val="006F1B93"/>
    <w:rsid w:val="006F5503"/>
    <w:rsid w:val="00716B74"/>
    <w:rsid w:val="00746B49"/>
    <w:rsid w:val="0075167E"/>
    <w:rsid w:val="007676BE"/>
    <w:rsid w:val="007777A7"/>
    <w:rsid w:val="00786312"/>
    <w:rsid w:val="007B2B59"/>
    <w:rsid w:val="007B3253"/>
    <w:rsid w:val="007C6424"/>
    <w:rsid w:val="007E6988"/>
    <w:rsid w:val="007F09BB"/>
    <w:rsid w:val="007F0C80"/>
    <w:rsid w:val="007F7EB6"/>
    <w:rsid w:val="00806CE2"/>
    <w:rsid w:val="0082119D"/>
    <w:rsid w:val="008563C4"/>
    <w:rsid w:val="008811F9"/>
    <w:rsid w:val="00884136"/>
    <w:rsid w:val="00885B66"/>
    <w:rsid w:val="00892825"/>
    <w:rsid w:val="00895A61"/>
    <w:rsid w:val="008B4471"/>
    <w:rsid w:val="008E2E8B"/>
    <w:rsid w:val="008E43B1"/>
    <w:rsid w:val="008F3480"/>
    <w:rsid w:val="008F459E"/>
    <w:rsid w:val="009014D8"/>
    <w:rsid w:val="009233C8"/>
    <w:rsid w:val="00925688"/>
    <w:rsid w:val="0092719E"/>
    <w:rsid w:val="00933C75"/>
    <w:rsid w:val="0094374B"/>
    <w:rsid w:val="00943A42"/>
    <w:rsid w:val="009530EE"/>
    <w:rsid w:val="00954E6A"/>
    <w:rsid w:val="00955903"/>
    <w:rsid w:val="009752A3"/>
    <w:rsid w:val="00993BD6"/>
    <w:rsid w:val="009B2D56"/>
    <w:rsid w:val="009D4548"/>
    <w:rsid w:val="009E245E"/>
    <w:rsid w:val="009F0213"/>
    <w:rsid w:val="009F51A9"/>
    <w:rsid w:val="00A05313"/>
    <w:rsid w:val="00A063DE"/>
    <w:rsid w:val="00A07B6D"/>
    <w:rsid w:val="00A124B5"/>
    <w:rsid w:val="00A343E4"/>
    <w:rsid w:val="00A36339"/>
    <w:rsid w:val="00A42C93"/>
    <w:rsid w:val="00A53943"/>
    <w:rsid w:val="00A62654"/>
    <w:rsid w:val="00A63E0D"/>
    <w:rsid w:val="00A64AC3"/>
    <w:rsid w:val="00A71F3B"/>
    <w:rsid w:val="00A940D6"/>
    <w:rsid w:val="00AB008E"/>
    <w:rsid w:val="00AE56DA"/>
    <w:rsid w:val="00AF03B5"/>
    <w:rsid w:val="00AF0BC0"/>
    <w:rsid w:val="00AF6190"/>
    <w:rsid w:val="00B02423"/>
    <w:rsid w:val="00B02CF4"/>
    <w:rsid w:val="00B26ECF"/>
    <w:rsid w:val="00B37C08"/>
    <w:rsid w:val="00B43CFC"/>
    <w:rsid w:val="00B66B54"/>
    <w:rsid w:val="00B67E40"/>
    <w:rsid w:val="00B8041C"/>
    <w:rsid w:val="00B97686"/>
    <w:rsid w:val="00BA1337"/>
    <w:rsid w:val="00BA1CCA"/>
    <w:rsid w:val="00BA675A"/>
    <w:rsid w:val="00BB1F2F"/>
    <w:rsid w:val="00BB2524"/>
    <w:rsid w:val="00BB3267"/>
    <w:rsid w:val="00BF1942"/>
    <w:rsid w:val="00BF6950"/>
    <w:rsid w:val="00BF738D"/>
    <w:rsid w:val="00BF776D"/>
    <w:rsid w:val="00C1425E"/>
    <w:rsid w:val="00C305B5"/>
    <w:rsid w:val="00C53DF7"/>
    <w:rsid w:val="00C6107B"/>
    <w:rsid w:val="00C71A92"/>
    <w:rsid w:val="00C919B3"/>
    <w:rsid w:val="00CA6468"/>
    <w:rsid w:val="00CC73D3"/>
    <w:rsid w:val="00CE1F2C"/>
    <w:rsid w:val="00CF4D01"/>
    <w:rsid w:val="00D140E7"/>
    <w:rsid w:val="00D2005F"/>
    <w:rsid w:val="00D350FE"/>
    <w:rsid w:val="00D36203"/>
    <w:rsid w:val="00D54553"/>
    <w:rsid w:val="00D60D6D"/>
    <w:rsid w:val="00D96E09"/>
    <w:rsid w:val="00DA0C2A"/>
    <w:rsid w:val="00DB02F0"/>
    <w:rsid w:val="00DB1D69"/>
    <w:rsid w:val="00DC052C"/>
    <w:rsid w:val="00DE24A6"/>
    <w:rsid w:val="00DE66C8"/>
    <w:rsid w:val="00DF0C32"/>
    <w:rsid w:val="00E04EE0"/>
    <w:rsid w:val="00E27606"/>
    <w:rsid w:val="00E3004D"/>
    <w:rsid w:val="00E31C9D"/>
    <w:rsid w:val="00E35D36"/>
    <w:rsid w:val="00E51AC5"/>
    <w:rsid w:val="00E557BE"/>
    <w:rsid w:val="00E63B19"/>
    <w:rsid w:val="00E72598"/>
    <w:rsid w:val="00E779F6"/>
    <w:rsid w:val="00E907AC"/>
    <w:rsid w:val="00E93D97"/>
    <w:rsid w:val="00E97E1C"/>
    <w:rsid w:val="00EA2BD4"/>
    <w:rsid w:val="00EA2D6C"/>
    <w:rsid w:val="00EA627C"/>
    <w:rsid w:val="00EB64B1"/>
    <w:rsid w:val="00EC5BC7"/>
    <w:rsid w:val="00ED0483"/>
    <w:rsid w:val="00ED1908"/>
    <w:rsid w:val="00ED2BAC"/>
    <w:rsid w:val="00ED7A64"/>
    <w:rsid w:val="00EF1377"/>
    <w:rsid w:val="00F02A11"/>
    <w:rsid w:val="00F31D9D"/>
    <w:rsid w:val="00F3384B"/>
    <w:rsid w:val="00F35605"/>
    <w:rsid w:val="00F5590C"/>
    <w:rsid w:val="00F61DE6"/>
    <w:rsid w:val="00F710C4"/>
    <w:rsid w:val="00F8469F"/>
    <w:rsid w:val="00F85F88"/>
    <w:rsid w:val="00FA2E56"/>
    <w:rsid w:val="00FA6EDC"/>
    <w:rsid w:val="00FB0F13"/>
    <w:rsid w:val="00FC5192"/>
    <w:rsid w:val="00FE22A0"/>
    <w:rsid w:val="00FE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D6"/>
  </w:style>
  <w:style w:type="paragraph" w:styleId="1">
    <w:name w:val="heading 1"/>
    <w:basedOn w:val="a"/>
    <w:next w:val="a"/>
    <w:qFormat/>
    <w:rsid w:val="00993BD6"/>
    <w:pPr>
      <w:keepNext/>
      <w:framePr w:wrap="around" w:vAnchor="text" w:hAnchor="margin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993BD6"/>
    <w:pPr>
      <w:keepNext/>
      <w:framePr w:wrap="around" w:vAnchor="text" w:hAnchor="margin"/>
      <w:jc w:val="right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455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373B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373B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23BB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nhideWhenUsed/>
    <w:rsid w:val="004266BD"/>
    <w:rPr>
      <w:color w:val="0563C1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590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44C3B73B52559CAE60EEF4ED479ECF314D5DDFAA8772BEFC27A5C86B8E1FC1724EDDEC3B2CBD20642B2B5D2DFr5h2J" TargetMode="External"/><Relationship Id="rId18" Type="http://schemas.openxmlformats.org/officeDocument/2006/relationships/hyperlink" Target="consultantplus://offline/ref=64D9EEA8E587DF01345AC1057E0F799907A5169795DC80C17AF02B1BD30B379D5BDF26914E00A12FF69E556D91B23802284804FCA8N67FJ" TargetMode="External"/><Relationship Id="rId26" Type="http://schemas.openxmlformats.org/officeDocument/2006/relationships/hyperlink" Target="consultantplus://offline/ref=6948A3C4A62FB5F0A0F0499E458F7E6758541C498DD0C0E08DE55EDE20E911619D36DF83500EECB686676329119DE56BE40F9D4E074Dh5C" TargetMode="External"/><Relationship Id="rId39" Type="http://schemas.openxmlformats.org/officeDocument/2006/relationships/hyperlink" Target="consultantplus://offline/ref=9FEF3464481ECF024111563C7352CB9DF70F3CE13EDE35AA95DCEB25F99C3C9F396218B6E7C2A09830EB33F2688125D42452062E64A9eFTA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4D9EEA8E587DF01345AC1057E0F799907A5169795DC80C17AF02B1BD30B379D5BDF26914F07A12FF69E556D91B23802284804FCA8N67FJ" TargetMode="External"/><Relationship Id="rId34" Type="http://schemas.openxmlformats.org/officeDocument/2006/relationships/hyperlink" Target="consultantplus://offline/ref=9FEF3464481ECF024111563C7352CB9DF70F3CE13EDE35AA95DCEB25F99C3C9F396218B3E2C3AAC735FE22AA648338CA2C441A2C65eAT1E" TargetMode="External"/><Relationship Id="rId42" Type="http://schemas.openxmlformats.org/officeDocument/2006/relationships/hyperlink" Target="consultantplus://offline/ref=14D4B91B94825D731CDF095BD4B3FACD3B5A1903FD9A01139CE60EE1992E689C7A737120A962A5D8CD02BD81003Eg3C" TargetMode="External"/><Relationship Id="rId47" Type="http://schemas.openxmlformats.org/officeDocument/2006/relationships/hyperlink" Target="consultantplus://offline/ref=14D4B91B94825D731CDF1756C2DFA4C13E524706FC9C0F41C2B955BCCE2762CB2F3C707CEC34B6D9C602BF891FE8B9433CgAC" TargetMode="External"/><Relationship Id="rId50" Type="http://schemas.openxmlformats.org/officeDocument/2006/relationships/header" Target="header2.xml"/><Relationship Id="rId7" Type="http://schemas.openxmlformats.org/officeDocument/2006/relationships/hyperlink" Target="consultantplus://offline/ref=F33C9AD42BD3B40C5FBF887847B9E254265DD58A70F73CEEBE73536CA25B458216ED24D4A22BB0BFD50771A591B4D2AC3A29002BEACBB2I" TargetMode="External"/><Relationship Id="rId12" Type="http://schemas.openxmlformats.org/officeDocument/2006/relationships/hyperlink" Target="consultantplus://offline/ref=244C3B73B52559CAE60EEF4ED479ECF314D5DDF2A4742BEFC27A5C86B8E1FC1736ED86C9B7C0C7521BE8E2DFDF5930FA110CC18143rBhFJ" TargetMode="External"/><Relationship Id="rId17" Type="http://schemas.openxmlformats.org/officeDocument/2006/relationships/hyperlink" Target="consultantplus://offline/ref=64D9EEA8E587DF01345AC1057E0F799907A5169795DC80C17AF02B1BD30B379D5BDF26914D06A12FF69E556D91B23802284804FCA8N67FJ" TargetMode="External"/><Relationship Id="rId25" Type="http://schemas.openxmlformats.org/officeDocument/2006/relationships/hyperlink" Target="consultantplus://offline/ref=64D9EEA8E587DF01345AC1057E0F799907A5169795DC80C17AF02B1BD30B379D5BDF26914F00A12FF69E556D91B23802284804FCA8N67FJ" TargetMode="External"/><Relationship Id="rId33" Type="http://schemas.openxmlformats.org/officeDocument/2006/relationships/hyperlink" Target="consultantplus://offline/ref=9FEF3464481ECF024111563C7352CB9DF70F3CE13EDE35AA95DCEB25F99C3C9F396218B3E2C5AAC735FE22AA648338CA2C441A2C65eAT1E" TargetMode="External"/><Relationship Id="rId38" Type="http://schemas.openxmlformats.org/officeDocument/2006/relationships/hyperlink" Target="consultantplus://offline/ref=9FEF3464481ECF024111563C7352CB9DF70F3CE13EDE35AA95DCEB25F99C3C9F396218B6E7C2A19830EB33F2688125D42452062E64A9eFTAE" TargetMode="External"/><Relationship Id="rId46" Type="http://schemas.openxmlformats.org/officeDocument/2006/relationships/hyperlink" Target="consultantplus://offline/ref=14D4B91B94825D731CDF095BD4B3FACD3B5A1903FD9A01139CE60EE1992E689C68732929AE62B08C9458EA8C00E9A742CB79A0B5103BgF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D9EEA8E587DF01345AC1057E0F799907A5169795DC80C17AF02B1BD30B379D5BDF269A4A0DA12FF69E556D91B23802284804FCA8N67FJ" TargetMode="External"/><Relationship Id="rId20" Type="http://schemas.openxmlformats.org/officeDocument/2006/relationships/hyperlink" Target="consultantplus://offline/ref=64D9EEA8E587DF01345AC1057E0F799907A5169795DC80C17AF02B1BD30B379D5BDF26914F04A12FF69E556D91B23802284804FCA8N67FJ" TargetMode="External"/><Relationship Id="rId29" Type="http://schemas.openxmlformats.org/officeDocument/2006/relationships/hyperlink" Target="consultantplus://offline/ref=188C21698D4F2AD86E2A33E7D7C7CC5198BC337C0745BB1275CE69BDE1891BF878ED8A3EA70D3A80AB969FB0C7157A9513F33DC79A566A63JDOAE" TargetMode="External"/><Relationship Id="rId41" Type="http://schemas.openxmlformats.org/officeDocument/2006/relationships/hyperlink" Target="consultantplus://offline/ref=9FEF3464481ECF024111563C7352CB9DF70F3CE13EDE35AA95DCEB25F99C3C9F396218B3EFCEAAC735FE22AA648338CA2C441A2C65eAT1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4C3B73B52559CAE60EEF4ED479ECF314D5DDFAA8772BEFC27A5C86B8E1FC1724EDDEC3B2CBD20642B2B5D2DFr5h2J" TargetMode="External"/><Relationship Id="rId24" Type="http://schemas.openxmlformats.org/officeDocument/2006/relationships/hyperlink" Target="consultantplus://offline/ref=64D9EEA8E587DF01345AC1057E0F799907A5169795DC80C17AF02B1BD30B379D5BDF26914D06A12FF69E556D91B23802284804FCA8N67FJ" TargetMode="External"/><Relationship Id="rId32" Type="http://schemas.openxmlformats.org/officeDocument/2006/relationships/hyperlink" Target="consultantplus://offline/ref=9FEF3464481ECF024111563C7352CB9DF70F3CE13EDE35AA95DCEB25F99C3C9F396218B3E5C1AAC735FE22AA648338CA2C441A2C65eAT1E" TargetMode="External"/><Relationship Id="rId37" Type="http://schemas.openxmlformats.org/officeDocument/2006/relationships/hyperlink" Target="consultantplus://offline/ref=9FEF3464481ECF024111563C7352CB9DF70F3CE13EDE35AA95DCEB25F99C3C9F396218B3EEC7AAC735FE22AA648338CA2C441A2C65eAT1E" TargetMode="External"/><Relationship Id="rId40" Type="http://schemas.openxmlformats.org/officeDocument/2006/relationships/hyperlink" Target="consultantplus://offline/ref=9FEF3464481ECF024111563C7352CB9DF70F3CE13EDE35AA95DCEB25F99C3C9F396218B3EFCFAAC735FE22AA648338CA2C441A2C65eAT1E" TargetMode="External"/><Relationship Id="rId45" Type="http://schemas.openxmlformats.org/officeDocument/2006/relationships/hyperlink" Target="consultantplus://offline/ref=14D4B91B94825D731CDF095BD4B3FACD3B5A1903FD9A01139CE60EE1992E689C6873292CAA65BDD3914DFBD40CEBBA5CC36FBCB711B731g9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4D9EEA8E587DF01345AC1057E0F799907A5169795DC80C17AF02B1BD30B379D5BDF26914F03A12FF69E556D91B23802284804FCA8N67FJ" TargetMode="External"/><Relationship Id="rId23" Type="http://schemas.openxmlformats.org/officeDocument/2006/relationships/hyperlink" Target="consultantplus://offline/ref=64D9EEA8E587DF01345AC1057E0F799907A5169F99DF80C17AF02B1BD30B379D49DF7E944D06B47BAFC4026091NB79J" TargetMode="External"/><Relationship Id="rId28" Type="http://schemas.openxmlformats.org/officeDocument/2006/relationships/hyperlink" Target="consultantplus://offline/ref=188C21698D4F2AD86E2A33E7D7C7CC5198BC337C0745BB1275CE69BDE1891BF878ED8A3EA70D3A80A9969FB0C7157A9513F33DC79A566A63JDOAE" TargetMode="External"/><Relationship Id="rId36" Type="http://schemas.openxmlformats.org/officeDocument/2006/relationships/hyperlink" Target="consultantplus://offline/ref=9FEF3464481ECF024111563C7352CB9DF70F3CE13EDE35AA95DCEB25F99C3C9F396218B3E1CFAAC735FE22AA648338CA2C441A2C65eAT1E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244C3B73B52559CAE60EEF4ED479ECF315D6DBFCA9722BEFC27A5C86B8E1FC1736ED86CFB3C9CC0748A7E3839A0E23FB1B0CC3895CB43D26r7hCJ" TargetMode="External"/><Relationship Id="rId19" Type="http://schemas.openxmlformats.org/officeDocument/2006/relationships/hyperlink" Target="consultantplus://offline/ref=64D9EEA8E587DF01345AC1057E0F799907A5169795DC80C17AF02B1BD30B379D5BDF26984B02AC70F38B44359DB1241C205E18FEA967N370J" TargetMode="External"/><Relationship Id="rId31" Type="http://schemas.openxmlformats.org/officeDocument/2006/relationships/hyperlink" Target="consultantplus://offline/ref=9FEF3464481ECF0241114831653E9591F20762E433DA3CF9CE83B078AE9536C87E2D41F4A2CAA09364BA77AF6ED4778E7157192F7AA8FB50408AC3e0TCE" TargetMode="External"/><Relationship Id="rId44" Type="http://schemas.openxmlformats.org/officeDocument/2006/relationships/hyperlink" Target="consultantplus://offline/ref=14D4B91B94825D731CDF1756C2DFA4C13E524706F09E0843C0B955BCCE2762CB2F3C706EEC6CBAD8C51DB8820ABEE806966AA3B60FB618E1BA0A3238g8C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4C3B73B52559CAE60EEF4ED479ECF315D1D5FFA4752BEFC27A5C86B8E1FC1736ED86CFB3C9CC074CA7E3839A0E23FB1B0CC3895CB43D26r7hCJ" TargetMode="External"/><Relationship Id="rId14" Type="http://schemas.openxmlformats.org/officeDocument/2006/relationships/hyperlink" Target="consultantplus://offline/ref=64D9EEA8E587DF01345AC1057E0F799907A5169F99DF80C17AF02B1BD30B379D49DF7E944D06B47BAFC4026091NB79J" TargetMode="External"/><Relationship Id="rId22" Type="http://schemas.openxmlformats.org/officeDocument/2006/relationships/hyperlink" Target="consultantplus://offline/ref=64D9EEA8E587DF01345AC1057E0F799907A5169795DC80C17AF02B1BD30B379D5BDF26914F00A12FF69E556D91B23802284804FCA8N67FJ" TargetMode="External"/><Relationship Id="rId27" Type="http://schemas.openxmlformats.org/officeDocument/2006/relationships/hyperlink" Target="consultantplus://offline/ref=6948A3C4A62FB5F0A0F0499E458F7E6758541C498DD0C0E08DE55EDE20E911619D36DF83500EECB686676329119DE56BE40F9D4E074Dh5C" TargetMode="External"/><Relationship Id="rId30" Type="http://schemas.openxmlformats.org/officeDocument/2006/relationships/hyperlink" Target="consultantplus://offline/ref=72E1782CA6D580A8D45AFF88180D136F2F3739FF9CD496A6D53BE1DC0D7A548E60D677B4F2565EDE615B5A973B4C0645HFRCE" TargetMode="External"/><Relationship Id="rId35" Type="http://schemas.openxmlformats.org/officeDocument/2006/relationships/hyperlink" Target="consultantplus://offline/ref=9FEF3464481ECF024111563C7352CB9DF70F3CE13EDE35AA95DCEB25F99C3C9F396218B3E1C5AAC735FE22AA648338CA2C441A2C65eAT1E" TargetMode="External"/><Relationship Id="rId43" Type="http://schemas.openxmlformats.org/officeDocument/2006/relationships/hyperlink" Target="consultantplus://offline/ref=14D4B91B94825D731CDF1756C2DFA4C13E524706F09E0843C0B955BCCE2762CB2F3C706EEC6CBAD8C51CBD830ABEE806966AA3B60FB618E1BA0A3238g8C" TargetMode="External"/><Relationship Id="rId48" Type="http://schemas.openxmlformats.org/officeDocument/2006/relationships/hyperlink" Target="consultantplus://offline/ref=85493CB6240F1906FA2C7274BAFCAB7E0060FC840545B5047D8723A10339B0F7BF5CCEFBD109AEACF3E981C25AF361CB3BD0015CB7CE244C617DF1I6N0D" TargetMode="External"/><Relationship Id="rId8" Type="http://schemas.openxmlformats.org/officeDocument/2006/relationships/hyperlink" Target="consultantplus://offline/ref=F33C9AD42BD3B40C5FBF887847B9E254265DD58A70F73CEEBE73536CA25B458216ED24DBA32AB0BFD50771A591B4D2AC3A29002BEACBB2I" TargetMode="External"/><Relationship Id="rId5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_&#1041;&#1083;&#1072;&#1085;&#1082;&#1080;\&#1041;&#1083;&#1072;&#1085;&#1082;&#1080;%20&#1059;&#1087;&#1088;&#1072;&#1074;&#1083;&#1077;&#1085;&#1080;&#1103;\&#1055;&#1080;&#1089;&#1100;&#1084;&#1086;_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6618C-C085-4BE2-9069-F33C202F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Письмо_2019</Template>
  <TotalTime>2</TotalTime>
  <Pages>8</Pages>
  <Words>2608</Words>
  <Characters>25726</Characters>
  <Application>Microsoft Office Word</Application>
  <DocSecurity>0</DocSecurity>
  <Lines>214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ALTKUGI</Company>
  <LinksUpToDate>false</LinksUpToDate>
  <CharactersWithSpaces>28278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Марина С. Смольянинова</dc:creator>
  <cp:lastModifiedBy>IT</cp:lastModifiedBy>
  <cp:revision>3</cp:revision>
  <cp:lastPrinted>2019-08-14T03:57:00Z</cp:lastPrinted>
  <dcterms:created xsi:type="dcterms:W3CDTF">2019-09-03T04:04:00Z</dcterms:created>
  <dcterms:modified xsi:type="dcterms:W3CDTF">2019-09-03T04:05:00Z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800135578</vt:i4>
  </property>
</Properties>
</file>