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2E2" w:rsidRPr="00F7719E" w:rsidRDefault="000E62E2" w:rsidP="00F7719E">
      <w:pPr>
        <w:pStyle w:val="1"/>
        <w:rPr>
          <w:rFonts w:ascii="PT Astra Serif" w:hAnsi="PT Astra Serif"/>
        </w:rPr>
      </w:pPr>
      <w:r w:rsidRPr="00F7719E">
        <w:rPr>
          <w:rFonts w:ascii="PT Astra Serif" w:hAnsi="PT Astra Serif"/>
        </w:rPr>
        <w:t>Администрация Ключевского района</w:t>
      </w:r>
    </w:p>
    <w:p w:rsidR="000E62E2" w:rsidRPr="00F7719E" w:rsidRDefault="000E62E2" w:rsidP="00F7719E">
      <w:pPr>
        <w:pStyle w:val="1"/>
        <w:rPr>
          <w:rFonts w:ascii="PT Astra Serif" w:hAnsi="PT Astra Serif"/>
        </w:rPr>
      </w:pPr>
      <w:r w:rsidRPr="00F7719E">
        <w:rPr>
          <w:rFonts w:ascii="PT Astra Serif" w:hAnsi="PT Astra Serif"/>
        </w:rPr>
        <w:t xml:space="preserve"> Алтайского края</w:t>
      </w:r>
    </w:p>
    <w:p w:rsidR="00F7719E" w:rsidRDefault="00F7719E" w:rsidP="00F7719E">
      <w:pPr>
        <w:spacing w:line="240" w:lineRule="auto"/>
        <w:jc w:val="center"/>
        <w:rPr>
          <w:rFonts w:ascii="PT Astra Serif" w:hAnsi="PT Astra Serif" w:cs="Arial"/>
          <w:b/>
          <w:sz w:val="36"/>
          <w:szCs w:val="36"/>
        </w:rPr>
      </w:pPr>
    </w:p>
    <w:p w:rsidR="00A1336E" w:rsidRPr="00F7719E" w:rsidRDefault="00A1336E" w:rsidP="00F7719E">
      <w:pPr>
        <w:spacing w:line="240" w:lineRule="auto"/>
        <w:jc w:val="center"/>
        <w:rPr>
          <w:rFonts w:ascii="PT Astra Serif" w:hAnsi="PT Astra Serif" w:cs="Arial"/>
          <w:b/>
          <w:sz w:val="36"/>
          <w:szCs w:val="36"/>
        </w:rPr>
      </w:pPr>
      <w:r w:rsidRPr="00F7719E">
        <w:rPr>
          <w:rFonts w:ascii="PT Astra Serif" w:hAnsi="PT Astra Serif" w:cs="Arial"/>
          <w:b/>
          <w:sz w:val="36"/>
          <w:szCs w:val="36"/>
        </w:rPr>
        <w:t>П О С Т А Н О В Л Е Н И Е</w:t>
      </w:r>
    </w:p>
    <w:p w:rsidR="000E62E2" w:rsidRPr="000E62E2" w:rsidRDefault="000E62E2" w:rsidP="00F7719E">
      <w:pPr>
        <w:spacing w:line="240" w:lineRule="auto"/>
        <w:jc w:val="both"/>
        <w:rPr>
          <w:rFonts w:ascii="Times New Roman" w:hAnsi="Times New Roman" w:cs="Times New Roman"/>
          <w:sz w:val="28"/>
          <w:szCs w:val="28"/>
        </w:rPr>
      </w:pPr>
      <w:r>
        <w:rPr>
          <w:sz w:val="28"/>
          <w:szCs w:val="28"/>
        </w:rPr>
        <w:t xml:space="preserve"> _________</w:t>
      </w:r>
      <w:r w:rsidRPr="000E62E2">
        <w:rPr>
          <w:rFonts w:ascii="Times New Roman" w:hAnsi="Times New Roman" w:cs="Times New Roman"/>
          <w:sz w:val="28"/>
          <w:szCs w:val="28"/>
        </w:rPr>
        <w:t>20</w:t>
      </w:r>
      <w:r>
        <w:rPr>
          <w:rFonts w:ascii="Times New Roman" w:hAnsi="Times New Roman" w:cs="Times New Roman"/>
          <w:sz w:val="28"/>
          <w:szCs w:val="28"/>
        </w:rPr>
        <w:t>__</w:t>
      </w:r>
      <w:r w:rsidRPr="000E62E2">
        <w:rPr>
          <w:rFonts w:ascii="Times New Roman" w:hAnsi="Times New Roman" w:cs="Times New Roman"/>
          <w:sz w:val="28"/>
          <w:szCs w:val="28"/>
        </w:rPr>
        <w:t xml:space="preserve">                                                                                            № </w:t>
      </w:r>
      <w:r>
        <w:rPr>
          <w:rFonts w:ascii="Times New Roman" w:hAnsi="Times New Roman" w:cs="Times New Roman"/>
          <w:sz w:val="28"/>
          <w:szCs w:val="28"/>
        </w:rPr>
        <w:t>____</w:t>
      </w:r>
    </w:p>
    <w:p w:rsidR="000E62E2" w:rsidRPr="005B4E6D" w:rsidRDefault="000E62E2" w:rsidP="00F7719E">
      <w:pPr>
        <w:spacing w:line="240" w:lineRule="auto"/>
        <w:jc w:val="center"/>
        <w:rPr>
          <w:rFonts w:ascii="PT Astra Serif" w:hAnsi="PT Astra Serif" w:cs="Times New Roman"/>
          <w:sz w:val="28"/>
          <w:szCs w:val="28"/>
        </w:rPr>
      </w:pPr>
      <w:r w:rsidRPr="005B4E6D">
        <w:rPr>
          <w:rFonts w:ascii="PT Astra Serif" w:hAnsi="PT Astra Serif" w:cs="Times New Roman"/>
          <w:sz w:val="28"/>
          <w:szCs w:val="28"/>
        </w:rPr>
        <w:t>с. Ключи</w:t>
      </w:r>
    </w:p>
    <w:p w:rsidR="008756C3" w:rsidRPr="005B4E6D" w:rsidRDefault="008756C3" w:rsidP="00F7719E">
      <w:pPr>
        <w:pStyle w:val="a3"/>
        <w:spacing w:before="0" w:beforeAutospacing="0" w:after="150" w:afterAutospacing="0"/>
        <w:ind w:firstLine="993"/>
        <w:jc w:val="both"/>
        <w:rPr>
          <w:rFonts w:ascii="PT Astra Serif" w:hAnsi="PT Astra Serif"/>
          <w:color w:val="000000"/>
          <w:sz w:val="28"/>
          <w:szCs w:val="28"/>
        </w:rPr>
      </w:pPr>
      <w:r w:rsidRPr="005B4E6D">
        <w:rPr>
          <w:rFonts w:ascii="PT Astra Serif" w:hAnsi="PT Astra Serif"/>
          <w:color w:val="000000"/>
          <w:sz w:val="28"/>
          <w:szCs w:val="28"/>
        </w:rPr>
        <w:t> </w:t>
      </w:r>
    </w:p>
    <w:p w:rsidR="00575BBB" w:rsidRPr="005B4E6D" w:rsidRDefault="008756C3" w:rsidP="00575BBB">
      <w:pPr>
        <w:pStyle w:val="a3"/>
        <w:spacing w:before="0" w:beforeAutospacing="0" w:after="0" w:afterAutospacing="0"/>
        <w:ind w:right="4535"/>
        <w:jc w:val="both"/>
        <w:rPr>
          <w:rFonts w:ascii="PT Astra Serif" w:hAnsi="PT Astra Serif"/>
          <w:color w:val="000000"/>
          <w:sz w:val="28"/>
          <w:szCs w:val="28"/>
        </w:rPr>
      </w:pPr>
      <w:r w:rsidRPr="005B4E6D">
        <w:rPr>
          <w:rFonts w:ascii="PT Astra Serif" w:hAnsi="PT Astra Serif"/>
          <w:color w:val="000000"/>
          <w:sz w:val="28"/>
          <w:szCs w:val="28"/>
        </w:rPr>
        <w:t xml:space="preserve">Об утверждении </w:t>
      </w:r>
      <w:r w:rsidR="005B4E6D" w:rsidRPr="005B4E6D">
        <w:rPr>
          <w:rFonts w:ascii="PT Astra Serif" w:hAnsi="PT Astra Serif"/>
          <w:color w:val="000000"/>
          <w:sz w:val="28"/>
          <w:szCs w:val="28"/>
        </w:rPr>
        <w:t>Административного регламента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сельского поселения Ключевского района площадки, сведения о которых не опубликованы в документах аэронавигационной информации»</w:t>
      </w:r>
    </w:p>
    <w:p w:rsidR="00575BBB" w:rsidRPr="005B4E6D" w:rsidRDefault="00575BBB" w:rsidP="008756C3">
      <w:pPr>
        <w:pStyle w:val="a3"/>
        <w:spacing w:before="0" w:beforeAutospacing="0" w:after="0" w:afterAutospacing="0"/>
        <w:jc w:val="both"/>
        <w:rPr>
          <w:rFonts w:ascii="PT Astra Serif" w:hAnsi="PT Astra Serif"/>
          <w:color w:val="000000"/>
          <w:sz w:val="28"/>
          <w:szCs w:val="28"/>
        </w:rPr>
      </w:pPr>
    </w:p>
    <w:p w:rsidR="001535F6" w:rsidRDefault="005B4E6D" w:rsidP="00590435">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sz w:val="28"/>
          <w:szCs w:val="28"/>
        </w:rPr>
        <w:t>В соответствии с пунктом 1 статьи 13 и пунктом 1 статьи 14 Воздушного кодекса Российской Федерации, пунктами 2, 4 статьи 2 Федерального закона от 27.07.2010 № 210-ФЗ «Об организации предоставления государственных и муниципальных услуг», пунктом 49 Правил использования воздушного пространства Российской Федерации, утвержденных постановлением Правительства Российской Федерации от 11.03.2010 № 138, руководствуясь Уставом муниципального образования «Ключевский район»</w:t>
      </w:r>
      <w:r w:rsidR="008756C3" w:rsidRPr="005B4E6D">
        <w:rPr>
          <w:rFonts w:ascii="PT Astra Serif" w:hAnsi="PT Astra Serif"/>
          <w:color w:val="000000"/>
          <w:sz w:val="28"/>
          <w:szCs w:val="28"/>
        </w:rPr>
        <w:t>,</w:t>
      </w:r>
    </w:p>
    <w:p w:rsidR="00F7719E" w:rsidRPr="005B4E6D" w:rsidRDefault="00F7719E" w:rsidP="00590435">
      <w:pPr>
        <w:pStyle w:val="a3"/>
        <w:spacing w:before="0" w:beforeAutospacing="0" w:after="0" w:afterAutospacing="0"/>
        <w:ind w:firstLine="567"/>
        <w:jc w:val="both"/>
        <w:rPr>
          <w:rFonts w:ascii="PT Astra Serif" w:hAnsi="PT Astra Serif"/>
          <w:color w:val="000000"/>
          <w:sz w:val="28"/>
          <w:szCs w:val="28"/>
        </w:rPr>
      </w:pPr>
    </w:p>
    <w:p w:rsidR="00575BBB" w:rsidRDefault="001535F6" w:rsidP="00590435">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 xml:space="preserve">                                      </w:t>
      </w:r>
      <w:r w:rsidR="00F7719E">
        <w:rPr>
          <w:rFonts w:ascii="PT Astra Serif" w:hAnsi="PT Astra Serif"/>
          <w:color w:val="000000"/>
          <w:sz w:val="28"/>
          <w:szCs w:val="28"/>
        </w:rPr>
        <w:t>постановляю</w:t>
      </w:r>
      <w:r w:rsidR="008756C3" w:rsidRPr="005B4E6D">
        <w:rPr>
          <w:rFonts w:ascii="PT Astra Serif" w:hAnsi="PT Astra Serif"/>
          <w:color w:val="000000"/>
          <w:sz w:val="28"/>
          <w:szCs w:val="28"/>
        </w:rPr>
        <w:t>:</w:t>
      </w:r>
    </w:p>
    <w:p w:rsidR="00F7719E" w:rsidRPr="005B4E6D" w:rsidRDefault="00F7719E" w:rsidP="00590435">
      <w:pPr>
        <w:pStyle w:val="a3"/>
        <w:spacing w:before="0" w:beforeAutospacing="0" w:after="0" w:afterAutospacing="0"/>
        <w:ind w:firstLine="567"/>
        <w:jc w:val="both"/>
        <w:rPr>
          <w:rFonts w:ascii="PT Astra Serif" w:hAnsi="PT Astra Serif"/>
          <w:color w:val="000000"/>
          <w:sz w:val="28"/>
          <w:szCs w:val="28"/>
        </w:rPr>
      </w:pPr>
    </w:p>
    <w:p w:rsidR="00575BBB" w:rsidRPr="005B4E6D" w:rsidRDefault="008756C3" w:rsidP="005B4E6D">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 xml:space="preserve">1. Утвердить </w:t>
      </w:r>
      <w:r w:rsidR="005B4E6D" w:rsidRPr="005B4E6D">
        <w:rPr>
          <w:rFonts w:ascii="PT Astra Serif" w:hAnsi="PT Astra Serif"/>
          <w:color w:val="000000"/>
          <w:sz w:val="28"/>
          <w:szCs w:val="28"/>
        </w:rPr>
        <w:t xml:space="preserve">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w:t>
      </w:r>
      <w:r w:rsidR="005B4E6D" w:rsidRPr="005B4E6D">
        <w:rPr>
          <w:rFonts w:ascii="PT Astra Serif" w:hAnsi="PT Astra Serif"/>
          <w:color w:val="000000"/>
          <w:sz w:val="28"/>
          <w:szCs w:val="28"/>
        </w:rPr>
        <w:lastRenderedPageBreak/>
        <w:t>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w:t>
      </w:r>
      <w:r w:rsidRPr="005B4E6D">
        <w:rPr>
          <w:rFonts w:ascii="PT Astra Serif" w:hAnsi="PT Astra Serif"/>
          <w:color w:val="000000"/>
          <w:sz w:val="28"/>
          <w:szCs w:val="28"/>
        </w:rPr>
        <w:t>.</w:t>
      </w:r>
    </w:p>
    <w:p w:rsidR="00575BBB" w:rsidRPr="005B4E6D" w:rsidRDefault="005B4E6D" w:rsidP="00590435">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2</w:t>
      </w:r>
      <w:r w:rsidR="008756C3" w:rsidRPr="005B4E6D">
        <w:rPr>
          <w:rFonts w:ascii="PT Astra Serif" w:hAnsi="PT Astra Serif"/>
          <w:color w:val="000000"/>
          <w:sz w:val="28"/>
          <w:szCs w:val="28"/>
        </w:rPr>
        <w:t>. Контроль за выполнением настоящего постановления оставляю за собой.</w:t>
      </w:r>
    </w:p>
    <w:p w:rsidR="00575BBB" w:rsidRPr="005B4E6D" w:rsidRDefault="005B4E6D" w:rsidP="00590435">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3</w:t>
      </w:r>
      <w:r w:rsidR="008756C3" w:rsidRPr="005B4E6D">
        <w:rPr>
          <w:rFonts w:ascii="PT Astra Serif" w:hAnsi="PT Astra Serif"/>
          <w:color w:val="000000"/>
          <w:sz w:val="28"/>
          <w:szCs w:val="28"/>
        </w:rPr>
        <w:t>. Настоящее постановление вступает в силу со дня его подписания.</w:t>
      </w:r>
    </w:p>
    <w:p w:rsidR="008756C3" w:rsidRPr="005B4E6D" w:rsidRDefault="005B4E6D" w:rsidP="00590435">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4</w:t>
      </w:r>
      <w:r w:rsidR="008756C3" w:rsidRPr="005B4E6D">
        <w:rPr>
          <w:rFonts w:ascii="PT Astra Serif" w:hAnsi="PT Astra Serif"/>
          <w:color w:val="000000"/>
          <w:sz w:val="28"/>
          <w:szCs w:val="28"/>
        </w:rPr>
        <w:t>. Настоящее постановление подлежит официальному опубликованию</w:t>
      </w:r>
      <w:r w:rsidR="008756C3" w:rsidRPr="005B4E6D">
        <w:rPr>
          <w:rFonts w:ascii="PT Astra Serif" w:hAnsi="PT Astra Serif"/>
          <w:color w:val="000000"/>
          <w:sz w:val="28"/>
          <w:szCs w:val="28"/>
        </w:rPr>
        <w:br/>
        <w:t xml:space="preserve">на официальном сайте </w:t>
      </w:r>
      <w:r w:rsidR="00F7719E">
        <w:rPr>
          <w:rFonts w:ascii="PT Astra Serif" w:hAnsi="PT Astra Serif"/>
          <w:color w:val="000000"/>
          <w:sz w:val="28"/>
          <w:szCs w:val="28"/>
        </w:rPr>
        <w:t>А</w:t>
      </w:r>
      <w:bookmarkStart w:id="0" w:name="_GoBack"/>
      <w:bookmarkEnd w:id="0"/>
      <w:r w:rsidR="000E62E2" w:rsidRPr="005B4E6D">
        <w:rPr>
          <w:rFonts w:ascii="PT Astra Serif" w:hAnsi="PT Astra Serif"/>
          <w:color w:val="000000"/>
          <w:sz w:val="28"/>
          <w:szCs w:val="28"/>
        </w:rPr>
        <w:t>дминистрации Ключевского района Алтайского края.</w:t>
      </w:r>
      <w:r w:rsidR="00590435" w:rsidRPr="005B4E6D">
        <w:rPr>
          <w:rFonts w:ascii="PT Astra Serif" w:hAnsi="PT Astra Serif"/>
          <w:color w:val="000000"/>
          <w:sz w:val="28"/>
          <w:szCs w:val="28"/>
        </w:rPr>
        <w:t xml:space="preserve">  </w:t>
      </w:r>
    </w:p>
    <w:p w:rsidR="000E62E2" w:rsidRPr="005B4E6D" w:rsidRDefault="000E62E2" w:rsidP="00590435">
      <w:pPr>
        <w:pStyle w:val="a3"/>
        <w:spacing w:before="0" w:beforeAutospacing="0" w:after="0" w:afterAutospacing="0"/>
        <w:ind w:firstLine="567"/>
        <w:jc w:val="both"/>
        <w:rPr>
          <w:rFonts w:ascii="PT Astra Serif" w:hAnsi="PT Astra Serif"/>
          <w:color w:val="000000"/>
          <w:sz w:val="28"/>
          <w:szCs w:val="28"/>
        </w:rPr>
      </w:pPr>
    </w:p>
    <w:p w:rsidR="00590435" w:rsidRPr="005B4E6D" w:rsidRDefault="00590435" w:rsidP="00590435">
      <w:pPr>
        <w:pStyle w:val="a3"/>
        <w:spacing w:before="0" w:beforeAutospacing="0" w:after="0" w:afterAutospacing="0"/>
        <w:ind w:firstLine="567"/>
        <w:jc w:val="both"/>
        <w:rPr>
          <w:rFonts w:ascii="PT Astra Serif" w:hAnsi="PT Astra Serif"/>
          <w:color w:val="000000"/>
          <w:sz w:val="28"/>
          <w:szCs w:val="28"/>
        </w:rPr>
      </w:pPr>
    </w:p>
    <w:p w:rsidR="00590435" w:rsidRPr="005B4E6D" w:rsidRDefault="00590435" w:rsidP="000E62E2">
      <w:pPr>
        <w:pStyle w:val="a3"/>
        <w:spacing w:before="0" w:beforeAutospacing="0" w:after="0" w:afterAutospacing="0"/>
        <w:ind w:firstLine="567"/>
        <w:jc w:val="both"/>
        <w:rPr>
          <w:rFonts w:ascii="PT Astra Serif" w:hAnsi="PT Astra Serif"/>
          <w:color w:val="000000"/>
          <w:sz w:val="28"/>
          <w:szCs w:val="28"/>
        </w:rPr>
      </w:pPr>
      <w:r w:rsidRPr="005B4E6D">
        <w:rPr>
          <w:rFonts w:ascii="PT Astra Serif" w:hAnsi="PT Astra Serif"/>
          <w:color w:val="000000"/>
          <w:sz w:val="28"/>
          <w:szCs w:val="28"/>
        </w:rPr>
        <w:t xml:space="preserve">Глава </w:t>
      </w:r>
      <w:r w:rsidR="000E62E2" w:rsidRPr="005B4E6D">
        <w:rPr>
          <w:rFonts w:ascii="PT Astra Serif" w:hAnsi="PT Astra Serif"/>
          <w:color w:val="000000"/>
          <w:sz w:val="28"/>
          <w:szCs w:val="28"/>
        </w:rPr>
        <w:t>района                                                                               Д</w:t>
      </w:r>
      <w:r w:rsidRPr="005B4E6D">
        <w:rPr>
          <w:rFonts w:ascii="PT Astra Serif" w:hAnsi="PT Astra Serif"/>
          <w:color w:val="000000"/>
          <w:sz w:val="28"/>
          <w:szCs w:val="28"/>
        </w:rPr>
        <w:t>.А.</w:t>
      </w:r>
      <w:r w:rsidR="000E62E2" w:rsidRPr="005B4E6D">
        <w:rPr>
          <w:rFonts w:ascii="PT Astra Serif" w:hAnsi="PT Astra Serif"/>
          <w:color w:val="000000"/>
          <w:sz w:val="28"/>
          <w:szCs w:val="28"/>
        </w:rPr>
        <w:t xml:space="preserve"> </w:t>
      </w:r>
      <w:proofErr w:type="spellStart"/>
      <w:r w:rsidR="000E62E2" w:rsidRPr="005B4E6D">
        <w:rPr>
          <w:rFonts w:ascii="PT Astra Serif" w:hAnsi="PT Astra Serif"/>
          <w:color w:val="000000"/>
          <w:sz w:val="28"/>
          <w:szCs w:val="28"/>
        </w:rPr>
        <w:t>Лесно</w:t>
      </w:r>
      <w:r w:rsidRPr="005B4E6D">
        <w:rPr>
          <w:rFonts w:ascii="PT Astra Serif" w:hAnsi="PT Astra Serif"/>
          <w:color w:val="000000"/>
          <w:sz w:val="28"/>
          <w:szCs w:val="28"/>
        </w:rPr>
        <w:t>в</w:t>
      </w:r>
      <w:proofErr w:type="spellEnd"/>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0E62E2">
      <w:pPr>
        <w:pStyle w:val="a3"/>
        <w:spacing w:before="0" w:beforeAutospacing="0" w:after="0" w:afterAutospacing="0"/>
        <w:ind w:firstLine="567"/>
        <w:jc w:val="both"/>
        <w:rPr>
          <w:rFonts w:ascii="PT Astra Serif" w:hAnsi="PT Astra Serif"/>
          <w:color w:val="000000"/>
          <w:sz w:val="28"/>
          <w:szCs w:val="28"/>
        </w:rPr>
      </w:pPr>
    </w:p>
    <w:p w:rsidR="005B4E6D" w:rsidRPr="005B4E6D" w:rsidRDefault="005B4E6D" w:rsidP="005B4E6D">
      <w:pPr>
        <w:pStyle w:val="a3"/>
        <w:spacing w:before="0" w:beforeAutospacing="0" w:after="150" w:afterAutospacing="0"/>
        <w:ind w:left="4248" w:firstLine="3"/>
        <w:jc w:val="both"/>
        <w:rPr>
          <w:rFonts w:ascii="PT Astra Serif" w:hAnsi="PT Astra Serif"/>
          <w:color w:val="000000"/>
          <w:sz w:val="28"/>
          <w:szCs w:val="28"/>
        </w:rPr>
      </w:pPr>
      <w:r w:rsidRPr="005B4E6D">
        <w:rPr>
          <w:rFonts w:ascii="PT Astra Serif" w:hAnsi="PT Astra Serif"/>
          <w:color w:val="000000"/>
          <w:sz w:val="28"/>
          <w:szCs w:val="28"/>
        </w:rPr>
        <w:t xml:space="preserve">Приложение к постановлению </w:t>
      </w:r>
      <w:r w:rsidR="00F7719E">
        <w:rPr>
          <w:rFonts w:ascii="PT Astra Serif" w:hAnsi="PT Astra Serif"/>
          <w:color w:val="000000"/>
          <w:sz w:val="28"/>
          <w:szCs w:val="28"/>
        </w:rPr>
        <w:t>А</w:t>
      </w:r>
      <w:r w:rsidRPr="005B4E6D">
        <w:rPr>
          <w:rFonts w:ascii="PT Astra Serif" w:hAnsi="PT Astra Serif"/>
          <w:color w:val="000000"/>
          <w:sz w:val="28"/>
          <w:szCs w:val="28"/>
        </w:rPr>
        <w:t>дминистрации Ключевского района Алтайского края № ______ от __________20____</w:t>
      </w:r>
    </w:p>
    <w:p w:rsidR="005B4E6D" w:rsidRPr="005B4E6D" w:rsidRDefault="005B4E6D" w:rsidP="005B4E6D">
      <w:pPr>
        <w:pStyle w:val="a3"/>
        <w:spacing w:after="150"/>
        <w:ind w:firstLine="708"/>
        <w:jc w:val="both"/>
        <w:rPr>
          <w:rFonts w:ascii="PT Astra Serif" w:hAnsi="PT Astra Serif"/>
          <w:color w:val="000000"/>
          <w:sz w:val="28"/>
          <w:szCs w:val="28"/>
        </w:rPr>
      </w:pPr>
      <w:r w:rsidRPr="005B4E6D">
        <w:rPr>
          <w:rFonts w:ascii="PT Astra Serif" w:hAnsi="PT Astra Serif"/>
          <w:color w:val="000000"/>
          <w:sz w:val="28"/>
          <w:szCs w:val="28"/>
        </w:rPr>
        <w:t>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 Общие положения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1.1. Настоящий Административный регламент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сельского поселения Ключевского района площадки, сведения о которых не опубликованы в документах аэронавигационной информации» (далее -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1.2. Получатели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Получателями услуги являются: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Физические лица. От имени физических лиц заявление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выданной в соответствии с законом;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 Индивидуальные предприниматели. От имени индивидуальных предпринимателей заявление и документы, необходимые для предоставления </w:t>
      </w:r>
      <w:r w:rsidRPr="005B4E6D">
        <w:rPr>
          <w:rFonts w:ascii="PT Astra Serif" w:hAnsi="PT Astra Serif"/>
          <w:color w:val="000000"/>
          <w:sz w:val="28"/>
          <w:szCs w:val="28"/>
        </w:rPr>
        <w:lastRenderedPageBreak/>
        <w:t>муниципальной услуги, могут подавать, представители, действующие в силу полномочий, основанных на доверенности, выданной в соответствии с законом;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Юридические лица. От имени юридических лиц заявление и документы, необходимые для предоставления муниципальной услуги могут подавать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1.3. Непосредственными исполнителями муниципальной услуги являются специалисты администрации Ключевского района Алтайского края (далее -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Местонахождение ОМСУ: 658980, Алтайский край, Ключевский район, с. Ключи, ул. Центральная, д.22, тел. (38578) 22-4-01</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Адрес электронной почты: adm_kluchi@mail.ru.</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 Порядок информирования заинтересованных лиц о муниципальной услуге.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1.4.1. Информацию по вопросам предоставления муниципальной услуги, сведения о ходе предоставления услуги можно получить, обратившись в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при личном обращении в приемные часы;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 устной форме с использованием средств телефонной связи;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 основании письменных обращений;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при обращении на адрес официального сайта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1.4.2. Информация о порядке предоставления муниципальной услуги публикуется в средствах массовой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1.4.3. Адрес и время приема специалистами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Специалисты ОМСУ, непосредственно предоставляющие муниципальную услугу, осуществляют прием по адресу: Алтайский край, Ключевский район, с. Ключи, ул. Центральная, д.22 понедельник, среда с 9-00 ч. до 12-00 ч.</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Адреса сайтов в сети Интернет, содержащих информацию об оказании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 xml:space="preserve">- сайт администрации Ключевского района Алтайского края (далее - администрация района)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https://kluchialt.gosuslugi.ru/.</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1.4.4. Консультации по вопросам предоставления муниципальной услуги, сведений о ходе предоставления муниципальной услуги осуществляются специалистами ОМСУ в рабочее время, при личном обращении заявителя, посредством телефонной связи, почтовой связи, в электронной форме на вышеуказанный сайт администрации района.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Консультации проводятся по следующим вопросам: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перечень документов, необходимых для предоставления муниципальной услуги, комплектность (достаточность) представленных документов;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источник получения документов, необходимых для предоставления муниципальной услуги (орган, организация и их местонахождение);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время приема и выдачи документов;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сроки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порядок обжалования действий (бездействия) и решений, принимаемых в ходе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1.4.5. Информирование осуществляется немедленно в случае обращения заявителя в устной форме или по телефону и в течение 5 рабочих дней в письменной форме с момента регистрации письменного или электронного обращения.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 ответах на телефонные звонки специалисты ОМСУ подробно информируют обратившихся по вопросу процедуры предоставления муниципальной услуги. Ответ на телефонный звонок содержит информацию о фамилии, имени, отчестве и должности специалиста, принявшего звонок. Специалист ОМСУ перечисляет заявителю действия, которые последнему необходимо совершить для получения муниципальной услуги, и их последовательность.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должен быть сообщен телефонный номер, по которому можно получить необходимую информацию.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При информировании на основании письменных или электронных обращений ответ направляется в виде почтового или электронного отправления на почтовый или электронный адрес заявителя. Ответ в письменном или электронном виде содержит указание на перечень действий, </w:t>
      </w:r>
      <w:r w:rsidRPr="005B4E6D">
        <w:rPr>
          <w:rFonts w:ascii="PT Astra Serif" w:hAnsi="PT Astra Serif"/>
          <w:color w:val="000000"/>
          <w:sz w:val="28"/>
          <w:szCs w:val="28"/>
        </w:rPr>
        <w:lastRenderedPageBreak/>
        <w:t>которые необходимо осуществить заявителю для получения муниципальной услуги, а также их последовательность. Ответ содержит указание на фамилию, имя, отчество и номер телефона исполнителя.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1.4.6. Основными требованиями к информированию заинтересованных лиц о предоставлении муниципальной услуги являются: достоверность, актуальность, оперативность, четкость в изложении материала, полнота информирования, наглядность форм подачи материала, удобство и доступность.</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срок не позднее 3 рабочих дней со дня издания постановления администрации района о выдаче разрешения специалист ОМСУ вручает заявителю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 по типовой форме согласно приложению 2 настоящего Административного регламента, а в случае отказа в выдаче разрешения - уведомление об отказе в выдаче разрешения по типовой форме согласно приложению 3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Разрешение, а также уведомление об отказе в выдаче разрешения регистрируются специалистом ОМСУ в журнале регистрации выдачи разрешений с присвоением регистрационного номера.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 Стандарт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2.2. Орган, предоставляющий муниципальную услугу - администрация Ключевского района Алтайского края, непосредственный исполнитель муниципальной услуги - специалисты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2.3. Конечными результатами предоставления муниципальной услуги являются: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 выдача разрешения на выполнение авиационных работ, парашютных прыжков, демонстрационных полетов воздушных судов, </w:t>
      </w:r>
      <w:r w:rsidRPr="005B4E6D">
        <w:rPr>
          <w:rFonts w:ascii="PT Astra Serif" w:hAnsi="PT Astra Serif"/>
          <w:color w:val="000000"/>
          <w:sz w:val="28"/>
          <w:szCs w:val="28"/>
        </w:rPr>
        <w:lastRenderedPageBreak/>
        <w:t>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мотивированный отказ в выдаче разрешения (уведомление об отказе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2.4. Срок предоставления муниципальной услуги - 15 рабочих дней со дня получения заявления с приложенным пакетом документов.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интернет-сайте ОМСУ, в федеральном реестре и на Едином портале государственных и муниципальных услуг (функций).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 Исчерпывающий перечень документов, необходимых для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2.6.1. Заявление,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2.6.2. Документы, удостоверяющие личность гражданина Российской Федерации (подтверждающие полномочия представителя заявителя, а также удостоверяющие личность представителя заявителя, в случае если интересы заявителя представляет представитель заявителя);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2.6.3. Копии учредительных документов, если заявителем является юридическое лицо;</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2.6.4. Проект порядка выполнения авиационных работ, десантирования парашютистов с указанием времени, места, высоты выброски и количества подъемов воздушного судна, порядка выполнения подъемов привязных аэростатов с указанием времени, места, высоты подъема привязных аэростатов, полета беспилотных летательных аппаратов, </w:t>
      </w:r>
      <w:r w:rsidRPr="005B4E6D">
        <w:rPr>
          <w:rFonts w:ascii="PT Astra Serif" w:hAnsi="PT Astra Serif"/>
          <w:color w:val="000000"/>
          <w:sz w:val="28"/>
          <w:szCs w:val="28"/>
        </w:rPr>
        <w:lastRenderedPageBreak/>
        <w:t>с указанием места расположения площадки посадки (взлета), маршрутов подхода и отхода к месту выполнения авиационной деятельности;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2.6.5. Договор с третьим лицом на выполнение заявленных авиационных работ;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2.6.6.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2.6.7. Копия свидетельства о государственной регистрации воздушного судна или постановке его на государственный учет;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2.6.8. Копия договора обязательного страхования ответственности воздушного судна перед третьими лицами в соответствии со статьей 131 Воздушного кодекса Российской Федерации или копии полисов (сертификатов) к данному договору;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2.6.9. Копия договора обязательного страхования ответственности </w:t>
      </w:r>
      <w:proofErr w:type="spellStart"/>
      <w:r w:rsidRPr="005B4E6D">
        <w:rPr>
          <w:rFonts w:ascii="PT Astra Serif" w:hAnsi="PT Astra Serif"/>
          <w:color w:val="000000"/>
          <w:sz w:val="28"/>
          <w:szCs w:val="28"/>
        </w:rPr>
        <w:t>эксплуатанта</w:t>
      </w:r>
      <w:proofErr w:type="spellEnd"/>
      <w:r w:rsidRPr="005B4E6D">
        <w:rPr>
          <w:rFonts w:ascii="PT Astra Serif" w:hAnsi="PT Astra Serif"/>
          <w:color w:val="000000"/>
          <w:sz w:val="28"/>
          <w:szCs w:val="28"/>
        </w:rPr>
        <w:t xml:space="preserve"> при авиационных работах в соответствии со статьей 135 Воздушного кодекса Российской Федерации в случае выполнения авиационных работ или копии полисов (сертификатов) к данному договору;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2.6.10. Копия пилотского свидетельства;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2.6.11. Копия медицинского заключения, выданного врачебно-летной экспертной комиссией;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2.6.12. Копия сертификата летной годности воздушного судна с картой данных воздушного судна.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Примечание: вышеуказанные документы представляются заявителем в зависимости от планируемого к выполнению вида авиационной деятельности в виде заверенных копий (за исключением заявлений). На указанных копиях документов на каждом листе такого документа заявителем проставляются: отметка «копия верна», подпись с расшифровкой, печать (при наличии) (для юридических лиц, индивидуальных предпринимателей).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Электронная форма бланка заявления для получения муниципальной услуги размещена на официальном интернет-сайте администрации Ключевского района Алтайского края.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Предоставление документов, указанных в подпунктах 2.6.1 - 2.6.12 пункта 2.6 настоящего Административного регламента, не требуется, если заявитель является обладателем сертификата </w:t>
      </w:r>
      <w:proofErr w:type="spellStart"/>
      <w:r w:rsidRPr="005B4E6D">
        <w:rPr>
          <w:rFonts w:ascii="PT Astra Serif" w:hAnsi="PT Astra Serif"/>
          <w:color w:val="000000"/>
          <w:sz w:val="28"/>
          <w:szCs w:val="28"/>
        </w:rPr>
        <w:t>эксплуатанта</w:t>
      </w:r>
      <w:proofErr w:type="spellEnd"/>
      <w:r w:rsidRPr="005B4E6D">
        <w:rPr>
          <w:rFonts w:ascii="PT Astra Serif" w:hAnsi="PT Astra Serif"/>
          <w:color w:val="000000"/>
          <w:sz w:val="28"/>
          <w:szCs w:val="28"/>
        </w:rPr>
        <w:t xml:space="preserve">. Заявитель предоставляет копию сертификата </w:t>
      </w:r>
      <w:proofErr w:type="spellStart"/>
      <w:r w:rsidRPr="005B4E6D">
        <w:rPr>
          <w:rFonts w:ascii="PT Astra Serif" w:hAnsi="PT Astra Serif"/>
          <w:color w:val="000000"/>
          <w:sz w:val="28"/>
          <w:szCs w:val="28"/>
        </w:rPr>
        <w:t>эксплуатанта</w:t>
      </w:r>
      <w:proofErr w:type="spellEnd"/>
      <w:r w:rsidRPr="005B4E6D">
        <w:rPr>
          <w:rFonts w:ascii="PT Astra Serif" w:hAnsi="PT Astra Serif"/>
          <w:color w:val="000000"/>
          <w:sz w:val="28"/>
          <w:szCs w:val="28"/>
        </w:rPr>
        <w:t>.</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Предоставление документов, указанных в подпунктах 2.6.1 - 2.6.12 пункта 2.6 настоящего Административного регламента, не требуется, если заявитель относится к государственной авиации. Заявитель представляет документ, подтверждающий годность заявленного государственного воздушного судна к эксплуатации (выписка из формуляра воздушного судна с записью о годности к эксплуатации).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Предоставление документов, указанных в подпунктах 2.6.1 - 2.6.12 пункта 2.6 настоящего Административного регламента,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имеющего максимальную взлетную массу 30 килограммов и менее. Заявитель предоставляет копию документа, подтверждающего технические характеристики воздушного судна (паспорт, формуляр или руководство пользователя воздушного судна с указанием его максимальной взлетной массы (массы конструкции).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Заявление и прилагаемые документы могут быть представлены (направлены) заявителем на бумажных носителях одним из следующих способов: лично (лицом, действующим от имени заявителя, на основании доверенности); заказным почтовым отправлением с уведомлением о вручении и описью вложения либо по электронной почте.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2.7. Орган, предоставляющий муниципальную услугу, не вправе требовать от заявителя: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Ключевского района Алтайского края находятся в распоряжении государственных органов, органов местного самоуправления, за исключением документов, указанных в части 6 статьи 7 Федерального закона от 27 июля 2010 года № 210-</w:t>
      </w:r>
      <w:proofErr w:type="gramStart"/>
      <w:r w:rsidRPr="005B4E6D">
        <w:rPr>
          <w:rFonts w:ascii="PT Astra Serif" w:hAnsi="PT Astra Serif"/>
          <w:color w:val="000000"/>
          <w:sz w:val="28"/>
          <w:szCs w:val="28"/>
        </w:rPr>
        <w:t>ФЗ »Об</w:t>
      </w:r>
      <w:proofErr w:type="gramEnd"/>
      <w:r w:rsidRPr="005B4E6D">
        <w:rPr>
          <w:rFonts w:ascii="PT Astra Serif" w:hAnsi="PT Astra Serif"/>
          <w:color w:val="000000"/>
          <w:sz w:val="28"/>
          <w:szCs w:val="28"/>
        </w:rPr>
        <w:t xml:space="preserve"> организации предоставления государственных и муниципальных услуг»;</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пункте 4 части 1 статьи 7 Федерального закона от 27 июля 2010 года № 210-</w:t>
      </w:r>
      <w:proofErr w:type="gramStart"/>
      <w:r w:rsidRPr="005B4E6D">
        <w:rPr>
          <w:rFonts w:ascii="PT Astra Serif" w:hAnsi="PT Astra Serif"/>
          <w:color w:val="000000"/>
          <w:sz w:val="28"/>
          <w:szCs w:val="28"/>
        </w:rPr>
        <w:t>ФЗ »Об</w:t>
      </w:r>
      <w:proofErr w:type="gramEnd"/>
      <w:r w:rsidRPr="005B4E6D">
        <w:rPr>
          <w:rFonts w:ascii="PT Astra Serif" w:hAnsi="PT Astra Serif"/>
          <w:color w:val="000000"/>
          <w:sz w:val="28"/>
          <w:szCs w:val="28"/>
        </w:rPr>
        <w:t xml:space="preserve"> организации предоставления государственных и муниципальных услуг».</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иных органов и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 предоставлении муниципальной услуги не предусмотрено предоставление документов, которые находятся в распоряжении иных органов и организаций и подлежат представлению в рамках межведомственного информационного взаимодействия.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Непредставление заявителем указанных документов не является основанием для отказа заявителю в предоставлении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подача документов ненадлежащим лицом;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 заявлении и прилагаемых к заявлению документах имеются неоговоренные исправления, серьезные повреждения, не позволяющие однозначно истолковать их содержание;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представление документов в ненадлежащий орган.</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2.10. Исчерпывающий перечень оснований для приостановления или отказа в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основания для приостановления предоставления услуги не предусмотрены.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Основания для отказа в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если заявителем не представлены документы, указанные в разделе 2.6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если представленные заявителем документы не соответствуют требованиям действующего законодательства и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заявленный вид деятельности не является авиационными работами, парашютными прыжками, демонстрационными полетами воздушных судов, полетами беспилотных воздушных судов (за исключением полетов беспилотных воздушных судов с максимальной взлетной массой менее 0,25 кг), подъемом привязных аэростатов, а также, если сведения о площадках посадки (взлета)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 полеты беспилотных летательных аппаратов заявитель планирует выполнять не над территорией Ключевского района Алтайского края и входящих в нее территорий сельских поселений, а также, если площадки посадки (взлета) расположены вне границ Ключевского района и входящих в его состав территорий сельских поселений.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2.11. Предоставление муниципальной услуги осуществляется бесплатно.</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2.12. Максимальный срок ожидания приема (обслуживания) заявителя при подаче документов для предоставления муниципальной услуги и при получении результата предоставления муниципальной услуги не должно превышать 40 минут.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2.13. Регистрация заявления с приложенными документами на предоставление муниципальной услуги осуществляется в день его поступления.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2.14. Требования к местам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2.14.1. Прием заявлений от заявителя для оказания муниципальной услуги осуществляется согласно графику работы ОМСУ, указанному в п. 1.4.3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2.14.2. Места для проведения приема оборудуются стульями, столами, обеспечиваются канцелярскими принадлежностями для написания письменных обращений.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2.14.3. Сотрудники ОМСУ обеспечивают инвалидам, включая инвалидов, использующих кресла-коляски и собак-проводников: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условия для беспрепятственного доступа к помещениям, где предоставляется муниципальная услуга (далее по тексту настоящего пункта - объекты), и предоставляемым в них услугам;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возможность посадки в транспортное средство и высадки из него перед входом на объекты, в том числе с использованием кресла-коляски и при необходимости с помощью сотрудников, предоставляющих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сопровождение инвалидов, имеющих стойкие расстройства функции зрения и самостоятельного передвижения, и оказание им помощи на объектах;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 допуск </w:t>
      </w:r>
      <w:proofErr w:type="spellStart"/>
      <w:r w:rsidRPr="005B4E6D">
        <w:rPr>
          <w:rFonts w:ascii="PT Astra Serif" w:hAnsi="PT Astra Serif"/>
          <w:color w:val="000000"/>
          <w:sz w:val="28"/>
          <w:szCs w:val="28"/>
        </w:rPr>
        <w:t>сурдопереводчика</w:t>
      </w:r>
      <w:proofErr w:type="spellEnd"/>
      <w:r w:rsidRPr="005B4E6D">
        <w:rPr>
          <w:rFonts w:ascii="PT Astra Serif" w:hAnsi="PT Astra Serif"/>
          <w:color w:val="000000"/>
          <w:sz w:val="28"/>
          <w:szCs w:val="28"/>
        </w:rPr>
        <w:t xml:space="preserve"> и </w:t>
      </w:r>
      <w:proofErr w:type="spellStart"/>
      <w:r w:rsidRPr="005B4E6D">
        <w:rPr>
          <w:rFonts w:ascii="PT Astra Serif" w:hAnsi="PT Astra Serif"/>
          <w:color w:val="000000"/>
          <w:sz w:val="28"/>
          <w:szCs w:val="28"/>
        </w:rPr>
        <w:t>тифлосурдопереводчика</w:t>
      </w:r>
      <w:proofErr w:type="spellEnd"/>
      <w:r w:rsidRPr="005B4E6D">
        <w:rPr>
          <w:rFonts w:ascii="PT Astra Serif" w:hAnsi="PT Astra Serif"/>
          <w:color w:val="000000"/>
          <w:sz w:val="28"/>
          <w:szCs w:val="28"/>
        </w:rPr>
        <w:t>;</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допуск на объекты собаки-проводника при наличии документа, подтверждающего ее специальное обучение;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2.15. Показатели доступности и качества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2.15.1. Критериями оценки качества предоставляемой муниципальной услуги являются: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результативность предоставления муниципальной услуги по результатам оценки соответствия оказанной муниципальной услуги настоящему Административному регламенту;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своевременность, доступность, точность, полнота предоставления муниципальной услуги в соответствии с настоящим Административным регламентом, требованиями ее предоставления;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удовлетворенность получателя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2.15.2. Критериями доступности муниципальной услуги являются: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информированность заявителей о предоставлении услуги, включающая в себя информирование о содержании муниципальной услуги, о порядке и условиях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наличие полной, актуальной и достоверной информации о порядке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доступ заявителей к сведениям о муниципальной услуге, в том числе посредством размещения настоящего Административного регламента, образцов заявлений и иной информации, относящейся к предоставлению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доступность для копирования и заполнения запроса (заявления) и иных документов, необходимых для получения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возможность получения заявителем сведений о ходе выполнения запроса о предоставлении муниципальной услуги и иной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 возможность досудебного (внесудебного) рассмотрения жалоб в процессе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2.16. Порядок предоставления услуги отдельным категориям заявителей, объединенных общими признаками, осуществляется в порядке, предусмотренном для получателей услуги, указанных в пункте 1.2 настоящего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2.17. Муниципальная услуга посредством многофункционального центра не предоставляется.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2.18. Муниципальная услуга может предоставляться в электронной форме. При обращении заявителя за предоставлением услуги в электронной форме заявление о предоставлении муниципальной услуги и прилагаемые к нему документы подписываются в соответствии с Федеральным законом от 06 апреля 2011 № 63-ФЗ «Об электронной подписи» простой электронной подписью, либо усиленной неквалифицированной электронной подписью.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 Состав, последовательность и сроки выполнения административных процедур (действий), требования к порядку их выполнения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3.1. Предоставление муниципальной услуги включает в себя следующие административные процедуры: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прием и регистрация заявления (приложение 1) с прилагаемыми к нему документами;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формирование и направление межведомственных запросов в органы, участвующие в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рассмотрение заявления и прилагаемых к нему документов на комиссии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 принятие 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выдача разрешения или уведомления об отказе в выдаче разрешения.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3.2. Описание административной процедуры.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3.2.1. Прием и регистрация заявления о выдаче разрешения с прилагаемыми к нему документами.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Основанием для начала предоставления муниципальной услуги является личное обращение заявителя (его представителя, доверенного лица) с комплектом документов, необходимых для предоставления муниципальной услуги, в администрацию сельского поселения.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Специалист ОМСУ, ответственный за прием входящей корреспонденции, устанавливает предмет обращения, личность заявителя, проверяет документ, удостоверяющий личность, или полномочия представителя заявителя действовать от его имени, полномочия представителя юридического лица действовать от имени юридического лица и принимает пакет документов, необходимых для осуществления следующих административных действий: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проверки на наличие всех необходимых документов исходя из соответствующего перечня документов, представляемых для получения муниципальной услуги, в соответствии с пунктом 2.6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проверки на соответствие представленных документов требованиям, определяемым подпунктами 2.6.1 - 2.6.12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 установлении фактов отсутствия необходимых документов, несоответствия представленных документов требованиям специалист ОМСУ, ответственный за выдачу разрешения,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 Документы возвращаются заявителю.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случае отсутствия оснований для отказа в приеме документов специалист ОМСУ, ответственный за выдачу разрешения, передает представленные заявителем документы специалисту общего отдела администрации района, ответственному за прием входящей корреспонденции, для регистрации. Последний ставит на заявлении отметку о принятии комплекта документов. Принятое заявление регистрируется в журнале регистрации входящей корреспонденции.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Поступившее заявление и прилагаемые документы регистрируются в день подачи.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Максимальная продолжительность указанной процедуры составляет 1 рабочий день.</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Также, специалист ОМСУ направляет зарегистрированное заявление в МО МВД России «</w:t>
      </w:r>
      <w:proofErr w:type="spellStart"/>
      <w:r w:rsidRPr="005B4E6D">
        <w:rPr>
          <w:rFonts w:ascii="PT Astra Serif" w:hAnsi="PT Astra Serif"/>
          <w:color w:val="000000"/>
          <w:sz w:val="28"/>
          <w:szCs w:val="28"/>
        </w:rPr>
        <w:t>Кулундинский</w:t>
      </w:r>
      <w:proofErr w:type="spellEnd"/>
      <w:r w:rsidRPr="005B4E6D">
        <w:rPr>
          <w:rFonts w:ascii="PT Astra Serif" w:hAnsi="PT Astra Serif"/>
          <w:color w:val="000000"/>
          <w:sz w:val="28"/>
          <w:szCs w:val="28"/>
        </w:rPr>
        <w:t>» для согласования с указанными службами.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Результатом данной административной процедуры является зарегистрированное заявление либо отказ в приеме документов.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3.2.2. Рассмотрение заявления и прилагаемых к нему документов, а также принятие решения по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 Ключевского района Алтайского края, осуществляется специалистом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Основанием для начала административной процедуры является поступившее в ОМСУ заявление (приложение 1).</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Специалист, ответственный за выдачу разрешения, по итогам осуществления проверки на наличие всех необходимых документов и соответствие всем необходимым требованиям, перечисленным в пункте 2.6 настоящего Административного регламента, рассматривает заявление с приложением всех необходимых документов.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 итогам рассмотрения заявления с приложением всех необходимых документов принимается решение.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Критерием принятия решения о выдаче разрешения является отсутствие оснований для отказа в предоставлении муниципальной услуги, указанных в пункте 2.9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 наличии оснований для отказа, указанных в пункте 2.10 настоящего Административного регламента, принимается решение об отказе в выдаче разрешения.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Максимальный срок выполнения административной процедуры не может превышать 9 рабочих дней.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соответствии с принятым решением специалист Отдела готовит проект постановления администрации района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 (приложение 2) либо уведомления об отказе в выдаче разрешения (приложение 3).</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3.2.3. Выдача разрешения или уведомления об отказе в выдаче разрешения.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Основанием для начала административной процедуры является принятое решение о выдаче или об отказе в выдаче разрешения.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Постановление администрации сельского поселения является основанием для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Выдача разрешения и уведомления об отказе в выдаче разрешения осуществляется в ОМСУ.</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срок не позднее 3 рабочих дней со дня издания постановления администрации сельского поселения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 специалист ОМСУ вручает заявителю разрешение по типовой форме согласно приложению 2 настоящего Административного регламента, а в случае отказа в выдаче разрешения - уведомление об отказе в выдаче разрешения по типовой форме согласно приложению 3 настоящего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Разрешение, а также уведомление об отказе в выдаче разрешения регистрируются специалистом ОМСУ в журнале регистрации выдачи разрешений с присвоением регистрационного номера.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Максимальный срок выполнения административной процедуры - 3 рабочих дня.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Результатом данной административной процедуры является 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w:t>
      </w:r>
      <w:r w:rsidRPr="005B4E6D">
        <w:rPr>
          <w:rFonts w:ascii="PT Astra Serif" w:hAnsi="PT Astra Serif"/>
          <w:color w:val="000000"/>
          <w:sz w:val="28"/>
          <w:szCs w:val="28"/>
        </w:rPr>
        <w:lastRenderedPageBreak/>
        <w:t>посадки (взлета) на расположенные в границах Ключевского района площадки, сведения о которых не опубликованы в документах аэронавигационной информации, либо уведомления об отказе в выдаче разрешения.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3.2.4. Порядок исправления допущенных опечаток и ошибок в выданных в результате предоставления государственной услуги документах: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 случае выявления заявителем в заключении (разрешительном документе) опечаток и (или) ошибок, заявитель представляет в Отдел, заявление об исправлении таких опечаток и (или) ошибок (приложение 4);</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ответственный исполнитель, назначенный начальником Отдела, в течение 1 рабочего дня со дня поступления соответствующего заявления, проводит проверку указанных в заявлении сведений;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в случае выявления допущенных опечаток и (или) ошибок ответственный исполнитель осуществляет исправление таких опечаток и (или) ошибок в срок, не превышающий 3 рабочих дня со дня поступления соответствующего заявления;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результатом административной процедуры является исправление опечаток и (или) ошибок в выданных документах.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3.2.5. Выдача дубликата документа, выданного по результатам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основанием для выдачи дубликата документа, выданного по результатам предоставления муниципальной услуги является получение заявления (приложение 5);</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ответственный в ОМСУ за рассмотрение документов, в срок, не превышающий 10 рабочих дней со дня подачи заявления рассматривает его с учетом имеющихся копий документов и по результатам рассмотрения подготавливает дубликат;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подготовка дубликата осуществляется на основании в течение 10 рабочих дней со дня принятия положительного 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результатом административной процедуры по выдаче дубликата документа, выданного по результатам предоставления муниципальной услуги является выдача дубликата с присвоением того же регистрационного номера, даты, который был указан в ранее выданном разрешении. На дубликате в правом верхнем углу вносится надпись «ДУБЛИКАТ».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 Формы контроля за исполнением административного регламента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4.1. Текущий контроль за предоставлением муниципальной услуги осуществляется главой администрации Ключевского района Алтайского края (далее - глава района) либо лицом, исполняющим обязанности главы района.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4.2. Текущий контроль за предоставлением муниципальной услуги включает в себя проведение внеплановых проверок полноты и качества предоставления муниципальной услуги,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муниципальных служащих, ответственных за предоставление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Внеплановые проверки назначаются и проводятся в случае поступления обращений (жалоб) на решения, действия (бездействие) муниципальных служащих, ответственных за предоставление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4.4. Персональная ответственность муниципальных служащих, должностных лиц, ответственных за организацию предоставления муниципальной услуги, закреплена в должностных инструкциях в соответствии с требованиями законодательства.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4.5. Текущий контроль за предоставлением муниципальной услуги со стороны должностных лиц, ответственных за организацию предоставления муниципальной услуги, осуществляется постоянно, носит всесторонний и объективный характер.</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4.6. Контроль за предоставлением муниципальной услуги со стороны граждан осуществляется путем получения информации о наличии в действиях (бездействии) муниципальных служащих, ответственных за предоставление данной муниципальной услуги, а также принимаемых ими решениях нарушений положений административного регламента и иных нормативных правовых актов Российской Федерации и Липецкой области, устанавливающих требования к предоставлению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 Порядок обжалования действий (бездействия), а также решений, принятых в ходе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5.1. Заявитель может обратиться с жалобой (приложение 6) на действия (бездействие), осуществляемые (принятые) в ходе предоставления муниципальной услуги на основании настоящего Административного регламента (далее - жалоба), в том числе в следующих случаях: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 нарушение срока регистрации запроса заявителя о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нарушение срока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Алтайского края, муниципальными правовыми актами для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отказ заявителю в приеме документов, предоставление которых предусмотрено нормативными правовыми актами Российской Федерации, Алтайского края, муниципальными правовыми актами для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Алтайского края, муниципальными правовыми актами;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Алтайского края, муниципальными правовыми актами;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нарушение срока или порядка выдачи документов по результатам предоставления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Алтайского края, муниципальными правовыми актами;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Заявители вправе обжаловать действия или бездействие лиц, оказывающих муниципальную услугу, главе района.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5.2. Жалоба подается в письменной форме на бумажном носителе, в электронной форме в администрацию района. Жалобы на решения, принятые главой района, рассматриваются непосредственно главой администрации района.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5.3. Жалоба может быть направлена по почте, с использованием информационно-телекоммуникационной сети «Интернет», официального сайта администрации района, а также может быть принята при личном приеме заявителя.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5.4. Жалоба заявителя муниципальной услуги должна содержать следующую информацию: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фамилию,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Заявителем могут быть представлены документы (при наличии), подтверждающие доводы заявителя, либо их копии.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предоставлена: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а) оформленная в соответствии с законодательством Российской Федерации доверенность (для физических лиц);</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5.5. Жалоба, поступившая в администрацию района,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администрации сельского поселения,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5.6. По результатам рассмотрения жалобы глава района принимает одно из следующих решений: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удовлетворяет жалобу, в том числе в форме отмены принятого решения, исправления допущенных ошибок органом, предоставляющим муниципальную услугу, опечаток и ошибок в выданных в результате предоставленной муниципальной услуги документах, а также в иных формах;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отказывает в удовлетворении жалобы.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5.7.1. В ответе по результатам рассмотрения жалобы указываются: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б) номер, дата, место принятия решения, включая сведения о должностном лице, работнике, решение или действие (бездействие) которого обжалуется;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в) фамилия, имя, отчество (при наличии) или наименование заявителя;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г) основания для принятия решения по жалобе;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 принятое по жалобе решение;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ж) сведения о порядке обжалования принятого по жалобе 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5.8. Заявитель вправе обжаловать решения и действия (бездействие) администрации района, предоставляющей муниципальную услугу, а также должностных лиц в судебном порядке.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5.9. Заявитель имеет право обратиться в администрацию за получением информации и документов, необходимых для обоснования и рассмотрения жалобы.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5.10. Информацию о порядке подачи и рассмотрения жалобы заявители могут получать на информационных стендах в местах предоставления услуги, на официальном интернет - сайте администрации района.</w:t>
      </w: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Приложение 1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сведения о которых не опубликованы в документах аэронавигационной информации»</w:t>
      </w:r>
    </w:p>
    <w:p w:rsidR="005B4E6D" w:rsidRPr="005B4E6D" w:rsidRDefault="005B4E6D" w:rsidP="00066981">
      <w:pPr>
        <w:pStyle w:val="a3"/>
        <w:ind w:firstLine="993"/>
        <w:jc w:val="both"/>
        <w:rPr>
          <w:rFonts w:ascii="PT Astra Serif" w:hAnsi="PT Astra Serif"/>
          <w:color w:val="000000"/>
          <w:sz w:val="28"/>
          <w:szCs w:val="28"/>
        </w:rPr>
      </w:pPr>
      <w:r w:rsidRPr="005B4E6D">
        <w:rPr>
          <w:rFonts w:ascii="PT Astra Serif" w:hAnsi="PT Astra Serif"/>
          <w:color w:val="000000"/>
          <w:sz w:val="28"/>
          <w:szCs w:val="28"/>
        </w:rPr>
        <w:t>В администрацию Ключевского района Алтайского края</w:t>
      </w:r>
    </w:p>
    <w:p w:rsidR="005B4E6D" w:rsidRPr="005B4E6D" w:rsidRDefault="005B4E6D" w:rsidP="00066981">
      <w:pPr>
        <w:pStyle w:val="a3"/>
        <w:ind w:firstLine="993"/>
        <w:jc w:val="both"/>
        <w:rPr>
          <w:rFonts w:ascii="PT Astra Serif" w:hAnsi="PT Astra Serif"/>
          <w:color w:val="000000"/>
          <w:sz w:val="28"/>
          <w:szCs w:val="28"/>
        </w:rPr>
      </w:pPr>
      <w:r w:rsidRPr="005B4E6D">
        <w:rPr>
          <w:rFonts w:ascii="PT Astra Serif" w:hAnsi="PT Astra Serif"/>
          <w:color w:val="000000"/>
          <w:sz w:val="28"/>
          <w:szCs w:val="28"/>
        </w:rPr>
        <w:t>от _______________________________________________</w:t>
      </w:r>
    </w:p>
    <w:p w:rsidR="005B4E6D" w:rsidRPr="005B4E6D" w:rsidRDefault="005B4E6D" w:rsidP="00066981">
      <w:pPr>
        <w:pStyle w:val="a3"/>
        <w:spacing w:before="0" w:beforeAutospacing="0"/>
        <w:ind w:firstLine="992"/>
        <w:contextualSpacing/>
        <w:jc w:val="both"/>
        <w:rPr>
          <w:rFonts w:ascii="PT Astra Serif" w:hAnsi="PT Astra Serif"/>
          <w:color w:val="000000"/>
          <w:sz w:val="28"/>
          <w:szCs w:val="28"/>
        </w:rPr>
      </w:pPr>
      <w:r w:rsidRPr="005B4E6D">
        <w:rPr>
          <w:rFonts w:ascii="PT Astra Serif" w:hAnsi="PT Astra Serif"/>
          <w:color w:val="000000"/>
          <w:sz w:val="28"/>
          <w:szCs w:val="28"/>
        </w:rPr>
        <w:t>(наименование юридического лица; фамилия, имя, отчество физического лица,</w:t>
      </w:r>
    </w:p>
    <w:p w:rsidR="005B4E6D" w:rsidRPr="005B4E6D" w:rsidRDefault="005B4E6D" w:rsidP="005B4E6D">
      <w:pPr>
        <w:pStyle w:val="a3"/>
        <w:spacing w:before="0" w:beforeAutospacing="0"/>
        <w:ind w:firstLine="992"/>
        <w:contextualSpacing/>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w:t>
      </w:r>
    </w:p>
    <w:p w:rsidR="005B4E6D" w:rsidRPr="005B4E6D" w:rsidRDefault="005B4E6D" w:rsidP="005B4E6D">
      <w:pPr>
        <w:pStyle w:val="a3"/>
        <w:spacing w:before="0" w:beforeAutospacing="0"/>
        <w:ind w:firstLine="992"/>
        <w:contextualSpacing/>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w:t>
      </w:r>
    </w:p>
    <w:p w:rsidR="005B4E6D" w:rsidRPr="005B4E6D" w:rsidRDefault="005B4E6D" w:rsidP="005B4E6D">
      <w:pPr>
        <w:pStyle w:val="a3"/>
        <w:spacing w:before="0" w:beforeAutospacing="0"/>
        <w:ind w:firstLine="992"/>
        <w:contextualSpacing/>
        <w:jc w:val="both"/>
        <w:rPr>
          <w:rFonts w:ascii="PT Astra Serif" w:hAnsi="PT Astra Serif"/>
          <w:color w:val="000000"/>
          <w:sz w:val="28"/>
          <w:szCs w:val="28"/>
        </w:rPr>
      </w:pPr>
      <w:r w:rsidRPr="005B4E6D">
        <w:rPr>
          <w:rFonts w:ascii="PT Astra Serif" w:hAnsi="PT Astra Serif"/>
          <w:color w:val="000000"/>
          <w:sz w:val="28"/>
          <w:szCs w:val="28"/>
        </w:rPr>
        <w:t>адрес места нахождения/жительства, телефон, факс, эл. почта)</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066981">
      <w:pPr>
        <w:pStyle w:val="a3"/>
        <w:spacing w:after="150"/>
        <w:ind w:firstLine="993"/>
        <w:jc w:val="center"/>
        <w:rPr>
          <w:rFonts w:ascii="PT Astra Serif" w:hAnsi="PT Astra Serif"/>
          <w:color w:val="000000"/>
          <w:sz w:val="28"/>
          <w:szCs w:val="28"/>
        </w:rPr>
      </w:pPr>
      <w:r w:rsidRPr="005B4E6D">
        <w:rPr>
          <w:rFonts w:ascii="PT Astra Serif" w:hAnsi="PT Astra Serif"/>
          <w:color w:val="000000"/>
          <w:sz w:val="28"/>
          <w:szCs w:val="28"/>
        </w:rPr>
        <w:t>ЗАЯВЛЕНИЕ</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Прошу выдать разрешение на выполнение над территорией 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(авиационных работ, парашютных прыжков, подъема привязных аэростатов, демонстрационных полетов) с целью: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(указать цель выполнения авиационных работ, парашютных прыжков, подъема привязного аэростата, демонстрационных полетов)</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 воздушном судне: 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(указать количество и тип воздушных судов, государственный регистрационный (опознавательный) знак воздушного судна (если известно заранее) место использования воздушного пространства: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___________________</w:t>
      </w:r>
      <w:r w:rsidR="00066981">
        <w:rPr>
          <w:rFonts w:ascii="PT Astra Serif" w:hAnsi="PT Astra Serif"/>
          <w:color w:val="000000"/>
          <w:sz w:val="28"/>
          <w:szCs w:val="28"/>
        </w:rPr>
        <w:t>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планируемые к использованию)</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Срок использования воздушного пространства:</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дата начала использования: _________________________, дата окончания использования: 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 xml:space="preserve">время использования воздушного </w:t>
      </w:r>
      <w:proofErr w:type="gramStart"/>
      <w:r w:rsidRPr="005B4E6D">
        <w:rPr>
          <w:rFonts w:ascii="PT Astra Serif" w:hAnsi="PT Astra Serif"/>
          <w:color w:val="000000"/>
          <w:sz w:val="28"/>
          <w:szCs w:val="28"/>
        </w:rPr>
        <w:t>пространства:_</w:t>
      </w:r>
      <w:proofErr w:type="gramEnd"/>
      <w:r w:rsidRPr="005B4E6D">
        <w:rPr>
          <w:rFonts w:ascii="PT Astra Serif" w:hAnsi="PT Astra Serif"/>
          <w:color w:val="000000"/>
          <w:sz w:val="28"/>
          <w:szCs w:val="28"/>
        </w:rPr>
        <w:t>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(планируемое время начала и окончания использования воздушного пространства)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Сведения о гражданах,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r w:rsidR="00066981">
        <w:rPr>
          <w:rFonts w:ascii="PT Astra Serif" w:hAnsi="PT Astra Serif"/>
          <w:color w:val="000000"/>
          <w:sz w:val="28"/>
          <w:szCs w:val="28"/>
        </w:rPr>
        <w:t xml:space="preserve"> </w:t>
      </w:r>
      <w:r w:rsidRPr="005B4E6D">
        <w:rPr>
          <w:rFonts w:ascii="PT Astra Serif" w:hAnsi="PT Astra Serif"/>
          <w:color w:val="000000"/>
          <w:sz w:val="28"/>
          <w:szCs w:val="28"/>
        </w:rPr>
        <w:t>_________________________________________________________________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Приложение: 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(документы, прилагаемые к </w:t>
      </w:r>
      <w:proofErr w:type="gramStart"/>
      <w:r w:rsidRPr="005B4E6D">
        <w:rPr>
          <w:rFonts w:ascii="PT Astra Serif" w:hAnsi="PT Astra Serif"/>
          <w:color w:val="000000"/>
          <w:sz w:val="28"/>
          <w:szCs w:val="28"/>
        </w:rPr>
        <w:t>заявлению)_</w:t>
      </w:r>
      <w:proofErr w:type="gramEnd"/>
      <w:r w:rsidRPr="005B4E6D">
        <w:rPr>
          <w:rFonts w:ascii="PT Astra Serif" w:hAnsi="PT Astra Serif"/>
          <w:color w:val="000000"/>
          <w:sz w:val="28"/>
          <w:szCs w:val="28"/>
        </w:rPr>
        <w:t>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 ___________ 20__ г. 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(подпись, расшифровка подписи)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Pr="005B4E6D" w:rsidRDefault="00066981"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Приложение 2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сельского поселения Ключевского района площадки, сведения о которых не  опубликованы в документах аэронавигационной информации  </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Рассмотрев Ваше заявление от «______» _____________ 20__ № ________ администрация Ключевского района Алтайского края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 _________________________________________________________________________________</w:t>
      </w:r>
      <w:r w:rsidR="00066981">
        <w:rPr>
          <w:rFonts w:ascii="PT Astra Serif" w:hAnsi="PT Astra Serif"/>
          <w:color w:val="000000"/>
          <w:sz w:val="28"/>
          <w:szCs w:val="28"/>
        </w:rPr>
        <w:t>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(наименование юридического лица; фамилия, имя, отчество физического лица, адрес места нахождения (жительства)):</w:t>
      </w:r>
      <w:r w:rsidR="00066981" w:rsidRPr="005B4E6D">
        <w:rPr>
          <w:rFonts w:ascii="PT Astra Serif" w:hAnsi="PT Astra Serif"/>
          <w:color w:val="000000"/>
          <w:sz w:val="28"/>
          <w:szCs w:val="28"/>
        </w:rPr>
        <w:t xml:space="preserve"> </w:t>
      </w:r>
      <w:r w:rsidRPr="005B4E6D">
        <w:rPr>
          <w:rFonts w:ascii="PT Astra Serif" w:hAnsi="PT Astra Serif"/>
          <w:color w:val="000000"/>
          <w:sz w:val="28"/>
          <w:szCs w:val="28"/>
        </w:rPr>
        <w:t>___________________________________________________________________________________</w:t>
      </w:r>
      <w:r w:rsidR="00066981">
        <w:rPr>
          <w:rFonts w:ascii="PT Astra Serif" w:hAnsi="PT Astra Serif"/>
          <w:color w:val="000000"/>
          <w:sz w:val="28"/>
          <w:szCs w:val="28"/>
        </w:rPr>
        <w:t>_________________________________________________</w:t>
      </w:r>
    </w:p>
    <w:p w:rsidR="00066981"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выполнение н</w:t>
      </w:r>
      <w:r w:rsidR="00066981">
        <w:rPr>
          <w:rFonts w:ascii="PT Astra Serif" w:hAnsi="PT Astra Serif"/>
          <w:color w:val="000000"/>
          <w:sz w:val="28"/>
          <w:szCs w:val="28"/>
        </w:rPr>
        <w:t>ад территорией</w:t>
      </w:r>
    </w:p>
    <w:p w:rsidR="005B4E6D" w:rsidRPr="005B4E6D" w:rsidRDefault="00066981" w:rsidP="00066981">
      <w:pPr>
        <w:pStyle w:val="a3"/>
        <w:spacing w:after="150"/>
        <w:jc w:val="both"/>
        <w:rPr>
          <w:rFonts w:ascii="PT Astra Serif" w:hAnsi="PT Astra Serif"/>
          <w:color w:val="000000"/>
          <w:sz w:val="28"/>
          <w:szCs w:val="28"/>
        </w:rPr>
      </w:pPr>
      <w:r>
        <w:rPr>
          <w:rFonts w:ascii="PT Astra Serif" w:hAnsi="PT Astra Serif"/>
          <w:color w:val="000000"/>
          <w:sz w:val="28"/>
          <w:szCs w:val="28"/>
        </w:rPr>
        <w:t xml:space="preserve"> ________________</w:t>
      </w:r>
      <w:r w:rsidR="005B4E6D" w:rsidRPr="005B4E6D">
        <w:rPr>
          <w:rFonts w:ascii="PT Astra Serif" w:hAnsi="PT Astra Serif"/>
          <w:color w:val="000000"/>
          <w:sz w:val="28"/>
          <w:szCs w:val="28"/>
        </w:rPr>
        <w:t>:________________________________________________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(авиационных работ, парашютных прыжков, подъем привязных аэростатов, демонстрационных полетов)</w:t>
      </w:r>
    </w:p>
    <w:p w:rsidR="005B4E6D" w:rsidRPr="005B4E6D" w:rsidRDefault="00066981" w:rsidP="00066981">
      <w:pPr>
        <w:pStyle w:val="a3"/>
        <w:spacing w:after="150"/>
        <w:jc w:val="both"/>
        <w:rPr>
          <w:rFonts w:ascii="PT Astra Serif" w:hAnsi="PT Astra Serif"/>
          <w:color w:val="000000"/>
          <w:sz w:val="28"/>
          <w:szCs w:val="28"/>
        </w:rPr>
      </w:pPr>
      <w:r>
        <w:rPr>
          <w:rFonts w:ascii="PT Astra Serif" w:hAnsi="PT Astra Serif"/>
          <w:color w:val="000000"/>
          <w:sz w:val="28"/>
          <w:szCs w:val="28"/>
        </w:rPr>
        <w:t xml:space="preserve">С </w:t>
      </w:r>
      <w:proofErr w:type="gramStart"/>
      <w:r>
        <w:rPr>
          <w:rFonts w:ascii="PT Astra Serif" w:hAnsi="PT Astra Serif"/>
          <w:color w:val="000000"/>
          <w:sz w:val="28"/>
          <w:szCs w:val="28"/>
        </w:rPr>
        <w:t>ц</w:t>
      </w:r>
      <w:r w:rsidR="005B4E6D" w:rsidRPr="005B4E6D">
        <w:rPr>
          <w:rFonts w:ascii="PT Astra Serif" w:hAnsi="PT Astra Serif"/>
          <w:color w:val="000000"/>
          <w:sz w:val="28"/>
          <w:szCs w:val="28"/>
        </w:rPr>
        <w:t>елью:_</w:t>
      </w:r>
      <w:proofErr w:type="gramEnd"/>
      <w:r w:rsidR="005B4E6D" w:rsidRPr="005B4E6D">
        <w:rPr>
          <w:rFonts w:ascii="PT Astra Serif" w:hAnsi="PT Astra Serif"/>
          <w:color w:val="000000"/>
          <w:sz w:val="28"/>
          <w:szCs w:val="28"/>
        </w:rPr>
        <w:t>___________________________________________________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(цель проведения запрашиваемого вида деятельности)</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на воздушном судне (воздушных судах): 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(указать количество и тип воздушных судов, государственный регистрационный (опознавательный) знак (и):</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место использования воздушного пространства: 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(район проведения авиационных работ, демонстрационных полетов, посадочные площадки, площадки приземления парашютистов, место подъема привязного аэростата (указать, если заранее известно))</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Сроки использования воздушного пространства над территорией ___________________: 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(дата (даты) и временной интервал проведения запрашиваемого вида деятельности)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Глава района ______________________________ /________________</w:t>
      </w:r>
      <w:proofErr w:type="gramStart"/>
      <w:r w:rsidRPr="005B4E6D">
        <w:rPr>
          <w:rFonts w:ascii="PT Astra Serif" w:hAnsi="PT Astra Serif"/>
          <w:color w:val="000000"/>
          <w:sz w:val="28"/>
          <w:szCs w:val="28"/>
        </w:rPr>
        <w:t>_  (</w:t>
      </w:r>
      <w:proofErr w:type="gramEnd"/>
      <w:r w:rsidRPr="005B4E6D">
        <w:rPr>
          <w:rFonts w:ascii="PT Astra Serif" w:hAnsi="PT Astra Serif"/>
          <w:color w:val="000000"/>
          <w:sz w:val="28"/>
          <w:szCs w:val="28"/>
        </w:rPr>
        <w:t xml:space="preserve">подпись) (ФИО)  </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Pr="005B4E6D" w:rsidRDefault="00066981"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Приложение 3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066981">
      <w:pPr>
        <w:pStyle w:val="a3"/>
        <w:spacing w:after="150"/>
        <w:ind w:firstLine="993"/>
        <w:jc w:val="center"/>
        <w:rPr>
          <w:rFonts w:ascii="PT Astra Serif" w:hAnsi="PT Astra Serif"/>
          <w:color w:val="000000"/>
          <w:sz w:val="28"/>
          <w:szCs w:val="28"/>
        </w:rPr>
      </w:pPr>
      <w:r w:rsidRPr="005B4E6D">
        <w:rPr>
          <w:rFonts w:ascii="PT Astra Serif" w:hAnsi="PT Astra Serif"/>
          <w:color w:val="000000"/>
          <w:sz w:val="28"/>
          <w:szCs w:val="28"/>
        </w:rPr>
        <w:t>РЕШЕНИЕ ОБ ОТКАЗЕ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о выдаче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Ключевского района Алтайского края, а также посадки (взлета) на расположенные в границах Ключевского района площадки,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Рассмотрев Ваше заявление от «______» ________ 20__ № ________ администрация Ключевского района Алтайского края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 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(наименование юридического лица; фамилия, имя, отчество физического лица) адрес места нахождения (жительства</w:t>
      </w:r>
      <w:proofErr w:type="gramStart"/>
      <w:r w:rsidRPr="005B4E6D">
        <w:rPr>
          <w:rFonts w:ascii="PT Astra Serif" w:hAnsi="PT Astra Serif"/>
          <w:color w:val="000000"/>
          <w:sz w:val="28"/>
          <w:szCs w:val="28"/>
        </w:rPr>
        <w:t>):_</w:t>
      </w:r>
      <w:proofErr w:type="gramEnd"/>
      <w:r w:rsidRPr="005B4E6D">
        <w:rPr>
          <w:rFonts w:ascii="PT Astra Serif" w:hAnsi="PT Astra Serif"/>
          <w:color w:val="000000"/>
          <w:sz w:val="28"/>
          <w:szCs w:val="28"/>
        </w:rPr>
        <w:t>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разрешения на выполнение авиационных работ, парашютных прыжков, демонстрационных полетов воздушных судов, полетов </w:t>
      </w:r>
      <w:r w:rsidRPr="005B4E6D">
        <w:rPr>
          <w:rFonts w:ascii="PT Astra Serif" w:hAnsi="PT Astra Serif"/>
          <w:color w:val="000000"/>
          <w:sz w:val="28"/>
          <w:szCs w:val="28"/>
        </w:rPr>
        <w:lastRenderedPageBreak/>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 (нужное подчеркнуть) в связи с: 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(причины отказа)</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Глава района______________________________ /________________</w:t>
      </w:r>
      <w:proofErr w:type="gramStart"/>
      <w:r w:rsidRPr="005B4E6D">
        <w:rPr>
          <w:rFonts w:ascii="PT Astra Serif" w:hAnsi="PT Astra Serif"/>
          <w:color w:val="000000"/>
          <w:sz w:val="28"/>
          <w:szCs w:val="28"/>
        </w:rPr>
        <w:t>_  (</w:t>
      </w:r>
      <w:proofErr w:type="gramEnd"/>
      <w:r w:rsidRPr="005B4E6D">
        <w:rPr>
          <w:rFonts w:ascii="PT Astra Serif" w:hAnsi="PT Astra Serif"/>
          <w:color w:val="000000"/>
          <w:sz w:val="28"/>
          <w:szCs w:val="28"/>
        </w:rPr>
        <w:t>подпись) (ФИО)</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Приложение 4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сведения о которых не опубликованы в документах аэронавигационной информации»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администрацию Ключевского района Алтайского края от 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(наименование юридического лица; фамилия, имя, отчество физического </w:t>
      </w:r>
      <w:proofErr w:type="gramStart"/>
      <w:r w:rsidRPr="005B4E6D">
        <w:rPr>
          <w:rFonts w:ascii="PT Astra Serif" w:hAnsi="PT Astra Serif"/>
          <w:color w:val="000000"/>
          <w:sz w:val="28"/>
          <w:szCs w:val="28"/>
        </w:rPr>
        <w:t>лица,_</w:t>
      </w:r>
      <w:proofErr w:type="gramEnd"/>
      <w:r w:rsidRPr="005B4E6D">
        <w:rPr>
          <w:rFonts w:ascii="PT Astra Serif" w:hAnsi="PT Astra Serif"/>
          <w:color w:val="000000"/>
          <w:sz w:val="28"/>
          <w:szCs w:val="28"/>
        </w:rPr>
        <w:t>_____________________________________________________________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адрес места нахождения/жительства телефон, факс, эл. почта)</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066981">
      <w:pPr>
        <w:pStyle w:val="a3"/>
        <w:spacing w:after="150"/>
        <w:ind w:firstLine="993"/>
        <w:jc w:val="center"/>
        <w:rPr>
          <w:rFonts w:ascii="PT Astra Serif" w:hAnsi="PT Astra Serif"/>
          <w:color w:val="000000"/>
          <w:sz w:val="28"/>
          <w:szCs w:val="28"/>
        </w:rPr>
      </w:pPr>
      <w:r w:rsidRPr="005B4E6D">
        <w:rPr>
          <w:rFonts w:ascii="PT Astra Serif" w:hAnsi="PT Astra Serif"/>
          <w:color w:val="000000"/>
          <w:sz w:val="28"/>
          <w:szCs w:val="28"/>
        </w:rPr>
        <w:t>ЗАЯВЛЕНИЕ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 об исправлении допущенных технических </w:t>
      </w:r>
      <w:proofErr w:type="gramStart"/>
      <w:r w:rsidRPr="005B4E6D">
        <w:rPr>
          <w:rFonts w:ascii="PT Astra Serif" w:hAnsi="PT Astra Serif"/>
          <w:color w:val="000000"/>
          <w:sz w:val="28"/>
          <w:szCs w:val="28"/>
        </w:rPr>
        <w:t>ошибках  (</w:t>
      </w:r>
      <w:proofErr w:type="gramEnd"/>
      <w:r w:rsidRPr="005B4E6D">
        <w:rPr>
          <w:rFonts w:ascii="PT Astra Serif" w:hAnsi="PT Astra Serif"/>
          <w:color w:val="000000"/>
          <w:sz w:val="28"/>
          <w:szCs w:val="28"/>
        </w:rPr>
        <w:t>описках, опечатках, грамматических либо подобных ошибках)</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Заявитель __________________________________________________________________________________________________________________________________________________________________________________________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Прошу исправить допущенные ошибки (описки, опечатки, грамматические либо подобные ошибки), допущенные в    ___________________________________________________________________________________________________________________________________________________________________________________________________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(указывается наименование документа)</w:t>
      </w:r>
    </w:p>
    <w:p w:rsidR="005B4E6D" w:rsidRPr="005B4E6D" w:rsidRDefault="00066981" w:rsidP="00066981">
      <w:pPr>
        <w:pStyle w:val="a3"/>
        <w:spacing w:after="150"/>
        <w:jc w:val="both"/>
        <w:rPr>
          <w:rFonts w:ascii="PT Astra Serif" w:hAnsi="PT Astra Serif"/>
          <w:color w:val="000000"/>
          <w:sz w:val="28"/>
          <w:szCs w:val="28"/>
        </w:rPr>
      </w:pPr>
      <w:r>
        <w:rPr>
          <w:rFonts w:ascii="PT Astra Serif" w:hAnsi="PT Astra Serif"/>
          <w:color w:val="000000"/>
          <w:sz w:val="28"/>
          <w:szCs w:val="28"/>
        </w:rPr>
        <w:t>а и</w:t>
      </w:r>
      <w:r w:rsidR="005B4E6D" w:rsidRPr="005B4E6D">
        <w:rPr>
          <w:rFonts w:ascii="PT Astra Serif" w:hAnsi="PT Astra Serif"/>
          <w:color w:val="000000"/>
          <w:sz w:val="28"/>
          <w:szCs w:val="28"/>
        </w:rPr>
        <w:t>менно___________________________________________________________</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(указываются выявленные технические ошибки (описки, опечатки, грамматические либо подобные ошибки)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к заявлению прилагаю_____________________________________________________________________________________________________________________________________________________________________________________________________________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(указывается наименование и реквизиты документа, свидетельствующего о допущенной </w:t>
      </w:r>
      <w:proofErr w:type="gramStart"/>
      <w:r w:rsidRPr="005B4E6D">
        <w:rPr>
          <w:rFonts w:ascii="PT Astra Serif" w:hAnsi="PT Astra Serif"/>
          <w:color w:val="000000"/>
          <w:sz w:val="28"/>
          <w:szCs w:val="28"/>
        </w:rPr>
        <w:t>ошибке)_</w:t>
      </w:r>
      <w:proofErr w:type="gramEnd"/>
      <w:r w:rsidRPr="005B4E6D">
        <w:rPr>
          <w:rFonts w:ascii="PT Astra Serif" w:hAnsi="PT Astra Serif"/>
          <w:color w:val="000000"/>
          <w:sz w:val="28"/>
          <w:szCs w:val="28"/>
        </w:rPr>
        <w:t>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(подпись заявителя) (фамилия, имя, отчество (при наличии)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 _________ 20____ г.</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Pr="005B4E6D" w:rsidRDefault="00066981"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Приложение 5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 </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В администрацию Ключевского района Алтайского края от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(наименование юридического лица; фамилия, имя, отчество физического лица,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адрес места нахождения/жительства, телефон, факс, эл. почта)</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066981">
      <w:pPr>
        <w:pStyle w:val="a3"/>
        <w:spacing w:after="150"/>
        <w:ind w:firstLine="993"/>
        <w:jc w:val="center"/>
        <w:rPr>
          <w:rFonts w:ascii="PT Astra Serif" w:hAnsi="PT Astra Serif"/>
          <w:color w:val="000000"/>
          <w:sz w:val="28"/>
          <w:szCs w:val="28"/>
        </w:rPr>
      </w:pPr>
      <w:r w:rsidRPr="005B4E6D">
        <w:rPr>
          <w:rFonts w:ascii="PT Astra Serif" w:hAnsi="PT Astra Serif"/>
          <w:color w:val="000000"/>
          <w:sz w:val="28"/>
          <w:szCs w:val="28"/>
        </w:rPr>
        <w:t>ЗАЯВЛЕНИЕ</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о выдаче дубликата документа, выданного по </w:t>
      </w:r>
      <w:proofErr w:type="gramStart"/>
      <w:r w:rsidRPr="005B4E6D">
        <w:rPr>
          <w:rFonts w:ascii="PT Astra Serif" w:hAnsi="PT Astra Serif"/>
          <w:color w:val="000000"/>
          <w:sz w:val="28"/>
          <w:szCs w:val="28"/>
        </w:rPr>
        <w:t>результатам  предоставления</w:t>
      </w:r>
      <w:proofErr w:type="gramEnd"/>
      <w:r w:rsidRPr="005B4E6D">
        <w:rPr>
          <w:rFonts w:ascii="PT Astra Serif" w:hAnsi="PT Astra Serif"/>
          <w:color w:val="000000"/>
          <w:sz w:val="28"/>
          <w:szCs w:val="28"/>
        </w:rPr>
        <w:t xml:space="preserve"> муниципальной услуги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Заявитель________________________________________________________________________________________________________________________________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Прошу выдать дубликат документа, выданного по результатам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        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(указывается наименование документа, номер и дата выдачи)</w:t>
      </w:r>
    </w:p>
    <w:p w:rsidR="005B4E6D" w:rsidRPr="005B4E6D" w:rsidRDefault="00066981" w:rsidP="00066981">
      <w:pPr>
        <w:pStyle w:val="a3"/>
        <w:spacing w:after="150"/>
        <w:jc w:val="both"/>
        <w:rPr>
          <w:rFonts w:ascii="PT Astra Serif" w:hAnsi="PT Astra Serif"/>
          <w:color w:val="000000"/>
          <w:sz w:val="28"/>
          <w:szCs w:val="28"/>
        </w:rPr>
      </w:pPr>
      <w:r>
        <w:rPr>
          <w:rFonts w:ascii="PT Astra Serif" w:hAnsi="PT Astra Serif"/>
          <w:color w:val="000000"/>
          <w:sz w:val="28"/>
          <w:szCs w:val="28"/>
        </w:rPr>
        <w:t>по пр</w:t>
      </w:r>
      <w:r w:rsidR="005B4E6D" w:rsidRPr="005B4E6D">
        <w:rPr>
          <w:rFonts w:ascii="PT Astra Serif" w:hAnsi="PT Astra Serif"/>
          <w:color w:val="000000"/>
          <w:sz w:val="28"/>
          <w:szCs w:val="28"/>
        </w:rPr>
        <w:t>ичине________________________________________________________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(указывается причина выдачи дубликата)</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 xml:space="preserve">______________________________________________________________________________________________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(подпись заявителя) (фамилия, имя, отчество (при наличии)</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 _________ 20____ г.</w:t>
      </w: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Default="005B4E6D"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Default="00066981" w:rsidP="005B4E6D">
      <w:pPr>
        <w:pStyle w:val="a3"/>
        <w:spacing w:after="150"/>
        <w:ind w:firstLine="993"/>
        <w:jc w:val="both"/>
        <w:rPr>
          <w:rFonts w:ascii="PT Astra Serif" w:hAnsi="PT Astra Serif"/>
          <w:color w:val="000000"/>
          <w:sz w:val="28"/>
          <w:szCs w:val="28"/>
        </w:rPr>
      </w:pPr>
    </w:p>
    <w:p w:rsidR="00066981" w:rsidRPr="005B4E6D" w:rsidRDefault="00066981"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Приложение 6  к Административному регламенту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администрацию Ключевского района Алтайского края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(наименование юридического лица; фамилия, имя, отчество физического лица,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адрес места нахождения/жительства, телефон, факс, эл. почта)</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БЛАНК ПИСЬМЕННОЙ ЖАЛОБЫ</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(ФИО главы администрации </w:t>
      </w:r>
      <w:r w:rsidR="00066981">
        <w:rPr>
          <w:rFonts w:ascii="PT Astra Serif" w:hAnsi="PT Astra Serif"/>
          <w:color w:val="000000"/>
          <w:sz w:val="28"/>
          <w:szCs w:val="28"/>
        </w:rPr>
        <w:t>района</w:t>
      </w:r>
      <w:r w:rsidRPr="005B4E6D">
        <w:rPr>
          <w:rFonts w:ascii="PT Astra Serif" w:hAnsi="PT Astra Serif"/>
          <w:color w:val="000000"/>
          <w:sz w:val="28"/>
          <w:szCs w:val="28"/>
        </w:rPr>
        <w:t xml:space="preserve"> или начальника ответственного структурного подразделения)</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от__________________________________________________________________________________________________________________________________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(ФИО заявителя)</w:t>
      </w:r>
    </w:p>
    <w:p w:rsidR="005B4E6D" w:rsidRPr="005B4E6D" w:rsidRDefault="005B4E6D" w:rsidP="00066981">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Жалоба на нарушение требований Административного регламента</w:t>
      </w:r>
      <w:r w:rsidR="00066981">
        <w:rPr>
          <w:rFonts w:ascii="PT Astra Serif" w:hAnsi="PT Astra Serif"/>
          <w:color w:val="000000"/>
          <w:sz w:val="28"/>
          <w:szCs w:val="28"/>
        </w:rPr>
        <w:t xml:space="preserve"> </w:t>
      </w:r>
      <w:r w:rsidRPr="005B4E6D">
        <w:rPr>
          <w:rFonts w:ascii="PT Astra Serif" w:hAnsi="PT Astra Serif"/>
          <w:color w:val="000000"/>
          <w:sz w:val="28"/>
          <w:szCs w:val="28"/>
        </w:rPr>
        <w:t>по предоставлению муниципальной услуги</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lastRenderedPageBreak/>
        <w:t>Я, __________________________________________</w:t>
      </w:r>
      <w:r w:rsidR="008149DA">
        <w:rPr>
          <w:rFonts w:ascii="PT Astra Serif" w:hAnsi="PT Astra Serif"/>
          <w:color w:val="000000"/>
          <w:sz w:val="28"/>
          <w:szCs w:val="28"/>
        </w:rPr>
        <w:t>__________</w:t>
      </w:r>
      <w:r w:rsidRPr="005B4E6D">
        <w:rPr>
          <w:rFonts w:ascii="PT Astra Serif" w:hAnsi="PT Astra Serif"/>
          <w:color w:val="000000"/>
          <w:sz w:val="28"/>
          <w:szCs w:val="28"/>
        </w:rPr>
        <w:t>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(ФИО заявителя)</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проживающий по адресу: ___________________________________________________________________________________________________________________________________________________________________________________________,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(индекс, город, улица, дом, квартира)</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подаю жалобу от имени_____________________________________________________________________________________________________________________________________________________________________________________________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(своего или ФИО лица, которого представляет заявитель)</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 нарушение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над территорией Ключевского района Алтайского края, а также посадки (взлета) на расположенные в границах Ключевского района Алтайского края площадки, сведения о которых не опубликованы в документах аэронавигационной информации» допущенное 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(наименование учреждения, допустившего нарушение регламента)</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____________________________________________________________________________________________________________________________________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в части следующих требований: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 ________________________________________________________</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__________________________________________________________________</w:t>
      </w:r>
      <w:r w:rsidR="008149DA">
        <w:rPr>
          <w:rFonts w:ascii="PT Astra Serif" w:hAnsi="PT Astra Serif"/>
          <w:color w:val="000000"/>
          <w:sz w:val="28"/>
          <w:szCs w:val="28"/>
        </w:rPr>
        <w:t xml:space="preserve">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(описание нарушения, в </w:t>
      </w:r>
      <w:proofErr w:type="spellStart"/>
      <w:r w:rsidRPr="005B4E6D">
        <w:rPr>
          <w:rFonts w:ascii="PT Astra Serif" w:hAnsi="PT Astra Serif"/>
          <w:color w:val="000000"/>
          <w:sz w:val="28"/>
          <w:szCs w:val="28"/>
        </w:rPr>
        <w:t>т.ч</w:t>
      </w:r>
      <w:proofErr w:type="spellEnd"/>
      <w:r w:rsidRPr="005B4E6D">
        <w:rPr>
          <w:rFonts w:ascii="PT Astra Serif" w:hAnsi="PT Astra Serif"/>
          <w:color w:val="000000"/>
          <w:sz w:val="28"/>
          <w:szCs w:val="28"/>
        </w:rPr>
        <w:t>. участники, место, дата и время фиксации нарушения)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(описание нарушения, в </w:t>
      </w:r>
      <w:proofErr w:type="spellStart"/>
      <w:r w:rsidRPr="005B4E6D">
        <w:rPr>
          <w:rFonts w:ascii="PT Astra Serif" w:hAnsi="PT Astra Serif"/>
          <w:color w:val="000000"/>
          <w:sz w:val="28"/>
          <w:szCs w:val="28"/>
        </w:rPr>
        <w:t>т.ч</w:t>
      </w:r>
      <w:proofErr w:type="spellEnd"/>
      <w:r w:rsidRPr="005B4E6D">
        <w:rPr>
          <w:rFonts w:ascii="PT Astra Serif" w:hAnsi="PT Astra Serif"/>
          <w:color w:val="000000"/>
          <w:sz w:val="28"/>
          <w:szCs w:val="28"/>
        </w:rPr>
        <w:t>. участники, место, дата и время фиксации нарушения)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lastRenderedPageBreak/>
        <w:t>3.__________________________________________________________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xml:space="preserve">(описание нарушения, в </w:t>
      </w:r>
      <w:proofErr w:type="spellStart"/>
      <w:r w:rsidRPr="005B4E6D">
        <w:rPr>
          <w:rFonts w:ascii="PT Astra Serif" w:hAnsi="PT Astra Serif"/>
          <w:color w:val="000000"/>
          <w:sz w:val="28"/>
          <w:szCs w:val="28"/>
        </w:rPr>
        <w:t>т.ч</w:t>
      </w:r>
      <w:proofErr w:type="spellEnd"/>
      <w:r w:rsidRPr="005B4E6D">
        <w:rPr>
          <w:rFonts w:ascii="PT Astra Serif" w:hAnsi="PT Astra Serif"/>
          <w:color w:val="000000"/>
          <w:sz w:val="28"/>
          <w:szCs w:val="28"/>
        </w:rPr>
        <w:t>. участники, место, дата и время фиксации нарушения)</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До момента подачи настоящей жалобы мною (моим доверителем) были использованы следующие способы обжалования вышеуказанных нарушений:</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обращение к сотруднику учреждения, оказывающего услугу ______(да/нет);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 обращение к руководителю учреждения, оказывающего услугу ___(да/нет).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Для подтверждения представленной мной информации у меня имеются следующие материалы:</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1. Официальное письмо учреждения, оказывающего услугу, о предпринятых мерах по факту получения жалобы (да/нет).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2. Официальное письмо учреждения, оказывающего услугу об отказе в удовлетворении требований заявителя (да/нет).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3. Расписка в получении жалобы, подписанная руководителем учреждения, оказывающего услугу ______(да/нет)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4. 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5.__________________________________________________________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6.__________________________________________________________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Копии имеющих документов, указанных в п. 1 - 3 прилагаю к жалобе _________(да/нет)</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Достоверность представленных мною сведений подтверждаю.</w:t>
      </w:r>
    </w:p>
    <w:p w:rsidR="005B4E6D" w:rsidRPr="005B4E6D" w:rsidRDefault="005B4E6D" w:rsidP="008149DA">
      <w:pPr>
        <w:pStyle w:val="a3"/>
        <w:spacing w:after="150"/>
        <w:jc w:val="both"/>
        <w:rPr>
          <w:rFonts w:ascii="PT Astra Serif" w:hAnsi="PT Astra Serif"/>
          <w:color w:val="000000"/>
          <w:sz w:val="28"/>
          <w:szCs w:val="28"/>
        </w:rPr>
      </w:pPr>
      <w:r w:rsidRPr="005B4E6D">
        <w:rPr>
          <w:rFonts w:ascii="PT Astra Serif" w:hAnsi="PT Astra Serif"/>
          <w:color w:val="000000"/>
          <w:sz w:val="28"/>
          <w:szCs w:val="28"/>
        </w:rPr>
        <w:t xml:space="preserve">__________________________________________________________________ </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(ФИО, паспорт серия, №, выдан, дата выдачи)</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___________________</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(подпись)</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«_____» ___________________ г.</w:t>
      </w:r>
    </w:p>
    <w:p w:rsidR="005B4E6D" w:rsidRPr="005B4E6D" w:rsidRDefault="005B4E6D" w:rsidP="005B4E6D">
      <w:pPr>
        <w:pStyle w:val="a3"/>
        <w:spacing w:after="150"/>
        <w:ind w:firstLine="993"/>
        <w:jc w:val="both"/>
        <w:rPr>
          <w:rFonts w:ascii="PT Astra Serif" w:hAnsi="PT Astra Serif"/>
          <w:color w:val="000000"/>
          <w:sz w:val="28"/>
          <w:szCs w:val="28"/>
        </w:rPr>
      </w:pPr>
      <w:r w:rsidRPr="005B4E6D">
        <w:rPr>
          <w:rFonts w:ascii="PT Astra Serif" w:hAnsi="PT Astra Serif"/>
          <w:color w:val="000000"/>
          <w:sz w:val="28"/>
          <w:szCs w:val="28"/>
        </w:rPr>
        <w:t>(дата)</w:t>
      </w:r>
    </w:p>
    <w:p w:rsidR="008756C3" w:rsidRPr="008756C3" w:rsidRDefault="005B4E6D" w:rsidP="008149DA">
      <w:pPr>
        <w:pStyle w:val="a3"/>
        <w:spacing w:after="150"/>
        <w:ind w:firstLine="993"/>
        <w:jc w:val="both"/>
        <w:rPr>
          <w:color w:val="000000"/>
          <w:sz w:val="28"/>
          <w:szCs w:val="28"/>
        </w:rPr>
      </w:pPr>
      <w:r w:rsidRPr="005B4E6D">
        <w:rPr>
          <w:rFonts w:ascii="PT Astra Serif" w:hAnsi="PT Astra Serif"/>
          <w:color w:val="000000"/>
          <w:sz w:val="28"/>
          <w:szCs w:val="28"/>
        </w:rPr>
        <w:lastRenderedPageBreak/>
        <w:t>контактный телефон ____________________________________</w:t>
      </w:r>
    </w:p>
    <w:sectPr w:rsidR="008756C3" w:rsidRPr="008756C3" w:rsidSect="0059043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756C3"/>
    <w:rsid w:val="00066981"/>
    <w:rsid w:val="000D2683"/>
    <w:rsid w:val="000E62E2"/>
    <w:rsid w:val="001535F6"/>
    <w:rsid w:val="001E4C6F"/>
    <w:rsid w:val="002C201B"/>
    <w:rsid w:val="00575BBB"/>
    <w:rsid w:val="00590435"/>
    <w:rsid w:val="005B4E6D"/>
    <w:rsid w:val="008149DA"/>
    <w:rsid w:val="008756C3"/>
    <w:rsid w:val="00951448"/>
    <w:rsid w:val="009A2B48"/>
    <w:rsid w:val="00A1336E"/>
    <w:rsid w:val="00B87A4C"/>
    <w:rsid w:val="00B900B6"/>
    <w:rsid w:val="00CB1B1D"/>
    <w:rsid w:val="00D3046F"/>
    <w:rsid w:val="00EB3ABA"/>
    <w:rsid w:val="00ED1DDA"/>
    <w:rsid w:val="00F77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5A94C-ADE3-40D1-AB99-36C3BFD9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448"/>
  </w:style>
  <w:style w:type="paragraph" w:styleId="1">
    <w:name w:val="heading 1"/>
    <w:basedOn w:val="a"/>
    <w:next w:val="a"/>
    <w:link w:val="10"/>
    <w:uiPriority w:val="99"/>
    <w:qFormat/>
    <w:rsid w:val="000E62E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semiHidden/>
    <w:unhideWhenUsed/>
    <w:qFormat/>
    <w:rsid w:val="005B4E6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756C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756C3"/>
    <w:rPr>
      <w:b/>
      <w:bCs/>
    </w:rPr>
  </w:style>
  <w:style w:type="character" w:styleId="a5">
    <w:name w:val="Hyperlink"/>
    <w:basedOn w:val="a0"/>
    <w:uiPriority w:val="99"/>
    <w:unhideWhenUsed/>
    <w:rsid w:val="008756C3"/>
    <w:rPr>
      <w:color w:val="0000FF"/>
      <w:u w:val="single"/>
    </w:rPr>
  </w:style>
  <w:style w:type="character" w:customStyle="1" w:styleId="10">
    <w:name w:val="Заголовок 1 Знак"/>
    <w:basedOn w:val="a0"/>
    <w:link w:val="1"/>
    <w:uiPriority w:val="99"/>
    <w:rsid w:val="000E62E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semiHidden/>
    <w:rsid w:val="005B4E6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25353">
      <w:bodyDiv w:val="1"/>
      <w:marLeft w:val="0"/>
      <w:marRight w:val="0"/>
      <w:marTop w:val="0"/>
      <w:marBottom w:val="0"/>
      <w:divBdr>
        <w:top w:val="none" w:sz="0" w:space="0" w:color="auto"/>
        <w:left w:val="none" w:sz="0" w:space="0" w:color="auto"/>
        <w:bottom w:val="none" w:sz="0" w:space="0" w:color="auto"/>
        <w:right w:val="none" w:sz="0" w:space="0" w:color="auto"/>
      </w:divBdr>
      <w:divsChild>
        <w:div w:id="5257984">
          <w:marLeft w:val="0"/>
          <w:marRight w:val="0"/>
          <w:marTop w:val="0"/>
          <w:marBottom w:val="0"/>
          <w:divBdr>
            <w:top w:val="none" w:sz="0" w:space="0" w:color="auto"/>
            <w:left w:val="none" w:sz="0" w:space="0" w:color="auto"/>
            <w:bottom w:val="none" w:sz="0" w:space="0" w:color="auto"/>
            <w:right w:val="none" w:sz="0" w:space="0" w:color="auto"/>
          </w:divBdr>
          <w:divsChild>
            <w:div w:id="147864560">
              <w:marLeft w:val="0"/>
              <w:marRight w:val="0"/>
              <w:marTop w:val="0"/>
              <w:marBottom w:val="0"/>
              <w:divBdr>
                <w:top w:val="none" w:sz="0" w:space="0" w:color="auto"/>
                <w:left w:val="none" w:sz="0" w:space="0" w:color="auto"/>
                <w:bottom w:val="none" w:sz="0" w:space="0" w:color="auto"/>
                <w:right w:val="none" w:sz="0" w:space="0" w:color="auto"/>
              </w:divBdr>
              <w:divsChild>
                <w:div w:id="100304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36</Pages>
  <Words>9346</Words>
  <Characters>53278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GKH_user1</cp:lastModifiedBy>
  <cp:revision>10</cp:revision>
  <dcterms:created xsi:type="dcterms:W3CDTF">2022-12-19T10:27:00Z</dcterms:created>
  <dcterms:modified xsi:type="dcterms:W3CDTF">2025-01-27T09:45:00Z</dcterms:modified>
</cp:coreProperties>
</file>