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92E" w14:textId="6425D689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</w:p>
    <w:p w14:paraId="05F9CAC1" w14:textId="24D5DBC0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1C668EEF" w14:textId="77777777" w:rsidR="002C631A" w:rsidRDefault="00287B28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</w:p>
    <w:p w14:paraId="762F7144" w14:textId="6086E2D9" w:rsidR="00287B28" w:rsidRPr="008D150B" w:rsidRDefault="002C631A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287B2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) </w:t>
      </w:r>
      <w:r w:rsidR="00287B28">
        <w:rPr>
          <w:sz w:val="28"/>
          <w:szCs w:val="28"/>
        </w:rPr>
        <w:t>услуги</w:t>
      </w:r>
    </w:p>
    <w:p w14:paraId="1519306C" w14:textId="77777777" w:rsidR="003D6E70" w:rsidRDefault="003D6E7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</w:p>
    <w:p w14:paraId="02635650" w14:textId="77777777" w:rsidR="003D6E70" w:rsidRDefault="003D6E7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</w:p>
    <w:p w14:paraId="37F2DB95" w14:textId="2AE00073" w:rsidR="003D6E70" w:rsidRDefault="0076659E">
      <w:pPr>
        <w:pStyle w:val="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отказе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приеме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документов</w:t>
      </w:r>
      <w:r w:rsidR="002C631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необходимых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услуги</w:t>
      </w:r>
    </w:p>
    <w:p w14:paraId="7ADEB686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</w:t>
      </w:r>
    </w:p>
    <w:p w14:paraId="4D0D29E4" w14:textId="374F87A4" w:rsidR="003D6E70" w:rsidRDefault="0076659E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</w:p>
    <w:p w14:paraId="0D0CE95F" w14:textId="737B61F9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p w14:paraId="4361974F" w14:textId="77777777" w:rsidR="003D6E70" w:rsidRDefault="003D6E7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D6E70" w14:paraId="723F82D3" w14:textId="77777777">
        <w:tc>
          <w:tcPr>
            <w:tcW w:w="4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11F69B93" w14:textId="77777777" w:rsidR="003D6E70" w:rsidRDefault="003D6E70">
            <w:pPr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3CBB2321" w14:textId="11798FCE" w:rsidR="003D6E70" w:rsidRDefault="0076659E">
            <w:pPr>
              <w:ind w:left="1031" w:firstLine="82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Кому: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</w:tr>
    </w:tbl>
    <w:p w14:paraId="098AD0B1" w14:textId="77777777" w:rsidR="003D6E70" w:rsidRDefault="003D6E70">
      <w:pPr>
        <w:rPr>
          <w:bCs/>
          <w:sz w:val="28"/>
          <w:szCs w:val="28"/>
        </w:rPr>
      </w:pPr>
    </w:p>
    <w:p w14:paraId="2D74C97A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14:paraId="7462297B" w14:textId="72CE8592" w:rsidR="003D6E70" w:rsidRDefault="0076659E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приеме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документов</w:t>
      </w:r>
      <w:r w:rsidR="002C631A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необходимых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Организация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отдыха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оздоровления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детей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каникулярное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</w:p>
    <w:p w14:paraId="74DE3D8E" w14:textId="77777777" w:rsidR="003D6E70" w:rsidRDefault="003D6E70">
      <w:pPr>
        <w:jc w:val="center"/>
        <w:rPr>
          <w:bCs/>
          <w:sz w:val="28"/>
          <w:szCs w:val="28"/>
        </w:rPr>
      </w:pPr>
    </w:p>
    <w:p w14:paraId="0CEC63C1" w14:textId="68C10BD0" w:rsidR="003D6E70" w:rsidRDefault="0076659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____________</w:t>
      </w:r>
      <w:r w:rsidR="002C631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____________</w:t>
      </w:r>
    </w:p>
    <w:p w14:paraId="63BB9DA1" w14:textId="77777777" w:rsidR="003D6E70" w:rsidRDefault="003D6E70">
      <w:pPr>
        <w:jc w:val="both"/>
        <w:rPr>
          <w:bCs/>
          <w:sz w:val="28"/>
          <w:szCs w:val="28"/>
        </w:rPr>
      </w:pPr>
    </w:p>
    <w:p w14:paraId="2F9B245F" w14:textId="79CB7F3E" w:rsidR="003D6E70" w:rsidRDefault="0076659E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Рассмотрев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Ваше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</w:t>
      </w:r>
      <w:r w:rsidR="002C631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______________</w:t>
      </w:r>
      <w:r w:rsidR="002C631A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руководствуясь</w:t>
      </w:r>
      <w:r w:rsidR="002C631A">
        <w:rPr>
          <w:b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_________________________________________________________________</w:t>
      </w:r>
      <w:r w:rsidR="002C631A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уполномоченным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органом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_______________________________________________________________________</w:t>
      </w:r>
    </w:p>
    <w:p w14:paraId="6DCF2627" w14:textId="680C273F" w:rsidR="003D6E70" w:rsidRDefault="0076659E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p w14:paraId="3EF7979C" w14:textId="09277C13" w:rsidR="003D6E70" w:rsidRDefault="0076659E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>принято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приеме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регистрации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документов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следующим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основаниям: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3"/>
        <w:gridCol w:w="5812"/>
        <w:gridCol w:w="2828"/>
      </w:tblGrid>
      <w:tr w:rsidR="003D6E70" w:rsidRPr="004C7016" w14:paraId="10F0F120" w14:textId="77777777" w:rsidTr="00E45064">
        <w:trPr>
          <w:trHeight w:val="17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1C1FF" w14:textId="7C20AD52" w:rsidR="002C631A" w:rsidRPr="004C7016" w:rsidRDefault="002C631A" w:rsidP="00B91F80">
            <w:pPr>
              <w:jc w:val="center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№</w:t>
            </w:r>
          </w:p>
          <w:p w14:paraId="3BD193BF" w14:textId="6F91FE9D" w:rsidR="003D6E70" w:rsidRPr="004C7016" w:rsidRDefault="0076659E" w:rsidP="00B91F80">
            <w:pPr>
              <w:jc w:val="center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пункта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административного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регламента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1DCF4A" w14:textId="68BEE4C9" w:rsidR="003D6E70" w:rsidRPr="004C7016" w:rsidRDefault="0076659E" w:rsidP="00B91F80">
            <w:pPr>
              <w:jc w:val="center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Наименование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для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отказа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соответствии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единым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стандартом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A63FF7" w14:textId="73B56BC1" w:rsidR="003D6E70" w:rsidRPr="004C7016" w:rsidRDefault="0076659E" w:rsidP="00B91F80">
            <w:pPr>
              <w:jc w:val="center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Разъяснение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причин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отказа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</w:p>
        </w:tc>
      </w:tr>
      <w:tr w:rsidR="003D6E70" w:rsidRPr="004C7016" w14:paraId="2809BB35" w14:textId="77777777" w:rsidTr="00E45064">
        <w:trPr>
          <w:trHeight w:val="13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5F1EFD" w14:textId="77777777" w:rsidR="003D6E70" w:rsidRPr="004C7016" w:rsidRDefault="00F720E8" w:rsidP="00B91F80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76659E" w:rsidRPr="004C7016">
                <w:rPr>
                  <w:sz w:val="24"/>
                  <w:szCs w:val="24"/>
                </w:rPr>
                <w:t>2.12.1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347288" w14:textId="5879BF2A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Представленные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электронной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форме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содержат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повреждения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наличие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которых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позволяет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полном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объеме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неполного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комплекта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использовать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информацию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сведения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содержащиеся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документах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для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1A7BBD" w14:textId="269530CB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Указывается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исчерпывающий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перечень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содержащих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повреждения</w:t>
            </w:r>
          </w:p>
        </w:tc>
      </w:tr>
      <w:tr w:rsidR="003D6E70" w:rsidRPr="004C7016" w14:paraId="788385D3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5FA6EA" w14:textId="77777777" w:rsidR="003D6E70" w:rsidRPr="004C7016" w:rsidRDefault="00F720E8" w:rsidP="00B91F80">
            <w:pPr>
              <w:jc w:val="center"/>
              <w:rPr>
                <w:sz w:val="24"/>
                <w:szCs w:val="24"/>
              </w:rPr>
            </w:pPr>
            <w:hyperlink r:id="rId10" w:history="1">
              <w:r w:rsidR="0076659E" w:rsidRPr="004C7016">
                <w:rPr>
                  <w:sz w:val="24"/>
                  <w:szCs w:val="24"/>
                </w:rPr>
                <w:t>2.12.2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931D80" w14:textId="3AD4123D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Представленные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содержат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исправления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текста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заверенные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порядке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установленном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законодательством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Российской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Федерации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66A29" w14:textId="7A6E7F90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Указывается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исчерпывающий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перечень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содержащих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исправления</w:t>
            </w:r>
          </w:p>
        </w:tc>
      </w:tr>
      <w:tr w:rsidR="003D6E70" w:rsidRPr="004C7016" w14:paraId="2142150F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B1F52C" w14:textId="77777777" w:rsidR="003D6E70" w:rsidRPr="004C7016" w:rsidRDefault="00F720E8" w:rsidP="00B91F80">
            <w:pPr>
              <w:jc w:val="center"/>
              <w:rPr>
                <w:sz w:val="24"/>
                <w:szCs w:val="24"/>
              </w:rPr>
            </w:pPr>
            <w:hyperlink r:id="rId11" w:history="1">
              <w:r w:rsidR="0076659E" w:rsidRPr="004C7016">
                <w:rPr>
                  <w:sz w:val="24"/>
                  <w:szCs w:val="24"/>
                </w:rPr>
                <w:t>2.12.3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178D34" w14:textId="4ADE4FA8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Заявление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подано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лицом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имеющим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полномочий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представлять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интересы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Заявителя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90ACCD" w14:textId="0A924C27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Указываются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такого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вывода</w:t>
            </w:r>
          </w:p>
        </w:tc>
      </w:tr>
      <w:tr w:rsidR="003D6E70" w:rsidRPr="004C7016" w14:paraId="2192C518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2E9917" w14:textId="77777777" w:rsidR="003D6E70" w:rsidRPr="004C7016" w:rsidRDefault="00F720E8" w:rsidP="00B91F80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76659E" w:rsidRPr="004C7016">
                <w:rPr>
                  <w:sz w:val="24"/>
                  <w:szCs w:val="24"/>
                </w:rPr>
                <w:t>2.12.4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B413D9" w14:textId="306AD993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Представленные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Заявителем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утратили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силу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момент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обращения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получением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  <w:r w:rsidR="002C631A" w:rsidRPr="004C7016">
              <w:rPr>
                <w:sz w:val="24"/>
                <w:szCs w:val="24"/>
              </w:rPr>
              <w:t xml:space="preserve"> (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удостоверяющие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личность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подтверждающие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полномочия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представителя</w:t>
            </w:r>
            <w:r w:rsidR="002C631A" w:rsidRPr="004C7016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6A357C" w14:textId="6D6FE62A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Указывается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исчерпывающий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перечень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утративших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силу</w:t>
            </w:r>
          </w:p>
        </w:tc>
      </w:tr>
      <w:tr w:rsidR="003D6E70" w:rsidRPr="004C7016" w14:paraId="17885173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9FE48A" w14:textId="77777777" w:rsidR="003D6E70" w:rsidRPr="004C7016" w:rsidRDefault="00F720E8" w:rsidP="00B91F80">
            <w:pPr>
              <w:jc w:val="center"/>
              <w:rPr>
                <w:sz w:val="24"/>
                <w:szCs w:val="24"/>
              </w:rPr>
            </w:pPr>
            <w:hyperlink r:id="rId13" w:history="1">
              <w:r w:rsidR="0076659E" w:rsidRPr="004C7016">
                <w:rPr>
                  <w:sz w:val="24"/>
                  <w:szCs w:val="24"/>
                </w:rPr>
                <w:t>2.12.5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0F4C2A" w14:textId="6F1DB5F1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Неполное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заполнение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обязательных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полей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форме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запроса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  <w:r w:rsidR="002C631A" w:rsidRPr="004C7016">
              <w:rPr>
                <w:sz w:val="24"/>
                <w:szCs w:val="24"/>
              </w:rPr>
              <w:t xml:space="preserve"> (</w:t>
            </w:r>
            <w:r w:rsidRPr="004C7016">
              <w:rPr>
                <w:sz w:val="24"/>
                <w:szCs w:val="24"/>
              </w:rPr>
              <w:t>недостоверное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неправильное</w:t>
            </w:r>
            <w:r w:rsidR="002C631A" w:rsidRPr="004C7016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E9AC6A" w14:textId="224F4AD1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Указываются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такого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вывода</w:t>
            </w:r>
          </w:p>
        </w:tc>
      </w:tr>
      <w:tr w:rsidR="003D6E70" w:rsidRPr="004C7016" w14:paraId="614FF30B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A974AE" w14:textId="77777777" w:rsidR="003D6E70" w:rsidRPr="004C7016" w:rsidRDefault="00F720E8" w:rsidP="00B91F80">
            <w:pPr>
              <w:jc w:val="center"/>
              <w:rPr>
                <w:sz w:val="24"/>
                <w:szCs w:val="24"/>
              </w:rPr>
            </w:pPr>
            <w:hyperlink r:id="rId14" w:history="1">
              <w:r w:rsidR="0076659E" w:rsidRPr="004C7016">
                <w:rPr>
                  <w:sz w:val="24"/>
                  <w:szCs w:val="24"/>
                </w:rPr>
                <w:t>2.12.6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EE111F" w14:textId="36FB2A1A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Подача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заявления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необходимых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для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электронной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форме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нарушением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установленных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требований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13D144" w14:textId="74EA2552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Указываются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такого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вывода</w:t>
            </w:r>
          </w:p>
        </w:tc>
      </w:tr>
      <w:tr w:rsidR="003D6E70" w:rsidRPr="004C7016" w14:paraId="7063DA09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2BE8ED" w14:textId="77777777" w:rsidR="003D6E70" w:rsidRPr="004C7016" w:rsidRDefault="00F720E8" w:rsidP="00B91F80">
            <w:pPr>
              <w:jc w:val="center"/>
              <w:rPr>
                <w:sz w:val="24"/>
                <w:szCs w:val="24"/>
              </w:rPr>
            </w:pPr>
            <w:hyperlink r:id="rId15" w:history="1">
              <w:r w:rsidR="0076659E" w:rsidRPr="004C7016">
                <w:rPr>
                  <w:sz w:val="24"/>
                  <w:szCs w:val="24"/>
                </w:rPr>
                <w:t>2.12.7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93B692" w14:textId="3A6E33C0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Заявление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подано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орган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государственной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власти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орган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местного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самоуправления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или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организацию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полномочия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которых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входит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CFDD25" w14:textId="748D0026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Указываются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такого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вывода</w:t>
            </w:r>
          </w:p>
        </w:tc>
      </w:tr>
    </w:tbl>
    <w:p w14:paraId="41B08660" w14:textId="77777777" w:rsidR="003D6E70" w:rsidRDefault="003D6E70">
      <w:pPr>
        <w:rPr>
          <w:sz w:val="28"/>
          <w:szCs w:val="28"/>
        </w:rPr>
      </w:pPr>
    </w:p>
    <w:p w14:paraId="2C1FFB80" w14:textId="618B0551" w:rsidR="003D6E70" w:rsidRDefault="0076659E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информация: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_______________________________________.</w:t>
      </w:r>
    </w:p>
    <w:p w14:paraId="6200232E" w14:textId="77777777" w:rsidR="003D6E70" w:rsidRDefault="003D6E70">
      <w:pPr>
        <w:rPr>
          <w:sz w:val="28"/>
          <w:szCs w:val="28"/>
          <w:u w:val="single"/>
        </w:rPr>
      </w:pPr>
    </w:p>
    <w:p w14:paraId="3A529911" w14:textId="2FC1A0EB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обратиться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>
        <w:rPr>
          <w:sz w:val="28"/>
          <w:szCs w:val="28"/>
        </w:rPr>
        <w:br/>
        <w:t>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нарушений.</w:t>
      </w:r>
    </w:p>
    <w:p w14:paraId="0DC6F699" w14:textId="6F120BA6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обжалован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порядке.</w:t>
      </w:r>
    </w:p>
    <w:p w14:paraId="24EF01C2" w14:textId="77777777" w:rsidR="003D6E70" w:rsidRDefault="003D6E70"/>
    <w:p w14:paraId="60E0C6B7" w14:textId="77777777" w:rsidR="003D6E70" w:rsidRDefault="003D6E70">
      <w:pPr>
        <w:widowControl w:val="0"/>
        <w:tabs>
          <w:tab w:val="left" w:pos="567"/>
        </w:tabs>
        <w:rPr>
          <w:strike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27"/>
        <w:gridCol w:w="4731"/>
      </w:tblGrid>
      <w:tr w:rsidR="003D6E70" w14:paraId="32798C60" w14:textId="77777777" w:rsidTr="00E45064">
        <w:tc>
          <w:tcPr>
            <w:tcW w:w="2648" w:type="pct"/>
            <w:tcBorders>
              <w:right w:val="single" w:sz="4" w:space="0" w:color="000000"/>
            </w:tcBorders>
            <w:noWrap/>
            <w:vAlign w:val="center"/>
          </w:tcPr>
          <w:p w14:paraId="2A343632" w14:textId="77777777" w:rsidR="003D6E70" w:rsidRDefault="0076659E" w:rsidP="00E45064">
            <w:pPr>
              <w:widowControl w:val="0"/>
              <w:tabs>
                <w:tab w:val="left" w:pos="567"/>
              </w:tabs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_____________________________</w:t>
            </w:r>
          </w:p>
          <w:p w14:paraId="300FEA9E" w14:textId="4EFA0330" w:rsidR="003D6E70" w:rsidRDefault="0076659E" w:rsidP="00E45064">
            <w:pPr>
              <w:widowControl w:val="0"/>
              <w:tabs>
                <w:tab w:val="left" w:pos="567"/>
              </w:tabs>
              <w:jc w:val="center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Должность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>и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>ФИО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>сотрудника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, </w:t>
            </w:r>
            <w:r>
              <w:rPr>
                <w:bCs/>
                <w:i/>
                <w:iCs/>
                <w:sz w:val="18"/>
                <w:szCs w:val="18"/>
              </w:rPr>
              <w:t>принявшего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>решение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3132E0" w14:textId="4FCD8170" w:rsidR="003D6E70" w:rsidRDefault="0076659E" w:rsidP="00E45064">
            <w:pPr>
              <w:widowControl w:val="0"/>
              <w:tabs>
                <w:tab w:val="left" w:pos="567"/>
              </w:tabs>
              <w:jc w:val="center"/>
              <w:rPr>
                <w:bCs/>
                <w:strike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Сведения</w:t>
            </w:r>
            <w:r w:rsidR="002C631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об</w:t>
            </w:r>
            <w:r w:rsidR="00E45064"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электронной</w:t>
            </w:r>
            <w:r w:rsidR="00E45064"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подписи</w:t>
            </w:r>
          </w:p>
        </w:tc>
      </w:tr>
    </w:tbl>
    <w:p w14:paraId="5CFD3CF5" w14:textId="77777777" w:rsidR="00060610" w:rsidRPr="00060610" w:rsidRDefault="00060610" w:rsidP="00AD7F87">
      <w:pPr>
        <w:widowControl w:val="0"/>
        <w:tabs>
          <w:tab w:val="left" w:pos="567"/>
        </w:tabs>
      </w:pPr>
    </w:p>
    <w:sectPr w:rsidR="00060610" w:rsidRPr="00060610" w:rsidSect="00AD7F87">
      <w:headerReference w:type="even" r:id="rId16"/>
      <w:headerReference w:type="default" r:id="rId17"/>
      <w:pgSz w:w="11906" w:h="16838"/>
      <w:pgMar w:top="1134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31D96" w14:textId="77777777" w:rsidR="00F720E8" w:rsidRDefault="00F720E8">
      <w:r>
        <w:separator/>
      </w:r>
    </w:p>
  </w:endnote>
  <w:endnote w:type="continuationSeparator" w:id="0">
    <w:p w14:paraId="49D61D11" w14:textId="77777777" w:rsidR="00F720E8" w:rsidRDefault="00F72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96B95" w14:textId="77777777" w:rsidR="00F720E8" w:rsidRDefault="00F720E8">
      <w:r>
        <w:separator/>
      </w:r>
    </w:p>
  </w:footnote>
  <w:footnote w:type="continuationSeparator" w:id="0">
    <w:p w14:paraId="45203FDB" w14:textId="77777777" w:rsidR="00F720E8" w:rsidRDefault="00F72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17DF" w14:textId="77777777" w:rsidR="00BB7E3D" w:rsidRDefault="00BB7E3D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6</w:t>
    </w:r>
    <w:r>
      <w:rPr>
        <w:rStyle w:val="af5"/>
      </w:rPr>
      <w:fldChar w:fldCharType="end"/>
    </w:r>
  </w:p>
  <w:p w14:paraId="60A07FA1" w14:textId="77777777" w:rsidR="00BB7E3D" w:rsidRDefault="00BB7E3D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240E" w14:textId="77777777" w:rsidR="00BB7E3D" w:rsidRDefault="00BB7E3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6BEC"/>
    <w:multiLevelType w:val="hybridMultilevel"/>
    <w:tmpl w:val="0E9239FE"/>
    <w:lvl w:ilvl="0" w:tplc="1F820A66">
      <w:start w:val="1"/>
      <w:numFmt w:val="decimal"/>
      <w:pStyle w:val="3"/>
      <w:lvlText w:val="%1."/>
      <w:lvlJc w:val="left"/>
      <w:pPr>
        <w:ind w:left="0" w:firstLine="710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 w:tplc="5BB0E6F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B231F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EE6C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D485A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7BCC5B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38EEFD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EC9AC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DA2D9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19067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D5C6E"/>
    <w:multiLevelType w:val="hybridMultilevel"/>
    <w:tmpl w:val="473E7B00"/>
    <w:lvl w:ilvl="0" w:tplc="19ECCF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DE074F"/>
    <w:multiLevelType w:val="hybridMultilevel"/>
    <w:tmpl w:val="31362B2A"/>
    <w:lvl w:ilvl="0" w:tplc="72CA3524">
      <w:start w:val="1"/>
      <w:numFmt w:val="upperRoman"/>
      <w:lvlText w:val="%1."/>
      <w:lvlJc w:val="left"/>
      <w:pPr>
        <w:ind w:left="1287" w:hanging="720"/>
      </w:pPr>
    </w:lvl>
    <w:lvl w:ilvl="1" w:tplc="268AFA7A">
      <w:numFmt w:val="none"/>
      <w:lvlText w:val=""/>
      <w:lvlJc w:val="left"/>
      <w:pPr>
        <w:tabs>
          <w:tab w:val="num" w:pos="360"/>
        </w:tabs>
      </w:pPr>
    </w:lvl>
    <w:lvl w:ilvl="2" w:tplc="DD84A00E">
      <w:numFmt w:val="none"/>
      <w:lvlText w:val=""/>
      <w:lvlJc w:val="left"/>
      <w:pPr>
        <w:tabs>
          <w:tab w:val="num" w:pos="360"/>
        </w:tabs>
      </w:pPr>
    </w:lvl>
    <w:lvl w:ilvl="3" w:tplc="A98E4376">
      <w:numFmt w:val="none"/>
      <w:lvlText w:val=""/>
      <w:lvlJc w:val="left"/>
      <w:pPr>
        <w:tabs>
          <w:tab w:val="num" w:pos="360"/>
        </w:tabs>
      </w:pPr>
    </w:lvl>
    <w:lvl w:ilvl="4" w:tplc="643CA8BC">
      <w:numFmt w:val="none"/>
      <w:lvlText w:val=""/>
      <w:lvlJc w:val="left"/>
      <w:pPr>
        <w:tabs>
          <w:tab w:val="num" w:pos="360"/>
        </w:tabs>
      </w:pPr>
    </w:lvl>
    <w:lvl w:ilvl="5" w:tplc="AB2AFA4E">
      <w:numFmt w:val="none"/>
      <w:lvlText w:val=""/>
      <w:lvlJc w:val="left"/>
      <w:pPr>
        <w:tabs>
          <w:tab w:val="num" w:pos="360"/>
        </w:tabs>
      </w:pPr>
    </w:lvl>
    <w:lvl w:ilvl="6" w:tplc="32485944">
      <w:numFmt w:val="none"/>
      <w:lvlText w:val=""/>
      <w:lvlJc w:val="left"/>
      <w:pPr>
        <w:tabs>
          <w:tab w:val="num" w:pos="360"/>
        </w:tabs>
      </w:pPr>
    </w:lvl>
    <w:lvl w:ilvl="7" w:tplc="1688E2D6">
      <w:numFmt w:val="none"/>
      <w:lvlText w:val=""/>
      <w:lvlJc w:val="left"/>
      <w:pPr>
        <w:tabs>
          <w:tab w:val="num" w:pos="360"/>
        </w:tabs>
      </w:pPr>
    </w:lvl>
    <w:lvl w:ilvl="8" w:tplc="C2DCF6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EC652BD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A6675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083731"/>
    <w:multiLevelType w:val="hybridMultilevel"/>
    <w:tmpl w:val="45D8BB54"/>
    <w:lvl w:ilvl="0" w:tplc="19ECC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3348C8"/>
    <w:multiLevelType w:val="hybridMultilevel"/>
    <w:tmpl w:val="F3023E56"/>
    <w:lvl w:ilvl="0" w:tplc="D3F84D18">
      <w:start w:val="1"/>
      <w:numFmt w:val="decimal"/>
      <w:lvlText w:val="%1."/>
      <w:lvlJc w:val="left"/>
      <w:pPr>
        <w:ind w:left="720" w:hanging="360"/>
      </w:pPr>
    </w:lvl>
    <w:lvl w:ilvl="1" w:tplc="ED1867E0">
      <w:start w:val="1"/>
      <w:numFmt w:val="lowerLetter"/>
      <w:lvlText w:val="%2."/>
      <w:lvlJc w:val="left"/>
      <w:pPr>
        <w:ind w:left="1440" w:hanging="360"/>
      </w:pPr>
    </w:lvl>
    <w:lvl w:ilvl="2" w:tplc="597C725C">
      <w:start w:val="1"/>
      <w:numFmt w:val="lowerRoman"/>
      <w:lvlText w:val="%3."/>
      <w:lvlJc w:val="right"/>
      <w:pPr>
        <w:ind w:left="2160" w:hanging="180"/>
      </w:pPr>
    </w:lvl>
    <w:lvl w:ilvl="3" w:tplc="AC2C9DB0">
      <w:start w:val="1"/>
      <w:numFmt w:val="decimal"/>
      <w:lvlText w:val="%4."/>
      <w:lvlJc w:val="left"/>
      <w:pPr>
        <w:ind w:left="2880" w:hanging="360"/>
      </w:pPr>
    </w:lvl>
    <w:lvl w:ilvl="4" w:tplc="ECFC1DDE">
      <w:start w:val="1"/>
      <w:numFmt w:val="lowerLetter"/>
      <w:lvlText w:val="%5."/>
      <w:lvlJc w:val="left"/>
      <w:pPr>
        <w:ind w:left="3600" w:hanging="360"/>
      </w:pPr>
    </w:lvl>
    <w:lvl w:ilvl="5" w:tplc="2B1C59C6">
      <w:start w:val="1"/>
      <w:numFmt w:val="lowerRoman"/>
      <w:lvlText w:val="%6."/>
      <w:lvlJc w:val="right"/>
      <w:pPr>
        <w:ind w:left="4320" w:hanging="180"/>
      </w:pPr>
    </w:lvl>
    <w:lvl w:ilvl="6" w:tplc="92843B66">
      <w:start w:val="1"/>
      <w:numFmt w:val="decimal"/>
      <w:lvlText w:val="%7."/>
      <w:lvlJc w:val="left"/>
      <w:pPr>
        <w:ind w:left="5040" w:hanging="360"/>
      </w:pPr>
    </w:lvl>
    <w:lvl w:ilvl="7" w:tplc="2BBC1D20">
      <w:start w:val="1"/>
      <w:numFmt w:val="lowerLetter"/>
      <w:lvlText w:val="%8."/>
      <w:lvlJc w:val="left"/>
      <w:pPr>
        <w:ind w:left="5760" w:hanging="360"/>
      </w:pPr>
    </w:lvl>
    <w:lvl w:ilvl="8" w:tplc="999C6C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036BE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3D5E85"/>
    <w:multiLevelType w:val="hybridMultilevel"/>
    <w:tmpl w:val="0274845E"/>
    <w:lvl w:ilvl="0" w:tplc="B3A44622">
      <w:start w:val="2"/>
      <w:numFmt w:val="decimal"/>
      <w:lvlText w:val="%1"/>
      <w:lvlJc w:val="left"/>
      <w:pPr>
        <w:ind w:left="750" w:hanging="750"/>
      </w:pPr>
      <w:rPr>
        <w:b w:val="0"/>
      </w:rPr>
    </w:lvl>
    <w:lvl w:ilvl="1" w:tplc="17B62968">
      <w:numFmt w:val="none"/>
      <w:lvlText w:val=""/>
      <w:lvlJc w:val="left"/>
      <w:pPr>
        <w:tabs>
          <w:tab w:val="num" w:pos="360"/>
        </w:tabs>
      </w:pPr>
    </w:lvl>
    <w:lvl w:ilvl="2" w:tplc="E3B682F4">
      <w:numFmt w:val="none"/>
      <w:lvlText w:val=""/>
      <w:lvlJc w:val="left"/>
      <w:pPr>
        <w:tabs>
          <w:tab w:val="num" w:pos="360"/>
        </w:tabs>
      </w:pPr>
    </w:lvl>
    <w:lvl w:ilvl="3" w:tplc="5198951C">
      <w:numFmt w:val="none"/>
      <w:lvlText w:val=""/>
      <w:lvlJc w:val="left"/>
      <w:pPr>
        <w:tabs>
          <w:tab w:val="num" w:pos="360"/>
        </w:tabs>
      </w:pPr>
    </w:lvl>
    <w:lvl w:ilvl="4" w:tplc="C88ADBE2">
      <w:numFmt w:val="none"/>
      <w:lvlText w:val=""/>
      <w:lvlJc w:val="left"/>
      <w:pPr>
        <w:tabs>
          <w:tab w:val="num" w:pos="360"/>
        </w:tabs>
      </w:pPr>
    </w:lvl>
    <w:lvl w:ilvl="5" w:tplc="ECECB41E">
      <w:numFmt w:val="none"/>
      <w:lvlText w:val=""/>
      <w:lvlJc w:val="left"/>
      <w:pPr>
        <w:tabs>
          <w:tab w:val="num" w:pos="360"/>
        </w:tabs>
      </w:pPr>
    </w:lvl>
    <w:lvl w:ilvl="6" w:tplc="5B647A7C">
      <w:numFmt w:val="none"/>
      <w:lvlText w:val=""/>
      <w:lvlJc w:val="left"/>
      <w:pPr>
        <w:tabs>
          <w:tab w:val="num" w:pos="360"/>
        </w:tabs>
      </w:pPr>
    </w:lvl>
    <w:lvl w:ilvl="7" w:tplc="5C244A74">
      <w:numFmt w:val="none"/>
      <w:lvlText w:val=""/>
      <w:lvlJc w:val="left"/>
      <w:pPr>
        <w:tabs>
          <w:tab w:val="num" w:pos="360"/>
        </w:tabs>
      </w:pPr>
    </w:lvl>
    <w:lvl w:ilvl="8" w:tplc="D266391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CD45183"/>
    <w:multiLevelType w:val="hybridMultilevel"/>
    <w:tmpl w:val="BB728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701CD"/>
    <w:multiLevelType w:val="hybridMultilevel"/>
    <w:tmpl w:val="5AACDCCE"/>
    <w:lvl w:ilvl="0" w:tplc="7EC8280C">
      <w:start w:val="1"/>
      <w:numFmt w:val="decimal"/>
      <w:lvlText w:val="%1."/>
      <w:lvlJc w:val="left"/>
      <w:pPr>
        <w:ind w:left="420" w:hanging="420"/>
      </w:pPr>
    </w:lvl>
    <w:lvl w:ilvl="1" w:tplc="E0E65B12">
      <w:numFmt w:val="none"/>
      <w:lvlText w:val=""/>
      <w:lvlJc w:val="left"/>
      <w:pPr>
        <w:tabs>
          <w:tab w:val="num" w:pos="360"/>
        </w:tabs>
      </w:pPr>
    </w:lvl>
    <w:lvl w:ilvl="2" w:tplc="2474F674">
      <w:numFmt w:val="none"/>
      <w:lvlText w:val=""/>
      <w:lvlJc w:val="left"/>
      <w:pPr>
        <w:tabs>
          <w:tab w:val="num" w:pos="360"/>
        </w:tabs>
      </w:pPr>
    </w:lvl>
    <w:lvl w:ilvl="3" w:tplc="606EFB20">
      <w:numFmt w:val="none"/>
      <w:lvlText w:val=""/>
      <w:lvlJc w:val="left"/>
      <w:pPr>
        <w:tabs>
          <w:tab w:val="num" w:pos="360"/>
        </w:tabs>
      </w:pPr>
    </w:lvl>
    <w:lvl w:ilvl="4" w:tplc="7F148B66">
      <w:numFmt w:val="none"/>
      <w:lvlText w:val=""/>
      <w:lvlJc w:val="left"/>
      <w:pPr>
        <w:tabs>
          <w:tab w:val="num" w:pos="360"/>
        </w:tabs>
      </w:pPr>
    </w:lvl>
    <w:lvl w:ilvl="5" w:tplc="514423BA">
      <w:numFmt w:val="none"/>
      <w:lvlText w:val=""/>
      <w:lvlJc w:val="left"/>
      <w:pPr>
        <w:tabs>
          <w:tab w:val="num" w:pos="360"/>
        </w:tabs>
      </w:pPr>
    </w:lvl>
    <w:lvl w:ilvl="6" w:tplc="0A2EE6C6">
      <w:numFmt w:val="none"/>
      <w:lvlText w:val=""/>
      <w:lvlJc w:val="left"/>
      <w:pPr>
        <w:tabs>
          <w:tab w:val="num" w:pos="360"/>
        </w:tabs>
      </w:pPr>
    </w:lvl>
    <w:lvl w:ilvl="7" w:tplc="F8CAF0BA">
      <w:numFmt w:val="none"/>
      <w:lvlText w:val=""/>
      <w:lvlJc w:val="left"/>
      <w:pPr>
        <w:tabs>
          <w:tab w:val="num" w:pos="360"/>
        </w:tabs>
      </w:pPr>
    </w:lvl>
    <w:lvl w:ilvl="8" w:tplc="BFDC0C9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0BE773B"/>
    <w:multiLevelType w:val="hybridMultilevel"/>
    <w:tmpl w:val="E726256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806C73"/>
    <w:multiLevelType w:val="hybridMultilevel"/>
    <w:tmpl w:val="971EE2E6"/>
    <w:lvl w:ilvl="0" w:tplc="1D720620">
      <w:start w:val="1"/>
      <w:numFmt w:val="bullet"/>
      <w:lvlText w:val=""/>
      <w:lvlJc w:val="left"/>
      <w:pPr>
        <w:ind w:left="1429" w:hanging="360"/>
      </w:pPr>
      <w:rPr>
        <w:rFonts w:ascii="Symbol" w:hAnsi="Symbol"/>
      </w:rPr>
    </w:lvl>
    <w:lvl w:ilvl="1" w:tplc="539E42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EE9C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78C6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2494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C8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C40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2A59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EC55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E70"/>
    <w:rsid w:val="00036103"/>
    <w:rsid w:val="000479C0"/>
    <w:rsid w:val="00060610"/>
    <w:rsid w:val="0006275D"/>
    <w:rsid w:val="00067B7D"/>
    <w:rsid w:val="00071685"/>
    <w:rsid w:val="000A4222"/>
    <w:rsid w:val="000B3A2B"/>
    <w:rsid w:val="000B6BC8"/>
    <w:rsid w:val="000C6E00"/>
    <w:rsid w:val="000F46A3"/>
    <w:rsid w:val="00113959"/>
    <w:rsid w:val="0011400F"/>
    <w:rsid w:val="001564F1"/>
    <w:rsid w:val="0017042A"/>
    <w:rsid w:val="00187A59"/>
    <w:rsid w:val="001A4ECD"/>
    <w:rsid w:val="001B0398"/>
    <w:rsid w:val="001E0C6A"/>
    <w:rsid w:val="0028193B"/>
    <w:rsid w:val="00287B28"/>
    <w:rsid w:val="002A1AAC"/>
    <w:rsid w:val="002C631A"/>
    <w:rsid w:val="002D36D8"/>
    <w:rsid w:val="002F4E6B"/>
    <w:rsid w:val="00316C23"/>
    <w:rsid w:val="0032780A"/>
    <w:rsid w:val="00362FCD"/>
    <w:rsid w:val="0038354D"/>
    <w:rsid w:val="003B066D"/>
    <w:rsid w:val="003B200D"/>
    <w:rsid w:val="003D063D"/>
    <w:rsid w:val="003D6E70"/>
    <w:rsid w:val="00436F49"/>
    <w:rsid w:val="00437FFD"/>
    <w:rsid w:val="00462E97"/>
    <w:rsid w:val="00482E34"/>
    <w:rsid w:val="004C548B"/>
    <w:rsid w:val="004C7016"/>
    <w:rsid w:val="004F4742"/>
    <w:rsid w:val="00522635"/>
    <w:rsid w:val="00584918"/>
    <w:rsid w:val="005A1A89"/>
    <w:rsid w:val="005B2A99"/>
    <w:rsid w:val="005C7C17"/>
    <w:rsid w:val="005D6D57"/>
    <w:rsid w:val="006B44C6"/>
    <w:rsid w:val="006B5614"/>
    <w:rsid w:val="006D4999"/>
    <w:rsid w:val="006E7171"/>
    <w:rsid w:val="00733E15"/>
    <w:rsid w:val="00751ED8"/>
    <w:rsid w:val="00760A11"/>
    <w:rsid w:val="0076659E"/>
    <w:rsid w:val="007712FC"/>
    <w:rsid w:val="0077210E"/>
    <w:rsid w:val="0082444D"/>
    <w:rsid w:val="00831D03"/>
    <w:rsid w:val="00861696"/>
    <w:rsid w:val="008B35AB"/>
    <w:rsid w:val="008B6E40"/>
    <w:rsid w:val="008D0CAB"/>
    <w:rsid w:val="008D150B"/>
    <w:rsid w:val="00913D93"/>
    <w:rsid w:val="00950284"/>
    <w:rsid w:val="009837F4"/>
    <w:rsid w:val="0099176B"/>
    <w:rsid w:val="009B70FD"/>
    <w:rsid w:val="009D5355"/>
    <w:rsid w:val="00A02589"/>
    <w:rsid w:val="00A50910"/>
    <w:rsid w:val="00A83329"/>
    <w:rsid w:val="00AD0A6C"/>
    <w:rsid w:val="00AD3D92"/>
    <w:rsid w:val="00AD7F87"/>
    <w:rsid w:val="00B23ECB"/>
    <w:rsid w:val="00B25C87"/>
    <w:rsid w:val="00B57F51"/>
    <w:rsid w:val="00B66402"/>
    <w:rsid w:val="00B76274"/>
    <w:rsid w:val="00B90CF7"/>
    <w:rsid w:val="00B91F80"/>
    <w:rsid w:val="00BA1B74"/>
    <w:rsid w:val="00BA29B5"/>
    <w:rsid w:val="00BB7E3D"/>
    <w:rsid w:val="00BD4FDE"/>
    <w:rsid w:val="00C26737"/>
    <w:rsid w:val="00C61522"/>
    <w:rsid w:val="00C656C5"/>
    <w:rsid w:val="00C91751"/>
    <w:rsid w:val="00C963D0"/>
    <w:rsid w:val="00CA1845"/>
    <w:rsid w:val="00D277EC"/>
    <w:rsid w:val="00D50491"/>
    <w:rsid w:val="00D94A60"/>
    <w:rsid w:val="00DD32B2"/>
    <w:rsid w:val="00DE0FB2"/>
    <w:rsid w:val="00E15722"/>
    <w:rsid w:val="00E2551D"/>
    <w:rsid w:val="00E45064"/>
    <w:rsid w:val="00E64289"/>
    <w:rsid w:val="00E85353"/>
    <w:rsid w:val="00EB68DE"/>
    <w:rsid w:val="00EB6B79"/>
    <w:rsid w:val="00F4469C"/>
    <w:rsid w:val="00F46542"/>
    <w:rsid w:val="00F519C0"/>
    <w:rsid w:val="00F720E8"/>
    <w:rsid w:val="00F75445"/>
    <w:rsid w:val="00FB66F6"/>
    <w:rsid w:val="00FC4C32"/>
    <w:rsid w:val="00FD6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021F"/>
  <w15:docId w15:val="{C303A382-4B8B-485B-88B7-F0E5FBD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70"/>
  </w:style>
  <w:style w:type="paragraph" w:styleId="1">
    <w:name w:val="heading 1"/>
    <w:basedOn w:val="a"/>
    <w:link w:val="10"/>
    <w:rsid w:val="003D6E7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3D6E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3D6E7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3D6E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3D6E7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3D6E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3D6E7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3D6E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D6E7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3D6E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3D6E7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3D6E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D6E7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3D6E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D6E7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3D6E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D6E7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3D6E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D6E7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rsid w:val="003D6E70"/>
    <w:rPr>
      <w:rFonts w:ascii="Calibri" w:hAnsi="Calibri"/>
      <w:sz w:val="22"/>
      <w:szCs w:val="22"/>
      <w:lang w:eastAsia="ru-RU"/>
    </w:rPr>
  </w:style>
  <w:style w:type="paragraph" w:styleId="a4">
    <w:name w:val="Title"/>
    <w:link w:val="12"/>
    <w:uiPriority w:val="10"/>
    <w:qFormat/>
    <w:rsid w:val="003D6E70"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4"/>
    <w:uiPriority w:val="10"/>
    <w:rsid w:val="003D6E70"/>
    <w:rPr>
      <w:sz w:val="48"/>
      <w:szCs w:val="48"/>
    </w:rPr>
  </w:style>
  <w:style w:type="paragraph" w:styleId="a5">
    <w:name w:val="Subtitle"/>
    <w:link w:val="a6"/>
    <w:uiPriority w:val="11"/>
    <w:qFormat/>
    <w:rsid w:val="003D6E70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3D6E70"/>
    <w:rPr>
      <w:sz w:val="24"/>
      <w:szCs w:val="24"/>
    </w:rPr>
  </w:style>
  <w:style w:type="paragraph" w:styleId="2">
    <w:name w:val="Quote"/>
    <w:link w:val="20"/>
    <w:uiPriority w:val="29"/>
    <w:qFormat/>
    <w:rsid w:val="003D6E7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D6E70"/>
    <w:rPr>
      <w:i/>
    </w:rPr>
  </w:style>
  <w:style w:type="paragraph" w:styleId="a7">
    <w:name w:val="Intense Quote"/>
    <w:link w:val="a8"/>
    <w:uiPriority w:val="30"/>
    <w:qFormat/>
    <w:rsid w:val="003D6E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D6E70"/>
    <w:rPr>
      <w:i/>
    </w:rPr>
  </w:style>
  <w:style w:type="paragraph" w:customStyle="1" w:styleId="13">
    <w:name w:val="Верхний колонтитул1"/>
    <w:link w:val="Header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3D6E70"/>
  </w:style>
  <w:style w:type="paragraph" w:customStyle="1" w:styleId="14">
    <w:name w:val="Нижний колонтитул1"/>
    <w:link w:val="Caption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D6E70"/>
  </w:style>
  <w:style w:type="paragraph" w:customStyle="1" w:styleId="15">
    <w:name w:val="Название объекта1"/>
    <w:uiPriority w:val="35"/>
    <w:semiHidden/>
    <w:unhideWhenUsed/>
    <w:qFormat/>
    <w:rsid w:val="003D6E7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3D6E70"/>
  </w:style>
  <w:style w:type="table" w:styleId="a9">
    <w:name w:val="Table Grid"/>
    <w:basedOn w:val="a1"/>
    <w:rsid w:val="003D6E70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3D6E7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rsid w:val="003D6E70"/>
    <w:rPr>
      <w:color w:val="0000FF"/>
      <w:u w:val="single"/>
    </w:rPr>
  </w:style>
  <w:style w:type="paragraph" w:styleId="ab">
    <w:name w:val="footnote text"/>
    <w:basedOn w:val="a"/>
    <w:link w:val="ac"/>
    <w:rsid w:val="003D6E70"/>
  </w:style>
  <w:style w:type="character" w:customStyle="1" w:styleId="FootnoteTextChar">
    <w:name w:val="Footnote Text Char"/>
    <w:uiPriority w:val="99"/>
    <w:rsid w:val="003D6E70"/>
    <w:rPr>
      <w:sz w:val="18"/>
    </w:rPr>
  </w:style>
  <w:style w:type="character" w:styleId="ad">
    <w:name w:val="footnote reference"/>
    <w:semiHidden/>
    <w:rsid w:val="003D6E70"/>
    <w:rPr>
      <w:vertAlign w:val="superscript"/>
    </w:rPr>
  </w:style>
  <w:style w:type="paragraph" w:styleId="ae">
    <w:name w:val="endnote text"/>
    <w:basedOn w:val="a"/>
    <w:link w:val="af"/>
    <w:rsid w:val="003D6E70"/>
  </w:style>
  <w:style w:type="character" w:customStyle="1" w:styleId="EndnoteTextChar">
    <w:name w:val="Endnote Text Char"/>
    <w:uiPriority w:val="99"/>
    <w:rsid w:val="003D6E70"/>
    <w:rPr>
      <w:sz w:val="20"/>
    </w:rPr>
  </w:style>
  <w:style w:type="character" w:styleId="af0">
    <w:name w:val="endnote reference"/>
    <w:rsid w:val="003D6E70"/>
    <w:rPr>
      <w:vertAlign w:val="superscript"/>
    </w:rPr>
  </w:style>
  <w:style w:type="paragraph" w:styleId="16">
    <w:name w:val="toc 1"/>
    <w:uiPriority w:val="39"/>
    <w:unhideWhenUsed/>
    <w:rsid w:val="003D6E70"/>
    <w:pPr>
      <w:spacing w:after="57"/>
    </w:pPr>
  </w:style>
  <w:style w:type="paragraph" w:styleId="22">
    <w:name w:val="toc 2"/>
    <w:uiPriority w:val="39"/>
    <w:unhideWhenUsed/>
    <w:rsid w:val="003D6E70"/>
    <w:pPr>
      <w:spacing w:after="57"/>
      <w:ind w:left="283"/>
    </w:pPr>
  </w:style>
  <w:style w:type="paragraph" w:styleId="30">
    <w:name w:val="toc 3"/>
    <w:uiPriority w:val="39"/>
    <w:unhideWhenUsed/>
    <w:rsid w:val="003D6E70"/>
    <w:pPr>
      <w:spacing w:after="57"/>
      <w:ind w:left="567"/>
    </w:pPr>
  </w:style>
  <w:style w:type="paragraph" w:styleId="4">
    <w:name w:val="toc 4"/>
    <w:uiPriority w:val="39"/>
    <w:unhideWhenUsed/>
    <w:rsid w:val="003D6E70"/>
    <w:pPr>
      <w:spacing w:after="57"/>
      <w:ind w:left="850"/>
    </w:pPr>
  </w:style>
  <w:style w:type="paragraph" w:styleId="5">
    <w:name w:val="toc 5"/>
    <w:uiPriority w:val="39"/>
    <w:unhideWhenUsed/>
    <w:rsid w:val="003D6E70"/>
    <w:pPr>
      <w:spacing w:after="57"/>
      <w:ind w:left="1134"/>
    </w:pPr>
  </w:style>
  <w:style w:type="paragraph" w:styleId="6">
    <w:name w:val="toc 6"/>
    <w:uiPriority w:val="39"/>
    <w:unhideWhenUsed/>
    <w:rsid w:val="003D6E70"/>
    <w:pPr>
      <w:spacing w:after="57"/>
      <w:ind w:left="1417"/>
    </w:pPr>
  </w:style>
  <w:style w:type="paragraph" w:styleId="7">
    <w:name w:val="toc 7"/>
    <w:uiPriority w:val="39"/>
    <w:unhideWhenUsed/>
    <w:rsid w:val="003D6E70"/>
    <w:pPr>
      <w:spacing w:after="57"/>
      <w:ind w:left="1701"/>
    </w:pPr>
  </w:style>
  <w:style w:type="paragraph" w:styleId="8">
    <w:name w:val="toc 8"/>
    <w:uiPriority w:val="39"/>
    <w:unhideWhenUsed/>
    <w:rsid w:val="003D6E70"/>
    <w:pPr>
      <w:spacing w:after="57"/>
      <w:ind w:left="1984"/>
    </w:pPr>
  </w:style>
  <w:style w:type="paragraph" w:styleId="9">
    <w:name w:val="toc 9"/>
    <w:uiPriority w:val="39"/>
    <w:unhideWhenUsed/>
    <w:rsid w:val="003D6E70"/>
    <w:pPr>
      <w:spacing w:after="57"/>
      <w:ind w:left="2268"/>
    </w:pPr>
  </w:style>
  <w:style w:type="paragraph" w:styleId="af1">
    <w:name w:val="TOC Heading"/>
    <w:uiPriority w:val="39"/>
    <w:unhideWhenUsed/>
    <w:rsid w:val="003D6E70"/>
  </w:style>
  <w:style w:type="paragraph" w:styleId="af2">
    <w:name w:val="table of figures"/>
    <w:uiPriority w:val="99"/>
    <w:unhideWhenUsed/>
    <w:rsid w:val="003D6E70"/>
  </w:style>
  <w:style w:type="character" w:customStyle="1" w:styleId="ac">
    <w:name w:val="Текст сноски Знак"/>
    <w:link w:val="ab"/>
    <w:rsid w:val="003D6E70"/>
  </w:style>
  <w:style w:type="paragraph" w:styleId="af3">
    <w:name w:val="header"/>
    <w:basedOn w:val="a"/>
    <w:link w:val="af4"/>
    <w:rsid w:val="003D6E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4">
    <w:name w:val="Верхний колонтитул Знак"/>
    <w:link w:val="af3"/>
    <w:rsid w:val="003D6E70"/>
    <w:rPr>
      <w:sz w:val="24"/>
      <w:szCs w:val="24"/>
    </w:rPr>
  </w:style>
  <w:style w:type="character" w:styleId="af5">
    <w:name w:val="page number"/>
    <w:basedOn w:val="a0"/>
    <w:rsid w:val="003D6E70"/>
  </w:style>
  <w:style w:type="paragraph" w:styleId="af6">
    <w:name w:val="Balloon Text"/>
    <w:basedOn w:val="a"/>
    <w:link w:val="af7"/>
    <w:semiHidden/>
    <w:rsid w:val="003D6E70"/>
    <w:rPr>
      <w:rFonts w:ascii="Tahoma" w:hAnsi="Tahoma"/>
      <w:sz w:val="16"/>
      <w:szCs w:val="16"/>
      <w:lang w:val="en-US" w:eastAsia="en-US"/>
    </w:rPr>
  </w:style>
  <w:style w:type="character" w:customStyle="1" w:styleId="af7">
    <w:name w:val="Текст выноски Знак"/>
    <w:link w:val="af6"/>
    <w:semiHidden/>
    <w:rsid w:val="003D6E70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3D6E7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3D6E70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3D6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rsid w:val="003D6E70"/>
    <w:rPr>
      <w:sz w:val="18"/>
      <w:szCs w:val="18"/>
    </w:rPr>
  </w:style>
  <w:style w:type="paragraph" w:styleId="af9">
    <w:name w:val="annotation text"/>
    <w:basedOn w:val="a"/>
    <w:link w:val="afa"/>
    <w:rsid w:val="003D6E70"/>
    <w:rPr>
      <w:lang w:val="en-US" w:eastAsia="en-US"/>
    </w:rPr>
  </w:style>
  <w:style w:type="character" w:customStyle="1" w:styleId="afa">
    <w:name w:val="Текст примечания Знак"/>
    <w:link w:val="af9"/>
    <w:rsid w:val="003D6E70"/>
    <w:rPr>
      <w:sz w:val="24"/>
      <w:szCs w:val="24"/>
    </w:rPr>
  </w:style>
  <w:style w:type="paragraph" w:styleId="afb">
    <w:name w:val="annotation subject"/>
    <w:basedOn w:val="af9"/>
    <w:next w:val="af9"/>
    <w:link w:val="afc"/>
    <w:rsid w:val="003D6E70"/>
    <w:rPr>
      <w:b/>
      <w:bCs/>
    </w:rPr>
  </w:style>
  <w:style w:type="character" w:customStyle="1" w:styleId="afc">
    <w:name w:val="Тема примечания Знак"/>
    <w:link w:val="afb"/>
    <w:rsid w:val="003D6E70"/>
    <w:rPr>
      <w:b/>
      <w:bCs/>
      <w:sz w:val="24"/>
      <w:szCs w:val="24"/>
    </w:rPr>
  </w:style>
  <w:style w:type="character" w:styleId="afd">
    <w:name w:val="FollowedHyperlink"/>
    <w:rsid w:val="003D6E70"/>
    <w:rPr>
      <w:color w:val="800080"/>
      <w:u w:val="single"/>
    </w:rPr>
  </w:style>
  <w:style w:type="paragraph" w:customStyle="1" w:styleId="afe">
    <w:name w:val="Знак Знак Знак Знак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">
    <w:name w:val="Body Text"/>
    <w:basedOn w:val="a"/>
    <w:link w:val="aff0"/>
    <w:rsid w:val="003D6E70"/>
    <w:pPr>
      <w:jc w:val="both"/>
    </w:pPr>
    <w:rPr>
      <w:sz w:val="28"/>
      <w:lang w:val="en-US" w:eastAsia="en-US"/>
    </w:rPr>
  </w:style>
  <w:style w:type="character" w:customStyle="1" w:styleId="aff0">
    <w:name w:val="Основной текст Знак"/>
    <w:link w:val="aff"/>
    <w:rsid w:val="003D6E70"/>
    <w:rPr>
      <w:sz w:val="28"/>
    </w:rPr>
  </w:style>
  <w:style w:type="paragraph" w:styleId="aff1">
    <w:name w:val="List Paragraph"/>
    <w:basedOn w:val="a"/>
    <w:uiPriority w:val="34"/>
    <w:qFormat/>
    <w:rsid w:val="003D6E70"/>
    <w:pPr>
      <w:ind w:left="720"/>
    </w:pPr>
  </w:style>
  <w:style w:type="paragraph" w:customStyle="1" w:styleId="-111">
    <w:name w:val="Цветная заливка - Акцент 11"/>
    <w:hidden/>
    <w:rsid w:val="003D6E70"/>
    <w:rPr>
      <w:sz w:val="24"/>
      <w:szCs w:val="24"/>
      <w:lang w:eastAsia="ru-RU"/>
    </w:rPr>
  </w:style>
  <w:style w:type="character" w:customStyle="1" w:styleId="17">
    <w:name w:val="Тема примечания Знак1"/>
    <w:rsid w:val="003D6E70"/>
    <w:rPr>
      <w:b/>
      <w:bCs/>
      <w:sz w:val="24"/>
      <w:szCs w:val="24"/>
    </w:rPr>
  </w:style>
  <w:style w:type="paragraph" w:customStyle="1" w:styleId="aff2">
    <w:name w:val="÷¬__ ÷¬__ ÷¬__ ÷¬__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Indent 2"/>
    <w:basedOn w:val="a"/>
    <w:link w:val="24"/>
    <w:rsid w:val="003D6E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D6E70"/>
    <w:rPr>
      <w:sz w:val="24"/>
      <w:szCs w:val="24"/>
    </w:rPr>
  </w:style>
  <w:style w:type="paragraph" w:customStyle="1" w:styleId="ConsPlusNormal">
    <w:name w:val="ConsPlusNormal"/>
    <w:link w:val="ConsPlusNormal0"/>
    <w:rsid w:val="003D6E70"/>
    <w:rPr>
      <w:sz w:val="28"/>
      <w:szCs w:val="28"/>
      <w:lang w:eastAsia="ru-RU"/>
    </w:rPr>
  </w:style>
  <w:style w:type="paragraph" w:customStyle="1" w:styleId="aff3">
    <w:name w:val="Абзац списка;ТЗ список;Абзац списка нумерованный"/>
    <w:basedOn w:val="a"/>
    <w:link w:val="aff4"/>
    <w:rsid w:val="003D6E70"/>
    <w:pPr>
      <w:ind w:left="708"/>
    </w:pPr>
  </w:style>
  <w:style w:type="character" w:customStyle="1" w:styleId="ConsPlusNormal0">
    <w:name w:val="ConsPlusNormal Знак"/>
    <w:link w:val="ConsPlusNormal"/>
    <w:rsid w:val="003D6E70"/>
    <w:rPr>
      <w:sz w:val="28"/>
      <w:szCs w:val="28"/>
    </w:rPr>
  </w:style>
  <w:style w:type="paragraph" w:customStyle="1" w:styleId="ConsPlusCell">
    <w:name w:val="ConsPlusCell"/>
    <w:rsid w:val="003D6E70"/>
    <w:pPr>
      <w:widowControl w:val="0"/>
    </w:pPr>
    <w:rPr>
      <w:rFonts w:ascii="Calibri" w:hAnsi="Calibri"/>
      <w:sz w:val="22"/>
      <w:szCs w:val="22"/>
      <w:lang w:eastAsia="ru-RU"/>
    </w:rPr>
  </w:style>
  <w:style w:type="paragraph" w:styleId="aff5">
    <w:name w:val="footer"/>
    <w:basedOn w:val="a"/>
    <w:link w:val="aff6"/>
    <w:rsid w:val="003D6E70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link w:val="aff5"/>
    <w:rsid w:val="003D6E70"/>
    <w:rPr>
      <w:sz w:val="24"/>
      <w:szCs w:val="24"/>
    </w:rPr>
  </w:style>
  <w:style w:type="character" w:customStyle="1" w:styleId="af">
    <w:name w:val="Текст концевой сноски Знак"/>
    <w:basedOn w:val="a0"/>
    <w:link w:val="ae"/>
    <w:rsid w:val="003D6E70"/>
  </w:style>
  <w:style w:type="paragraph" w:customStyle="1" w:styleId="ConsPlusNonformat">
    <w:name w:val="ConsPlusNonformat"/>
    <w:rsid w:val="003D6E70"/>
    <w:pPr>
      <w:widowControl w:val="0"/>
    </w:pPr>
    <w:rPr>
      <w:rFonts w:ascii="Courier New" w:hAnsi="Courier New"/>
      <w:lang w:eastAsia="ru-RU"/>
    </w:rPr>
  </w:style>
  <w:style w:type="paragraph" w:customStyle="1" w:styleId="P16">
    <w:name w:val="P16"/>
    <w:basedOn w:val="a"/>
    <w:hidden/>
    <w:rsid w:val="003D6E70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3D6E70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3D6E70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3D6E70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3D6E70"/>
    <w:rPr>
      <w:sz w:val="24"/>
    </w:rPr>
  </w:style>
  <w:style w:type="character" w:customStyle="1" w:styleId="10">
    <w:name w:val="Заголовок 1 Знак"/>
    <w:link w:val="1"/>
    <w:rsid w:val="003D6E70"/>
    <w:rPr>
      <w:b/>
      <w:bCs/>
      <w:sz w:val="48"/>
      <w:szCs w:val="48"/>
    </w:rPr>
  </w:style>
  <w:style w:type="paragraph" w:styleId="32">
    <w:name w:val="Body Text Indent 3"/>
    <w:basedOn w:val="a"/>
    <w:link w:val="33"/>
    <w:rsid w:val="003D6E7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3D6E70"/>
    <w:rPr>
      <w:sz w:val="16"/>
      <w:szCs w:val="16"/>
    </w:rPr>
  </w:style>
  <w:style w:type="paragraph" w:customStyle="1" w:styleId="formattext">
    <w:name w:val="formattext"/>
    <w:basedOn w:val="a"/>
    <w:rsid w:val="003D6E70"/>
    <w:pPr>
      <w:spacing w:before="100" w:beforeAutospacing="1" w:after="100" w:afterAutospacing="1"/>
    </w:pPr>
  </w:style>
  <w:style w:type="paragraph" w:customStyle="1" w:styleId="Default">
    <w:name w:val="Default"/>
    <w:rsid w:val="003D6E70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3D6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3D6E70"/>
    <w:rPr>
      <w:rFonts w:ascii="Courier New" w:hAnsi="Courier New"/>
    </w:rPr>
  </w:style>
  <w:style w:type="paragraph" w:customStyle="1" w:styleId="aff7">
    <w:name w:val="МУ Обычный стиль"/>
    <w:basedOn w:val="a"/>
    <w:rsid w:val="003D6E7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3D6E70"/>
  </w:style>
  <w:style w:type="paragraph" w:customStyle="1" w:styleId="80">
    <w:name w:val="Стиль8"/>
    <w:basedOn w:val="a"/>
    <w:rsid w:val="003D6E70"/>
    <w:rPr>
      <w:rFonts w:eastAsia="Calibri"/>
      <w:sz w:val="28"/>
      <w:szCs w:val="28"/>
    </w:rPr>
  </w:style>
  <w:style w:type="character" w:customStyle="1" w:styleId="aff4">
    <w:name w:val="Абзац списка Знак;ТЗ список Знак;Абзац списка нумерованный Знак"/>
    <w:link w:val="aff3"/>
    <w:rsid w:val="003D6E70"/>
    <w:rPr>
      <w:sz w:val="24"/>
      <w:szCs w:val="24"/>
    </w:rPr>
  </w:style>
  <w:style w:type="paragraph" w:styleId="aff8">
    <w:name w:val="Revision"/>
    <w:hidden/>
    <w:semiHidden/>
    <w:rsid w:val="003D6E70"/>
    <w:rPr>
      <w:sz w:val="24"/>
      <w:szCs w:val="24"/>
      <w:lang w:eastAsia="ru-RU"/>
    </w:rPr>
  </w:style>
  <w:style w:type="paragraph" w:customStyle="1" w:styleId="18">
    <w:name w:val="Заголовок1"/>
    <w:basedOn w:val="a"/>
    <w:next w:val="a"/>
    <w:link w:val="aff9"/>
    <w:rsid w:val="003D6E7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9">
    <w:name w:val="Заголовок Знак"/>
    <w:link w:val="18"/>
    <w:rsid w:val="003D6E70"/>
    <w:rPr>
      <w:rFonts w:ascii="Calibri Light" w:hAnsi="Calibri Light"/>
      <w:b/>
      <w:bCs/>
      <w:sz w:val="32"/>
      <w:szCs w:val="32"/>
    </w:rPr>
  </w:style>
  <w:style w:type="character" w:styleId="affa">
    <w:name w:val="Emphasis"/>
    <w:rsid w:val="003D6E70"/>
    <w:rPr>
      <w:i/>
      <w:iCs/>
    </w:rPr>
  </w:style>
  <w:style w:type="paragraph" w:styleId="3">
    <w:name w:val="Body Text 3"/>
    <w:basedOn w:val="a"/>
    <w:link w:val="34"/>
    <w:rsid w:val="003D6E70"/>
    <w:pPr>
      <w:numPr>
        <w:numId w:val="4"/>
      </w:numPr>
      <w:spacing w:after="120"/>
      <w:ind w:firstLine="0"/>
    </w:pPr>
    <w:rPr>
      <w:sz w:val="16"/>
      <w:szCs w:val="16"/>
    </w:rPr>
  </w:style>
  <w:style w:type="character" w:customStyle="1" w:styleId="34">
    <w:name w:val="Основной текст 3 Знак"/>
    <w:link w:val="3"/>
    <w:rsid w:val="003D6E70"/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D6E70"/>
    <w:rPr>
      <w:rFonts w:ascii="Verdana" w:hAnsi="Verdana"/>
      <w:lang w:val="en-US" w:eastAsia="en-US"/>
    </w:rPr>
  </w:style>
  <w:style w:type="character" w:styleId="affb">
    <w:name w:val="Unresolved Mention"/>
    <w:basedOn w:val="a0"/>
    <w:uiPriority w:val="99"/>
    <w:semiHidden/>
    <w:unhideWhenUsed/>
    <w:rsid w:val="005D6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0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4" Type="http://schemas.openxmlformats.org/officeDocument/2006/relationships/hyperlink" Target="consultantplus://offline/ref=3024C0C096CEB0D97F31D2FBFD5E989F9DCB8FBB435750394679DCB36B386724BE2F44BF201C4FF21160A45503B00598DB3A0E9A22FFA92Ds3HBM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936D228C-A69B-4E54-A41A-EB659F82E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Kushnir_V</cp:lastModifiedBy>
  <cp:revision>7</cp:revision>
  <cp:lastPrinted>2022-10-28T05:19:00Z</cp:lastPrinted>
  <dcterms:created xsi:type="dcterms:W3CDTF">2023-02-06T07:32:00Z</dcterms:created>
  <dcterms:modified xsi:type="dcterms:W3CDTF">2023-02-07T03:04:00Z</dcterms:modified>
</cp:coreProperties>
</file>