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6FA995" w14:textId="77777777" w:rsidR="004F488F" w:rsidRDefault="004F488F" w:rsidP="002771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488F">
        <w:rPr>
          <w:rFonts w:ascii="Times New Roman" w:hAnsi="Times New Roman" w:cs="Times New Roman"/>
          <w:b/>
          <w:sz w:val="28"/>
          <w:szCs w:val="28"/>
        </w:rPr>
        <w:t>Администрация Ключевского района</w:t>
      </w:r>
    </w:p>
    <w:p w14:paraId="4DC9A3D4" w14:textId="77777777" w:rsidR="004F488F" w:rsidRDefault="004F488F" w:rsidP="0027717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488F">
        <w:rPr>
          <w:rFonts w:ascii="Times New Roman" w:hAnsi="Times New Roman" w:cs="Times New Roman"/>
          <w:b/>
          <w:sz w:val="28"/>
          <w:szCs w:val="28"/>
        </w:rPr>
        <w:t>Алтайского края</w:t>
      </w:r>
    </w:p>
    <w:p w14:paraId="4B9EC8AB" w14:textId="77777777" w:rsidR="004F488F" w:rsidRDefault="004F488F" w:rsidP="0027717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5851AFE" w14:textId="27196788" w:rsidR="004F488F" w:rsidRPr="0027717F" w:rsidRDefault="004F488F" w:rsidP="0027717F">
      <w:pPr>
        <w:pStyle w:val="a3"/>
        <w:jc w:val="center"/>
        <w:rPr>
          <w:rFonts w:ascii="Times New Roman" w:hAnsi="Times New Roman" w:cs="Times New Roman"/>
          <w:b/>
          <w:spacing w:val="100"/>
          <w:sz w:val="32"/>
          <w:szCs w:val="32"/>
        </w:rPr>
      </w:pPr>
      <w:r w:rsidRPr="0027717F">
        <w:rPr>
          <w:rFonts w:ascii="Times New Roman" w:hAnsi="Times New Roman" w:cs="Times New Roman"/>
          <w:b/>
          <w:spacing w:val="100"/>
          <w:sz w:val="32"/>
          <w:szCs w:val="32"/>
        </w:rPr>
        <w:t>ПОСТАНОВЛЕНИЕ</w:t>
      </w:r>
    </w:p>
    <w:p w14:paraId="7E695810" w14:textId="77777777" w:rsidR="004F488F" w:rsidRDefault="004F488F" w:rsidP="0027717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0"/>
        <w:gridCol w:w="4800"/>
      </w:tblGrid>
      <w:tr w:rsidR="0027717F" w:rsidRPr="0027717F" w14:paraId="45350EF2" w14:textId="57CBCB87" w:rsidTr="0036342A">
        <w:tc>
          <w:tcPr>
            <w:tcW w:w="4770" w:type="dxa"/>
            <w:vAlign w:val="center"/>
          </w:tcPr>
          <w:p w14:paraId="54BBD707" w14:textId="6A1F7C7C" w:rsidR="0027717F" w:rsidRPr="0027717F" w:rsidRDefault="0027717F" w:rsidP="002771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7717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9C7DE5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27717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9C7DE5">
              <w:rPr>
                <w:rFonts w:ascii="Times New Roman" w:hAnsi="Times New Roman" w:cs="Times New Roman"/>
                <w:sz w:val="28"/>
                <w:szCs w:val="28"/>
              </w:rPr>
              <w:t xml:space="preserve"> августа </w:t>
            </w:r>
            <w:r w:rsidRPr="0027717F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3343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7717F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  <w:tc>
          <w:tcPr>
            <w:tcW w:w="4800" w:type="dxa"/>
            <w:vAlign w:val="center"/>
          </w:tcPr>
          <w:p w14:paraId="404BCC77" w14:textId="3DB98DC8" w:rsidR="0027717F" w:rsidRPr="0027717F" w:rsidRDefault="0036342A" w:rsidP="0027717F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9C7DE5">
              <w:rPr>
                <w:rFonts w:ascii="Times New Roman" w:hAnsi="Times New Roman" w:cs="Times New Roman"/>
                <w:sz w:val="28"/>
                <w:szCs w:val="28"/>
              </w:rPr>
              <w:t>358</w:t>
            </w:r>
          </w:p>
        </w:tc>
      </w:tr>
      <w:tr w:rsidR="0027717F" w:rsidRPr="0027717F" w14:paraId="385EDB08" w14:textId="77777777" w:rsidTr="0036342A">
        <w:tc>
          <w:tcPr>
            <w:tcW w:w="9570" w:type="dxa"/>
            <w:gridSpan w:val="2"/>
            <w:vAlign w:val="center"/>
          </w:tcPr>
          <w:p w14:paraId="1F8B26DE" w14:textId="3E72811C" w:rsidR="0027717F" w:rsidRPr="0027717F" w:rsidRDefault="0027717F" w:rsidP="002771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717F"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  <w:r w:rsidR="009C7D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7717F">
              <w:rPr>
                <w:rFonts w:ascii="Times New Roman" w:hAnsi="Times New Roman" w:cs="Times New Roman"/>
                <w:sz w:val="28"/>
                <w:szCs w:val="28"/>
              </w:rPr>
              <w:t>Ключи</w:t>
            </w:r>
          </w:p>
        </w:tc>
      </w:tr>
    </w:tbl>
    <w:p w14:paraId="1C9ABF73" w14:textId="77777777" w:rsidR="004F488F" w:rsidRPr="00792108" w:rsidRDefault="004F488F" w:rsidP="009C7DE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5429CF0E" w14:textId="46FF3C9D" w:rsidR="00C53EEB" w:rsidRPr="00792108" w:rsidRDefault="004F488F" w:rsidP="00792108">
      <w:pPr>
        <w:pStyle w:val="a3"/>
        <w:ind w:right="4676"/>
        <w:jc w:val="both"/>
        <w:rPr>
          <w:rFonts w:ascii="Times New Roman" w:hAnsi="Times New Roman" w:cs="Times New Roman"/>
          <w:sz w:val="28"/>
          <w:szCs w:val="28"/>
        </w:rPr>
      </w:pPr>
      <w:r w:rsidRPr="00792108">
        <w:rPr>
          <w:rFonts w:ascii="Times New Roman" w:hAnsi="Times New Roman" w:cs="Times New Roman"/>
          <w:sz w:val="28"/>
          <w:szCs w:val="28"/>
        </w:rPr>
        <w:t>О</w:t>
      </w:r>
      <w:r w:rsidR="00C53EEB" w:rsidRPr="00792108">
        <w:rPr>
          <w:rFonts w:ascii="Times New Roman" w:hAnsi="Times New Roman" w:cs="Times New Roman"/>
          <w:sz w:val="28"/>
          <w:szCs w:val="28"/>
        </w:rPr>
        <w:t>б утверждении Административного регламента по</w:t>
      </w:r>
      <w:r w:rsidR="00792108" w:rsidRPr="00792108">
        <w:rPr>
          <w:rFonts w:ascii="Times New Roman" w:hAnsi="Times New Roman" w:cs="Times New Roman"/>
          <w:sz w:val="28"/>
          <w:szCs w:val="28"/>
        </w:rPr>
        <w:t xml:space="preserve"> </w:t>
      </w:r>
      <w:r w:rsidR="00C53EEB" w:rsidRPr="00792108">
        <w:rPr>
          <w:rFonts w:ascii="Times New Roman" w:hAnsi="Times New Roman" w:cs="Times New Roman"/>
          <w:sz w:val="28"/>
          <w:szCs w:val="28"/>
        </w:rPr>
        <w:t>предоставлению муниципальной услуги «Рассмотрение</w:t>
      </w:r>
      <w:r w:rsidR="00792108" w:rsidRPr="00792108">
        <w:rPr>
          <w:rFonts w:ascii="Times New Roman" w:hAnsi="Times New Roman" w:cs="Times New Roman"/>
          <w:sz w:val="28"/>
          <w:szCs w:val="28"/>
        </w:rPr>
        <w:t xml:space="preserve"> </w:t>
      </w:r>
      <w:r w:rsidR="00DC6FD2" w:rsidRPr="00792108">
        <w:rPr>
          <w:rFonts w:ascii="Times New Roman" w:hAnsi="Times New Roman" w:cs="Times New Roman"/>
          <w:sz w:val="28"/>
          <w:szCs w:val="28"/>
        </w:rPr>
        <w:t xml:space="preserve">уведомлений о начале </w:t>
      </w:r>
      <w:r w:rsidR="00C53EEB" w:rsidRPr="00792108">
        <w:rPr>
          <w:rFonts w:ascii="Times New Roman" w:hAnsi="Times New Roman" w:cs="Times New Roman"/>
          <w:sz w:val="28"/>
          <w:szCs w:val="28"/>
        </w:rPr>
        <w:t>строительства или</w:t>
      </w:r>
      <w:r w:rsidR="00792108" w:rsidRPr="00792108">
        <w:rPr>
          <w:rFonts w:ascii="Times New Roman" w:hAnsi="Times New Roman" w:cs="Times New Roman"/>
          <w:sz w:val="28"/>
          <w:szCs w:val="28"/>
        </w:rPr>
        <w:t xml:space="preserve"> </w:t>
      </w:r>
      <w:r w:rsidR="00C53EEB" w:rsidRPr="00792108">
        <w:rPr>
          <w:rFonts w:ascii="Times New Roman" w:hAnsi="Times New Roman" w:cs="Times New Roman"/>
          <w:sz w:val="28"/>
          <w:szCs w:val="28"/>
        </w:rPr>
        <w:t>реконструкции объекта индивидуального жилищного строительства или садового дома»</w:t>
      </w:r>
    </w:p>
    <w:p w14:paraId="62F9239A" w14:textId="77777777" w:rsidR="00C53EEB" w:rsidRPr="004F488F" w:rsidRDefault="00C53EEB" w:rsidP="00C53EEB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0AD7AAC8" w14:textId="78484F57" w:rsidR="004F488F" w:rsidRDefault="00C53EEB" w:rsidP="0079210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реализации мероприятий по разработке и утверждению административных регламентов предоставления муниципальных услуг в муниципальном образовании Ключевский район</w:t>
      </w:r>
      <w:r w:rsidR="003634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Алтайского края, в соответствии с Федеральным законом от 06.10.2003</w:t>
      </w:r>
      <w:r w:rsidR="007921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="0036342A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131-ФЗ «Об общих принципах организации местного самоуправления»,</w:t>
      </w:r>
      <w:r w:rsidR="004F488F" w:rsidRPr="004F488F">
        <w:rPr>
          <w:rFonts w:ascii="Times New Roman" w:hAnsi="Times New Roman" w:cs="Times New Roman"/>
          <w:sz w:val="28"/>
          <w:szCs w:val="28"/>
        </w:rPr>
        <w:t xml:space="preserve"> Федеральным законом от 27.07.2010 г. </w:t>
      </w:r>
      <w:r w:rsidR="0036342A">
        <w:rPr>
          <w:rFonts w:ascii="Times New Roman" w:hAnsi="Times New Roman" w:cs="Times New Roman"/>
          <w:sz w:val="28"/>
          <w:szCs w:val="28"/>
        </w:rPr>
        <w:t xml:space="preserve">№ </w:t>
      </w:r>
      <w:r w:rsidR="004F488F" w:rsidRPr="004F488F">
        <w:rPr>
          <w:rFonts w:ascii="Times New Roman" w:hAnsi="Times New Roman" w:cs="Times New Roman"/>
          <w:sz w:val="28"/>
          <w:szCs w:val="28"/>
        </w:rPr>
        <w:t>210</w:t>
      </w:r>
      <w:r w:rsidR="00792108">
        <w:rPr>
          <w:rFonts w:ascii="Times New Roman" w:hAnsi="Times New Roman" w:cs="Times New Roman"/>
          <w:sz w:val="28"/>
          <w:szCs w:val="28"/>
        </w:rPr>
        <w:t>-</w:t>
      </w:r>
      <w:r w:rsidR="004F488F" w:rsidRPr="004F488F">
        <w:rPr>
          <w:rFonts w:ascii="Times New Roman" w:hAnsi="Times New Roman" w:cs="Times New Roman"/>
          <w:sz w:val="28"/>
          <w:szCs w:val="28"/>
        </w:rPr>
        <w:t>ФЗ «Об организации предоставления государственных и муниципальных услуг»</w:t>
      </w:r>
      <w:r w:rsidR="005F3B78">
        <w:rPr>
          <w:rFonts w:ascii="Times New Roman" w:hAnsi="Times New Roman" w:cs="Times New Roman"/>
          <w:sz w:val="28"/>
          <w:szCs w:val="28"/>
        </w:rPr>
        <w:t>,</w:t>
      </w:r>
      <w:r w:rsidR="003B324E">
        <w:rPr>
          <w:rFonts w:ascii="Times New Roman" w:hAnsi="Times New Roman" w:cs="Times New Roman"/>
          <w:sz w:val="28"/>
          <w:szCs w:val="28"/>
        </w:rPr>
        <w:t xml:space="preserve"> статей 51.1, 55 Градостроительного Кодекса Российской Федерации</w:t>
      </w:r>
    </w:p>
    <w:p w14:paraId="0EBF7A59" w14:textId="022675F3" w:rsidR="004F488F" w:rsidRPr="00B52C7F" w:rsidRDefault="004F488F" w:rsidP="00B52C7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62C56AF1" w14:textId="7F7374FC" w:rsidR="005F3B78" w:rsidRPr="00B52C7F" w:rsidRDefault="00B52C7F" w:rsidP="00B52C7F">
      <w:pPr>
        <w:pStyle w:val="a3"/>
        <w:jc w:val="center"/>
        <w:rPr>
          <w:rFonts w:ascii="Times New Roman" w:hAnsi="Times New Roman" w:cs="Times New Roman"/>
          <w:spacing w:val="100"/>
          <w:sz w:val="28"/>
          <w:szCs w:val="28"/>
        </w:rPr>
      </w:pPr>
      <w:r w:rsidRPr="00B52C7F">
        <w:rPr>
          <w:rFonts w:ascii="Times New Roman" w:hAnsi="Times New Roman" w:cs="Times New Roman"/>
          <w:spacing w:val="100"/>
          <w:sz w:val="28"/>
          <w:szCs w:val="28"/>
        </w:rPr>
        <w:t>ПОСТАНОВЛЯЮ:</w:t>
      </w:r>
    </w:p>
    <w:p w14:paraId="794474F1" w14:textId="77777777" w:rsidR="00B52C7F" w:rsidRPr="00B52C7F" w:rsidRDefault="00B52C7F" w:rsidP="00B52C7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4AA48BBF" w14:textId="77777777" w:rsidR="00AC76F9" w:rsidRDefault="005F3B78" w:rsidP="004956D5">
      <w:pPr>
        <w:pStyle w:val="a3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Административный регламент</w:t>
      </w:r>
      <w:r w:rsidR="00AC76F9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</w:t>
      </w:r>
      <w:r w:rsidR="004E5B2D">
        <w:rPr>
          <w:rFonts w:ascii="Times New Roman" w:hAnsi="Times New Roman" w:cs="Times New Roman"/>
          <w:sz w:val="28"/>
          <w:szCs w:val="28"/>
        </w:rPr>
        <w:t>слуги «</w:t>
      </w:r>
      <w:r w:rsidR="00A12DC9">
        <w:rPr>
          <w:rFonts w:ascii="Times New Roman" w:hAnsi="Times New Roman" w:cs="Times New Roman"/>
          <w:sz w:val="28"/>
          <w:szCs w:val="28"/>
        </w:rPr>
        <w:t>Рассм</w:t>
      </w:r>
      <w:r w:rsidR="00DC6FD2">
        <w:rPr>
          <w:rFonts w:ascii="Times New Roman" w:hAnsi="Times New Roman" w:cs="Times New Roman"/>
          <w:sz w:val="28"/>
          <w:szCs w:val="28"/>
        </w:rPr>
        <w:t>отрение уведомлений о начале</w:t>
      </w:r>
      <w:r w:rsidR="00A12DC9">
        <w:rPr>
          <w:rFonts w:ascii="Times New Roman" w:hAnsi="Times New Roman" w:cs="Times New Roman"/>
          <w:sz w:val="28"/>
          <w:szCs w:val="28"/>
        </w:rPr>
        <w:t xml:space="preserve"> строительства или реконструкции объекта индивидуального жилищного строительства или садового дома</w:t>
      </w:r>
      <w:r w:rsidR="00AC76F9">
        <w:rPr>
          <w:rFonts w:ascii="Times New Roman" w:hAnsi="Times New Roman" w:cs="Times New Roman"/>
          <w:sz w:val="28"/>
          <w:szCs w:val="28"/>
        </w:rPr>
        <w:t>»</w:t>
      </w:r>
      <w:r w:rsidR="00A12DC9">
        <w:rPr>
          <w:rFonts w:ascii="Times New Roman" w:hAnsi="Times New Roman" w:cs="Times New Roman"/>
          <w:sz w:val="28"/>
          <w:szCs w:val="28"/>
        </w:rPr>
        <w:t>.</w:t>
      </w:r>
    </w:p>
    <w:p w14:paraId="25920351" w14:textId="288AA2C5" w:rsidR="00AC76F9" w:rsidRDefault="000E550C" w:rsidP="004956D5">
      <w:pPr>
        <w:pStyle w:val="a3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постановление разместить на официальном интернет-сайте администрации Ключевского района</w:t>
      </w:r>
      <w:r w:rsidR="003634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опубликовать</w:t>
      </w:r>
      <w:r w:rsidR="003634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установленном порядке.</w:t>
      </w:r>
    </w:p>
    <w:p w14:paraId="2FAE7C3B" w14:textId="10F68A13" w:rsidR="000E550C" w:rsidRPr="00D814F7" w:rsidRDefault="000E550C" w:rsidP="004956D5">
      <w:pPr>
        <w:pStyle w:val="a3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4F7"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возложить на</w:t>
      </w:r>
      <w:r w:rsidR="0036342A" w:rsidRPr="00D814F7">
        <w:rPr>
          <w:rFonts w:ascii="Times New Roman" w:hAnsi="Times New Roman" w:cs="Times New Roman"/>
          <w:sz w:val="28"/>
          <w:szCs w:val="28"/>
        </w:rPr>
        <w:t xml:space="preserve"> </w:t>
      </w:r>
      <w:r w:rsidRPr="00D814F7">
        <w:rPr>
          <w:rFonts w:ascii="Times New Roman" w:hAnsi="Times New Roman" w:cs="Times New Roman"/>
          <w:sz w:val="28"/>
          <w:szCs w:val="28"/>
        </w:rPr>
        <w:t>заместителя Главы администрации района по оперативному управлению, жилищно-коммунальному хозяйству, строительству и транспорту</w:t>
      </w:r>
      <w:r w:rsidR="00D814F7">
        <w:rPr>
          <w:rFonts w:ascii="Times New Roman" w:hAnsi="Times New Roman" w:cs="Times New Roman"/>
          <w:sz w:val="28"/>
          <w:szCs w:val="28"/>
        </w:rPr>
        <w:t xml:space="preserve"> </w:t>
      </w:r>
      <w:r w:rsidR="00A12DC9" w:rsidRPr="00D814F7">
        <w:rPr>
          <w:rFonts w:ascii="Times New Roman" w:hAnsi="Times New Roman" w:cs="Times New Roman"/>
          <w:sz w:val="28"/>
          <w:szCs w:val="28"/>
        </w:rPr>
        <w:t>Кушнерева</w:t>
      </w:r>
      <w:r w:rsidR="00D814F7">
        <w:rPr>
          <w:rFonts w:ascii="Times New Roman" w:hAnsi="Times New Roman" w:cs="Times New Roman"/>
          <w:sz w:val="28"/>
          <w:szCs w:val="28"/>
        </w:rPr>
        <w:t> </w:t>
      </w:r>
      <w:r w:rsidR="00A12DC9" w:rsidRPr="00D814F7">
        <w:rPr>
          <w:rFonts w:ascii="Times New Roman" w:hAnsi="Times New Roman" w:cs="Times New Roman"/>
          <w:sz w:val="28"/>
          <w:szCs w:val="28"/>
        </w:rPr>
        <w:t>И.И.</w:t>
      </w:r>
    </w:p>
    <w:p w14:paraId="53E0C2D1" w14:textId="77777777" w:rsidR="000E550C" w:rsidRDefault="000E550C" w:rsidP="00D814F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709EAE87" w14:textId="5D1BBDD0" w:rsidR="000E550C" w:rsidRDefault="000E550C" w:rsidP="00D814F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0C4DB646" w14:textId="77777777" w:rsidR="00D814F7" w:rsidRDefault="00D814F7" w:rsidP="00D814F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D814F7" w:rsidRPr="00D814F7" w14:paraId="3E1DF34A" w14:textId="2FCB8486" w:rsidTr="00D814F7">
        <w:tc>
          <w:tcPr>
            <w:tcW w:w="2500" w:type="pct"/>
            <w:vAlign w:val="center"/>
          </w:tcPr>
          <w:p w14:paraId="30300AE0" w14:textId="3BD021FE" w:rsidR="00D814F7" w:rsidRPr="00D814F7" w:rsidRDefault="00D814F7" w:rsidP="00D814F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814F7">
              <w:rPr>
                <w:rFonts w:ascii="Times New Roman" w:hAnsi="Times New Roman" w:cs="Times New Roman"/>
                <w:sz w:val="28"/>
                <w:szCs w:val="28"/>
              </w:rPr>
              <w:t>Глава района</w:t>
            </w:r>
          </w:p>
        </w:tc>
        <w:tc>
          <w:tcPr>
            <w:tcW w:w="2500" w:type="pct"/>
            <w:vAlign w:val="center"/>
          </w:tcPr>
          <w:p w14:paraId="2DA7E61E" w14:textId="715A99EE" w:rsidR="00D814F7" w:rsidRPr="00D814F7" w:rsidRDefault="00D814F7" w:rsidP="00D814F7">
            <w:pPr>
              <w:pStyle w:val="a3"/>
              <w:ind w:left="8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814F7">
              <w:rPr>
                <w:rFonts w:ascii="Times New Roman" w:hAnsi="Times New Roman" w:cs="Times New Roman"/>
                <w:sz w:val="28"/>
                <w:szCs w:val="28"/>
              </w:rPr>
              <w:t>Д.А. Леснов</w:t>
            </w:r>
          </w:p>
        </w:tc>
      </w:tr>
    </w:tbl>
    <w:p w14:paraId="4A30CD0C" w14:textId="77777777" w:rsidR="008F5F7E" w:rsidRDefault="008F5F7E" w:rsidP="00D814F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4D372006" w14:textId="77777777" w:rsidR="008F5F7E" w:rsidRDefault="008F5F7E" w:rsidP="00D814F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56D457C7" w14:textId="77777777" w:rsidR="008F5F7E" w:rsidRPr="008F5F7E" w:rsidRDefault="008F5F7E" w:rsidP="00D814F7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Подласова Ольга Гавриловна</w:t>
      </w:r>
    </w:p>
    <w:sectPr w:rsidR="008F5F7E" w:rsidRPr="008F5F7E" w:rsidSect="0027717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F8C298C"/>
    <w:multiLevelType w:val="hybridMultilevel"/>
    <w:tmpl w:val="A75612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2C77BA"/>
    <w:multiLevelType w:val="hybridMultilevel"/>
    <w:tmpl w:val="A73AD93A"/>
    <w:lvl w:ilvl="0" w:tplc="5CF48F36">
      <w:start w:val="1"/>
      <w:numFmt w:val="decimal"/>
      <w:lvlText w:val="%1."/>
      <w:lvlJc w:val="left"/>
      <w:pPr>
        <w:ind w:left="263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488F"/>
    <w:rsid w:val="000E550C"/>
    <w:rsid w:val="0027717F"/>
    <w:rsid w:val="00334316"/>
    <w:rsid w:val="0036342A"/>
    <w:rsid w:val="003B324E"/>
    <w:rsid w:val="003C5056"/>
    <w:rsid w:val="004956D5"/>
    <w:rsid w:val="004E5B2D"/>
    <w:rsid w:val="004F488F"/>
    <w:rsid w:val="005F3B78"/>
    <w:rsid w:val="00641C67"/>
    <w:rsid w:val="006D0886"/>
    <w:rsid w:val="00791F88"/>
    <w:rsid w:val="00792108"/>
    <w:rsid w:val="00881B87"/>
    <w:rsid w:val="008F5F7E"/>
    <w:rsid w:val="009C7DE5"/>
    <w:rsid w:val="00A12DC9"/>
    <w:rsid w:val="00AC76F9"/>
    <w:rsid w:val="00B52C7F"/>
    <w:rsid w:val="00C53EEB"/>
    <w:rsid w:val="00D814F7"/>
    <w:rsid w:val="00DC6FD2"/>
    <w:rsid w:val="00EE4342"/>
    <w:rsid w:val="00F11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1C5ED"/>
  <w15:docId w15:val="{ABEA85DD-79C1-449F-88BE-D5B0B44D8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1B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488F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0E550C"/>
    <w:pPr>
      <w:ind w:left="720"/>
      <w:contextualSpacing/>
    </w:pPr>
  </w:style>
  <w:style w:type="table" w:styleId="a5">
    <w:name w:val="Table Grid"/>
    <w:basedOn w:val="a1"/>
    <w:uiPriority w:val="59"/>
    <w:unhideWhenUsed/>
    <w:rsid w:val="00277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Kushnir_V</cp:lastModifiedBy>
  <cp:revision>10</cp:revision>
  <dcterms:created xsi:type="dcterms:W3CDTF">2016-04-07T05:36:00Z</dcterms:created>
  <dcterms:modified xsi:type="dcterms:W3CDTF">2021-08-27T09:08:00Z</dcterms:modified>
</cp:coreProperties>
</file>