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42" w:rsidRDefault="00B31FA8" w:rsidP="0019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1FA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обязательных требований законодательства в рамках осуществления муниципального контроля на территории Ключевского района Алтайского края на 2022 год» утверждена постановлением Администрации Ключевского района Алтайского края от 30.12.2021.№526.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91845" w:rsidRPr="00191845" w:rsidRDefault="00191845" w:rsidP="00191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45">
        <w:rPr>
          <w:rFonts w:ascii="Times New Roman" w:hAnsi="Times New Roman" w:cs="Times New Roman"/>
          <w:sz w:val="28"/>
          <w:szCs w:val="28"/>
        </w:rPr>
        <w:t xml:space="preserve">1) предотвращение рисков причинения вреда охраняемым законом ценностям в подконтрольной сфере общественных отношений; 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100484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2) стимулирование добросовестного соблюдения обязательных требований всеми контролируемыми лицами;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100485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486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191845" w:rsidRPr="00191845" w:rsidRDefault="00191845" w:rsidP="001918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191845" w:rsidRPr="00191845" w:rsidRDefault="00191845" w:rsidP="001918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191845" w:rsidRDefault="00191845" w:rsidP="00191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191845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191845" w:rsidRPr="00191845" w:rsidRDefault="00191845" w:rsidP="00191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 контроля.</w:t>
      </w:r>
    </w:p>
    <w:p w:rsidR="00191845" w:rsidRPr="00191845" w:rsidRDefault="00191845" w:rsidP="00191845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dst100496"/>
      <w:bookmarkEnd w:id="3"/>
      <w:r w:rsidRPr="00191845">
        <w:rPr>
          <w:rFonts w:ascii="Times New Roman" w:hAnsi="Times New Roman" w:cs="Times New Roman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191845" w:rsidRPr="00191845" w:rsidRDefault="00191845" w:rsidP="001918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2022 год.</w:t>
      </w:r>
    </w:p>
    <w:p w:rsidR="00191845" w:rsidRPr="00191845" w:rsidRDefault="00191845" w:rsidP="00191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191845" w:rsidRPr="00191845" w:rsidRDefault="00191845" w:rsidP="00191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499"/>
      <w:bookmarkEnd w:id="4"/>
      <w:r w:rsidRPr="0019184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91845" w:rsidRPr="00191845" w:rsidRDefault="00191845" w:rsidP="00191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 xml:space="preserve">2)объявление предостережения о недопустимости нарушения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1845">
        <w:rPr>
          <w:rFonts w:ascii="Times New Roman" w:hAnsi="Times New Roman" w:cs="Times New Roman"/>
          <w:sz w:val="28"/>
          <w:szCs w:val="28"/>
        </w:rPr>
        <w:t>обязательных тре</w:t>
      </w:r>
      <w:r>
        <w:rPr>
          <w:rFonts w:ascii="Times New Roman" w:hAnsi="Times New Roman" w:cs="Times New Roman"/>
          <w:sz w:val="28"/>
          <w:szCs w:val="28"/>
        </w:rPr>
        <w:t>бований</w:t>
      </w:r>
      <w:r w:rsidRPr="00191845">
        <w:rPr>
          <w:rFonts w:ascii="Times New Roman" w:hAnsi="Times New Roman" w:cs="Times New Roman"/>
          <w:sz w:val="28"/>
          <w:szCs w:val="28"/>
        </w:rPr>
        <w:t>;</w:t>
      </w:r>
    </w:p>
    <w:p w:rsidR="00191845" w:rsidRPr="00191845" w:rsidRDefault="00191845" w:rsidP="00191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191845" w:rsidRPr="00191845" w:rsidRDefault="00191845" w:rsidP="0019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  <w:shd w:val="clear" w:color="auto" w:fill="FFFFFF"/>
        </w:rPr>
        <w:t>4) обобщение правоприменительной практики.</w:t>
      </w:r>
    </w:p>
    <w:p w:rsidR="00191845" w:rsidRDefault="00191845" w:rsidP="0019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45" w:rsidRPr="001D3ECB" w:rsidRDefault="00191845" w:rsidP="0019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"/>
        <w:gridCol w:w="3764"/>
        <w:gridCol w:w="3026"/>
        <w:gridCol w:w="2275"/>
      </w:tblGrid>
      <w:tr w:rsidR="001D3ECB" w:rsidRPr="00FD19CC" w:rsidTr="001A654A">
        <w:trPr>
          <w:trHeight w:val="393"/>
          <w:tblHeader/>
        </w:trPr>
        <w:tc>
          <w:tcPr>
            <w:tcW w:w="0" w:type="auto"/>
            <w:vAlign w:val="center"/>
          </w:tcPr>
          <w:p w:rsidR="001D3ECB" w:rsidRPr="00FD19CC" w:rsidRDefault="001D3ECB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D19CC">
              <w:rPr>
                <w:rFonts w:ascii="Times New Roman" w:hAnsi="Times New Roman" w:cs="Times New Roman"/>
              </w:rPr>
              <w:t>п</w:t>
            </w:r>
            <w:proofErr w:type="gramEnd"/>
            <w:r w:rsidRPr="00FD19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1D3ECB" w:rsidRPr="00FD19CC" w:rsidRDefault="001D3ECB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0" w:type="auto"/>
            <w:vAlign w:val="center"/>
          </w:tcPr>
          <w:p w:rsidR="001D3ECB" w:rsidRPr="00FD19CC" w:rsidRDefault="001D3ECB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2275" w:type="dxa"/>
            <w:vAlign w:val="center"/>
          </w:tcPr>
          <w:p w:rsidR="001D3ECB" w:rsidRPr="00FD19CC" w:rsidRDefault="001D3ECB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11242" w:rsidRPr="00FD19CC" w:rsidTr="001A654A">
        <w:trPr>
          <w:trHeight w:val="237"/>
          <w:tblHeader/>
        </w:trPr>
        <w:tc>
          <w:tcPr>
            <w:tcW w:w="0" w:type="auto"/>
            <w:vAlign w:val="center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dxa"/>
            <w:vAlign w:val="center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4</w:t>
            </w:r>
          </w:p>
        </w:tc>
      </w:tr>
      <w:tr w:rsidR="00611242" w:rsidRPr="00FD19CC" w:rsidTr="001A654A">
        <w:tc>
          <w:tcPr>
            <w:tcW w:w="0" w:type="auto"/>
            <w:vMerge w:val="restart"/>
          </w:tcPr>
          <w:p w:rsidR="00611242" w:rsidRPr="00FD19CC" w:rsidRDefault="00611242" w:rsidP="008640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Информирование:</w:t>
            </w:r>
          </w:p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Размещение на официальн</w:t>
            </w:r>
            <w:r>
              <w:rPr>
                <w:rFonts w:ascii="Times New Roman" w:hAnsi="Times New Roman" w:cs="Times New Roman"/>
              </w:rPr>
              <w:t>ом сайте администрации Ключевского</w:t>
            </w:r>
            <w:r w:rsidRPr="00FD19CC">
              <w:rPr>
                <w:rFonts w:ascii="Times New Roman" w:hAnsi="Times New Roman" w:cs="Times New Roman"/>
              </w:rPr>
              <w:t xml:space="preserve"> района актуальной информации: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</w:tcPr>
          <w:p w:rsidR="00611242" w:rsidRDefault="001B0377" w:rsidP="001B0377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1B0377" w:rsidRDefault="00611242" w:rsidP="001B03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1242" w:rsidRPr="00FD19CC" w:rsidTr="001A654A">
        <w:tc>
          <w:tcPr>
            <w:tcW w:w="0" w:type="auto"/>
            <w:vMerge/>
          </w:tcPr>
          <w:p w:rsidR="00611242" w:rsidRPr="00FD19CC" w:rsidRDefault="00611242" w:rsidP="008640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тексты нормативных правовых актов, регулирующих осуществление муниципального  контроля;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275" w:type="dxa"/>
            <w:vMerge/>
          </w:tcPr>
          <w:p w:rsidR="00611242" w:rsidRPr="00FD19CC" w:rsidRDefault="00611242" w:rsidP="008640F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 w:rsidR="00611242" w:rsidRPr="00FD19CC" w:rsidTr="00AA0B89">
        <w:trPr>
          <w:trHeight w:val="1465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75" w:type="dxa"/>
          </w:tcPr>
          <w:p w:rsidR="00AA0B89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B0377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2623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</w:t>
            </w:r>
            <w:hyperlink r:id="rId5" w:history="1">
              <w:r w:rsidRPr="00FD19CC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275" w:type="dxa"/>
          </w:tcPr>
          <w:p w:rsidR="00611242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19CC">
              <w:rPr>
                <w:rFonts w:ascii="Times New Roman" w:hAnsi="Times New Roman" w:cs="Times New Roman"/>
              </w:rPr>
              <w:t>Отдел ЖКХ</w:t>
            </w:r>
          </w:p>
        </w:tc>
      </w:tr>
      <w:tr w:rsidR="00611242" w:rsidRPr="00FD19CC" w:rsidTr="00AA0B89">
        <w:trPr>
          <w:trHeight w:val="1203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3 рабочих дней после утверждения</w:t>
            </w:r>
          </w:p>
        </w:tc>
        <w:tc>
          <w:tcPr>
            <w:tcW w:w="2275" w:type="dxa"/>
          </w:tcPr>
          <w:p w:rsidR="00AA0B89" w:rsidRPr="00AA0B89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B037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color w:val="FF6600"/>
              </w:rPr>
            </w:pPr>
          </w:p>
        </w:tc>
      </w:tr>
      <w:tr w:rsidR="00611242" w:rsidRPr="00FD19CC" w:rsidTr="00AA0B89">
        <w:trPr>
          <w:trHeight w:val="1281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10 рабочих дней после утверждения</w:t>
            </w:r>
          </w:p>
        </w:tc>
        <w:tc>
          <w:tcPr>
            <w:tcW w:w="2275" w:type="dxa"/>
          </w:tcPr>
          <w:p w:rsidR="00AA0B89" w:rsidRPr="00AA0B89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B0377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color w:val="FF6600"/>
              </w:rPr>
            </w:pPr>
          </w:p>
        </w:tc>
      </w:tr>
      <w:tr w:rsidR="00611242" w:rsidRPr="00FD19CC" w:rsidTr="00AA0B89">
        <w:trPr>
          <w:trHeight w:val="1062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г, поддерживать в актуальном состоянии</w:t>
            </w:r>
          </w:p>
        </w:tc>
        <w:tc>
          <w:tcPr>
            <w:tcW w:w="2275" w:type="dxa"/>
          </w:tcPr>
          <w:p w:rsidR="00611242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  <w:r w:rsidRPr="00C66EAF">
              <w:rPr>
                <w:rFonts w:ascii="Times New Roman" w:hAnsi="Times New Roman"/>
              </w:rPr>
              <w:t>.</w:t>
            </w:r>
          </w:p>
        </w:tc>
      </w:tr>
      <w:tr w:rsidR="00611242" w:rsidRPr="00FD19CC" w:rsidTr="00AA0B89">
        <w:trPr>
          <w:trHeight w:val="910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г, поддерживать в актуальном состоянии</w:t>
            </w:r>
          </w:p>
        </w:tc>
        <w:tc>
          <w:tcPr>
            <w:tcW w:w="2275" w:type="dxa"/>
          </w:tcPr>
          <w:p w:rsidR="00611242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19CC">
              <w:rPr>
                <w:rFonts w:ascii="Times New Roman" w:hAnsi="Times New Roman" w:cs="Times New Roman"/>
              </w:rPr>
              <w:t>Отдел ЖКХ</w:t>
            </w:r>
          </w:p>
        </w:tc>
      </w:tr>
      <w:tr w:rsidR="00611242" w:rsidRPr="00FD19CC" w:rsidTr="00AA0B89">
        <w:trPr>
          <w:trHeight w:val="1108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срок до 3 дней со дня утверждения доклада </w:t>
            </w:r>
          </w:p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(с периодичность, не реже одного раза в год)</w:t>
            </w:r>
          </w:p>
        </w:tc>
        <w:tc>
          <w:tcPr>
            <w:tcW w:w="2275" w:type="dxa"/>
          </w:tcPr>
          <w:p w:rsidR="00611242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19CC">
              <w:rPr>
                <w:rFonts w:ascii="Times New Roman" w:hAnsi="Times New Roman" w:cs="Times New Roman"/>
              </w:rPr>
              <w:t>Отдел ЖКХ</w:t>
            </w:r>
          </w:p>
        </w:tc>
      </w:tr>
      <w:tr w:rsidR="00611242" w:rsidRPr="00FD19CC" w:rsidTr="00AA0B89">
        <w:trPr>
          <w:trHeight w:val="772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ежегодный доклад о муниципальном  контроле;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срок до 3 дней со дня утверждения доклада (не позднее 15 декабря  2022 г.)</w:t>
            </w:r>
          </w:p>
        </w:tc>
        <w:tc>
          <w:tcPr>
            <w:tcW w:w="2275" w:type="dxa"/>
          </w:tcPr>
          <w:p w:rsidR="00AA0B89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B0377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070"/>
        </w:trPr>
        <w:tc>
          <w:tcPr>
            <w:tcW w:w="0" w:type="auto"/>
            <w:vMerge/>
          </w:tcPr>
          <w:p w:rsidR="00611242" w:rsidRPr="00FD19CC" w:rsidRDefault="00611242" w:rsidP="008640F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0" w:type="auto"/>
          </w:tcPr>
          <w:p w:rsidR="00611242" w:rsidRPr="00FD19CC" w:rsidRDefault="00611242" w:rsidP="001B03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75" w:type="dxa"/>
          </w:tcPr>
          <w:p w:rsidR="00AA0B89" w:rsidRPr="00FD19CC" w:rsidRDefault="001B0377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B0377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769"/>
        </w:trPr>
        <w:tc>
          <w:tcPr>
            <w:tcW w:w="0" w:type="auto"/>
            <w:vMerge/>
          </w:tcPr>
          <w:p w:rsidR="00611242" w:rsidRPr="00FD19CC" w:rsidRDefault="00611242" w:rsidP="001D3EC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программа профилактики на 2023 г. 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1 октября 2022 г. 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2275" w:type="dxa"/>
          </w:tcPr>
          <w:p w:rsidR="00611242" w:rsidRPr="00FD19CC" w:rsidRDefault="001A654A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1242" w:rsidRPr="00FD19CC">
              <w:rPr>
                <w:rFonts w:ascii="Times New Roman" w:hAnsi="Times New Roman" w:cs="Times New Roman"/>
              </w:rPr>
              <w:t>Отдел ЖКХ</w:t>
            </w:r>
          </w:p>
        </w:tc>
      </w:tr>
      <w:tr w:rsidR="00611242" w:rsidRPr="00FD19CC" w:rsidTr="00AA0B89">
        <w:trPr>
          <w:trHeight w:val="1343"/>
        </w:trPr>
        <w:tc>
          <w:tcPr>
            <w:tcW w:w="0" w:type="auto"/>
            <w:vMerge/>
          </w:tcPr>
          <w:p w:rsidR="00611242" w:rsidRPr="00FD19CC" w:rsidRDefault="00611242" w:rsidP="001D3EC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ежегодные планы проведения плановых контрольных (надзорных) мероприятий по муниципальному  контролю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736"/>
        </w:trPr>
        <w:tc>
          <w:tcPr>
            <w:tcW w:w="0" w:type="auto"/>
          </w:tcPr>
          <w:p w:rsidR="00611242" w:rsidRPr="00FD19CC" w:rsidRDefault="00611242" w:rsidP="001D3ECB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FD19CC">
              <w:rPr>
                <w:rFonts w:ascii="Times New Roman" w:hAnsi="Times New Roman" w:cs="Times New Roman"/>
                <w:color w:val="000000" w:themeColor="text1"/>
              </w:rPr>
              <w:t xml:space="preserve">Федеральным </w:t>
            </w:r>
            <w:hyperlink r:id="rId6" w:history="1">
              <w:r w:rsidRPr="00FD19CC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325"/>
        </w:trPr>
        <w:tc>
          <w:tcPr>
            <w:tcW w:w="0" w:type="auto"/>
            <w:vMerge w:val="restart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Информирование контролируемых лиц и иных заинтересованных лиц по вопросам соблюдения обязательных требований   законодательства осуществляется посредством: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683"/>
        </w:trPr>
        <w:tc>
          <w:tcPr>
            <w:tcW w:w="0" w:type="auto"/>
            <w:vMerge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публикаций в средствах массовой информации (газеты, журналы);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2022 года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392"/>
        </w:trPr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Обобщение контрольным (надзорным) органом правоприменительной практики осуществления муниципального  контроля в части компетенции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ежегодно, не позднее 1 декабря 2022 года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1A654A">
        <w:trPr>
          <w:trHeight w:val="1076"/>
        </w:trPr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соответствии с российским законодательством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1A654A">
        <w:trPr>
          <w:trHeight w:val="8449"/>
        </w:trPr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proofErr w:type="gramStart"/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)п</w:t>
            </w:r>
            <w:proofErr w:type="gramEnd"/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611242" w:rsidRPr="00FD19CC" w:rsidRDefault="00611242" w:rsidP="001D3EC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Ключевского</w:t>
            </w: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района в сети «Интернет» и адреса электронной почты;</w:t>
            </w:r>
          </w:p>
          <w:p w:rsidR="00611242" w:rsidRPr="00FD19CC" w:rsidRDefault="00611242" w:rsidP="001D3EC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б) график работы органа муниципального контроля, время приема посетителей;</w:t>
            </w:r>
          </w:p>
          <w:p w:rsidR="00611242" w:rsidRPr="00FD19CC" w:rsidRDefault="00611242" w:rsidP="001D3EC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11242" w:rsidRPr="00FD19CC" w:rsidRDefault="00611242" w:rsidP="001D3EC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г) перечень нормативных правовых актов, регулирующих осуществление муниципального контроля;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д) перечень актов, содержащих обязательные требования</w:t>
            </w:r>
          </w:p>
          <w:p w:rsidR="00611242" w:rsidRPr="001D3ECB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е)</w:t>
            </w:r>
            <w:r w:rsidRPr="00FD19CC">
              <w:rPr>
                <w:rFonts w:ascii="Times New Roman" w:hAnsi="Times New Roman" w:cs="Times New Roman"/>
              </w:rPr>
              <w:t xml:space="preserve"> предоставление правообладателю информации о присвоенной  категории риска, а также сведения, использованные при отнесении  к определенной категории риска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FD19CC">
              <w:rPr>
                <w:rFonts w:ascii="Times New Roman" w:hAnsi="Times New Roman" w:cs="Times New Roman"/>
              </w:rPr>
              <w:t>и</w:t>
            </w:r>
            <w:proofErr w:type="gramEnd"/>
            <w:r w:rsidRPr="00FD19CC">
              <w:rPr>
                <w:rFonts w:ascii="Times New Roman" w:hAnsi="Times New Roman" w:cs="Times New Roman"/>
              </w:rPr>
              <w:t xml:space="preserve"> 2022 года, проводится в устной и письменной форме без взимания платы.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ECB" w:rsidRDefault="001D3ECB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запросу правообладателя  должностные лица, уполномоченные осуществлять муниципальный  контроль, в срок, не превышающий 15 дней со дня поступления запроса</w:t>
            </w: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242" w:rsidRPr="00FD19CC" w:rsidTr="00AA0B89">
        <w:trPr>
          <w:trHeight w:val="1817"/>
        </w:trPr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0" w:type="auto"/>
          </w:tcPr>
          <w:p w:rsidR="00611242" w:rsidRPr="008A43E0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 контролю на территории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Ключевского</w:t>
            </w: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района на 2023 год</w:t>
            </w:r>
          </w:p>
        </w:tc>
        <w:tc>
          <w:tcPr>
            <w:tcW w:w="0" w:type="auto"/>
          </w:tcPr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 октября 2022 г. (разработка);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20 декабря 2022 г.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(утверждение)</w:t>
            </w:r>
          </w:p>
          <w:p w:rsidR="00611242" w:rsidRPr="00FD19CC" w:rsidRDefault="00611242" w:rsidP="001D3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AA0B89" w:rsidRPr="00FD19CC" w:rsidRDefault="001A654A" w:rsidP="00AA0B8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0B89">
              <w:rPr>
                <w:rFonts w:ascii="Times New Roman" w:hAnsi="Times New Roman" w:cs="Times New Roman"/>
              </w:rPr>
              <w:t>Отдел ЖКХ</w:t>
            </w:r>
          </w:p>
          <w:p w:rsidR="00611242" w:rsidRPr="00FD19CC" w:rsidRDefault="00611242" w:rsidP="001D3EC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1845" w:rsidRPr="00191845" w:rsidRDefault="00191845" w:rsidP="002A5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 xml:space="preserve">         В 2021 году в рамках осуществления муниципального контроля  </w:t>
      </w:r>
      <w:r w:rsidRPr="00191845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</w:t>
      </w:r>
      <w:r w:rsidRPr="00191845">
        <w:rPr>
          <w:rFonts w:ascii="Times New Roman" w:hAnsi="Times New Roman" w:cs="Times New Roman"/>
          <w:sz w:val="28"/>
          <w:szCs w:val="28"/>
        </w:rPr>
        <w:t xml:space="preserve"> в Ключевском районе  плановые и внеплановые мероприятия не проводились. </w:t>
      </w:r>
    </w:p>
    <w:p w:rsidR="00191845" w:rsidRPr="00191845" w:rsidRDefault="00191845" w:rsidP="002A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5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в формате плановых (рейдовых) осмотров территорий автомобильных дорог местного значения в границах красных линий не проводились. </w:t>
      </w:r>
    </w:p>
    <w:p w:rsidR="002A5330" w:rsidRPr="002A5330" w:rsidRDefault="002A5330" w:rsidP="002A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30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2A5330" w:rsidRPr="002A5330" w:rsidRDefault="002A5330" w:rsidP="002A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30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Ключевского района в информационно-коммуникационной сети «Интернет».</w:t>
      </w:r>
    </w:p>
    <w:p w:rsidR="002A5330" w:rsidRPr="002A5330" w:rsidRDefault="002A5330" w:rsidP="002A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30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1FA8" w:rsidRPr="00B31FA8" w:rsidRDefault="00B31FA8" w:rsidP="001D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FA8" w:rsidRPr="00B31FA8" w:rsidSect="00B7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A8"/>
    <w:rsid w:val="00191845"/>
    <w:rsid w:val="001A654A"/>
    <w:rsid w:val="001B0377"/>
    <w:rsid w:val="001D3ECB"/>
    <w:rsid w:val="002A5330"/>
    <w:rsid w:val="00611242"/>
    <w:rsid w:val="00722EAD"/>
    <w:rsid w:val="00AA0B89"/>
    <w:rsid w:val="00B31FA8"/>
    <w:rsid w:val="00B70BC1"/>
    <w:rsid w:val="00C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qFormat/>
    <w:rsid w:val="00611242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611242"/>
  </w:style>
  <w:style w:type="paragraph" w:customStyle="1" w:styleId="ConsPlusNormal">
    <w:name w:val="ConsPlusNormal"/>
    <w:link w:val="ConsPlusNormal1"/>
    <w:rsid w:val="00191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918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83D5-F658-4EB0-9690-80F9C83F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Gkh-sp</cp:lastModifiedBy>
  <cp:revision>4</cp:revision>
  <cp:lastPrinted>2022-11-28T05:12:00Z</cp:lastPrinted>
  <dcterms:created xsi:type="dcterms:W3CDTF">2022-11-25T07:55:00Z</dcterms:created>
  <dcterms:modified xsi:type="dcterms:W3CDTF">2022-11-28T05:15:00Z</dcterms:modified>
</cp:coreProperties>
</file>