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 w14:paraId="3DD8AFE9" w14:textId="77777777">
        <w:trPr>
          <w:trHeight w:hRule="exact" w:val="3031"/>
        </w:trPr>
        <w:tc>
          <w:tcPr>
            <w:tcW w:w="10716" w:type="dxa"/>
          </w:tcPr>
          <w:p w14:paraId="4225C3E3" w14:textId="79BCB39E" w:rsidR="00000000" w:rsidRDefault="00F17560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 wp14:anchorId="6964A475" wp14:editId="16093180">
                  <wp:extent cx="3809365" cy="9029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9365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2A39B4FD" w14:textId="77777777">
        <w:trPr>
          <w:trHeight w:hRule="exact" w:val="8335"/>
        </w:trPr>
        <w:tc>
          <w:tcPr>
            <w:tcW w:w="10716" w:type="dxa"/>
            <w:vAlign w:val="center"/>
          </w:tcPr>
          <w:p w14:paraId="3CE14C52" w14:textId="77777777" w:rsidR="00000000" w:rsidRDefault="00394C53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Правительства РФ от 26.11.2015 N 1268</w:t>
            </w:r>
            <w:r>
              <w:rPr>
                <w:sz w:val="48"/>
                <w:szCs w:val="48"/>
              </w:rPr>
              <w:br/>
              <w:t xml:space="preserve">"Об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</w:t>
            </w:r>
            <w:r>
              <w:rPr>
                <w:sz w:val="48"/>
                <w:szCs w:val="48"/>
              </w:rPr>
              <w:t>изменений в постановление Правительства Российской Федерации от 30 июня 2010 г. N 489"</w:t>
            </w:r>
          </w:p>
        </w:tc>
      </w:tr>
      <w:tr w:rsidR="00000000" w14:paraId="12B622D0" w14:textId="77777777">
        <w:trPr>
          <w:trHeight w:hRule="exact" w:val="3031"/>
        </w:trPr>
        <w:tc>
          <w:tcPr>
            <w:tcW w:w="10716" w:type="dxa"/>
            <w:vAlign w:val="center"/>
          </w:tcPr>
          <w:p w14:paraId="02E12787" w14:textId="77777777" w:rsidR="00000000" w:rsidRDefault="00394C5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27.06.2016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706244F4" w14:textId="77777777" w:rsidR="00000000" w:rsidRDefault="00394C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04FC28C0" w14:textId="77777777" w:rsidR="00000000" w:rsidRDefault="00394C53">
      <w:pPr>
        <w:pStyle w:val="ConsPlusNormal"/>
        <w:jc w:val="both"/>
        <w:outlineLvl w:val="0"/>
      </w:pPr>
    </w:p>
    <w:p w14:paraId="58B3F4A3" w14:textId="77777777" w:rsidR="00000000" w:rsidRDefault="00394C53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0ABCF579" w14:textId="77777777" w:rsidR="00000000" w:rsidRDefault="00394C53">
      <w:pPr>
        <w:pStyle w:val="ConsPlusTitle"/>
        <w:jc w:val="center"/>
      </w:pPr>
    </w:p>
    <w:p w14:paraId="0E21D7C9" w14:textId="77777777" w:rsidR="00000000" w:rsidRDefault="00394C53">
      <w:pPr>
        <w:pStyle w:val="ConsPlusTitle"/>
        <w:jc w:val="center"/>
      </w:pPr>
      <w:r>
        <w:t>ПОСТАНОВЛЕНИЕ</w:t>
      </w:r>
    </w:p>
    <w:p w14:paraId="435FEFAB" w14:textId="77777777" w:rsidR="00000000" w:rsidRDefault="00394C53">
      <w:pPr>
        <w:pStyle w:val="ConsPlusTitle"/>
        <w:jc w:val="center"/>
      </w:pPr>
      <w:r>
        <w:t>от 26 ноября 2015 г. N 1268</w:t>
      </w:r>
    </w:p>
    <w:p w14:paraId="527A4F0F" w14:textId="77777777" w:rsidR="00000000" w:rsidRDefault="00394C53">
      <w:pPr>
        <w:pStyle w:val="ConsPlusTitle"/>
        <w:jc w:val="center"/>
      </w:pPr>
    </w:p>
    <w:p w14:paraId="3937C76B" w14:textId="77777777" w:rsidR="00000000" w:rsidRDefault="00394C53">
      <w:pPr>
        <w:pStyle w:val="ConsPlusTitle"/>
        <w:jc w:val="center"/>
      </w:pPr>
      <w:r>
        <w:t>ОБ УТВЕРЖДЕНИИ ПРАВИЛ</w:t>
      </w:r>
    </w:p>
    <w:p w14:paraId="2BEA2CF6" w14:textId="77777777" w:rsidR="00000000" w:rsidRDefault="00394C53">
      <w:pPr>
        <w:pStyle w:val="ConsPlusTitle"/>
        <w:jc w:val="center"/>
      </w:pPr>
      <w:r>
        <w:t>ПОДАЧИ И РАССМОТРЕНИЯ ЗАЯВЛЕНИЯ ОБ ИСКЛЮЧЕНИИ</w:t>
      </w:r>
    </w:p>
    <w:p w14:paraId="51CBB215" w14:textId="77777777" w:rsidR="00000000" w:rsidRDefault="00394C53">
      <w:pPr>
        <w:pStyle w:val="ConsPlusTitle"/>
        <w:jc w:val="center"/>
      </w:pPr>
      <w:r>
        <w:t>ПРОВЕРКИ В ОТНОШЕНИИ ЮРИДИЧЕСКОГО ЛИЦА, ИНДИВИДУАЛЬНОГО</w:t>
      </w:r>
    </w:p>
    <w:p w14:paraId="0E7BABDE" w14:textId="77777777" w:rsidR="00000000" w:rsidRDefault="00394C53">
      <w:pPr>
        <w:pStyle w:val="ConsPlusTitle"/>
        <w:jc w:val="center"/>
      </w:pPr>
      <w:r>
        <w:t>ПРЕДПРИНИМАТЕЛЯ ИЗ ЕЖЕГОДНОГО ПЛАНА ПРОВЕДЕНИЯ ПЛАНОВЫХ</w:t>
      </w:r>
    </w:p>
    <w:p w14:paraId="397D2E21" w14:textId="77777777" w:rsidR="00000000" w:rsidRDefault="00394C53">
      <w:pPr>
        <w:pStyle w:val="ConsPlusTitle"/>
        <w:jc w:val="center"/>
      </w:pPr>
      <w:r>
        <w:t>ПРОВЕРОК И О ВНЕСЕНИИ ИЗМЕНЕНИЙ В ПОСТАНОВЛЕНИЕ</w:t>
      </w:r>
    </w:p>
    <w:p w14:paraId="125F7099" w14:textId="77777777" w:rsidR="00000000" w:rsidRDefault="00394C53">
      <w:pPr>
        <w:pStyle w:val="ConsPlusTitle"/>
        <w:jc w:val="center"/>
      </w:pPr>
      <w:r>
        <w:t>ПРАВИТЕЛЬСТВА РОССИЙСКОЙ ФЕДЕРАЦИИ</w:t>
      </w:r>
    </w:p>
    <w:p w14:paraId="726F516E" w14:textId="77777777" w:rsidR="00000000" w:rsidRDefault="00394C53">
      <w:pPr>
        <w:pStyle w:val="ConsPlusTitle"/>
        <w:jc w:val="center"/>
      </w:pPr>
      <w:r>
        <w:t>ОТ 30 ИЮНЯ 2010 Г. N 489</w:t>
      </w:r>
    </w:p>
    <w:p w14:paraId="3393DD7A" w14:textId="77777777" w:rsidR="00000000" w:rsidRDefault="00394C53">
      <w:pPr>
        <w:pStyle w:val="ConsPlusNormal"/>
        <w:jc w:val="center"/>
      </w:pPr>
    </w:p>
    <w:p w14:paraId="4AA4562E" w14:textId="77777777" w:rsidR="00000000" w:rsidRDefault="00394C53">
      <w:pPr>
        <w:pStyle w:val="ConsPlusNormal"/>
        <w:ind w:firstLine="540"/>
        <w:jc w:val="both"/>
      </w:pPr>
      <w:r>
        <w:t xml:space="preserve">В соответствии со </w:t>
      </w:r>
      <w:hyperlink r:id="rId8" w:tooltip="Федеральный закон от 26.12.2008 N 294-ФЗ (ред. от 01.05.2016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>
          <w:rPr>
            <w:color w:val="0000FF"/>
          </w:rPr>
          <w:t>статьей 26.1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</w:p>
    <w:p w14:paraId="1D8AF9C8" w14:textId="77777777" w:rsidR="00000000" w:rsidRDefault="00394C53">
      <w:pPr>
        <w:pStyle w:val="ConsPlusNormal"/>
        <w:ind w:firstLine="540"/>
        <w:jc w:val="both"/>
      </w:pPr>
      <w:r>
        <w:t>1. Утвердить прилагаемые:</w:t>
      </w:r>
    </w:p>
    <w:p w14:paraId="779D23AD" w14:textId="77777777" w:rsidR="00000000" w:rsidRDefault="00394C53">
      <w:pPr>
        <w:pStyle w:val="ConsPlusNormal"/>
        <w:ind w:firstLine="540"/>
        <w:jc w:val="both"/>
      </w:pPr>
      <w:hyperlink w:anchor="Par33" w:tooltip="ПРАВИЛА" w:history="1">
        <w:r>
          <w:rPr>
            <w:color w:val="0000FF"/>
          </w:rPr>
          <w:t>Правила</w:t>
        </w:r>
      </w:hyperlink>
      <w:r>
        <w:t xml:space="preserve">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проверок;</w:t>
      </w:r>
    </w:p>
    <w:p w14:paraId="626EA2A0" w14:textId="77777777" w:rsidR="00000000" w:rsidRDefault="00394C53">
      <w:pPr>
        <w:pStyle w:val="ConsPlusNormal"/>
        <w:ind w:firstLine="540"/>
        <w:jc w:val="both"/>
      </w:pPr>
      <w:hyperlink w:anchor="Par194" w:tooltip="ИЗМЕНЕНИЯ," w:history="1">
        <w:r>
          <w:rPr>
            <w:color w:val="0000FF"/>
          </w:rPr>
          <w:t>изменения</w:t>
        </w:r>
      </w:hyperlink>
      <w:r>
        <w:t>, которые в</w:t>
      </w:r>
      <w:r>
        <w:t xml:space="preserve">носятся в </w:t>
      </w:r>
      <w:hyperlink r:id="rId9" w:tooltip="Постановление Правительства РФ от 30.06.2010 N 489 (ред. от 27.12.2012) &quot;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&quot;------------ Недействующая редакция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</w:t>
      </w:r>
      <w:r>
        <w:t>0 июня 2010 г.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(Собрание законодательст</w:t>
      </w:r>
      <w:r>
        <w:t>ва Российской Федерации, 2010, N 28, ст. 3706; 2012, N 2, ст. 301; N 53, ст. 7958).</w:t>
      </w:r>
    </w:p>
    <w:p w14:paraId="4961BADA" w14:textId="77777777" w:rsidR="00000000" w:rsidRDefault="00394C53">
      <w:pPr>
        <w:pStyle w:val="ConsPlusNormal"/>
        <w:ind w:firstLine="540"/>
        <w:jc w:val="both"/>
      </w:pPr>
      <w:r>
        <w:t>2.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федеральных органов исп</w:t>
      </w:r>
      <w:r>
        <w:t>олнительной власти и средств, предусматриваемых указанным органам на руководство и управление в сфере установленных функций.</w:t>
      </w:r>
    </w:p>
    <w:p w14:paraId="454A1829" w14:textId="77777777" w:rsidR="00000000" w:rsidRDefault="00394C53">
      <w:pPr>
        <w:pStyle w:val="ConsPlusNormal"/>
        <w:ind w:firstLine="540"/>
        <w:jc w:val="both"/>
      </w:pPr>
    </w:p>
    <w:p w14:paraId="468DA400" w14:textId="77777777" w:rsidR="00000000" w:rsidRDefault="00394C53">
      <w:pPr>
        <w:pStyle w:val="ConsPlusNormal"/>
        <w:jc w:val="right"/>
      </w:pPr>
      <w:r>
        <w:t>Председатель Правительства</w:t>
      </w:r>
    </w:p>
    <w:p w14:paraId="42D97C4D" w14:textId="77777777" w:rsidR="00000000" w:rsidRDefault="00394C53">
      <w:pPr>
        <w:pStyle w:val="ConsPlusNormal"/>
        <w:jc w:val="right"/>
      </w:pPr>
      <w:r>
        <w:t>Российской Федерации</w:t>
      </w:r>
    </w:p>
    <w:p w14:paraId="2C8269D2" w14:textId="77777777" w:rsidR="00000000" w:rsidRDefault="00394C53">
      <w:pPr>
        <w:pStyle w:val="ConsPlusNormal"/>
        <w:jc w:val="right"/>
      </w:pPr>
      <w:r>
        <w:t>Д.МЕДВЕДЕВ</w:t>
      </w:r>
    </w:p>
    <w:p w14:paraId="22225A95" w14:textId="77777777" w:rsidR="00000000" w:rsidRDefault="00394C53">
      <w:pPr>
        <w:pStyle w:val="ConsPlusNormal"/>
        <w:ind w:firstLine="540"/>
        <w:jc w:val="both"/>
      </w:pPr>
    </w:p>
    <w:p w14:paraId="1AF9CFF0" w14:textId="77777777" w:rsidR="00000000" w:rsidRDefault="00394C53">
      <w:pPr>
        <w:pStyle w:val="ConsPlusNormal"/>
        <w:ind w:firstLine="540"/>
        <w:jc w:val="both"/>
      </w:pPr>
    </w:p>
    <w:p w14:paraId="7CAADA70" w14:textId="77777777" w:rsidR="00000000" w:rsidRDefault="00394C53">
      <w:pPr>
        <w:pStyle w:val="ConsPlusNormal"/>
        <w:ind w:firstLine="540"/>
        <w:jc w:val="both"/>
      </w:pPr>
    </w:p>
    <w:p w14:paraId="418AF9FE" w14:textId="77777777" w:rsidR="00000000" w:rsidRDefault="00394C53">
      <w:pPr>
        <w:pStyle w:val="ConsPlusNormal"/>
        <w:ind w:firstLine="540"/>
        <w:jc w:val="both"/>
      </w:pPr>
    </w:p>
    <w:p w14:paraId="0BA55021" w14:textId="77777777" w:rsidR="00000000" w:rsidRDefault="00394C53">
      <w:pPr>
        <w:pStyle w:val="ConsPlusNormal"/>
        <w:ind w:firstLine="540"/>
        <w:jc w:val="both"/>
      </w:pPr>
    </w:p>
    <w:p w14:paraId="5FFFC712" w14:textId="77777777" w:rsidR="00000000" w:rsidRDefault="00394C53">
      <w:pPr>
        <w:pStyle w:val="ConsPlusNormal"/>
        <w:jc w:val="right"/>
        <w:outlineLvl w:val="0"/>
      </w:pPr>
      <w:r>
        <w:t>Утверждены</w:t>
      </w:r>
    </w:p>
    <w:p w14:paraId="7284E982" w14:textId="77777777" w:rsidR="00000000" w:rsidRDefault="00394C53">
      <w:pPr>
        <w:pStyle w:val="ConsPlusNormal"/>
        <w:jc w:val="right"/>
      </w:pPr>
      <w:r>
        <w:t>постановлением Правительства</w:t>
      </w:r>
    </w:p>
    <w:p w14:paraId="6FFF169C" w14:textId="77777777" w:rsidR="00000000" w:rsidRDefault="00394C53">
      <w:pPr>
        <w:pStyle w:val="ConsPlusNormal"/>
        <w:jc w:val="right"/>
      </w:pPr>
      <w:r>
        <w:t>Российской Федерации</w:t>
      </w:r>
    </w:p>
    <w:p w14:paraId="28135E94" w14:textId="77777777" w:rsidR="00000000" w:rsidRDefault="00394C53">
      <w:pPr>
        <w:pStyle w:val="ConsPlusNormal"/>
        <w:jc w:val="right"/>
      </w:pPr>
      <w:r>
        <w:t>от 26</w:t>
      </w:r>
      <w:r>
        <w:t xml:space="preserve"> ноября 2015 г. N 1268</w:t>
      </w:r>
    </w:p>
    <w:p w14:paraId="0A2009A5" w14:textId="77777777" w:rsidR="00000000" w:rsidRDefault="00394C53">
      <w:pPr>
        <w:pStyle w:val="ConsPlusNormal"/>
        <w:jc w:val="right"/>
      </w:pPr>
    </w:p>
    <w:p w14:paraId="0A1EA30F" w14:textId="77777777" w:rsidR="00000000" w:rsidRDefault="00394C53">
      <w:pPr>
        <w:pStyle w:val="ConsPlusTitle"/>
        <w:jc w:val="center"/>
      </w:pPr>
      <w:bookmarkStart w:id="0" w:name="Par33"/>
      <w:bookmarkEnd w:id="0"/>
      <w:r>
        <w:t>ПРАВИЛА</w:t>
      </w:r>
    </w:p>
    <w:p w14:paraId="54623F0E" w14:textId="77777777" w:rsidR="00000000" w:rsidRDefault="00394C53">
      <w:pPr>
        <w:pStyle w:val="ConsPlusTitle"/>
        <w:jc w:val="center"/>
      </w:pPr>
      <w:r>
        <w:t>ПОДАЧИ И РАССМОТРЕНИЯ ЗАЯВЛЕНИЯ ОБ ИСКЛЮЧЕНИИ</w:t>
      </w:r>
    </w:p>
    <w:p w14:paraId="5819D64C" w14:textId="77777777" w:rsidR="00000000" w:rsidRDefault="00394C53">
      <w:pPr>
        <w:pStyle w:val="ConsPlusTitle"/>
        <w:jc w:val="center"/>
      </w:pPr>
      <w:r>
        <w:t>ПРОВЕРКИ В ОТНОШЕНИИ ЮРИДИЧЕСКОГО ЛИЦА, ИНДИВИДУАЛЬНОГО</w:t>
      </w:r>
    </w:p>
    <w:p w14:paraId="723F161F" w14:textId="77777777" w:rsidR="00000000" w:rsidRDefault="00394C53">
      <w:pPr>
        <w:pStyle w:val="ConsPlusTitle"/>
        <w:jc w:val="center"/>
      </w:pPr>
      <w:r>
        <w:t>ПРЕДПРИНИМАТЕЛЯ ИЗ ЕЖЕГОДНОГО ПЛАНА ПРОВЕДЕНИЯ</w:t>
      </w:r>
    </w:p>
    <w:p w14:paraId="79408E68" w14:textId="77777777" w:rsidR="00000000" w:rsidRDefault="00394C53">
      <w:pPr>
        <w:pStyle w:val="ConsPlusTitle"/>
        <w:jc w:val="center"/>
      </w:pPr>
      <w:r>
        <w:t>ПЛАНОВЫХ ПРОВЕРОК</w:t>
      </w:r>
    </w:p>
    <w:p w14:paraId="3CA42265" w14:textId="77777777" w:rsidR="00000000" w:rsidRDefault="00394C53">
      <w:pPr>
        <w:pStyle w:val="ConsPlusNormal"/>
        <w:jc w:val="center"/>
      </w:pPr>
    </w:p>
    <w:p w14:paraId="7FC844D8" w14:textId="77777777" w:rsidR="00000000" w:rsidRDefault="00394C53">
      <w:pPr>
        <w:pStyle w:val="ConsPlusNormal"/>
        <w:jc w:val="center"/>
        <w:outlineLvl w:val="1"/>
      </w:pPr>
      <w:r>
        <w:t>I. Общие положения</w:t>
      </w:r>
    </w:p>
    <w:p w14:paraId="41060F99" w14:textId="77777777" w:rsidR="00000000" w:rsidRDefault="00394C53">
      <w:pPr>
        <w:pStyle w:val="ConsPlusNormal"/>
        <w:jc w:val="center"/>
      </w:pPr>
    </w:p>
    <w:p w14:paraId="2091479C" w14:textId="77777777" w:rsidR="00000000" w:rsidRDefault="00394C53">
      <w:pPr>
        <w:pStyle w:val="ConsPlusNormal"/>
        <w:ind w:firstLine="540"/>
        <w:jc w:val="both"/>
      </w:pPr>
      <w:r>
        <w:t>1. Настоящие Правила устанавливают порядок подачи заявления об исключении проверки в отношении юридического лица, индивидуального предпринимателя из ежегодного плана проведения плановых проверок юридических лиц и индивидуальных предпринимателей (далее - еж</w:t>
      </w:r>
      <w:r>
        <w:t xml:space="preserve">егодный план), перечень прилагаемых к нему документов, подтверждающих отнесение юридического лица, индивидуального предпринимателя к субъектам малого предпринимательства в соответствии со </w:t>
      </w:r>
      <w:hyperlink r:id="rId10" w:tooltip="Федеральный закон от 24.07.2007 N 209-ФЗ (ред. от 29.12.2015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статьей 4</w:t>
        </w:r>
      </w:hyperlink>
      <w:r>
        <w:t xml:space="preserve"> Федерального закона "О раз</w:t>
      </w:r>
      <w:r>
        <w:t xml:space="preserve">витии малого и среднего предпринимательства в Российской Федерации", </w:t>
      </w:r>
      <w:r>
        <w:lastRenderedPageBreak/>
        <w:t>порядок рассмотрения этого заявления, обжалования включения проверки в ежегодный план, а также исключения соответствующей проверки из ежегодного плана.</w:t>
      </w:r>
    </w:p>
    <w:p w14:paraId="0074FC26" w14:textId="77777777" w:rsidR="00000000" w:rsidRDefault="00394C53">
      <w:pPr>
        <w:pStyle w:val="ConsPlusNormal"/>
        <w:ind w:firstLine="540"/>
        <w:jc w:val="both"/>
      </w:pPr>
      <w:r>
        <w:t>2. Юридическое лицо, индивидуальный</w:t>
      </w:r>
      <w:r>
        <w:t xml:space="preserve"> предприниматель, которые полагают, что проверка в отношении них включена в ежегодный план в нарушение положений </w:t>
      </w:r>
      <w:hyperlink r:id="rId11" w:tooltip="Федеральный закон от 26.12.2008 N 294-ФЗ (ред. от 01.05.2016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>
          <w:rPr>
            <w:color w:val="0000FF"/>
          </w:rPr>
          <w:t>статьи 26.1</w:t>
        </w:r>
      </w:hyperlink>
      <w:r>
        <w:t xml:space="preserve"> Федерального закона "О защите пра</w:t>
      </w:r>
      <w:r>
        <w:t>в юридических лиц и индивидуальных предпринимателей при осуществлении государственного контроля (надзора) и муниципального контроля", подают в орган государственного контроля (надзора), орган муниципального контроля заявление об исключении проверки в отнош</w:t>
      </w:r>
      <w:r>
        <w:t>ении юридического лица, индивидуального предпринимателя из ежегодного плана (далее - заявление).</w:t>
      </w:r>
    </w:p>
    <w:p w14:paraId="22F9F46E" w14:textId="77777777" w:rsidR="00000000" w:rsidRDefault="00394C53">
      <w:pPr>
        <w:pStyle w:val="ConsPlusNormal"/>
        <w:ind w:firstLine="540"/>
        <w:jc w:val="both"/>
      </w:pPr>
    </w:p>
    <w:p w14:paraId="6A22E365" w14:textId="77777777" w:rsidR="00000000" w:rsidRDefault="00394C53">
      <w:pPr>
        <w:pStyle w:val="ConsPlusNormal"/>
        <w:jc w:val="center"/>
        <w:outlineLvl w:val="1"/>
      </w:pPr>
      <w:r>
        <w:t>II. Порядок подачи заявления</w:t>
      </w:r>
    </w:p>
    <w:p w14:paraId="577A9150" w14:textId="77777777" w:rsidR="00000000" w:rsidRDefault="00394C53">
      <w:pPr>
        <w:pStyle w:val="ConsPlusNormal"/>
        <w:ind w:firstLine="540"/>
        <w:jc w:val="both"/>
      </w:pPr>
    </w:p>
    <w:p w14:paraId="142596B6" w14:textId="77777777" w:rsidR="00000000" w:rsidRDefault="00394C53">
      <w:pPr>
        <w:pStyle w:val="ConsPlusNormal"/>
        <w:ind w:firstLine="540"/>
        <w:jc w:val="both"/>
      </w:pPr>
      <w:bookmarkStart w:id="1" w:name="Par46"/>
      <w:bookmarkEnd w:id="1"/>
      <w:r>
        <w:t xml:space="preserve">3. Заявление и прилагаемые к нему документы направляются в утвердивший ежегодный план орган государственного контроля </w:t>
      </w:r>
      <w:r>
        <w:t>(надзора), орган муниципального контроля.</w:t>
      </w:r>
    </w:p>
    <w:p w14:paraId="01138622" w14:textId="77777777" w:rsidR="00000000" w:rsidRDefault="00394C53">
      <w:pPr>
        <w:pStyle w:val="ConsPlusNormal"/>
        <w:ind w:firstLine="540"/>
        <w:jc w:val="both"/>
      </w:pPr>
      <w:r>
        <w:t>4. Заявление подписывается руководителем юридического лица, индивидуальным предпринимателем (далее - заявитель) или иным лицом, имеющим право действовать от имени заявителя.</w:t>
      </w:r>
    </w:p>
    <w:p w14:paraId="650D7ACD" w14:textId="77777777" w:rsidR="00000000" w:rsidRDefault="00394C53">
      <w:pPr>
        <w:pStyle w:val="ConsPlusNormal"/>
        <w:ind w:firstLine="540"/>
        <w:jc w:val="both"/>
      </w:pPr>
      <w:r>
        <w:t>5. Заявление и прилагаемые к нему докуме</w:t>
      </w:r>
      <w:r>
        <w:t>нты могут быть направлены на бумажном носителе либо в форме электронных документов (пакета электронных документов), подписанных усиленной квалифицированной электронной подписью заявителя.</w:t>
      </w:r>
    </w:p>
    <w:p w14:paraId="512CEA02" w14:textId="77777777" w:rsidR="00000000" w:rsidRDefault="00394C53">
      <w:pPr>
        <w:pStyle w:val="ConsPlusNormal"/>
        <w:ind w:firstLine="540"/>
        <w:jc w:val="both"/>
      </w:pPr>
      <w:r>
        <w:t xml:space="preserve">6. Заявление заполняется по </w:t>
      </w:r>
      <w:hyperlink w:anchor="Par91" w:tooltip="ФОРМА ЗАЯВЛЕНИЯ" w:history="1">
        <w:r>
          <w:rPr>
            <w:color w:val="0000FF"/>
          </w:rPr>
          <w:t>форме</w:t>
        </w:r>
      </w:hyperlink>
      <w:r>
        <w:t xml:space="preserve"> согласно приложению.</w:t>
      </w:r>
    </w:p>
    <w:p w14:paraId="431A245F" w14:textId="77777777" w:rsidR="00000000" w:rsidRDefault="00394C53">
      <w:pPr>
        <w:pStyle w:val="ConsPlusNormal"/>
        <w:ind w:firstLine="540"/>
        <w:jc w:val="both"/>
      </w:pPr>
      <w:r>
        <w:t xml:space="preserve">7. Заявитель подтверждает свое соответствие условиям, установленным </w:t>
      </w:r>
      <w:hyperlink r:id="rId12" w:tooltip="Федеральный закон от 24.07.2007 N 209-ФЗ (ред. от 29.12.2015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статьей 4</w:t>
        </w:r>
      </w:hyperlink>
      <w:r>
        <w:t xml:space="preserve"> Федерального закона "О развитии малого и среднего предпринимательства в Российской Федерации", и прилагает к заявлен</w:t>
      </w:r>
      <w:r>
        <w:t>ию следующие документы:</w:t>
      </w:r>
    </w:p>
    <w:p w14:paraId="5CF21B97" w14:textId="77777777" w:rsidR="00000000" w:rsidRDefault="00394C53">
      <w:pPr>
        <w:pStyle w:val="ConsPlusNormal"/>
        <w:ind w:firstLine="540"/>
        <w:jc w:val="both"/>
      </w:pPr>
      <w:r>
        <w:t>а) выписка из реестра акционеров общества (для акционерных обществ);</w:t>
      </w:r>
    </w:p>
    <w:p w14:paraId="4F1949D8" w14:textId="77777777" w:rsidR="00000000" w:rsidRDefault="00394C53">
      <w:pPr>
        <w:pStyle w:val="ConsPlusNormal"/>
        <w:ind w:firstLine="540"/>
        <w:jc w:val="both"/>
      </w:pPr>
      <w:bookmarkStart w:id="2" w:name="Par52"/>
      <w:bookmarkEnd w:id="2"/>
      <w:r>
        <w:t>б) заверенная заявителем копия отчета о финансовых результатах за один календарный год из 3 предшествующих календарных лет (для юридических лиц и индивид</w:t>
      </w:r>
      <w:r>
        <w:t>уальных предпринимателей, осуществляющих деятельность менее одного календарного года, - за период, прошедший со дня их государственной регистрации).</w:t>
      </w:r>
    </w:p>
    <w:p w14:paraId="1832C314" w14:textId="77777777" w:rsidR="00000000" w:rsidRDefault="00394C53">
      <w:pPr>
        <w:pStyle w:val="ConsPlusNormal"/>
        <w:ind w:firstLine="540"/>
        <w:jc w:val="both"/>
      </w:pPr>
      <w:r>
        <w:t>Если в соответствии с законодательством Российской Федерации о налогах и сборах индивидуальный предпринимат</w:t>
      </w:r>
      <w:r>
        <w:t>ель ведет учет доходов или доходов и расходов и (или) иных объектов налогообложения в порядке, установленном законодательством Российской Федерации о налогах и сборах, он вправе представить иной заверенный им документ, содержащий информацию о выручке от ре</w:t>
      </w:r>
      <w:r>
        <w:t xml:space="preserve">ализации товаров (работ, услуг) без учета налога на добавленную стоимость за один календарный год из 3 предшествующих календарных лет (для индивидуального предпринимателя, осуществляющего деятельность менее одного календарного года, - за период, прошедший </w:t>
      </w:r>
      <w:r>
        <w:t>со дня его государственной регистрации);</w:t>
      </w:r>
    </w:p>
    <w:p w14:paraId="6E72A769" w14:textId="77777777" w:rsidR="00000000" w:rsidRDefault="00394C53">
      <w:pPr>
        <w:pStyle w:val="ConsPlusNormal"/>
        <w:ind w:firstLine="540"/>
        <w:jc w:val="both"/>
      </w:pPr>
      <w:r>
        <w:t xml:space="preserve">в) заверенная заявителем копия сведений о среднесписочной численности работников, представленных в налоговый орган в соответствии с </w:t>
      </w:r>
      <w:hyperlink r:id="rId13" w:tooltip="&quot;Налоговый кодекс Российской Федерации (часть первая)&quot; от 31.07.1998 N 146-ФЗ (ред. от 23.05.2016){КонсультантПлюс}" w:history="1">
        <w:r>
          <w:rPr>
            <w:color w:val="0000FF"/>
          </w:rPr>
          <w:t>пунктом 3 статьи 80</w:t>
        </w:r>
      </w:hyperlink>
      <w:r>
        <w:t xml:space="preserve"> Налогового кодекса Российской Федерации за календарный год или период, с</w:t>
      </w:r>
      <w:r>
        <w:t xml:space="preserve">ведения за который подавались в соответствии с </w:t>
      </w:r>
      <w:hyperlink w:anchor="Par52" w:tooltip="б) заверенная заявителем копия отчета о финансовых результатах за один календарный год из 3 предшествующих календарных лет (для юридических лиц и индивидуальных предпринимателей, осуществляющих деятельность менее одного календарного года, - за период, прошедший со дня их государственной регистрации)." w:history="1">
        <w:r>
          <w:rPr>
            <w:color w:val="0000FF"/>
          </w:rPr>
          <w:t>подпунктом "б"</w:t>
        </w:r>
      </w:hyperlink>
      <w:r>
        <w:t xml:space="preserve"> настоящего пункта. Юридические лица и индивидуальные предприниматели, не привлекавшие в указанный период наемных работник</w:t>
      </w:r>
      <w:r>
        <w:t>ов, представляют соответствующие сведения в заявлении.</w:t>
      </w:r>
    </w:p>
    <w:p w14:paraId="3F8D5C7C" w14:textId="77777777" w:rsidR="00000000" w:rsidRDefault="00394C53">
      <w:pPr>
        <w:pStyle w:val="ConsPlusNormal"/>
        <w:ind w:firstLine="540"/>
        <w:jc w:val="both"/>
      </w:pPr>
      <w:r>
        <w:t>8. К заявлению, подписанному лицом, действующим от имени заявителя, прилагается документ, подтверждающий полномочия подписавшего заявление лица на подачу такого заявления.</w:t>
      </w:r>
    </w:p>
    <w:p w14:paraId="2D21C5E8" w14:textId="77777777" w:rsidR="00000000" w:rsidRDefault="00394C53">
      <w:pPr>
        <w:pStyle w:val="ConsPlusNormal"/>
        <w:ind w:firstLine="540"/>
        <w:jc w:val="both"/>
      </w:pPr>
    </w:p>
    <w:p w14:paraId="03B22C5A" w14:textId="77777777" w:rsidR="00000000" w:rsidRDefault="00394C53">
      <w:pPr>
        <w:pStyle w:val="ConsPlusNormal"/>
        <w:jc w:val="center"/>
        <w:outlineLvl w:val="1"/>
      </w:pPr>
      <w:r>
        <w:t>III. Порядок рассмотрения за</w:t>
      </w:r>
      <w:r>
        <w:t>явления</w:t>
      </w:r>
    </w:p>
    <w:p w14:paraId="655C2EB7" w14:textId="77777777" w:rsidR="00000000" w:rsidRDefault="00394C53">
      <w:pPr>
        <w:pStyle w:val="ConsPlusNormal"/>
        <w:jc w:val="center"/>
      </w:pPr>
    </w:p>
    <w:p w14:paraId="1C792143" w14:textId="77777777" w:rsidR="00000000" w:rsidRDefault="00394C53">
      <w:pPr>
        <w:pStyle w:val="ConsPlusNormal"/>
        <w:ind w:firstLine="540"/>
        <w:jc w:val="both"/>
      </w:pPr>
      <w:r>
        <w:t xml:space="preserve">9. Орган государственного контроля (надзора) или орган муниципального контроля, указанные в </w:t>
      </w:r>
      <w:hyperlink w:anchor="Par46" w:tooltip="3. Заявление и прилагаемые к нему документы направляются в утвердивший ежегодный план орган государственного контроля (надзора), орган муниципального контроля." w:history="1">
        <w:r>
          <w:rPr>
            <w:color w:val="0000FF"/>
          </w:rPr>
          <w:t>пункте 3</w:t>
        </w:r>
      </w:hyperlink>
      <w:r>
        <w:t xml:space="preserve"> настоящих Правил, рассматривают заявление и прилагаемые к нему документы.</w:t>
      </w:r>
    </w:p>
    <w:p w14:paraId="6DFDC7B3" w14:textId="77777777" w:rsidR="00000000" w:rsidRDefault="00394C53">
      <w:pPr>
        <w:pStyle w:val="ConsPlusNormal"/>
        <w:ind w:firstLine="540"/>
        <w:jc w:val="both"/>
      </w:pPr>
      <w:r>
        <w:t>В случае если заявление и прилагаемые к нему документы поступили в подразделение органа государственного контроля (надзора), органа муниципал</w:t>
      </w:r>
      <w:r>
        <w:t xml:space="preserve">ьного контроля, указанных в </w:t>
      </w:r>
      <w:hyperlink w:anchor="Par46" w:tooltip="3. Заявление и прилагаемые к нему документы направляются в утвердивший ежегодный план орган государственного контроля (надзора), орган муниципального контроля." w:history="1">
        <w:r>
          <w:rPr>
            <w:color w:val="0000FF"/>
          </w:rPr>
          <w:t>пункте 3</w:t>
        </w:r>
      </w:hyperlink>
      <w:r>
        <w:t xml:space="preserve"> настоящих Правил, или в вышестоя</w:t>
      </w:r>
      <w:r>
        <w:t>щий орган государственного контроля (надзора), они передаются в соответствующий орган государственного контроля (надзора) или орган муниципального контроля в течение 3 рабочих дней.</w:t>
      </w:r>
    </w:p>
    <w:p w14:paraId="3BE31F5B" w14:textId="77777777" w:rsidR="00000000" w:rsidRDefault="00394C53">
      <w:pPr>
        <w:pStyle w:val="ConsPlusNormal"/>
        <w:ind w:firstLine="540"/>
        <w:jc w:val="both"/>
      </w:pPr>
      <w:r>
        <w:t>10. Орган государственного контроля (надзора), орган муниципального контро</w:t>
      </w:r>
      <w:r>
        <w:t xml:space="preserve">ля, указанные в </w:t>
      </w:r>
      <w:hyperlink w:anchor="Par46" w:tooltip="3. Заявление и прилагаемые к нему документы направляются в утвердивший ежегодный план орган государственного контроля (надзора), орган муниципального контроля." w:history="1">
        <w:r>
          <w:rPr>
            <w:color w:val="0000FF"/>
          </w:rPr>
          <w:t>пункте 3</w:t>
        </w:r>
      </w:hyperlink>
      <w:r>
        <w:t xml:space="preserve"> настоящих Правил, в срок, не превышающий 10 </w:t>
      </w:r>
      <w:r>
        <w:t>рабочих дней с даты получения заявления и прилагаемых к нему документов, принимают одно из следующих решений:</w:t>
      </w:r>
    </w:p>
    <w:p w14:paraId="1336AD52" w14:textId="77777777" w:rsidR="00000000" w:rsidRDefault="00394C53">
      <w:pPr>
        <w:pStyle w:val="ConsPlusNormal"/>
        <w:ind w:firstLine="540"/>
        <w:jc w:val="both"/>
      </w:pPr>
      <w:bookmarkStart w:id="3" w:name="Par62"/>
      <w:bookmarkEnd w:id="3"/>
      <w:r>
        <w:t>а) об удовлетворении заявления и исключении соответствующей проверки из ежегодного плана;</w:t>
      </w:r>
    </w:p>
    <w:p w14:paraId="33A3CC4D" w14:textId="77777777" w:rsidR="00000000" w:rsidRDefault="00394C53">
      <w:pPr>
        <w:pStyle w:val="ConsPlusNormal"/>
        <w:ind w:firstLine="540"/>
        <w:jc w:val="both"/>
      </w:pPr>
      <w:r>
        <w:t xml:space="preserve">б) об отказе в исключении соответствующей проверки из ежегодного плана с указанием причин отказа в соответствии со </w:t>
      </w:r>
      <w:hyperlink r:id="rId14" w:tooltip="Федеральный закон от 26.12.2008 N 294-ФЗ (ред. от 01.05.2016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>
          <w:rPr>
            <w:color w:val="0000FF"/>
          </w:rPr>
          <w:t>статьей 26.1</w:t>
        </w:r>
      </w:hyperlink>
      <w:r>
        <w:t xml:space="preserve"> Федерального закона "О защите </w:t>
      </w:r>
      <w:r>
        <w:t xml:space="preserve">прав юридических лиц и индивидуальных </w:t>
      </w:r>
      <w:r>
        <w:lastRenderedPageBreak/>
        <w:t>предпринимателей при осуществлении государственного контроля (надзора) и муниципального контроля";</w:t>
      </w:r>
    </w:p>
    <w:p w14:paraId="2DE17194" w14:textId="77777777" w:rsidR="00000000" w:rsidRDefault="00394C53">
      <w:pPr>
        <w:pStyle w:val="ConsPlusNormal"/>
        <w:ind w:firstLine="540"/>
        <w:jc w:val="both"/>
      </w:pPr>
      <w:r>
        <w:t>в) о возвращении заявления и прилагаемых к нему документов в связи с отсутствием проверки в ежегодном плане или в связи</w:t>
      </w:r>
      <w:r>
        <w:t xml:space="preserve"> с отсутствием в заявлении сведений, которые должны быть в нем указаны в соответствии с прилагаемой к настоящим Правилам </w:t>
      </w:r>
      <w:hyperlink w:anchor="Par91" w:tooltip="ФОРМА ЗАЯВЛЕНИЯ" w:history="1">
        <w:r>
          <w:rPr>
            <w:color w:val="0000FF"/>
          </w:rPr>
          <w:t>формой</w:t>
        </w:r>
      </w:hyperlink>
      <w:r>
        <w:t>, а также прилагаемых документов.</w:t>
      </w:r>
    </w:p>
    <w:p w14:paraId="3CCEF8CF" w14:textId="77777777" w:rsidR="00000000" w:rsidRDefault="00394C53">
      <w:pPr>
        <w:pStyle w:val="ConsPlusNormal"/>
        <w:ind w:firstLine="540"/>
        <w:jc w:val="both"/>
      </w:pPr>
      <w:r>
        <w:t>11. Орган государственного контроля (надзора), орган</w:t>
      </w:r>
      <w:r>
        <w:t xml:space="preserve"> муниципального контроля, указанные в </w:t>
      </w:r>
      <w:hyperlink w:anchor="Par46" w:tooltip="3. Заявление и прилагаемые к нему документы направляются в утвердивший ежегодный план орган государственного контроля (надзора), орган муниципального контроля." w:history="1">
        <w:r>
          <w:rPr>
            <w:color w:val="0000FF"/>
          </w:rPr>
          <w:t>пункте 3</w:t>
        </w:r>
      </w:hyperlink>
      <w:r>
        <w:t xml:space="preserve"> настоящих Правил, напр</w:t>
      </w:r>
      <w:r>
        <w:t>авляют заявителю в течение 3 рабочих дней со дня принятия решения указанное решение по почтовому адресу, указанному в заявлении.</w:t>
      </w:r>
    </w:p>
    <w:p w14:paraId="6B2BDFF5" w14:textId="77777777" w:rsidR="00000000" w:rsidRDefault="00394C53">
      <w:pPr>
        <w:pStyle w:val="ConsPlusNormal"/>
        <w:ind w:firstLine="540"/>
        <w:jc w:val="both"/>
      </w:pPr>
      <w:r>
        <w:t>12. При наличии согласия заявителя на осуществление взаимодействия в электронной форме в рамках государственного контроля (надз</w:t>
      </w:r>
      <w:r>
        <w:t>ора) или муниципального контроля решение может быть направлено заявителю в форме электронного документа, подписанного усиленной квалифицированной электронной подписью уполномоченного должностного лица органа государственного контроля (надзора), органа муни</w:t>
      </w:r>
      <w:r>
        <w:t xml:space="preserve">ципального контроля, указанных в </w:t>
      </w:r>
      <w:hyperlink w:anchor="Par46" w:tooltip="3. Заявление и прилагаемые к нему документы направляются в утвердивший ежегодный план орган государственного контроля (надзора), орган муниципального контроля." w:history="1">
        <w:r>
          <w:rPr>
            <w:color w:val="0000FF"/>
          </w:rPr>
          <w:t>пункте 3</w:t>
        </w:r>
      </w:hyperlink>
      <w:r>
        <w:t xml:space="preserve"> настоящих Правил.</w:t>
      </w:r>
    </w:p>
    <w:p w14:paraId="0D3BB424" w14:textId="77777777" w:rsidR="00000000" w:rsidRDefault="00394C53">
      <w:pPr>
        <w:pStyle w:val="ConsPlusNormal"/>
        <w:ind w:firstLine="540"/>
        <w:jc w:val="both"/>
      </w:pPr>
      <w:r>
        <w:t>13. Решен</w:t>
      </w:r>
      <w:r>
        <w:t xml:space="preserve">ие, направленное заявителю в форме электронного документа, подписанного усиленной квалифицированной электронной подписью уполномоченного должностного лица органа государственного контроля (надзора), органа муниципального контроля, указанных в </w:t>
      </w:r>
      <w:hyperlink w:anchor="Par46" w:tooltip="3. Заявление и прилагаемые к нему документы направляются в утвердивший ежегодный план орган государственного контроля (надзора), орган муниципального контроля." w:history="1">
        <w:r>
          <w:rPr>
            <w:color w:val="0000FF"/>
          </w:rPr>
          <w:t>пункте 3</w:t>
        </w:r>
      </w:hyperlink>
      <w:r>
        <w:t xml:space="preserve"> настоящих Правил, способом, обеспечивающим подтверждение получения указан</w:t>
      </w:r>
      <w:r>
        <w:t>ного документа, считается полученным заявителем.</w:t>
      </w:r>
    </w:p>
    <w:p w14:paraId="467A7F8D" w14:textId="77777777" w:rsidR="00000000" w:rsidRDefault="00394C53">
      <w:pPr>
        <w:pStyle w:val="ConsPlusNormal"/>
        <w:ind w:firstLine="540"/>
        <w:jc w:val="both"/>
      </w:pPr>
      <w:r>
        <w:t>14. При принятии территориальным органом федерального органа исполнительной власти, уполномоченного на осуществление федерального государственного контроля (надзора) в соответствующей сфере деятельности, реш</w:t>
      </w:r>
      <w:r>
        <w:t xml:space="preserve">ения, указанного в </w:t>
      </w:r>
      <w:hyperlink w:anchor="Par62" w:tooltip="а) об удовлетворении заявления и исключении соответствующей проверки из ежегодного плана;" w:history="1">
        <w:r>
          <w:rPr>
            <w:color w:val="0000FF"/>
          </w:rPr>
          <w:t>подпункте "а" пункта 10</w:t>
        </w:r>
      </w:hyperlink>
      <w:r>
        <w:t xml:space="preserve"> настоящих Правил, указанный территориальный орган проверяет наличие проверки (проверок) в отноше</w:t>
      </w:r>
      <w:r>
        <w:t>нии юридического лица, индивидуального предпринимателя также в ежегодном плане соответствующего федерального органа исполнительной власти.</w:t>
      </w:r>
    </w:p>
    <w:p w14:paraId="647C2015" w14:textId="77777777" w:rsidR="00000000" w:rsidRDefault="00394C53">
      <w:pPr>
        <w:pStyle w:val="ConsPlusNormal"/>
        <w:ind w:firstLine="540"/>
        <w:jc w:val="both"/>
      </w:pPr>
      <w:r>
        <w:t>15. В случае наличия в ежегодном плане федерального органа исполнительной власти, уполномоченного на осуществление фе</w:t>
      </w:r>
      <w:r>
        <w:t>дерального государственного контроля (надзора) в соответствующей сфере деятельности, проверки (проверок) в отношении юридического лица, индивидуального предпринимателя, не входящих в ежегодный план рассматривающего заявление территориального органа федерал</w:t>
      </w:r>
      <w:r>
        <w:t xml:space="preserve">ьного органа исполнительной власти, уполномоченного на осуществление федерального государственного контроля (надзора), копии заявления и прилагаемых к нему документов направляются не позднее рабочего дня, следующего за днем принятия решения, указанного в </w:t>
      </w:r>
      <w:hyperlink w:anchor="Par62" w:tooltip="а) об удовлетворении заявления и исключении соответствующей проверки из ежегодного плана;" w:history="1">
        <w:r>
          <w:rPr>
            <w:color w:val="0000FF"/>
          </w:rPr>
          <w:t>подпункте "а" пункта 10</w:t>
        </w:r>
      </w:hyperlink>
      <w:r>
        <w:t xml:space="preserve"> настоящих Правил, в центральный аппарат соответствующего федерального органа исполнительной власти, который в течени</w:t>
      </w:r>
      <w:r>
        <w:t>е 5 рабочих дней со дня получения направляет их в соответствующие территориальные органы для принятия решения об исключении проверки (проверок) в отношении юридического лица, индивидуального предпринимателя из ежегодных планов соответствующих территориальн</w:t>
      </w:r>
      <w:r>
        <w:t>ых органов.</w:t>
      </w:r>
    </w:p>
    <w:p w14:paraId="08E7B9FF" w14:textId="77777777" w:rsidR="00000000" w:rsidRDefault="00394C53">
      <w:pPr>
        <w:pStyle w:val="ConsPlusNormal"/>
        <w:ind w:firstLine="540"/>
        <w:jc w:val="both"/>
      </w:pPr>
      <w:r>
        <w:t>По решению федерального органа исполнительной власти, уполномоченного на осуществление федерального государственного контроля (надзора), копии заявления и прилагаемых к нему документов могут направляться его территориальным органом в другие тер</w:t>
      </w:r>
      <w:r>
        <w:t>риториальные органы без их направления в центральный аппарат соответствующего федерального органа исполнительной власти.</w:t>
      </w:r>
    </w:p>
    <w:p w14:paraId="3CD7227C" w14:textId="77777777" w:rsidR="00000000" w:rsidRDefault="00394C53">
      <w:pPr>
        <w:pStyle w:val="ConsPlusNormal"/>
        <w:ind w:firstLine="540"/>
        <w:jc w:val="both"/>
      </w:pPr>
      <w:r>
        <w:t>16. Заявление и прилагаемые к нему документы, поступившие в орган государственного контроля (надзора), орган муниципального контроля, у</w:t>
      </w:r>
      <w:r>
        <w:t xml:space="preserve">казанные в </w:t>
      </w:r>
      <w:hyperlink w:anchor="Par46" w:tooltip="3. Заявление и прилагаемые к нему документы направляются в утвердивший ежегодный план орган государственного контроля (надзора), орган муниципального контроля." w:history="1">
        <w:r>
          <w:rPr>
            <w:color w:val="0000FF"/>
          </w:rPr>
          <w:t>пункте 3</w:t>
        </w:r>
      </w:hyperlink>
      <w:r>
        <w:t xml:space="preserve"> настоящих Правил, из органов прокуратуры, подлежа</w:t>
      </w:r>
      <w:r>
        <w:t xml:space="preserve">т рассмотрению в соответствии с настоящими Правилами, если иной порядок не установлен Федеральным </w:t>
      </w:r>
      <w:hyperlink r:id="rId15" w:tooltip="Федеральный закон от 17.01.1992 N 2202-1 (ред. от 28.11.2015) &quot;О прокуратуре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Федерации".</w:t>
      </w:r>
    </w:p>
    <w:p w14:paraId="2452C764" w14:textId="77777777" w:rsidR="00000000" w:rsidRDefault="00394C53">
      <w:pPr>
        <w:pStyle w:val="ConsPlusNormal"/>
        <w:ind w:firstLine="540"/>
        <w:jc w:val="both"/>
      </w:pPr>
      <w:r>
        <w:t xml:space="preserve">17. В случае несогласия с принятым органом государственного контроля (надзора), органом муниципального контроля, указанными в </w:t>
      </w:r>
      <w:hyperlink w:anchor="Par46" w:tooltip="3. Заявление и прилагаемые к нему документы направляются в утвердивший ежегодный план орган государственного контроля (надзора), орган муниципального контроля." w:history="1">
        <w:r>
          <w:rPr>
            <w:color w:val="0000FF"/>
          </w:rPr>
          <w:t>пункте 3</w:t>
        </w:r>
      </w:hyperlink>
      <w:r>
        <w:t xml:space="preserve"> настоящих Правил, решением об отказе в исключении соответствующей проверк</w:t>
      </w:r>
      <w:r>
        <w:t>и из ежегодного плана заявитель вправе обжаловать такое решение в административном и (или) судебном порядке.</w:t>
      </w:r>
    </w:p>
    <w:p w14:paraId="16B800BA" w14:textId="77777777" w:rsidR="00000000" w:rsidRDefault="00394C53">
      <w:pPr>
        <w:pStyle w:val="ConsPlusNormal"/>
        <w:ind w:firstLine="540"/>
        <w:jc w:val="both"/>
      </w:pPr>
      <w:r>
        <w:t>При принятии в административном и (или) судебном порядке решения об удовлетворении жалобы заявителя орган государственного контроля (надзора), орга</w:t>
      </w:r>
      <w:r>
        <w:t xml:space="preserve">н муниципального контроля, указанные в </w:t>
      </w:r>
      <w:hyperlink w:anchor="Par46" w:tooltip="3. Заявление и прилагаемые к нему документы направляются в утвердивший ежегодный план орган государственного контроля (надзора), орган муниципального контроля." w:history="1">
        <w:r>
          <w:rPr>
            <w:color w:val="0000FF"/>
          </w:rPr>
          <w:t>пункте 3</w:t>
        </w:r>
      </w:hyperlink>
      <w:r>
        <w:t xml:space="preserve"> настоящих Правил, при</w:t>
      </w:r>
      <w:r>
        <w:t xml:space="preserve">нимают решение, указанное в </w:t>
      </w:r>
      <w:hyperlink w:anchor="Par62" w:tooltip="а) об удовлетворении заявления и исключении соответствующей проверки из ежегодного плана;" w:history="1">
        <w:r>
          <w:rPr>
            <w:color w:val="0000FF"/>
          </w:rPr>
          <w:t>подпункте "а" пункта 10</w:t>
        </w:r>
      </w:hyperlink>
      <w:r>
        <w:t xml:space="preserve"> настоящих Правил, в течение 5 рабочих дней со дня поступления к ним информации об удовл</w:t>
      </w:r>
      <w:r>
        <w:t>етворении жалобы в административном порядке либо решения суда, вступившего в законную силу.</w:t>
      </w:r>
    </w:p>
    <w:p w14:paraId="2C00984B" w14:textId="77777777" w:rsidR="00000000" w:rsidRDefault="00394C53">
      <w:pPr>
        <w:pStyle w:val="ConsPlusNormal"/>
        <w:ind w:firstLine="540"/>
        <w:jc w:val="both"/>
      </w:pPr>
    </w:p>
    <w:p w14:paraId="2DDF3BFB" w14:textId="77777777" w:rsidR="00000000" w:rsidRDefault="00394C53">
      <w:pPr>
        <w:pStyle w:val="ConsPlusNormal"/>
        <w:jc w:val="center"/>
        <w:outlineLvl w:val="1"/>
      </w:pPr>
      <w:r>
        <w:t>IV. Порядок исключения проверки из ежегодного плана</w:t>
      </w:r>
    </w:p>
    <w:p w14:paraId="680CD1A4" w14:textId="77777777" w:rsidR="00000000" w:rsidRDefault="00394C53">
      <w:pPr>
        <w:pStyle w:val="ConsPlusNormal"/>
        <w:ind w:firstLine="540"/>
        <w:jc w:val="both"/>
      </w:pPr>
    </w:p>
    <w:p w14:paraId="4ED36907" w14:textId="77777777" w:rsidR="00000000" w:rsidRDefault="00394C53">
      <w:pPr>
        <w:pStyle w:val="ConsPlusNormal"/>
        <w:ind w:firstLine="540"/>
        <w:jc w:val="both"/>
      </w:pPr>
      <w:r>
        <w:t>18. Внесение изменений в ежегодный план осуществляется в случае принятия органом государственного контроля (на</w:t>
      </w:r>
      <w:r>
        <w:t xml:space="preserve">дзора), органом муниципального контроля, указанными в </w:t>
      </w:r>
      <w:hyperlink w:anchor="Par46" w:tooltip="3. Заявление и прилагаемые к нему документы направляются в утвердивший ежегодный план орган государственного контроля (надзора), орган муниципального контроля." w:history="1">
        <w:r>
          <w:rPr>
            <w:color w:val="0000FF"/>
          </w:rPr>
          <w:t>пункте 3</w:t>
        </w:r>
      </w:hyperlink>
      <w:r>
        <w:t xml:space="preserve"> настоя</w:t>
      </w:r>
      <w:r>
        <w:t xml:space="preserve">щих Правил, решения, предусмотренного </w:t>
      </w:r>
      <w:hyperlink w:anchor="Par62" w:tooltip="а) об удовлетворении заявления и исключении соответствующей проверки из ежегодного плана;" w:history="1">
        <w:r>
          <w:rPr>
            <w:color w:val="0000FF"/>
          </w:rPr>
          <w:t>подпунктом "а" пункта 10</w:t>
        </w:r>
      </w:hyperlink>
      <w:r>
        <w:t xml:space="preserve"> настоящих Правил, в течение 3 рабочих дней </w:t>
      </w:r>
      <w:r>
        <w:lastRenderedPageBreak/>
        <w:t xml:space="preserve">в порядке, предусмотренном </w:t>
      </w:r>
      <w:hyperlink r:id="rId16" w:tooltip="Постановление Правительства РФ от 30.06.2010 N 489 (ред. от 24.12.2015) &quot;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&quot;{КонсультантПлюс}" w:history="1">
        <w:r>
          <w:rPr>
            <w:color w:val="0000FF"/>
          </w:rPr>
          <w:t>Правилами</w:t>
        </w:r>
      </w:hyperlink>
      <w:r>
        <w:t xml:space="preserve"> подготовки органами государственного контроля (надзора) и органами муници</w:t>
      </w:r>
      <w:r>
        <w:t>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Российской Федерации от 30 июня 2010 г. N 489 "Об утверждении Правил подготовки органами государст</w:t>
      </w:r>
      <w:r>
        <w:t>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предпринимателей".</w:t>
      </w:r>
    </w:p>
    <w:p w14:paraId="1F711354" w14:textId="77777777" w:rsidR="00000000" w:rsidRDefault="00394C53">
      <w:pPr>
        <w:pStyle w:val="ConsPlusNormal"/>
        <w:ind w:firstLine="540"/>
        <w:jc w:val="both"/>
      </w:pPr>
    </w:p>
    <w:p w14:paraId="4FFF3290" w14:textId="77777777" w:rsidR="00000000" w:rsidRDefault="00394C53">
      <w:pPr>
        <w:pStyle w:val="ConsPlusNormal"/>
        <w:ind w:firstLine="540"/>
        <w:jc w:val="both"/>
      </w:pPr>
    </w:p>
    <w:p w14:paraId="0C43AF3C" w14:textId="77777777" w:rsidR="00000000" w:rsidRDefault="00394C53">
      <w:pPr>
        <w:pStyle w:val="ConsPlusNormal"/>
        <w:ind w:firstLine="540"/>
        <w:jc w:val="both"/>
      </w:pPr>
    </w:p>
    <w:p w14:paraId="1BA63A03" w14:textId="77777777" w:rsidR="00000000" w:rsidRDefault="00394C53">
      <w:pPr>
        <w:pStyle w:val="ConsPlusNormal"/>
        <w:ind w:firstLine="540"/>
        <w:jc w:val="both"/>
      </w:pPr>
    </w:p>
    <w:p w14:paraId="530C34D1" w14:textId="77777777" w:rsidR="00000000" w:rsidRDefault="00394C53">
      <w:pPr>
        <w:pStyle w:val="ConsPlusNormal"/>
        <w:ind w:firstLine="540"/>
        <w:jc w:val="both"/>
      </w:pPr>
    </w:p>
    <w:p w14:paraId="16532AD1" w14:textId="77777777" w:rsidR="00000000" w:rsidRDefault="00394C53">
      <w:pPr>
        <w:pStyle w:val="ConsPlusNormal"/>
        <w:jc w:val="right"/>
        <w:outlineLvl w:val="1"/>
      </w:pPr>
      <w:r>
        <w:t>Приложение</w:t>
      </w:r>
    </w:p>
    <w:p w14:paraId="0F9E5531" w14:textId="77777777" w:rsidR="00000000" w:rsidRDefault="00394C53">
      <w:pPr>
        <w:pStyle w:val="ConsPlusNormal"/>
        <w:jc w:val="right"/>
      </w:pPr>
      <w:r>
        <w:t>к Правилам подачи и рассмотрения</w:t>
      </w:r>
    </w:p>
    <w:p w14:paraId="4836F44B" w14:textId="77777777" w:rsidR="00000000" w:rsidRDefault="00394C53">
      <w:pPr>
        <w:pStyle w:val="ConsPlusNormal"/>
        <w:jc w:val="right"/>
      </w:pPr>
      <w:r>
        <w:t>заявления об исключении проверки</w:t>
      </w:r>
    </w:p>
    <w:p w14:paraId="7F46C3A0" w14:textId="77777777" w:rsidR="00000000" w:rsidRDefault="00394C53">
      <w:pPr>
        <w:pStyle w:val="ConsPlusNormal"/>
        <w:jc w:val="right"/>
      </w:pPr>
      <w:r>
        <w:t>в отношении юр</w:t>
      </w:r>
      <w:r>
        <w:t>идического лица,</w:t>
      </w:r>
    </w:p>
    <w:p w14:paraId="58CBBDEB" w14:textId="77777777" w:rsidR="00000000" w:rsidRDefault="00394C53">
      <w:pPr>
        <w:pStyle w:val="ConsPlusNormal"/>
        <w:jc w:val="right"/>
      </w:pPr>
      <w:r>
        <w:t>индивидуального предпринимателя</w:t>
      </w:r>
    </w:p>
    <w:p w14:paraId="1B41D6AF" w14:textId="77777777" w:rsidR="00000000" w:rsidRDefault="00394C53">
      <w:pPr>
        <w:pStyle w:val="ConsPlusNormal"/>
        <w:jc w:val="right"/>
      </w:pPr>
      <w:r>
        <w:t>из ежегодного плана проведения</w:t>
      </w:r>
    </w:p>
    <w:p w14:paraId="47D5CA25" w14:textId="77777777" w:rsidR="00000000" w:rsidRDefault="00394C53">
      <w:pPr>
        <w:pStyle w:val="ConsPlusNormal"/>
        <w:jc w:val="right"/>
      </w:pPr>
      <w:r>
        <w:t>плановых проверок</w:t>
      </w:r>
    </w:p>
    <w:p w14:paraId="6FB8CDB9" w14:textId="77777777" w:rsidR="00000000" w:rsidRDefault="00394C53">
      <w:pPr>
        <w:pStyle w:val="ConsPlusNormal"/>
        <w:ind w:firstLine="540"/>
        <w:jc w:val="both"/>
      </w:pPr>
    </w:p>
    <w:p w14:paraId="1FB91BB5" w14:textId="77777777" w:rsidR="00000000" w:rsidRDefault="00394C53">
      <w:pPr>
        <w:pStyle w:val="ConsPlusNormal"/>
        <w:jc w:val="center"/>
      </w:pPr>
      <w:bookmarkStart w:id="4" w:name="Par91"/>
      <w:bookmarkEnd w:id="4"/>
      <w:r>
        <w:t>ФОРМА ЗАЯВЛЕНИЯ</w:t>
      </w:r>
    </w:p>
    <w:p w14:paraId="1B68BF01" w14:textId="77777777" w:rsidR="00000000" w:rsidRDefault="00394C53">
      <w:pPr>
        <w:pStyle w:val="ConsPlusNormal"/>
        <w:jc w:val="center"/>
      </w:pPr>
      <w:r>
        <w:t>ОБ ИСКЛЮЧЕНИИ ПРОВЕРКИ В ОТНОШЕНИИ ЮРИДИЧЕСКОГО ЛИЦА,</w:t>
      </w:r>
    </w:p>
    <w:p w14:paraId="1C745172" w14:textId="77777777" w:rsidR="00000000" w:rsidRDefault="00394C53">
      <w:pPr>
        <w:pStyle w:val="ConsPlusNormal"/>
        <w:jc w:val="center"/>
      </w:pPr>
      <w:r>
        <w:t>ИНДИВИДУАЛЬНОГО ПРЕДПРИНИМАТЕЛЯ ИЗ ЕЖЕГОДНОГО ПЛАНА</w:t>
      </w:r>
    </w:p>
    <w:p w14:paraId="35655237" w14:textId="77777777" w:rsidR="00000000" w:rsidRDefault="00394C53">
      <w:pPr>
        <w:pStyle w:val="ConsPlusNormal"/>
        <w:jc w:val="center"/>
      </w:pPr>
      <w:r>
        <w:t>ПРОВЕДЕНИЯ ПЛАНОВЫХ ПРОВЕРОК ЮРИДИЧЕСКИХ ЛИЦ</w:t>
      </w:r>
    </w:p>
    <w:p w14:paraId="0B0FCC9E" w14:textId="77777777" w:rsidR="00000000" w:rsidRDefault="00394C53">
      <w:pPr>
        <w:pStyle w:val="ConsPlusNormal"/>
        <w:jc w:val="center"/>
      </w:pPr>
      <w:r>
        <w:t>И ИНДИВИДУАЛЬНЫХ ПРЕДПРИНИМАТЕЛЕЙ</w:t>
      </w:r>
    </w:p>
    <w:p w14:paraId="78298B8F" w14:textId="77777777" w:rsidR="00000000" w:rsidRDefault="00394C53">
      <w:pPr>
        <w:pStyle w:val="ConsPlusNormal"/>
        <w:jc w:val="center"/>
      </w:pPr>
    </w:p>
    <w:p w14:paraId="6CDBD5B2" w14:textId="77777777" w:rsidR="00000000" w:rsidRDefault="00394C53">
      <w:pPr>
        <w:pStyle w:val="ConsPlusNonformat"/>
        <w:jc w:val="both"/>
      </w:pPr>
      <w:r>
        <w:t xml:space="preserve">                                                 __________________________</w:t>
      </w:r>
    </w:p>
    <w:p w14:paraId="48A20B78" w14:textId="77777777" w:rsidR="00000000" w:rsidRDefault="00394C53">
      <w:pPr>
        <w:pStyle w:val="ConsPlusNonformat"/>
        <w:jc w:val="both"/>
      </w:pPr>
      <w:r>
        <w:t xml:space="preserve">                                                </w:t>
      </w:r>
      <w:r>
        <w:t xml:space="preserve">   (отметка о регистрации</w:t>
      </w:r>
    </w:p>
    <w:p w14:paraId="0B9ED38A" w14:textId="77777777" w:rsidR="00000000" w:rsidRDefault="00394C53">
      <w:pPr>
        <w:pStyle w:val="ConsPlusNonformat"/>
        <w:jc w:val="both"/>
      </w:pPr>
      <w:r>
        <w:t xml:space="preserve">                                                         заявления)</w:t>
      </w:r>
    </w:p>
    <w:p w14:paraId="6725F98C" w14:textId="77777777" w:rsidR="00000000" w:rsidRDefault="00394C53">
      <w:pPr>
        <w:pStyle w:val="ConsPlusNonformat"/>
        <w:jc w:val="both"/>
      </w:pPr>
    </w:p>
    <w:p w14:paraId="36E35457" w14:textId="77777777" w:rsidR="00000000" w:rsidRDefault="00394C53">
      <w:pPr>
        <w:pStyle w:val="ConsPlusNonformat"/>
        <w:jc w:val="both"/>
      </w:pPr>
      <w:r>
        <w:t>В _________________________________________________________________________</w:t>
      </w:r>
    </w:p>
    <w:p w14:paraId="4A275756" w14:textId="77777777" w:rsidR="00000000" w:rsidRDefault="00394C53">
      <w:pPr>
        <w:pStyle w:val="ConsPlusNonformat"/>
        <w:jc w:val="both"/>
      </w:pPr>
      <w:r>
        <w:t xml:space="preserve">                      (указывается наименование органа)</w:t>
      </w:r>
    </w:p>
    <w:p w14:paraId="624E4DE4" w14:textId="77777777" w:rsidR="00000000" w:rsidRDefault="00394C53">
      <w:pPr>
        <w:pStyle w:val="ConsPlusNonformat"/>
        <w:jc w:val="both"/>
      </w:pPr>
    </w:p>
    <w:p w14:paraId="710F00E3" w14:textId="77777777" w:rsidR="00000000" w:rsidRDefault="00394C53">
      <w:pPr>
        <w:pStyle w:val="ConsPlusNonformat"/>
        <w:jc w:val="both"/>
      </w:pPr>
      <w:r>
        <w:t xml:space="preserve">                            </w:t>
      </w:r>
      <w:r>
        <w:t xml:space="preserve">     ЗАЯВЛЕНИЕ</w:t>
      </w:r>
    </w:p>
    <w:p w14:paraId="67A1F53B" w14:textId="77777777" w:rsidR="00000000" w:rsidRDefault="00394C53">
      <w:pPr>
        <w:pStyle w:val="ConsPlusNonformat"/>
        <w:jc w:val="both"/>
      </w:pPr>
      <w:r>
        <w:t xml:space="preserve">              об исключении проверки в отношении юридического</w:t>
      </w:r>
    </w:p>
    <w:p w14:paraId="4B49C082" w14:textId="77777777" w:rsidR="00000000" w:rsidRDefault="00394C53">
      <w:pPr>
        <w:pStyle w:val="ConsPlusNonformat"/>
        <w:jc w:val="both"/>
      </w:pPr>
      <w:r>
        <w:t xml:space="preserve">            лица, индивидуального предпринимателя из ежегодного</w:t>
      </w:r>
    </w:p>
    <w:p w14:paraId="676B2087" w14:textId="77777777" w:rsidR="00000000" w:rsidRDefault="00394C53">
      <w:pPr>
        <w:pStyle w:val="ConsPlusNonformat"/>
        <w:jc w:val="both"/>
      </w:pPr>
      <w:r>
        <w:t xml:space="preserve">            плана проведения плановых проверок юридических лиц</w:t>
      </w:r>
    </w:p>
    <w:p w14:paraId="13CBCB10" w14:textId="77777777" w:rsidR="00000000" w:rsidRDefault="00394C53">
      <w:pPr>
        <w:pStyle w:val="ConsPlusNonformat"/>
        <w:jc w:val="both"/>
      </w:pPr>
      <w:r>
        <w:t xml:space="preserve">               и индивидуальных предпринимателей на </w:t>
      </w:r>
      <w:r>
        <w:t>20__ год</w:t>
      </w:r>
    </w:p>
    <w:p w14:paraId="0C39ED7F" w14:textId="77777777" w:rsidR="00000000" w:rsidRDefault="00394C53">
      <w:pPr>
        <w:pStyle w:val="ConsPlusNonformat"/>
        <w:jc w:val="both"/>
      </w:pPr>
    </w:p>
    <w:p w14:paraId="2558DBF5" w14:textId="77777777" w:rsidR="00000000" w:rsidRDefault="00394C53">
      <w:pPr>
        <w:pStyle w:val="ConsPlusNonformat"/>
        <w:jc w:val="both"/>
      </w:pPr>
      <w:r>
        <w:t xml:space="preserve">                      от "__" ______________ 20__ г.</w:t>
      </w:r>
    </w:p>
    <w:p w14:paraId="5CFB1008" w14:textId="77777777" w:rsidR="00000000" w:rsidRDefault="00394C53">
      <w:pPr>
        <w:pStyle w:val="ConsPlusNonformat"/>
        <w:jc w:val="both"/>
      </w:pPr>
    </w:p>
    <w:p w14:paraId="26A2EE6E" w14:textId="77777777" w:rsidR="00000000" w:rsidRDefault="00394C53">
      <w:pPr>
        <w:pStyle w:val="ConsPlusNonformat"/>
        <w:jc w:val="both"/>
      </w:pPr>
      <w:r>
        <w:t>___________________________________________________________________________</w:t>
      </w:r>
    </w:p>
    <w:p w14:paraId="53A1BE89" w14:textId="77777777" w:rsidR="00000000" w:rsidRDefault="00394C53">
      <w:pPr>
        <w:pStyle w:val="ConsPlusNonformat"/>
        <w:jc w:val="both"/>
      </w:pPr>
      <w:r>
        <w:t>___________________________________________________________________________</w:t>
      </w:r>
    </w:p>
    <w:p w14:paraId="7F178008" w14:textId="77777777" w:rsidR="00000000" w:rsidRDefault="00394C53">
      <w:pPr>
        <w:pStyle w:val="ConsPlusNonformat"/>
        <w:jc w:val="both"/>
      </w:pPr>
      <w:r>
        <w:t xml:space="preserve">      (организационно-правовая форма, на</w:t>
      </w:r>
      <w:r>
        <w:t>именование юридического лица,</w:t>
      </w:r>
    </w:p>
    <w:p w14:paraId="4397B32F" w14:textId="77777777" w:rsidR="00000000" w:rsidRDefault="00394C53">
      <w:pPr>
        <w:pStyle w:val="ConsPlusNonformat"/>
        <w:jc w:val="both"/>
      </w:pPr>
      <w:r>
        <w:t xml:space="preserve">   фамилия, имя, отчество (при наличии) индивидуального предпринимателя)</w:t>
      </w:r>
    </w:p>
    <w:p w14:paraId="2DC1EAB7" w14:textId="77777777" w:rsidR="00000000" w:rsidRDefault="00394C53">
      <w:pPr>
        <w:pStyle w:val="ConsPlusNonformat"/>
        <w:jc w:val="both"/>
      </w:pPr>
      <w:r>
        <w:t>___________________________________, _____________________________________,</w:t>
      </w:r>
    </w:p>
    <w:p w14:paraId="035643C1" w14:textId="77777777" w:rsidR="00000000" w:rsidRDefault="00394C53">
      <w:pPr>
        <w:pStyle w:val="ConsPlusNonformat"/>
        <w:jc w:val="both"/>
      </w:pPr>
      <w:r>
        <w:t xml:space="preserve">               (ИНН)                             (ОГРН (ОГРНИП)</w:t>
      </w:r>
    </w:p>
    <w:p w14:paraId="1F71EB5A" w14:textId="77777777" w:rsidR="00000000" w:rsidRDefault="00394C53">
      <w:pPr>
        <w:pStyle w:val="ConsPlusNonformat"/>
        <w:jc w:val="both"/>
      </w:pPr>
      <w:r>
        <w:t>___________________________________________________________________________</w:t>
      </w:r>
    </w:p>
    <w:p w14:paraId="705EA3EC" w14:textId="77777777" w:rsidR="00000000" w:rsidRDefault="00394C53">
      <w:pPr>
        <w:pStyle w:val="ConsPlusNonformat"/>
        <w:jc w:val="both"/>
      </w:pPr>
      <w:r>
        <w:t>__________________________________________________________________________,</w:t>
      </w:r>
    </w:p>
    <w:p w14:paraId="79C398D4" w14:textId="77777777" w:rsidR="00000000" w:rsidRDefault="00394C53">
      <w:pPr>
        <w:pStyle w:val="ConsPlusNonformat"/>
        <w:jc w:val="both"/>
      </w:pPr>
      <w:r>
        <w:t xml:space="preserve">     (адрес юридического лица, адрес мес</w:t>
      </w:r>
      <w:r>
        <w:t>та жительства индивидуального</w:t>
      </w:r>
    </w:p>
    <w:p w14:paraId="5FCB0635" w14:textId="77777777" w:rsidR="00000000" w:rsidRDefault="00394C53">
      <w:pPr>
        <w:pStyle w:val="ConsPlusNonformat"/>
        <w:jc w:val="both"/>
      </w:pPr>
      <w:r>
        <w:t xml:space="preserve">          предпринимателя, при необходимости также иной почтовый</w:t>
      </w:r>
    </w:p>
    <w:p w14:paraId="0ABA0F93" w14:textId="77777777" w:rsidR="00000000" w:rsidRDefault="00394C53">
      <w:pPr>
        <w:pStyle w:val="ConsPlusNonformat"/>
        <w:jc w:val="both"/>
      </w:pPr>
      <w:r>
        <w:t xml:space="preserve">                             адрес для связи)</w:t>
      </w:r>
    </w:p>
    <w:p w14:paraId="1EF43898" w14:textId="77777777" w:rsidR="00000000" w:rsidRDefault="00394C53">
      <w:pPr>
        <w:pStyle w:val="ConsPlusNonformat"/>
        <w:jc w:val="both"/>
      </w:pPr>
      <w:r>
        <w:t>___________________________, _____________________________________________,</w:t>
      </w:r>
    </w:p>
    <w:p w14:paraId="1A2BEFEB" w14:textId="77777777" w:rsidR="00000000" w:rsidRDefault="00394C53">
      <w:pPr>
        <w:pStyle w:val="ConsPlusNonformat"/>
        <w:jc w:val="both"/>
      </w:pPr>
      <w:r>
        <w:t xml:space="preserve">          телефон                      </w:t>
      </w:r>
      <w:r>
        <w:t xml:space="preserve">   e-mail (при наличии)</w:t>
      </w:r>
    </w:p>
    <w:p w14:paraId="229FD5E7" w14:textId="77777777" w:rsidR="00000000" w:rsidRDefault="00394C53">
      <w:pPr>
        <w:pStyle w:val="ConsPlusNonformat"/>
        <w:jc w:val="both"/>
      </w:pPr>
      <w:r>
        <w:t>относится   к   субъектам   малого  предпринимательства  в  соответствии  с</w:t>
      </w:r>
    </w:p>
    <w:p w14:paraId="68DDB5FD" w14:textId="77777777" w:rsidR="00000000" w:rsidRDefault="00394C53">
      <w:pPr>
        <w:pStyle w:val="ConsPlusNonformat"/>
        <w:jc w:val="both"/>
      </w:pPr>
      <w:r>
        <w:t xml:space="preserve">критериями,  установленными  в  </w:t>
      </w:r>
      <w:hyperlink r:id="rId17" w:tooltip="Федеральный закон от 24.07.2007 N 209-ФЗ (ред. от 29.12.2015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статье  4</w:t>
        </w:r>
      </w:hyperlink>
      <w:r>
        <w:t xml:space="preserve">  Федерального  закона "О развитии</w:t>
      </w:r>
    </w:p>
    <w:p w14:paraId="1C9B9828" w14:textId="77777777" w:rsidR="00000000" w:rsidRDefault="00394C53">
      <w:pPr>
        <w:pStyle w:val="ConsPlusNonformat"/>
        <w:jc w:val="both"/>
      </w:pPr>
      <w:r>
        <w:t>малого и среднего предпринимательства в Российск</w:t>
      </w:r>
      <w:r>
        <w:t>ой Федерации", поскольку:</w:t>
      </w:r>
    </w:p>
    <w:p w14:paraId="182909EE" w14:textId="77777777" w:rsidR="00000000" w:rsidRDefault="00394C53">
      <w:pPr>
        <w:pStyle w:val="ConsPlusNonformat"/>
        <w:jc w:val="both"/>
      </w:pPr>
      <w:r>
        <w:t xml:space="preserve">    за   20__   год  (в  случае  осуществления  деятельности  менее  одного</w:t>
      </w:r>
    </w:p>
    <w:p w14:paraId="796EA94D" w14:textId="77777777" w:rsidR="00000000" w:rsidRDefault="00394C53">
      <w:pPr>
        <w:pStyle w:val="ConsPlusNonformat"/>
        <w:jc w:val="both"/>
      </w:pPr>
      <w:r>
        <w:lastRenderedPageBreak/>
        <w:t>календарного   года   -   на  период  с  даты  государственной  регистрации</w:t>
      </w:r>
    </w:p>
    <w:p w14:paraId="2561F7DE" w14:textId="77777777" w:rsidR="00000000" w:rsidRDefault="00394C53">
      <w:pPr>
        <w:pStyle w:val="ConsPlusNonformat"/>
        <w:jc w:val="both"/>
      </w:pPr>
      <w:r>
        <w:t>__________ 20__ г.):</w:t>
      </w:r>
    </w:p>
    <w:p w14:paraId="3A6ED418" w14:textId="77777777" w:rsidR="00000000" w:rsidRDefault="00394C53">
      <w:pPr>
        <w:pStyle w:val="ConsPlusNonformat"/>
        <w:jc w:val="both"/>
      </w:pPr>
      <w:r>
        <w:t xml:space="preserve">    выручка   от   реализации   товаров  (работ,  услуг) </w:t>
      </w:r>
      <w:r>
        <w:t xml:space="preserve">  без   учета  НДС</w:t>
      </w:r>
    </w:p>
    <w:p w14:paraId="48CB6B65" w14:textId="77777777" w:rsidR="00000000" w:rsidRDefault="00394C53">
      <w:pPr>
        <w:pStyle w:val="ConsPlusNonformat"/>
        <w:jc w:val="both"/>
      </w:pPr>
      <w:r>
        <w:t>составляет (тыс. рублей) _________________________________________________;</w:t>
      </w:r>
    </w:p>
    <w:p w14:paraId="3EE3D0E4" w14:textId="77777777" w:rsidR="00000000" w:rsidRDefault="00394C53">
      <w:pPr>
        <w:pStyle w:val="ConsPlusNonformat"/>
        <w:jc w:val="both"/>
      </w:pPr>
      <w:r>
        <w:t xml:space="preserve">    средняя численность работников составляет ____________________________;</w:t>
      </w:r>
    </w:p>
    <w:p w14:paraId="44D19471" w14:textId="77777777" w:rsidR="00000000" w:rsidRDefault="00394C53">
      <w:pPr>
        <w:pStyle w:val="ConsPlusNonformat"/>
        <w:jc w:val="both"/>
      </w:pPr>
      <w:r>
        <w:t xml:space="preserve">    не   осуществляет   вид   деятельности,   </w:t>
      </w:r>
      <w:hyperlink r:id="rId18" w:tooltip="Постановление Правительства РФ от 23.11.2009 N 944 (ред. от 20.01.2011) &quot;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&quot;{КонсультантПлюс}" w:history="1">
        <w:r>
          <w:rPr>
            <w:color w:val="0000FF"/>
          </w:rPr>
          <w:t>перечень</w:t>
        </w:r>
      </w:hyperlink>
      <w:r>
        <w:t xml:space="preserve">  которых  установлен</w:t>
      </w:r>
    </w:p>
    <w:p w14:paraId="3738962F" w14:textId="77777777" w:rsidR="00000000" w:rsidRDefault="00394C53">
      <w:pPr>
        <w:pStyle w:val="ConsPlusNonformat"/>
        <w:jc w:val="both"/>
      </w:pPr>
      <w:r>
        <w:t>постановлением  Правительства  Российс</w:t>
      </w:r>
      <w:r>
        <w:t>кой  Федерации от 23 ноября 2009 г. N</w:t>
      </w:r>
    </w:p>
    <w:p w14:paraId="10E64877" w14:textId="77777777" w:rsidR="00000000" w:rsidRDefault="00394C53">
      <w:pPr>
        <w:pStyle w:val="ConsPlusNonformat"/>
        <w:jc w:val="both"/>
      </w:pPr>
      <w:r>
        <w:t>944  "Об  утверждении  перечня  видов деятельности в сфере здравоохранения,</w:t>
      </w:r>
    </w:p>
    <w:p w14:paraId="6D76CA54" w14:textId="77777777" w:rsidR="00000000" w:rsidRDefault="00394C53">
      <w:pPr>
        <w:pStyle w:val="ConsPlusNonformat"/>
        <w:jc w:val="both"/>
      </w:pPr>
      <w:r>
        <w:t>сфере  образования и социальной сфере, осуществляемых юридическими лицами и</w:t>
      </w:r>
    </w:p>
    <w:p w14:paraId="013CF533" w14:textId="77777777" w:rsidR="00000000" w:rsidRDefault="00394C53">
      <w:pPr>
        <w:pStyle w:val="ConsPlusNonformat"/>
        <w:jc w:val="both"/>
      </w:pPr>
      <w:r>
        <w:t>индивидуальными  предпринимателями,  в  отношении которых плановые</w:t>
      </w:r>
      <w:r>
        <w:t xml:space="preserve"> проверки</w:t>
      </w:r>
    </w:p>
    <w:p w14:paraId="1A976299" w14:textId="77777777" w:rsidR="00000000" w:rsidRDefault="00394C53">
      <w:pPr>
        <w:pStyle w:val="ConsPlusNonformat"/>
        <w:jc w:val="both"/>
      </w:pPr>
      <w:r>
        <w:t>проводятся с установленной периодичностью";</w:t>
      </w:r>
    </w:p>
    <w:p w14:paraId="3CAE3C7C" w14:textId="77777777" w:rsidR="00000000" w:rsidRDefault="00394C53">
      <w:pPr>
        <w:pStyle w:val="ConsPlusNonformat"/>
        <w:jc w:val="both"/>
      </w:pPr>
      <w:r>
        <w:t xml:space="preserve">    в отношении него не выносилось вступившее в законную силу постановление</w:t>
      </w:r>
    </w:p>
    <w:p w14:paraId="0353292B" w14:textId="77777777" w:rsidR="00000000" w:rsidRDefault="00394C53">
      <w:pPr>
        <w:pStyle w:val="ConsPlusNonformat"/>
        <w:jc w:val="both"/>
      </w:pPr>
      <w:r>
        <w:t>о  назначении  административного наказания за совершение грубого нарушения,</w:t>
      </w:r>
    </w:p>
    <w:p w14:paraId="285F16C3" w14:textId="77777777" w:rsidR="00000000" w:rsidRDefault="00394C53">
      <w:pPr>
        <w:pStyle w:val="ConsPlusNonformat"/>
        <w:jc w:val="both"/>
      </w:pPr>
      <w:r>
        <w:t xml:space="preserve">определенного   в   соответствии   с   </w:t>
      </w:r>
      <w:hyperlink r:id="rId19" w:tooltip="&quot;Кодекс Российской Федерации об административных правонарушениях&quot; от 30.12.2001 N 195-ФЗ (ред. от 02.06.2016) (с изм. и доп., вступ. в силу с 13.06.2016)------------ Недействующая редакция{КонсультантПлюс}" w:history="1">
        <w:r>
          <w:rPr>
            <w:color w:val="0000FF"/>
          </w:rPr>
          <w:t>Кодексом</w:t>
        </w:r>
      </w:hyperlink>
      <w:r>
        <w:t xml:space="preserve">   Российской  Федерации  об</w:t>
      </w:r>
    </w:p>
    <w:p w14:paraId="62F8FCE6" w14:textId="77777777" w:rsidR="00000000" w:rsidRDefault="00394C53">
      <w:pPr>
        <w:pStyle w:val="ConsPlusNonformat"/>
        <w:jc w:val="both"/>
      </w:pPr>
      <w:r>
        <w:t>административных  правонарушениях,  или  административного наказания в виде</w:t>
      </w:r>
    </w:p>
    <w:p w14:paraId="050AEE08" w14:textId="77777777" w:rsidR="00000000" w:rsidRDefault="00394C53">
      <w:pPr>
        <w:pStyle w:val="ConsPlusNonformat"/>
        <w:jc w:val="both"/>
      </w:pPr>
      <w:r>
        <w:t>дисквалификации  или  административного  приостановления  деятельности,  не</w:t>
      </w:r>
    </w:p>
    <w:p w14:paraId="0F5A60A8" w14:textId="77777777" w:rsidR="00000000" w:rsidRDefault="00394C53">
      <w:pPr>
        <w:pStyle w:val="ConsPlusNonformat"/>
        <w:jc w:val="both"/>
      </w:pPr>
      <w:r>
        <w:t>принималось  решение  о  приостановлении  и  (или)  аннулировании лицензии,</w:t>
      </w:r>
    </w:p>
    <w:p w14:paraId="193AC5E8" w14:textId="77777777" w:rsidR="00000000" w:rsidRDefault="00394C53">
      <w:pPr>
        <w:pStyle w:val="ConsPlusNonformat"/>
        <w:jc w:val="both"/>
      </w:pPr>
      <w:r>
        <w:t xml:space="preserve">выданной  в  соответствии с Федеральным </w:t>
      </w:r>
      <w:hyperlink r:id="rId20" w:tooltip="Федеральный закон от 04.05.2011 N 99-ФЗ (ред. от 13.07.2015, с изм. от 30.12.2015) &quot;О лицензировании отдельных видов деятельности&quot; (с изм. и доп., вступ. в силу с 10.01.2016)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"О лицензировании отдельных</w:t>
      </w:r>
    </w:p>
    <w:p w14:paraId="7EC70395" w14:textId="77777777" w:rsidR="00000000" w:rsidRDefault="00394C53">
      <w:pPr>
        <w:pStyle w:val="ConsPlusNonformat"/>
        <w:jc w:val="both"/>
      </w:pPr>
      <w:r>
        <w:t>видов   деятельности",  либо  с  даты  окончания  проведения  проверки,  по</w:t>
      </w:r>
    </w:p>
    <w:p w14:paraId="33E17513" w14:textId="77777777" w:rsidR="00000000" w:rsidRDefault="00394C53">
      <w:pPr>
        <w:pStyle w:val="ConsPlusNonformat"/>
        <w:jc w:val="both"/>
      </w:pPr>
      <w:r>
        <w:t>результатам   которой  вынесено  такое  постановление  либо  принято  такое</w:t>
      </w:r>
    </w:p>
    <w:p w14:paraId="6B551CD0" w14:textId="77777777" w:rsidR="00000000" w:rsidRDefault="00394C53">
      <w:pPr>
        <w:pStyle w:val="ConsPlusNonformat"/>
        <w:jc w:val="both"/>
      </w:pPr>
      <w:r>
        <w:t>решение, прошло более 3 лет.</w:t>
      </w:r>
    </w:p>
    <w:p w14:paraId="3B3F3945" w14:textId="77777777" w:rsidR="00000000" w:rsidRDefault="00394C53">
      <w:pPr>
        <w:pStyle w:val="ConsPlusNonformat"/>
        <w:jc w:val="both"/>
      </w:pPr>
      <w:r>
        <w:t xml:space="preserve">    На основании и</w:t>
      </w:r>
      <w:r>
        <w:t>зложенного прошу исключить из ежегодного плана проведения</w:t>
      </w:r>
    </w:p>
    <w:p w14:paraId="0384E084" w14:textId="77777777" w:rsidR="00000000" w:rsidRDefault="00394C53">
      <w:pPr>
        <w:pStyle w:val="ConsPlusNonformat"/>
        <w:jc w:val="both"/>
      </w:pPr>
      <w:r>
        <w:t>плановых   проверок   юридических  лиц  и  индивидуальных  предпринимателей</w:t>
      </w:r>
    </w:p>
    <w:p w14:paraId="1BA5D044" w14:textId="77777777" w:rsidR="00000000" w:rsidRDefault="00394C53">
      <w:pPr>
        <w:pStyle w:val="ConsPlusNonformat"/>
        <w:jc w:val="both"/>
      </w:pPr>
      <w:r>
        <w:t>проверку, запланированную к проведению</w:t>
      </w:r>
    </w:p>
    <w:p w14:paraId="43338FE7" w14:textId="77777777" w:rsidR="00000000" w:rsidRDefault="00394C53">
      <w:pPr>
        <w:pStyle w:val="ConsPlusNonformat"/>
        <w:jc w:val="both"/>
      </w:pPr>
      <w:r>
        <w:t>___________________________________________________________________________</w:t>
      </w:r>
    </w:p>
    <w:p w14:paraId="2C246A89" w14:textId="77777777" w:rsidR="00000000" w:rsidRDefault="00394C53">
      <w:pPr>
        <w:pStyle w:val="ConsPlusNonformat"/>
        <w:jc w:val="both"/>
      </w:pPr>
      <w:r>
        <w:t>_______</w:t>
      </w:r>
      <w:r>
        <w:t>___________________________________________________________________.</w:t>
      </w:r>
    </w:p>
    <w:p w14:paraId="0C17C68A" w14:textId="77777777" w:rsidR="00000000" w:rsidRDefault="00394C53">
      <w:pPr>
        <w:pStyle w:val="ConsPlusNonformat"/>
        <w:jc w:val="both"/>
      </w:pPr>
      <w:r>
        <w:t xml:space="preserve">       (название органа государственного контроля (надзора), органа</w:t>
      </w:r>
    </w:p>
    <w:p w14:paraId="07285B87" w14:textId="77777777" w:rsidR="00000000" w:rsidRDefault="00394C53">
      <w:pPr>
        <w:pStyle w:val="ConsPlusNonformat"/>
        <w:jc w:val="both"/>
      </w:pPr>
      <w:r>
        <w:t xml:space="preserve">                 муниципального контроля, месяц и год) </w:t>
      </w:r>
      <w:hyperlink w:anchor="Par183" w:tooltip="&lt;*&gt; Указывается в соответствии с ежегодным планом проведения плановых проверок юридических лиц и индивидуальных предпринимателей, размещенным на официальном сайте в информационно-телекоммуникационной сети &quot;Интернет&quot; органа государственного контроля (надзора), органа муниципального контроля, или в соответствии с ежегодным сводным планом проведения плановых проверок юридических лиц и индивидуальных предпринимателей, размещенным на официальном сайте в информационно-телекоммуникационной сети &quot;Интернет&quot; Генер..." w:history="1">
        <w:r>
          <w:rPr>
            <w:color w:val="0000FF"/>
          </w:rPr>
          <w:t>&lt;*&gt;</w:t>
        </w:r>
      </w:hyperlink>
    </w:p>
    <w:p w14:paraId="324BF0C8" w14:textId="77777777" w:rsidR="00000000" w:rsidRDefault="00394C53">
      <w:pPr>
        <w:pStyle w:val="ConsPlusNonformat"/>
        <w:jc w:val="both"/>
      </w:pPr>
    </w:p>
    <w:p w14:paraId="2660FEFA" w14:textId="77777777" w:rsidR="00000000" w:rsidRDefault="00394C53">
      <w:pPr>
        <w:pStyle w:val="ConsPlusNonformat"/>
        <w:jc w:val="both"/>
      </w:pPr>
      <w:r>
        <w:t>На осуществление взаимодействия</w:t>
      </w:r>
    </w:p>
    <w:p w14:paraId="722279E2" w14:textId="77777777" w:rsidR="00000000" w:rsidRDefault="00394C53">
      <w:pPr>
        <w:pStyle w:val="ConsPlusNonformat"/>
        <w:jc w:val="both"/>
      </w:pPr>
      <w:r>
        <w:t>в электронной форме (получение</w:t>
      </w:r>
    </w:p>
    <w:p w14:paraId="2FAAD4BB" w14:textId="77777777" w:rsidR="00000000" w:rsidRDefault="00394C53">
      <w:pPr>
        <w:pStyle w:val="ConsPlusNonformat"/>
        <w:jc w:val="both"/>
      </w:pPr>
      <w:r>
        <w:t>ответа и принятого решения</w:t>
      </w:r>
    </w:p>
    <w:p w14:paraId="47AFC6B3" w14:textId="77777777" w:rsidR="00000000" w:rsidRDefault="00394C53">
      <w:pPr>
        <w:pStyle w:val="ConsPlusNonformat"/>
        <w:jc w:val="both"/>
      </w:pPr>
      <w:r>
        <w:t>по электронной почте)                _____________________________________.</w:t>
      </w:r>
    </w:p>
    <w:p w14:paraId="3D66A6C8" w14:textId="77777777" w:rsidR="00000000" w:rsidRDefault="00394C53">
      <w:pPr>
        <w:pStyle w:val="ConsPlusNonformat"/>
        <w:jc w:val="both"/>
      </w:pPr>
      <w:r>
        <w:t xml:space="preserve">                                            (согласен/не согласен)</w:t>
      </w:r>
    </w:p>
    <w:p w14:paraId="261913C2" w14:textId="77777777" w:rsidR="00000000" w:rsidRDefault="00394C53">
      <w:pPr>
        <w:pStyle w:val="ConsPlusNonformat"/>
        <w:jc w:val="both"/>
      </w:pPr>
    </w:p>
    <w:p w14:paraId="2B17CFCC" w14:textId="77777777" w:rsidR="00000000" w:rsidRDefault="00394C53">
      <w:pPr>
        <w:pStyle w:val="ConsPlusNonformat"/>
        <w:jc w:val="both"/>
      </w:pPr>
      <w:r>
        <w:t>Перечень прилагаемых д</w:t>
      </w:r>
      <w:r>
        <w:t>окументов:</w:t>
      </w:r>
    </w:p>
    <w:p w14:paraId="4B8B822D" w14:textId="77777777" w:rsidR="00000000" w:rsidRDefault="00394C53">
      <w:pPr>
        <w:pStyle w:val="ConsPlusNonformat"/>
        <w:jc w:val="both"/>
      </w:pPr>
      <w:r>
        <w:t>___________________________________________________________________________</w:t>
      </w:r>
    </w:p>
    <w:p w14:paraId="420DD39C" w14:textId="77777777" w:rsidR="00000000" w:rsidRDefault="00394C53">
      <w:pPr>
        <w:pStyle w:val="ConsPlusNonformat"/>
        <w:jc w:val="both"/>
      </w:pPr>
      <w:r>
        <w:t>___________________________________________________________________________</w:t>
      </w:r>
    </w:p>
    <w:p w14:paraId="277BEAA7" w14:textId="77777777" w:rsidR="00000000" w:rsidRDefault="00394C53">
      <w:pPr>
        <w:pStyle w:val="ConsPlusNonformat"/>
        <w:jc w:val="both"/>
      </w:pPr>
      <w:r>
        <w:t>___________________________________________________________________________</w:t>
      </w:r>
    </w:p>
    <w:p w14:paraId="57E5E07C" w14:textId="77777777" w:rsidR="00000000" w:rsidRDefault="00394C53">
      <w:pPr>
        <w:pStyle w:val="ConsPlusNonformat"/>
        <w:jc w:val="both"/>
      </w:pPr>
      <w:r>
        <w:t>_________________</w:t>
      </w:r>
      <w:r>
        <w:t>__________________________________________________________</w:t>
      </w:r>
    </w:p>
    <w:p w14:paraId="28E1CA64" w14:textId="77777777" w:rsidR="00000000" w:rsidRDefault="00394C53">
      <w:pPr>
        <w:pStyle w:val="ConsPlusNonformat"/>
        <w:jc w:val="both"/>
      </w:pPr>
      <w:r>
        <w:t>___________________________________________________________________________</w:t>
      </w:r>
    </w:p>
    <w:p w14:paraId="791E33E5" w14:textId="77777777" w:rsidR="00000000" w:rsidRDefault="00394C53">
      <w:pPr>
        <w:pStyle w:val="ConsPlusNonformat"/>
        <w:jc w:val="both"/>
      </w:pPr>
    </w:p>
    <w:p w14:paraId="16B9C2AB" w14:textId="77777777" w:rsidR="00000000" w:rsidRDefault="00394C53">
      <w:pPr>
        <w:pStyle w:val="ConsPlusNonformat"/>
        <w:jc w:val="both"/>
      </w:pPr>
      <w:r>
        <w:t>_________________________ _______________________ _________________________</w:t>
      </w:r>
    </w:p>
    <w:p w14:paraId="6F6DD1F1" w14:textId="77777777" w:rsidR="00000000" w:rsidRDefault="00394C53">
      <w:pPr>
        <w:pStyle w:val="ConsPlusNonformat"/>
        <w:jc w:val="both"/>
      </w:pPr>
      <w:r>
        <w:t xml:space="preserve"> (наименование должности   (подпись руководи</w:t>
      </w:r>
      <w:r>
        <w:t>теля     (инициалы, фамилия</w:t>
      </w:r>
    </w:p>
    <w:p w14:paraId="631BF0C0" w14:textId="77777777" w:rsidR="00000000" w:rsidRDefault="00394C53">
      <w:pPr>
        <w:pStyle w:val="ConsPlusNonformat"/>
        <w:jc w:val="both"/>
      </w:pPr>
      <w:r>
        <w:t xml:space="preserve">       руководителя         юридического лица,          руководителя</w:t>
      </w:r>
    </w:p>
    <w:p w14:paraId="41EFECA9" w14:textId="77777777" w:rsidR="00000000" w:rsidRDefault="00394C53">
      <w:pPr>
        <w:pStyle w:val="ConsPlusNonformat"/>
        <w:jc w:val="both"/>
      </w:pPr>
      <w:r>
        <w:t xml:space="preserve">    юридического лица)         представителя         юридического лица,</w:t>
      </w:r>
    </w:p>
    <w:p w14:paraId="2C56F35A" w14:textId="77777777" w:rsidR="00000000" w:rsidRDefault="00394C53">
      <w:pPr>
        <w:pStyle w:val="ConsPlusNonformat"/>
        <w:jc w:val="both"/>
      </w:pPr>
      <w:r>
        <w:t xml:space="preserve">                            юридического лица,         представителя</w:t>
      </w:r>
    </w:p>
    <w:p w14:paraId="1EC28303" w14:textId="77777777" w:rsidR="00000000" w:rsidRDefault="00394C53">
      <w:pPr>
        <w:pStyle w:val="ConsPlusNonformat"/>
        <w:jc w:val="both"/>
      </w:pPr>
      <w:r>
        <w:t xml:space="preserve">                              индивидуального        юридического лица,</w:t>
      </w:r>
    </w:p>
    <w:p w14:paraId="2728D039" w14:textId="77777777" w:rsidR="00000000" w:rsidRDefault="00394C53">
      <w:pPr>
        <w:pStyle w:val="ConsPlusNonformat"/>
        <w:jc w:val="both"/>
      </w:pPr>
      <w:r>
        <w:t xml:space="preserve">                             предпринимателя)         индивидуального</w:t>
      </w:r>
    </w:p>
    <w:p w14:paraId="63C8F525" w14:textId="77777777" w:rsidR="00000000" w:rsidRDefault="00394C53">
      <w:pPr>
        <w:pStyle w:val="ConsPlusNonformat"/>
        <w:jc w:val="both"/>
      </w:pPr>
      <w:r>
        <w:t xml:space="preserve">                                             </w:t>
      </w:r>
      <w:r>
        <w:t xml:space="preserve">         предпринимателя)</w:t>
      </w:r>
    </w:p>
    <w:p w14:paraId="2F716F7F" w14:textId="77777777" w:rsidR="00000000" w:rsidRDefault="00394C53">
      <w:pPr>
        <w:pStyle w:val="ConsPlusNonformat"/>
        <w:jc w:val="both"/>
      </w:pPr>
    </w:p>
    <w:p w14:paraId="2DCF39EC" w14:textId="77777777" w:rsidR="00000000" w:rsidRDefault="00394C53">
      <w:pPr>
        <w:pStyle w:val="ConsPlusNonformat"/>
        <w:jc w:val="both"/>
      </w:pPr>
      <w:r>
        <w:t>М.П.</w:t>
      </w:r>
    </w:p>
    <w:p w14:paraId="01EDE3F6" w14:textId="77777777" w:rsidR="00000000" w:rsidRDefault="00394C53">
      <w:pPr>
        <w:pStyle w:val="ConsPlusNormal"/>
        <w:ind w:firstLine="540"/>
        <w:jc w:val="both"/>
      </w:pPr>
    </w:p>
    <w:p w14:paraId="1E4F03F3" w14:textId="77777777" w:rsidR="00000000" w:rsidRDefault="00394C53">
      <w:pPr>
        <w:pStyle w:val="ConsPlusNormal"/>
        <w:ind w:firstLine="540"/>
        <w:jc w:val="both"/>
      </w:pPr>
      <w:r>
        <w:t>--------------------------------</w:t>
      </w:r>
    </w:p>
    <w:p w14:paraId="585741DE" w14:textId="77777777" w:rsidR="00000000" w:rsidRDefault="00394C53">
      <w:pPr>
        <w:pStyle w:val="ConsPlusNormal"/>
        <w:ind w:firstLine="540"/>
        <w:jc w:val="both"/>
      </w:pPr>
      <w:bookmarkStart w:id="5" w:name="Par183"/>
      <w:bookmarkEnd w:id="5"/>
      <w:r>
        <w:t>&lt;*&gt; Указывается в соответствии с ежегодным планом проведения плановых проверок юридических лиц и индивидуальных предпринимателей, размещенным на официальном сайте в информационно</w:t>
      </w:r>
      <w:r>
        <w:t xml:space="preserve">-телекоммуникационной сети "Интернет" органа государственного контроля (надзора), </w:t>
      </w:r>
      <w:r>
        <w:lastRenderedPageBreak/>
        <w:t>органа муниципального контроля, или в соответствии с ежегодным сводным планом проведения плановых проверок юридических лиц и индивидуальных предпринимателей, размещенным на о</w:t>
      </w:r>
      <w:r>
        <w:t>фициальном сайте в информационно-телекоммуникационной сети "Интернет" Генеральной прокуратуры Российской Федерации.</w:t>
      </w:r>
    </w:p>
    <w:p w14:paraId="2686C228" w14:textId="77777777" w:rsidR="00000000" w:rsidRDefault="00394C53">
      <w:pPr>
        <w:pStyle w:val="ConsPlusNormal"/>
        <w:ind w:firstLine="540"/>
        <w:jc w:val="both"/>
      </w:pPr>
    </w:p>
    <w:p w14:paraId="1AD35093" w14:textId="77777777" w:rsidR="00000000" w:rsidRDefault="00394C53">
      <w:pPr>
        <w:pStyle w:val="ConsPlusNormal"/>
        <w:ind w:firstLine="540"/>
        <w:jc w:val="both"/>
      </w:pPr>
    </w:p>
    <w:p w14:paraId="37C6DB4A" w14:textId="77777777" w:rsidR="00000000" w:rsidRDefault="00394C53">
      <w:pPr>
        <w:pStyle w:val="ConsPlusNormal"/>
        <w:ind w:firstLine="540"/>
        <w:jc w:val="both"/>
      </w:pPr>
    </w:p>
    <w:p w14:paraId="62D76F16" w14:textId="77777777" w:rsidR="00000000" w:rsidRDefault="00394C53">
      <w:pPr>
        <w:pStyle w:val="ConsPlusNormal"/>
        <w:ind w:firstLine="540"/>
        <w:jc w:val="both"/>
      </w:pPr>
    </w:p>
    <w:p w14:paraId="7DCD8A96" w14:textId="77777777" w:rsidR="00000000" w:rsidRDefault="00394C53">
      <w:pPr>
        <w:pStyle w:val="ConsPlusNormal"/>
        <w:ind w:firstLine="540"/>
        <w:jc w:val="both"/>
      </w:pPr>
    </w:p>
    <w:p w14:paraId="514A9666" w14:textId="77777777" w:rsidR="00000000" w:rsidRDefault="00394C53">
      <w:pPr>
        <w:pStyle w:val="ConsPlusNormal"/>
        <w:jc w:val="right"/>
        <w:outlineLvl w:val="0"/>
      </w:pPr>
      <w:r>
        <w:t>Утверждены</w:t>
      </w:r>
    </w:p>
    <w:p w14:paraId="3578B546" w14:textId="77777777" w:rsidR="00000000" w:rsidRDefault="00394C53">
      <w:pPr>
        <w:pStyle w:val="ConsPlusNormal"/>
        <w:jc w:val="right"/>
      </w:pPr>
      <w:r>
        <w:t>постановлением Правительства</w:t>
      </w:r>
    </w:p>
    <w:p w14:paraId="72CF1FAF" w14:textId="77777777" w:rsidR="00000000" w:rsidRDefault="00394C53">
      <w:pPr>
        <w:pStyle w:val="ConsPlusNormal"/>
        <w:jc w:val="right"/>
      </w:pPr>
      <w:r>
        <w:t>Российской Федерации</w:t>
      </w:r>
    </w:p>
    <w:p w14:paraId="0EFF73F0" w14:textId="77777777" w:rsidR="00000000" w:rsidRDefault="00394C53">
      <w:pPr>
        <w:pStyle w:val="ConsPlusNormal"/>
        <w:jc w:val="right"/>
      </w:pPr>
      <w:r>
        <w:t>от 26 ноября 2015 г. N 1268</w:t>
      </w:r>
    </w:p>
    <w:p w14:paraId="790F7F4C" w14:textId="77777777" w:rsidR="00000000" w:rsidRDefault="00394C53">
      <w:pPr>
        <w:pStyle w:val="ConsPlusNormal"/>
        <w:jc w:val="right"/>
      </w:pPr>
    </w:p>
    <w:p w14:paraId="629380E4" w14:textId="77777777" w:rsidR="00000000" w:rsidRDefault="00394C53">
      <w:pPr>
        <w:pStyle w:val="ConsPlusTitle"/>
        <w:jc w:val="center"/>
      </w:pPr>
      <w:bookmarkStart w:id="6" w:name="Par194"/>
      <w:bookmarkEnd w:id="6"/>
      <w:r>
        <w:t>ИЗМЕНЕНИЯ,</w:t>
      </w:r>
    </w:p>
    <w:p w14:paraId="4FC49573" w14:textId="77777777" w:rsidR="00000000" w:rsidRDefault="00394C53">
      <w:pPr>
        <w:pStyle w:val="ConsPlusTitle"/>
        <w:jc w:val="center"/>
      </w:pPr>
      <w:r>
        <w:t>КОТОРЫЕ ВНОСЯТСЯ В ПОС</w:t>
      </w:r>
      <w:r>
        <w:t>ТАНОВЛЕНИЕ ПРАВИТЕЛЬСТВА РОССИЙСКОЙ</w:t>
      </w:r>
    </w:p>
    <w:p w14:paraId="43A648D3" w14:textId="77777777" w:rsidR="00000000" w:rsidRDefault="00394C53">
      <w:pPr>
        <w:pStyle w:val="ConsPlusTitle"/>
        <w:jc w:val="center"/>
      </w:pPr>
      <w:r>
        <w:t>ФЕДЕРАЦИИ ОТ 30 ИЮНЯ 2010 Г. N 489</w:t>
      </w:r>
    </w:p>
    <w:p w14:paraId="5D449DA5" w14:textId="77777777" w:rsidR="00000000" w:rsidRDefault="00394C53">
      <w:pPr>
        <w:pStyle w:val="ConsPlusNormal"/>
        <w:jc w:val="center"/>
      </w:pPr>
    </w:p>
    <w:p w14:paraId="2C60985C" w14:textId="77777777" w:rsidR="00000000" w:rsidRDefault="00394C53">
      <w:pPr>
        <w:pStyle w:val="ConsPlusNormal"/>
        <w:ind w:firstLine="540"/>
        <w:jc w:val="both"/>
      </w:pPr>
      <w:r>
        <w:t xml:space="preserve">1. В </w:t>
      </w:r>
      <w:hyperlink r:id="rId21" w:tooltip="Постановление Правительства РФ от 30.06.2010 N 489 (ред. от 27.12.2012) &quot;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&quot;------------ Недействующая редакция{КонсультантПлюс}" w:history="1">
        <w:r>
          <w:rPr>
            <w:color w:val="0000FF"/>
          </w:rPr>
          <w:t>преамбуле</w:t>
        </w:r>
      </w:hyperlink>
      <w:r>
        <w:t xml:space="preserve"> слова "В соответствии со статье</w:t>
      </w:r>
      <w:r>
        <w:t>й 9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исключить.</w:t>
      </w:r>
    </w:p>
    <w:p w14:paraId="10C1DDF6" w14:textId="77777777" w:rsidR="00000000" w:rsidRDefault="00394C53">
      <w:pPr>
        <w:pStyle w:val="ConsPlusNormal"/>
        <w:ind w:firstLine="540"/>
        <w:jc w:val="both"/>
      </w:pPr>
      <w:r>
        <w:t xml:space="preserve">2. В </w:t>
      </w:r>
      <w:hyperlink r:id="rId22" w:tooltip="Постановление Правительства РФ от 30.06.2010 N 489 (ред. от 27.12.2012) &quot;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&quot;------------ Недействующая редакция{КонсультантПлюс}" w:history="1">
        <w:r>
          <w:rPr>
            <w:color w:val="0000FF"/>
          </w:rPr>
          <w:t>Правилах</w:t>
        </w:r>
      </w:hyperlink>
      <w:r>
        <w:t xml:space="preserve"> подготовки органами государственного контроля (надзора) и органами муниципального контроля ежегодных п</w:t>
      </w:r>
      <w:r>
        <w:t>ланов проведения плановых проверок юридических лиц и индивидуальных предпринимателей, утвержденных указанным постановлением:</w:t>
      </w:r>
    </w:p>
    <w:p w14:paraId="786CE65A" w14:textId="77777777" w:rsidR="00000000" w:rsidRDefault="00394C53">
      <w:pPr>
        <w:pStyle w:val="ConsPlusNormal"/>
        <w:ind w:firstLine="540"/>
        <w:jc w:val="both"/>
      </w:pPr>
      <w:r>
        <w:t xml:space="preserve">а) </w:t>
      </w:r>
      <w:hyperlink r:id="rId23" w:tooltip="Постановление Правительства РФ от 30.06.2010 N 489 (ред. от 27.12.2012) &quot;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&quot;------------ Недействующая редакция{КонсультантПлюс}" w:history="1">
        <w:r>
          <w:rPr>
            <w:color w:val="0000FF"/>
          </w:rPr>
          <w:t>пункт 1</w:t>
        </w:r>
      </w:hyperlink>
      <w:r>
        <w:t xml:space="preserve"> после слов "органы прокуратуры," дополнить словами "исключения проверок из ежегодного плана,";</w:t>
      </w:r>
    </w:p>
    <w:p w14:paraId="04CE0F8C" w14:textId="77777777" w:rsidR="00000000" w:rsidRDefault="00394C53">
      <w:pPr>
        <w:pStyle w:val="ConsPlusNormal"/>
        <w:ind w:firstLine="540"/>
        <w:jc w:val="both"/>
      </w:pPr>
      <w:r>
        <w:t xml:space="preserve">б) </w:t>
      </w:r>
      <w:hyperlink r:id="rId24" w:tooltip="Постановление Правительства РФ от 30.06.2010 N 489 (ред. от 27.12.2012) &quot;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&quot;------------ Недействующая редакция{КонсультантПлюс}" w:history="1">
        <w:r>
          <w:rPr>
            <w:color w:val="0000FF"/>
          </w:rPr>
          <w:t>подпункт "а" пункта 3</w:t>
        </w:r>
      </w:hyperlink>
      <w:r>
        <w:t xml:space="preserve"> после слов "частями 8 - 9 статьи 9" дополнить словами ", </w:t>
      </w:r>
      <w:hyperlink r:id="rId25" w:tooltip="Федеральный закон от 26.12.2008 N 294-ФЗ (ред. от 01.05.2016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>
          <w:rPr>
            <w:color w:val="0000FF"/>
          </w:rPr>
          <w:t>статьей 26(1)</w:t>
        </w:r>
      </w:hyperlink>
      <w:r>
        <w:t>";</w:t>
      </w:r>
    </w:p>
    <w:p w14:paraId="70372348" w14:textId="77777777" w:rsidR="00000000" w:rsidRDefault="00394C53">
      <w:pPr>
        <w:pStyle w:val="ConsPlusNormal"/>
        <w:ind w:firstLine="540"/>
        <w:jc w:val="both"/>
      </w:pPr>
      <w:r>
        <w:t xml:space="preserve">в) </w:t>
      </w:r>
      <w:hyperlink r:id="rId26" w:tooltip="Постановление Правительства РФ от 30.06.2010 N 489 (ред. от 27.12.2012) &quot;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&quot;------------ Недействующая редакция{КонсультантПлюс}" w:history="1">
        <w:r>
          <w:rPr>
            <w:color w:val="0000FF"/>
          </w:rPr>
          <w:t>пункт 7</w:t>
        </w:r>
      </w:hyperlink>
      <w:r>
        <w:t xml:space="preserve"> изложить в следующей редакции:</w:t>
      </w:r>
    </w:p>
    <w:p w14:paraId="0E516E8E" w14:textId="77777777" w:rsidR="00000000" w:rsidRDefault="00394C53">
      <w:pPr>
        <w:pStyle w:val="ConsPlusNormal"/>
        <w:ind w:firstLine="540"/>
        <w:jc w:val="both"/>
      </w:pPr>
      <w:r>
        <w:t>"7. Внесение изменений в ежегодный план допускается в следующих случаях:</w:t>
      </w:r>
    </w:p>
    <w:p w14:paraId="650AF88D" w14:textId="77777777" w:rsidR="00000000" w:rsidRDefault="00394C53">
      <w:pPr>
        <w:pStyle w:val="ConsPlusNormal"/>
        <w:ind w:firstLine="540"/>
        <w:jc w:val="both"/>
      </w:pPr>
      <w:r>
        <w:t>невозможность проведения плановой проверки деятельности юридического лица в связи с его ликвидацией или реорганиз</w:t>
      </w:r>
      <w:r>
        <w:t>ацией;</w:t>
      </w:r>
    </w:p>
    <w:p w14:paraId="70EE378D" w14:textId="77777777" w:rsidR="00000000" w:rsidRDefault="00394C53">
      <w:pPr>
        <w:pStyle w:val="ConsPlusNormal"/>
        <w:ind w:firstLine="540"/>
        <w:jc w:val="both"/>
      </w:pPr>
      <w:r>
        <w:t>прекращение юридическим лицом или индивидуальным предпринимателем деятельности, эксплуатации (использования) объектов защиты, объектов использования атомной энергии, опасных производственных объектов, гидротехнических сооружений, подлежащих проверке</w:t>
      </w:r>
      <w:r>
        <w:t>;</w:t>
      </w:r>
    </w:p>
    <w:p w14:paraId="7DD5FF80" w14:textId="77777777" w:rsidR="00000000" w:rsidRDefault="00394C53">
      <w:pPr>
        <w:pStyle w:val="ConsPlusNormal"/>
        <w:ind w:firstLine="540"/>
        <w:jc w:val="both"/>
      </w:pPr>
      <w:r>
        <w:t xml:space="preserve">принятие органом государственного контроля (надзора), органом муниципального контроля решения об исключении соответствующей проверки из ежегодного плана в случаях, предусмотренных </w:t>
      </w:r>
      <w:hyperlink r:id="rId27" w:tooltip="Федеральный закон от 26.12.2008 N 294-ФЗ (ред. от 01.05.2016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>
          <w:rPr>
            <w:color w:val="0000FF"/>
          </w:rPr>
          <w:t>статьей 26.1</w:t>
        </w:r>
      </w:hyperlink>
      <w:r>
        <w:t xml:space="preserve"> Федерального закона;</w:t>
      </w:r>
    </w:p>
    <w:p w14:paraId="15B7C544" w14:textId="77777777" w:rsidR="00000000" w:rsidRDefault="00394C53">
      <w:pPr>
        <w:pStyle w:val="ConsPlusNormal"/>
        <w:ind w:firstLine="540"/>
        <w:jc w:val="both"/>
      </w:pPr>
      <w:r>
        <w:t>наступление обстоятельств непреодолимой силы.</w:t>
      </w:r>
    </w:p>
    <w:p w14:paraId="46178D9B" w14:textId="77777777" w:rsidR="00000000" w:rsidRDefault="00394C53">
      <w:pPr>
        <w:pStyle w:val="ConsPlusNormal"/>
        <w:ind w:firstLine="540"/>
        <w:jc w:val="both"/>
      </w:pPr>
      <w:r>
        <w:t>Внесение изменений в ежегодный план осуществляется решением органа государственного контроля (надзора), органа муниципального контроля.</w:t>
      </w:r>
    </w:p>
    <w:p w14:paraId="10A04D3A" w14:textId="77777777" w:rsidR="00000000" w:rsidRDefault="00394C53">
      <w:pPr>
        <w:pStyle w:val="ConsPlusNormal"/>
        <w:ind w:firstLine="540"/>
        <w:jc w:val="both"/>
      </w:pPr>
      <w:r>
        <w:t>Сведения о внесе</w:t>
      </w:r>
      <w:r>
        <w:t>нных в ежегодный план изменениях направляются в течение 3 рабочих дней со дня их внесения в соответствующий орган прокуратуры на бумажном носителе (с приложением копии в электронном виде) заказным почтовым отправлением с уведомлением о вручении либо в форм</w:t>
      </w:r>
      <w:r>
        <w:t>е электронного документа, подписанного электронной подписью, а также размещаются на официальном сайте в информационно-телекоммуникационной сети "Интернет" в порядке, предусмотренном пунктом 6 настоящих Правил, в течение 5 рабочих дней со дня внесения измен</w:t>
      </w:r>
      <w:r>
        <w:t>ений.";</w:t>
      </w:r>
    </w:p>
    <w:p w14:paraId="70BF5C58" w14:textId="77777777" w:rsidR="00000000" w:rsidRDefault="00394C53">
      <w:pPr>
        <w:pStyle w:val="ConsPlusNormal"/>
        <w:ind w:firstLine="540"/>
        <w:jc w:val="both"/>
      </w:pPr>
      <w:r>
        <w:t xml:space="preserve">г) </w:t>
      </w:r>
      <w:hyperlink r:id="rId28" w:tooltip="Постановление Правительства РФ от 30.06.2010 N 489 (ред. от 27.12.2012) &quot;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&quot;------------ Недействующая редакция{КонсультантПлюс}" w:history="1">
        <w:r>
          <w:rPr>
            <w:color w:val="0000FF"/>
          </w:rPr>
          <w:t>приложение</w:t>
        </w:r>
      </w:hyperlink>
      <w:r>
        <w:t xml:space="preserve"> к указанным Правилам изложи</w:t>
      </w:r>
      <w:r>
        <w:t>ть в следующей редакции:</w:t>
      </w:r>
    </w:p>
    <w:p w14:paraId="78469799" w14:textId="77777777" w:rsidR="00000000" w:rsidRDefault="00394C53">
      <w:pPr>
        <w:pStyle w:val="ConsPlusNormal"/>
        <w:jc w:val="right"/>
      </w:pPr>
    </w:p>
    <w:p w14:paraId="4732BDB2" w14:textId="77777777" w:rsidR="00000000" w:rsidRDefault="00394C53">
      <w:pPr>
        <w:pStyle w:val="ConsPlusNormal"/>
        <w:jc w:val="right"/>
      </w:pPr>
      <w:r>
        <w:t>"Приложение</w:t>
      </w:r>
    </w:p>
    <w:p w14:paraId="00A42BE9" w14:textId="77777777" w:rsidR="00000000" w:rsidRDefault="00394C53">
      <w:pPr>
        <w:pStyle w:val="ConsPlusNormal"/>
        <w:jc w:val="right"/>
      </w:pPr>
      <w:r>
        <w:t>к Правилам подготовки</w:t>
      </w:r>
    </w:p>
    <w:p w14:paraId="35353FBE" w14:textId="77777777" w:rsidR="00000000" w:rsidRDefault="00394C53">
      <w:pPr>
        <w:pStyle w:val="ConsPlusNormal"/>
        <w:jc w:val="right"/>
      </w:pPr>
      <w:r>
        <w:t>органами государственного контроля</w:t>
      </w:r>
    </w:p>
    <w:p w14:paraId="56DB3B68" w14:textId="77777777" w:rsidR="00000000" w:rsidRDefault="00394C53">
      <w:pPr>
        <w:pStyle w:val="ConsPlusNormal"/>
        <w:jc w:val="right"/>
      </w:pPr>
      <w:r>
        <w:t>(надзора) и органами муниципального</w:t>
      </w:r>
    </w:p>
    <w:p w14:paraId="3382F2E4" w14:textId="77777777" w:rsidR="00000000" w:rsidRDefault="00394C53">
      <w:pPr>
        <w:pStyle w:val="ConsPlusNormal"/>
        <w:jc w:val="right"/>
      </w:pPr>
      <w:r>
        <w:t>контроля ежегодных планов проведения</w:t>
      </w:r>
    </w:p>
    <w:p w14:paraId="41ACD86A" w14:textId="77777777" w:rsidR="00000000" w:rsidRDefault="00394C53">
      <w:pPr>
        <w:pStyle w:val="ConsPlusNormal"/>
        <w:jc w:val="right"/>
      </w:pPr>
      <w:r>
        <w:t>плановых проверок юридических лиц</w:t>
      </w:r>
    </w:p>
    <w:p w14:paraId="1EF72E34" w14:textId="77777777" w:rsidR="00000000" w:rsidRDefault="00394C53">
      <w:pPr>
        <w:pStyle w:val="ConsPlusNormal"/>
        <w:jc w:val="right"/>
      </w:pPr>
      <w:r>
        <w:t>и индивидуальных предпринимателей</w:t>
      </w:r>
    </w:p>
    <w:p w14:paraId="0BB4569D" w14:textId="77777777" w:rsidR="00000000" w:rsidRDefault="00394C53">
      <w:pPr>
        <w:pStyle w:val="ConsPlusNormal"/>
        <w:jc w:val="right"/>
      </w:pPr>
      <w:r>
        <w:t>(в редакции постанов</w:t>
      </w:r>
      <w:r>
        <w:t>ления</w:t>
      </w:r>
    </w:p>
    <w:p w14:paraId="206B70B8" w14:textId="77777777" w:rsidR="00000000" w:rsidRDefault="00394C53">
      <w:pPr>
        <w:pStyle w:val="ConsPlusNormal"/>
        <w:jc w:val="right"/>
      </w:pPr>
      <w:r>
        <w:t>Правительства Российской Федерации</w:t>
      </w:r>
    </w:p>
    <w:p w14:paraId="54D018B6" w14:textId="77777777" w:rsidR="00000000" w:rsidRDefault="00394C53">
      <w:pPr>
        <w:pStyle w:val="ConsPlusNormal"/>
        <w:jc w:val="right"/>
      </w:pPr>
      <w:r>
        <w:t>от 26 ноября 2015 г. N 1268)</w:t>
      </w:r>
    </w:p>
    <w:p w14:paraId="4E50DE1A" w14:textId="77777777" w:rsidR="00000000" w:rsidRDefault="00394C53">
      <w:pPr>
        <w:pStyle w:val="ConsPlusNormal"/>
        <w:jc w:val="center"/>
      </w:pPr>
    </w:p>
    <w:p w14:paraId="0F655913" w14:textId="77777777" w:rsidR="00000000" w:rsidRDefault="00394C53">
      <w:pPr>
        <w:pStyle w:val="ConsPlusNormal"/>
        <w:jc w:val="center"/>
      </w:pPr>
      <w:r>
        <w:t>ТИПОВАЯ ФОРМА ЕЖЕГОДНОГО ПЛАНА</w:t>
      </w:r>
    </w:p>
    <w:p w14:paraId="3E16E846" w14:textId="77777777" w:rsidR="00000000" w:rsidRDefault="00394C53">
      <w:pPr>
        <w:pStyle w:val="ConsPlusNormal"/>
        <w:jc w:val="center"/>
      </w:pPr>
      <w:r>
        <w:t>ПРОВЕДЕНИЯ ПЛАНОВЫХ ПРОВЕРОК ЮРИДИЧЕСКИХ ЛИЦ</w:t>
      </w:r>
    </w:p>
    <w:p w14:paraId="0FD98C04" w14:textId="77777777" w:rsidR="00000000" w:rsidRDefault="00394C53">
      <w:pPr>
        <w:pStyle w:val="ConsPlusNormal"/>
        <w:jc w:val="center"/>
      </w:pPr>
      <w:r>
        <w:t>И ИНДИВИДУАЛЬНЫХ ПРЕДПРИНИМАТЕЛЕЙ</w:t>
      </w:r>
    </w:p>
    <w:p w14:paraId="27DD2CFA" w14:textId="77777777" w:rsidR="00000000" w:rsidRDefault="00394C53">
      <w:pPr>
        <w:pStyle w:val="ConsPlusNormal"/>
        <w:jc w:val="center"/>
        <w:sectPr w:rsidR="00000000">
          <w:headerReference w:type="default" r:id="rId29"/>
          <w:footerReference w:type="default" r:id="rId30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6B133D26" w14:textId="77777777" w:rsidR="00000000" w:rsidRDefault="00394C53">
      <w:pPr>
        <w:pStyle w:val="ConsPlusNormal"/>
        <w:jc w:val="both"/>
      </w:pPr>
    </w:p>
    <w:p w14:paraId="5C1DBBD6" w14:textId="77777777" w:rsidR="00000000" w:rsidRDefault="00394C53">
      <w:pPr>
        <w:pStyle w:val="ConsPlusNonformat"/>
        <w:jc w:val="both"/>
      </w:pPr>
      <w:r>
        <w:t xml:space="preserve">    ___________________________________________________________________</w:t>
      </w:r>
    </w:p>
    <w:p w14:paraId="7BBBE345" w14:textId="77777777" w:rsidR="00000000" w:rsidRDefault="00394C53">
      <w:pPr>
        <w:pStyle w:val="ConsPlusNonformat"/>
        <w:jc w:val="both"/>
      </w:pPr>
      <w:r>
        <w:t xml:space="preserve">         (наименование органа государственного контроля (надзора),</w:t>
      </w:r>
    </w:p>
    <w:p w14:paraId="720AC8CC" w14:textId="77777777" w:rsidR="00000000" w:rsidRDefault="00394C53">
      <w:pPr>
        <w:pStyle w:val="ConsPlusNonformat"/>
        <w:jc w:val="both"/>
      </w:pPr>
      <w:r>
        <w:t xml:space="preserve">                         муниципального контроля)</w:t>
      </w:r>
    </w:p>
    <w:p w14:paraId="22C62855" w14:textId="77777777" w:rsidR="00000000" w:rsidRDefault="00394C53">
      <w:pPr>
        <w:pStyle w:val="ConsPlusNonformat"/>
        <w:jc w:val="both"/>
      </w:pPr>
    </w:p>
    <w:p w14:paraId="2705FFD9" w14:textId="77777777" w:rsidR="00000000" w:rsidRDefault="00394C53">
      <w:pPr>
        <w:pStyle w:val="ConsPlusNonformat"/>
        <w:jc w:val="both"/>
      </w:pPr>
      <w:r>
        <w:t xml:space="preserve">                                                       УТВЕРЖДЕН</w:t>
      </w:r>
    </w:p>
    <w:p w14:paraId="2C34FFCD" w14:textId="77777777" w:rsidR="00000000" w:rsidRDefault="00394C53">
      <w:pPr>
        <w:pStyle w:val="ConsPlusNonformat"/>
        <w:jc w:val="both"/>
      </w:pPr>
      <w:r>
        <w:t xml:space="preserve"> </w:t>
      </w:r>
      <w:r>
        <w:t xml:space="preserve">                                           _______________________________</w:t>
      </w:r>
    </w:p>
    <w:p w14:paraId="08461865" w14:textId="77777777" w:rsidR="00000000" w:rsidRDefault="00394C53">
      <w:pPr>
        <w:pStyle w:val="ConsPlusNonformat"/>
        <w:jc w:val="both"/>
      </w:pPr>
      <w:r>
        <w:t xml:space="preserve">                                             (фамилия, инициалы и подпись</w:t>
      </w:r>
    </w:p>
    <w:p w14:paraId="042281A8" w14:textId="77777777" w:rsidR="00000000" w:rsidRDefault="00394C53">
      <w:pPr>
        <w:pStyle w:val="ConsPlusNonformat"/>
        <w:jc w:val="both"/>
      </w:pPr>
      <w:r>
        <w:t xml:space="preserve">                                                     руководителя)</w:t>
      </w:r>
    </w:p>
    <w:p w14:paraId="3AD4CEE4" w14:textId="77777777" w:rsidR="00000000" w:rsidRDefault="00394C53">
      <w:pPr>
        <w:pStyle w:val="ConsPlusNonformat"/>
        <w:jc w:val="both"/>
      </w:pPr>
      <w:r>
        <w:t xml:space="preserve">                                        </w:t>
      </w:r>
      <w:r>
        <w:t xml:space="preserve">     от _________________ 20__ г.</w:t>
      </w:r>
    </w:p>
    <w:p w14:paraId="1111D7E6" w14:textId="77777777" w:rsidR="00000000" w:rsidRDefault="00394C53">
      <w:pPr>
        <w:pStyle w:val="ConsPlusNonformat"/>
        <w:jc w:val="both"/>
      </w:pPr>
      <w:r>
        <w:t xml:space="preserve">                                                                       М.П.</w:t>
      </w:r>
    </w:p>
    <w:p w14:paraId="74944893" w14:textId="77777777" w:rsidR="00000000" w:rsidRDefault="00394C53">
      <w:pPr>
        <w:pStyle w:val="ConsPlusNonformat"/>
        <w:jc w:val="both"/>
      </w:pPr>
    </w:p>
    <w:p w14:paraId="77B12E2E" w14:textId="77777777" w:rsidR="00000000" w:rsidRDefault="00394C53">
      <w:pPr>
        <w:pStyle w:val="ConsPlusNonformat"/>
        <w:jc w:val="both"/>
      </w:pPr>
      <w:r>
        <w:t xml:space="preserve">                                   ПЛАН</w:t>
      </w:r>
    </w:p>
    <w:p w14:paraId="63458170" w14:textId="77777777" w:rsidR="00000000" w:rsidRDefault="00394C53">
      <w:pPr>
        <w:pStyle w:val="ConsPlusNonformat"/>
        <w:jc w:val="both"/>
      </w:pPr>
      <w:r>
        <w:t xml:space="preserve">               проведения плановых проверок юридических лиц</w:t>
      </w:r>
    </w:p>
    <w:p w14:paraId="7C8380B9" w14:textId="77777777" w:rsidR="00000000" w:rsidRDefault="00394C53">
      <w:pPr>
        <w:pStyle w:val="ConsPlusNonformat"/>
        <w:jc w:val="both"/>
      </w:pPr>
      <w:r>
        <w:t xml:space="preserve">               и индивидуальных предпринимате</w:t>
      </w:r>
      <w:r>
        <w:t>лей на 20__ год</w:t>
      </w:r>
    </w:p>
    <w:p w14:paraId="5BEE2DA5" w14:textId="77777777" w:rsidR="00000000" w:rsidRDefault="00394C5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5"/>
        <w:gridCol w:w="709"/>
        <w:gridCol w:w="992"/>
        <w:gridCol w:w="850"/>
        <w:gridCol w:w="1175"/>
        <w:gridCol w:w="826"/>
        <w:gridCol w:w="700"/>
        <w:gridCol w:w="896"/>
        <w:gridCol w:w="924"/>
        <w:gridCol w:w="1806"/>
        <w:gridCol w:w="1021"/>
        <w:gridCol w:w="826"/>
        <w:gridCol w:w="854"/>
        <w:gridCol w:w="1078"/>
        <w:gridCol w:w="1162"/>
        <w:gridCol w:w="1399"/>
        <w:gridCol w:w="2310"/>
      </w:tblGrid>
      <w:tr w:rsidR="00000000" w14:paraId="5D7BDCAC" w14:textId="77777777"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F745" w14:textId="77777777" w:rsidR="00000000" w:rsidRDefault="00394C53">
            <w:pPr>
              <w:pStyle w:val="ConsPlusNormal"/>
              <w:jc w:val="center"/>
            </w:pPr>
            <w:r>
              <w:t>Наименование юридического лица (филиала, представительства, обособленного структурного подразделения) (ЮЛ) (ф.и.о. индивидуального предпринимателя (ИП), деятельность которого подлежит проверке &lt;1&gt;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F439" w14:textId="77777777" w:rsidR="00000000" w:rsidRDefault="00394C53">
            <w:pPr>
              <w:pStyle w:val="ConsPlusNormal"/>
              <w:jc w:val="center"/>
            </w:pPr>
            <w:r>
              <w:t>Адреса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0699" w14:textId="77777777" w:rsidR="00000000" w:rsidRDefault="00394C53">
            <w:pPr>
              <w:pStyle w:val="ConsPlusNormal"/>
              <w:jc w:val="center"/>
            </w:pPr>
            <w:r>
              <w:t>Основной государственный регистрационный номер (ОГРН, ОГРНИП)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F7E5" w14:textId="77777777" w:rsidR="00000000" w:rsidRDefault="00394C53">
            <w:pPr>
              <w:pStyle w:val="ConsPlusNormal"/>
              <w:jc w:val="center"/>
            </w:pPr>
            <w:r>
              <w:t>Идентификационный номер налогоплательщика (ИНН)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DDA4" w14:textId="77777777" w:rsidR="00000000" w:rsidRDefault="00394C53">
            <w:pPr>
              <w:pStyle w:val="ConsPlusNormal"/>
              <w:jc w:val="center"/>
            </w:pPr>
            <w:r>
              <w:t>Цель проведения проверки</w:t>
            </w: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A110" w14:textId="77777777" w:rsidR="00000000" w:rsidRDefault="00394C53">
            <w:pPr>
              <w:pStyle w:val="ConsPlusNormal"/>
              <w:jc w:val="center"/>
            </w:pPr>
            <w:r>
              <w:t>Основание проведения проверки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BD66" w14:textId="77777777" w:rsidR="00000000" w:rsidRDefault="00394C53">
            <w:pPr>
              <w:pStyle w:val="ConsPlusNormal"/>
              <w:jc w:val="center"/>
            </w:pPr>
            <w:r>
              <w:t>Дата начала проведения проверки &lt;4&gt;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E30D" w14:textId="77777777" w:rsidR="00000000" w:rsidRDefault="00394C53">
            <w:pPr>
              <w:pStyle w:val="ConsPlusNormal"/>
              <w:jc w:val="center"/>
            </w:pPr>
            <w:r>
              <w:t>Срок проведения плановой проверки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19E7" w14:textId="77777777" w:rsidR="00000000" w:rsidRDefault="00394C53">
            <w:pPr>
              <w:pStyle w:val="ConsPlusNormal"/>
              <w:jc w:val="center"/>
            </w:pPr>
            <w:r>
              <w:t>Форма проведения пров</w:t>
            </w:r>
            <w:r>
              <w:t>ерки (документарная, выездная, документарная и выездная)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84E4" w14:textId="77777777" w:rsidR="00000000" w:rsidRDefault="00394C53">
            <w:pPr>
              <w:pStyle w:val="ConsPlusNormal"/>
              <w:jc w:val="center"/>
            </w:pPr>
            <w: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EDBB" w14:textId="77777777" w:rsidR="00000000" w:rsidRDefault="00394C53">
            <w:pPr>
              <w:pStyle w:val="ConsPlusNormal"/>
              <w:jc w:val="center"/>
            </w:pPr>
            <w:r>
              <w:t>Информация о постановлении о назначении административного наказания ил</w:t>
            </w:r>
            <w:r>
              <w:t>и решении о приостановлении и (или) аннулировании лицензии, дате их вступления в законную силу и дате окончания проведения проверки, по результатам которой они приняты &lt;5&gt;</w:t>
            </w:r>
          </w:p>
        </w:tc>
      </w:tr>
      <w:tr w:rsidR="00000000" w14:paraId="35650CD5" w14:textId="77777777"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A619" w14:textId="77777777" w:rsidR="00000000" w:rsidRDefault="00394C53">
            <w:pPr>
              <w:pStyle w:val="ConsPlusNormal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F156" w14:textId="77777777" w:rsidR="00000000" w:rsidRDefault="00394C53">
            <w:pPr>
              <w:pStyle w:val="ConsPlusNormal"/>
              <w:jc w:val="center"/>
            </w:pPr>
            <w:r>
              <w:t>места нахождения ЮЛ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4B95" w14:textId="77777777" w:rsidR="00000000" w:rsidRDefault="00394C53">
            <w:pPr>
              <w:pStyle w:val="ConsPlusNormal"/>
              <w:jc w:val="center"/>
            </w:pPr>
            <w:r>
              <w:t>места фактического осуществления деятельности ЮЛ, ИП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56B7" w14:textId="77777777" w:rsidR="00000000" w:rsidRDefault="00394C53">
            <w:pPr>
              <w:pStyle w:val="ConsPlusNormal"/>
              <w:jc w:val="center"/>
            </w:pPr>
            <w:r>
              <w:t>места нах</w:t>
            </w:r>
            <w:r>
              <w:t>ождения объектов &lt;2&gt;</w:t>
            </w: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7E2E" w14:textId="77777777" w:rsidR="00000000" w:rsidRDefault="00394C53">
            <w:pPr>
              <w:pStyle w:val="ConsPlusNormal"/>
              <w:jc w:val="center"/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7112" w14:textId="77777777" w:rsidR="00000000" w:rsidRDefault="00394C53">
            <w:pPr>
              <w:pStyle w:val="ConsPlusNormal"/>
              <w:jc w:val="center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8884" w14:textId="77777777" w:rsidR="00000000" w:rsidRDefault="00394C53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2D02" w14:textId="77777777" w:rsidR="00000000" w:rsidRDefault="00394C53">
            <w:pPr>
              <w:pStyle w:val="ConsPlusNormal"/>
              <w:jc w:val="center"/>
            </w:pPr>
            <w:r>
              <w:t>дата государственной регистрации ЮЛ, ИП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85B6" w14:textId="77777777" w:rsidR="00000000" w:rsidRDefault="00394C53">
            <w:pPr>
              <w:pStyle w:val="ConsPlusNormal"/>
              <w:jc w:val="center"/>
            </w:pPr>
            <w:r>
              <w:t>дата окончания последней проверки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64BE" w14:textId="77777777" w:rsidR="00000000" w:rsidRDefault="00394C53">
            <w:pPr>
              <w:pStyle w:val="ConsPlusNormal"/>
              <w:jc w:val="center"/>
            </w:pPr>
            <w:r>
              <w:t>дата начала осуществления ЮЛ, ИП деятельности в соответствии с представленным уведомлением о начале деятельности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ADC2" w14:textId="77777777" w:rsidR="00000000" w:rsidRDefault="00394C53">
            <w:pPr>
              <w:pStyle w:val="ConsPlusNormal"/>
              <w:jc w:val="center"/>
            </w:pPr>
            <w:r>
              <w:t>иные основания в соответствии с федеральным законом &lt;3&gt;</w:t>
            </w: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B20E" w14:textId="77777777" w:rsidR="00000000" w:rsidRDefault="00394C53">
            <w:pPr>
              <w:pStyle w:val="ConsPlusNormal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C757" w14:textId="77777777" w:rsidR="00000000" w:rsidRDefault="00394C53">
            <w:pPr>
              <w:pStyle w:val="ConsPlusNormal"/>
              <w:jc w:val="center"/>
            </w:pPr>
            <w:r>
              <w:t>рабочих дней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F8A6" w14:textId="77777777" w:rsidR="00000000" w:rsidRDefault="00394C53">
            <w:pPr>
              <w:pStyle w:val="ConsPlusNormal"/>
              <w:jc w:val="center"/>
            </w:pPr>
            <w:r>
              <w:t>рабочих часов (для МСП и МКП)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B9F1" w14:textId="77777777" w:rsidR="00000000" w:rsidRDefault="00394C53">
            <w:pPr>
              <w:pStyle w:val="ConsPlusNormal"/>
              <w:jc w:val="center"/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30E3" w14:textId="77777777" w:rsidR="00000000" w:rsidRDefault="00394C53">
            <w:pPr>
              <w:pStyle w:val="ConsPlusNormal"/>
              <w:jc w:val="center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423E" w14:textId="77777777" w:rsidR="00000000" w:rsidRDefault="00394C53">
            <w:pPr>
              <w:pStyle w:val="ConsPlusNormal"/>
              <w:jc w:val="center"/>
            </w:pPr>
          </w:p>
        </w:tc>
      </w:tr>
      <w:tr w:rsidR="00000000" w14:paraId="01B2EC56" w14:textId="77777777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05B9" w14:textId="77777777" w:rsidR="00000000" w:rsidRDefault="00394C5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427B" w14:textId="77777777" w:rsidR="00000000" w:rsidRDefault="00394C53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2BF9" w14:textId="77777777" w:rsidR="00000000" w:rsidRDefault="00394C53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B2C9" w14:textId="77777777" w:rsidR="00000000" w:rsidRDefault="00394C53">
            <w:pPr>
              <w:pStyle w:val="ConsPlusNormal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712F" w14:textId="77777777" w:rsidR="00000000" w:rsidRDefault="00394C53">
            <w:pPr>
              <w:pStyle w:val="ConsPlusNormal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D957" w14:textId="77777777" w:rsidR="00000000" w:rsidRDefault="00394C53">
            <w:pPr>
              <w:pStyle w:val="ConsPlusNormal"/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9A19" w14:textId="77777777" w:rsidR="00000000" w:rsidRDefault="00394C53">
            <w:pPr>
              <w:pStyle w:val="ConsPlusNormal"/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9377" w14:textId="77777777" w:rsidR="00000000" w:rsidRDefault="00394C53">
            <w:pPr>
              <w:pStyle w:val="ConsPlusNormal"/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02AA" w14:textId="77777777" w:rsidR="00000000" w:rsidRDefault="00394C53">
            <w:pPr>
              <w:pStyle w:val="ConsPlusNormal"/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03B4" w14:textId="77777777" w:rsidR="00000000" w:rsidRDefault="00394C53">
            <w:pPr>
              <w:pStyle w:val="ConsPlusNormal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0954" w14:textId="77777777" w:rsidR="00000000" w:rsidRDefault="00394C53">
            <w:pPr>
              <w:pStyle w:val="ConsPlusNormal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956F" w14:textId="77777777" w:rsidR="00000000" w:rsidRDefault="00394C53">
            <w:pPr>
              <w:pStyle w:val="ConsPlusNormal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ACD3" w14:textId="77777777" w:rsidR="00000000" w:rsidRDefault="00394C53">
            <w:pPr>
              <w:pStyle w:val="ConsPlusNormal"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EAE6" w14:textId="77777777" w:rsidR="00000000" w:rsidRDefault="00394C53">
            <w:pPr>
              <w:pStyle w:val="ConsPlusNormal"/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6800" w14:textId="77777777" w:rsidR="00000000" w:rsidRDefault="00394C53">
            <w:pPr>
              <w:pStyle w:val="ConsPlusNormal"/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97CD" w14:textId="77777777" w:rsidR="00000000" w:rsidRDefault="00394C53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581C" w14:textId="77777777" w:rsidR="00000000" w:rsidRDefault="00394C53">
            <w:pPr>
              <w:pStyle w:val="ConsPlusNormal"/>
              <w:jc w:val="center"/>
            </w:pPr>
          </w:p>
        </w:tc>
      </w:tr>
    </w:tbl>
    <w:p w14:paraId="482161A1" w14:textId="77777777" w:rsidR="00000000" w:rsidRDefault="00394C53">
      <w:pPr>
        <w:pStyle w:val="ConsPlusNormal"/>
        <w:ind w:firstLine="540"/>
        <w:jc w:val="both"/>
      </w:pPr>
    </w:p>
    <w:p w14:paraId="43AB34C8" w14:textId="77777777" w:rsidR="00000000" w:rsidRDefault="00394C53">
      <w:pPr>
        <w:pStyle w:val="ConsPlusNormal"/>
        <w:ind w:firstLine="540"/>
        <w:jc w:val="both"/>
      </w:pPr>
      <w:r>
        <w:t>--------------------------------</w:t>
      </w:r>
    </w:p>
    <w:p w14:paraId="1A14BE97" w14:textId="77777777" w:rsidR="00000000" w:rsidRDefault="00394C53">
      <w:pPr>
        <w:pStyle w:val="ConsPlusNormal"/>
        <w:ind w:firstLine="540"/>
        <w:jc w:val="both"/>
      </w:pPr>
      <w:r>
        <w:t>&lt;1&gt; 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объектов, гидротехнических сооружений, дополнительно указывается их наименование.</w:t>
      </w:r>
    </w:p>
    <w:p w14:paraId="28E069D8" w14:textId="77777777" w:rsidR="00000000" w:rsidRDefault="00394C53">
      <w:pPr>
        <w:pStyle w:val="ConsPlusNormal"/>
        <w:ind w:firstLine="540"/>
        <w:jc w:val="both"/>
      </w:pPr>
      <w:r>
        <w:t>&lt;2&gt; Если планируется про</w:t>
      </w:r>
      <w:r>
        <w:t>ведение мероприятий по контролю в отношении объектов защиты, объектов использования атомной энергии, опасных производственных объектов, гидротехнических сооружений, дополнительно указывается их место нахождения.</w:t>
      </w:r>
    </w:p>
    <w:p w14:paraId="444945C8" w14:textId="77777777" w:rsidR="00000000" w:rsidRDefault="00394C53">
      <w:pPr>
        <w:pStyle w:val="ConsPlusNormal"/>
        <w:ind w:firstLine="540"/>
        <w:jc w:val="both"/>
      </w:pPr>
      <w:r>
        <w:lastRenderedPageBreak/>
        <w:t>&lt;3&gt; Указывается ссылка на положения федераль</w:t>
      </w:r>
      <w:r>
        <w:t>ного закона, устанавливающего основания проведения плановой проверки.</w:t>
      </w:r>
    </w:p>
    <w:p w14:paraId="4A06D9FB" w14:textId="77777777" w:rsidR="00000000" w:rsidRDefault="00394C53">
      <w:pPr>
        <w:pStyle w:val="ConsPlusNormal"/>
        <w:ind w:firstLine="540"/>
        <w:jc w:val="both"/>
      </w:pPr>
      <w:r>
        <w:t>&lt;4&gt; Указывается календарный месяц начала проведения проверки.</w:t>
      </w:r>
    </w:p>
    <w:p w14:paraId="03E5413D" w14:textId="77777777" w:rsidR="00000000" w:rsidRDefault="00394C53">
      <w:pPr>
        <w:pStyle w:val="ConsPlusNormal"/>
        <w:ind w:firstLine="540"/>
        <w:jc w:val="both"/>
      </w:pPr>
      <w:r>
        <w:t xml:space="preserve">&lt;5&gt; Заполняется, если проверка проводится в отношении субъектов малого предпринимательства в 2016 - 2018 годах. Указывается </w:t>
      </w:r>
      <w:r>
        <w:t xml:space="preserve">информация о постановлении о назначении административного наказания или решении о приостановлении и (или) аннулировании лицензии (дата их вынесения (принятия), номер, орган, вынесший постановление или принявший решение, часть и статья федерального закона, </w:t>
      </w:r>
      <w:r>
        <w:t>являющиеся основанием привлечения к ответственности), дата их вступления в законную силу, дата окончания проведения проверки, по результатам которой вынесено постановление либо принято решение.".</w:t>
      </w:r>
    </w:p>
    <w:p w14:paraId="0D04667A" w14:textId="77777777" w:rsidR="00000000" w:rsidRDefault="00394C53">
      <w:pPr>
        <w:pStyle w:val="ConsPlusNormal"/>
        <w:ind w:firstLine="540"/>
        <w:jc w:val="both"/>
      </w:pPr>
    </w:p>
    <w:p w14:paraId="7CDC1B53" w14:textId="77777777" w:rsidR="00000000" w:rsidRDefault="00394C53">
      <w:pPr>
        <w:pStyle w:val="ConsPlusNormal"/>
        <w:ind w:firstLine="540"/>
        <w:jc w:val="both"/>
      </w:pPr>
    </w:p>
    <w:p w14:paraId="23114A85" w14:textId="77777777" w:rsidR="00394C53" w:rsidRDefault="00394C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94C53">
      <w:headerReference w:type="default" r:id="rId31"/>
      <w:footerReference w:type="default" r:id="rId32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A3D28" w14:textId="77777777" w:rsidR="00394C53" w:rsidRDefault="00394C53">
      <w:pPr>
        <w:spacing w:after="0" w:line="240" w:lineRule="auto"/>
      </w:pPr>
      <w:r>
        <w:separator/>
      </w:r>
    </w:p>
  </w:endnote>
  <w:endnote w:type="continuationSeparator" w:id="0">
    <w:p w14:paraId="1F3D0EE1" w14:textId="77777777" w:rsidR="00394C53" w:rsidRDefault="0039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4864C" w14:textId="77777777" w:rsidR="00000000" w:rsidRDefault="00394C5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 w14:paraId="57103582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400EEBE" w14:textId="77777777" w:rsidR="00000000" w:rsidRDefault="00394C5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2D3E6C2" w14:textId="77777777" w:rsidR="00000000" w:rsidRDefault="00394C53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6488481" w14:textId="77777777" w:rsidR="00000000" w:rsidRDefault="00394C53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F17560">
            <w:fldChar w:fldCharType="separate"/>
          </w:r>
          <w:r w:rsidR="00F17560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F17560">
            <w:fldChar w:fldCharType="separate"/>
          </w:r>
          <w:r w:rsidR="00F17560">
            <w:rPr>
              <w:noProof/>
            </w:rPr>
            <w:t>3</w:t>
          </w:r>
          <w:r>
            <w:fldChar w:fldCharType="end"/>
          </w:r>
        </w:p>
      </w:tc>
    </w:tr>
  </w:tbl>
  <w:p w14:paraId="23E1A4C1" w14:textId="77777777" w:rsidR="00000000" w:rsidRDefault="00394C53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7036" w14:textId="77777777" w:rsidR="00000000" w:rsidRDefault="00394C5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44"/>
      <w:gridCol w:w="4829"/>
      <w:gridCol w:w="4545"/>
    </w:tblGrid>
    <w:tr w:rsidR="00000000" w14:paraId="644653B5" w14:textId="77777777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1EDD05D" w14:textId="77777777" w:rsidR="00000000" w:rsidRDefault="00394C5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</w:t>
          </w:r>
          <w:r>
            <w:rPr>
              <w:b/>
              <w:bCs/>
              <w:sz w:val="16"/>
              <w:szCs w:val="16"/>
            </w:rPr>
            <w:t>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B5F464A" w14:textId="77777777" w:rsidR="00000000" w:rsidRDefault="00394C53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118822A" w14:textId="5FBE36AE" w:rsidR="00000000" w:rsidRDefault="00394C53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F17560">
            <w:fldChar w:fldCharType="separate"/>
          </w:r>
          <w:r w:rsidR="00F17560">
            <w:rPr>
              <w:noProof/>
            </w:rPr>
            <w:t>9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F17560">
            <w:fldChar w:fldCharType="separate"/>
          </w:r>
          <w:r w:rsidR="00F17560">
            <w:rPr>
              <w:noProof/>
            </w:rPr>
            <w:t>10</w:t>
          </w:r>
          <w:r>
            <w:fldChar w:fldCharType="end"/>
          </w:r>
        </w:p>
      </w:tc>
    </w:tr>
  </w:tbl>
  <w:p w14:paraId="79062769" w14:textId="77777777" w:rsidR="00000000" w:rsidRDefault="00394C5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58F25" w14:textId="77777777" w:rsidR="00394C53" w:rsidRDefault="00394C53">
      <w:pPr>
        <w:spacing w:after="0" w:line="240" w:lineRule="auto"/>
      </w:pPr>
      <w:r>
        <w:separator/>
      </w:r>
    </w:p>
  </w:footnote>
  <w:footnote w:type="continuationSeparator" w:id="0">
    <w:p w14:paraId="409DBA39" w14:textId="77777777" w:rsidR="00394C53" w:rsidRDefault="00394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82"/>
      <w:gridCol w:w="436"/>
      <w:gridCol w:w="4358"/>
    </w:tblGrid>
    <w:tr w:rsidR="00000000" w14:paraId="72638AB3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9C47614" w14:textId="77777777" w:rsidR="00000000" w:rsidRDefault="00394C5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26.11.2015 N 1268</w:t>
          </w:r>
          <w:r>
            <w:rPr>
              <w:sz w:val="16"/>
              <w:szCs w:val="16"/>
            </w:rPr>
            <w:br/>
            <w:t>"Об утверждении Правил подачи и рассмотрения заявления об исключении...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0F2A0C7" w14:textId="77777777" w:rsidR="00000000" w:rsidRDefault="00394C53">
          <w:pPr>
            <w:pStyle w:val="ConsPlusNormal"/>
            <w:jc w:val="center"/>
            <w:rPr>
              <w:sz w:val="24"/>
              <w:szCs w:val="24"/>
            </w:rPr>
          </w:pPr>
        </w:p>
        <w:p w14:paraId="170EBF06" w14:textId="77777777" w:rsidR="00000000" w:rsidRDefault="00394C5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BC2FCA8" w14:textId="77777777" w:rsidR="00000000" w:rsidRDefault="00394C5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27.06.2016</w:t>
          </w:r>
        </w:p>
      </w:tc>
    </w:tr>
  </w:tbl>
  <w:p w14:paraId="6FCCF4C7" w14:textId="77777777" w:rsidR="00000000" w:rsidRDefault="00394C5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24D76AF5" w14:textId="77777777" w:rsidR="00000000" w:rsidRDefault="00394C53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82"/>
      <w:gridCol w:w="436"/>
      <w:gridCol w:w="4358"/>
    </w:tblGrid>
    <w:tr w:rsidR="00000000" w14:paraId="35809E2E" w14:textId="77777777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755FFCB" w14:textId="77777777" w:rsidR="00000000" w:rsidRDefault="00394C5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26.11.2015 N 1268</w:t>
          </w:r>
          <w:r>
            <w:rPr>
              <w:sz w:val="16"/>
              <w:szCs w:val="16"/>
            </w:rPr>
            <w:br/>
            <w:t>"Об утверждении Правил подачи и рассмотрения заявления об исключении...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942D9AD" w14:textId="77777777" w:rsidR="00000000" w:rsidRDefault="00394C53">
          <w:pPr>
            <w:pStyle w:val="ConsPlusNormal"/>
            <w:jc w:val="center"/>
            <w:rPr>
              <w:sz w:val="24"/>
              <w:szCs w:val="24"/>
            </w:rPr>
          </w:pPr>
        </w:p>
        <w:p w14:paraId="24A58DE7" w14:textId="77777777" w:rsidR="00000000" w:rsidRDefault="00394C5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E419867" w14:textId="77777777" w:rsidR="00000000" w:rsidRDefault="00394C5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27.06.2016</w:t>
          </w:r>
        </w:p>
      </w:tc>
    </w:tr>
  </w:tbl>
  <w:p w14:paraId="224120CE" w14:textId="77777777" w:rsidR="00000000" w:rsidRDefault="00394C5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37944D5D" w14:textId="77777777" w:rsidR="00000000" w:rsidRDefault="00394C5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60"/>
    <w:rsid w:val="00394C53"/>
    <w:rsid w:val="00F1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E7EB22"/>
  <w14:defaultImageDpi w14:val="0"/>
  <w15:docId w15:val="{C5F3848F-B91D-42A6-B056-0BD0AC03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01CE297432471FEED54A036591C71C47E904B5DE51631E6A518508CCA025B2DB590024F58A5r5W3H" TargetMode="External"/><Relationship Id="rId18" Type="http://schemas.openxmlformats.org/officeDocument/2006/relationships/hyperlink" Target="consultantplus://offline/ref=601CE297432471FEED54A036591C71C47E994A59E41831E6A518508CCA025B2DB590024C5CA45040r3WAH" TargetMode="External"/><Relationship Id="rId26" Type="http://schemas.openxmlformats.org/officeDocument/2006/relationships/hyperlink" Target="consultantplus://offline/ref=601CE297432471FEED54A036591C71C47E9D435FE61C31E6A518508CCA025B2DB59002r4W5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01CE297432471FEED54A036591C71C47E9D435FE61C31E6A518508CCA025B2DB590024C5CA45040r3W6H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601CE297432471FEED54A036591C71C47E90425CEB1B31E6A518508CCA025B2DB590024C5CA45041r3WBH" TargetMode="External"/><Relationship Id="rId17" Type="http://schemas.openxmlformats.org/officeDocument/2006/relationships/hyperlink" Target="consultantplus://offline/ref=601CE297432471FEED54A036591C71C47E90425CEB1B31E6A518508CCA025B2DB590024C5CA45041r3WBH" TargetMode="External"/><Relationship Id="rId25" Type="http://schemas.openxmlformats.org/officeDocument/2006/relationships/hyperlink" Target="consultantplus://offline/ref=601CE297432471FEED54A036591C71C47E90445BEB1F31E6A518508CCA025B2DB590024F5ErAW5H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01CE297432471FEED54A036591C71C47E90425DE01E31E6A518508CCA025B2DB590024C5CA45040r3WBH" TargetMode="External"/><Relationship Id="rId20" Type="http://schemas.openxmlformats.org/officeDocument/2006/relationships/hyperlink" Target="consultantplus://offline/ref=601CE297432471FEED54A036591C71C47E914156E41B31E6A518508CCAr0W2H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01CE297432471FEED54A036591C71C47E90445BEB1F31E6A518508CCA025B2DB590024F5ErAW5H" TargetMode="External"/><Relationship Id="rId24" Type="http://schemas.openxmlformats.org/officeDocument/2006/relationships/hyperlink" Target="consultantplus://offline/ref=601CE297432471FEED54A036591C71C47E9D435FE61C31E6A518508CCA025B2DB59002r4WFH" TargetMode="External"/><Relationship Id="rId32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01CE297432471FEED54A036591C71C47E914A59E01D31E6A518508CCAr0W2H" TargetMode="External"/><Relationship Id="rId23" Type="http://schemas.openxmlformats.org/officeDocument/2006/relationships/hyperlink" Target="consultantplus://offline/ref=601CE297432471FEED54A036591C71C47E9D435FE61C31E6A518508CCA025B2DB590024C5CA45041r3W2H" TargetMode="External"/><Relationship Id="rId28" Type="http://schemas.openxmlformats.org/officeDocument/2006/relationships/hyperlink" Target="consultantplus://offline/ref=601CE297432471FEED54A036591C71C47E9D435FE61C31E6A518508CCA025B2DB590024Cr5WDH" TargetMode="External"/><Relationship Id="rId10" Type="http://schemas.openxmlformats.org/officeDocument/2006/relationships/hyperlink" Target="consultantplus://offline/ref=601CE297432471FEED54A036591C71C47E90425CEB1B31E6A518508CCA025B2DB590024C5CA45041r3WBH" TargetMode="External"/><Relationship Id="rId19" Type="http://schemas.openxmlformats.org/officeDocument/2006/relationships/hyperlink" Target="consultantplus://offline/ref=601CE297432471FEED54A036591C71C47E904A5FE61B31E6A518508CCAr0W2H" TargetMode="External"/><Relationship Id="rId31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01CE297432471FEED54A036591C71C47E9D435FE61C31E6A518508CCAr0W2H" TargetMode="External"/><Relationship Id="rId14" Type="http://schemas.openxmlformats.org/officeDocument/2006/relationships/hyperlink" Target="consultantplus://offline/ref=601CE297432471FEED54A036591C71C47E90445BEB1F31E6A518508CCA025B2DB590024F5ErAW7H" TargetMode="External"/><Relationship Id="rId22" Type="http://schemas.openxmlformats.org/officeDocument/2006/relationships/hyperlink" Target="consultantplus://offline/ref=601CE297432471FEED54A036591C71C47E9D435FE61C31E6A518508CCA025B2DB590024C5CA45040r3WBH" TargetMode="External"/><Relationship Id="rId27" Type="http://schemas.openxmlformats.org/officeDocument/2006/relationships/hyperlink" Target="consultantplus://offline/ref=601CE297432471FEED54A036591C71C47E90445BEB1F31E6A518508CCA025B2DB590024F5ErAW5H" TargetMode="External"/><Relationship Id="rId30" Type="http://schemas.openxmlformats.org/officeDocument/2006/relationships/footer" Target="footer1.xml"/><Relationship Id="rId8" Type="http://schemas.openxmlformats.org/officeDocument/2006/relationships/hyperlink" Target="consultantplus://offline/ref=601CE297432471FEED54A036591C71C47E90445BEB1F31E6A518508CCA025B2DB590024F5ErAW0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B4B4B"/>
      </a:dk1>
      <a:lt1>
        <a:sysClr val="window" lastClr="F5F5E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5389</Words>
  <Characters>30721</Characters>
  <Application>Microsoft Office Word</Application>
  <DocSecurity>2</DocSecurity>
  <Lines>256</Lines>
  <Paragraphs>72</Paragraphs>
  <ScaleCrop>false</ScaleCrop>
  <Company>КонсультантПлюс Версия 4015.00.09</Company>
  <LinksUpToDate>false</LinksUpToDate>
  <CharactersWithSpaces>36038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26.11.2015 N 1268"Об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</dc:title>
  <dc:subject/>
  <dc:creator>Евгений Леснов</dc:creator>
  <cp:keywords/>
  <dc:description/>
  <cp:lastModifiedBy>Евгений Леснов</cp:lastModifiedBy>
  <cp:revision>2</cp:revision>
  <dcterms:created xsi:type="dcterms:W3CDTF">2024-10-02T02:13:00Z</dcterms:created>
  <dcterms:modified xsi:type="dcterms:W3CDTF">2024-10-02T02:13:00Z</dcterms:modified>
</cp:coreProperties>
</file>