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547" w:rsidRPr="00857547" w:rsidRDefault="00857547" w:rsidP="00857547">
      <w:pPr>
        <w:shd w:val="clear" w:color="auto" w:fill="FFFFFF"/>
        <w:jc w:val="center"/>
        <w:rPr>
          <w:rFonts w:ascii="PT Astra Serif" w:hAnsi="PT Astra Serif"/>
          <w:b/>
          <w:spacing w:val="20"/>
          <w:sz w:val="32"/>
          <w:szCs w:val="32"/>
        </w:rPr>
      </w:pPr>
    </w:p>
    <w:p w:rsidR="00857547" w:rsidRPr="00857547" w:rsidRDefault="00857547" w:rsidP="00857547">
      <w:pPr>
        <w:shd w:val="clear" w:color="auto" w:fill="FFFFFF"/>
        <w:jc w:val="center"/>
        <w:rPr>
          <w:rFonts w:ascii="PT Astra Serif" w:hAnsi="PT Astra Serif"/>
          <w:b/>
          <w:spacing w:val="20"/>
          <w:sz w:val="32"/>
          <w:szCs w:val="32"/>
        </w:rPr>
      </w:pPr>
      <w:r w:rsidRPr="00857547">
        <w:rPr>
          <w:rFonts w:ascii="PT Astra Serif" w:hAnsi="PT Astra Serif"/>
          <w:b/>
          <w:spacing w:val="20"/>
          <w:sz w:val="32"/>
          <w:szCs w:val="32"/>
        </w:rPr>
        <w:t>Администрация Ключевского района</w:t>
      </w:r>
    </w:p>
    <w:p w:rsidR="00857547" w:rsidRPr="00857547" w:rsidRDefault="00857547" w:rsidP="00857547">
      <w:pPr>
        <w:shd w:val="clear" w:color="auto" w:fill="FFFFFF"/>
        <w:ind w:left="226"/>
        <w:jc w:val="center"/>
        <w:rPr>
          <w:rFonts w:ascii="PT Astra Serif" w:hAnsi="PT Astra Serif"/>
          <w:b/>
          <w:spacing w:val="20"/>
          <w:sz w:val="32"/>
          <w:szCs w:val="32"/>
        </w:rPr>
      </w:pPr>
      <w:r w:rsidRPr="00857547">
        <w:rPr>
          <w:rFonts w:ascii="PT Astra Serif" w:hAnsi="PT Astra Serif"/>
          <w:b/>
          <w:spacing w:val="20"/>
          <w:sz w:val="32"/>
          <w:szCs w:val="32"/>
        </w:rPr>
        <w:t>Алтайского края</w:t>
      </w:r>
    </w:p>
    <w:p w:rsidR="00857547" w:rsidRPr="00857547" w:rsidRDefault="00857547" w:rsidP="00857547">
      <w:pPr>
        <w:shd w:val="clear" w:color="auto" w:fill="FFFFFF"/>
        <w:ind w:left="226"/>
        <w:jc w:val="center"/>
        <w:rPr>
          <w:rFonts w:ascii="PT Astra Serif" w:hAnsi="PT Astra Serif"/>
          <w:b/>
          <w:spacing w:val="20"/>
        </w:rPr>
      </w:pPr>
    </w:p>
    <w:p w:rsidR="00857547" w:rsidRPr="00857547" w:rsidRDefault="00857547" w:rsidP="00857547">
      <w:pPr>
        <w:shd w:val="clear" w:color="auto" w:fill="FFFFFF"/>
        <w:ind w:left="226"/>
        <w:jc w:val="center"/>
        <w:rPr>
          <w:rFonts w:ascii="PT Astra Serif" w:hAnsi="PT Astra Serif"/>
          <w:b/>
          <w:spacing w:val="20"/>
        </w:rPr>
      </w:pPr>
    </w:p>
    <w:p w:rsidR="00857547" w:rsidRPr="00857547" w:rsidRDefault="00857547" w:rsidP="00857547">
      <w:pPr>
        <w:shd w:val="clear" w:color="auto" w:fill="FFFFFF"/>
        <w:jc w:val="center"/>
        <w:rPr>
          <w:rFonts w:ascii="PT Astra Serif" w:hAnsi="PT Astra Serif"/>
          <w:b/>
          <w:spacing w:val="10"/>
          <w:sz w:val="36"/>
          <w:szCs w:val="36"/>
        </w:rPr>
      </w:pPr>
      <w:r w:rsidRPr="00857547">
        <w:rPr>
          <w:rFonts w:ascii="PT Astra Serif" w:hAnsi="PT Astra Serif"/>
          <w:b/>
          <w:spacing w:val="10"/>
          <w:sz w:val="36"/>
          <w:szCs w:val="36"/>
        </w:rPr>
        <w:t>П О С Т А Н О В Л Е Н И Е</w:t>
      </w:r>
    </w:p>
    <w:p w:rsidR="00857547" w:rsidRPr="00857547" w:rsidRDefault="00857547" w:rsidP="00857547">
      <w:pPr>
        <w:shd w:val="clear" w:color="auto" w:fill="FFFFFF"/>
        <w:jc w:val="center"/>
        <w:rPr>
          <w:rFonts w:ascii="PT Astra Serif" w:hAnsi="PT Astra Serif"/>
          <w:b/>
          <w:spacing w:val="10"/>
          <w:sz w:val="36"/>
          <w:szCs w:val="36"/>
        </w:rPr>
      </w:pPr>
    </w:p>
    <w:p w:rsidR="00857547" w:rsidRPr="00857547" w:rsidRDefault="00857547" w:rsidP="00857547">
      <w:pPr>
        <w:shd w:val="clear" w:color="auto" w:fill="FFFFFF"/>
        <w:jc w:val="center"/>
        <w:rPr>
          <w:rFonts w:ascii="PT Astra Serif" w:hAnsi="PT Astra Serif"/>
          <w:b/>
          <w:spacing w:val="10"/>
        </w:rPr>
      </w:pPr>
    </w:p>
    <w:p w:rsidR="00857547" w:rsidRPr="00857547" w:rsidRDefault="00857547" w:rsidP="00857547">
      <w:pPr>
        <w:shd w:val="clear" w:color="auto" w:fill="FFFFFF"/>
        <w:tabs>
          <w:tab w:val="left" w:leader="underscore" w:pos="2050"/>
          <w:tab w:val="left" w:pos="7733"/>
        </w:tabs>
        <w:rPr>
          <w:rFonts w:ascii="PT Astra Serif" w:hAnsi="PT Astra Serif"/>
        </w:rPr>
      </w:pPr>
      <w:r>
        <w:rPr>
          <w:rFonts w:ascii="PT Astra Serif" w:hAnsi="PT Astra Serif"/>
        </w:rPr>
        <w:t>13.12.</w:t>
      </w:r>
      <w:r w:rsidRPr="00857547">
        <w:rPr>
          <w:rFonts w:ascii="PT Astra Serif" w:hAnsi="PT Astra Serif"/>
        </w:rPr>
        <w:t>2024</w:t>
      </w:r>
      <w:r>
        <w:rPr>
          <w:rFonts w:ascii="PT Astra Serif" w:hAnsi="PT Astra Serif"/>
        </w:rPr>
        <w:t xml:space="preserve">                                 </w:t>
      </w:r>
      <w:r w:rsidRPr="00857547">
        <w:rPr>
          <w:rFonts w:ascii="PT Astra Serif" w:hAnsi="PT Astra Serif"/>
        </w:rPr>
        <w:t xml:space="preserve">                                                                                </w:t>
      </w:r>
      <w:r>
        <w:rPr>
          <w:rFonts w:ascii="PT Astra Serif" w:hAnsi="PT Astra Serif"/>
        </w:rPr>
        <w:t xml:space="preserve">        </w:t>
      </w:r>
      <w:r w:rsidRPr="00857547">
        <w:rPr>
          <w:rFonts w:ascii="PT Astra Serif" w:hAnsi="PT Astra Serif"/>
        </w:rPr>
        <w:t xml:space="preserve">  №</w:t>
      </w:r>
      <w:r>
        <w:rPr>
          <w:rFonts w:ascii="PT Astra Serif" w:hAnsi="PT Astra Serif"/>
        </w:rPr>
        <w:t xml:space="preserve"> 547   </w:t>
      </w:r>
      <w:r w:rsidRPr="00857547">
        <w:rPr>
          <w:rFonts w:ascii="PT Astra Serif" w:hAnsi="PT Astra Serif"/>
        </w:rPr>
        <w:t xml:space="preserve">                            </w:t>
      </w:r>
    </w:p>
    <w:p w:rsidR="00857547" w:rsidRPr="00857547" w:rsidRDefault="00857547" w:rsidP="00857547">
      <w:pPr>
        <w:shd w:val="clear" w:color="auto" w:fill="FFFFFF"/>
        <w:tabs>
          <w:tab w:val="left" w:leader="underscore" w:pos="2050"/>
          <w:tab w:val="left" w:pos="7733"/>
        </w:tabs>
        <w:jc w:val="center"/>
        <w:rPr>
          <w:rFonts w:ascii="PT Astra Serif" w:hAnsi="PT Astra Serif"/>
        </w:rPr>
      </w:pPr>
      <w:r w:rsidRPr="00857547">
        <w:rPr>
          <w:rFonts w:ascii="PT Astra Serif" w:hAnsi="PT Astra Serif"/>
        </w:rPr>
        <w:t>с. Ключи</w:t>
      </w:r>
    </w:p>
    <w:p w:rsidR="00857547" w:rsidRPr="00857547" w:rsidRDefault="00857547" w:rsidP="00857547">
      <w:pPr>
        <w:shd w:val="clear" w:color="auto" w:fill="FFFFFF"/>
        <w:tabs>
          <w:tab w:val="left" w:leader="underscore" w:pos="2050"/>
          <w:tab w:val="left" w:pos="7733"/>
        </w:tabs>
        <w:rPr>
          <w:rFonts w:ascii="PT Astra Serif" w:hAnsi="PT Astra Serif"/>
        </w:rPr>
      </w:pPr>
    </w:p>
    <w:tbl>
      <w:tblPr>
        <w:tblpPr w:leftFromText="180" w:rightFromText="180" w:vertAnchor="text" w:tblpY="194"/>
        <w:tblW w:w="0" w:type="auto"/>
        <w:tblLook w:val="00A0" w:firstRow="1" w:lastRow="0" w:firstColumn="1" w:lastColumn="0" w:noHBand="0" w:noVBand="0"/>
      </w:tblPr>
      <w:tblGrid>
        <w:gridCol w:w="4775"/>
        <w:gridCol w:w="4580"/>
      </w:tblGrid>
      <w:tr w:rsidR="00857547" w:rsidRPr="00857547" w:rsidTr="00682A4E">
        <w:tc>
          <w:tcPr>
            <w:tcW w:w="4775" w:type="dxa"/>
          </w:tcPr>
          <w:p w:rsidR="00857547" w:rsidRPr="00857547" w:rsidRDefault="00857547" w:rsidP="00857547">
            <w:pPr>
              <w:keepNext/>
              <w:keepLines/>
              <w:ind w:right="-1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857547">
              <w:rPr>
                <w:rFonts w:ascii="PT Astra Serif" w:hAnsi="PT Astra Serif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в Ключевском районе Алтайского </w:t>
            </w:r>
            <w:proofErr w:type="gramStart"/>
            <w:r w:rsidRPr="00857547">
              <w:rPr>
                <w:rFonts w:ascii="PT Astra Serif" w:hAnsi="PT Astra Serif"/>
                <w:sz w:val="28"/>
                <w:szCs w:val="28"/>
              </w:rPr>
              <w:t xml:space="preserve">края </w:t>
            </w:r>
            <w:r w:rsidRPr="00857547"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 на</w:t>
            </w:r>
            <w:proofErr w:type="gramEnd"/>
            <w:r w:rsidRPr="00857547"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 2025 год </w:t>
            </w:r>
          </w:p>
        </w:tc>
        <w:tc>
          <w:tcPr>
            <w:tcW w:w="4580" w:type="dxa"/>
          </w:tcPr>
          <w:p w:rsidR="00857547" w:rsidRPr="00857547" w:rsidRDefault="00857547" w:rsidP="00682A4E">
            <w:pPr>
              <w:keepNext/>
              <w:keepLines/>
              <w:ind w:right="-1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57547" w:rsidRPr="00857547" w:rsidRDefault="00857547" w:rsidP="00857547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</w:rPr>
      </w:pPr>
    </w:p>
    <w:p w:rsidR="00857547" w:rsidRPr="00857547" w:rsidRDefault="00857547" w:rsidP="008575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857547" w:rsidRPr="00857547" w:rsidRDefault="00857547" w:rsidP="0085754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7547">
        <w:rPr>
          <w:rFonts w:ascii="PT Astra Serif" w:hAnsi="PT Astra Serif"/>
          <w:sz w:val="28"/>
          <w:szCs w:val="28"/>
        </w:rPr>
        <w:t>В соответствии с Федеральным законом от 31.07.2020 № 248-ФЗ "О государственном контроле (надзоре) и муниципальном контроле в Российской Федерации", Постановлением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Уставом муниципального образования Ключевский район</w:t>
      </w:r>
    </w:p>
    <w:p w:rsidR="00857547" w:rsidRPr="00857547" w:rsidRDefault="00857547" w:rsidP="00857547">
      <w:pPr>
        <w:overflowPunct w:val="0"/>
        <w:autoSpaceDE w:val="0"/>
        <w:autoSpaceDN w:val="0"/>
        <w:adjustRightInd w:val="0"/>
        <w:ind w:firstLine="900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857547" w:rsidRPr="000B218B" w:rsidRDefault="000B218B" w:rsidP="00857547">
      <w:pPr>
        <w:overflowPunct w:val="0"/>
        <w:autoSpaceDE w:val="0"/>
        <w:autoSpaceDN w:val="0"/>
        <w:adjustRightInd w:val="0"/>
        <w:ind w:firstLine="900"/>
        <w:jc w:val="center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о с т а н о в л я ю</w:t>
      </w:r>
      <w:r w:rsidR="00857547" w:rsidRPr="000B218B">
        <w:rPr>
          <w:rFonts w:ascii="PT Astra Serif" w:hAnsi="PT Astra Serif"/>
          <w:sz w:val="28"/>
          <w:szCs w:val="28"/>
        </w:rPr>
        <w:t>:</w:t>
      </w:r>
    </w:p>
    <w:p w:rsidR="00857547" w:rsidRPr="00857547" w:rsidRDefault="00857547" w:rsidP="00857547">
      <w:pPr>
        <w:overflowPunct w:val="0"/>
        <w:autoSpaceDE w:val="0"/>
        <w:autoSpaceDN w:val="0"/>
        <w:adjustRightInd w:val="0"/>
        <w:ind w:firstLine="900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857547" w:rsidRPr="00857547" w:rsidRDefault="00857547" w:rsidP="00857547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7547">
        <w:rPr>
          <w:rFonts w:ascii="PT Astra Serif" w:hAnsi="PT Astra Serif"/>
          <w:sz w:val="28"/>
          <w:szCs w:val="28"/>
        </w:rPr>
        <w:t>1. Утвердить программу профилактики рисков причинения вреда (ущерба) охраняемым законом ценностям</w:t>
      </w:r>
      <w:r w:rsidRPr="00857547">
        <w:rPr>
          <w:rFonts w:ascii="PT Astra Serif" w:eastAsia="Microsoft Sans Serif" w:hAnsi="PT Astra Serif" w:cs="Microsoft Sans Serif"/>
          <w:color w:val="000000"/>
          <w:sz w:val="28"/>
          <w:szCs w:val="28"/>
          <w:lang w:bidi="ru-RU"/>
        </w:rPr>
        <w:t xml:space="preserve"> </w:t>
      </w:r>
      <w:r w:rsidRPr="00857547">
        <w:rPr>
          <w:rFonts w:ascii="PT Astra Serif" w:hAnsi="PT Astra Serif"/>
          <w:sz w:val="28"/>
          <w:szCs w:val="28"/>
        </w:rPr>
        <w:t xml:space="preserve">в сфере муниципального контроля на автомобильном транспорте и в дорожном хозяйстве в Ключевском районе Алтайского </w:t>
      </w:r>
      <w:proofErr w:type="gramStart"/>
      <w:r w:rsidRPr="00857547">
        <w:rPr>
          <w:rFonts w:ascii="PT Astra Serif" w:hAnsi="PT Astra Serif"/>
          <w:sz w:val="28"/>
          <w:szCs w:val="28"/>
        </w:rPr>
        <w:t>края  на</w:t>
      </w:r>
      <w:proofErr w:type="gramEnd"/>
      <w:r w:rsidRPr="00857547">
        <w:rPr>
          <w:rFonts w:ascii="PT Astra Serif" w:hAnsi="PT Astra Serif"/>
          <w:sz w:val="28"/>
          <w:szCs w:val="28"/>
        </w:rPr>
        <w:t xml:space="preserve"> 2025 год, согласно Приложению.</w:t>
      </w:r>
    </w:p>
    <w:p w:rsidR="00857547" w:rsidRPr="00857547" w:rsidRDefault="00857547" w:rsidP="00857547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7547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857547">
        <w:rPr>
          <w:rFonts w:ascii="PT Astra Serif" w:hAnsi="PT Astra Serif"/>
          <w:sz w:val="28"/>
          <w:szCs w:val="28"/>
        </w:rPr>
        <w:t>Опубликовать  настоящее</w:t>
      </w:r>
      <w:proofErr w:type="gramEnd"/>
      <w:r w:rsidRPr="00857547">
        <w:rPr>
          <w:rFonts w:ascii="PT Astra Serif" w:hAnsi="PT Astra Serif"/>
          <w:sz w:val="28"/>
          <w:szCs w:val="28"/>
        </w:rPr>
        <w:t xml:space="preserve"> постановление  в установленном порядке. </w:t>
      </w:r>
    </w:p>
    <w:p w:rsidR="00857547" w:rsidRPr="00857547" w:rsidRDefault="00857547" w:rsidP="00857547">
      <w:pPr>
        <w:pStyle w:val="a3"/>
        <w:jc w:val="both"/>
        <w:rPr>
          <w:rFonts w:ascii="PT Astra Serif" w:eastAsia="Times New Roman" w:hAnsi="PT Astra Serif" w:cs="Times New Roman"/>
          <w:sz w:val="28"/>
          <w:szCs w:val="28"/>
          <w:lang w:val="ru-RU" w:eastAsia="ru-RU" w:bidi="ar-SA"/>
        </w:rPr>
      </w:pPr>
      <w:r w:rsidRPr="00857547">
        <w:rPr>
          <w:rFonts w:ascii="PT Astra Serif" w:hAnsi="PT Astra Serif" w:cs="Times New Roman"/>
          <w:sz w:val="28"/>
          <w:szCs w:val="28"/>
          <w:lang w:val="ru-RU"/>
        </w:rPr>
        <w:t xml:space="preserve">        3. Контроль за исполнением настоящего постановления возложить на заместителя главы Администрации Ключевского района</w:t>
      </w:r>
      <w:r w:rsidRPr="00857547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857547">
        <w:rPr>
          <w:rFonts w:ascii="PT Astra Serif" w:eastAsia="Times New Roman" w:hAnsi="PT Astra Serif" w:cs="Times New Roman"/>
          <w:sz w:val="28"/>
          <w:szCs w:val="28"/>
          <w:lang w:val="ru-RU" w:eastAsia="ru-RU" w:bidi="ar-SA"/>
        </w:rPr>
        <w:t xml:space="preserve">по оперативному управлению, ЖКХ, строительству и транспорту И.И. </w:t>
      </w:r>
      <w:proofErr w:type="spellStart"/>
      <w:r w:rsidRPr="00857547">
        <w:rPr>
          <w:rFonts w:ascii="PT Astra Serif" w:eastAsia="Times New Roman" w:hAnsi="PT Astra Serif" w:cs="Times New Roman"/>
          <w:sz w:val="28"/>
          <w:szCs w:val="28"/>
          <w:lang w:val="ru-RU" w:eastAsia="ru-RU" w:bidi="ar-SA"/>
        </w:rPr>
        <w:t>Кушнерева</w:t>
      </w:r>
      <w:proofErr w:type="spellEnd"/>
      <w:r w:rsidRPr="00857547">
        <w:rPr>
          <w:rFonts w:ascii="PT Astra Serif" w:eastAsia="Times New Roman" w:hAnsi="PT Astra Serif" w:cs="Times New Roman"/>
          <w:sz w:val="28"/>
          <w:szCs w:val="28"/>
          <w:lang w:val="ru-RU" w:eastAsia="ru-RU" w:bidi="ar-SA"/>
        </w:rPr>
        <w:t>.</w:t>
      </w:r>
    </w:p>
    <w:p w:rsidR="00857547" w:rsidRPr="00857547" w:rsidRDefault="00857547" w:rsidP="00857547">
      <w:pPr>
        <w:tabs>
          <w:tab w:val="left" w:pos="1276"/>
        </w:tabs>
        <w:jc w:val="both"/>
        <w:rPr>
          <w:rFonts w:ascii="PT Astra Serif" w:hAnsi="PT Astra Serif"/>
          <w:sz w:val="28"/>
          <w:szCs w:val="28"/>
        </w:rPr>
      </w:pPr>
    </w:p>
    <w:p w:rsidR="00857547" w:rsidRDefault="00857547" w:rsidP="008575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857547" w:rsidRDefault="00857547" w:rsidP="008575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57547">
        <w:rPr>
          <w:rFonts w:ascii="PT Astra Serif" w:hAnsi="PT Astra Serif"/>
          <w:sz w:val="28"/>
          <w:szCs w:val="28"/>
        </w:rPr>
        <w:t>Гла</w:t>
      </w:r>
      <w:r>
        <w:rPr>
          <w:rFonts w:ascii="PT Astra Serif" w:hAnsi="PT Astra Serif"/>
          <w:sz w:val="28"/>
          <w:szCs w:val="28"/>
        </w:rPr>
        <w:t xml:space="preserve">ва района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</w:t>
      </w:r>
      <w:r w:rsidRPr="00857547">
        <w:rPr>
          <w:rFonts w:ascii="PT Astra Serif" w:hAnsi="PT Astra Serif"/>
          <w:sz w:val="28"/>
          <w:szCs w:val="28"/>
        </w:rPr>
        <w:t xml:space="preserve">                  Д.А. </w:t>
      </w:r>
      <w:proofErr w:type="spellStart"/>
      <w:r w:rsidRPr="00857547">
        <w:rPr>
          <w:rFonts w:ascii="PT Astra Serif" w:hAnsi="PT Astra Serif"/>
          <w:sz w:val="28"/>
          <w:szCs w:val="28"/>
        </w:rPr>
        <w:t>Леснов</w:t>
      </w:r>
      <w:proofErr w:type="spellEnd"/>
    </w:p>
    <w:p w:rsidR="00857547" w:rsidRDefault="00857547" w:rsidP="008575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857547" w:rsidRPr="00857547" w:rsidRDefault="00857547" w:rsidP="008575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  <w:r w:rsidRPr="00857547">
        <w:rPr>
          <w:rFonts w:ascii="PT Astra Serif" w:hAnsi="PT Astra Serif"/>
        </w:rPr>
        <w:t>исп. Болдырева О.С.</w:t>
      </w:r>
    </w:p>
    <w:p w:rsidR="00857547" w:rsidRPr="00857547" w:rsidRDefault="00857547" w:rsidP="00857547">
      <w:pPr>
        <w:keepNext/>
        <w:keepLines/>
        <w:spacing w:line="259" w:lineRule="auto"/>
        <w:ind w:right="-1"/>
        <w:outlineLvl w:val="0"/>
        <w:rPr>
          <w:rFonts w:ascii="PT Astra Serif" w:eastAsia="Calibri" w:hAnsi="PT Astra Serif"/>
          <w:b/>
          <w:color w:val="000000"/>
        </w:rPr>
      </w:pPr>
    </w:p>
    <w:p w:rsidR="00857547" w:rsidRPr="00857547" w:rsidRDefault="00857547" w:rsidP="00857547">
      <w:pPr>
        <w:keepNext/>
        <w:keepLines/>
        <w:spacing w:line="259" w:lineRule="auto"/>
        <w:ind w:right="-1"/>
        <w:outlineLvl w:val="0"/>
        <w:rPr>
          <w:rFonts w:ascii="PT Astra Serif" w:eastAsia="Calibri" w:hAnsi="PT Astra Serif"/>
          <w:color w:val="000000"/>
        </w:rPr>
      </w:pPr>
      <w:r w:rsidRPr="00857547">
        <w:rPr>
          <w:rFonts w:ascii="PT Astra Serif" w:eastAsia="Calibri" w:hAnsi="PT Astra Serif"/>
          <w:color w:val="000000"/>
        </w:rPr>
        <w:t xml:space="preserve">                                                                                                                                            Приложение</w:t>
      </w:r>
    </w:p>
    <w:p w:rsidR="00857547" w:rsidRPr="00857547" w:rsidRDefault="00857547" w:rsidP="00857547">
      <w:pPr>
        <w:keepNext/>
        <w:keepLines/>
        <w:spacing w:line="259" w:lineRule="auto"/>
        <w:ind w:right="-1"/>
        <w:outlineLvl w:val="0"/>
        <w:rPr>
          <w:rFonts w:ascii="PT Astra Serif" w:eastAsia="Calibri" w:hAnsi="PT Astra Serif"/>
          <w:color w:val="000000"/>
        </w:rPr>
      </w:pPr>
    </w:p>
    <w:p w:rsidR="00857547" w:rsidRPr="00857547" w:rsidRDefault="00857547" w:rsidP="00857547">
      <w:pPr>
        <w:keepNext/>
        <w:keepLines/>
        <w:spacing w:line="259" w:lineRule="auto"/>
        <w:ind w:left="383" w:right="-1"/>
        <w:jc w:val="right"/>
        <w:outlineLvl w:val="0"/>
        <w:rPr>
          <w:rFonts w:ascii="PT Astra Serif" w:eastAsia="Calibri" w:hAnsi="PT Astra Serif"/>
          <w:color w:val="000000"/>
          <w:lang w:bidi="ru-RU"/>
        </w:rPr>
      </w:pPr>
      <w:r w:rsidRPr="00857547">
        <w:rPr>
          <w:rFonts w:ascii="PT Astra Serif" w:eastAsia="Calibri" w:hAnsi="PT Astra Serif"/>
          <w:color w:val="000000"/>
          <w:lang w:bidi="ru-RU"/>
        </w:rPr>
        <w:t xml:space="preserve">УТВЕРЖДЕНА </w:t>
      </w:r>
    </w:p>
    <w:p w:rsidR="00857547" w:rsidRPr="00857547" w:rsidRDefault="00857547" w:rsidP="00857547">
      <w:pPr>
        <w:keepNext/>
        <w:keepLines/>
        <w:spacing w:line="259" w:lineRule="auto"/>
        <w:ind w:left="383" w:right="-1"/>
        <w:jc w:val="right"/>
        <w:outlineLvl w:val="0"/>
        <w:rPr>
          <w:rFonts w:ascii="PT Astra Serif" w:eastAsia="Calibri" w:hAnsi="PT Astra Serif"/>
          <w:color w:val="000000"/>
          <w:lang w:bidi="ru-RU"/>
        </w:rPr>
      </w:pPr>
      <w:proofErr w:type="gramStart"/>
      <w:r w:rsidRPr="00857547">
        <w:rPr>
          <w:rFonts w:ascii="PT Astra Serif" w:eastAsia="Calibri" w:hAnsi="PT Astra Serif"/>
          <w:color w:val="000000"/>
          <w:lang w:bidi="ru-RU"/>
        </w:rPr>
        <w:t>постановлением  Администрации</w:t>
      </w:r>
      <w:proofErr w:type="gramEnd"/>
      <w:r w:rsidRPr="00857547">
        <w:rPr>
          <w:rFonts w:ascii="PT Astra Serif" w:eastAsia="Calibri" w:hAnsi="PT Astra Serif"/>
          <w:color w:val="000000"/>
          <w:lang w:bidi="ru-RU"/>
        </w:rPr>
        <w:t xml:space="preserve"> </w:t>
      </w:r>
    </w:p>
    <w:p w:rsidR="00857547" w:rsidRPr="00857547" w:rsidRDefault="00857547" w:rsidP="00857547">
      <w:pPr>
        <w:keepNext/>
        <w:keepLines/>
        <w:spacing w:line="259" w:lineRule="auto"/>
        <w:ind w:left="383" w:right="-1"/>
        <w:jc w:val="right"/>
        <w:outlineLvl w:val="0"/>
        <w:rPr>
          <w:rFonts w:ascii="PT Astra Serif" w:eastAsia="Calibri" w:hAnsi="PT Astra Serif"/>
          <w:color w:val="000000"/>
          <w:lang w:bidi="ru-RU"/>
        </w:rPr>
      </w:pPr>
      <w:r w:rsidRPr="00857547">
        <w:rPr>
          <w:rFonts w:ascii="PT Astra Serif" w:eastAsia="Calibri" w:hAnsi="PT Astra Serif"/>
          <w:color w:val="000000"/>
          <w:lang w:bidi="ru-RU"/>
        </w:rPr>
        <w:t xml:space="preserve">Ключевского района </w:t>
      </w:r>
    </w:p>
    <w:p w:rsidR="00857547" w:rsidRPr="00857547" w:rsidRDefault="00857547" w:rsidP="00857547">
      <w:pPr>
        <w:keepNext/>
        <w:keepLines/>
        <w:spacing w:line="259" w:lineRule="auto"/>
        <w:ind w:left="383" w:right="-1"/>
        <w:jc w:val="right"/>
        <w:outlineLvl w:val="0"/>
        <w:rPr>
          <w:rFonts w:ascii="PT Astra Serif" w:eastAsia="Calibri" w:hAnsi="PT Astra Serif"/>
          <w:color w:val="000000"/>
          <w:lang w:bidi="ru-RU"/>
        </w:rPr>
      </w:pPr>
      <w:r>
        <w:rPr>
          <w:rFonts w:ascii="PT Astra Serif" w:eastAsia="Calibri" w:hAnsi="PT Astra Serif"/>
          <w:color w:val="000000"/>
          <w:lang w:bidi="ru-RU"/>
        </w:rPr>
        <w:t>От 13.12.2024 № 547</w:t>
      </w:r>
    </w:p>
    <w:p w:rsidR="00857547" w:rsidRPr="00857547" w:rsidRDefault="00857547" w:rsidP="00857547">
      <w:pPr>
        <w:keepNext/>
        <w:keepLines/>
        <w:spacing w:line="259" w:lineRule="auto"/>
        <w:ind w:left="383" w:right="-1"/>
        <w:jc w:val="center"/>
        <w:outlineLvl w:val="0"/>
        <w:rPr>
          <w:rFonts w:ascii="PT Astra Serif" w:eastAsia="Calibri" w:hAnsi="PT Astra Serif"/>
          <w:b/>
          <w:color w:val="000000"/>
        </w:rPr>
      </w:pPr>
    </w:p>
    <w:p w:rsidR="00857547" w:rsidRPr="00857547" w:rsidRDefault="00857547" w:rsidP="00857547">
      <w:pPr>
        <w:keepNext/>
        <w:keepLines/>
        <w:spacing w:line="259" w:lineRule="auto"/>
        <w:ind w:left="383" w:right="-1"/>
        <w:jc w:val="center"/>
        <w:outlineLvl w:val="0"/>
        <w:rPr>
          <w:rFonts w:ascii="PT Astra Serif" w:eastAsia="Calibri" w:hAnsi="PT Astra Serif"/>
          <w:b/>
          <w:color w:val="000000"/>
        </w:rPr>
      </w:pPr>
      <w:r w:rsidRPr="00857547">
        <w:rPr>
          <w:rFonts w:ascii="PT Astra Serif" w:eastAsia="Calibri" w:hAnsi="PT Astra Serif"/>
          <w:b/>
          <w:color w:val="000000"/>
        </w:rPr>
        <w:t xml:space="preserve">Программа </w:t>
      </w:r>
    </w:p>
    <w:p w:rsidR="00857547" w:rsidRPr="00857547" w:rsidRDefault="00857547" w:rsidP="00857547">
      <w:pPr>
        <w:keepNext/>
        <w:keepLines/>
        <w:spacing w:line="259" w:lineRule="auto"/>
        <w:ind w:left="383" w:right="-1"/>
        <w:jc w:val="center"/>
        <w:outlineLvl w:val="0"/>
        <w:rPr>
          <w:rFonts w:ascii="PT Astra Serif" w:eastAsia="Calibri" w:hAnsi="PT Astra Serif"/>
          <w:b/>
          <w:color w:val="000000"/>
        </w:rPr>
      </w:pPr>
      <w:r w:rsidRPr="00857547">
        <w:rPr>
          <w:rFonts w:ascii="PT Astra Serif" w:eastAsia="Calibri" w:hAnsi="PT Astra Serif"/>
          <w:b/>
          <w:color w:val="000000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в Ключевском районе Алтайского </w:t>
      </w:r>
      <w:proofErr w:type="gramStart"/>
      <w:r w:rsidRPr="00857547">
        <w:rPr>
          <w:rFonts w:ascii="PT Astra Serif" w:eastAsia="Calibri" w:hAnsi="PT Astra Serif"/>
          <w:b/>
          <w:color w:val="000000"/>
        </w:rPr>
        <w:t>края  на</w:t>
      </w:r>
      <w:proofErr w:type="gramEnd"/>
      <w:r w:rsidRPr="00857547">
        <w:rPr>
          <w:rFonts w:ascii="PT Astra Serif" w:eastAsia="Calibri" w:hAnsi="PT Astra Serif"/>
          <w:b/>
          <w:color w:val="000000"/>
        </w:rPr>
        <w:t xml:space="preserve"> 2025 год </w:t>
      </w:r>
    </w:p>
    <w:p w:rsidR="00857547" w:rsidRPr="00857547" w:rsidRDefault="00857547" w:rsidP="00857547">
      <w:pPr>
        <w:keepNext/>
        <w:keepLines/>
        <w:spacing w:line="259" w:lineRule="auto"/>
        <w:ind w:left="383" w:right="-1"/>
        <w:jc w:val="center"/>
        <w:outlineLvl w:val="0"/>
        <w:rPr>
          <w:rFonts w:ascii="PT Astra Serif" w:eastAsia="Calibri" w:hAnsi="PT Astra Serif"/>
          <w:b/>
          <w:color w:val="000000"/>
        </w:rPr>
      </w:pPr>
    </w:p>
    <w:p w:rsidR="00857547" w:rsidRPr="00857547" w:rsidRDefault="00857547" w:rsidP="00857547">
      <w:pPr>
        <w:keepNext/>
        <w:keepLines/>
        <w:spacing w:line="259" w:lineRule="auto"/>
        <w:ind w:left="383" w:right="-1"/>
        <w:jc w:val="center"/>
        <w:outlineLvl w:val="0"/>
        <w:rPr>
          <w:rFonts w:ascii="PT Astra Serif" w:eastAsia="Microsoft Sans Serif" w:hAnsi="PT Astra Serif"/>
          <w:b/>
          <w:color w:val="000000"/>
          <w:lang w:bidi="ru-RU"/>
        </w:rPr>
      </w:pPr>
      <w:r w:rsidRPr="00857547">
        <w:rPr>
          <w:rFonts w:ascii="PT Astra Serif" w:eastAsia="Microsoft Sans Serif" w:hAnsi="PT Astra Serif"/>
          <w:b/>
          <w:color w:val="000000"/>
          <w:lang w:bidi="ru-RU"/>
        </w:rPr>
        <w:t>Общие положения</w:t>
      </w:r>
    </w:p>
    <w:p w:rsidR="00857547" w:rsidRPr="00857547" w:rsidRDefault="00857547" w:rsidP="0085754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857547">
        <w:rPr>
          <w:rFonts w:ascii="PT Astra Serif" w:eastAsia="Microsoft Sans Serif" w:hAnsi="PT Astra Serif"/>
          <w:color w:val="000000"/>
          <w:lang w:bidi="ru-RU"/>
        </w:rPr>
        <w:t xml:space="preserve">          Настоящая Программа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в Ключевском районе Алтайского края  на 2025 год (далее – Программа) разработана в целях стимулирования добросовестного соблюдения обязательных требований юридическими лицами,  индивидуальными предпринимателями и гражданами (далее – контролируемые лица),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57547" w:rsidRPr="00857547" w:rsidRDefault="00857547" w:rsidP="0085754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857547">
        <w:rPr>
          <w:rFonts w:ascii="PT Astra Serif" w:eastAsia="Microsoft Sans Serif" w:hAnsi="PT Astra Serif"/>
          <w:color w:val="000000"/>
          <w:lang w:bidi="ru-RU"/>
        </w:rPr>
        <w:t xml:space="preserve">          Настоящая Программа подлежит исполнению уполномоченным органом по осуществлению муниципальной функции – Администрацией Ключевского района Алтайского края.</w:t>
      </w:r>
    </w:p>
    <w:p w:rsidR="00857547" w:rsidRPr="00857547" w:rsidRDefault="00857547" w:rsidP="0085754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857547" w:rsidRPr="00857547" w:rsidRDefault="00857547" w:rsidP="00857547">
      <w:pPr>
        <w:keepNext/>
        <w:keepLines/>
        <w:widowControl w:val="0"/>
        <w:numPr>
          <w:ilvl w:val="0"/>
          <w:numId w:val="1"/>
        </w:numPr>
        <w:spacing w:line="259" w:lineRule="auto"/>
        <w:ind w:right="-1"/>
        <w:jc w:val="center"/>
        <w:outlineLvl w:val="0"/>
        <w:rPr>
          <w:rFonts w:ascii="PT Astra Serif" w:eastAsia="Microsoft Sans Serif" w:hAnsi="PT Astra Serif"/>
          <w:b/>
          <w:color w:val="000000"/>
          <w:lang w:bidi="ru-RU"/>
        </w:rPr>
      </w:pPr>
      <w:r w:rsidRPr="00857547">
        <w:rPr>
          <w:rFonts w:ascii="PT Astra Serif" w:eastAsia="Microsoft Sans Serif" w:hAnsi="PT Astra Serif"/>
          <w:b/>
          <w:color w:val="000000"/>
          <w:lang w:bidi="ru-RU"/>
        </w:rPr>
        <w:t>Анализ текущего состояния осуществления муниципального контроля на автомобильном транспорте</w:t>
      </w:r>
      <w:r w:rsidRPr="00857547">
        <w:rPr>
          <w:rFonts w:ascii="PT Astra Serif" w:eastAsia="Microsoft Sans Serif" w:hAnsi="PT Astra Serif" w:cs="Microsoft Sans Serif"/>
          <w:color w:val="000000"/>
          <w:lang w:bidi="ru-RU"/>
        </w:rPr>
        <w:t xml:space="preserve"> </w:t>
      </w:r>
      <w:r w:rsidRPr="00857547">
        <w:rPr>
          <w:rFonts w:ascii="PT Astra Serif" w:eastAsia="Microsoft Sans Serif" w:hAnsi="PT Astra Serif"/>
          <w:b/>
          <w:color w:val="000000"/>
          <w:lang w:bidi="ru-RU"/>
        </w:rPr>
        <w:t xml:space="preserve">и в дорожном хозяйстве в Ключевском районе Алтайского </w:t>
      </w:r>
      <w:proofErr w:type="gramStart"/>
      <w:r w:rsidRPr="00857547">
        <w:rPr>
          <w:rFonts w:ascii="PT Astra Serif" w:eastAsia="Microsoft Sans Serif" w:hAnsi="PT Astra Serif"/>
          <w:b/>
          <w:color w:val="000000"/>
          <w:lang w:bidi="ru-RU"/>
        </w:rPr>
        <w:t>края  на</w:t>
      </w:r>
      <w:proofErr w:type="gramEnd"/>
      <w:r w:rsidRPr="00857547">
        <w:rPr>
          <w:rFonts w:ascii="PT Astra Serif" w:eastAsia="Microsoft Sans Serif" w:hAnsi="PT Astra Serif"/>
          <w:b/>
          <w:color w:val="000000"/>
          <w:lang w:bidi="ru-RU"/>
        </w:rPr>
        <w:t xml:space="preserve"> 2025 год,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57547" w:rsidRPr="00857547" w:rsidRDefault="00857547" w:rsidP="00857547">
      <w:pPr>
        <w:keepNext/>
        <w:keepLines/>
        <w:spacing w:line="259" w:lineRule="auto"/>
        <w:ind w:left="426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857547" w:rsidRPr="00857547" w:rsidRDefault="00857547" w:rsidP="00857547">
      <w:pPr>
        <w:keepNext/>
        <w:keepLines/>
        <w:widowControl w:val="0"/>
        <w:numPr>
          <w:ilvl w:val="1"/>
          <w:numId w:val="1"/>
        </w:numPr>
        <w:spacing w:line="259" w:lineRule="auto"/>
        <w:ind w:left="284" w:right="-1" w:firstLine="99"/>
        <w:contextualSpacing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857547">
        <w:rPr>
          <w:rFonts w:ascii="PT Astra Serif" w:eastAsia="Microsoft Sans Serif" w:hAnsi="PT Astra Serif"/>
          <w:color w:val="000000"/>
          <w:lang w:bidi="ru-RU"/>
        </w:rPr>
        <w:t>Вид муниципального контроля: муниципальный контроль на автомобильном транспорте и в дорожном хозяйстве</w:t>
      </w:r>
      <w:r w:rsidRPr="00857547">
        <w:rPr>
          <w:rFonts w:ascii="PT Astra Serif" w:eastAsia="Microsoft Sans Serif" w:hAnsi="PT Astra Serif" w:cs="Microsoft Sans Serif"/>
          <w:color w:val="000000"/>
          <w:lang w:bidi="ru-RU"/>
        </w:rPr>
        <w:t xml:space="preserve"> </w:t>
      </w:r>
      <w:r w:rsidRPr="00857547">
        <w:rPr>
          <w:rFonts w:ascii="PT Astra Serif" w:eastAsia="Microsoft Sans Serif" w:hAnsi="PT Astra Serif"/>
          <w:color w:val="000000"/>
          <w:lang w:bidi="ru-RU"/>
        </w:rPr>
        <w:t>в Ключевском районе Алтайского края.</w:t>
      </w:r>
    </w:p>
    <w:p w:rsidR="00857547" w:rsidRPr="00857547" w:rsidRDefault="00857547" w:rsidP="00857547">
      <w:pPr>
        <w:keepNext/>
        <w:keepLines/>
        <w:spacing w:line="259" w:lineRule="auto"/>
        <w:ind w:left="284" w:right="-1"/>
        <w:contextualSpacing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857547">
        <w:rPr>
          <w:rFonts w:ascii="PT Astra Serif" w:eastAsia="Microsoft Sans Serif" w:hAnsi="PT Astra Serif"/>
          <w:color w:val="000000"/>
          <w:lang w:bidi="ru-RU"/>
        </w:rPr>
        <w:t xml:space="preserve">     Анализ текущего состояния осуществления муниципального контроля на автомобильном транспорте и в дорожном хозяйстве в Ключевском районе Алтайского </w:t>
      </w:r>
      <w:proofErr w:type="gramStart"/>
      <w:r w:rsidRPr="00857547">
        <w:rPr>
          <w:rFonts w:ascii="PT Astra Serif" w:eastAsia="Microsoft Sans Serif" w:hAnsi="PT Astra Serif"/>
          <w:color w:val="000000"/>
          <w:lang w:bidi="ru-RU"/>
        </w:rPr>
        <w:t>края  на</w:t>
      </w:r>
      <w:proofErr w:type="gramEnd"/>
      <w:r w:rsidRPr="00857547">
        <w:rPr>
          <w:rFonts w:ascii="PT Astra Serif" w:eastAsia="Microsoft Sans Serif" w:hAnsi="PT Astra Serif"/>
          <w:color w:val="000000"/>
          <w:lang w:bidi="ru-RU"/>
        </w:rPr>
        <w:t xml:space="preserve"> 2025 год и описание текущего развития профилактической деятельности на данный момент не представляется возможным в связи с тем, что в 2024 году в адрес органа муниципального контроля не поступило ни одного обращения и (или) жалобы от контролируемого лица и (или) его представителя.</w:t>
      </w:r>
    </w:p>
    <w:p w:rsidR="00857547" w:rsidRPr="00857547" w:rsidRDefault="00857547" w:rsidP="00857547">
      <w:pPr>
        <w:keepNext/>
        <w:keepLines/>
        <w:spacing w:line="259" w:lineRule="auto"/>
        <w:ind w:left="284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857547">
        <w:rPr>
          <w:rFonts w:ascii="PT Astra Serif" w:eastAsia="Microsoft Sans Serif" w:hAnsi="PT Astra Serif"/>
          <w:color w:val="000000"/>
          <w:lang w:bidi="ru-RU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857547" w:rsidRPr="00857547" w:rsidRDefault="00857547" w:rsidP="00857547">
      <w:pPr>
        <w:keepNext/>
        <w:keepLines/>
        <w:spacing w:line="259" w:lineRule="auto"/>
        <w:ind w:left="284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857547">
        <w:rPr>
          <w:rFonts w:ascii="PT Astra Serif" w:eastAsia="Microsoft Sans Serif" w:hAnsi="PT Astra Serif"/>
          <w:color w:val="000000"/>
          <w:lang w:bidi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857547" w:rsidRPr="00857547" w:rsidRDefault="00857547" w:rsidP="00857547">
      <w:pPr>
        <w:keepNext/>
        <w:keepLines/>
        <w:spacing w:line="259" w:lineRule="auto"/>
        <w:ind w:left="284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857547">
        <w:rPr>
          <w:rFonts w:ascii="PT Astra Serif" w:eastAsia="Microsoft Sans Serif" w:hAnsi="PT Astra Serif"/>
          <w:color w:val="000000"/>
          <w:lang w:bidi="ru-RU"/>
        </w:rPr>
        <w:lastRenderedPageBreak/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57547" w:rsidRPr="00857547" w:rsidRDefault="00857547" w:rsidP="00857547">
      <w:pPr>
        <w:keepNext/>
        <w:keepLines/>
        <w:spacing w:line="259" w:lineRule="auto"/>
        <w:ind w:left="284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857547">
        <w:rPr>
          <w:rFonts w:ascii="PT Astra Serif" w:eastAsia="Microsoft Sans Serif" w:hAnsi="PT Astra Serif"/>
          <w:color w:val="000000"/>
          <w:lang w:bidi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57547" w:rsidRPr="00857547" w:rsidRDefault="00857547" w:rsidP="00857547">
      <w:pPr>
        <w:keepNext/>
        <w:keepLines/>
        <w:spacing w:line="259" w:lineRule="auto"/>
        <w:ind w:left="284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857547">
        <w:rPr>
          <w:rFonts w:ascii="PT Astra Serif" w:eastAsia="Microsoft Sans Serif" w:hAnsi="PT Astra Serif"/>
          <w:color w:val="000000"/>
          <w:lang w:bidi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в области организации регулярных перевозок;</w:t>
      </w:r>
    </w:p>
    <w:p w:rsidR="00857547" w:rsidRPr="00857547" w:rsidRDefault="00857547" w:rsidP="0085754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857547">
        <w:rPr>
          <w:rFonts w:ascii="PT Astra Serif" w:eastAsia="Microsoft Sans Serif" w:hAnsi="PT Astra Serif"/>
          <w:color w:val="000000"/>
          <w:lang w:bidi="ru-RU"/>
        </w:rPr>
        <w:t xml:space="preserve">    </w:t>
      </w:r>
      <w:r w:rsidRPr="00857547">
        <w:rPr>
          <w:rFonts w:ascii="PT Astra Serif" w:eastAsia="Microsoft Sans Serif" w:hAnsi="PT Astra Serif"/>
          <w:color w:val="000000"/>
          <w:highlight w:val="yellow"/>
          <w:lang w:bidi="ru-RU"/>
        </w:rPr>
        <w:t xml:space="preserve"> </w:t>
      </w:r>
    </w:p>
    <w:p w:rsidR="00857547" w:rsidRPr="00857547" w:rsidRDefault="00857547" w:rsidP="00857547">
      <w:pPr>
        <w:keepNext/>
        <w:keepLines/>
        <w:widowControl w:val="0"/>
        <w:numPr>
          <w:ilvl w:val="0"/>
          <w:numId w:val="1"/>
        </w:numPr>
        <w:spacing w:line="259" w:lineRule="auto"/>
        <w:ind w:right="-1"/>
        <w:jc w:val="center"/>
        <w:outlineLvl w:val="0"/>
        <w:rPr>
          <w:rFonts w:ascii="PT Astra Serif" w:eastAsia="Microsoft Sans Serif" w:hAnsi="PT Astra Serif"/>
          <w:b/>
          <w:color w:val="000000"/>
          <w:lang w:bidi="ru-RU"/>
        </w:rPr>
      </w:pPr>
      <w:r w:rsidRPr="00857547">
        <w:rPr>
          <w:rFonts w:ascii="PT Astra Serif" w:eastAsia="Microsoft Sans Serif" w:hAnsi="PT Astra Serif"/>
          <w:b/>
          <w:color w:val="000000"/>
          <w:lang w:bidi="ru-RU"/>
        </w:rPr>
        <w:t>Цели и задачи реализации Программы профилактики</w:t>
      </w:r>
      <w:r w:rsidRPr="00857547">
        <w:rPr>
          <w:rFonts w:ascii="PT Astra Serif" w:eastAsia="Microsoft Sans Serif" w:hAnsi="PT Astra Serif" w:cs="Microsoft Sans Serif"/>
          <w:color w:val="000000"/>
          <w:lang w:bidi="ru-RU"/>
        </w:rPr>
        <w:t xml:space="preserve"> </w:t>
      </w:r>
      <w:r w:rsidRPr="00857547">
        <w:rPr>
          <w:rFonts w:ascii="PT Astra Serif" w:eastAsia="Microsoft Sans Serif" w:hAnsi="PT Astra Serif"/>
          <w:b/>
          <w:color w:val="000000"/>
          <w:lang w:bidi="ru-RU"/>
        </w:rPr>
        <w:t>на 2025 год.</w:t>
      </w:r>
    </w:p>
    <w:p w:rsidR="00857547" w:rsidRPr="00857547" w:rsidRDefault="00857547" w:rsidP="00857547">
      <w:pPr>
        <w:keepNext/>
        <w:keepLines/>
        <w:widowControl w:val="0"/>
        <w:numPr>
          <w:ilvl w:val="1"/>
          <w:numId w:val="1"/>
        </w:numPr>
        <w:spacing w:line="259" w:lineRule="auto"/>
        <w:ind w:right="-1"/>
        <w:contextualSpacing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857547">
        <w:rPr>
          <w:rFonts w:ascii="PT Astra Serif" w:eastAsia="Microsoft Sans Serif" w:hAnsi="PT Astra Serif"/>
          <w:color w:val="000000"/>
          <w:lang w:bidi="ru-RU"/>
        </w:rPr>
        <w:t>Целями Программы являются:</w:t>
      </w:r>
    </w:p>
    <w:p w:rsidR="00857547" w:rsidRPr="00857547" w:rsidRDefault="00857547" w:rsidP="00857547">
      <w:pPr>
        <w:keepNext/>
        <w:keepLines/>
        <w:spacing w:line="259" w:lineRule="auto"/>
        <w:ind w:left="426" w:right="-1"/>
        <w:contextualSpacing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857547">
        <w:rPr>
          <w:rFonts w:ascii="PT Astra Serif" w:eastAsia="Microsoft Sans Serif" w:hAnsi="PT Astra Serif"/>
          <w:color w:val="000000"/>
          <w:lang w:bidi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57547" w:rsidRPr="00857547" w:rsidRDefault="00857547" w:rsidP="0085754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857547">
        <w:rPr>
          <w:rFonts w:ascii="PT Astra Serif" w:eastAsia="Microsoft Sans Serif" w:hAnsi="PT Astra Serif"/>
          <w:color w:val="000000"/>
          <w:lang w:bidi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57547" w:rsidRPr="00857547" w:rsidRDefault="00857547" w:rsidP="0085754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857547">
        <w:rPr>
          <w:rFonts w:ascii="PT Astra Serif" w:eastAsia="Microsoft Sans Serif" w:hAnsi="PT Astra Serif"/>
          <w:color w:val="000000"/>
          <w:lang w:bidi="ru-RU"/>
        </w:rPr>
        <w:t>-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57547" w:rsidRPr="00857547" w:rsidRDefault="00857547" w:rsidP="0085754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857547">
        <w:rPr>
          <w:rFonts w:ascii="PT Astra Serif" w:eastAsia="Microsoft Sans Serif" w:hAnsi="PT Astra Serif"/>
          <w:color w:val="000000"/>
          <w:lang w:bidi="ru-RU"/>
        </w:rPr>
        <w:t>2.2. Задачами Программы являются:</w:t>
      </w:r>
    </w:p>
    <w:p w:rsidR="00857547" w:rsidRPr="00857547" w:rsidRDefault="00857547" w:rsidP="0085754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857547">
        <w:rPr>
          <w:rFonts w:ascii="PT Astra Serif" w:eastAsia="Microsoft Sans Serif" w:hAnsi="PT Astra Serif"/>
          <w:color w:val="000000"/>
          <w:lang w:bidi="ru-RU"/>
        </w:rPr>
        <w:t>- Укрепление системы профилактики нарушений обязательных требований;</w:t>
      </w:r>
    </w:p>
    <w:p w:rsidR="00857547" w:rsidRPr="00857547" w:rsidRDefault="00857547" w:rsidP="0085754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857547">
        <w:rPr>
          <w:rFonts w:ascii="PT Astra Serif" w:eastAsia="Microsoft Sans Serif" w:hAnsi="PT Astra Serif"/>
          <w:color w:val="000000"/>
          <w:lang w:bidi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57547" w:rsidRPr="00857547" w:rsidRDefault="00857547" w:rsidP="0085754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857547">
        <w:rPr>
          <w:rFonts w:ascii="PT Astra Serif" w:eastAsia="Microsoft Sans Serif" w:hAnsi="PT Astra Serif"/>
          <w:color w:val="000000"/>
          <w:lang w:bidi="ru-RU"/>
        </w:rPr>
        <w:t>- Снижение административной нагрузки на контролируемых лиц;</w:t>
      </w:r>
    </w:p>
    <w:p w:rsidR="00857547" w:rsidRPr="00857547" w:rsidRDefault="00857547" w:rsidP="0085754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857547">
        <w:rPr>
          <w:rFonts w:ascii="PT Astra Serif" w:eastAsia="Microsoft Sans Serif" w:hAnsi="PT Astra Serif"/>
          <w:color w:val="000000"/>
          <w:lang w:bidi="ru-RU"/>
        </w:rPr>
        <w:t>- Повышение правосознания и правовой культуры контролируемых лиц в сфере рассматриваемых правоотношений.</w:t>
      </w:r>
    </w:p>
    <w:p w:rsidR="00857547" w:rsidRPr="00857547" w:rsidRDefault="00857547" w:rsidP="0085754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857547" w:rsidRPr="00857547" w:rsidRDefault="00857547" w:rsidP="0085754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857547" w:rsidRPr="00857547" w:rsidRDefault="00857547" w:rsidP="0085754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857547" w:rsidRDefault="00857547" w:rsidP="00857547">
      <w:pPr>
        <w:keepNext/>
        <w:keepLines/>
        <w:spacing w:line="259" w:lineRule="auto"/>
        <w:ind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857547" w:rsidRDefault="00857547" w:rsidP="00857547">
      <w:pPr>
        <w:keepNext/>
        <w:keepLines/>
        <w:spacing w:line="259" w:lineRule="auto"/>
        <w:ind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857547" w:rsidRDefault="00857547" w:rsidP="00857547">
      <w:pPr>
        <w:keepNext/>
        <w:keepLines/>
        <w:spacing w:line="259" w:lineRule="auto"/>
        <w:ind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857547" w:rsidRDefault="00857547" w:rsidP="00857547">
      <w:pPr>
        <w:keepNext/>
        <w:keepLines/>
        <w:spacing w:line="259" w:lineRule="auto"/>
        <w:ind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857547" w:rsidRDefault="00857547" w:rsidP="00857547">
      <w:pPr>
        <w:keepNext/>
        <w:keepLines/>
        <w:spacing w:line="259" w:lineRule="auto"/>
        <w:ind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857547" w:rsidRDefault="00857547" w:rsidP="00857547">
      <w:pPr>
        <w:keepNext/>
        <w:keepLines/>
        <w:spacing w:line="259" w:lineRule="auto"/>
        <w:ind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857547" w:rsidRDefault="00857547" w:rsidP="00857547">
      <w:pPr>
        <w:keepNext/>
        <w:keepLines/>
        <w:spacing w:line="259" w:lineRule="auto"/>
        <w:ind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857547" w:rsidRDefault="00857547" w:rsidP="00857547">
      <w:pPr>
        <w:keepNext/>
        <w:keepLines/>
        <w:spacing w:line="259" w:lineRule="auto"/>
        <w:ind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857547" w:rsidRDefault="00857547" w:rsidP="00857547">
      <w:pPr>
        <w:keepNext/>
        <w:keepLines/>
        <w:spacing w:line="259" w:lineRule="auto"/>
        <w:ind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857547" w:rsidRDefault="00857547" w:rsidP="00857547">
      <w:pPr>
        <w:keepNext/>
        <w:keepLines/>
        <w:spacing w:line="259" w:lineRule="auto"/>
        <w:ind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857547" w:rsidRDefault="00857547" w:rsidP="00857547">
      <w:pPr>
        <w:keepNext/>
        <w:keepLines/>
        <w:spacing w:line="259" w:lineRule="auto"/>
        <w:ind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857547" w:rsidRDefault="00857547" w:rsidP="00857547">
      <w:pPr>
        <w:keepNext/>
        <w:keepLines/>
        <w:spacing w:line="259" w:lineRule="auto"/>
        <w:ind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857547" w:rsidRPr="00857547" w:rsidRDefault="00857547" w:rsidP="00857547">
      <w:pPr>
        <w:keepNext/>
        <w:keepLines/>
        <w:spacing w:line="259" w:lineRule="auto"/>
        <w:ind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857547" w:rsidRPr="00857547" w:rsidRDefault="00857547" w:rsidP="0085754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857547" w:rsidRPr="00857547" w:rsidRDefault="00857547" w:rsidP="00857547">
      <w:pPr>
        <w:keepNext/>
        <w:keepLines/>
        <w:widowControl w:val="0"/>
        <w:numPr>
          <w:ilvl w:val="0"/>
          <w:numId w:val="1"/>
        </w:numPr>
        <w:spacing w:line="259" w:lineRule="auto"/>
        <w:ind w:right="-1"/>
        <w:jc w:val="center"/>
        <w:outlineLvl w:val="0"/>
        <w:rPr>
          <w:rFonts w:ascii="PT Astra Serif" w:eastAsia="Microsoft Sans Serif" w:hAnsi="PT Astra Serif"/>
          <w:b/>
          <w:color w:val="000000"/>
          <w:lang w:bidi="ru-RU"/>
        </w:rPr>
      </w:pPr>
      <w:r w:rsidRPr="00857547">
        <w:rPr>
          <w:rFonts w:ascii="PT Astra Serif" w:eastAsia="Microsoft Sans Serif" w:hAnsi="PT Astra Serif"/>
          <w:b/>
          <w:color w:val="000000"/>
          <w:lang w:bidi="ru-RU"/>
        </w:rPr>
        <w:t>Перечень профилактических мероприятий, сроки (периодичность) их проведения</w:t>
      </w:r>
      <w:r w:rsidRPr="00857547">
        <w:rPr>
          <w:rFonts w:ascii="PT Astra Serif" w:eastAsia="Microsoft Sans Serif" w:hAnsi="PT Astra Serif" w:cs="Microsoft Sans Serif"/>
          <w:color w:val="000000"/>
          <w:lang w:bidi="ru-RU"/>
        </w:rPr>
        <w:t xml:space="preserve"> </w:t>
      </w:r>
      <w:r w:rsidRPr="00857547">
        <w:rPr>
          <w:rFonts w:ascii="PT Astra Serif" w:eastAsia="Microsoft Sans Serif" w:hAnsi="PT Astra Serif"/>
          <w:b/>
          <w:color w:val="000000"/>
          <w:lang w:bidi="ru-RU"/>
        </w:rPr>
        <w:t>на 2025 год.</w:t>
      </w:r>
    </w:p>
    <w:p w:rsidR="00857547" w:rsidRPr="00857547" w:rsidRDefault="00857547" w:rsidP="00857547">
      <w:pPr>
        <w:keepNext/>
        <w:keepLines/>
        <w:spacing w:line="259" w:lineRule="auto"/>
        <w:ind w:left="383" w:right="-1"/>
        <w:jc w:val="center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tbl>
      <w:tblPr>
        <w:tblW w:w="10071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5528"/>
        <w:gridCol w:w="6"/>
        <w:gridCol w:w="1411"/>
        <w:gridCol w:w="6"/>
        <w:gridCol w:w="2404"/>
        <w:gridCol w:w="6"/>
      </w:tblGrid>
      <w:tr w:rsidR="00857547" w:rsidRPr="00857547" w:rsidTr="00682A4E">
        <w:trPr>
          <w:cantSplit/>
          <w:trHeight w:hRule="exact" w:val="1075"/>
        </w:trPr>
        <w:tc>
          <w:tcPr>
            <w:tcW w:w="710" w:type="dxa"/>
            <w:shd w:val="clear" w:color="auto" w:fill="FFFFFF"/>
            <w:vAlign w:val="center"/>
          </w:tcPr>
          <w:p w:rsidR="00857547" w:rsidRPr="00857547" w:rsidRDefault="00857547" w:rsidP="00682A4E">
            <w:pPr>
              <w:keepNext/>
              <w:keepLines/>
              <w:spacing w:line="259" w:lineRule="auto"/>
              <w:ind w:right="-1" w:hanging="142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proofErr w:type="gramStart"/>
            <w:r w:rsidRPr="00857547">
              <w:rPr>
                <w:rFonts w:ascii="PT Astra Serif" w:eastAsia="Microsoft Sans Serif" w:hAnsi="PT Astra Serif"/>
                <w:color w:val="000000"/>
                <w:lang w:bidi="ru-RU"/>
              </w:rPr>
              <w:lastRenderedPageBreak/>
              <w:t>№  п</w:t>
            </w:r>
            <w:proofErr w:type="gramEnd"/>
            <w:r w:rsidRPr="00857547">
              <w:rPr>
                <w:rFonts w:ascii="PT Astra Serif" w:eastAsia="Microsoft Sans Serif" w:hAnsi="PT Astra Serif"/>
                <w:color w:val="000000"/>
                <w:lang w:bidi="ru-RU"/>
              </w:rPr>
              <w:t>/п</w:t>
            </w:r>
          </w:p>
          <w:p w:rsidR="00857547" w:rsidRPr="00857547" w:rsidRDefault="00857547" w:rsidP="00682A4E">
            <w:pPr>
              <w:keepNext/>
              <w:keepLines/>
              <w:spacing w:line="259" w:lineRule="auto"/>
              <w:ind w:left="383" w:right="-1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  <w:tc>
          <w:tcPr>
            <w:tcW w:w="5534" w:type="dxa"/>
            <w:gridSpan w:val="2"/>
            <w:shd w:val="clear" w:color="auto" w:fill="FFFFFF"/>
          </w:tcPr>
          <w:p w:rsidR="00857547" w:rsidRPr="00857547" w:rsidRDefault="00857547" w:rsidP="00682A4E">
            <w:pPr>
              <w:keepNext/>
              <w:keepLines/>
              <w:spacing w:line="259" w:lineRule="auto"/>
              <w:ind w:right="-1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857547">
              <w:rPr>
                <w:rFonts w:ascii="PT Astra Serif" w:eastAsia="Microsoft Sans Serif" w:hAnsi="PT Astra Serif"/>
                <w:color w:val="000000"/>
                <w:lang w:bidi="ru-RU"/>
              </w:rPr>
              <w:t>Наименование мероприятия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857547" w:rsidRPr="00857547" w:rsidRDefault="00857547" w:rsidP="00682A4E">
            <w:pPr>
              <w:keepNext/>
              <w:keepLines/>
              <w:spacing w:line="259" w:lineRule="auto"/>
              <w:ind w:right="-1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857547">
              <w:rPr>
                <w:rFonts w:ascii="PT Astra Serif" w:eastAsia="Microsoft Sans Serif" w:hAnsi="PT Astra Serif"/>
                <w:color w:val="000000"/>
                <w:lang w:bidi="ru-RU"/>
              </w:rPr>
              <w:t>Срок реализации мероприятия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857547" w:rsidRPr="00857547" w:rsidRDefault="00857547" w:rsidP="00682A4E">
            <w:pPr>
              <w:keepNext/>
              <w:keepLines/>
              <w:spacing w:line="259" w:lineRule="auto"/>
              <w:ind w:right="-1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857547">
              <w:rPr>
                <w:rFonts w:ascii="PT Astra Serif" w:eastAsia="Microsoft Sans Serif" w:hAnsi="PT Astra Serif"/>
                <w:color w:val="000000"/>
                <w:lang w:bidi="ru-RU"/>
              </w:rPr>
              <w:t>Ответственное должностное лицо</w:t>
            </w:r>
          </w:p>
        </w:tc>
      </w:tr>
      <w:tr w:rsidR="00857547" w:rsidRPr="00857547" w:rsidTr="00682A4E">
        <w:trPr>
          <w:gridAfter w:val="1"/>
          <w:wAfter w:w="6" w:type="dxa"/>
          <w:cantSplit/>
          <w:trHeight w:hRule="exact" w:val="499"/>
        </w:trPr>
        <w:tc>
          <w:tcPr>
            <w:tcW w:w="10065" w:type="dxa"/>
            <w:gridSpan w:val="6"/>
            <w:shd w:val="clear" w:color="auto" w:fill="FFFFFF"/>
            <w:vAlign w:val="center"/>
          </w:tcPr>
          <w:p w:rsidR="00857547" w:rsidRPr="00857547" w:rsidRDefault="00857547" w:rsidP="00682A4E">
            <w:pPr>
              <w:keepNext/>
              <w:keepLines/>
              <w:spacing w:line="259" w:lineRule="auto"/>
              <w:ind w:left="383" w:right="132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857547">
              <w:rPr>
                <w:rFonts w:ascii="PT Astra Serif" w:eastAsia="Microsoft Sans Serif" w:hAnsi="PT Astra Serif"/>
                <w:color w:val="000000"/>
                <w:lang w:bidi="ru-RU"/>
              </w:rPr>
              <w:t>Информирование</w:t>
            </w:r>
          </w:p>
        </w:tc>
      </w:tr>
      <w:tr w:rsidR="00857547" w:rsidRPr="00857547" w:rsidTr="00682A4E">
        <w:trPr>
          <w:gridAfter w:val="1"/>
          <w:wAfter w:w="6" w:type="dxa"/>
          <w:cantSplit/>
          <w:trHeight w:hRule="exact" w:val="5857"/>
        </w:trPr>
        <w:tc>
          <w:tcPr>
            <w:tcW w:w="710" w:type="dxa"/>
            <w:shd w:val="clear" w:color="auto" w:fill="FFFFFF"/>
            <w:vAlign w:val="center"/>
          </w:tcPr>
          <w:p w:rsidR="00857547" w:rsidRPr="00857547" w:rsidRDefault="00857547" w:rsidP="00682A4E">
            <w:pPr>
              <w:keepNext/>
              <w:keepLines/>
              <w:tabs>
                <w:tab w:val="left" w:pos="196"/>
              </w:tabs>
              <w:spacing w:line="259" w:lineRule="auto"/>
              <w:ind w:left="132" w:right="132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857547">
              <w:rPr>
                <w:rFonts w:ascii="PT Astra Serif" w:eastAsia="Microsoft Sans Serif" w:hAnsi="PT Astra Serif"/>
                <w:color w:val="000000"/>
                <w:lang w:bidi="ru-RU"/>
              </w:rPr>
              <w:t>1.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857547" w:rsidRPr="00857547" w:rsidRDefault="00857547" w:rsidP="00682A4E">
            <w:pPr>
              <w:keepNext/>
              <w:keepLines/>
              <w:spacing w:line="259" w:lineRule="auto"/>
              <w:ind w:right="273"/>
              <w:jc w:val="both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857547">
              <w:rPr>
                <w:rFonts w:ascii="PT Astra Serif" w:eastAsia="Microsoft Sans Serif" w:hAnsi="PT Astra Serif"/>
                <w:color w:val="000000"/>
                <w:lang w:bidi="ru-RU"/>
              </w:rPr>
              <w:t>Контрольный орган осуществляет информирование 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</w:t>
            </w:r>
            <w:r w:rsidRPr="00857547">
              <w:rPr>
                <w:rFonts w:ascii="PT Astra Serif" w:eastAsia="Microsoft Sans Serif" w:hAnsi="PT Astra Serif" w:cs="Microsoft Sans Serif"/>
                <w:color w:val="000000"/>
                <w:lang w:bidi="ru-RU"/>
              </w:rPr>
              <w:t xml:space="preserve"> </w:t>
            </w:r>
            <w:r w:rsidRPr="00857547">
              <w:rPr>
                <w:rFonts w:ascii="PT Astra Serif" w:eastAsia="Microsoft Sans Serif" w:hAnsi="PT Astra Serif"/>
                <w:color w:val="000000"/>
                <w:lang w:bidi="ru-RU"/>
              </w:rPr>
              <w:t xml:space="preserve"> официальном сайте Администрации Благовещенского района Алтайского края  </w:t>
            </w:r>
            <w:hyperlink r:id="rId6" w:history="1">
              <w:r w:rsidRPr="00857547">
                <w:rPr>
                  <w:rFonts w:ascii="PT Astra Serif" w:eastAsia="Microsoft Sans Serif" w:hAnsi="PT Astra Serif"/>
                  <w:color w:val="0066CC"/>
                  <w:u w:val="single"/>
                  <w:lang w:bidi="ru-RU"/>
                </w:rPr>
                <w:t>http://blag-admin.ru</w:t>
              </w:r>
            </w:hyperlink>
            <w:r w:rsidRPr="00857547">
              <w:rPr>
                <w:rFonts w:ascii="PT Astra Serif" w:eastAsia="Microsoft Sans Serif" w:hAnsi="PT Astra Serif"/>
                <w:color w:val="000000"/>
                <w:lang w:bidi="ru-RU"/>
              </w:rPr>
              <w:t xml:space="preserve"> 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 посредством размещения (поддержания в актуальном состоянии) </w:t>
            </w:r>
          </w:p>
          <w:p w:rsidR="00857547" w:rsidRPr="00857547" w:rsidRDefault="00857547" w:rsidP="00682A4E">
            <w:pPr>
              <w:widowContro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857547">
              <w:rPr>
                <w:rFonts w:ascii="PT Astra Serif" w:eastAsia="Microsoft Sans Serif" w:hAnsi="PT Astra Serif"/>
                <w:color w:val="000000"/>
                <w:lang w:bidi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 и в дорожном хозяйстве</w:t>
            </w:r>
          </w:p>
          <w:p w:rsidR="00857547" w:rsidRPr="00857547" w:rsidRDefault="00857547" w:rsidP="00682A4E">
            <w:pPr>
              <w:keepNext/>
              <w:keepLines/>
              <w:spacing w:line="259" w:lineRule="auto"/>
              <w:ind w:left="383" w:right="132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857547" w:rsidRPr="00857547" w:rsidRDefault="00857547" w:rsidP="00682A4E">
            <w:pPr>
              <w:keepNext/>
              <w:keepLines/>
              <w:spacing w:line="259" w:lineRule="auto"/>
              <w:ind w:left="132" w:right="132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857547">
              <w:rPr>
                <w:rFonts w:ascii="PT Astra Serif" w:eastAsia="Microsoft Sans Serif" w:hAnsi="PT Astra Serif"/>
                <w:color w:val="000000"/>
                <w:lang w:bidi="ru-RU"/>
              </w:rPr>
              <w:t>в течение года</w:t>
            </w:r>
          </w:p>
          <w:p w:rsidR="00857547" w:rsidRPr="00857547" w:rsidRDefault="00857547" w:rsidP="00682A4E">
            <w:pPr>
              <w:keepNext/>
              <w:keepLines/>
              <w:spacing w:line="259" w:lineRule="auto"/>
              <w:ind w:left="132" w:right="132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857547">
              <w:rPr>
                <w:rFonts w:ascii="PT Astra Serif" w:eastAsia="Microsoft Sans Serif" w:hAnsi="PT Astra Serif"/>
                <w:color w:val="000000"/>
                <w:lang w:bidi="ru-RU"/>
              </w:rPr>
              <w:t>(по мере необходимости)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857547" w:rsidRPr="00857547" w:rsidRDefault="00857547" w:rsidP="00682A4E">
            <w:pPr>
              <w:keepNext/>
              <w:keepLines/>
              <w:spacing w:line="259" w:lineRule="auto"/>
              <w:ind w:left="132" w:right="132"/>
              <w:outlineLvl w:val="0"/>
              <w:rPr>
                <w:rFonts w:ascii="PT Astra Serif" w:hAnsi="PT Astra Serif"/>
              </w:rPr>
            </w:pPr>
            <w:r w:rsidRPr="00857547">
              <w:rPr>
                <w:rFonts w:ascii="PT Astra Serif" w:eastAsia="Microsoft Sans Serif" w:hAnsi="PT Astra Serif"/>
                <w:color w:val="000000"/>
                <w:lang w:bidi="ru-RU"/>
              </w:rPr>
              <w:t xml:space="preserve">Заместитель главы Администрации района по </w:t>
            </w:r>
            <w:r w:rsidRPr="00857547">
              <w:rPr>
                <w:rFonts w:ascii="PT Astra Serif" w:hAnsi="PT Astra Serif"/>
              </w:rPr>
              <w:t>оперативному управлению, ЖКХ, строительству и транспорту</w:t>
            </w:r>
          </w:p>
          <w:p w:rsidR="00857547" w:rsidRPr="00857547" w:rsidRDefault="00857547" w:rsidP="00682A4E">
            <w:pPr>
              <w:keepNext/>
              <w:keepLines/>
              <w:spacing w:line="259" w:lineRule="auto"/>
              <w:ind w:left="132" w:right="132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  <w:p w:rsidR="00857547" w:rsidRPr="00857547" w:rsidRDefault="00857547" w:rsidP="00682A4E">
            <w:pPr>
              <w:keepNext/>
              <w:keepLines/>
              <w:spacing w:line="259" w:lineRule="auto"/>
              <w:ind w:left="132" w:right="132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857547">
              <w:rPr>
                <w:rFonts w:ascii="PT Astra Serif" w:eastAsia="Microsoft Sans Serif" w:hAnsi="PT Astra Serif"/>
                <w:color w:val="000000"/>
                <w:lang w:bidi="ru-RU"/>
              </w:rPr>
              <w:t>Ведущий специалист отдела ЖКХ Администрации района</w:t>
            </w:r>
          </w:p>
        </w:tc>
      </w:tr>
      <w:tr w:rsidR="00857547" w:rsidRPr="00857547" w:rsidTr="00682A4E">
        <w:trPr>
          <w:gridAfter w:val="1"/>
          <w:wAfter w:w="6" w:type="dxa"/>
          <w:cantSplit/>
          <w:trHeight w:hRule="exact" w:val="579"/>
        </w:trPr>
        <w:tc>
          <w:tcPr>
            <w:tcW w:w="10065" w:type="dxa"/>
            <w:gridSpan w:val="6"/>
            <w:shd w:val="clear" w:color="auto" w:fill="FFFFFF"/>
            <w:vAlign w:val="center"/>
          </w:tcPr>
          <w:p w:rsidR="00857547" w:rsidRPr="00857547" w:rsidRDefault="00857547" w:rsidP="00682A4E">
            <w:pPr>
              <w:keepNext/>
              <w:keepLines/>
              <w:spacing w:line="259" w:lineRule="auto"/>
              <w:ind w:left="273" w:right="-1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857547">
              <w:rPr>
                <w:rFonts w:ascii="PT Astra Serif" w:eastAsia="Microsoft Sans Serif" w:hAnsi="PT Astra Serif"/>
                <w:color w:val="000000"/>
                <w:lang w:bidi="ru-RU"/>
              </w:rPr>
              <w:t>Консультирование</w:t>
            </w:r>
          </w:p>
        </w:tc>
      </w:tr>
      <w:tr w:rsidR="00857547" w:rsidRPr="00857547" w:rsidTr="00682A4E">
        <w:trPr>
          <w:gridAfter w:val="1"/>
          <w:wAfter w:w="6" w:type="dxa"/>
          <w:cantSplit/>
          <w:trHeight w:hRule="exact" w:val="3536"/>
        </w:trPr>
        <w:tc>
          <w:tcPr>
            <w:tcW w:w="710" w:type="dxa"/>
            <w:shd w:val="clear" w:color="auto" w:fill="FFFFFF"/>
            <w:vAlign w:val="center"/>
          </w:tcPr>
          <w:p w:rsidR="00857547" w:rsidRPr="00857547" w:rsidRDefault="00857547" w:rsidP="00682A4E">
            <w:pPr>
              <w:keepNext/>
              <w:keepLines/>
              <w:spacing w:line="259" w:lineRule="auto"/>
              <w:ind w:right="-1" w:hanging="241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857547">
              <w:rPr>
                <w:rFonts w:ascii="PT Astra Serif" w:eastAsia="Microsoft Sans Serif" w:hAnsi="PT Astra Serif"/>
                <w:color w:val="000000"/>
                <w:lang w:bidi="ru-RU"/>
              </w:rPr>
              <w:t>2.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857547" w:rsidRPr="00857547" w:rsidRDefault="00857547" w:rsidP="00682A4E">
            <w:pPr>
              <w:keepNext/>
              <w:keepLines/>
              <w:spacing w:line="259" w:lineRule="auto"/>
              <w:ind w:right="-1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857547">
              <w:rPr>
                <w:rFonts w:ascii="PT Astra Serif" w:eastAsia="Microsoft Sans Serif" w:hAnsi="PT Astra Serif"/>
                <w:color w:val="000000"/>
                <w:lang w:bidi="ru-RU"/>
              </w:rPr>
              <w:t>Осуществляется в виде устных разъяснений по телефону, посредством видео-конференц-связи, на личном приеме либо в ходе проведения контрольного мероприятия;</w:t>
            </w:r>
          </w:p>
          <w:p w:rsidR="00857547" w:rsidRPr="00857547" w:rsidRDefault="00857547" w:rsidP="00682A4E">
            <w:pPr>
              <w:keepNext/>
              <w:keepLines/>
              <w:spacing w:line="259" w:lineRule="auto"/>
              <w:ind w:right="-1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857547">
              <w:rPr>
                <w:rFonts w:ascii="PT Astra Serif" w:eastAsia="Microsoft Sans Serif" w:hAnsi="PT Astra Serif"/>
                <w:color w:val="000000"/>
                <w:lang w:bidi="ru-RU"/>
              </w:rPr>
      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857547" w:rsidRPr="00857547" w:rsidRDefault="00857547" w:rsidP="00682A4E">
            <w:pPr>
              <w:keepNext/>
              <w:keepLines/>
              <w:spacing w:line="259" w:lineRule="auto"/>
              <w:ind w:left="132" w:right="-1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857547">
              <w:rPr>
                <w:rFonts w:ascii="PT Astra Serif" w:eastAsia="Microsoft Sans Serif" w:hAnsi="PT Astra Serif"/>
                <w:color w:val="000000"/>
                <w:lang w:bidi="ru-RU"/>
              </w:rPr>
              <w:t>Ежедневно, кроме выходных</w:t>
            </w:r>
          </w:p>
          <w:p w:rsidR="00857547" w:rsidRPr="00857547" w:rsidRDefault="00857547" w:rsidP="00682A4E">
            <w:pPr>
              <w:keepNext/>
              <w:keepLines/>
              <w:spacing w:line="259" w:lineRule="auto"/>
              <w:ind w:left="132" w:right="-1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857547">
              <w:rPr>
                <w:rFonts w:ascii="PT Astra Serif" w:eastAsia="Microsoft Sans Serif" w:hAnsi="PT Astra Serif"/>
                <w:color w:val="000000"/>
                <w:lang w:bidi="ru-RU"/>
              </w:rPr>
              <w:t xml:space="preserve"> и праздничных дней с 08:00 до 17:00), перерыв с 12:00 до 13:00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857547" w:rsidRPr="00857547" w:rsidRDefault="00857547" w:rsidP="00682A4E">
            <w:pPr>
              <w:keepNext/>
              <w:keepLines/>
              <w:spacing w:line="259" w:lineRule="auto"/>
              <w:ind w:left="132" w:right="-1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857547">
              <w:rPr>
                <w:rFonts w:ascii="PT Astra Serif" w:eastAsia="Microsoft Sans Serif" w:hAnsi="PT Astra Serif"/>
                <w:color w:val="000000"/>
                <w:lang w:bidi="ru-RU"/>
              </w:rPr>
              <w:t xml:space="preserve">Заместитель главы Администрации района по </w:t>
            </w:r>
            <w:r w:rsidRPr="00857547">
              <w:rPr>
                <w:rFonts w:ascii="PT Astra Serif" w:hAnsi="PT Astra Serif"/>
              </w:rPr>
              <w:t>оперативному управлению, ЖКХ, строительству и транспорту</w:t>
            </w:r>
          </w:p>
          <w:p w:rsidR="00857547" w:rsidRPr="00857547" w:rsidRDefault="00857547" w:rsidP="00682A4E">
            <w:pPr>
              <w:keepNext/>
              <w:keepLines/>
              <w:spacing w:line="259" w:lineRule="auto"/>
              <w:ind w:left="132" w:right="-1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  <w:p w:rsidR="00857547" w:rsidRDefault="00857547" w:rsidP="00682A4E">
            <w:pPr>
              <w:keepNext/>
              <w:keepLines/>
              <w:spacing w:line="259" w:lineRule="auto"/>
              <w:ind w:left="132" w:right="-1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857547">
              <w:rPr>
                <w:rFonts w:ascii="PT Astra Serif" w:eastAsia="Microsoft Sans Serif" w:hAnsi="PT Astra Serif"/>
                <w:color w:val="000000"/>
                <w:lang w:bidi="ru-RU"/>
              </w:rPr>
              <w:t>Ведущий специалист отдела ЖКХ Администрации района</w:t>
            </w:r>
          </w:p>
          <w:p w:rsidR="00857547" w:rsidRDefault="00857547" w:rsidP="00682A4E">
            <w:pPr>
              <w:keepNext/>
              <w:keepLines/>
              <w:spacing w:line="259" w:lineRule="auto"/>
              <w:ind w:left="132" w:right="-1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  <w:p w:rsidR="00857547" w:rsidRDefault="00857547" w:rsidP="00682A4E">
            <w:pPr>
              <w:keepNext/>
              <w:keepLines/>
              <w:spacing w:line="259" w:lineRule="auto"/>
              <w:ind w:left="132" w:right="-1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  <w:p w:rsidR="00857547" w:rsidRDefault="00857547" w:rsidP="00682A4E">
            <w:pPr>
              <w:keepNext/>
              <w:keepLines/>
              <w:spacing w:line="259" w:lineRule="auto"/>
              <w:ind w:left="132" w:right="-1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  <w:p w:rsidR="00857547" w:rsidRDefault="00857547" w:rsidP="00682A4E">
            <w:pPr>
              <w:keepNext/>
              <w:keepLines/>
              <w:spacing w:line="259" w:lineRule="auto"/>
              <w:ind w:left="132" w:right="-1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  <w:p w:rsidR="00857547" w:rsidRPr="00857547" w:rsidRDefault="00857547" w:rsidP="00682A4E">
            <w:pPr>
              <w:keepNext/>
              <w:keepLines/>
              <w:spacing w:line="259" w:lineRule="auto"/>
              <w:ind w:left="132" w:right="-1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</w:tr>
      <w:tr w:rsidR="00857547" w:rsidRPr="00857547" w:rsidTr="00857547">
        <w:trPr>
          <w:gridAfter w:val="1"/>
          <w:wAfter w:w="6" w:type="dxa"/>
          <w:cantSplit/>
          <w:trHeight w:hRule="exact" w:val="6955"/>
        </w:trPr>
        <w:tc>
          <w:tcPr>
            <w:tcW w:w="710" w:type="dxa"/>
            <w:shd w:val="clear" w:color="auto" w:fill="FFFFFF"/>
            <w:vAlign w:val="center"/>
          </w:tcPr>
          <w:p w:rsidR="00857547" w:rsidRPr="00857547" w:rsidRDefault="00857547" w:rsidP="00682A4E">
            <w:pPr>
              <w:keepNext/>
              <w:keepLines/>
              <w:spacing w:line="259" w:lineRule="auto"/>
              <w:ind w:right="-1" w:hanging="241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>
              <w:rPr>
                <w:rFonts w:ascii="PT Astra Serif" w:eastAsia="Microsoft Sans Serif" w:hAnsi="PT Astra Serif"/>
                <w:color w:val="000000"/>
                <w:lang w:bidi="ru-RU"/>
              </w:rPr>
              <w:lastRenderedPageBreak/>
              <w:t>3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857547" w:rsidRDefault="00857547" w:rsidP="00857547">
            <w:pPr>
              <w:pStyle w:val="a4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 о недопустимости нарушений обязательных требований</w:t>
            </w:r>
          </w:p>
          <w:p w:rsidR="00857547" w:rsidRDefault="00857547" w:rsidP="00857547">
            <w:pPr>
              <w:pStyle w:val="a4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47" w:rsidRPr="00857547" w:rsidRDefault="00857547" w:rsidP="00857547">
            <w:pPr>
              <w:pStyle w:val="a4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47">
              <w:rPr>
                <w:rFonts w:ascii="Times New Roman" w:hAnsi="Times New Roman" w:cs="Times New Roman"/>
                <w:sz w:val="24"/>
                <w:szCs w:val="24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857547" w:rsidRPr="00857547" w:rsidRDefault="00857547" w:rsidP="00857547">
            <w:pPr>
              <w:pStyle w:val="a4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47">
              <w:rPr>
                <w:rFonts w:ascii="Times New Roman" w:hAnsi="Times New Roman" w:cs="Times New Roman"/>
                <w:sz w:val="24"/>
                <w:szCs w:val="24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857547" w:rsidRPr="00857547" w:rsidRDefault="00857547" w:rsidP="00682A4E">
            <w:pPr>
              <w:keepNext/>
              <w:keepLines/>
              <w:spacing w:line="259" w:lineRule="auto"/>
              <w:ind w:right="-1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857547" w:rsidRPr="00857547" w:rsidRDefault="00857547" w:rsidP="00857547">
            <w:pPr>
              <w:keepNext/>
              <w:keepLines/>
              <w:spacing w:line="259" w:lineRule="auto"/>
              <w:ind w:left="132" w:right="132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857547">
              <w:rPr>
                <w:rFonts w:ascii="PT Astra Serif" w:eastAsia="Microsoft Sans Serif" w:hAnsi="PT Astra Serif"/>
                <w:color w:val="000000"/>
                <w:lang w:bidi="ru-RU"/>
              </w:rPr>
              <w:t>в течение года</w:t>
            </w:r>
          </w:p>
          <w:p w:rsidR="00857547" w:rsidRPr="00857547" w:rsidRDefault="00857547" w:rsidP="00857547">
            <w:pPr>
              <w:keepNext/>
              <w:keepLines/>
              <w:spacing w:line="259" w:lineRule="auto"/>
              <w:ind w:left="132" w:right="-1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857547">
              <w:rPr>
                <w:rFonts w:ascii="PT Astra Serif" w:eastAsia="Microsoft Sans Serif" w:hAnsi="PT Astra Serif"/>
                <w:color w:val="000000"/>
                <w:lang w:bidi="ru-RU"/>
              </w:rPr>
              <w:t>(по мере необходимости)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:rsidR="00857547" w:rsidRPr="00857547" w:rsidRDefault="00857547" w:rsidP="00857547">
            <w:pPr>
              <w:keepNext/>
              <w:keepLines/>
              <w:spacing w:line="259" w:lineRule="auto"/>
              <w:ind w:left="132" w:right="132"/>
              <w:outlineLvl w:val="0"/>
              <w:rPr>
                <w:rFonts w:ascii="PT Astra Serif" w:hAnsi="PT Astra Serif"/>
              </w:rPr>
            </w:pPr>
            <w:r w:rsidRPr="00857547">
              <w:rPr>
                <w:rFonts w:ascii="PT Astra Serif" w:eastAsia="Microsoft Sans Serif" w:hAnsi="PT Astra Serif"/>
                <w:color w:val="000000"/>
                <w:lang w:bidi="ru-RU"/>
              </w:rPr>
              <w:t xml:space="preserve">Заместитель главы Администрации района по </w:t>
            </w:r>
            <w:r w:rsidRPr="00857547">
              <w:rPr>
                <w:rFonts w:ascii="PT Astra Serif" w:hAnsi="PT Astra Serif"/>
              </w:rPr>
              <w:t>оперативному управлению, ЖКХ, строительству и транспорту</w:t>
            </w:r>
          </w:p>
          <w:p w:rsidR="00857547" w:rsidRPr="00857547" w:rsidRDefault="00857547" w:rsidP="00857547">
            <w:pPr>
              <w:keepNext/>
              <w:keepLines/>
              <w:spacing w:line="259" w:lineRule="auto"/>
              <w:ind w:left="132" w:right="132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  <w:p w:rsidR="00857547" w:rsidRPr="00857547" w:rsidRDefault="00857547" w:rsidP="00857547">
            <w:pPr>
              <w:keepNext/>
              <w:keepLines/>
              <w:spacing w:line="259" w:lineRule="auto"/>
              <w:ind w:left="132" w:right="-1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857547">
              <w:rPr>
                <w:rFonts w:ascii="PT Astra Serif" w:eastAsia="Microsoft Sans Serif" w:hAnsi="PT Astra Serif"/>
                <w:color w:val="000000"/>
                <w:lang w:bidi="ru-RU"/>
              </w:rPr>
              <w:t>Ведущий специалист отдела ЖКХ Администрации района</w:t>
            </w:r>
          </w:p>
        </w:tc>
      </w:tr>
    </w:tbl>
    <w:p w:rsidR="00857547" w:rsidRDefault="00857547" w:rsidP="00857547">
      <w:pPr>
        <w:keepNext/>
        <w:keepLines/>
        <w:spacing w:line="259" w:lineRule="auto"/>
        <w:ind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857547" w:rsidRDefault="00857547" w:rsidP="0085754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857547" w:rsidRPr="00857547" w:rsidRDefault="00857547" w:rsidP="0085754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857547">
        <w:rPr>
          <w:rFonts w:ascii="PT Astra Serif" w:eastAsia="Microsoft Sans Serif" w:hAnsi="PT Astra Serif"/>
          <w:color w:val="000000"/>
          <w:lang w:bidi="ru-RU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857547" w:rsidRPr="00857547" w:rsidRDefault="00857547" w:rsidP="0085754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857547">
        <w:rPr>
          <w:rFonts w:ascii="PT Astra Serif" w:eastAsia="Microsoft Sans Serif" w:hAnsi="PT Astra Serif"/>
          <w:color w:val="000000"/>
          <w:lang w:bidi="ru-RU"/>
        </w:rPr>
        <w:t>1) порядка проведения контрольных мероприятий;</w:t>
      </w:r>
    </w:p>
    <w:p w:rsidR="00857547" w:rsidRPr="00857547" w:rsidRDefault="00857547" w:rsidP="0085754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857547">
        <w:rPr>
          <w:rFonts w:ascii="PT Astra Serif" w:eastAsia="Microsoft Sans Serif" w:hAnsi="PT Astra Serif"/>
          <w:color w:val="000000"/>
          <w:lang w:bidi="ru-RU"/>
        </w:rPr>
        <w:t>2) периодичности проведения контрольных мероприятий;</w:t>
      </w:r>
    </w:p>
    <w:p w:rsidR="00857547" w:rsidRPr="00857547" w:rsidRDefault="00857547" w:rsidP="0085754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857547">
        <w:rPr>
          <w:rFonts w:ascii="PT Astra Serif" w:eastAsia="Microsoft Sans Serif" w:hAnsi="PT Astra Serif"/>
          <w:color w:val="000000"/>
          <w:lang w:bidi="ru-RU"/>
        </w:rPr>
        <w:t>3) порядка принятия решений по итогам контрольных мероприятий;</w:t>
      </w:r>
    </w:p>
    <w:p w:rsidR="00857547" w:rsidRPr="00857547" w:rsidRDefault="00857547" w:rsidP="0085754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  <w:r w:rsidRPr="00857547">
        <w:rPr>
          <w:rFonts w:ascii="PT Astra Serif" w:eastAsia="Microsoft Sans Serif" w:hAnsi="PT Astra Serif"/>
          <w:color w:val="000000"/>
          <w:lang w:bidi="ru-RU"/>
        </w:rPr>
        <w:t>4) порядка обжалования решений Контрольного органа.</w:t>
      </w:r>
    </w:p>
    <w:p w:rsidR="00857547" w:rsidRPr="00857547" w:rsidRDefault="00857547" w:rsidP="0085754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857547" w:rsidRDefault="00857547" w:rsidP="0085754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857547" w:rsidRDefault="00857547" w:rsidP="0085754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857547" w:rsidRDefault="00857547" w:rsidP="0085754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857547" w:rsidRDefault="00857547" w:rsidP="0085754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857547" w:rsidRDefault="00857547" w:rsidP="0085754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857547" w:rsidRDefault="00857547" w:rsidP="0085754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857547" w:rsidRDefault="00857547" w:rsidP="0085754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857547" w:rsidRDefault="00857547" w:rsidP="0085754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857547" w:rsidRDefault="00857547" w:rsidP="0085754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857547" w:rsidRDefault="00857547" w:rsidP="0085754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857547" w:rsidRDefault="00857547" w:rsidP="0085754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857547" w:rsidRDefault="00857547" w:rsidP="0085754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857547" w:rsidRDefault="00857547" w:rsidP="0085754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857547" w:rsidRDefault="00857547" w:rsidP="0085754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857547" w:rsidRDefault="00857547" w:rsidP="0085754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857547" w:rsidRPr="00857547" w:rsidRDefault="00857547" w:rsidP="0085754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857547" w:rsidRPr="00857547" w:rsidRDefault="00857547" w:rsidP="00857547">
      <w:pPr>
        <w:keepNext/>
        <w:keepLines/>
        <w:spacing w:line="259" w:lineRule="auto"/>
        <w:ind w:left="383" w:right="-1"/>
        <w:jc w:val="both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857547" w:rsidRPr="00857547" w:rsidRDefault="00857547" w:rsidP="00857547">
      <w:pPr>
        <w:keepNext/>
        <w:keepLines/>
        <w:widowControl w:val="0"/>
        <w:numPr>
          <w:ilvl w:val="0"/>
          <w:numId w:val="1"/>
        </w:numPr>
        <w:spacing w:line="259" w:lineRule="auto"/>
        <w:ind w:right="-1"/>
        <w:contextualSpacing/>
        <w:jc w:val="center"/>
        <w:outlineLvl w:val="0"/>
        <w:rPr>
          <w:rFonts w:ascii="PT Astra Serif" w:eastAsia="Microsoft Sans Serif" w:hAnsi="PT Astra Serif"/>
          <w:b/>
          <w:color w:val="000000"/>
          <w:lang w:bidi="ru-RU"/>
        </w:rPr>
      </w:pPr>
      <w:r w:rsidRPr="00857547">
        <w:rPr>
          <w:rFonts w:ascii="PT Astra Serif" w:eastAsia="Microsoft Sans Serif" w:hAnsi="PT Astra Serif"/>
          <w:b/>
          <w:color w:val="000000"/>
          <w:lang w:bidi="ru-RU"/>
        </w:rPr>
        <w:t>Показатели результативности и эффективности Программы</w:t>
      </w:r>
    </w:p>
    <w:p w:rsidR="00857547" w:rsidRPr="00857547" w:rsidRDefault="00857547" w:rsidP="00857547">
      <w:pPr>
        <w:keepNext/>
        <w:keepLines/>
        <w:spacing w:line="259" w:lineRule="auto"/>
        <w:ind w:left="720" w:right="-1"/>
        <w:contextualSpacing/>
        <w:jc w:val="center"/>
        <w:outlineLvl w:val="0"/>
        <w:rPr>
          <w:rFonts w:ascii="PT Astra Serif" w:eastAsia="Microsoft Sans Serif" w:hAnsi="PT Astra Serif"/>
          <w:b/>
          <w:color w:val="000000"/>
          <w:lang w:bidi="ru-RU"/>
        </w:rPr>
      </w:pPr>
      <w:r w:rsidRPr="00857547">
        <w:rPr>
          <w:rFonts w:ascii="PT Astra Serif" w:eastAsia="Microsoft Sans Serif" w:hAnsi="PT Astra Serif"/>
          <w:b/>
          <w:color w:val="000000"/>
          <w:lang w:bidi="ru-RU"/>
        </w:rPr>
        <w:t>профилактики на 2025 год</w:t>
      </w:r>
    </w:p>
    <w:p w:rsidR="00857547" w:rsidRPr="00857547" w:rsidRDefault="00857547" w:rsidP="00857547">
      <w:pPr>
        <w:keepNext/>
        <w:keepLines/>
        <w:spacing w:line="259" w:lineRule="auto"/>
        <w:ind w:left="383" w:right="-1"/>
        <w:jc w:val="center"/>
        <w:outlineLvl w:val="0"/>
        <w:rPr>
          <w:rFonts w:ascii="PT Astra Serif" w:eastAsia="Microsoft Sans Serif" w:hAnsi="PT Astra Serif"/>
          <w:b/>
          <w:color w:val="000000"/>
          <w:lang w:bidi="ru-RU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74"/>
        <w:gridCol w:w="3686"/>
      </w:tblGrid>
      <w:tr w:rsidR="00857547" w:rsidRPr="00857547" w:rsidTr="00682A4E">
        <w:trPr>
          <w:trHeight w:hRule="exact" w:val="8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7547" w:rsidRPr="00857547" w:rsidRDefault="00857547" w:rsidP="00682A4E">
            <w:pPr>
              <w:keepNext/>
              <w:keepLines/>
              <w:spacing w:line="259" w:lineRule="auto"/>
              <w:ind w:left="142" w:right="-1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857547">
              <w:rPr>
                <w:rFonts w:ascii="PT Astra Serif" w:eastAsia="Microsoft Sans Serif" w:hAnsi="PT Astra Serif"/>
                <w:color w:val="000000"/>
                <w:lang w:bidi="ru-RU"/>
              </w:rPr>
              <w:t>№</w:t>
            </w:r>
          </w:p>
          <w:p w:rsidR="00857547" w:rsidRPr="00857547" w:rsidRDefault="00857547" w:rsidP="00682A4E">
            <w:pPr>
              <w:keepNext/>
              <w:keepLines/>
              <w:spacing w:line="259" w:lineRule="auto"/>
              <w:ind w:left="142" w:right="-1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857547">
              <w:rPr>
                <w:rFonts w:ascii="PT Astra Serif" w:eastAsia="Microsoft Sans Serif" w:hAnsi="PT Astra Serif"/>
                <w:color w:val="000000"/>
                <w:lang w:bidi="ru-RU"/>
              </w:rPr>
              <w:t>п/п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7547" w:rsidRPr="00857547" w:rsidRDefault="00857547" w:rsidP="00682A4E">
            <w:pPr>
              <w:keepNext/>
              <w:keepLines/>
              <w:spacing w:line="259" w:lineRule="auto"/>
              <w:ind w:left="383" w:right="-1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  <w:p w:rsidR="00857547" w:rsidRPr="00857547" w:rsidRDefault="00857547" w:rsidP="00682A4E">
            <w:pPr>
              <w:keepNext/>
              <w:keepLines/>
              <w:spacing w:line="259" w:lineRule="auto"/>
              <w:ind w:left="383" w:right="-1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857547">
              <w:rPr>
                <w:rFonts w:ascii="PT Astra Serif" w:eastAsia="Microsoft Sans Serif" w:hAnsi="PT Astra Serif"/>
                <w:color w:val="000000"/>
                <w:lang w:bidi="ru-RU"/>
              </w:rPr>
              <w:t>Наименование показателя</w:t>
            </w:r>
          </w:p>
          <w:p w:rsidR="00857547" w:rsidRPr="00857547" w:rsidRDefault="00857547" w:rsidP="00682A4E">
            <w:pPr>
              <w:keepNext/>
              <w:keepLines/>
              <w:spacing w:line="259" w:lineRule="auto"/>
              <w:ind w:left="383" w:right="-1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  <w:p w:rsidR="00857547" w:rsidRPr="00857547" w:rsidRDefault="00857547" w:rsidP="00682A4E">
            <w:pPr>
              <w:keepNext/>
              <w:keepLines/>
              <w:spacing w:line="259" w:lineRule="auto"/>
              <w:ind w:left="383" w:right="-1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547" w:rsidRPr="00857547" w:rsidRDefault="00857547" w:rsidP="00682A4E">
            <w:pPr>
              <w:keepNext/>
              <w:keepLines/>
              <w:spacing w:line="259" w:lineRule="auto"/>
              <w:ind w:left="383" w:right="-1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  <w:p w:rsidR="00857547" w:rsidRPr="00857547" w:rsidRDefault="00857547" w:rsidP="00682A4E">
            <w:pPr>
              <w:keepNext/>
              <w:keepLines/>
              <w:spacing w:line="259" w:lineRule="auto"/>
              <w:ind w:left="383" w:right="-1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857547">
              <w:rPr>
                <w:rFonts w:ascii="PT Astra Serif" w:eastAsia="Microsoft Sans Serif" w:hAnsi="PT Astra Serif"/>
                <w:color w:val="000000"/>
                <w:lang w:bidi="ru-RU"/>
              </w:rPr>
              <w:t>Величина</w:t>
            </w:r>
          </w:p>
          <w:p w:rsidR="00857547" w:rsidRPr="00857547" w:rsidRDefault="00857547" w:rsidP="00682A4E">
            <w:pPr>
              <w:keepNext/>
              <w:keepLines/>
              <w:spacing w:line="259" w:lineRule="auto"/>
              <w:ind w:left="383" w:right="-1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  <w:p w:rsidR="00857547" w:rsidRPr="00857547" w:rsidRDefault="00857547" w:rsidP="00682A4E">
            <w:pPr>
              <w:keepNext/>
              <w:keepLines/>
              <w:spacing w:line="259" w:lineRule="auto"/>
              <w:ind w:left="383" w:right="-1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  <w:p w:rsidR="00857547" w:rsidRPr="00857547" w:rsidRDefault="00857547" w:rsidP="00682A4E">
            <w:pPr>
              <w:keepNext/>
              <w:keepLines/>
              <w:spacing w:line="259" w:lineRule="auto"/>
              <w:ind w:left="383" w:right="-1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  <w:p w:rsidR="00857547" w:rsidRPr="00857547" w:rsidRDefault="00857547" w:rsidP="00682A4E">
            <w:pPr>
              <w:keepNext/>
              <w:keepLines/>
              <w:spacing w:line="259" w:lineRule="auto"/>
              <w:ind w:left="383" w:right="-1"/>
              <w:jc w:val="center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</w:tr>
      <w:tr w:rsidR="00857547" w:rsidRPr="00857547" w:rsidTr="00682A4E">
        <w:trPr>
          <w:trHeight w:hRule="exact" w:val="19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7547" w:rsidRPr="00857547" w:rsidRDefault="00857547" w:rsidP="00682A4E">
            <w:pPr>
              <w:keepNext/>
              <w:keepLines/>
              <w:spacing w:line="259" w:lineRule="auto"/>
              <w:ind w:left="284" w:right="-1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857547">
              <w:rPr>
                <w:rFonts w:ascii="PT Astra Serif" w:eastAsia="Microsoft Sans Serif" w:hAnsi="PT Astra Serif"/>
                <w:color w:val="000000"/>
                <w:lang w:bidi="ru-RU"/>
              </w:rPr>
              <w:t>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7547" w:rsidRPr="00857547" w:rsidRDefault="00857547" w:rsidP="00682A4E">
            <w:pPr>
              <w:autoSpaceDE w:val="0"/>
              <w:autoSpaceDN w:val="0"/>
              <w:adjustRightInd w:val="0"/>
              <w:ind w:left="119" w:right="132" w:firstLine="119"/>
              <w:jc w:val="both"/>
              <w:rPr>
                <w:rFonts w:ascii="PT Astra Serif" w:hAnsi="PT Astra Serif"/>
              </w:rPr>
            </w:pPr>
            <w:r w:rsidRPr="00857547">
              <w:rPr>
                <w:rFonts w:ascii="PT Astra Serif" w:hAnsi="PT Astra Serif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57547" w:rsidRPr="00857547" w:rsidRDefault="00857547" w:rsidP="00682A4E">
            <w:pPr>
              <w:widowControl w:val="0"/>
              <w:ind w:firstLine="567"/>
              <w:jc w:val="center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547" w:rsidRPr="00857547" w:rsidRDefault="00857547" w:rsidP="00682A4E">
            <w:pPr>
              <w:widowControl w:val="0"/>
              <w:jc w:val="center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857547">
              <w:rPr>
                <w:rFonts w:ascii="PT Astra Serif" w:eastAsia="Microsoft Sans Serif" w:hAnsi="PT Astra Serif"/>
                <w:color w:val="000000"/>
                <w:lang w:bidi="ru-RU"/>
              </w:rPr>
              <w:t>100%</w:t>
            </w:r>
          </w:p>
        </w:tc>
      </w:tr>
      <w:tr w:rsidR="00857547" w:rsidRPr="00857547" w:rsidTr="00682A4E">
        <w:trPr>
          <w:trHeight w:hRule="exact" w:val="29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7547" w:rsidRPr="00857547" w:rsidRDefault="00857547" w:rsidP="00682A4E">
            <w:pPr>
              <w:keepNext/>
              <w:keepLines/>
              <w:spacing w:line="259" w:lineRule="auto"/>
              <w:ind w:left="284" w:right="-1"/>
              <w:outlineLvl w:val="0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857547">
              <w:rPr>
                <w:rFonts w:ascii="PT Astra Serif" w:eastAsia="Microsoft Sans Serif" w:hAnsi="PT Astra Serif"/>
                <w:color w:val="000000"/>
                <w:lang w:bidi="ru-RU"/>
              </w:rPr>
              <w:t>2.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7547" w:rsidRPr="00857547" w:rsidRDefault="00857547" w:rsidP="00682A4E">
            <w:pPr>
              <w:widowControl w:val="0"/>
              <w:spacing w:line="274" w:lineRule="exact"/>
              <w:ind w:left="119" w:right="132"/>
              <w:jc w:val="both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857547">
              <w:rPr>
                <w:rFonts w:ascii="PT Astra Serif" w:eastAsia="Microsoft Sans Serif" w:hAnsi="PT Astra Serif"/>
                <w:color w:val="000000"/>
                <w:lang w:bidi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57547" w:rsidRPr="00857547" w:rsidRDefault="00857547" w:rsidP="00682A4E">
            <w:pPr>
              <w:widowControl w:val="0"/>
              <w:spacing w:line="274" w:lineRule="exact"/>
              <w:ind w:left="119" w:right="132"/>
              <w:jc w:val="center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547" w:rsidRPr="00857547" w:rsidRDefault="00857547" w:rsidP="00682A4E">
            <w:pPr>
              <w:widowControl w:val="0"/>
              <w:spacing w:line="277" w:lineRule="exact"/>
              <w:jc w:val="center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857547">
              <w:rPr>
                <w:rFonts w:ascii="PT Astra Serif" w:eastAsia="Microsoft Sans Serif" w:hAnsi="PT Astra Serif"/>
                <w:color w:val="000000"/>
                <w:lang w:bidi="ru-RU"/>
              </w:rPr>
              <w:t>100%</w:t>
            </w:r>
          </w:p>
        </w:tc>
      </w:tr>
    </w:tbl>
    <w:p w:rsidR="00857547" w:rsidRPr="00857547" w:rsidRDefault="00857547" w:rsidP="00857547">
      <w:pPr>
        <w:keepNext/>
        <w:keepLines/>
        <w:spacing w:line="259" w:lineRule="auto"/>
        <w:ind w:left="383" w:right="-1"/>
        <w:jc w:val="center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857547" w:rsidRPr="00857547" w:rsidRDefault="00857547" w:rsidP="00857547">
      <w:pPr>
        <w:keepNext/>
        <w:keepLines/>
        <w:spacing w:line="259" w:lineRule="auto"/>
        <w:ind w:left="383" w:right="-1"/>
        <w:jc w:val="center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857547" w:rsidRPr="00857547" w:rsidRDefault="00857547" w:rsidP="00857547">
      <w:pPr>
        <w:keepNext/>
        <w:keepLines/>
        <w:spacing w:line="259" w:lineRule="auto"/>
        <w:ind w:left="383" w:right="-1"/>
        <w:jc w:val="center"/>
        <w:outlineLvl w:val="0"/>
        <w:rPr>
          <w:rFonts w:ascii="PT Astra Serif" w:eastAsia="Microsoft Sans Serif" w:hAnsi="PT Astra Serif"/>
          <w:color w:val="000000"/>
          <w:lang w:bidi="ru-RU"/>
        </w:rPr>
      </w:pPr>
    </w:p>
    <w:p w:rsidR="00857547" w:rsidRPr="00857547" w:rsidRDefault="00857547" w:rsidP="00857547">
      <w:pPr>
        <w:shd w:val="clear" w:color="auto" w:fill="FFFFFF"/>
        <w:tabs>
          <w:tab w:val="left" w:leader="underscore" w:pos="2050"/>
          <w:tab w:val="left" w:pos="7733"/>
        </w:tabs>
        <w:jc w:val="center"/>
        <w:rPr>
          <w:rFonts w:ascii="PT Astra Serif" w:hAnsi="PT Astra Serif"/>
        </w:rPr>
      </w:pPr>
    </w:p>
    <w:p w:rsidR="00857547" w:rsidRPr="00857547" w:rsidRDefault="00857547" w:rsidP="00857547">
      <w:pPr>
        <w:rPr>
          <w:rFonts w:ascii="PT Astra Serif" w:hAnsi="PT Astra Serif"/>
        </w:rPr>
      </w:pPr>
    </w:p>
    <w:p w:rsidR="008D4487" w:rsidRPr="00857547" w:rsidRDefault="008D4487">
      <w:pPr>
        <w:rPr>
          <w:rFonts w:ascii="PT Astra Serif" w:hAnsi="PT Astra Serif"/>
        </w:rPr>
      </w:pPr>
    </w:p>
    <w:sectPr w:rsidR="008D4487" w:rsidRPr="00857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B47F2"/>
    <w:multiLevelType w:val="multilevel"/>
    <w:tmpl w:val="82F8C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8C"/>
    <w:rsid w:val="000B218B"/>
    <w:rsid w:val="00857547"/>
    <w:rsid w:val="008D4487"/>
    <w:rsid w:val="00F1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76FEE-747B-49C0-B798-990760A2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547"/>
    <w:pPr>
      <w:spacing w:after="0" w:line="240" w:lineRule="auto"/>
    </w:pPr>
    <w:rPr>
      <w:rFonts w:eastAsiaTheme="minorEastAsia"/>
      <w:lang w:val="en-US" w:bidi="en-US"/>
    </w:rPr>
  </w:style>
  <w:style w:type="paragraph" w:styleId="a4">
    <w:name w:val="List Paragraph"/>
    <w:basedOn w:val="a"/>
    <w:link w:val="a5"/>
    <w:uiPriority w:val="99"/>
    <w:qFormat/>
    <w:rsid w:val="00857547"/>
    <w:pPr>
      <w:widowControl w:val="0"/>
      <w:ind w:left="720"/>
    </w:pPr>
    <w:rPr>
      <w:rFonts w:ascii="Arial" w:hAnsi="Arial" w:cs="Arial"/>
      <w:sz w:val="20"/>
      <w:szCs w:val="20"/>
    </w:rPr>
  </w:style>
  <w:style w:type="character" w:customStyle="1" w:styleId="a5">
    <w:name w:val="Абзац списка Знак"/>
    <w:link w:val="a4"/>
    <w:uiPriority w:val="99"/>
    <w:locked/>
    <w:rsid w:val="0085754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lag-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5A41F-A19A-491C-928D-3473264F2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1425</Words>
  <Characters>8125</Characters>
  <Application>Microsoft Office Word</Application>
  <DocSecurity>0</DocSecurity>
  <Lines>67</Lines>
  <Paragraphs>19</Paragraphs>
  <ScaleCrop>false</ScaleCrop>
  <Company/>
  <LinksUpToDate>false</LinksUpToDate>
  <CharactersWithSpaces>9531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Urist-uprav</dc:creator>
  <cp:keywords/>
  <dc:description/>
  <cp:lastModifiedBy>Urist-uprav</cp:lastModifiedBy>
  <cp:revision>3</cp:revision>
  <dcterms:created xsi:type="dcterms:W3CDTF">2024-12-16T03:12:00Z</dcterms:created>
  <dcterms:modified xsi:type="dcterms:W3CDTF">2024-12-16T03:22:00Z</dcterms:modified>
</cp:coreProperties>
</file>